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3D" w:rsidRDefault="00FB1B3D" w:rsidP="00FB1B3D">
      <w:pPr>
        <w:spacing w:line="240" w:lineRule="auto"/>
        <w:jc w:val="both"/>
        <w:rPr>
          <w:rFonts w:asciiTheme="majorBidi" w:hAnsiTheme="majorBidi" w:cstheme="majorBidi"/>
          <w:b/>
          <w:bCs/>
          <w:sz w:val="28"/>
          <w:szCs w:val="28"/>
          <w:lang w:val="en-US"/>
        </w:rPr>
      </w:pPr>
      <w:r w:rsidRPr="00F25418">
        <w:rPr>
          <w:rFonts w:asciiTheme="majorBidi" w:hAnsiTheme="majorBidi" w:cstheme="majorBidi"/>
          <w:b/>
          <w:bCs/>
          <w:sz w:val="28"/>
          <w:szCs w:val="28"/>
          <w:lang w:val="en-US"/>
        </w:rPr>
        <w:t>Adverbs of Frequency:</w:t>
      </w:r>
    </w:p>
    <w:p w:rsidR="00FB1B3D" w:rsidRPr="00063538" w:rsidRDefault="00FB1B3D" w:rsidP="00FB1B3D">
      <w:pPr>
        <w:spacing w:line="240" w:lineRule="auto"/>
        <w:jc w:val="both"/>
        <w:rPr>
          <w:rFonts w:asciiTheme="majorBidi" w:hAnsiTheme="majorBidi" w:cstheme="majorBidi"/>
          <w:sz w:val="26"/>
          <w:szCs w:val="26"/>
          <w:lang w:val="en-US"/>
        </w:rPr>
      </w:pPr>
      <w:r w:rsidRPr="00063538">
        <w:rPr>
          <w:rFonts w:asciiTheme="majorBidi" w:hAnsiTheme="majorBidi" w:cstheme="majorBidi"/>
          <w:b/>
          <w:bCs/>
          <w:sz w:val="26"/>
          <w:szCs w:val="26"/>
          <w:lang w:val="en-US"/>
        </w:rPr>
        <w:t>Definition:</w:t>
      </w:r>
      <w:r w:rsidRPr="00063538">
        <w:rPr>
          <w:rFonts w:asciiTheme="majorBidi" w:hAnsiTheme="majorBidi" w:cstheme="majorBidi"/>
          <w:sz w:val="26"/>
          <w:szCs w:val="26"/>
          <w:lang w:val="en-US"/>
        </w:rPr>
        <w:t xml:space="preserve"> Adverbs of frequency are words that indicate the frequency with which an action or event takes place. They help us answer the question "How often?" and add precision to our descriptions.</w:t>
      </w:r>
    </w:p>
    <w:p w:rsidR="00FB1B3D" w:rsidRPr="00063538" w:rsidRDefault="00FB1B3D" w:rsidP="00FB1B3D">
      <w:pPr>
        <w:spacing w:line="240" w:lineRule="auto"/>
        <w:jc w:val="both"/>
        <w:rPr>
          <w:rFonts w:asciiTheme="majorBidi" w:hAnsiTheme="majorBidi" w:cstheme="majorBidi"/>
          <w:sz w:val="26"/>
          <w:szCs w:val="26"/>
        </w:rPr>
      </w:pPr>
      <w:r w:rsidRPr="00063538">
        <w:rPr>
          <w:rFonts w:asciiTheme="majorBidi" w:hAnsiTheme="majorBidi" w:cstheme="majorBidi"/>
          <w:b/>
          <w:bCs/>
          <w:sz w:val="26"/>
          <w:szCs w:val="26"/>
        </w:rPr>
        <w:t xml:space="preserve">Common </w:t>
      </w:r>
      <w:proofErr w:type="spellStart"/>
      <w:r w:rsidRPr="00063538">
        <w:rPr>
          <w:rFonts w:asciiTheme="majorBidi" w:hAnsiTheme="majorBidi" w:cstheme="majorBidi"/>
          <w:b/>
          <w:bCs/>
          <w:sz w:val="26"/>
          <w:szCs w:val="26"/>
        </w:rPr>
        <w:t>Adverbs</w:t>
      </w:r>
      <w:proofErr w:type="spellEnd"/>
      <w:r w:rsidRPr="00063538">
        <w:rPr>
          <w:rFonts w:asciiTheme="majorBidi" w:hAnsiTheme="majorBidi" w:cstheme="majorBidi"/>
          <w:b/>
          <w:bCs/>
          <w:sz w:val="26"/>
          <w:szCs w:val="26"/>
        </w:rPr>
        <w:t xml:space="preserve"> of </w:t>
      </w:r>
      <w:proofErr w:type="spellStart"/>
      <w:r w:rsidRPr="00063538">
        <w:rPr>
          <w:rFonts w:asciiTheme="majorBidi" w:hAnsiTheme="majorBidi" w:cstheme="majorBidi"/>
          <w:b/>
          <w:bCs/>
          <w:sz w:val="26"/>
          <w:szCs w:val="26"/>
        </w:rPr>
        <w:t>Frequency</w:t>
      </w:r>
      <w:proofErr w:type="spellEnd"/>
      <w:r w:rsidRPr="00063538">
        <w:rPr>
          <w:rFonts w:asciiTheme="majorBidi" w:hAnsiTheme="majorBidi" w:cstheme="majorBidi"/>
          <w:b/>
          <w:bCs/>
          <w:sz w:val="26"/>
          <w:szCs w:val="26"/>
        </w:rPr>
        <w:t>:</w:t>
      </w:r>
    </w:p>
    <w:p w:rsidR="00FB1B3D" w:rsidRPr="00063538" w:rsidRDefault="00FB1B3D" w:rsidP="00FB1B3D">
      <w:pPr>
        <w:numPr>
          <w:ilvl w:val="0"/>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b/>
          <w:bCs/>
          <w:sz w:val="26"/>
          <w:szCs w:val="26"/>
          <w:lang w:val="en-US"/>
        </w:rPr>
        <w:t>Always:</w:t>
      </w:r>
      <w:r w:rsidRPr="00063538">
        <w:rPr>
          <w:rFonts w:asciiTheme="majorBidi" w:hAnsiTheme="majorBidi" w:cstheme="majorBidi"/>
          <w:sz w:val="26"/>
          <w:szCs w:val="26"/>
          <w:lang w:val="en-US"/>
        </w:rPr>
        <w:t xml:space="preserve"> This adverb indicates that the action happens 100% of the time.</w:t>
      </w:r>
    </w:p>
    <w:p w:rsidR="00FB1B3D" w:rsidRPr="00063538" w:rsidRDefault="00FB1B3D" w:rsidP="00FB1B3D">
      <w:pPr>
        <w:numPr>
          <w:ilvl w:val="1"/>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i/>
          <w:iCs/>
          <w:sz w:val="26"/>
          <w:szCs w:val="26"/>
          <w:lang w:val="en-US"/>
        </w:rPr>
        <w:t>Example: I always take a break at noon.</w:t>
      </w:r>
    </w:p>
    <w:p w:rsidR="00FB1B3D" w:rsidRPr="00063538" w:rsidRDefault="00FB1B3D" w:rsidP="00FB1B3D">
      <w:pPr>
        <w:numPr>
          <w:ilvl w:val="0"/>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b/>
          <w:bCs/>
          <w:sz w:val="26"/>
          <w:szCs w:val="26"/>
          <w:lang w:val="en-US"/>
        </w:rPr>
        <w:t>Usually:</w:t>
      </w:r>
      <w:r w:rsidRPr="00063538">
        <w:rPr>
          <w:rFonts w:asciiTheme="majorBidi" w:hAnsiTheme="majorBidi" w:cstheme="majorBidi"/>
          <w:sz w:val="26"/>
          <w:szCs w:val="26"/>
          <w:lang w:val="en-US"/>
        </w:rPr>
        <w:t xml:space="preserve"> This adverb suggests a high frequency, but not constant.</w:t>
      </w:r>
    </w:p>
    <w:p w:rsidR="00FB1B3D" w:rsidRPr="00063538" w:rsidRDefault="00FB1B3D" w:rsidP="00FB1B3D">
      <w:pPr>
        <w:numPr>
          <w:ilvl w:val="1"/>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i/>
          <w:iCs/>
          <w:sz w:val="26"/>
          <w:szCs w:val="26"/>
          <w:lang w:val="en-US"/>
        </w:rPr>
        <w:t>Example: I usually finish my tasks before lunch.</w:t>
      </w:r>
    </w:p>
    <w:p w:rsidR="00FB1B3D" w:rsidRPr="00063538" w:rsidRDefault="00FB1B3D" w:rsidP="00FB1B3D">
      <w:pPr>
        <w:numPr>
          <w:ilvl w:val="0"/>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b/>
          <w:bCs/>
          <w:sz w:val="26"/>
          <w:szCs w:val="26"/>
          <w:lang w:val="en-US"/>
        </w:rPr>
        <w:t>Often:</w:t>
      </w:r>
      <w:r w:rsidRPr="00063538">
        <w:rPr>
          <w:rFonts w:asciiTheme="majorBidi" w:hAnsiTheme="majorBidi" w:cstheme="majorBidi"/>
          <w:sz w:val="26"/>
          <w:szCs w:val="26"/>
          <w:lang w:val="en-US"/>
        </w:rPr>
        <w:t xml:space="preserve"> Similar to "usually," indicating a frequency that is more than occasional.</w:t>
      </w:r>
    </w:p>
    <w:p w:rsidR="00FB1B3D" w:rsidRPr="00063538" w:rsidRDefault="00FB1B3D" w:rsidP="00FB1B3D">
      <w:pPr>
        <w:numPr>
          <w:ilvl w:val="1"/>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i/>
          <w:iCs/>
          <w:sz w:val="26"/>
          <w:szCs w:val="26"/>
          <w:lang w:val="en-US"/>
        </w:rPr>
        <w:t>Example: I often attend team meetings.</w:t>
      </w:r>
    </w:p>
    <w:p w:rsidR="00FB1B3D" w:rsidRPr="00063538" w:rsidRDefault="00FB1B3D" w:rsidP="00FB1B3D">
      <w:pPr>
        <w:numPr>
          <w:ilvl w:val="0"/>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b/>
          <w:bCs/>
          <w:sz w:val="26"/>
          <w:szCs w:val="26"/>
          <w:lang w:val="en-US"/>
        </w:rPr>
        <w:t>Sometimes:</w:t>
      </w:r>
      <w:r w:rsidRPr="00063538">
        <w:rPr>
          <w:rFonts w:asciiTheme="majorBidi" w:hAnsiTheme="majorBidi" w:cstheme="majorBidi"/>
          <w:sz w:val="26"/>
          <w:szCs w:val="26"/>
          <w:lang w:val="en-US"/>
        </w:rPr>
        <w:t xml:space="preserve"> This adverb implies occasional frequency.</w:t>
      </w:r>
    </w:p>
    <w:p w:rsidR="00FB1B3D" w:rsidRPr="00063538" w:rsidRDefault="00FB1B3D" w:rsidP="00FB1B3D">
      <w:pPr>
        <w:numPr>
          <w:ilvl w:val="1"/>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i/>
          <w:iCs/>
          <w:sz w:val="26"/>
          <w:szCs w:val="26"/>
          <w:lang w:val="en-US"/>
        </w:rPr>
        <w:t>Example: Sometimes, I work late to meet deadlines.</w:t>
      </w:r>
    </w:p>
    <w:p w:rsidR="00FB1B3D" w:rsidRPr="00063538" w:rsidRDefault="00FB1B3D" w:rsidP="00FB1B3D">
      <w:pPr>
        <w:numPr>
          <w:ilvl w:val="0"/>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b/>
          <w:bCs/>
          <w:sz w:val="26"/>
          <w:szCs w:val="26"/>
          <w:lang w:val="en-US"/>
        </w:rPr>
        <w:t>Rarely:</w:t>
      </w:r>
      <w:r w:rsidRPr="00063538">
        <w:rPr>
          <w:rFonts w:asciiTheme="majorBidi" w:hAnsiTheme="majorBidi" w:cstheme="majorBidi"/>
          <w:sz w:val="26"/>
          <w:szCs w:val="26"/>
          <w:lang w:val="en-US"/>
        </w:rPr>
        <w:t xml:space="preserve"> This adverb signals infrequent occurrence.</w:t>
      </w:r>
    </w:p>
    <w:p w:rsidR="00FB1B3D" w:rsidRPr="00063538" w:rsidRDefault="00FB1B3D" w:rsidP="00FB1B3D">
      <w:pPr>
        <w:numPr>
          <w:ilvl w:val="1"/>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i/>
          <w:iCs/>
          <w:sz w:val="26"/>
          <w:szCs w:val="26"/>
          <w:lang w:val="en-US"/>
        </w:rPr>
        <w:lastRenderedPageBreak/>
        <w:t>Example: I rarely miss my morning coffee.</w:t>
      </w:r>
    </w:p>
    <w:p w:rsidR="00FB1B3D" w:rsidRPr="00063538" w:rsidRDefault="00FB1B3D" w:rsidP="00FB1B3D">
      <w:pPr>
        <w:numPr>
          <w:ilvl w:val="0"/>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b/>
          <w:bCs/>
          <w:sz w:val="26"/>
          <w:szCs w:val="26"/>
          <w:lang w:val="en-US"/>
        </w:rPr>
        <w:t>Never:</w:t>
      </w:r>
      <w:r w:rsidRPr="00063538">
        <w:rPr>
          <w:rFonts w:asciiTheme="majorBidi" w:hAnsiTheme="majorBidi" w:cstheme="majorBidi"/>
          <w:sz w:val="26"/>
          <w:szCs w:val="26"/>
          <w:lang w:val="en-US"/>
        </w:rPr>
        <w:t xml:space="preserve"> Indicates that the action doesn't happen at all.</w:t>
      </w:r>
    </w:p>
    <w:p w:rsidR="00FB1B3D" w:rsidRPr="00063538" w:rsidRDefault="00FB1B3D" w:rsidP="00FB1B3D">
      <w:pPr>
        <w:numPr>
          <w:ilvl w:val="1"/>
          <w:numId w:val="1"/>
        </w:numPr>
        <w:spacing w:line="240" w:lineRule="auto"/>
        <w:jc w:val="both"/>
        <w:rPr>
          <w:rFonts w:asciiTheme="majorBidi" w:hAnsiTheme="majorBidi" w:cstheme="majorBidi"/>
          <w:sz w:val="26"/>
          <w:szCs w:val="26"/>
          <w:lang w:val="en-US"/>
        </w:rPr>
      </w:pPr>
      <w:r w:rsidRPr="00063538">
        <w:rPr>
          <w:rFonts w:asciiTheme="majorBidi" w:hAnsiTheme="majorBidi" w:cstheme="majorBidi"/>
          <w:i/>
          <w:iCs/>
          <w:sz w:val="26"/>
          <w:szCs w:val="26"/>
          <w:lang w:val="en-US"/>
        </w:rPr>
        <w:t>Example: I never skip my morning routine.</w:t>
      </w:r>
    </w:p>
    <w:p w:rsidR="00FB1B3D" w:rsidRPr="00063538" w:rsidRDefault="00FB1B3D" w:rsidP="00FB1B3D">
      <w:pPr>
        <w:spacing w:line="240" w:lineRule="auto"/>
        <w:jc w:val="both"/>
        <w:rPr>
          <w:rFonts w:asciiTheme="majorBidi" w:hAnsiTheme="majorBidi" w:cstheme="majorBidi"/>
          <w:sz w:val="26"/>
          <w:szCs w:val="26"/>
          <w:lang w:val="en-US"/>
        </w:rPr>
      </w:pPr>
      <w:r w:rsidRPr="00063538">
        <w:rPr>
          <w:rFonts w:asciiTheme="majorBidi" w:hAnsiTheme="majorBidi" w:cstheme="majorBidi"/>
          <w:b/>
          <w:bCs/>
          <w:sz w:val="26"/>
          <w:szCs w:val="26"/>
          <w:lang w:val="en-US"/>
        </w:rPr>
        <w:t>Placement in Sentences:</w:t>
      </w:r>
      <w:r w:rsidRPr="00063538">
        <w:rPr>
          <w:rFonts w:asciiTheme="majorBidi" w:hAnsiTheme="majorBidi" w:cstheme="majorBidi"/>
          <w:sz w:val="26"/>
          <w:szCs w:val="26"/>
          <w:lang w:val="en-US"/>
        </w:rPr>
        <w:t xml:space="preserve"> Adverbs of frequency are commonly placed:</w:t>
      </w:r>
    </w:p>
    <w:p w:rsidR="00FB1B3D" w:rsidRPr="00063538" w:rsidRDefault="00FB1B3D" w:rsidP="00FB1B3D">
      <w:pPr>
        <w:numPr>
          <w:ilvl w:val="0"/>
          <w:numId w:val="2"/>
        </w:numPr>
        <w:spacing w:line="240" w:lineRule="auto"/>
        <w:jc w:val="both"/>
        <w:rPr>
          <w:rFonts w:asciiTheme="majorBidi" w:hAnsiTheme="majorBidi" w:cstheme="majorBidi"/>
          <w:sz w:val="26"/>
          <w:szCs w:val="26"/>
          <w:lang w:val="en-US"/>
        </w:rPr>
      </w:pPr>
      <w:r w:rsidRPr="00063538">
        <w:rPr>
          <w:rFonts w:asciiTheme="majorBidi" w:hAnsiTheme="majorBidi" w:cstheme="majorBidi"/>
          <w:sz w:val="26"/>
          <w:szCs w:val="26"/>
          <w:lang w:val="en-US"/>
        </w:rPr>
        <w:t>Before the main verb in a sentence.</w:t>
      </w:r>
    </w:p>
    <w:p w:rsidR="00FB1B3D" w:rsidRPr="00063538" w:rsidRDefault="00FB1B3D" w:rsidP="00FB1B3D">
      <w:pPr>
        <w:numPr>
          <w:ilvl w:val="1"/>
          <w:numId w:val="2"/>
        </w:numPr>
        <w:spacing w:line="240" w:lineRule="auto"/>
        <w:jc w:val="both"/>
        <w:rPr>
          <w:rFonts w:asciiTheme="majorBidi" w:hAnsiTheme="majorBidi" w:cstheme="majorBidi"/>
          <w:sz w:val="26"/>
          <w:szCs w:val="26"/>
          <w:lang w:val="en-US"/>
        </w:rPr>
      </w:pPr>
      <w:r w:rsidRPr="00063538">
        <w:rPr>
          <w:rFonts w:asciiTheme="majorBidi" w:hAnsiTheme="majorBidi" w:cstheme="majorBidi"/>
          <w:i/>
          <w:iCs/>
          <w:sz w:val="26"/>
          <w:szCs w:val="26"/>
          <w:lang w:val="en-US"/>
        </w:rPr>
        <w:t>Example: She always arrives early.</w:t>
      </w:r>
    </w:p>
    <w:p w:rsidR="00FB1B3D" w:rsidRPr="00063538" w:rsidRDefault="00FB1B3D" w:rsidP="00FB1B3D">
      <w:pPr>
        <w:numPr>
          <w:ilvl w:val="0"/>
          <w:numId w:val="2"/>
        </w:numPr>
        <w:spacing w:line="240" w:lineRule="auto"/>
        <w:jc w:val="both"/>
        <w:rPr>
          <w:rFonts w:asciiTheme="majorBidi" w:hAnsiTheme="majorBidi" w:cstheme="majorBidi"/>
          <w:sz w:val="26"/>
          <w:szCs w:val="26"/>
          <w:lang w:val="en-US"/>
        </w:rPr>
      </w:pPr>
      <w:r w:rsidRPr="00063538">
        <w:rPr>
          <w:rFonts w:asciiTheme="majorBidi" w:hAnsiTheme="majorBidi" w:cstheme="majorBidi"/>
          <w:sz w:val="26"/>
          <w:szCs w:val="26"/>
          <w:lang w:val="en-US"/>
        </w:rPr>
        <w:t>After the verb "to be."</w:t>
      </w:r>
    </w:p>
    <w:p w:rsidR="00FB1B3D" w:rsidRPr="00063538" w:rsidRDefault="00FB1B3D" w:rsidP="00FB1B3D">
      <w:pPr>
        <w:numPr>
          <w:ilvl w:val="1"/>
          <w:numId w:val="2"/>
        </w:numPr>
        <w:spacing w:line="240" w:lineRule="auto"/>
        <w:jc w:val="both"/>
        <w:rPr>
          <w:rFonts w:asciiTheme="majorBidi" w:hAnsiTheme="majorBidi" w:cstheme="majorBidi"/>
          <w:sz w:val="26"/>
          <w:szCs w:val="26"/>
          <w:lang w:val="en-US"/>
        </w:rPr>
      </w:pPr>
      <w:r w:rsidRPr="00063538">
        <w:rPr>
          <w:rFonts w:asciiTheme="majorBidi" w:hAnsiTheme="majorBidi" w:cstheme="majorBidi"/>
          <w:i/>
          <w:iCs/>
          <w:sz w:val="26"/>
          <w:szCs w:val="26"/>
          <w:lang w:val="en-US"/>
        </w:rPr>
        <w:t>Example: They are never late.</w:t>
      </w:r>
    </w:p>
    <w:p w:rsidR="00FB1B3D" w:rsidRPr="00063538" w:rsidRDefault="001319B3" w:rsidP="00FB1B3D">
      <w:pPr>
        <w:numPr>
          <w:ilvl w:val="0"/>
          <w:numId w:val="2"/>
        </w:numPr>
        <w:spacing w:line="240" w:lineRule="auto"/>
        <w:jc w:val="both"/>
        <w:rPr>
          <w:rFonts w:asciiTheme="majorBidi" w:hAnsiTheme="majorBidi" w:cstheme="majorBidi"/>
          <w:sz w:val="26"/>
          <w:szCs w:val="26"/>
        </w:rPr>
      </w:pPr>
      <w:r>
        <w:rPr>
          <w:rFonts w:asciiTheme="majorBidi" w:hAnsiTheme="majorBidi" w:cstheme="majorBidi"/>
          <w:sz w:val="26"/>
          <w:szCs w:val="26"/>
        </w:rPr>
        <w:t>after</w:t>
      </w:r>
      <w:r w:rsidR="00FB1B3D" w:rsidRPr="00063538">
        <w:rPr>
          <w:rFonts w:asciiTheme="majorBidi" w:hAnsiTheme="majorBidi" w:cstheme="majorBidi"/>
          <w:sz w:val="26"/>
          <w:szCs w:val="26"/>
        </w:rPr>
        <w:t xml:space="preserve"> </w:t>
      </w:r>
      <w:proofErr w:type="spellStart"/>
      <w:r w:rsidR="00FB1B3D" w:rsidRPr="00063538">
        <w:rPr>
          <w:rFonts w:asciiTheme="majorBidi" w:hAnsiTheme="majorBidi" w:cstheme="majorBidi"/>
          <w:sz w:val="26"/>
          <w:szCs w:val="26"/>
        </w:rPr>
        <w:t>other</w:t>
      </w:r>
      <w:proofErr w:type="spellEnd"/>
      <w:r w:rsidR="00FB1B3D" w:rsidRPr="00063538">
        <w:rPr>
          <w:rFonts w:asciiTheme="majorBidi" w:hAnsiTheme="majorBidi" w:cstheme="majorBidi"/>
          <w:sz w:val="26"/>
          <w:szCs w:val="26"/>
        </w:rPr>
        <w:t xml:space="preserve"> </w:t>
      </w:r>
      <w:proofErr w:type="spellStart"/>
      <w:r w:rsidR="00FB1B3D" w:rsidRPr="00063538">
        <w:rPr>
          <w:rFonts w:asciiTheme="majorBidi" w:hAnsiTheme="majorBidi" w:cstheme="majorBidi"/>
          <w:sz w:val="26"/>
          <w:szCs w:val="26"/>
        </w:rPr>
        <w:t>auxiliary</w:t>
      </w:r>
      <w:proofErr w:type="spellEnd"/>
      <w:r w:rsidR="00FB1B3D" w:rsidRPr="00063538">
        <w:rPr>
          <w:rFonts w:asciiTheme="majorBidi" w:hAnsiTheme="majorBidi" w:cstheme="majorBidi"/>
          <w:sz w:val="26"/>
          <w:szCs w:val="26"/>
        </w:rPr>
        <w:t xml:space="preserve"> </w:t>
      </w:r>
      <w:proofErr w:type="spellStart"/>
      <w:r w:rsidR="00FB1B3D" w:rsidRPr="00063538">
        <w:rPr>
          <w:rFonts w:asciiTheme="majorBidi" w:hAnsiTheme="majorBidi" w:cstheme="majorBidi"/>
          <w:sz w:val="26"/>
          <w:szCs w:val="26"/>
        </w:rPr>
        <w:t>verbs</w:t>
      </w:r>
      <w:proofErr w:type="spellEnd"/>
      <w:r w:rsidR="00FB1B3D" w:rsidRPr="00063538">
        <w:rPr>
          <w:rFonts w:asciiTheme="majorBidi" w:hAnsiTheme="majorBidi" w:cstheme="majorBidi"/>
          <w:sz w:val="26"/>
          <w:szCs w:val="26"/>
        </w:rPr>
        <w:t>.</w:t>
      </w:r>
    </w:p>
    <w:p w:rsidR="00FB1B3D" w:rsidRPr="00063538" w:rsidRDefault="00FB1B3D" w:rsidP="00FB1B3D">
      <w:pPr>
        <w:numPr>
          <w:ilvl w:val="1"/>
          <w:numId w:val="2"/>
        </w:numPr>
        <w:spacing w:line="240" w:lineRule="auto"/>
        <w:jc w:val="both"/>
        <w:rPr>
          <w:rFonts w:asciiTheme="majorBidi" w:hAnsiTheme="majorBidi" w:cstheme="majorBidi"/>
          <w:sz w:val="26"/>
          <w:szCs w:val="26"/>
          <w:lang w:val="en-US"/>
        </w:rPr>
      </w:pPr>
      <w:r w:rsidRPr="00063538">
        <w:rPr>
          <w:rFonts w:asciiTheme="majorBidi" w:hAnsiTheme="majorBidi" w:cstheme="majorBidi"/>
          <w:i/>
          <w:iCs/>
          <w:sz w:val="26"/>
          <w:szCs w:val="26"/>
          <w:lang w:val="en-US"/>
        </w:rPr>
        <w:t>Example: He has rarely visited that place.</w:t>
      </w:r>
    </w:p>
    <w:p w:rsidR="00F25418" w:rsidRPr="00F25418" w:rsidRDefault="00F25418" w:rsidP="00DD4A53">
      <w:pPr>
        <w:spacing w:line="240" w:lineRule="auto"/>
        <w:jc w:val="both"/>
        <w:rPr>
          <w:rFonts w:asciiTheme="majorBidi" w:hAnsiTheme="majorBidi" w:cstheme="majorBidi"/>
          <w:b/>
          <w:bCs/>
          <w:sz w:val="28"/>
          <w:szCs w:val="28"/>
          <w:lang w:val="en-US"/>
        </w:rPr>
      </w:pPr>
      <w:r w:rsidRPr="00F25418">
        <w:rPr>
          <w:rFonts w:asciiTheme="majorBidi" w:hAnsiTheme="majorBidi" w:cstheme="majorBidi"/>
          <w:b/>
          <w:bCs/>
          <w:sz w:val="28"/>
          <w:szCs w:val="28"/>
          <w:lang w:val="en-US"/>
        </w:rPr>
        <w:t>Modals</w:t>
      </w:r>
      <w:r>
        <w:rPr>
          <w:rFonts w:asciiTheme="majorBidi" w:hAnsiTheme="majorBidi" w:cstheme="majorBidi"/>
          <w:b/>
          <w:bCs/>
          <w:sz w:val="28"/>
          <w:szCs w:val="28"/>
          <w:lang w:val="en-US"/>
        </w:rPr>
        <w:t>:</w:t>
      </w:r>
    </w:p>
    <w:p w:rsidR="00DD4A53" w:rsidRPr="00DD4A53" w:rsidRDefault="00DD4A53" w:rsidP="00DD4A53">
      <w:pPr>
        <w:spacing w:line="240" w:lineRule="auto"/>
        <w:jc w:val="both"/>
        <w:rPr>
          <w:rFonts w:asciiTheme="majorBidi" w:hAnsiTheme="majorBidi" w:cstheme="majorBidi"/>
          <w:sz w:val="26"/>
          <w:szCs w:val="26"/>
          <w:lang w:val="en-US"/>
        </w:rPr>
      </w:pPr>
      <w:r w:rsidRPr="00DD4A53">
        <w:rPr>
          <w:rFonts w:asciiTheme="majorBidi" w:hAnsiTheme="majorBidi" w:cstheme="majorBidi"/>
          <w:sz w:val="26"/>
          <w:szCs w:val="26"/>
          <w:lang w:val="en-US"/>
        </w:rPr>
        <w:t>Modals are a versatile and essential part of English grammar, serving various functions. In this section, we will explore how modals are used to express ability, past ability, and make requests.</w:t>
      </w:r>
    </w:p>
    <w:p w:rsidR="00F25418" w:rsidRPr="001319B3" w:rsidRDefault="00F25418" w:rsidP="00DD4A53">
      <w:pPr>
        <w:spacing w:line="240" w:lineRule="auto"/>
        <w:jc w:val="both"/>
        <w:rPr>
          <w:rFonts w:asciiTheme="majorBidi" w:hAnsiTheme="majorBidi" w:cstheme="majorBidi"/>
          <w:b/>
          <w:bCs/>
          <w:sz w:val="28"/>
          <w:szCs w:val="28"/>
          <w:lang w:val="en-US"/>
        </w:rPr>
      </w:pPr>
    </w:p>
    <w:p w:rsidR="00F25418" w:rsidRPr="001319B3" w:rsidRDefault="00F25418" w:rsidP="00DD4A53">
      <w:pPr>
        <w:spacing w:line="240" w:lineRule="auto"/>
        <w:jc w:val="both"/>
        <w:rPr>
          <w:rFonts w:asciiTheme="majorBidi" w:hAnsiTheme="majorBidi" w:cstheme="majorBidi"/>
          <w:b/>
          <w:bCs/>
          <w:sz w:val="28"/>
          <w:szCs w:val="28"/>
          <w:lang w:val="en-US"/>
        </w:rPr>
      </w:pPr>
    </w:p>
    <w:p w:rsidR="00DD4A53" w:rsidRPr="00DD4A53" w:rsidRDefault="00DD4A53" w:rsidP="00DD4A53">
      <w:pPr>
        <w:spacing w:line="240" w:lineRule="auto"/>
        <w:jc w:val="both"/>
        <w:rPr>
          <w:rFonts w:asciiTheme="majorBidi" w:hAnsiTheme="majorBidi" w:cstheme="majorBidi"/>
          <w:b/>
          <w:bCs/>
          <w:sz w:val="28"/>
          <w:szCs w:val="28"/>
        </w:rPr>
      </w:pPr>
      <w:proofErr w:type="spellStart"/>
      <w:r w:rsidRPr="00DD4A53">
        <w:rPr>
          <w:rFonts w:asciiTheme="majorBidi" w:hAnsiTheme="majorBidi" w:cstheme="majorBidi"/>
          <w:b/>
          <w:bCs/>
          <w:sz w:val="28"/>
          <w:szCs w:val="28"/>
        </w:rPr>
        <w:lastRenderedPageBreak/>
        <w:t>Modals</w:t>
      </w:r>
      <w:proofErr w:type="spellEnd"/>
      <w:r w:rsidRPr="00DD4A53">
        <w:rPr>
          <w:rFonts w:asciiTheme="majorBidi" w:hAnsiTheme="majorBidi" w:cstheme="majorBidi"/>
          <w:b/>
          <w:bCs/>
          <w:sz w:val="28"/>
          <w:szCs w:val="28"/>
        </w:rPr>
        <w:t xml:space="preserve"> for </w:t>
      </w:r>
      <w:proofErr w:type="spellStart"/>
      <w:r w:rsidRPr="00DD4A53">
        <w:rPr>
          <w:rFonts w:asciiTheme="majorBidi" w:hAnsiTheme="majorBidi" w:cstheme="majorBidi"/>
          <w:b/>
          <w:bCs/>
          <w:sz w:val="28"/>
          <w:szCs w:val="28"/>
        </w:rPr>
        <w:t>Ability</w:t>
      </w:r>
      <w:proofErr w:type="spellEnd"/>
      <w:r w:rsidRPr="00DD4A53">
        <w:rPr>
          <w:rFonts w:asciiTheme="majorBidi" w:hAnsiTheme="majorBidi" w:cstheme="majorBidi"/>
          <w:b/>
          <w:bCs/>
          <w:sz w:val="28"/>
          <w:szCs w:val="28"/>
        </w:rPr>
        <w:t>:</w:t>
      </w:r>
    </w:p>
    <w:p w:rsidR="00DD4A53" w:rsidRPr="00DD4A53" w:rsidRDefault="00DD4A53" w:rsidP="00DD4A53">
      <w:pPr>
        <w:spacing w:line="240" w:lineRule="auto"/>
        <w:jc w:val="both"/>
        <w:rPr>
          <w:rFonts w:asciiTheme="majorBidi" w:hAnsiTheme="majorBidi" w:cstheme="majorBidi"/>
          <w:sz w:val="26"/>
          <w:szCs w:val="26"/>
        </w:rPr>
      </w:pPr>
      <w:r w:rsidRPr="00DD4A53">
        <w:rPr>
          <w:rFonts w:asciiTheme="majorBidi" w:hAnsiTheme="majorBidi" w:cstheme="majorBidi"/>
          <w:b/>
          <w:bCs/>
          <w:sz w:val="26"/>
          <w:szCs w:val="26"/>
        </w:rPr>
        <w:t>1. Can:</w:t>
      </w:r>
    </w:p>
    <w:p w:rsidR="00DD4A53" w:rsidRPr="00DD4A53" w:rsidRDefault="00DD4A53" w:rsidP="00DD4A53">
      <w:pPr>
        <w:numPr>
          <w:ilvl w:val="0"/>
          <w:numId w:val="3"/>
        </w:numPr>
        <w:spacing w:line="240" w:lineRule="auto"/>
        <w:jc w:val="both"/>
        <w:rPr>
          <w:rFonts w:asciiTheme="majorBidi" w:hAnsiTheme="majorBidi" w:cstheme="majorBidi"/>
          <w:sz w:val="26"/>
          <w:szCs w:val="26"/>
          <w:lang w:val="en-US"/>
        </w:rPr>
      </w:pPr>
      <w:r w:rsidRPr="00DD4A53">
        <w:rPr>
          <w:rFonts w:asciiTheme="majorBidi" w:hAnsiTheme="majorBidi" w:cstheme="majorBidi"/>
          <w:b/>
          <w:bCs/>
          <w:sz w:val="26"/>
          <w:szCs w:val="26"/>
          <w:lang w:val="en-US"/>
        </w:rPr>
        <w:t>Present Ability:</w:t>
      </w:r>
      <w:r w:rsidRPr="00DD4A53">
        <w:rPr>
          <w:rFonts w:asciiTheme="majorBidi" w:hAnsiTheme="majorBidi" w:cstheme="majorBidi"/>
          <w:sz w:val="26"/>
          <w:szCs w:val="26"/>
          <w:lang w:val="en-US"/>
        </w:rPr>
        <w:t xml:space="preserve"> "Can" is used to express present ability.</w:t>
      </w:r>
    </w:p>
    <w:p w:rsidR="00DD4A53" w:rsidRPr="00DD4A53" w:rsidRDefault="00DD4A53" w:rsidP="00DD4A53">
      <w:pPr>
        <w:numPr>
          <w:ilvl w:val="1"/>
          <w:numId w:val="3"/>
        </w:numPr>
        <w:spacing w:line="240" w:lineRule="auto"/>
        <w:jc w:val="both"/>
        <w:rPr>
          <w:rFonts w:asciiTheme="majorBidi" w:hAnsiTheme="majorBidi" w:cstheme="majorBidi"/>
          <w:sz w:val="26"/>
          <w:szCs w:val="26"/>
          <w:lang w:val="en-US"/>
        </w:rPr>
      </w:pPr>
      <w:r w:rsidRPr="00DD4A53">
        <w:rPr>
          <w:rFonts w:asciiTheme="majorBidi" w:hAnsiTheme="majorBidi" w:cstheme="majorBidi"/>
          <w:i/>
          <w:iCs/>
          <w:sz w:val="26"/>
          <w:szCs w:val="26"/>
          <w:lang w:val="en-US"/>
        </w:rPr>
        <w:t>Example: She can speak three languages fluently.</w:t>
      </w:r>
    </w:p>
    <w:p w:rsidR="00DD4A53" w:rsidRPr="00DD4A53" w:rsidRDefault="00DD4A53" w:rsidP="00DD4A53">
      <w:pPr>
        <w:spacing w:line="240" w:lineRule="auto"/>
        <w:jc w:val="both"/>
        <w:rPr>
          <w:rFonts w:asciiTheme="majorBidi" w:hAnsiTheme="majorBidi" w:cstheme="majorBidi"/>
          <w:sz w:val="26"/>
          <w:szCs w:val="26"/>
        </w:rPr>
      </w:pPr>
      <w:r w:rsidRPr="00DD4A53">
        <w:rPr>
          <w:rFonts w:asciiTheme="majorBidi" w:hAnsiTheme="majorBidi" w:cstheme="majorBidi"/>
          <w:b/>
          <w:bCs/>
          <w:sz w:val="26"/>
          <w:szCs w:val="26"/>
        </w:rPr>
        <w:t xml:space="preserve">2. </w:t>
      </w:r>
      <w:proofErr w:type="spellStart"/>
      <w:r w:rsidRPr="00DD4A53">
        <w:rPr>
          <w:rFonts w:asciiTheme="majorBidi" w:hAnsiTheme="majorBidi" w:cstheme="majorBidi"/>
          <w:b/>
          <w:bCs/>
          <w:sz w:val="26"/>
          <w:szCs w:val="26"/>
        </w:rPr>
        <w:t>Could</w:t>
      </w:r>
      <w:proofErr w:type="spellEnd"/>
      <w:r w:rsidRPr="00DD4A53">
        <w:rPr>
          <w:rFonts w:asciiTheme="majorBidi" w:hAnsiTheme="majorBidi" w:cstheme="majorBidi"/>
          <w:b/>
          <w:bCs/>
          <w:sz w:val="26"/>
          <w:szCs w:val="26"/>
        </w:rPr>
        <w:t>:</w:t>
      </w:r>
    </w:p>
    <w:p w:rsidR="00DD4A53" w:rsidRPr="00DD4A53" w:rsidRDefault="00DD4A53" w:rsidP="00DD4A53">
      <w:pPr>
        <w:numPr>
          <w:ilvl w:val="0"/>
          <w:numId w:val="4"/>
        </w:numPr>
        <w:spacing w:line="240" w:lineRule="auto"/>
        <w:jc w:val="both"/>
        <w:rPr>
          <w:rFonts w:asciiTheme="majorBidi" w:hAnsiTheme="majorBidi" w:cstheme="majorBidi"/>
          <w:sz w:val="26"/>
          <w:szCs w:val="26"/>
          <w:lang w:val="en-US"/>
        </w:rPr>
      </w:pPr>
      <w:r w:rsidRPr="00DD4A53">
        <w:rPr>
          <w:rFonts w:asciiTheme="majorBidi" w:hAnsiTheme="majorBidi" w:cstheme="majorBidi"/>
          <w:b/>
          <w:bCs/>
          <w:sz w:val="26"/>
          <w:szCs w:val="26"/>
          <w:lang w:val="en-US"/>
        </w:rPr>
        <w:t>Past Ability:</w:t>
      </w:r>
      <w:r w:rsidRPr="00DD4A53">
        <w:rPr>
          <w:rFonts w:asciiTheme="majorBidi" w:hAnsiTheme="majorBidi" w:cstheme="majorBidi"/>
          <w:sz w:val="26"/>
          <w:szCs w:val="26"/>
          <w:lang w:val="en-US"/>
        </w:rPr>
        <w:t xml:space="preserve"> "Could" is used to talk about past ability.</w:t>
      </w:r>
    </w:p>
    <w:p w:rsidR="00DD4A53" w:rsidRPr="00DD4A53" w:rsidRDefault="00DD4A53" w:rsidP="00DD4A53">
      <w:pPr>
        <w:numPr>
          <w:ilvl w:val="1"/>
          <w:numId w:val="4"/>
        </w:numPr>
        <w:spacing w:line="240" w:lineRule="auto"/>
        <w:jc w:val="both"/>
        <w:rPr>
          <w:rFonts w:asciiTheme="majorBidi" w:hAnsiTheme="majorBidi" w:cstheme="majorBidi"/>
          <w:sz w:val="26"/>
          <w:szCs w:val="26"/>
          <w:lang w:val="en-US"/>
        </w:rPr>
      </w:pPr>
      <w:r w:rsidRPr="00DD4A53">
        <w:rPr>
          <w:rFonts w:asciiTheme="majorBidi" w:hAnsiTheme="majorBidi" w:cstheme="majorBidi"/>
          <w:i/>
          <w:iCs/>
          <w:sz w:val="26"/>
          <w:szCs w:val="26"/>
          <w:lang w:val="en-US"/>
        </w:rPr>
        <w:t>Example: When I was younger, I could run very fast.</w:t>
      </w:r>
    </w:p>
    <w:p w:rsidR="00DD4A53" w:rsidRPr="00DD4A53" w:rsidRDefault="00DD4A53" w:rsidP="00DD4A53">
      <w:pPr>
        <w:spacing w:line="240" w:lineRule="auto"/>
        <w:jc w:val="both"/>
        <w:rPr>
          <w:rFonts w:asciiTheme="majorBidi" w:hAnsiTheme="majorBidi" w:cstheme="majorBidi"/>
          <w:b/>
          <w:bCs/>
          <w:sz w:val="26"/>
          <w:szCs w:val="26"/>
          <w:lang w:val="en-US"/>
        </w:rPr>
      </w:pPr>
      <w:r w:rsidRPr="00DD4A53">
        <w:rPr>
          <w:rFonts w:asciiTheme="majorBidi" w:hAnsiTheme="majorBidi" w:cstheme="majorBidi"/>
          <w:b/>
          <w:bCs/>
          <w:sz w:val="26"/>
          <w:szCs w:val="26"/>
          <w:lang w:val="en-US"/>
        </w:rPr>
        <w:t>Modals for Requests:</w:t>
      </w:r>
    </w:p>
    <w:p w:rsidR="00DD4A53" w:rsidRPr="00DD4A53" w:rsidRDefault="00DD4A53" w:rsidP="00DD4A53">
      <w:pPr>
        <w:spacing w:line="240" w:lineRule="auto"/>
        <w:jc w:val="both"/>
        <w:rPr>
          <w:rFonts w:asciiTheme="majorBidi" w:hAnsiTheme="majorBidi" w:cstheme="majorBidi"/>
          <w:sz w:val="26"/>
          <w:szCs w:val="26"/>
          <w:lang w:val="en-US"/>
        </w:rPr>
      </w:pPr>
      <w:r w:rsidRPr="00DD4A53">
        <w:rPr>
          <w:rFonts w:asciiTheme="majorBidi" w:hAnsiTheme="majorBidi" w:cstheme="majorBidi"/>
          <w:b/>
          <w:bCs/>
          <w:sz w:val="26"/>
          <w:szCs w:val="26"/>
          <w:lang w:val="en-US"/>
        </w:rPr>
        <w:t>3. Can and Could:</w:t>
      </w:r>
    </w:p>
    <w:p w:rsidR="00DD4A53" w:rsidRPr="00DD4A53" w:rsidRDefault="00DD4A53" w:rsidP="00DD4A53">
      <w:pPr>
        <w:numPr>
          <w:ilvl w:val="0"/>
          <w:numId w:val="5"/>
        </w:numPr>
        <w:spacing w:line="240" w:lineRule="auto"/>
        <w:jc w:val="both"/>
        <w:rPr>
          <w:rFonts w:asciiTheme="majorBidi" w:hAnsiTheme="majorBidi" w:cstheme="majorBidi"/>
          <w:sz w:val="26"/>
          <w:szCs w:val="26"/>
          <w:lang w:val="en-US"/>
        </w:rPr>
      </w:pPr>
      <w:r w:rsidRPr="00DD4A53">
        <w:rPr>
          <w:rFonts w:asciiTheme="majorBidi" w:hAnsiTheme="majorBidi" w:cstheme="majorBidi"/>
          <w:sz w:val="26"/>
          <w:szCs w:val="26"/>
          <w:lang w:val="en-US"/>
        </w:rPr>
        <w:t>Both "can" and "could" are used to make requests, but "could" is considered more polite.</w:t>
      </w:r>
    </w:p>
    <w:p w:rsidR="00DD4A53" w:rsidRPr="00DD4A53" w:rsidRDefault="00DD4A53" w:rsidP="00DD4A53">
      <w:pPr>
        <w:numPr>
          <w:ilvl w:val="1"/>
          <w:numId w:val="5"/>
        </w:numPr>
        <w:spacing w:line="240" w:lineRule="auto"/>
        <w:jc w:val="both"/>
        <w:rPr>
          <w:rFonts w:asciiTheme="majorBidi" w:hAnsiTheme="majorBidi" w:cstheme="majorBidi"/>
          <w:sz w:val="26"/>
          <w:szCs w:val="26"/>
          <w:lang w:val="en-US"/>
        </w:rPr>
      </w:pPr>
      <w:r w:rsidRPr="00DD4A53">
        <w:rPr>
          <w:rFonts w:asciiTheme="majorBidi" w:hAnsiTheme="majorBidi" w:cstheme="majorBidi"/>
          <w:i/>
          <w:iCs/>
          <w:sz w:val="26"/>
          <w:szCs w:val="26"/>
          <w:lang w:val="en-US"/>
        </w:rPr>
        <w:t>Example (Can): Can you help me with this report?</w:t>
      </w:r>
    </w:p>
    <w:p w:rsidR="00DD4A53" w:rsidRPr="00DD4A53" w:rsidRDefault="00DD4A53" w:rsidP="00DD4A53">
      <w:pPr>
        <w:numPr>
          <w:ilvl w:val="1"/>
          <w:numId w:val="5"/>
        </w:numPr>
        <w:spacing w:line="240" w:lineRule="auto"/>
        <w:jc w:val="both"/>
        <w:rPr>
          <w:rFonts w:asciiTheme="majorBidi" w:hAnsiTheme="majorBidi" w:cstheme="majorBidi"/>
          <w:sz w:val="26"/>
          <w:szCs w:val="26"/>
          <w:lang w:val="en-US"/>
        </w:rPr>
      </w:pPr>
      <w:r w:rsidRPr="00DD4A53">
        <w:rPr>
          <w:rFonts w:asciiTheme="majorBidi" w:hAnsiTheme="majorBidi" w:cstheme="majorBidi"/>
          <w:i/>
          <w:iCs/>
          <w:sz w:val="26"/>
          <w:szCs w:val="26"/>
          <w:lang w:val="en-US"/>
        </w:rPr>
        <w:t>Example (Could): Could you please pass the document?</w:t>
      </w:r>
    </w:p>
    <w:p w:rsidR="00DD4A53" w:rsidRPr="00DD4A53" w:rsidRDefault="00DD4A53" w:rsidP="00DD4A53">
      <w:pPr>
        <w:spacing w:line="240" w:lineRule="auto"/>
        <w:jc w:val="both"/>
        <w:rPr>
          <w:rFonts w:asciiTheme="majorBidi" w:hAnsiTheme="majorBidi" w:cstheme="majorBidi"/>
          <w:sz w:val="26"/>
          <w:szCs w:val="26"/>
        </w:rPr>
      </w:pPr>
      <w:r w:rsidRPr="00DD4A53">
        <w:rPr>
          <w:rFonts w:asciiTheme="majorBidi" w:hAnsiTheme="majorBidi" w:cstheme="majorBidi"/>
          <w:b/>
          <w:bCs/>
          <w:sz w:val="26"/>
          <w:szCs w:val="26"/>
        </w:rPr>
        <w:t xml:space="preserve">4. </w:t>
      </w:r>
      <w:proofErr w:type="spellStart"/>
      <w:r w:rsidRPr="00DD4A53">
        <w:rPr>
          <w:rFonts w:asciiTheme="majorBidi" w:hAnsiTheme="majorBidi" w:cstheme="majorBidi"/>
          <w:b/>
          <w:bCs/>
          <w:sz w:val="26"/>
          <w:szCs w:val="26"/>
        </w:rPr>
        <w:t>Would</w:t>
      </w:r>
      <w:proofErr w:type="spellEnd"/>
      <w:r w:rsidRPr="00DD4A53">
        <w:rPr>
          <w:rFonts w:asciiTheme="majorBidi" w:hAnsiTheme="majorBidi" w:cstheme="majorBidi"/>
          <w:b/>
          <w:bCs/>
          <w:sz w:val="26"/>
          <w:szCs w:val="26"/>
        </w:rPr>
        <w:t xml:space="preserve"> You </w:t>
      </w:r>
      <w:proofErr w:type="spellStart"/>
      <w:r w:rsidRPr="00DD4A53">
        <w:rPr>
          <w:rFonts w:asciiTheme="majorBidi" w:hAnsiTheme="majorBidi" w:cstheme="majorBidi"/>
          <w:b/>
          <w:bCs/>
          <w:sz w:val="26"/>
          <w:szCs w:val="26"/>
        </w:rPr>
        <w:t>Mind</w:t>
      </w:r>
      <w:proofErr w:type="spellEnd"/>
      <w:r w:rsidRPr="00DD4A53">
        <w:rPr>
          <w:rFonts w:asciiTheme="majorBidi" w:hAnsiTheme="majorBidi" w:cstheme="majorBidi"/>
          <w:b/>
          <w:bCs/>
          <w:sz w:val="26"/>
          <w:szCs w:val="26"/>
        </w:rPr>
        <w:t>:</w:t>
      </w:r>
    </w:p>
    <w:p w:rsidR="00DD4A53" w:rsidRPr="00DD4A53" w:rsidRDefault="00DD4A53" w:rsidP="00DD4A53">
      <w:pPr>
        <w:numPr>
          <w:ilvl w:val="0"/>
          <w:numId w:val="6"/>
        </w:numPr>
        <w:spacing w:line="240" w:lineRule="auto"/>
        <w:jc w:val="both"/>
        <w:rPr>
          <w:rFonts w:asciiTheme="majorBidi" w:hAnsiTheme="majorBidi" w:cstheme="majorBidi"/>
          <w:sz w:val="26"/>
          <w:szCs w:val="26"/>
          <w:lang w:val="en-US"/>
        </w:rPr>
      </w:pPr>
      <w:r w:rsidRPr="00DD4A53">
        <w:rPr>
          <w:rFonts w:asciiTheme="majorBidi" w:hAnsiTheme="majorBidi" w:cstheme="majorBidi"/>
          <w:sz w:val="26"/>
          <w:szCs w:val="26"/>
          <w:lang w:val="en-US"/>
        </w:rPr>
        <w:lastRenderedPageBreak/>
        <w:t>This is a polite way to make requests. It's often used with a verb in the gerund form.</w:t>
      </w:r>
    </w:p>
    <w:p w:rsidR="00DD4A53" w:rsidRPr="00DD4A53" w:rsidRDefault="00DD4A53" w:rsidP="00DD4A53">
      <w:pPr>
        <w:numPr>
          <w:ilvl w:val="1"/>
          <w:numId w:val="6"/>
        </w:numPr>
        <w:spacing w:line="240" w:lineRule="auto"/>
        <w:jc w:val="both"/>
        <w:rPr>
          <w:rFonts w:asciiTheme="majorBidi" w:hAnsiTheme="majorBidi" w:cstheme="majorBidi"/>
          <w:sz w:val="26"/>
          <w:szCs w:val="26"/>
          <w:lang w:val="en-US"/>
        </w:rPr>
      </w:pPr>
      <w:r w:rsidRPr="00DD4A53">
        <w:rPr>
          <w:rFonts w:asciiTheme="majorBidi" w:hAnsiTheme="majorBidi" w:cstheme="majorBidi"/>
          <w:i/>
          <w:iCs/>
          <w:sz w:val="26"/>
          <w:szCs w:val="26"/>
          <w:lang w:val="en-US"/>
        </w:rPr>
        <w:t>Example: Would you mind closing the door?</w:t>
      </w:r>
    </w:p>
    <w:p w:rsidR="00DD4A53" w:rsidRPr="00DD4A53" w:rsidRDefault="00DD4A53" w:rsidP="00DD4A53">
      <w:pPr>
        <w:spacing w:line="240" w:lineRule="auto"/>
        <w:jc w:val="both"/>
        <w:rPr>
          <w:rFonts w:asciiTheme="majorBidi" w:hAnsiTheme="majorBidi" w:cstheme="majorBidi"/>
          <w:b/>
          <w:bCs/>
          <w:sz w:val="26"/>
          <w:szCs w:val="26"/>
        </w:rPr>
      </w:pPr>
      <w:r w:rsidRPr="00DD4A53">
        <w:rPr>
          <w:rFonts w:asciiTheme="majorBidi" w:hAnsiTheme="majorBidi" w:cstheme="majorBidi"/>
          <w:b/>
          <w:bCs/>
          <w:sz w:val="26"/>
          <w:szCs w:val="26"/>
        </w:rPr>
        <w:t xml:space="preserve">How to Use </w:t>
      </w:r>
      <w:proofErr w:type="spellStart"/>
      <w:r w:rsidRPr="00DD4A53">
        <w:rPr>
          <w:rFonts w:asciiTheme="majorBidi" w:hAnsiTheme="majorBidi" w:cstheme="majorBidi"/>
          <w:b/>
          <w:bCs/>
          <w:sz w:val="26"/>
          <w:szCs w:val="26"/>
        </w:rPr>
        <w:t>Modals</w:t>
      </w:r>
      <w:proofErr w:type="spellEnd"/>
      <w:r w:rsidRPr="00DD4A53">
        <w:rPr>
          <w:rFonts w:asciiTheme="majorBidi" w:hAnsiTheme="majorBidi" w:cstheme="majorBidi"/>
          <w:b/>
          <w:bCs/>
          <w:sz w:val="26"/>
          <w:szCs w:val="26"/>
        </w:rPr>
        <w:t>:</w:t>
      </w:r>
    </w:p>
    <w:p w:rsidR="00DD4A53" w:rsidRPr="00DD4A53" w:rsidRDefault="00DD4A53" w:rsidP="00DD4A53">
      <w:pPr>
        <w:numPr>
          <w:ilvl w:val="0"/>
          <w:numId w:val="7"/>
        </w:numPr>
        <w:spacing w:line="240" w:lineRule="auto"/>
        <w:jc w:val="both"/>
        <w:rPr>
          <w:rFonts w:asciiTheme="majorBidi" w:hAnsiTheme="majorBidi" w:cstheme="majorBidi"/>
          <w:sz w:val="26"/>
          <w:szCs w:val="26"/>
        </w:rPr>
      </w:pPr>
      <w:r w:rsidRPr="00DD4A53">
        <w:rPr>
          <w:rFonts w:asciiTheme="majorBidi" w:hAnsiTheme="majorBidi" w:cstheme="majorBidi"/>
          <w:b/>
          <w:bCs/>
          <w:sz w:val="26"/>
          <w:szCs w:val="26"/>
        </w:rPr>
        <w:t>Affirmative Sentences:</w:t>
      </w:r>
    </w:p>
    <w:p w:rsidR="00DD4A53" w:rsidRPr="00DD4A53" w:rsidRDefault="00DD4A53" w:rsidP="00DD4A53">
      <w:pPr>
        <w:numPr>
          <w:ilvl w:val="1"/>
          <w:numId w:val="7"/>
        </w:numPr>
        <w:spacing w:line="240" w:lineRule="auto"/>
        <w:jc w:val="both"/>
        <w:rPr>
          <w:rFonts w:asciiTheme="majorBidi" w:hAnsiTheme="majorBidi" w:cstheme="majorBidi"/>
          <w:sz w:val="26"/>
          <w:szCs w:val="26"/>
          <w:lang w:val="en-US"/>
        </w:rPr>
      </w:pPr>
      <w:r w:rsidRPr="00DD4A53">
        <w:rPr>
          <w:rFonts w:asciiTheme="majorBidi" w:hAnsiTheme="majorBidi" w:cstheme="majorBidi"/>
          <w:i/>
          <w:iCs/>
          <w:sz w:val="26"/>
          <w:szCs w:val="26"/>
          <w:lang w:val="en-US"/>
        </w:rPr>
        <w:t>Example: She can play the piano.</w:t>
      </w:r>
    </w:p>
    <w:p w:rsidR="00DD4A53" w:rsidRPr="00DD4A53" w:rsidRDefault="00DD4A53" w:rsidP="00DD4A53">
      <w:pPr>
        <w:numPr>
          <w:ilvl w:val="0"/>
          <w:numId w:val="7"/>
        </w:numPr>
        <w:spacing w:line="240" w:lineRule="auto"/>
        <w:jc w:val="both"/>
        <w:rPr>
          <w:rFonts w:asciiTheme="majorBidi" w:hAnsiTheme="majorBidi" w:cstheme="majorBidi"/>
          <w:sz w:val="26"/>
          <w:szCs w:val="26"/>
        </w:rPr>
      </w:pPr>
      <w:proofErr w:type="spellStart"/>
      <w:r w:rsidRPr="00DD4A53">
        <w:rPr>
          <w:rFonts w:asciiTheme="majorBidi" w:hAnsiTheme="majorBidi" w:cstheme="majorBidi"/>
          <w:b/>
          <w:bCs/>
          <w:sz w:val="26"/>
          <w:szCs w:val="26"/>
        </w:rPr>
        <w:t>Negative</w:t>
      </w:r>
      <w:proofErr w:type="spellEnd"/>
      <w:r w:rsidRPr="00DD4A53">
        <w:rPr>
          <w:rFonts w:asciiTheme="majorBidi" w:hAnsiTheme="majorBidi" w:cstheme="majorBidi"/>
          <w:b/>
          <w:bCs/>
          <w:sz w:val="26"/>
          <w:szCs w:val="26"/>
        </w:rPr>
        <w:t xml:space="preserve"> Sentences:</w:t>
      </w:r>
    </w:p>
    <w:p w:rsidR="00DD4A53" w:rsidRPr="00DD4A53" w:rsidRDefault="00DD4A53" w:rsidP="00DD4A53">
      <w:pPr>
        <w:numPr>
          <w:ilvl w:val="1"/>
          <w:numId w:val="7"/>
        </w:numPr>
        <w:spacing w:line="240" w:lineRule="auto"/>
        <w:jc w:val="both"/>
        <w:rPr>
          <w:rFonts w:asciiTheme="majorBidi" w:hAnsiTheme="majorBidi" w:cstheme="majorBidi"/>
          <w:sz w:val="26"/>
          <w:szCs w:val="26"/>
          <w:lang w:val="en-US"/>
        </w:rPr>
      </w:pPr>
      <w:r w:rsidRPr="00DD4A53">
        <w:rPr>
          <w:rFonts w:asciiTheme="majorBidi" w:hAnsiTheme="majorBidi" w:cstheme="majorBidi"/>
          <w:i/>
          <w:iCs/>
          <w:sz w:val="26"/>
          <w:szCs w:val="26"/>
          <w:lang w:val="en-US"/>
        </w:rPr>
        <w:t>Example: He cannot swim. (</w:t>
      </w:r>
      <w:proofErr w:type="gramStart"/>
      <w:r w:rsidRPr="00DD4A53">
        <w:rPr>
          <w:rFonts w:asciiTheme="majorBidi" w:hAnsiTheme="majorBidi" w:cstheme="majorBidi"/>
          <w:i/>
          <w:iCs/>
          <w:sz w:val="26"/>
          <w:szCs w:val="26"/>
          <w:lang w:val="en-US"/>
        </w:rPr>
        <w:t>or</w:t>
      </w:r>
      <w:proofErr w:type="gramEnd"/>
      <w:r w:rsidRPr="00DD4A53">
        <w:rPr>
          <w:rFonts w:asciiTheme="majorBidi" w:hAnsiTheme="majorBidi" w:cstheme="majorBidi"/>
          <w:i/>
          <w:iCs/>
          <w:sz w:val="26"/>
          <w:szCs w:val="26"/>
          <w:lang w:val="en-US"/>
        </w:rPr>
        <w:t xml:space="preserve"> He can't swim.)</w:t>
      </w:r>
    </w:p>
    <w:p w:rsidR="00DD4A53" w:rsidRPr="00DD4A53" w:rsidRDefault="00DD4A53" w:rsidP="00DD4A53">
      <w:pPr>
        <w:numPr>
          <w:ilvl w:val="0"/>
          <w:numId w:val="7"/>
        </w:numPr>
        <w:spacing w:line="240" w:lineRule="auto"/>
        <w:jc w:val="both"/>
        <w:rPr>
          <w:rFonts w:asciiTheme="majorBidi" w:hAnsiTheme="majorBidi" w:cstheme="majorBidi"/>
          <w:sz w:val="26"/>
          <w:szCs w:val="26"/>
        </w:rPr>
      </w:pPr>
      <w:r w:rsidRPr="00DD4A53">
        <w:rPr>
          <w:rFonts w:asciiTheme="majorBidi" w:hAnsiTheme="majorBidi" w:cstheme="majorBidi"/>
          <w:b/>
          <w:bCs/>
          <w:sz w:val="26"/>
          <w:szCs w:val="26"/>
        </w:rPr>
        <w:t>Questions:</w:t>
      </w:r>
    </w:p>
    <w:p w:rsidR="00DD4A53" w:rsidRPr="00DD4A53" w:rsidRDefault="00DD4A53" w:rsidP="00DD4A53">
      <w:pPr>
        <w:numPr>
          <w:ilvl w:val="1"/>
          <w:numId w:val="7"/>
        </w:numPr>
        <w:spacing w:line="240" w:lineRule="auto"/>
        <w:jc w:val="both"/>
        <w:rPr>
          <w:rFonts w:asciiTheme="majorBidi" w:hAnsiTheme="majorBidi" w:cstheme="majorBidi"/>
          <w:sz w:val="26"/>
          <w:szCs w:val="26"/>
        </w:rPr>
      </w:pPr>
      <w:proofErr w:type="spellStart"/>
      <w:r w:rsidRPr="00DD4A53">
        <w:rPr>
          <w:rFonts w:asciiTheme="majorBidi" w:hAnsiTheme="majorBidi" w:cstheme="majorBidi"/>
          <w:i/>
          <w:iCs/>
          <w:sz w:val="26"/>
          <w:szCs w:val="26"/>
        </w:rPr>
        <w:t>Example</w:t>
      </w:r>
      <w:proofErr w:type="spellEnd"/>
      <w:r w:rsidRPr="00DD4A53">
        <w:rPr>
          <w:rFonts w:asciiTheme="majorBidi" w:hAnsiTheme="majorBidi" w:cstheme="majorBidi"/>
          <w:i/>
          <w:iCs/>
          <w:sz w:val="26"/>
          <w:szCs w:val="26"/>
        </w:rPr>
        <w:t xml:space="preserve">: Can </w:t>
      </w:r>
      <w:proofErr w:type="spellStart"/>
      <w:r w:rsidRPr="00DD4A53">
        <w:rPr>
          <w:rFonts w:asciiTheme="majorBidi" w:hAnsiTheme="majorBidi" w:cstheme="majorBidi"/>
          <w:i/>
          <w:iCs/>
          <w:sz w:val="26"/>
          <w:szCs w:val="26"/>
        </w:rPr>
        <w:t>you</w:t>
      </w:r>
      <w:proofErr w:type="spellEnd"/>
      <w:r w:rsidRPr="00DD4A53">
        <w:rPr>
          <w:rFonts w:asciiTheme="majorBidi" w:hAnsiTheme="majorBidi" w:cstheme="majorBidi"/>
          <w:i/>
          <w:iCs/>
          <w:sz w:val="26"/>
          <w:szCs w:val="26"/>
        </w:rPr>
        <w:t xml:space="preserve"> drive?</w:t>
      </w:r>
    </w:p>
    <w:p w:rsidR="00DD4A53" w:rsidRPr="00DD4A53" w:rsidRDefault="00DD4A53" w:rsidP="00DD4A53">
      <w:pPr>
        <w:numPr>
          <w:ilvl w:val="0"/>
          <w:numId w:val="7"/>
        </w:numPr>
        <w:spacing w:line="240" w:lineRule="auto"/>
        <w:jc w:val="both"/>
        <w:rPr>
          <w:rFonts w:asciiTheme="majorBidi" w:hAnsiTheme="majorBidi" w:cstheme="majorBidi"/>
          <w:sz w:val="26"/>
          <w:szCs w:val="26"/>
        </w:rPr>
      </w:pPr>
      <w:proofErr w:type="spellStart"/>
      <w:r w:rsidRPr="00DD4A53">
        <w:rPr>
          <w:rFonts w:asciiTheme="majorBidi" w:hAnsiTheme="majorBidi" w:cstheme="majorBidi"/>
          <w:b/>
          <w:bCs/>
          <w:sz w:val="26"/>
          <w:szCs w:val="26"/>
        </w:rPr>
        <w:t>Polite</w:t>
      </w:r>
      <w:proofErr w:type="spellEnd"/>
      <w:r w:rsidRPr="00DD4A53">
        <w:rPr>
          <w:rFonts w:asciiTheme="majorBidi" w:hAnsiTheme="majorBidi" w:cstheme="majorBidi"/>
          <w:b/>
          <w:bCs/>
          <w:sz w:val="26"/>
          <w:szCs w:val="26"/>
        </w:rPr>
        <w:t xml:space="preserve"> </w:t>
      </w:r>
      <w:proofErr w:type="spellStart"/>
      <w:r w:rsidRPr="00DD4A53">
        <w:rPr>
          <w:rFonts w:asciiTheme="majorBidi" w:hAnsiTheme="majorBidi" w:cstheme="majorBidi"/>
          <w:b/>
          <w:bCs/>
          <w:sz w:val="26"/>
          <w:szCs w:val="26"/>
        </w:rPr>
        <w:t>Requests</w:t>
      </w:r>
      <w:proofErr w:type="spellEnd"/>
      <w:r w:rsidRPr="00DD4A53">
        <w:rPr>
          <w:rFonts w:asciiTheme="majorBidi" w:hAnsiTheme="majorBidi" w:cstheme="majorBidi"/>
          <w:b/>
          <w:bCs/>
          <w:sz w:val="26"/>
          <w:szCs w:val="26"/>
        </w:rPr>
        <w:t>:</w:t>
      </w:r>
    </w:p>
    <w:p w:rsidR="00DD4A53" w:rsidRPr="00DD4A53" w:rsidRDefault="00DD4A53" w:rsidP="00DD4A53">
      <w:pPr>
        <w:numPr>
          <w:ilvl w:val="1"/>
          <w:numId w:val="7"/>
        </w:numPr>
        <w:spacing w:line="240" w:lineRule="auto"/>
        <w:jc w:val="both"/>
        <w:rPr>
          <w:rFonts w:asciiTheme="majorBidi" w:hAnsiTheme="majorBidi" w:cstheme="majorBidi"/>
          <w:sz w:val="26"/>
          <w:szCs w:val="26"/>
          <w:lang w:val="en-US"/>
        </w:rPr>
      </w:pPr>
      <w:r w:rsidRPr="00DD4A53">
        <w:rPr>
          <w:rFonts w:asciiTheme="majorBidi" w:hAnsiTheme="majorBidi" w:cstheme="majorBidi"/>
          <w:i/>
          <w:iCs/>
          <w:sz w:val="26"/>
          <w:szCs w:val="26"/>
          <w:lang w:val="en-US"/>
        </w:rPr>
        <w:t>Example: Could you please send me the file?</w:t>
      </w:r>
    </w:p>
    <w:p w:rsidR="00DD4A53" w:rsidRPr="00DD4A53" w:rsidRDefault="00DD4A53" w:rsidP="00DD4A53">
      <w:pPr>
        <w:numPr>
          <w:ilvl w:val="0"/>
          <w:numId w:val="7"/>
        </w:numPr>
        <w:spacing w:line="240" w:lineRule="auto"/>
        <w:jc w:val="both"/>
        <w:rPr>
          <w:rFonts w:asciiTheme="majorBidi" w:hAnsiTheme="majorBidi" w:cstheme="majorBidi"/>
          <w:sz w:val="26"/>
          <w:szCs w:val="26"/>
        </w:rPr>
      </w:pPr>
      <w:proofErr w:type="spellStart"/>
      <w:r w:rsidRPr="00DD4A53">
        <w:rPr>
          <w:rFonts w:asciiTheme="majorBidi" w:hAnsiTheme="majorBidi" w:cstheme="majorBidi"/>
          <w:b/>
          <w:bCs/>
          <w:sz w:val="26"/>
          <w:szCs w:val="26"/>
        </w:rPr>
        <w:t>Offering</w:t>
      </w:r>
      <w:proofErr w:type="spellEnd"/>
      <w:r w:rsidRPr="00DD4A53">
        <w:rPr>
          <w:rFonts w:asciiTheme="majorBidi" w:hAnsiTheme="majorBidi" w:cstheme="majorBidi"/>
          <w:b/>
          <w:bCs/>
          <w:sz w:val="26"/>
          <w:szCs w:val="26"/>
        </w:rPr>
        <w:t xml:space="preserve"> Help:</w:t>
      </w:r>
    </w:p>
    <w:p w:rsidR="00DD4A53" w:rsidRPr="00DD4A53" w:rsidRDefault="00DD4A53" w:rsidP="00DD4A53">
      <w:pPr>
        <w:numPr>
          <w:ilvl w:val="1"/>
          <w:numId w:val="7"/>
        </w:numPr>
        <w:spacing w:line="240" w:lineRule="auto"/>
        <w:jc w:val="both"/>
        <w:rPr>
          <w:rFonts w:asciiTheme="majorBidi" w:hAnsiTheme="majorBidi" w:cstheme="majorBidi"/>
          <w:sz w:val="26"/>
          <w:szCs w:val="26"/>
          <w:lang w:val="en-US"/>
        </w:rPr>
      </w:pPr>
      <w:r w:rsidRPr="00DD4A53">
        <w:rPr>
          <w:rFonts w:asciiTheme="majorBidi" w:hAnsiTheme="majorBidi" w:cstheme="majorBidi"/>
          <w:i/>
          <w:iCs/>
          <w:sz w:val="26"/>
          <w:szCs w:val="26"/>
          <w:lang w:val="en-US"/>
        </w:rPr>
        <w:t>Example: Can I assist you with that?</w:t>
      </w:r>
    </w:p>
    <w:p w:rsidR="00DD4A53" w:rsidRPr="00DD4A53" w:rsidRDefault="00DD4A53" w:rsidP="00DD4A53">
      <w:pPr>
        <w:spacing w:line="240" w:lineRule="auto"/>
        <w:jc w:val="both"/>
        <w:rPr>
          <w:rFonts w:asciiTheme="majorBidi" w:hAnsiTheme="majorBidi" w:cstheme="majorBidi"/>
          <w:b/>
          <w:bCs/>
          <w:sz w:val="26"/>
          <w:szCs w:val="26"/>
        </w:rPr>
      </w:pPr>
      <w:proofErr w:type="spellStart"/>
      <w:r w:rsidRPr="00DD4A53">
        <w:rPr>
          <w:rFonts w:asciiTheme="majorBidi" w:hAnsiTheme="majorBidi" w:cstheme="majorBidi"/>
          <w:b/>
          <w:bCs/>
          <w:sz w:val="26"/>
          <w:szCs w:val="26"/>
        </w:rPr>
        <w:t>Additional</w:t>
      </w:r>
      <w:proofErr w:type="spellEnd"/>
      <w:r w:rsidRPr="00DD4A53">
        <w:rPr>
          <w:rFonts w:asciiTheme="majorBidi" w:hAnsiTheme="majorBidi" w:cstheme="majorBidi"/>
          <w:b/>
          <w:bCs/>
          <w:sz w:val="26"/>
          <w:szCs w:val="26"/>
        </w:rPr>
        <w:t xml:space="preserve"> Points:</w:t>
      </w:r>
    </w:p>
    <w:p w:rsidR="00DD4A53" w:rsidRPr="00DD4A53" w:rsidRDefault="00DD4A53" w:rsidP="00DD4A53">
      <w:pPr>
        <w:numPr>
          <w:ilvl w:val="0"/>
          <w:numId w:val="8"/>
        </w:numPr>
        <w:spacing w:line="240" w:lineRule="auto"/>
        <w:jc w:val="both"/>
        <w:rPr>
          <w:rFonts w:asciiTheme="majorBidi" w:hAnsiTheme="majorBidi" w:cstheme="majorBidi"/>
          <w:sz w:val="26"/>
          <w:szCs w:val="26"/>
          <w:lang w:val="en-US"/>
        </w:rPr>
      </w:pPr>
      <w:r w:rsidRPr="00DD4A53">
        <w:rPr>
          <w:rFonts w:asciiTheme="majorBidi" w:hAnsiTheme="majorBidi" w:cstheme="majorBidi"/>
          <w:b/>
          <w:bCs/>
          <w:sz w:val="26"/>
          <w:szCs w:val="26"/>
          <w:lang w:val="en-US"/>
        </w:rPr>
        <w:t>Note on Politeness:</w:t>
      </w:r>
      <w:r w:rsidRPr="00DD4A53">
        <w:rPr>
          <w:rFonts w:asciiTheme="majorBidi" w:hAnsiTheme="majorBidi" w:cstheme="majorBidi"/>
          <w:sz w:val="26"/>
          <w:szCs w:val="26"/>
          <w:lang w:val="en-US"/>
        </w:rPr>
        <w:t xml:space="preserve"> "Could" is generally considered more polite than "can" when making requests.</w:t>
      </w:r>
    </w:p>
    <w:p w:rsidR="00DD4A53" w:rsidRPr="00DD4A53" w:rsidRDefault="00DD4A53" w:rsidP="00DD4A53">
      <w:pPr>
        <w:numPr>
          <w:ilvl w:val="0"/>
          <w:numId w:val="8"/>
        </w:numPr>
        <w:spacing w:line="240" w:lineRule="auto"/>
        <w:jc w:val="both"/>
        <w:rPr>
          <w:rFonts w:asciiTheme="majorBidi" w:hAnsiTheme="majorBidi" w:cstheme="majorBidi"/>
          <w:sz w:val="26"/>
          <w:szCs w:val="26"/>
          <w:lang w:val="en-US"/>
        </w:rPr>
      </w:pPr>
      <w:r w:rsidRPr="00DD4A53">
        <w:rPr>
          <w:rFonts w:asciiTheme="majorBidi" w:hAnsiTheme="majorBidi" w:cstheme="majorBidi"/>
          <w:b/>
          <w:bCs/>
          <w:sz w:val="26"/>
          <w:szCs w:val="26"/>
          <w:lang w:val="en-US"/>
        </w:rPr>
        <w:lastRenderedPageBreak/>
        <w:t>Past Ability vs. Present Ability:</w:t>
      </w:r>
      <w:r w:rsidRPr="00DD4A53">
        <w:rPr>
          <w:rFonts w:asciiTheme="majorBidi" w:hAnsiTheme="majorBidi" w:cstheme="majorBidi"/>
          <w:sz w:val="26"/>
          <w:szCs w:val="26"/>
          <w:lang w:val="en-US"/>
        </w:rPr>
        <w:t xml:space="preserve"> "Could" is used for past ability, while "can" is used for present ability.</w:t>
      </w:r>
    </w:p>
    <w:p w:rsidR="00DD4A53" w:rsidRPr="00DD4A53" w:rsidRDefault="00DD4A53" w:rsidP="00DD4A53">
      <w:pPr>
        <w:numPr>
          <w:ilvl w:val="0"/>
          <w:numId w:val="8"/>
        </w:numPr>
        <w:spacing w:line="240" w:lineRule="auto"/>
        <w:jc w:val="both"/>
        <w:rPr>
          <w:rFonts w:asciiTheme="majorBidi" w:hAnsiTheme="majorBidi" w:cstheme="majorBidi"/>
          <w:sz w:val="26"/>
          <w:szCs w:val="26"/>
          <w:lang w:val="en-US"/>
        </w:rPr>
      </w:pPr>
      <w:r w:rsidRPr="00DD4A53">
        <w:rPr>
          <w:rFonts w:asciiTheme="majorBidi" w:hAnsiTheme="majorBidi" w:cstheme="majorBidi"/>
          <w:b/>
          <w:bCs/>
          <w:sz w:val="26"/>
          <w:szCs w:val="26"/>
          <w:lang w:val="en-US"/>
        </w:rPr>
        <w:t>Usage of "Would You Mind":</w:t>
      </w:r>
      <w:r w:rsidRPr="00DD4A53">
        <w:rPr>
          <w:rFonts w:asciiTheme="majorBidi" w:hAnsiTheme="majorBidi" w:cstheme="majorBidi"/>
          <w:sz w:val="26"/>
          <w:szCs w:val="26"/>
          <w:lang w:val="en-US"/>
        </w:rPr>
        <w:t xml:space="preserve"> This phrase is especially polite and is often used when you want to make a request that might inconvenience someone.</w:t>
      </w:r>
    </w:p>
    <w:p w:rsidR="00063538" w:rsidRPr="00063538" w:rsidRDefault="00063538" w:rsidP="00063538">
      <w:pPr>
        <w:spacing w:line="240" w:lineRule="auto"/>
        <w:jc w:val="both"/>
        <w:rPr>
          <w:rFonts w:asciiTheme="majorBidi" w:hAnsiTheme="majorBidi" w:cstheme="majorBidi"/>
          <w:sz w:val="26"/>
          <w:szCs w:val="26"/>
          <w:lang w:val="en-US"/>
        </w:rPr>
      </w:pPr>
    </w:p>
    <w:p w:rsidR="00063538" w:rsidRPr="00FB1B3D" w:rsidRDefault="00063538" w:rsidP="00063538">
      <w:pPr>
        <w:spacing w:line="240" w:lineRule="auto"/>
        <w:jc w:val="both"/>
        <w:rPr>
          <w:rFonts w:asciiTheme="majorBidi" w:hAnsiTheme="majorBidi" w:cstheme="majorBidi"/>
          <w:sz w:val="28"/>
          <w:szCs w:val="28"/>
          <w:lang w:val="en-US"/>
        </w:rPr>
      </w:pPr>
    </w:p>
    <w:p w:rsidR="00662F29" w:rsidRPr="00FB1B3D" w:rsidRDefault="00662F29">
      <w:pPr>
        <w:rPr>
          <w:sz w:val="28"/>
          <w:szCs w:val="28"/>
          <w:lang w:val="en-US"/>
        </w:rPr>
      </w:pPr>
    </w:p>
    <w:sectPr w:rsidR="00662F29" w:rsidRPr="00FB1B3D" w:rsidSect="00FB1B3D">
      <w:pgSz w:w="16838" w:h="11906" w:orient="landscape"/>
      <w:pgMar w:top="1800" w:right="1440" w:bottom="180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AE0"/>
    <w:multiLevelType w:val="multilevel"/>
    <w:tmpl w:val="CA42C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0469E5"/>
    <w:multiLevelType w:val="multilevel"/>
    <w:tmpl w:val="A8D47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DD3786"/>
    <w:multiLevelType w:val="multilevel"/>
    <w:tmpl w:val="8BD03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387030"/>
    <w:multiLevelType w:val="multilevel"/>
    <w:tmpl w:val="724E96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65BEF"/>
    <w:multiLevelType w:val="multilevel"/>
    <w:tmpl w:val="6BE6F1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F80285"/>
    <w:multiLevelType w:val="multilevel"/>
    <w:tmpl w:val="CB5AE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C5671F"/>
    <w:multiLevelType w:val="multilevel"/>
    <w:tmpl w:val="B1F8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CC2737"/>
    <w:multiLevelType w:val="multilevel"/>
    <w:tmpl w:val="63703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FB1B3D"/>
    <w:rsid w:val="00063538"/>
    <w:rsid w:val="001319B3"/>
    <w:rsid w:val="00662F29"/>
    <w:rsid w:val="00B80362"/>
    <w:rsid w:val="00DD4A53"/>
    <w:rsid w:val="00ED08A8"/>
    <w:rsid w:val="00F25418"/>
    <w:rsid w:val="00FB1B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103118">
      <w:bodyDiv w:val="1"/>
      <w:marLeft w:val="0"/>
      <w:marRight w:val="0"/>
      <w:marTop w:val="0"/>
      <w:marBottom w:val="0"/>
      <w:divBdr>
        <w:top w:val="none" w:sz="0" w:space="0" w:color="auto"/>
        <w:left w:val="none" w:sz="0" w:space="0" w:color="auto"/>
        <w:bottom w:val="none" w:sz="0" w:space="0" w:color="auto"/>
        <w:right w:val="none" w:sz="0" w:space="0" w:color="auto"/>
      </w:divBdr>
    </w:div>
    <w:div w:id="1203522305">
      <w:bodyDiv w:val="1"/>
      <w:marLeft w:val="0"/>
      <w:marRight w:val="0"/>
      <w:marTop w:val="0"/>
      <w:marBottom w:val="0"/>
      <w:divBdr>
        <w:top w:val="none" w:sz="0" w:space="0" w:color="auto"/>
        <w:left w:val="none" w:sz="0" w:space="0" w:color="auto"/>
        <w:bottom w:val="none" w:sz="0" w:space="0" w:color="auto"/>
        <w:right w:val="none" w:sz="0" w:space="0" w:color="auto"/>
      </w:divBdr>
    </w:div>
    <w:div w:id="1559782787">
      <w:bodyDiv w:val="1"/>
      <w:marLeft w:val="0"/>
      <w:marRight w:val="0"/>
      <w:marTop w:val="0"/>
      <w:marBottom w:val="0"/>
      <w:divBdr>
        <w:top w:val="none" w:sz="0" w:space="0" w:color="auto"/>
        <w:left w:val="none" w:sz="0" w:space="0" w:color="auto"/>
        <w:bottom w:val="none" w:sz="0" w:space="0" w:color="auto"/>
        <w:right w:val="none" w:sz="0" w:space="0" w:color="auto"/>
      </w:divBdr>
    </w:div>
    <w:div w:id="15825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2023-11-24T21:24:00Z</dcterms:created>
  <dcterms:modified xsi:type="dcterms:W3CDTF">2023-11-25T11:04:00Z</dcterms:modified>
</cp:coreProperties>
</file>