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0C" w:rsidRPr="00C4710C" w:rsidRDefault="00C4710C" w:rsidP="00C471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b/>
          <w:bCs/>
          <w:sz w:val="24"/>
          <w:szCs w:val="24"/>
        </w:rPr>
        <w:t>Terms</w:t>
      </w:r>
      <w:proofErr w:type="spellEnd"/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terms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definitions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serve as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comprehensive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appendix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for an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economics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class,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providing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solid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foundation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essential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economic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concepts.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Inflation: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sustained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increase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general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price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goods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services in an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Gross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Domestic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Product (GDP): The total value of all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goods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services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produced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in a country in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given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period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time.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Fiscal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policy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use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spending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taxation to influence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Monetary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policy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use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interest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rates and the money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supply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influence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Interest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rates: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cost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borrowing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money or the return on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savings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Exchange rates: The value of one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currency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terms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Supply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demand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relationship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quantity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a good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producers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willing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sell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quantity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consumers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willing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buy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equilibrium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point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quantity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4710C">
        <w:rPr>
          <w:rFonts w:asciiTheme="majorBidi" w:hAnsiTheme="majorBidi" w:cstheme="majorBidi"/>
          <w:sz w:val="24"/>
          <w:szCs w:val="24"/>
        </w:rPr>
        <w:t>of a</w:t>
      </w:r>
      <w:proofErr w:type="gramEnd"/>
      <w:r w:rsidRPr="00C4710C">
        <w:rPr>
          <w:rFonts w:asciiTheme="majorBidi" w:hAnsiTheme="majorBidi" w:cstheme="majorBidi"/>
          <w:sz w:val="24"/>
          <w:szCs w:val="24"/>
        </w:rPr>
        <w:t xml:space="preserve"> good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producers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willing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sell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equal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quantity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consumers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willing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buy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Opportunity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cost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cost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forgoing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next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best alternative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making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decision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Elasticity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measure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how responsive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quantity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demanded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supplied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a good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a change in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price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Monopoly: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structure in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4710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C4710C">
        <w:rPr>
          <w:rFonts w:asciiTheme="majorBidi" w:hAnsiTheme="majorBidi" w:cstheme="majorBidi"/>
          <w:sz w:val="24"/>
          <w:szCs w:val="24"/>
        </w:rPr>
        <w:t xml:space="preserve"> single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firm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sells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 unique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product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has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power.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Oligopoly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structure in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4710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small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firms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sell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homogeneous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differentiated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product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Perfect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competition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structure in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firms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sell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homogeneous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product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have no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power.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National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debt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total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money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owes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creditors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Budget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deficit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spending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exceeds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revenue in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given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period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time.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Trade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deficit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country's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imports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exceed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exports in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given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period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time.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Balance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payments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 record of all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economic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transactions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residents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gramStart"/>
      <w:r w:rsidRPr="00C4710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C4710C">
        <w:rPr>
          <w:rFonts w:asciiTheme="majorBidi" w:hAnsiTheme="majorBidi" w:cstheme="majorBidi"/>
          <w:sz w:val="24"/>
          <w:szCs w:val="24"/>
        </w:rPr>
        <w:t xml:space="preserve"> country and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rest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the world in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given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period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time.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Tariffs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Taxes on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imported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goods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Quotas: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Limits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quantity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a good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imported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Subsidies: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Payments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made by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producers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consumers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a good or service.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failure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 situation in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fails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allocate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resources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efficiently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Externalities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uncompensated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impact of one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person's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actions on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bystander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lastRenderedPageBreak/>
        <w:t xml:space="preserve">Public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goods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Goods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are non-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excludable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non-rival in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consumption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Private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goods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Goods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excludable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rival in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consumption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Comparative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advantage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ability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a country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produce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4710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C4710C">
        <w:rPr>
          <w:rFonts w:asciiTheme="majorBidi" w:hAnsiTheme="majorBidi" w:cstheme="majorBidi"/>
          <w:sz w:val="24"/>
          <w:szCs w:val="24"/>
        </w:rPr>
        <w:t xml:space="preserve"> good or service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lower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opportunity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cost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country.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Absolute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advantage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ability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gramStart"/>
      <w:r w:rsidRPr="00C4710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C4710C">
        <w:rPr>
          <w:rFonts w:asciiTheme="majorBidi" w:hAnsiTheme="majorBidi" w:cstheme="majorBidi"/>
          <w:sz w:val="24"/>
          <w:szCs w:val="24"/>
        </w:rPr>
        <w:t xml:space="preserve"> country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produce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more of a good or service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country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resources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Deflation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decrease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general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price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goods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services.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Marginal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cost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cost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producing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one more unit of </w:t>
      </w:r>
      <w:proofErr w:type="gramStart"/>
      <w:r w:rsidRPr="00C4710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C4710C">
        <w:rPr>
          <w:rFonts w:asciiTheme="majorBidi" w:hAnsiTheme="majorBidi" w:cstheme="majorBidi"/>
          <w:sz w:val="24"/>
          <w:szCs w:val="24"/>
        </w:rPr>
        <w:t xml:space="preserve"> good or service.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Marginal revenue: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additional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revenue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generated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producing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one more unit of </w:t>
      </w:r>
      <w:proofErr w:type="gramStart"/>
      <w:r w:rsidRPr="00C4710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C4710C">
        <w:rPr>
          <w:rFonts w:asciiTheme="majorBidi" w:hAnsiTheme="majorBidi" w:cstheme="majorBidi"/>
          <w:sz w:val="24"/>
          <w:szCs w:val="24"/>
        </w:rPr>
        <w:t xml:space="preserve"> good or service.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Business cycle: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continuous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expansion and contraction stages in an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measuring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rise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fall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GDP over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varying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periods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time.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Bull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 positive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outlook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on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market's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performance,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indicating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stock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prices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increasing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expected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rise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Bear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negative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outlook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on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market's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performance,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indicating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stock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prices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decreasing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expected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fall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Recession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period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relatively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stagnated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economic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growth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Depression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severe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prolonged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recession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Fiscal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deficit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spending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exceeds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revenue in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given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fiscal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r w:rsidRPr="00C4710C">
        <w:rPr>
          <w:rFonts w:asciiTheme="majorBidi" w:hAnsiTheme="majorBidi" w:cstheme="majorBidi"/>
          <w:sz w:val="24"/>
          <w:szCs w:val="24"/>
        </w:rPr>
        <w:t xml:space="preserve">Fiscal surplus: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revenue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exceeds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spending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in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given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fiscal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Capitalism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economic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system in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private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or businesses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own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operate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means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production.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Socialism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economic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system in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means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production are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owned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operated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by the state or by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community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whole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Communism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political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economic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system in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means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production are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owned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operated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by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community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whole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C4710C" w:rsidRPr="00C4710C" w:rsidRDefault="00C4710C" w:rsidP="00C4710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10C">
        <w:rPr>
          <w:rFonts w:asciiTheme="majorBidi" w:hAnsiTheme="majorBidi" w:cstheme="majorBidi"/>
          <w:sz w:val="24"/>
          <w:szCs w:val="24"/>
        </w:rPr>
        <w:t>Economics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: The social science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the production, distribution, and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consumption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goods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and services, as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as the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choices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, businesses,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governments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, and nations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make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allocate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10C">
        <w:rPr>
          <w:rFonts w:asciiTheme="majorBidi" w:hAnsiTheme="majorBidi" w:cstheme="majorBidi"/>
          <w:sz w:val="24"/>
          <w:szCs w:val="24"/>
        </w:rPr>
        <w:t>resources</w:t>
      </w:r>
      <w:proofErr w:type="spellEnd"/>
      <w:r w:rsidRPr="00C4710C">
        <w:rPr>
          <w:rFonts w:asciiTheme="majorBidi" w:hAnsiTheme="majorBidi" w:cstheme="majorBidi"/>
          <w:sz w:val="24"/>
          <w:szCs w:val="24"/>
        </w:rPr>
        <w:t>.</w:t>
      </w:r>
    </w:p>
    <w:p w:rsidR="006C4211" w:rsidRDefault="006C4211" w:rsidP="00C4710C">
      <w:pPr>
        <w:jc w:val="both"/>
      </w:pPr>
    </w:p>
    <w:sectPr w:rsidR="006C4211" w:rsidSect="00C47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04C4"/>
    <w:rsid w:val="006C4211"/>
    <w:rsid w:val="007104C4"/>
    <w:rsid w:val="00C4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2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569502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628173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077186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64562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408157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8150931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727756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6263260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789338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335856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668838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134294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262056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906909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193015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413885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565239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857613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614487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868861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08782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368168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076088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724533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228635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755823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296518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820089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375946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the teacher</cp:lastModifiedBy>
  <cp:revision>3</cp:revision>
  <dcterms:created xsi:type="dcterms:W3CDTF">2023-12-01T11:45:00Z</dcterms:created>
  <dcterms:modified xsi:type="dcterms:W3CDTF">2023-12-01T11:58:00Z</dcterms:modified>
</cp:coreProperties>
</file>