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1B5" w:rsidRPr="006E550E" w:rsidRDefault="00D751B5" w:rsidP="00D751B5">
      <w:pPr>
        <w:shd w:val="clear" w:color="auto" w:fill="FFFFFF"/>
        <w:spacing w:before="300" w:after="150" w:line="240" w:lineRule="auto"/>
        <w:outlineLvl w:val="1"/>
        <w:rPr>
          <w:rFonts w:asciiTheme="majorBidi" w:eastAsia="Times New Roman" w:hAnsiTheme="majorBidi" w:cstheme="majorBidi"/>
          <w:color w:val="444444"/>
          <w:sz w:val="24"/>
          <w:szCs w:val="24"/>
          <w:lang w:eastAsia="fr-FR"/>
        </w:rPr>
      </w:pPr>
      <w:r>
        <w:rPr>
          <w:rFonts w:asciiTheme="majorBidi" w:eastAsia="Times New Roman" w:hAnsiTheme="majorBidi" w:cstheme="majorBidi"/>
          <w:b/>
          <w:bCs/>
          <w:color w:val="444444"/>
          <w:sz w:val="24"/>
          <w:szCs w:val="24"/>
          <w:lang w:eastAsia="fr-FR"/>
        </w:rPr>
        <w:t xml:space="preserve">Enseignante : </w:t>
      </w:r>
      <w:r w:rsidRPr="00863AF8">
        <w:rPr>
          <w:rFonts w:asciiTheme="majorBidi" w:eastAsia="Times New Roman" w:hAnsiTheme="majorBidi" w:cstheme="majorBidi"/>
          <w:color w:val="444444"/>
          <w:sz w:val="24"/>
          <w:szCs w:val="24"/>
          <w:lang w:eastAsia="fr-FR"/>
        </w:rPr>
        <w:t>Mme DAOUDI Zineb</w:t>
      </w:r>
    </w:p>
    <w:p w:rsidR="00D751B5" w:rsidRDefault="00D751B5" w:rsidP="00D751B5">
      <w:pPr>
        <w:shd w:val="clear" w:color="auto" w:fill="FFFFFF"/>
        <w:spacing w:before="300" w:after="150" w:line="240" w:lineRule="auto"/>
        <w:outlineLvl w:val="1"/>
        <w:rPr>
          <w:rFonts w:asciiTheme="majorBidi" w:eastAsia="Times New Roman" w:hAnsiTheme="majorBidi" w:cstheme="majorBidi"/>
          <w:color w:val="444444"/>
          <w:sz w:val="24"/>
          <w:szCs w:val="24"/>
          <w:lang w:eastAsia="fr-FR"/>
        </w:rPr>
      </w:pPr>
      <w:r>
        <w:rPr>
          <w:rFonts w:asciiTheme="majorBidi" w:eastAsia="Times New Roman" w:hAnsiTheme="majorBidi" w:cstheme="majorBidi"/>
          <w:b/>
          <w:bCs/>
          <w:color w:val="444444"/>
          <w:sz w:val="24"/>
          <w:szCs w:val="24"/>
          <w:lang w:eastAsia="fr-FR"/>
        </w:rPr>
        <w:t xml:space="preserve">Année : </w:t>
      </w:r>
      <w:r w:rsidRPr="006E550E">
        <w:rPr>
          <w:rFonts w:asciiTheme="majorBidi" w:eastAsia="Times New Roman" w:hAnsiTheme="majorBidi" w:cstheme="majorBidi"/>
          <w:color w:val="444444"/>
          <w:sz w:val="24"/>
          <w:szCs w:val="24"/>
          <w:lang w:eastAsia="fr-FR"/>
        </w:rPr>
        <w:t>1</w:t>
      </w:r>
      <w:r>
        <w:rPr>
          <w:rFonts w:asciiTheme="majorBidi" w:eastAsia="Times New Roman" w:hAnsiTheme="majorBidi" w:cstheme="majorBidi"/>
          <w:color w:val="444444"/>
          <w:sz w:val="24"/>
          <w:szCs w:val="24"/>
          <w:vertAlign w:val="superscript"/>
          <w:lang w:eastAsia="fr-FR"/>
        </w:rPr>
        <w:t>è</w:t>
      </w:r>
      <w:r w:rsidRPr="006E550E">
        <w:rPr>
          <w:rFonts w:asciiTheme="majorBidi" w:eastAsia="Times New Roman" w:hAnsiTheme="majorBidi" w:cstheme="majorBidi"/>
          <w:color w:val="444444"/>
          <w:sz w:val="24"/>
          <w:szCs w:val="24"/>
          <w:vertAlign w:val="superscript"/>
          <w:lang w:eastAsia="fr-FR"/>
        </w:rPr>
        <w:t>re</w:t>
      </w:r>
      <w:r w:rsidRPr="006E550E">
        <w:rPr>
          <w:rFonts w:asciiTheme="majorBidi" w:eastAsia="Times New Roman" w:hAnsiTheme="majorBidi" w:cstheme="majorBidi"/>
          <w:color w:val="444444"/>
          <w:sz w:val="24"/>
          <w:szCs w:val="24"/>
          <w:lang w:eastAsia="fr-FR"/>
        </w:rPr>
        <w:t>, Licence</w:t>
      </w:r>
      <w:r>
        <w:rPr>
          <w:rFonts w:asciiTheme="majorBidi" w:eastAsia="Times New Roman" w:hAnsiTheme="majorBidi" w:cstheme="majorBidi"/>
          <w:b/>
          <w:bCs/>
          <w:color w:val="444444"/>
          <w:sz w:val="24"/>
          <w:szCs w:val="24"/>
          <w:lang w:eastAsia="fr-FR"/>
        </w:rPr>
        <w:t xml:space="preserve">    Matière : </w:t>
      </w:r>
      <w:r w:rsidRPr="00863AF8">
        <w:rPr>
          <w:rFonts w:asciiTheme="majorBidi" w:eastAsia="Times New Roman" w:hAnsiTheme="majorBidi" w:cstheme="majorBidi"/>
          <w:color w:val="444444"/>
          <w:sz w:val="24"/>
          <w:szCs w:val="24"/>
          <w:lang w:eastAsia="fr-FR"/>
        </w:rPr>
        <w:t>Étude de texte</w:t>
      </w:r>
    </w:p>
    <w:p w:rsidR="00D751B5" w:rsidRPr="00863AF8" w:rsidRDefault="00D751B5" w:rsidP="00D751B5">
      <w:pPr>
        <w:shd w:val="clear" w:color="auto" w:fill="FFFFFF"/>
        <w:spacing w:before="300" w:after="150" w:line="240" w:lineRule="auto"/>
        <w:outlineLvl w:val="1"/>
        <w:rPr>
          <w:rFonts w:asciiTheme="majorBidi" w:eastAsia="Times New Roman" w:hAnsiTheme="majorBidi" w:cstheme="majorBidi"/>
          <w:b/>
          <w:bCs/>
          <w:color w:val="444444"/>
          <w:sz w:val="24"/>
          <w:szCs w:val="24"/>
          <w:lang w:eastAsia="fr-FR"/>
        </w:rPr>
      </w:pPr>
      <w:r w:rsidRPr="00863AF8">
        <w:rPr>
          <w:rFonts w:asciiTheme="majorBidi" w:eastAsia="Times New Roman" w:hAnsiTheme="majorBidi" w:cstheme="majorBidi"/>
          <w:b/>
          <w:bCs/>
          <w:color w:val="444444"/>
          <w:sz w:val="24"/>
          <w:szCs w:val="24"/>
          <w:lang w:eastAsia="fr-FR"/>
        </w:rPr>
        <w:t xml:space="preserve">Groupe : </w:t>
      </w:r>
      <w:r>
        <w:rPr>
          <w:rFonts w:asciiTheme="majorBidi" w:eastAsia="Times New Roman" w:hAnsiTheme="majorBidi" w:cstheme="majorBidi"/>
          <w:b/>
          <w:bCs/>
          <w:color w:val="444444"/>
          <w:sz w:val="24"/>
          <w:szCs w:val="24"/>
          <w:lang w:eastAsia="fr-FR"/>
        </w:rPr>
        <w:t>2, 6</w:t>
      </w:r>
    </w:p>
    <w:p w:rsidR="00D751B5" w:rsidRDefault="00D751B5" w:rsidP="00D751B5">
      <w:pPr>
        <w:shd w:val="clear" w:color="auto" w:fill="FBFBFB"/>
        <w:spacing w:before="100" w:beforeAutospacing="1" w:after="100" w:afterAutospacing="1" w:line="276" w:lineRule="auto"/>
        <w:jc w:val="both"/>
        <w:textAlignment w:val="top"/>
        <w:rPr>
          <w:rFonts w:asciiTheme="majorBidi" w:eastAsia="Times New Roman" w:hAnsiTheme="majorBidi" w:cstheme="majorBidi"/>
          <w:color w:val="000000"/>
          <w:sz w:val="28"/>
          <w:szCs w:val="28"/>
          <w:lang w:eastAsia="fr-FR"/>
        </w:rPr>
      </w:pPr>
    </w:p>
    <w:p w:rsidR="00D751B5" w:rsidRPr="00D751B5" w:rsidRDefault="00D751B5" w:rsidP="00D751B5">
      <w:pPr>
        <w:shd w:val="clear" w:color="auto" w:fill="FBFBFB"/>
        <w:spacing w:before="100" w:beforeAutospacing="1" w:after="100" w:afterAutospacing="1" w:line="276" w:lineRule="auto"/>
        <w:jc w:val="both"/>
        <w:textAlignment w:val="top"/>
        <w:rPr>
          <w:rFonts w:asciiTheme="majorBidi" w:eastAsia="Times New Roman" w:hAnsiTheme="majorBidi" w:cstheme="majorBidi"/>
          <w:b/>
          <w:bCs/>
          <w:i/>
          <w:iCs/>
          <w:color w:val="000000"/>
          <w:sz w:val="28"/>
          <w:szCs w:val="28"/>
          <w:u w:val="single"/>
          <w:lang w:eastAsia="fr-FR"/>
        </w:rPr>
      </w:pPr>
      <w:r w:rsidRPr="00D751B5">
        <w:rPr>
          <w:rFonts w:asciiTheme="majorBidi" w:eastAsia="Times New Roman" w:hAnsiTheme="majorBidi" w:cstheme="majorBidi"/>
          <w:b/>
          <w:bCs/>
          <w:i/>
          <w:iCs/>
          <w:color w:val="000000"/>
          <w:sz w:val="28"/>
          <w:szCs w:val="28"/>
          <w:u w:val="single"/>
          <w:lang w:eastAsia="fr-FR"/>
        </w:rPr>
        <w:t>La lettre</w:t>
      </w:r>
    </w:p>
    <w:p w:rsidR="00D751B5" w:rsidRDefault="00D751B5" w:rsidP="00D751B5">
      <w:pPr>
        <w:shd w:val="clear" w:color="auto" w:fill="FBFBFB"/>
        <w:spacing w:before="100" w:beforeAutospacing="1" w:after="100" w:afterAutospacing="1" w:line="276" w:lineRule="auto"/>
        <w:jc w:val="both"/>
        <w:textAlignment w:val="top"/>
        <w:rPr>
          <w:rFonts w:asciiTheme="majorBidi" w:eastAsia="Times New Roman" w:hAnsiTheme="majorBidi" w:cstheme="majorBidi"/>
          <w:color w:val="000000"/>
          <w:sz w:val="28"/>
          <w:szCs w:val="28"/>
          <w:lang w:eastAsia="fr-FR"/>
        </w:rPr>
      </w:pPr>
    </w:p>
    <w:p w:rsidR="00FD0824" w:rsidRPr="00FD0824" w:rsidRDefault="00FD0824" w:rsidP="00D751B5">
      <w:pPr>
        <w:shd w:val="clear" w:color="auto" w:fill="FBFBFB"/>
        <w:spacing w:before="100" w:beforeAutospacing="1" w:after="100" w:afterAutospacing="1" w:line="276" w:lineRule="auto"/>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La lettre est un document</w:t>
      </w:r>
      <w:r w:rsidR="009B65BC">
        <w:rPr>
          <w:rFonts w:asciiTheme="majorBidi" w:eastAsia="Times New Roman" w:hAnsiTheme="majorBidi" w:cstheme="majorBidi"/>
          <w:color w:val="000000"/>
          <w:sz w:val="28"/>
          <w:szCs w:val="28"/>
          <w:lang w:eastAsia="fr-FR"/>
        </w:rPr>
        <w:t xml:space="preserve"> (texte)</w:t>
      </w:r>
      <w:r w:rsidRPr="00FD0824">
        <w:rPr>
          <w:rFonts w:asciiTheme="majorBidi" w:eastAsia="Times New Roman" w:hAnsiTheme="majorBidi" w:cstheme="majorBidi"/>
          <w:color w:val="000000"/>
          <w:sz w:val="28"/>
          <w:szCs w:val="28"/>
          <w:lang w:eastAsia="fr-FR"/>
        </w:rPr>
        <w:t xml:space="preserve"> écrit qui obéit à des codes précis qu’il faut respecter :</w:t>
      </w:r>
    </w:p>
    <w:p w:rsidR="00FD0824" w:rsidRPr="00FD0824" w:rsidRDefault="00FD0824" w:rsidP="00FD0824">
      <w:pPr>
        <w:numPr>
          <w:ilvl w:val="1"/>
          <w:numId w:val="1"/>
        </w:numPr>
        <w:shd w:val="clear" w:color="auto" w:fill="FBFBFB"/>
        <w:spacing w:before="100" w:beforeAutospacing="1" w:after="100" w:afterAutospacing="1" w:line="276"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b/>
          <w:bCs/>
          <w:color w:val="000000"/>
          <w:sz w:val="28"/>
          <w:szCs w:val="28"/>
          <w:lang w:eastAsia="fr-FR"/>
        </w:rPr>
        <w:t>dans sa forme</w:t>
      </w:r>
      <w:r w:rsidRPr="00FD0824">
        <w:rPr>
          <w:rFonts w:asciiTheme="majorBidi" w:eastAsia="Times New Roman" w:hAnsiTheme="majorBidi" w:cstheme="majorBidi"/>
          <w:color w:val="000000"/>
          <w:sz w:val="28"/>
          <w:szCs w:val="28"/>
          <w:lang w:eastAsia="fr-FR"/>
        </w:rPr>
        <w:t xml:space="preserve"> : la présentation et </w:t>
      </w:r>
      <w:r w:rsidR="00D751B5">
        <w:rPr>
          <w:rFonts w:asciiTheme="majorBidi" w:eastAsia="Times New Roman" w:hAnsiTheme="majorBidi" w:cstheme="majorBidi"/>
          <w:color w:val="000000"/>
          <w:sz w:val="28"/>
          <w:szCs w:val="28"/>
          <w:lang w:eastAsia="fr-FR"/>
        </w:rPr>
        <w:t xml:space="preserve">la mise en page sont codifiées, </w:t>
      </w:r>
    </w:p>
    <w:p w:rsidR="00FD0824" w:rsidRPr="00FD0824" w:rsidRDefault="00FD0824" w:rsidP="00FD0824">
      <w:pPr>
        <w:numPr>
          <w:ilvl w:val="1"/>
          <w:numId w:val="1"/>
        </w:numPr>
        <w:shd w:val="clear" w:color="auto" w:fill="FBFBFB"/>
        <w:spacing w:before="100" w:beforeAutospacing="1" w:after="100" w:afterAutospacing="1" w:line="276"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b/>
          <w:bCs/>
          <w:color w:val="000000"/>
          <w:sz w:val="28"/>
          <w:szCs w:val="28"/>
          <w:lang w:eastAsia="fr-FR"/>
        </w:rPr>
        <w:t>dans son contenu</w:t>
      </w:r>
      <w:r w:rsidRPr="00FD0824">
        <w:rPr>
          <w:rFonts w:asciiTheme="majorBidi" w:eastAsia="Times New Roman" w:hAnsiTheme="majorBidi" w:cstheme="majorBidi"/>
          <w:color w:val="000000"/>
          <w:sz w:val="28"/>
          <w:szCs w:val="28"/>
          <w:lang w:eastAsia="fr-FR"/>
        </w:rPr>
        <w:t> : il faut observer les étapes et les formules obligatoires qui structurent la lettre.</w:t>
      </w:r>
    </w:p>
    <w:p w:rsidR="00A224DB" w:rsidRDefault="00FD0824" w:rsidP="000D59F0">
      <w:pPr>
        <w:numPr>
          <w:ilvl w:val="0"/>
          <w:numId w:val="2"/>
        </w:numPr>
        <w:shd w:val="clear" w:color="auto" w:fill="FBFBFB"/>
        <w:spacing w:before="100" w:beforeAutospacing="1" w:after="100" w:afterAutospacing="1" w:line="276"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 xml:space="preserve">La lettre est adaptée à son destinataire, et on ne la présente pas de la même manière selon la personne à qui l’on écrit. Il faut différencier deux grands types de lettres : </w:t>
      </w:r>
      <w:r w:rsidRPr="009B65BC">
        <w:rPr>
          <w:rFonts w:asciiTheme="majorBidi" w:eastAsia="Times New Roman" w:hAnsiTheme="majorBidi" w:cstheme="majorBidi"/>
          <w:b/>
          <w:bCs/>
          <w:i/>
          <w:iCs/>
          <w:color w:val="000000"/>
          <w:sz w:val="28"/>
          <w:szCs w:val="28"/>
          <w:lang w:eastAsia="fr-FR"/>
        </w:rPr>
        <w:t>le courrier personnel</w:t>
      </w:r>
      <w:r w:rsidRPr="00FD0824">
        <w:rPr>
          <w:rFonts w:asciiTheme="majorBidi" w:eastAsia="Times New Roman" w:hAnsiTheme="majorBidi" w:cstheme="majorBidi"/>
          <w:color w:val="000000"/>
          <w:sz w:val="28"/>
          <w:szCs w:val="28"/>
          <w:lang w:eastAsia="fr-FR"/>
        </w:rPr>
        <w:t xml:space="preserve"> adressé à la famille ou aux amis, et </w:t>
      </w:r>
      <w:r w:rsidRPr="009B65BC">
        <w:rPr>
          <w:rFonts w:asciiTheme="majorBidi" w:eastAsia="Times New Roman" w:hAnsiTheme="majorBidi" w:cstheme="majorBidi"/>
          <w:b/>
          <w:bCs/>
          <w:i/>
          <w:iCs/>
          <w:color w:val="000000"/>
          <w:sz w:val="28"/>
          <w:szCs w:val="28"/>
          <w:lang w:eastAsia="fr-FR"/>
        </w:rPr>
        <w:t>le courrier administratif</w:t>
      </w:r>
      <w:r w:rsidRPr="00FD0824">
        <w:rPr>
          <w:rFonts w:asciiTheme="majorBidi" w:eastAsia="Times New Roman" w:hAnsiTheme="majorBidi" w:cstheme="majorBidi"/>
          <w:color w:val="000000"/>
          <w:sz w:val="28"/>
          <w:szCs w:val="28"/>
          <w:lang w:eastAsia="fr-FR"/>
        </w:rPr>
        <w:t xml:space="preserve"> ou </w:t>
      </w:r>
      <w:r w:rsidRPr="009B65BC">
        <w:rPr>
          <w:rFonts w:asciiTheme="majorBidi" w:eastAsia="Times New Roman" w:hAnsiTheme="majorBidi" w:cstheme="majorBidi"/>
          <w:b/>
          <w:bCs/>
          <w:i/>
          <w:iCs/>
          <w:color w:val="000000"/>
          <w:sz w:val="28"/>
          <w:szCs w:val="28"/>
          <w:lang w:eastAsia="fr-FR"/>
        </w:rPr>
        <w:t>professionnel</w:t>
      </w:r>
      <w:r w:rsidRPr="00FD0824">
        <w:rPr>
          <w:rFonts w:asciiTheme="majorBidi" w:eastAsia="Times New Roman" w:hAnsiTheme="majorBidi" w:cstheme="majorBidi"/>
          <w:color w:val="000000"/>
          <w:sz w:val="28"/>
          <w:szCs w:val="28"/>
          <w:lang w:eastAsia="fr-FR"/>
        </w:rPr>
        <w:t>.   </w:t>
      </w:r>
    </w:p>
    <w:p w:rsidR="000D59F0" w:rsidRPr="008C3224" w:rsidRDefault="000D59F0" w:rsidP="000D59F0">
      <w:pPr>
        <w:spacing w:before="100" w:beforeAutospacing="1" w:after="100" w:afterAutospacing="1" w:line="360" w:lineRule="auto"/>
        <w:outlineLvl w:val="0"/>
        <w:rPr>
          <w:rFonts w:asciiTheme="majorBidi" w:eastAsia="Times New Roman" w:hAnsiTheme="majorBidi" w:cstheme="majorBidi"/>
          <w:b/>
          <w:bCs/>
          <w:i/>
          <w:iCs/>
          <w:kern w:val="36"/>
          <w:sz w:val="28"/>
          <w:szCs w:val="28"/>
          <w:u w:val="single"/>
          <w:lang w:eastAsia="fr-FR"/>
        </w:rPr>
      </w:pPr>
      <w:r w:rsidRPr="008C3224">
        <w:rPr>
          <w:rFonts w:asciiTheme="majorBidi" w:eastAsia="Times New Roman" w:hAnsiTheme="majorBidi" w:cstheme="majorBidi"/>
          <w:b/>
          <w:bCs/>
          <w:i/>
          <w:iCs/>
          <w:kern w:val="36"/>
          <w:sz w:val="28"/>
          <w:szCs w:val="28"/>
          <w:u w:val="single"/>
          <w:lang w:eastAsia="fr-FR"/>
        </w:rPr>
        <w:t>Les différents types de lettre</w:t>
      </w:r>
    </w:p>
    <w:p w:rsidR="000D59F0" w:rsidRPr="00D340FA" w:rsidRDefault="000D59F0" w:rsidP="000D59F0">
      <w:pPr>
        <w:spacing w:before="100" w:beforeAutospacing="1" w:after="100" w:afterAutospacing="1"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u w:val="single"/>
          <w:lang w:eastAsia="fr-FR"/>
        </w:rPr>
        <w:t>Il existe trois types de lettres</w:t>
      </w:r>
      <w:r w:rsidRPr="00D340FA">
        <w:rPr>
          <w:rFonts w:asciiTheme="majorBidi" w:eastAsia="Times New Roman" w:hAnsiTheme="majorBidi" w:cstheme="majorBidi"/>
          <w:sz w:val="28"/>
          <w:szCs w:val="28"/>
          <w:lang w:eastAsia="fr-FR"/>
        </w:rPr>
        <w:t> : </w:t>
      </w:r>
      <w:r w:rsidRPr="00D340FA">
        <w:rPr>
          <w:rFonts w:asciiTheme="majorBidi" w:eastAsia="Times New Roman" w:hAnsiTheme="majorBidi" w:cstheme="majorBidi"/>
          <w:b/>
          <w:bCs/>
          <w:i/>
          <w:iCs/>
          <w:sz w:val="28"/>
          <w:szCs w:val="28"/>
          <w:lang w:eastAsia="fr-FR"/>
        </w:rPr>
        <w:t>personnelle, professionnelle et administrative.</w:t>
      </w:r>
      <w:r w:rsidRPr="00D340FA">
        <w:rPr>
          <w:rFonts w:asciiTheme="majorBidi" w:eastAsia="Times New Roman" w:hAnsiTheme="majorBidi" w:cstheme="majorBidi"/>
          <w:sz w:val="28"/>
          <w:szCs w:val="28"/>
          <w:lang w:eastAsia="fr-FR"/>
        </w:rPr>
        <w:br/>
        <w:t>Nous allons particulièrement nous intéresser à la lettre professionnelle</w:t>
      </w:r>
      <w:r>
        <w:rPr>
          <w:rFonts w:asciiTheme="majorBidi" w:eastAsia="Times New Roman" w:hAnsiTheme="majorBidi" w:cstheme="majorBidi"/>
          <w:sz w:val="28"/>
          <w:szCs w:val="28"/>
          <w:lang w:eastAsia="fr-FR"/>
        </w:rPr>
        <w:t>,</w:t>
      </w:r>
      <w:r w:rsidRPr="00D340FA">
        <w:rPr>
          <w:rFonts w:asciiTheme="majorBidi" w:eastAsia="Times New Roman" w:hAnsiTheme="majorBidi" w:cstheme="majorBidi"/>
          <w:sz w:val="28"/>
          <w:szCs w:val="28"/>
          <w:lang w:eastAsia="fr-FR"/>
        </w:rPr>
        <w:t xml:space="preserve"> la circulaire et la lettre administrative.</w:t>
      </w:r>
    </w:p>
    <w:p w:rsidR="000D59F0" w:rsidRPr="00D340FA" w:rsidRDefault="000D59F0" w:rsidP="000D59F0">
      <w:pPr>
        <w:spacing w:before="100" w:beforeAutospacing="1" w:after="100" w:afterAutospacing="1"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Ces trois types de lettres diffèrent par les personnes qu’elles mettent en communication et par des règles de présentation dont voici le schéma :</w:t>
      </w:r>
    </w:p>
    <w:p w:rsidR="000D59F0" w:rsidRPr="00D340FA" w:rsidRDefault="000D59F0" w:rsidP="000D59F0">
      <w:pPr>
        <w:spacing w:after="240" w:line="360" w:lineRule="auto"/>
        <w:rPr>
          <w:rFonts w:asciiTheme="majorBidi" w:eastAsia="Times New Roman" w:hAnsiTheme="majorBidi" w:cstheme="majorBidi"/>
          <w:sz w:val="28"/>
          <w:szCs w:val="28"/>
          <w:lang w:eastAsia="fr-FR"/>
        </w:rPr>
      </w:pPr>
    </w:p>
    <w:p w:rsidR="000D59F0" w:rsidRPr="00D340FA" w:rsidRDefault="000D59F0" w:rsidP="000D59F0">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noProof/>
          <w:sz w:val="28"/>
          <w:szCs w:val="28"/>
          <w:lang w:eastAsia="fr-FR"/>
        </w:rPr>
        <w:lastRenderedPageBreak/>
        <w:drawing>
          <wp:inline distT="0" distB="0" distL="0" distR="0" wp14:anchorId="613D0D65" wp14:editId="7E37BB4C">
            <wp:extent cx="5362575" cy="4956854"/>
            <wp:effectExtent l="0" t="0" r="0" b="0"/>
            <wp:docPr id="1" name="Image 1" descr="http://e-learning-formation.com/plateforme/formation/local/cerfpa/secretaire-medicale/Mod1/images/sch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earning-formation.com/plateforme/formation/local/cerfpa/secretaire-medicale/Mod1/images/schem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623" cy="4956898"/>
                    </a:xfrm>
                    <a:prstGeom prst="rect">
                      <a:avLst/>
                    </a:prstGeom>
                    <a:noFill/>
                    <a:ln>
                      <a:noFill/>
                    </a:ln>
                  </pic:spPr>
                </pic:pic>
              </a:graphicData>
            </a:graphic>
          </wp:inline>
        </w:drawing>
      </w:r>
    </w:p>
    <w:p w:rsidR="000D59F0" w:rsidRPr="00D340FA" w:rsidRDefault="000D59F0" w:rsidP="000D59F0">
      <w:pPr>
        <w:spacing w:after="24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br/>
      </w:r>
    </w:p>
    <w:p w:rsidR="000D59F0" w:rsidRPr="004E3955" w:rsidRDefault="000D59F0" w:rsidP="000D59F0">
      <w:pPr>
        <w:spacing w:before="100" w:beforeAutospacing="1" w:after="100" w:afterAutospacing="1" w:line="360" w:lineRule="auto"/>
        <w:outlineLvl w:val="1"/>
        <w:rPr>
          <w:rFonts w:asciiTheme="majorBidi" w:eastAsia="Times New Roman" w:hAnsiTheme="majorBidi" w:cstheme="majorBidi"/>
          <w:b/>
          <w:bCs/>
          <w:i/>
          <w:iCs/>
          <w:sz w:val="28"/>
          <w:szCs w:val="28"/>
          <w:u w:val="single"/>
          <w:lang w:eastAsia="fr-FR"/>
        </w:rPr>
      </w:pPr>
      <w:r>
        <w:rPr>
          <w:rFonts w:asciiTheme="majorBidi" w:eastAsia="Times New Roman" w:hAnsiTheme="majorBidi" w:cstheme="majorBidi"/>
          <w:b/>
          <w:bCs/>
          <w:i/>
          <w:iCs/>
          <w:sz w:val="28"/>
          <w:szCs w:val="28"/>
          <w:u w:val="single"/>
          <w:lang w:eastAsia="fr-FR"/>
        </w:rPr>
        <w:t>1.</w:t>
      </w:r>
      <w:r w:rsidRPr="004E3955">
        <w:rPr>
          <w:rFonts w:asciiTheme="majorBidi" w:eastAsia="Times New Roman" w:hAnsiTheme="majorBidi" w:cstheme="majorBidi"/>
          <w:b/>
          <w:bCs/>
          <w:i/>
          <w:iCs/>
          <w:sz w:val="28"/>
          <w:szCs w:val="28"/>
          <w:u w:val="single"/>
          <w:lang w:eastAsia="fr-FR"/>
        </w:rPr>
        <w:t>La lettre professionnelle</w:t>
      </w:r>
    </w:p>
    <w:p w:rsidR="000D59F0" w:rsidRPr="00D340FA" w:rsidRDefault="000D59F0" w:rsidP="000D59F0">
      <w:pPr>
        <w:spacing w:before="100" w:beforeAutospacing="1" w:after="100" w:afterAutospacing="1"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Elle est dactylographiée sur du papier à en-tête où figurent les mentions relatives à l’expéditeur.</w:t>
      </w:r>
    </w:p>
    <w:p w:rsidR="000D59F0" w:rsidRPr="002748EA" w:rsidRDefault="000D59F0" w:rsidP="000D59F0">
      <w:pPr>
        <w:shd w:val="clear" w:color="auto" w:fill="FBFBFB"/>
        <w:spacing w:before="100" w:beforeAutospacing="1" w:after="100" w:afterAutospacing="1" w:line="360" w:lineRule="auto"/>
        <w:textAlignment w:val="top"/>
        <w:outlineLvl w:val="1"/>
        <w:rPr>
          <w:rFonts w:asciiTheme="majorBidi" w:eastAsia="Times New Roman" w:hAnsiTheme="majorBidi" w:cstheme="majorBidi"/>
          <w:b/>
          <w:bCs/>
          <w:sz w:val="28"/>
          <w:szCs w:val="28"/>
          <w:lang w:eastAsia="fr-FR"/>
        </w:rPr>
      </w:pPr>
      <w:r w:rsidRPr="00D340FA">
        <w:rPr>
          <w:rFonts w:asciiTheme="majorBidi" w:eastAsia="Times New Roman" w:hAnsiTheme="majorBidi" w:cstheme="majorBidi"/>
          <w:sz w:val="28"/>
          <w:szCs w:val="28"/>
          <w:u w:val="single"/>
          <w:lang w:eastAsia="fr-FR"/>
        </w:rPr>
        <w:t>Elle comporte</w:t>
      </w:r>
      <w:r w:rsidRPr="00D340FA">
        <w:rPr>
          <w:rFonts w:asciiTheme="majorBidi" w:eastAsia="Times New Roman" w:hAnsiTheme="majorBidi" w:cstheme="majorBidi"/>
          <w:sz w:val="28"/>
          <w:szCs w:val="28"/>
          <w:lang w:eastAsia="fr-FR"/>
        </w:rPr>
        <w:t> :</w:t>
      </w:r>
      <w:r w:rsidRPr="00D340FA">
        <w:rPr>
          <w:rFonts w:asciiTheme="majorBidi" w:eastAsia="Times New Roman" w:hAnsiTheme="majorBidi" w:cstheme="majorBidi"/>
          <w:sz w:val="28"/>
          <w:szCs w:val="28"/>
          <w:lang w:eastAsia="fr-FR"/>
        </w:rPr>
        <w:br/>
        <w:t>- le nom et l’adresse du destinataire,</w:t>
      </w:r>
      <w:r w:rsidRPr="00D340FA">
        <w:rPr>
          <w:rFonts w:asciiTheme="majorBidi" w:eastAsia="Times New Roman" w:hAnsiTheme="majorBidi" w:cstheme="majorBidi"/>
          <w:sz w:val="28"/>
          <w:szCs w:val="28"/>
          <w:lang w:eastAsia="fr-FR"/>
        </w:rPr>
        <w:br/>
        <w:t>- fréquemment, les références qui identifient le courrier reçu et envoyé,</w:t>
      </w:r>
      <w:r w:rsidRPr="00D340FA">
        <w:rPr>
          <w:rFonts w:asciiTheme="majorBidi" w:eastAsia="Times New Roman" w:hAnsiTheme="majorBidi" w:cstheme="majorBidi"/>
          <w:sz w:val="28"/>
          <w:szCs w:val="28"/>
          <w:lang w:eastAsia="fr-FR"/>
        </w:rPr>
        <w:br/>
        <w:t>- l’objet qui rappelle en quelques mots l’événement à l’origine du courrier.</w:t>
      </w:r>
      <w:r w:rsidRPr="00D340FA">
        <w:rPr>
          <w:rFonts w:asciiTheme="majorBidi" w:eastAsia="Times New Roman" w:hAnsiTheme="majorBidi" w:cstheme="majorBidi"/>
          <w:sz w:val="28"/>
          <w:szCs w:val="28"/>
          <w:lang w:eastAsia="fr-FR"/>
        </w:rPr>
        <w:br/>
        <w:t>- le rédacteur et le signataire peuvent être différents.</w:t>
      </w:r>
      <w:r w:rsidRPr="00D340FA">
        <w:rPr>
          <w:rFonts w:asciiTheme="majorBidi" w:eastAsia="Times New Roman" w:hAnsiTheme="majorBidi" w:cstheme="majorBidi"/>
          <w:sz w:val="28"/>
          <w:szCs w:val="28"/>
          <w:lang w:eastAsia="fr-FR"/>
        </w:rPr>
        <w:br/>
        <w:t xml:space="preserve">- si des documents accompagnent la lettre, on inscrit la mention « Pièces </w:t>
      </w:r>
      <w:r w:rsidRPr="00D340FA">
        <w:rPr>
          <w:rFonts w:asciiTheme="majorBidi" w:eastAsia="Times New Roman" w:hAnsiTheme="majorBidi" w:cstheme="majorBidi"/>
          <w:sz w:val="28"/>
          <w:szCs w:val="28"/>
          <w:lang w:eastAsia="fr-FR"/>
        </w:rPr>
        <w:lastRenderedPageBreak/>
        <w:t>jointes :», ou « P.J. :».</w:t>
      </w:r>
      <w:r w:rsidRPr="00D340FA">
        <w:rPr>
          <w:rFonts w:asciiTheme="majorBidi" w:eastAsia="Times New Roman" w:hAnsiTheme="majorBidi" w:cstheme="majorBidi"/>
          <w:sz w:val="28"/>
          <w:szCs w:val="28"/>
          <w:lang w:eastAsia="fr-FR"/>
        </w:rPr>
        <w:br/>
        <w:t>- dans les établissements sanitaires et sociaux, on trouve deux types de présentation :</w:t>
      </w:r>
      <w:r w:rsidRPr="00D340FA">
        <w:rPr>
          <w:rFonts w:asciiTheme="majorBidi" w:eastAsia="Times New Roman" w:hAnsiTheme="majorBidi" w:cstheme="majorBidi"/>
          <w:sz w:val="28"/>
          <w:szCs w:val="28"/>
          <w:lang w:eastAsia="fr-FR"/>
        </w:rPr>
        <w:br/>
        <w:t>- soit la présentation normalisée selon la norme format A4,</w:t>
      </w:r>
      <w:r w:rsidRPr="00D340FA">
        <w:rPr>
          <w:rFonts w:asciiTheme="majorBidi" w:eastAsia="Times New Roman" w:hAnsiTheme="majorBidi" w:cstheme="majorBidi"/>
          <w:sz w:val="28"/>
          <w:szCs w:val="28"/>
          <w:lang w:eastAsia="fr-FR"/>
        </w:rPr>
        <w:br/>
        <w:t>- soit une présentation plus ou moins éloignée de la norme et propre à chaque établissement ou service.</w:t>
      </w:r>
      <w:r w:rsidRPr="00D340FA">
        <w:rPr>
          <w:rFonts w:asciiTheme="majorBidi" w:eastAsia="Times New Roman" w:hAnsiTheme="majorBidi" w:cstheme="majorBidi"/>
          <w:sz w:val="28"/>
          <w:szCs w:val="28"/>
          <w:lang w:eastAsia="fr-FR"/>
        </w:rPr>
        <w:br/>
      </w:r>
      <w:r w:rsidRPr="00D340FA">
        <w:rPr>
          <w:rFonts w:asciiTheme="majorBidi" w:eastAsia="Times New Roman" w:hAnsiTheme="majorBidi" w:cstheme="majorBidi"/>
          <w:sz w:val="28"/>
          <w:szCs w:val="28"/>
          <w:lang w:eastAsia="fr-FR"/>
        </w:rPr>
        <w:br/>
      </w:r>
      <w:r w:rsidRPr="002748EA">
        <w:rPr>
          <w:rFonts w:asciiTheme="majorBidi" w:eastAsia="Times New Roman" w:hAnsiTheme="majorBidi" w:cstheme="majorBidi"/>
          <w:b/>
          <w:bCs/>
          <w:i/>
          <w:iCs/>
          <w:sz w:val="28"/>
          <w:szCs w:val="28"/>
          <w:u w:val="single"/>
          <w:lang w:eastAsia="fr-FR"/>
        </w:rPr>
        <w:t>2. La lettre administrative :</w:t>
      </w:r>
      <w:r>
        <w:rPr>
          <w:rFonts w:asciiTheme="majorBidi" w:eastAsia="Times New Roman" w:hAnsiTheme="majorBidi" w:cstheme="majorBidi"/>
          <w:b/>
          <w:bCs/>
          <w:sz w:val="28"/>
          <w:szCs w:val="28"/>
          <w:lang w:eastAsia="fr-FR"/>
        </w:rPr>
        <w:t xml:space="preserve"> </w:t>
      </w:r>
      <w:r w:rsidRPr="00FD0824">
        <w:rPr>
          <w:rFonts w:asciiTheme="majorBidi" w:eastAsia="Times New Roman" w:hAnsiTheme="majorBidi" w:cstheme="majorBidi"/>
          <w:color w:val="000000"/>
          <w:sz w:val="28"/>
          <w:szCs w:val="28"/>
          <w:lang w:eastAsia="fr-FR"/>
        </w:rPr>
        <w:t>Une lettre écrite à un magazine pour arrêter un abonnement.</w:t>
      </w:r>
      <w:r w:rsidRPr="00D340FA">
        <w:rPr>
          <w:rFonts w:asciiTheme="majorBidi" w:eastAsia="Times New Roman" w:hAnsiTheme="majorBidi" w:cstheme="majorBidi"/>
          <w:sz w:val="28"/>
          <w:szCs w:val="28"/>
          <w:lang w:eastAsia="fr-FR"/>
        </w:rPr>
        <w:br/>
        <w:t>La lettre administrative en forme personnelle diffère peu de la lettre professionnelle. En revanche, la lettre en forme administrative ne comporte pas de titre de civilité ni de formule de politesse.</w:t>
      </w:r>
      <w:r w:rsidRPr="00D340FA">
        <w:rPr>
          <w:rFonts w:asciiTheme="majorBidi" w:eastAsia="Times New Roman" w:hAnsiTheme="majorBidi" w:cstheme="majorBidi"/>
          <w:sz w:val="28"/>
          <w:szCs w:val="28"/>
          <w:lang w:eastAsia="fr-FR"/>
        </w:rPr>
        <w:br/>
        <w:t>Le style est direct avec l’emploi du « </w:t>
      </w:r>
      <w:r w:rsidRPr="00D340FA">
        <w:rPr>
          <w:rFonts w:asciiTheme="majorBidi" w:eastAsia="Times New Roman" w:hAnsiTheme="majorBidi" w:cstheme="majorBidi"/>
          <w:b/>
          <w:bCs/>
          <w:i/>
          <w:iCs/>
          <w:sz w:val="28"/>
          <w:szCs w:val="28"/>
          <w:lang w:eastAsia="fr-FR"/>
        </w:rPr>
        <w:t>je</w:t>
      </w:r>
      <w:r w:rsidRPr="00D340FA">
        <w:rPr>
          <w:rFonts w:asciiTheme="majorBidi" w:eastAsia="Times New Roman" w:hAnsiTheme="majorBidi" w:cstheme="majorBidi"/>
          <w:sz w:val="28"/>
          <w:szCs w:val="28"/>
          <w:lang w:eastAsia="fr-FR"/>
        </w:rPr>
        <w:t> ».</w:t>
      </w:r>
      <w:r w:rsidRPr="00D340FA">
        <w:rPr>
          <w:rFonts w:asciiTheme="majorBidi" w:eastAsia="Times New Roman" w:hAnsiTheme="majorBidi" w:cstheme="majorBidi"/>
          <w:sz w:val="28"/>
          <w:szCs w:val="28"/>
          <w:lang w:eastAsia="fr-FR"/>
        </w:rPr>
        <w:br/>
        <w:t>La transmission se fait par voie hiérarchique avec la mention</w:t>
      </w:r>
      <w:r w:rsidRPr="00D340FA">
        <w:rPr>
          <w:rFonts w:asciiTheme="majorBidi" w:eastAsia="Times New Roman" w:hAnsiTheme="majorBidi" w:cstheme="majorBidi"/>
          <w:b/>
          <w:bCs/>
          <w:i/>
          <w:iCs/>
          <w:sz w:val="28"/>
          <w:szCs w:val="28"/>
          <w:lang w:eastAsia="fr-FR"/>
        </w:rPr>
        <w:t> s/c (sous couvert de)</w:t>
      </w:r>
      <w:r w:rsidRPr="00D340FA">
        <w:rPr>
          <w:rFonts w:asciiTheme="majorBidi" w:eastAsia="Times New Roman" w:hAnsiTheme="majorBidi" w:cstheme="majorBidi"/>
          <w:sz w:val="28"/>
          <w:szCs w:val="28"/>
          <w:lang w:eastAsia="fr-FR"/>
        </w:rPr>
        <w:t>.</w:t>
      </w:r>
      <w:r w:rsidRPr="00FD0824">
        <w:rPr>
          <w:rFonts w:asciiTheme="majorBidi" w:eastAsia="Times New Roman" w:hAnsiTheme="majorBidi" w:cstheme="majorBidi"/>
          <w:b/>
          <w:bCs/>
          <w:color w:val="000000"/>
          <w:sz w:val="28"/>
          <w:szCs w:val="28"/>
          <w:lang w:eastAsia="fr-FR"/>
        </w:rPr>
        <w:br/>
      </w:r>
      <w:r w:rsidRPr="002748EA">
        <w:rPr>
          <w:rFonts w:asciiTheme="majorBidi" w:eastAsia="Times New Roman" w:hAnsiTheme="majorBidi" w:cstheme="majorBidi"/>
          <w:b/>
          <w:bCs/>
          <w:i/>
          <w:iCs/>
          <w:color w:val="000000"/>
          <w:sz w:val="28"/>
          <w:szCs w:val="28"/>
          <w:u w:val="single"/>
          <w:lang w:eastAsia="fr-FR"/>
        </w:rPr>
        <w:t>La forme</w:t>
      </w:r>
      <w:r w:rsidRPr="00FD0824">
        <w:rPr>
          <w:rFonts w:asciiTheme="majorBidi" w:eastAsia="Times New Roman" w:hAnsiTheme="majorBidi" w:cstheme="majorBidi"/>
          <w:b/>
          <w:bCs/>
          <w:color w:val="000000"/>
          <w:sz w:val="28"/>
          <w:szCs w:val="28"/>
          <w:lang w:eastAsia="fr-FR"/>
        </w:rPr>
        <w:t> </w:t>
      </w:r>
    </w:p>
    <w:p w:rsidR="000D59F0" w:rsidRPr="00FD0824" w:rsidRDefault="000D59F0" w:rsidP="000D59F0">
      <w:pPr>
        <w:numPr>
          <w:ilvl w:val="0"/>
          <w:numId w:val="8"/>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La lettre administrative contient les mêmes éléments que la lettre personnelle (</w:t>
      </w:r>
      <w:r w:rsidRPr="00FD0824">
        <w:rPr>
          <w:rFonts w:asciiTheme="majorBidi" w:eastAsia="Times New Roman" w:hAnsiTheme="majorBidi" w:cstheme="majorBidi"/>
          <w:b/>
          <w:bCs/>
          <w:color w:val="000000"/>
          <w:sz w:val="28"/>
          <w:szCs w:val="28"/>
          <w:lang w:eastAsia="fr-FR"/>
        </w:rPr>
        <w:t>lieu et date</w:t>
      </w:r>
      <w:r w:rsidRPr="00FD0824">
        <w:rPr>
          <w:rFonts w:asciiTheme="majorBidi" w:eastAsia="Times New Roman" w:hAnsiTheme="majorBidi" w:cstheme="majorBidi"/>
          <w:color w:val="000000"/>
          <w:sz w:val="28"/>
          <w:szCs w:val="28"/>
          <w:lang w:eastAsia="fr-FR"/>
        </w:rPr>
        <w:t>), mais il y a en plus</w:t>
      </w:r>
      <w:r w:rsidRPr="00FD0824">
        <w:rPr>
          <w:rFonts w:asciiTheme="majorBidi" w:eastAsia="Times New Roman" w:hAnsiTheme="majorBidi" w:cstheme="majorBidi"/>
          <w:b/>
          <w:bCs/>
          <w:color w:val="000000"/>
          <w:sz w:val="28"/>
          <w:szCs w:val="28"/>
          <w:lang w:eastAsia="fr-FR"/>
        </w:rPr>
        <w:t> deux étapes différentes</w:t>
      </w:r>
      <w:r w:rsidRPr="00FD0824">
        <w:rPr>
          <w:rFonts w:asciiTheme="majorBidi" w:eastAsia="Times New Roman" w:hAnsiTheme="majorBidi" w:cstheme="majorBidi"/>
          <w:color w:val="000000"/>
          <w:sz w:val="28"/>
          <w:szCs w:val="28"/>
          <w:lang w:eastAsia="fr-FR"/>
        </w:rPr>
        <w:t> par rapport à la lettre personnelle : on rappelle d’abord </w:t>
      </w:r>
      <w:r w:rsidRPr="00FD0824">
        <w:rPr>
          <w:rFonts w:asciiTheme="majorBidi" w:eastAsia="Times New Roman" w:hAnsiTheme="majorBidi" w:cstheme="majorBidi"/>
          <w:b/>
          <w:bCs/>
          <w:color w:val="000000"/>
          <w:sz w:val="28"/>
          <w:szCs w:val="28"/>
          <w:lang w:eastAsia="fr-FR"/>
        </w:rPr>
        <w:t>qui l’on est (expéditeur)</w:t>
      </w:r>
      <w:r w:rsidRPr="00FD0824">
        <w:rPr>
          <w:rFonts w:asciiTheme="majorBidi" w:eastAsia="Times New Roman" w:hAnsiTheme="majorBidi" w:cstheme="majorBidi"/>
          <w:color w:val="000000"/>
          <w:sz w:val="28"/>
          <w:szCs w:val="28"/>
          <w:lang w:eastAsia="fr-FR"/>
        </w:rPr>
        <w:t> et </w:t>
      </w:r>
      <w:r w:rsidRPr="00FD0824">
        <w:rPr>
          <w:rFonts w:asciiTheme="majorBidi" w:eastAsia="Times New Roman" w:hAnsiTheme="majorBidi" w:cstheme="majorBidi"/>
          <w:b/>
          <w:bCs/>
          <w:color w:val="000000"/>
          <w:sz w:val="28"/>
          <w:szCs w:val="28"/>
          <w:lang w:eastAsia="fr-FR"/>
        </w:rPr>
        <w:t>à qui l’on écrit (destinataire) </w:t>
      </w:r>
      <w:r w:rsidRPr="00FD0824">
        <w:rPr>
          <w:rFonts w:asciiTheme="majorBidi" w:eastAsia="Times New Roman" w:hAnsiTheme="majorBidi" w:cstheme="majorBidi"/>
          <w:color w:val="000000"/>
          <w:sz w:val="28"/>
          <w:szCs w:val="28"/>
          <w:lang w:eastAsia="fr-FR"/>
        </w:rPr>
        <w:t>avant de commencer la lettre proprement dite ; on mentionne également le thème et le but de la lettre dans une ligne spéciale qui s’appelle l’</w:t>
      </w:r>
      <w:r w:rsidRPr="00FD0824">
        <w:rPr>
          <w:rFonts w:asciiTheme="majorBidi" w:eastAsia="Times New Roman" w:hAnsiTheme="majorBidi" w:cstheme="majorBidi"/>
          <w:b/>
          <w:bCs/>
          <w:color w:val="000000"/>
          <w:sz w:val="28"/>
          <w:szCs w:val="28"/>
          <w:lang w:eastAsia="fr-FR"/>
        </w:rPr>
        <w:t>objet</w:t>
      </w:r>
      <w:r w:rsidRPr="00FD0824">
        <w:rPr>
          <w:rFonts w:asciiTheme="majorBidi" w:eastAsia="Times New Roman" w:hAnsiTheme="majorBidi" w:cstheme="majorBidi"/>
          <w:color w:val="000000"/>
          <w:sz w:val="28"/>
          <w:szCs w:val="28"/>
          <w:vertAlign w:val="superscript"/>
          <w:lang w:eastAsia="fr-FR"/>
        </w:rPr>
        <w:t>.</w:t>
      </w:r>
    </w:p>
    <w:p w:rsidR="000D59F0" w:rsidRPr="00FD0824" w:rsidRDefault="000D59F0" w:rsidP="000D59F0">
      <w:pPr>
        <w:numPr>
          <w:ilvl w:val="0"/>
          <w:numId w:val="9"/>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La lettre administrative est presque toujours tapée à l’ordinateur.</w:t>
      </w:r>
    </w:p>
    <w:p w:rsidR="000D59F0" w:rsidRPr="00FD0824" w:rsidRDefault="000D59F0" w:rsidP="000D59F0">
      <w:pPr>
        <w:numPr>
          <w:ilvl w:val="0"/>
          <w:numId w:val="10"/>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Pour la mise en page et la disposition de ces éléments spécifiques, voir le schéma annoté ci-dessus.</w:t>
      </w:r>
    </w:p>
    <w:p w:rsidR="003A4FBF" w:rsidRDefault="003A4FBF" w:rsidP="000D59F0">
      <w:pPr>
        <w:shd w:val="clear" w:color="auto" w:fill="FBFBFB"/>
        <w:spacing w:before="100" w:beforeAutospacing="1" w:after="100" w:afterAutospacing="1" w:line="360" w:lineRule="auto"/>
        <w:jc w:val="both"/>
        <w:textAlignment w:val="top"/>
        <w:rPr>
          <w:rFonts w:asciiTheme="majorBidi" w:eastAsia="Times New Roman" w:hAnsiTheme="majorBidi" w:cstheme="majorBidi"/>
          <w:b/>
          <w:bCs/>
          <w:i/>
          <w:iCs/>
          <w:color w:val="000000"/>
          <w:sz w:val="28"/>
          <w:szCs w:val="28"/>
          <w:u w:val="single"/>
          <w:lang w:eastAsia="fr-FR"/>
        </w:rPr>
      </w:pPr>
    </w:p>
    <w:p w:rsidR="000D59F0" w:rsidRPr="002748EA" w:rsidRDefault="000D59F0" w:rsidP="000D59F0">
      <w:pPr>
        <w:shd w:val="clear" w:color="auto" w:fill="FBFBFB"/>
        <w:spacing w:before="100" w:beforeAutospacing="1" w:after="100" w:afterAutospacing="1" w:line="360" w:lineRule="auto"/>
        <w:jc w:val="both"/>
        <w:textAlignment w:val="top"/>
        <w:rPr>
          <w:rFonts w:asciiTheme="majorBidi" w:eastAsia="Times New Roman" w:hAnsiTheme="majorBidi" w:cstheme="majorBidi"/>
          <w:i/>
          <w:iCs/>
          <w:sz w:val="28"/>
          <w:szCs w:val="28"/>
          <w:u w:val="single"/>
          <w:lang w:eastAsia="fr-FR"/>
        </w:rPr>
      </w:pPr>
      <w:r w:rsidRPr="002748EA">
        <w:rPr>
          <w:rFonts w:asciiTheme="majorBidi" w:eastAsia="Times New Roman" w:hAnsiTheme="majorBidi" w:cstheme="majorBidi"/>
          <w:b/>
          <w:bCs/>
          <w:i/>
          <w:iCs/>
          <w:color w:val="000000"/>
          <w:sz w:val="28"/>
          <w:szCs w:val="28"/>
          <w:u w:val="single"/>
          <w:lang w:eastAsia="fr-FR"/>
        </w:rPr>
        <w:lastRenderedPageBreak/>
        <w:t>Le contenu</w:t>
      </w:r>
    </w:p>
    <w:p w:rsidR="000D59F0" w:rsidRPr="00FD0824" w:rsidRDefault="000D59F0" w:rsidP="000D59F0">
      <w:pPr>
        <w:numPr>
          <w:ilvl w:val="0"/>
          <w:numId w:val="11"/>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Il faut adapter son langage : à la différence de la lettre personnelle (où l’on peut être amical et familier, ou écrire avec humour), dans une lettre administrative, on choisit un ton et un vocabulaire neutres, en s’exprimant dans un registre de langue courant ou soutenu, et on emploie notamment le </w:t>
      </w:r>
      <w:r w:rsidRPr="00FD0824">
        <w:rPr>
          <w:rFonts w:asciiTheme="majorBidi" w:eastAsia="Times New Roman" w:hAnsiTheme="majorBidi" w:cstheme="majorBidi"/>
          <w:b/>
          <w:bCs/>
          <w:color w:val="000000"/>
          <w:sz w:val="28"/>
          <w:szCs w:val="28"/>
          <w:lang w:eastAsia="fr-FR"/>
        </w:rPr>
        <w:t>vouvoiement</w:t>
      </w:r>
      <w:r w:rsidRPr="00FD0824">
        <w:rPr>
          <w:rFonts w:asciiTheme="majorBidi" w:eastAsia="Times New Roman" w:hAnsiTheme="majorBidi" w:cstheme="majorBidi"/>
          <w:color w:val="000000"/>
          <w:sz w:val="28"/>
          <w:szCs w:val="28"/>
          <w:lang w:eastAsia="fr-FR"/>
        </w:rPr>
        <w:t>.</w:t>
      </w:r>
    </w:p>
    <w:p w:rsidR="000D59F0" w:rsidRPr="00FD0824" w:rsidRDefault="000D59F0" w:rsidP="000D59F0">
      <w:pPr>
        <w:numPr>
          <w:ilvl w:val="0"/>
          <w:numId w:val="12"/>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Il faut faire particulièrement attention aux formules de courtoisie : en-tête et formule de politesse, qui sont obligatoires et qui répondent à des codes très précis.</w:t>
      </w:r>
    </w:p>
    <w:p w:rsidR="000D59F0" w:rsidRPr="00FD0824" w:rsidRDefault="000D59F0" w:rsidP="000D59F0">
      <w:pPr>
        <w:numPr>
          <w:ilvl w:val="0"/>
          <w:numId w:val="13"/>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Il faut également soigner la signature qui se présente sous une forme double : </w:t>
      </w:r>
      <w:r w:rsidRPr="00FD0824">
        <w:rPr>
          <w:rFonts w:asciiTheme="majorBidi" w:eastAsia="Times New Roman" w:hAnsiTheme="majorBidi" w:cstheme="majorBidi"/>
          <w:b/>
          <w:bCs/>
          <w:color w:val="000000"/>
          <w:sz w:val="28"/>
          <w:szCs w:val="28"/>
          <w:lang w:eastAsia="fr-FR"/>
        </w:rPr>
        <w:t>on donne une signature manuscrite, et on écrit son prénom et son nom en toutes lettres au-dessous</w:t>
      </w:r>
      <w:r w:rsidRPr="00FD0824">
        <w:rPr>
          <w:rFonts w:asciiTheme="majorBidi" w:eastAsia="Times New Roman" w:hAnsiTheme="majorBidi" w:cstheme="majorBidi"/>
          <w:color w:val="000000"/>
          <w:sz w:val="28"/>
          <w:szCs w:val="28"/>
          <w:lang w:eastAsia="fr-FR"/>
        </w:rPr>
        <w:t>.</w:t>
      </w:r>
    </w:p>
    <w:p w:rsidR="000D59F0" w:rsidRPr="00FD0824" w:rsidRDefault="000D59F0" w:rsidP="000D59F0">
      <w:pPr>
        <w:numPr>
          <w:ilvl w:val="0"/>
          <w:numId w:val="14"/>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Dans la lettre administrative ou professionnelle, on commence souvent par une phrase qui précise qui l’on est et pourquoi l’on écrit.</w:t>
      </w:r>
    </w:p>
    <w:p w:rsidR="000D59F0" w:rsidRPr="008C3224" w:rsidRDefault="000D59F0" w:rsidP="008C3224">
      <w:pPr>
        <w:shd w:val="clear" w:color="auto" w:fill="FBFBFB"/>
        <w:spacing w:after="240" w:line="360" w:lineRule="auto"/>
        <w:jc w:val="both"/>
        <w:textAlignment w:val="top"/>
        <w:rPr>
          <w:rFonts w:asciiTheme="majorBidi" w:eastAsia="Times New Roman" w:hAnsiTheme="majorBidi" w:cstheme="majorBidi"/>
          <w:sz w:val="28"/>
          <w:szCs w:val="28"/>
          <w:lang w:eastAsia="fr-FR"/>
        </w:rPr>
      </w:pPr>
      <w:r w:rsidRPr="00FD0824">
        <w:rPr>
          <w:rFonts w:asciiTheme="majorBidi" w:eastAsia="Times New Roman" w:hAnsiTheme="majorBidi" w:cstheme="majorBidi"/>
          <w:b/>
          <w:bCs/>
          <w:i/>
          <w:iCs/>
          <w:color w:val="0063B0"/>
          <w:sz w:val="28"/>
          <w:szCs w:val="28"/>
          <w:lang w:eastAsia="fr-FR"/>
        </w:rPr>
        <w:t> </w:t>
      </w:r>
      <w:r w:rsidRPr="00FD0824">
        <w:rPr>
          <w:rFonts w:asciiTheme="majorBidi" w:eastAsia="Times New Roman" w:hAnsiTheme="majorBidi" w:cstheme="majorBidi"/>
          <w:b/>
          <w:bCs/>
          <w:i/>
          <w:iCs/>
          <w:color w:val="0063B0"/>
          <w:sz w:val="28"/>
          <w:szCs w:val="28"/>
          <w:lang w:eastAsia="fr-FR"/>
        </w:rPr>
        <w:t> </w:t>
      </w:r>
      <w:r w:rsidRPr="00FD0824">
        <w:rPr>
          <w:rFonts w:asciiTheme="majorBidi" w:eastAsia="Times New Roman" w:hAnsiTheme="majorBidi" w:cstheme="majorBidi"/>
          <w:b/>
          <w:bCs/>
          <w:i/>
          <w:iCs/>
          <w:color w:val="0063B0"/>
          <w:sz w:val="28"/>
          <w:szCs w:val="28"/>
          <w:lang w:eastAsia="fr-FR"/>
        </w:rPr>
        <w:t> </w:t>
      </w:r>
      <w:r w:rsidRPr="00FD0824">
        <w:rPr>
          <w:rFonts w:asciiTheme="majorBidi" w:eastAsia="Times New Roman" w:hAnsiTheme="majorBidi" w:cstheme="majorBidi"/>
          <w:b/>
          <w:bCs/>
          <w:i/>
          <w:iCs/>
          <w:color w:val="0063B0"/>
          <w:sz w:val="28"/>
          <w:szCs w:val="28"/>
          <w:lang w:eastAsia="fr-FR"/>
        </w:rPr>
        <w:t> </w:t>
      </w:r>
      <w:r w:rsidRPr="00FD0824">
        <w:rPr>
          <w:rFonts w:asciiTheme="majorBidi" w:eastAsia="Times New Roman" w:hAnsiTheme="majorBidi" w:cstheme="majorBidi"/>
          <w:b/>
          <w:bCs/>
          <w:i/>
          <w:iCs/>
          <w:color w:val="0063B0"/>
          <w:sz w:val="28"/>
          <w:szCs w:val="28"/>
          <w:lang w:eastAsia="fr-FR"/>
        </w:rPr>
        <w:t> </w:t>
      </w:r>
      <w:r w:rsidRPr="00FD0824">
        <w:rPr>
          <w:rFonts w:asciiTheme="majorBidi" w:eastAsia="Times New Roman" w:hAnsiTheme="majorBidi" w:cstheme="majorBidi"/>
          <w:b/>
          <w:bCs/>
          <w:i/>
          <w:iCs/>
          <w:color w:val="0063B0"/>
          <w:sz w:val="28"/>
          <w:szCs w:val="28"/>
          <w:lang w:eastAsia="fr-FR"/>
        </w:rPr>
        <w:t> </w:t>
      </w:r>
      <w:r w:rsidRPr="00FD0824">
        <w:rPr>
          <w:rFonts w:asciiTheme="majorBidi" w:eastAsia="Times New Roman" w:hAnsiTheme="majorBidi" w:cstheme="majorBidi"/>
          <w:b/>
          <w:bCs/>
          <w:i/>
          <w:iCs/>
          <w:color w:val="0063B0"/>
          <w:sz w:val="28"/>
          <w:szCs w:val="28"/>
          <w:lang w:eastAsia="fr-FR"/>
        </w:rPr>
        <w:t>&gt;</w:t>
      </w:r>
      <w:r w:rsidRPr="00FD0824">
        <w:rPr>
          <w:rFonts w:asciiTheme="majorBidi" w:eastAsia="Times New Roman" w:hAnsiTheme="majorBidi" w:cstheme="majorBidi"/>
          <w:i/>
          <w:iCs/>
          <w:color w:val="000000"/>
          <w:sz w:val="28"/>
          <w:szCs w:val="28"/>
          <w:lang w:eastAsia="fr-FR"/>
        </w:rPr>
        <w:t> Je suis lycéenne en terminale,</w:t>
      </w:r>
      <w:r>
        <w:rPr>
          <w:rFonts w:asciiTheme="majorBidi" w:eastAsia="Times New Roman" w:hAnsiTheme="majorBidi" w:cstheme="majorBidi"/>
          <w:i/>
          <w:iCs/>
          <w:color w:val="000000"/>
          <w:sz w:val="28"/>
          <w:szCs w:val="28"/>
          <w:lang w:eastAsia="fr-FR"/>
        </w:rPr>
        <w:t xml:space="preserve"> </w:t>
      </w:r>
      <w:r w:rsidRPr="00FD0824">
        <w:rPr>
          <w:rFonts w:asciiTheme="majorBidi" w:eastAsia="Times New Roman" w:hAnsiTheme="majorBidi" w:cstheme="majorBidi"/>
          <w:i/>
          <w:iCs/>
          <w:color w:val="000000"/>
          <w:sz w:val="28"/>
          <w:szCs w:val="28"/>
          <w:lang w:eastAsia="fr-FR"/>
        </w:rPr>
        <w:t>et je vous écris en réponse à votre offre d’emploi saisonnier pour l’été 2008</w:t>
      </w:r>
      <w:r w:rsidRPr="00FD0824">
        <w:rPr>
          <w:rFonts w:asciiTheme="majorBidi" w:eastAsia="Times New Roman" w:hAnsiTheme="majorBidi" w:cstheme="majorBidi"/>
          <w:color w:val="000000"/>
          <w:sz w:val="28"/>
          <w:szCs w:val="28"/>
          <w:lang w:eastAsia="fr-FR"/>
        </w:rPr>
        <w:t>.</w:t>
      </w:r>
    </w:p>
    <w:p w:rsidR="000D59F0" w:rsidRPr="002748EA" w:rsidRDefault="000D59F0" w:rsidP="000D59F0">
      <w:pPr>
        <w:shd w:val="clear" w:color="auto" w:fill="FBFBFB"/>
        <w:spacing w:before="100" w:beforeAutospacing="1" w:after="100" w:afterAutospacing="1" w:line="360" w:lineRule="auto"/>
        <w:jc w:val="both"/>
        <w:textAlignment w:val="top"/>
        <w:rPr>
          <w:rFonts w:asciiTheme="majorBidi" w:eastAsia="Times New Roman" w:hAnsiTheme="majorBidi" w:cstheme="majorBidi"/>
          <w:i/>
          <w:iCs/>
          <w:sz w:val="28"/>
          <w:szCs w:val="28"/>
          <w:u w:val="single"/>
          <w:lang w:eastAsia="fr-FR"/>
        </w:rPr>
      </w:pPr>
      <w:r w:rsidRPr="002748EA">
        <w:rPr>
          <w:rFonts w:asciiTheme="majorBidi" w:eastAsia="Times New Roman" w:hAnsiTheme="majorBidi" w:cstheme="majorBidi"/>
          <w:b/>
          <w:bCs/>
          <w:i/>
          <w:iCs/>
          <w:color w:val="000000"/>
          <w:sz w:val="28"/>
          <w:szCs w:val="28"/>
          <w:u w:val="single"/>
          <w:lang w:eastAsia="fr-FR"/>
        </w:rPr>
        <w:t>L’en-tête </w:t>
      </w:r>
    </w:p>
    <w:p w:rsidR="000D59F0" w:rsidRPr="00FD0824" w:rsidRDefault="000D59F0" w:rsidP="000D59F0">
      <w:pPr>
        <w:numPr>
          <w:ilvl w:val="0"/>
          <w:numId w:val="15"/>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Le plus neutre et le plus courant : </w:t>
      </w:r>
      <w:r w:rsidRPr="00FD0824">
        <w:rPr>
          <w:rFonts w:asciiTheme="majorBidi" w:eastAsia="Times New Roman" w:hAnsiTheme="majorBidi" w:cstheme="majorBidi"/>
          <w:i/>
          <w:iCs/>
          <w:color w:val="000000"/>
          <w:sz w:val="28"/>
          <w:szCs w:val="28"/>
          <w:lang w:eastAsia="fr-FR"/>
        </w:rPr>
        <w:t>Madame, Monsieur</w:t>
      </w:r>
      <w:r w:rsidRPr="00FD0824">
        <w:rPr>
          <w:rFonts w:asciiTheme="majorBidi" w:eastAsia="Times New Roman" w:hAnsiTheme="majorBidi" w:cstheme="majorBidi"/>
          <w:color w:val="000000"/>
          <w:sz w:val="28"/>
          <w:szCs w:val="28"/>
          <w:lang w:eastAsia="fr-FR"/>
        </w:rPr>
        <w:t>. </w:t>
      </w:r>
    </w:p>
    <w:p w:rsidR="000D59F0" w:rsidRPr="00FD0824" w:rsidRDefault="000D59F0" w:rsidP="000D59F0">
      <w:pPr>
        <w:numPr>
          <w:ilvl w:val="0"/>
          <w:numId w:val="15"/>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Si l’on connaît un peu la personne à qui l’on écrit : </w:t>
      </w:r>
      <w:r w:rsidRPr="00FD0824">
        <w:rPr>
          <w:rFonts w:asciiTheme="majorBidi" w:eastAsia="Times New Roman" w:hAnsiTheme="majorBidi" w:cstheme="majorBidi"/>
          <w:i/>
          <w:iCs/>
          <w:color w:val="000000"/>
          <w:sz w:val="28"/>
          <w:szCs w:val="28"/>
          <w:lang w:eastAsia="fr-FR"/>
        </w:rPr>
        <w:t>Chère Madame, cher Monsieur</w:t>
      </w:r>
      <w:r w:rsidRPr="00FD0824">
        <w:rPr>
          <w:rFonts w:asciiTheme="majorBidi" w:eastAsia="Times New Roman" w:hAnsiTheme="majorBidi" w:cstheme="majorBidi"/>
          <w:color w:val="000000"/>
          <w:sz w:val="28"/>
          <w:szCs w:val="28"/>
          <w:lang w:eastAsia="fr-FR"/>
        </w:rPr>
        <w:t>.</w:t>
      </w:r>
    </w:p>
    <w:p w:rsidR="000D59F0" w:rsidRPr="00803037" w:rsidRDefault="000D59F0" w:rsidP="000D59F0">
      <w:pPr>
        <w:shd w:val="clear" w:color="auto" w:fill="FBFBFB"/>
        <w:spacing w:before="100" w:beforeAutospacing="1" w:after="100" w:afterAutospacing="1" w:line="360" w:lineRule="auto"/>
        <w:jc w:val="both"/>
        <w:textAlignment w:val="top"/>
        <w:rPr>
          <w:rFonts w:asciiTheme="majorBidi" w:eastAsia="Times New Roman" w:hAnsiTheme="majorBidi" w:cstheme="majorBidi"/>
          <w:i/>
          <w:iCs/>
          <w:sz w:val="28"/>
          <w:szCs w:val="28"/>
          <w:u w:val="single"/>
          <w:lang w:eastAsia="fr-FR"/>
        </w:rPr>
      </w:pPr>
      <w:r w:rsidRPr="00803037">
        <w:rPr>
          <w:rFonts w:asciiTheme="majorBidi" w:eastAsia="Times New Roman" w:hAnsiTheme="majorBidi" w:cstheme="majorBidi"/>
          <w:b/>
          <w:bCs/>
          <w:i/>
          <w:iCs/>
          <w:color w:val="000000"/>
          <w:sz w:val="28"/>
          <w:szCs w:val="28"/>
          <w:u w:val="single"/>
          <w:lang w:eastAsia="fr-FR"/>
        </w:rPr>
        <w:t>La formule de politesse </w:t>
      </w:r>
    </w:p>
    <w:p w:rsidR="000D59F0" w:rsidRPr="00FD0824" w:rsidRDefault="000D59F0" w:rsidP="000D59F0">
      <w:pPr>
        <w:numPr>
          <w:ilvl w:val="0"/>
          <w:numId w:val="16"/>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Il en existe beaucoup, mais les plus courantes sont :</w:t>
      </w:r>
    </w:p>
    <w:p w:rsidR="000D59F0" w:rsidRPr="00FD0824" w:rsidRDefault="000D59F0" w:rsidP="000D59F0">
      <w:pPr>
        <w:numPr>
          <w:ilvl w:val="1"/>
          <w:numId w:val="16"/>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i/>
          <w:iCs/>
          <w:color w:val="000000"/>
          <w:sz w:val="28"/>
          <w:szCs w:val="28"/>
          <w:lang w:eastAsia="fr-FR"/>
        </w:rPr>
        <w:t>Je vous prie de recevoir, Madame, Monsieur, l’expression de mes salutations les meilleures/cordiales</w:t>
      </w:r>
      <w:r w:rsidRPr="00FD0824">
        <w:rPr>
          <w:rFonts w:asciiTheme="majorBidi" w:eastAsia="Times New Roman" w:hAnsiTheme="majorBidi" w:cstheme="majorBidi"/>
          <w:color w:val="000000"/>
          <w:sz w:val="28"/>
          <w:szCs w:val="28"/>
          <w:lang w:eastAsia="fr-FR"/>
        </w:rPr>
        <w:t>, qui est neutre.</w:t>
      </w:r>
    </w:p>
    <w:p w:rsidR="000D59F0" w:rsidRPr="00FD0824" w:rsidRDefault="000D59F0" w:rsidP="000D59F0">
      <w:pPr>
        <w:numPr>
          <w:ilvl w:val="1"/>
          <w:numId w:val="16"/>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i/>
          <w:iCs/>
          <w:color w:val="000000"/>
          <w:sz w:val="28"/>
          <w:szCs w:val="28"/>
          <w:lang w:eastAsia="fr-FR"/>
        </w:rPr>
        <w:t>Veuillez agréer, Madame, Monsieur, l’expression de mes salutations les meilleures/cordiales</w:t>
      </w:r>
      <w:r w:rsidRPr="00FD0824">
        <w:rPr>
          <w:rFonts w:asciiTheme="majorBidi" w:eastAsia="Times New Roman" w:hAnsiTheme="majorBidi" w:cstheme="majorBidi"/>
          <w:color w:val="000000"/>
          <w:sz w:val="28"/>
          <w:szCs w:val="28"/>
          <w:lang w:eastAsia="fr-FR"/>
        </w:rPr>
        <w:t>, qui est plus respectueuse et plus formelle. </w:t>
      </w:r>
    </w:p>
    <w:p w:rsidR="000D59F0" w:rsidRPr="00803037" w:rsidRDefault="000D59F0" w:rsidP="000D59F0">
      <w:pPr>
        <w:shd w:val="clear" w:color="auto" w:fill="FBFBFB"/>
        <w:spacing w:before="100" w:beforeAutospacing="1" w:after="100" w:afterAutospacing="1" w:line="360" w:lineRule="auto"/>
        <w:jc w:val="both"/>
        <w:textAlignment w:val="top"/>
        <w:outlineLvl w:val="1"/>
        <w:rPr>
          <w:rFonts w:asciiTheme="majorBidi" w:eastAsia="Times New Roman" w:hAnsiTheme="majorBidi" w:cstheme="majorBidi"/>
          <w:b/>
          <w:bCs/>
          <w:i/>
          <w:iCs/>
          <w:sz w:val="28"/>
          <w:szCs w:val="28"/>
          <w:u w:val="single"/>
          <w:lang w:eastAsia="fr-FR"/>
        </w:rPr>
      </w:pPr>
      <w:r w:rsidRPr="00803037">
        <w:rPr>
          <w:rFonts w:asciiTheme="majorBidi" w:eastAsia="Times New Roman" w:hAnsiTheme="majorBidi" w:cstheme="majorBidi"/>
          <w:b/>
          <w:bCs/>
          <w:i/>
          <w:iCs/>
          <w:sz w:val="28"/>
          <w:szCs w:val="28"/>
          <w:u w:val="single"/>
          <w:lang w:eastAsia="fr-FR"/>
        </w:rPr>
        <w:lastRenderedPageBreak/>
        <w:t>3. L’adresse sur l’enveloppe</w:t>
      </w:r>
    </w:p>
    <w:p w:rsidR="000D59F0" w:rsidRPr="00FD0824" w:rsidRDefault="000D59F0" w:rsidP="000D59F0">
      <w:pPr>
        <w:numPr>
          <w:ilvl w:val="0"/>
          <w:numId w:val="17"/>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vertAlign w:val="superscript"/>
          <w:lang w:eastAsia="fr-FR"/>
        </w:rPr>
        <w:t>(1)</w:t>
      </w:r>
      <w:r w:rsidRPr="00FD0824">
        <w:rPr>
          <w:rFonts w:asciiTheme="majorBidi" w:eastAsia="Times New Roman" w:hAnsiTheme="majorBidi" w:cstheme="majorBidi"/>
          <w:color w:val="000000"/>
          <w:sz w:val="28"/>
          <w:szCs w:val="28"/>
          <w:lang w:eastAsia="fr-FR"/>
        </w:rPr>
        <w:t> Timbre affranchi au tarif en vigueur ;</w:t>
      </w:r>
    </w:p>
    <w:p w:rsidR="000D59F0" w:rsidRPr="00FD0824" w:rsidRDefault="000D59F0" w:rsidP="000D59F0">
      <w:pPr>
        <w:numPr>
          <w:ilvl w:val="0"/>
          <w:numId w:val="18"/>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vertAlign w:val="superscript"/>
          <w:lang w:eastAsia="fr-FR"/>
        </w:rPr>
        <w:t>(2)</w:t>
      </w:r>
      <w:r w:rsidRPr="00FD0824">
        <w:rPr>
          <w:rFonts w:asciiTheme="majorBidi" w:eastAsia="Times New Roman" w:hAnsiTheme="majorBidi" w:cstheme="majorBidi"/>
          <w:color w:val="000000"/>
          <w:sz w:val="28"/>
          <w:szCs w:val="28"/>
          <w:lang w:eastAsia="fr-FR"/>
        </w:rPr>
        <w:t> M. ou Mme + Prénom et NOM. Éventuellement, numéro de l’immeuble, nom de l’entreprise ou du service ;</w:t>
      </w:r>
    </w:p>
    <w:p w:rsidR="000D59F0" w:rsidRPr="00FD0824" w:rsidRDefault="000D59F0" w:rsidP="000D59F0">
      <w:pPr>
        <w:numPr>
          <w:ilvl w:val="0"/>
          <w:numId w:val="19"/>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vertAlign w:val="superscript"/>
          <w:lang w:eastAsia="fr-FR"/>
        </w:rPr>
        <w:t>(3)</w:t>
      </w:r>
      <w:r w:rsidRPr="00FD0824">
        <w:rPr>
          <w:rFonts w:asciiTheme="majorBidi" w:eastAsia="Times New Roman" w:hAnsiTheme="majorBidi" w:cstheme="majorBidi"/>
          <w:color w:val="000000"/>
          <w:sz w:val="28"/>
          <w:szCs w:val="28"/>
          <w:lang w:eastAsia="fr-FR"/>
        </w:rPr>
        <w:t> Numéro et nom de la rue (appelée aussi voie) ;</w:t>
      </w:r>
    </w:p>
    <w:p w:rsidR="000D59F0" w:rsidRPr="00FD0824" w:rsidRDefault="000D59F0" w:rsidP="000D59F0">
      <w:pPr>
        <w:numPr>
          <w:ilvl w:val="0"/>
          <w:numId w:val="20"/>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vertAlign w:val="superscript"/>
          <w:lang w:eastAsia="fr-FR"/>
        </w:rPr>
        <w:t>(4)</w:t>
      </w:r>
      <w:r w:rsidRPr="00FD0824">
        <w:rPr>
          <w:rFonts w:asciiTheme="majorBidi" w:eastAsia="Times New Roman" w:hAnsiTheme="majorBidi" w:cstheme="majorBidi"/>
          <w:color w:val="000000"/>
          <w:sz w:val="28"/>
          <w:szCs w:val="28"/>
          <w:lang w:eastAsia="fr-FR"/>
        </w:rPr>
        <w:t> Code postal (CP, numéro à 5 chiffres en France), nom de la ville ;</w:t>
      </w:r>
    </w:p>
    <w:p w:rsidR="000D59F0" w:rsidRPr="00FD0824" w:rsidRDefault="000D59F0" w:rsidP="000D59F0">
      <w:pPr>
        <w:numPr>
          <w:ilvl w:val="0"/>
          <w:numId w:val="21"/>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Si nécessaire : département, région, pays.</w:t>
      </w:r>
    </w:p>
    <w:p w:rsidR="000D59F0" w:rsidRPr="00FD0824" w:rsidRDefault="000D59F0" w:rsidP="000D59F0">
      <w:pPr>
        <w:numPr>
          <w:ilvl w:val="0"/>
          <w:numId w:val="22"/>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On peut écrire l’adresse de l’expéditeur au dos de la lettre, en haut, et en petits caractères.</w:t>
      </w:r>
    </w:p>
    <w:p w:rsidR="000D59F0" w:rsidRPr="00034C19" w:rsidRDefault="000D59F0" w:rsidP="000D59F0">
      <w:pPr>
        <w:shd w:val="clear" w:color="auto" w:fill="FBFBFB"/>
        <w:spacing w:before="100" w:beforeAutospacing="1" w:after="100" w:afterAutospacing="1" w:line="360" w:lineRule="auto"/>
        <w:jc w:val="both"/>
        <w:textAlignment w:val="top"/>
        <w:outlineLvl w:val="1"/>
        <w:rPr>
          <w:rFonts w:asciiTheme="majorBidi" w:eastAsia="Times New Roman" w:hAnsiTheme="majorBidi" w:cstheme="majorBidi"/>
          <w:b/>
          <w:bCs/>
          <w:i/>
          <w:iCs/>
          <w:sz w:val="28"/>
          <w:szCs w:val="28"/>
          <w:u w:val="single"/>
          <w:lang w:eastAsia="fr-FR"/>
        </w:rPr>
      </w:pPr>
      <w:r w:rsidRPr="00034C19">
        <w:rPr>
          <w:rFonts w:asciiTheme="majorBidi" w:eastAsia="Times New Roman" w:hAnsiTheme="majorBidi" w:cstheme="majorBidi"/>
          <w:b/>
          <w:bCs/>
          <w:i/>
          <w:iCs/>
          <w:sz w:val="28"/>
          <w:szCs w:val="28"/>
          <w:u w:val="single"/>
          <w:lang w:eastAsia="fr-FR"/>
        </w:rPr>
        <w:t>De la lettre à l’e-mail : ressemblances et différences</w:t>
      </w:r>
    </w:p>
    <w:p w:rsidR="000D59F0" w:rsidRPr="00FD0824" w:rsidRDefault="000D59F0" w:rsidP="000D59F0">
      <w:pPr>
        <w:numPr>
          <w:ilvl w:val="0"/>
          <w:numId w:val="23"/>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L’e-mail ou le courriel, comme son nom l’indique, est une forme moderne de lettre ou de courrier écrit, la différence étant qu’il se trouve sur un support informatique et numérique, et non plus sur un support papier (manuscrit ou imprimé).</w:t>
      </w:r>
    </w:p>
    <w:p w:rsidR="000D59F0" w:rsidRPr="00FD0824" w:rsidRDefault="000D59F0" w:rsidP="000D59F0">
      <w:pPr>
        <w:numPr>
          <w:ilvl w:val="0"/>
          <w:numId w:val="24"/>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Comme son envoi et sa réception sont plus rapides, on a tendance à penser que c’est une forme plus libre, qui n’a pas besoin de tous les codes de la lettre écrite sur un support papier.</w:t>
      </w:r>
    </w:p>
    <w:p w:rsidR="000D59F0" w:rsidRPr="00FD0824" w:rsidRDefault="000D59F0" w:rsidP="000D59F0">
      <w:pPr>
        <w:numPr>
          <w:ilvl w:val="0"/>
          <w:numId w:val="25"/>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Dans l’e-mail, il est cependant important de respecter des codes minimaux de politesse et de présentation, même s’ils sont moins développés que dans la lettre, surtout quand il s’agit d’un e-mail professionnel ou administratif, mais aussi dans le cadre d’e-mails personnels.</w:t>
      </w:r>
    </w:p>
    <w:p w:rsidR="000D59F0" w:rsidRPr="00FD0824" w:rsidRDefault="000D59F0" w:rsidP="000D59F0">
      <w:pPr>
        <w:numPr>
          <w:ilvl w:val="0"/>
          <w:numId w:val="26"/>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C’est aussi une forme de respect pour le destinataire.</w:t>
      </w:r>
    </w:p>
    <w:p w:rsidR="000D59F0" w:rsidRPr="00FD0824" w:rsidRDefault="000D59F0" w:rsidP="000D59F0">
      <w:pPr>
        <w:shd w:val="clear" w:color="auto" w:fill="FBFBFB"/>
        <w:spacing w:before="100" w:beforeAutospacing="1" w:after="100" w:afterAutospacing="1" w:line="360" w:lineRule="auto"/>
        <w:jc w:val="both"/>
        <w:textAlignment w:val="top"/>
        <w:rPr>
          <w:rFonts w:asciiTheme="majorBidi" w:eastAsia="Times New Roman" w:hAnsiTheme="majorBidi" w:cstheme="majorBidi"/>
          <w:sz w:val="28"/>
          <w:szCs w:val="28"/>
          <w:lang w:eastAsia="fr-FR"/>
        </w:rPr>
      </w:pPr>
      <w:r w:rsidRPr="00FD0824">
        <w:rPr>
          <w:rFonts w:asciiTheme="majorBidi" w:eastAsia="Times New Roman" w:hAnsiTheme="majorBidi" w:cstheme="majorBidi"/>
          <w:b/>
          <w:bCs/>
          <w:color w:val="000000"/>
          <w:sz w:val="28"/>
          <w:szCs w:val="28"/>
          <w:lang w:eastAsia="fr-FR"/>
        </w:rPr>
        <w:lastRenderedPageBreak/>
        <w:t>Il faut donc faire attention aux détails suivants</w:t>
      </w:r>
    </w:p>
    <w:p w:rsidR="000D59F0" w:rsidRPr="00FD0824" w:rsidRDefault="000D59F0" w:rsidP="000D59F0">
      <w:pPr>
        <w:numPr>
          <w:ilvl w:val="0"/>
          <w:numId w:val="27"/>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Présenter un texte correct sur le plan de l’orthographe, de la grammaire et de la ponctuation.</w:t>
      </w:r>
    </w:p>
    <w:p w:rsidR="000D59F0" w:rsidRPr="00FD0824" w:rsidRDefault="000D59F0" w:rsidP="000D59F0">
      <w:pPr>
        <w:numPr>
          <w:ilvl w:val="0"/>
          <w:numId w:val="28"/>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Aller à la ligne à chaque nouveau paragraphe et aérer son texte en sautant des lignes quand il est long. C’est plus agréable à lire. (Pour les contenus : </w:t>
      </w:r>
      <w:r w:rsidRPr="00FD0824">
        <w:rPr>
          <w:rFonts w:asciiTheme="majorBidi" w:eastAsia="Times New Roman" w:hAnsiTheme="majorBidi" w:cstheme="majorBidi"/>
          <w:b/>
          <w:bCs/>
          <w:color w:val="000000"/>
          <w:sz w:val="28"/>
          <w:szCs w:val="28"/>
          <w:lang w:eastAsia="fr-FR"/>
        </w:rPr>
        <w:t>inutile de mettre le lieu et la date</w:t>
      </w:r>
      <w:r w:rsidRPr="00FD0824">
        <w:rPr>
          <w:rFonts w:asciiTheme="majorBidi" w:eastAsia="Times New Roman" w:hAnsiTheme="majorBidi" w:cstheme="majorBidi"/>
          <w:color w:val="000000"/>
          <w:sz w:val="28"/>
          <w:szCs w:val="28"/>
          <w:lang w:eastAsia="fr-FR"/>
        </w:rPr>
        <w:t>, à la différence de la lettre sur papier).</w:t>
      </w:r>
    </w:p>
    <w:p w:rsidR="000D59F0" w:rsidRPr="00FD0824" w:rsidRDefault="000D59F0" w:rsidP="000D59F0">
      <w:pPr>
        <w:numPr>
          <w:ilvl w:val="0"/>
          <w:numId w:val="29"/>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En revanche, on peut mettre des formules de courtoisie, pour saluer son destinataire au début et à la fin du mail. Là encore, ce sont des formules plus courtes que dans une lettre écrite, mais il est important de les mettre, par respect pour le destinataire :</w:t>
      </w:r>
    </w:p>
    <w:p w:rsidR="000D59F0" w:rsidRPr="00FD0824" w:rsidRDefault="000D59F0" w:rsidP="000D59F0">
      <w:pPr>
        <w:numPr>
          <w:ilvl w:val="0"/>
          <w:numId w:val="30"/>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b/>
          <w:bCs/>
          <w:color w:val="000000"/>
          <w:sz w:val="28"/>
          <w:szCs w:val="28"/>
          <w:lang w:eastAsia="fr-FR"/>
        </w:rPr>
        <w:t>E-mail personnel :</w:t>
      </w:r>
    </w:p>
    <w:p w:rsidR="000D59F0" w:rsidRPr="00FD0824" w:rsidRDefault="000D59F0" w:rsidP="000D59F0">
      <w:pPr>
        <w:numPr>
          <w:ilvl w:val="1"/>
          <w:numId w:val="31"/>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En-tête : </w:t>
      </w:r>
      <w:r w:rsidRPr="00FD0824">
        <w:rPr>
          <w:rFonts w:asciiTheme="majorBidi" w:eastAsia="Times New Roman" w:hAnsiTheme="majorBidi" w:cstheme="majorBidi"/>
          <w:i/>
          <w:iCs/>
          <w:color w:val="000000"/>
          <w:sz w:val="28"/>
          <w:szCs w:val="28"/>
          <w:lang w:eastAsia="fr-FR"/>
        </w:rPr>
        <w:t>Bonjour, Salut, ou le prénom de la personne : Sarah, Chère Sarah</w:t>
      </w:r>
      <w:r w:rsidRPr="00FD0824">
        <w:rPr>
          <w:rFonts w:asciiTheme="majorBidi" w:eastAsia="Times New Roman" w:hAnsiTheme="majorBidi" w:cstheme="majorBidi"/>
          <w:color w:val="000000"/>
          <w:sz w:val="28"/>
          <w:szCs w:val="28"/>
          <w:lang w:eastAsia="fr-FR"/>
        </w:rPr>
        <w:t>, etc.</w:t>
      </w:r>
    </w:p>
    <w:p w:rsidR="000D59F0" w:rsidRPr="00FD0824" w:rsidRDefault="000D59F0" w:rsidP="000D59F0">
      <w:pPr>
        <w:numPr>
          <w:ilvl w:val="1"/>
          <w:numId w:val="31"/>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Formule de congé : </w:t>
      </w:r>
      <w:r w:rsidRPr="00FD0824">
        <w:rPr>
          <w:rFonts w:asciiTheme="majorBidi" w:eastAsia="Times New Roman" w:hAnsiTheme="majorBidi" w:cstheme="majorBidi"/>
          <w:i/>
          <w:iCs/>
          <w:color w:val="000000"/>
          <w:sz w:val="28"/>
          <w:szCs w:val="28"/>
          <w:lang w:eastAsia="fr-FR"/>
        </w:rPr>
        <w:t>À bientôt, À plus, Bises, Bisous</w:t>
      </w:r>
      <w:r w:rsidRPr="00FD0824">
        <w:rPr>
          <w:rFonts w:asciiTheme="majorBidi" w:eastAsia="Times New Roman" w:hAnsiTheme="majorBidi" w:cstheme="majorBidi"/>
          <w:color w:val="000000"/>
          <w:sz w:val="28"/>
          <w:szCs w:val="28"/>
          <w:lang w:eastAsia="fr-FR"/>
        </w:rPr>
        <w:t>, etc.</w:t>
      </w:r>
    </w:p>
    <w:p w:rsidR="000D59F0" w:rsidRPr="00FD0824" w:rsidRDefault="000D59F0" w:rsidP="000D59F0">
      <w:pPr>
        <w:numPr>
          <w:ilvl w:val="1"/>
          <w:numId w:val="31"/>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Signature.</w:t>
      </w:r>
    </w:p>
    <w:p w:rsidR="000D59F0" w:rsidRPr="00FD0824" w:rsidRDefault="000D59F0" w:rsidP="000D59F0">
      <w:pPr>
        <w:numPr>
          <w:ilvl w:val="0"/>
          <w:numId w:val="32"/>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b/>
          <w:bCs/>
          <w:color w:val="000000"/>
          <w:sz w:val="28"/>
          <w:szCs w:val="28"/>
          <w:lang w:eastAsia="fr-FR"/>
        </w:rPr>
        <w:t>E-mail professionnel ou administratif :</w:t>
      </w:r>
    </w:p>
    <w:p w:rsidR="000D59F0" w:rsidRPr="00FD0824" w:rsidRDefault="000D59F0" w:rsidP="000D59F0">
      <w:pPr>
        <w:numPr>
          <w:ilvl w:val="1"/>
          <w:numId w:val="33"/>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En-tête : du plus familier au plus neutre, selon qu’on connaît plus ou moins la personne et selon son statut : </w:t>
      </w:r>
      <w:r w:rsidRPr="00FD0824">
        <w:rPr>
          <w:rFonts w:asciiTheme="majorBidi" w:eastAsia="Times New Roman" w:hAnsiTheme="majorBidi" w:cstheme="majorBidi"/>
          <w:b/>
          <w:bCs/>
          <w:i/>
          <w:iCs/>
          <w:color w:val="000000"/>
          <w:sz w:val="28"/>
          <w:szCs w:val="28"/>
          <w:lang w:eastAsia="fr-FR"/>
        </w:rPr>
        <w:t>Bonjour Madame, Bonjour Monsieur</w:t>
      </w:r>
      <w:r w:rsidRPr="00FD0824">
        <w:rPr>
          <w:rFonts w:asciiTheme="majorBidi" w:eastAsia="Times New Roman" w:hAnsiTheme="majorBidi" w:cstheme="majorBidi"/>
          <w:i/>
          <w:iCs/>
          <w:color w:val="000000"/>
          <w:sz w:val="28"/>
          <w:szCs w:val="28"/>
          <w:lang w:eastAsia="fr-FR"/>
        </w:rPr>
        <w:t>,</w:t>
      </w:r>
      <w:r w:rsidRPr="00FD0824">
        <w:rPr>
          <w:rFonts w:asciiTheme="majorBidi" w:eastAsia="Times New Roman" w:hAnsiTheme="majorBidi" w:cstheme="majorBidi"/>
          <w:color w:val="000000"/>
          <w:sz w:val="28"/>
          <w:szCs w:val="28"/>
          <w:lang w:eastAsia="fr-FR"/>
        </w:rPr>
        <w:t> ou </w:t>
      </w:r>
      <w:r w:rsidRPr="00FD0824">
        <w:rPr>
          <w:rFonts w:asciiTheme="majorBidi" w:eastAsia="Times New Roman" w:hAnsiTheme="majorBidi" w:cstheme="majorBidi"/>
          <w:b/>
          <w:bCs/>
          <w:i/>
          <w:iCs/>
          <w:color w:val="000000"/>
          <w:sz w:val="28"/>
          <w:szCs w:val="28"/>
          <w:lang w:eastAsia="fr-FR"/>
        </w:rPr>
        <w:t>Chère Madame, Cher Monsieur</w:t>
      </w:r>
      <w:r w:rsidRPr="00FD0824">
        <w:rPr>
          <w:rFonts w:asciiTheme="majorBidi" w:eastAsia="Times New Roman" w:hAnsiTheme="majorBidi" w:cstheme="majorBidi"/>
          <w:i/>
          <w:iCs/>
          <w:color w:val="000000"/>
          <w:sz w:val="28"/>
          <w:szCs w:val="28"/>
          <w:lang w:eastAsia="fr-FR"/>
        </w:rPr>
        <w:t>, </w:t>
      </w:r>
      <w:r w:rsidRPr="00FD0824">
        <w:rPr>
          <w:rFonts w:asciiTheme="majorBidi" w:eastAsia="Times New Roman" w:hAnsiTheme="majorBidi" w:cstheme="majorBidi"/>
          <w:color w:val="000000"/>
          <w:sz w:val="28"/>
          <w:szCs w:val="28"/>
          <w:lang w:eastAsia="fr-FR"/>
        </w:rPr>
        <w:t>ou </w:t>
      </w:r>
      <w:r w:rsidRPr="00FD0824">
        <w:rPr>
          <w:rFonts w:asciiTheme="majorBidi" w:eastAsia="Times New Roman" w:hAnsiTheme="majorBidi" w:cstheme="majorBidi"/>
          <w:b/>
          <w:bCs/>
          <w:i/>
          <w:iCs/>
          <w:color w:val="000000"/>
          <w:sz w:val="28"/>
          <w:szCs w:val="28"/>
          <w:lang w:eastAsia="fr-FR"/>
        </w:rPr>
        <w:t>Madame, Monsieur</w:t>
      </w:r>
      <w:r w:rsidRPr="00FD0824">
        <w:rPr>
          <w:rFonts w:asciiTheme="majorBidi" w:eastAsia="Times New Roman" w:hAnsiTheme="majorBidi" w:cstheme="majorBidi"/>
          <w:color w:val="000000"/>
          <w:sz w:val="28"/>
          <w:szCs w:val="28"/>
          <w:lang w:eastAsia="fr-FR"/>
        </w:rPr>
        <w:t>.</w:t>
      </w:r>
    </w:p>
    <w:p w:rsidR="000D59F0" w:rsidRPr="00FD0824" w:rsidRDefault="000D59F0" w:rsidP="000D59F0">
      <w:pPr>
        <w:numPr>
          <w:ilvl w:val="1"/>
          <w:numId w:val="33"/>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Formule de politesse : du plus familier au plus neutre : </w:t>
      </w:r>
      <w:r w:rsidRPr="00FD0824">
        <w:rPr>
          <w:rFonts w:asciiTheme="majorBidi" w:eastAsia="Times New Roman" w:hAnsiTheme="majorBidi" w:cstheme="majorBidi"/>
          <w:b/>
          <w:bCs/>
          <w:i/>
          <w:iCs/>
          <w:color w:val="000000"/>
          <w:sz w:val="28"/>
          <w:szCs w:val="28"/>
          <w:lang w:eastAsia="fr-FR"/>
        </w:rPr>
        <w:t>Bien à vous, Bien cordialement, Cordialement, Salutations, Meilleures salutations, Salutations cordiales</w:t>
      </w:r>
      <w:r w:rsidRPr="00FD0824">
        <w:rPr>
          <w:rFonts w:asciiTheme="majorBidi" w:eastAsia="Times New Roman" w:hAnsiTheme="majorBidi" w:cstheme="majorBidi"/>
          <w:color w:val="000000"/>
          <w:sz w:val="28"/>
          <w:szCs w:val="28"/>
          <w:lang w:eastAsia="fr-FR"/>
        </w:rPr>
        <w:t>, etc.</w:t>
      </w:r>
    </w:p>
    <w:p w:rsidR="000D59F0" w:rsidRPr="00FD0824" w:rsidRDefault="000D59F0" w:rsidP="000D59F0">
      <w:pPr>
        <w:numPr>
          <w:ilvl w:val="1"/>
          <w:numId w:val="33"/>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Signature (accompagnée des éléments de présentation en dessous comme dans la lettre administrative :</w:t>
      </w:r>
      <w:r w:rsidRPr="00FD0824">
        <w:rPr>
          <w:rFonts w:asciiTheme="majorBidi" w:eastAsia="Times New Roman" w:hAnsiTheme="majorBidi" w:cstheme="majorBidi"/>
          <w:b/>
          <w:bCs/>
          <w:color w:val="000000"/>
          <w:sz w:val="28"/>
          <w:szCs w:val="28"/>
          <w:lang w:eastAsia="fr-FR"/>
        </w:rPr>
        <w:t> adresse, nom du service ou de l’entreprise</w:t>
      </w:r>
      <w:r w:rsidRPr="00FD0824">
        <w:rPr>
          <w:rFonts w:asciiTheme="majorBidi" w:eastAsia="Times New Roman" w:hAnsiTheme="majorBidi" w:cstheme="majorBidi"/>
          <w:color w:val="000000"/>
          <w:sz w:val="28"/>
          <w:szCs w:val="28"/>
          <w:lang w:eastAsia="fr-FR"/>
        </w:rPr>
        <w:t> où l’on travaille, </w:t>
      </w:r>
      <w:r w:rsidRPr="00FD0824">
        <w:rPr>
          <w:rFonts w:asciiTheme="majorBidi" w:eastAsia="Times New Roman" w:hAnsiTheme="majorBidi" w:cstheme="majorBidi"/>
          <w:b/>
          <w:bCs/>
          <w:color w:val="000000"/>
          <w:sz w:val="28"/>
          <w:szCs w:val="28"/>
          <w:lang w:eastAsia="fr-FR"/>
        </w:rPr>
        <w:t>numéro de téléphone</w:t>
      </w:r>
      <w:r w:rsidRPr="00FD0824">
        <w:rPr>
          <w:rFonts w:asciiTheme="majorBidi" w:eastAsia="Times New Roman" w:hAnsiTheme="majorBidi" w:cstheme="majorBidi"/>
          <w:color w:val="000000"/>
          <w:sz w:val="28"/>
          <w:szCs w:val="28"/>
          <w:lang w:eastAsia="fr-FR"/>
        </w:rPr>
        <w:t>, </w:t>
      </w:r>
      <w:r w:rsidRPr="00FD0824">
        <w:rPr>
          <w:rFonts w:asciiTheme="majorBidi" w:eastAsia="Times New Roman" w:hAnsiTheme="majorBidi" w:cstheme="majorBidi"/>
          <w:b/>
          <w:bCs/>
          <w:color w:val="000000"/>
          <w:sz w:val="28"/>
          <w:szCs w:val="28"/>
          <w:lang w:eastAsia="fr-FR"/>
        </w:rPr>
        <w:t>e-mail</w:t>
      </w:r>
      <w:r w:rsidRPr="00FD0824">
        <w:rPr>
          <w:rFonts w:asciiTheme="majorBidi" w:eastAsia="Times New Roman" w:hAnsiTheme="majorBidi" w:cstheme="majorBidi"/>
          <w:color w:val="000000"/>
          <w:sz w:val="28"/>
          <w:szCs w:val="28"/>
          <w:lang w:eastAsia="fr-FR"/>
        </w:rPr>
        <w:t>).</w:t>
      </w:r>
    </w:p>
    <w:p w:rsidR="000D59F0" w:rsidRPr="00FD0824" w:rsidRDefault="000D59F0" w:rsidP="000D59F0">
      <w:pPr>
        <w:numPr>
          <w:ilvl w:val="0"/>
          <w:numId w:val="34"/>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lastRenderedPageBreak/>
        <w:t>Pour l’e-mail professionnel ou administratif, ne pas oublier de remplir la case précisant l’objet de l’e-mail.</w:t>
      </w:r>
    </w:p>
    <w:p w:rsidR="000D59F0" w:rsidRPr="00FD0824" w:rsidRDefault="000D59F0" w:rsidP="000D59F0">
      <w:pPr>
        <w:shd w:val="clear" w:color="auto" w:fill="FBFBFB"/>
        <w:spacing w:before="100" w:beforeAutospacing="1" w:after="100" w:afterAutospacing="1" w:line="360" w:lineRule="auto"/>
        <w:jc w:val="both"/>
        <w:textAlignment w:val="top"/>
        <w:rPr>
          <w:rFonts w:asciiTheme="majorBidi" w:eastAsia="Times New Roman" w:hAnsiTheme="majorBidi" w:cstheme="majorBidi"/>
          <w:sz w:val="28"/>
          <w:szCs w:val="28"/>
          <w:lang w:eastAsia="fr-FR"/>
        </w:rPr>
      </w:pPr>
      <w:r w:rsidRPr="00FD0824">
        <w:rPr>
          <w:rFonts w:asciiTheme="majorBidi" w:eastAsia="Times New Roman" w:hAnsiTheme="majorBidi" w:cstheme="majorBidi"/>
          <w:b/>
          <w:bCs/>
          <w:color w:val="000000"/>
          <w:sz w:val="28"/>
          <w:szCs w:val="28"/>
          <w:lang w:eastAsia="fr-FR"/>
        </w:rPr>
        <w:t>Pourquoi est-il important de respecter ces codes ?</w:t>
      </w:r>
    </w:p>
    <w:p w:rsidR="000D59F0" w:rsidRPr="00FD0824" w:rsidRDefault="000D59F0" w:rsidP="000D59F0">
      <w:pPr>
        <w:numPr>
          <w:ilvl w:val="0"/>
          <w:numId w:val="35"/>
        </w:numPr>
        <w:shd w:val="clear" w:color="auto" w:fill="FBFBFB"/>
        <w:spacing w:before="100" w:beforeAutospacing="1" w:after="100" w:afterAutospacing="1" w:line="360" w:lineRule="auto"/>
        <w:ind w:left="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On pense souvent que l’e-mail n’a pas la même valeur que la lettre écrite, ou que c’est une forme de correspondance informelle, libre et privée. Mais juridiquement, l’e-mail est en train de remplacer la lettre écrite (en particulier l’e-mail professionnel ou administratif), et il a la même valeur juridique en étant soumis aux mêmes codes. Par ailleurs, l’e-mail peut être imprimé et conservé comme une véritable lettre, et servir de preuve écrite. Il est donc important de faire attention à ce que l’on écrit, car l’e-mail a un statut très proche de la lettre sur papier.</w:t>
      </w:r>
    </w:p>
    <w:p w:rsidR="000D59F0" w:rsidRPr="008C3224" w:rsidRDefault="000D59F0" w:rsidP="008C3224">
      <w:pPr>
        <w:shd w:val="clear" w:color="auto" w:fill="FBFBFB"/>
        <w:spacing w:before="100" w:beforeAutospacing="1" w:after="100" w:afterAutospacing="1" w:line="360" w:lineRule="auto"/>
        <w:textAlignment w:val="top"/>
        <w:outlineLvl w:val="1"/>
        <w:rPr>
          <w:rFonts w:asciiTheme="majorBidi" w:eastAsia="Times New Roman" w:hAnsiTheme="majorBidi" w:cstheme="majorBidi"/>
          <w:b/>
          <w:bCs/>
          <w:sz w:val="28"/>
          <w:szCs w:val="28"/>
          <w:lang w:eastAsia="fr-FR"/>
        </w:rPr>
      </w:pPr>
      <w:r w:rsidRPr="00D340FA">
        <w:rPr>
          <w:rFonts w:asciiTheme="majorBidi" w:eastAsia="Times New Roman" w:hAnsiTheme="majorBidi" w:cstheme="majorBidi"/>
          <w:b/>
          <w:bCs/>
          <w:sz w:val="28"/>
          <w:szCs w:val="28"/>
          <w:lang w:eastAsia="fr-FR"/>
        </w:rPr>
        <w:br/>
      </w:r>
      <w:r>
        <w:rPr>
          <w:rFonts w:asciiTheme="majorBidi" w:eastAsia="Times New Roman" w:hAnsiTheme="majorBidi" w:cstheme="majorBidi"/>
          <w:b/>
          <w:bCs/>
          <w:i/>
          <w:iCs/>
          <w:sz w:val="28"/>
          <w:szCs w:val="28"/>
          <w:u w:val="single"/>
          <w:lang w:eastAsia="fr-FR"/>
        </w:rPr>
        <w:t>3.</w:t>
      </w:r>
      <w:r w:rsidRPr="00034C19">
        <w:rPr>
          <w:rFonts w:asciiTheme="majorBidi" w:eastAsia="Times New Roman" w:hAnsiTheme="majorBidi" w:cstheme="majorBidi"/>
          <w:b/>
          <w:bCs/>
          <w:i/>
          <w:iCs/>
          <w:sz w:val="28"/>
          <w:szCs w:val="28"/>
          <w:u w:val="single"/>
          <w:lang w:eastAsia="fr-FR"/>
        </w:rPr>
        <w:t>La lettre personnelle :</w:t>
      </w:r>
      <w:r w:rsidRPr="00AD108E">
        <w:rPr>
          <w:rFonts w:asciiTheme="majorBidi" w:eastAsia="Times New Roman" w:hAnsiTheme="majorBidi" w:cstheme="majorBidi"/>
          <w:b/>
          <w:bCs/>
          <w:sz w:val="28"/>
          <w:szCs w:val="28"/>
          <w:lang w:eastAsia="fr-FR"/>
        </w:rPr>
        <w:t xml:space="preserve"> </w:t>
      </w:r>
      <w:r w:rsidRPr="00034C19">
        <w:rPr>
          <w:rFonts w:asciiTheme="majorBidi" w:eastAsia="Times New Roman" w:hAnsiTheme="majorBidi" w:cstheme="majorBidi"/>
          <w:sz w:val="28"/>
          <w:szCs w:val="28"/>
          <w:lang w:eastAsia="fr-FR"/>
        </w:rPr>
        <w:t>Une</w:t>
      </w:r>
      <w:r w:rsidRPr="00AD108E">
        <w:rPr>
          <w:rFonts w:asciiTheme="majorBidi" w:eastAsia="Times New Roman" w:hAnsiTheme="majorBidi" w:cstheme="majorBidi"/>
          <w:sz w:val="28"/>
          <w:szCs w:val="28"/>
          <w:lang w:eastAsia="fr-FR"/>
        </w:rPr>
        <w:t xml:space="preserve"> </w:t>
      </w:r>
      <w:r w:rsidRPr="00FD0824">
        <w:rPr>
          <w:rFonts w:asciiTheme="majorBidi" w:eastAsia="Times New Roman" w:hAnsiTheme="majorBidi" w:cstheme="majorBidi"/>
          <w:color w:val="000000"/>
          <w:sz w:val="28"/>
          <w:szCs w:val="28"/>
          <w:lang w:eastAsia="fr-FR"/>
        </w:rPr>
        <w:t>lettre écrite à un ami après un déménagement</w:t>
      </w:r>
    </w:p>
    <w:p w:rsidR="000D59F0" w:rsidRDefault="000D59F0" w:rsidP="000D59F0">
      <w:pPr>
        <w:shd w:val="clear" w:color="auto" w:fill="FBFBFB"/>
        <w:spacing w:before="100" w:beforeAutospacing="1" w:after="100" w:afterAutospacing="1" w:line="360" w:lineRule="auto"/>
        <w:textAlignment w:val="top"/>
        <w:rPr>
          <w:rFonts w:asciiTheme="majorBidi" w:eastAsia="Times New Roman" w:hAnsiTheme="majorBidi" w:cstheme="majorBidi"/>
          <w:sz w:val="28"/>
          <w:szCs w:val="28"/>
          <w:lang w:eastAsia="fr-FR"/>
        </w:rPr>
      </w:pPr>
      <w:r w:rsidRPr="0037776D">
        <w:rPr>
          <w:rFonts w:asciiTheme="majorBidi" w:eastAsia="Times New Roman" w:hAnsiTheme="majorBidi" w:cstheme="majorBidi"/>
          <w:b/>
          <w:bCs/>
          <w:i/>
          <w:iCs/>
          <w:color w:val="000000"/>
          <w:sz w:val="28"/>
          <w:szCs w:val="28"/>
          <w:u w:val="single"/>
          <w:lang w:eastAsia="fr-FR"/>
        </w:rPr>
        <w:t>La forme</w:t>
      </w:r>
      <w:r w:rsidRPr="00FD0824">
        <w:rPr>
          <w:rFonts w:asciiTheme="majorBidi" w:eastAsia="Times New Roman" w:hAnsiTheme="majorBidi" w:cstheme="majorBidi"/>
          <w:b/>
          <w:bCs/>
          <w:color w:val="000000"/>
          <w:sz w:val="28"/>
          <w:szCs w:val="28"/>
          <w:lang w:eastAsia="fr-FR"/>
        </w:rPr>
        <w:t> </w:t>
      </w:r>
    </w:p>
    <w:p w:rsidR="000D59F0" w:rsidRPr="00FD0824" w:rsidRDefault="000D59F0" w:rsidP="000D59F0">
      <w:pPr>
        <w:shd w:val="clear" w:color="auto" w:fill="FBFBFB"/>
        <w:spacing w:before="100" w:beforeAutospacing="1" w:after="100" w:afterAutospacing="1" w:line="360" w:lineRule="auto"/>
        <w:textAlignment w:val="top"/>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Elle est</w:t>
      </w:r>
      <w:r>
        <w:rPr>
          <w:rFonts w:asciiTheme="majorBidi" w:eastAsia="Times New Roman" w:hAnsiTheme="majorBidi" w:cstheme="majorBidi"/>
          <w:sz w:val="28"/>
          <w:szCs w:val="28"/>
          <w:lang w:eastAsia="fr-FR"/>
        </w:rPr>
        <w:t xml:space="preserve"> manuscrite ou dactylographiée.</w:t>
      </w:r>
      <w:r w:rsidRPr="00D340FA">
        <w:rPr>
          <w:rFonts w:asciiTheme="majorBidi" w:eastAsia="Times New Roman" w:hAnsiTheme="majorBidi" w:cstheme="majorBidi"/>
          <w:sz w:val="28"/>
          <w:szCs w:val="28"/>
          <w:lang w:eastAsia="fr-FR"/>
        </w:rPr>
        <w:br/>
        <w:t>Les verbes sont conjugués à la première personne du singulier.</w:t>
      </w:r>
    </w:p>
    <w:p w:rsidR="000D59F0" w:rsidRPr="00FD0824" w:rsidRDefault="000D59F0" w:rsidP="000D59F0">
      <w:pPr>
        <w:shd w:val="clear" w:color="auto" w:fill="FBFBFB"/>
        <w:spacing w:before="100" w:beforeAutospacing="1" w:after="100" w:afterAutospacing="1" w:line="360" w:lineRule="auto"/>
        <w:ind w:left="36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La lettre doit contenir les éléments suivants : le </w:t>
      </w:r>
      <w:r w:rsidRPr="00FD0824">
        <w:rPr>
          <w:rFonts w:asciiTheme="majorBidi" w:eastAsia="Times New Roman" w:hAnsiTheme="majorBidi" w:cstheme="majorBidi"/>
          <w:b/>
          <w:bCs/>
          <w:color w:val="000000"/>
          <w:sz w:val="28"/>
          <w:szCs w:val="28"/>
          <w:lang w:eastAsia="fr-FR"/>
        </w:rPr>
        <w:t>lieu</w:t>
      </w:r>
      <w:r w:rsidRPr="00FD0824">
        <w:rPr>
          <w:rFonts w:asciiTheme="majorBidi" w:eastAsia="Times New Roman" w:hAnsiTheme="majorBidi" w:cstheme="majorBidi"/>
          <w:color w:val="000000"/>
          <w:sz w:val="28"/>
          <w:szCs w:val="28"/>
          <w:lang w:eastAsia="fr-FR"/>
        </w:rPr>
        <w:t> et la</w:t>
      </w:r>
      <w:r w:rsidRPr="00FD0824">
        <w:rPr>
          <w:rFonts w:asciiTheme="majorBidi" w:eastAsia="Times New Roman" w:hAnsiTheme="majorBidi" w:cstheme="majorBidi"/>
          <w:b/>
          <w:bCs/>
          <w:color w:val="000000"/>
          <w:sz w:val="28"/>
          <w:szCs w:val="28"/>
          <w:lang w:eastAsia="fr-FR"/>
        </w:rPr>
        <w:t> date </w:t>
      </w:r>
      <w:r>
        <w:rPr>
          <w:rFonts w:asciiTheme="majorBidi" w:eastAsia="Times New Roman" w:hAnsiTheme="majorBidi" w:cstheme="majorBidi"/>
          <w:color w:val="000000"/>
          <w:sz w:val="28"/>
          <w:szCs w:val="28"/>
          <w:lang w:eastAsia="fr-FR"/>
        </w:rPr>
        <w:t xml:space="preserve">d’écriture, </w:t>
      </w:r>
      <w:r w:rsidRPr="00FD0824">
        <w:rPr>
          <w:rFonts w:asciiTheme="majorBidi" w:eastAsia="Times New Roman" w:hAnsiTheme="majorBidi" w:cstheme="majorBidi"/>
          <w:color w:val="000000"/>
          <w:sz w:val="28"/>
          <w:szCs w:val="28"/>
          <w:lang w:eastAsia="fr-FR"/>
        </w:rPr>
        <w:t>un </w:t>
      </w:r>
      <w:r w:rsidRPr="00FD0824">
        <w:rPr>
          <w:rFonts w:asciiTheme="majorBidi" w:eastAsia="Times New Roman" w:hAnsiTheme="majorBidi" w:cstheme="majorBidi"/>
          <w:b/>
          <w:bCs/>
          <w:color w:val="000000"/>
          <w:sz w:val="28"/>
          <w:szCs w:val="28"/>
          <w:lang w:eastAsia="fr-FR"/>
        </w:rPr>
        <w:t>en-tête</w:t>
      </w:r>
      <w:r w:rsidRPr="00FD0824">
        <w:rPr>
          <w:rFonts w:asciiTheme="majorBidi" w:eastAsia="Times New Roman" w:hAnsiTheme="majorBidi" w:cstheme="majorBidi"/>
          <w:color w:val="000000"/>
          <w:sz w:val="28"/>
          <w:szCs w:val="28"/>
          <w:vertAlign w:val="subscript"/>
          <w:lang w:eastAsia="fr-FR"/>
        </w:rPr>
        <w:t> </w:t>
      </w:r>
      <w:r w:rsidRPr="00FD0824">
        <w:rPr>
          <w:rFonts w:asciiTheme="majorBidi" w:eastAsia="Times New Roman" w:hAnsiTheme="majorBidi" w:cstheme="majorBidi"/>
          <w:color w:val="000000"/>
          <w:sz w:val="28"/>
          <w:szCs w:val="28"/>
          <w:lang w:eastAsia="fr-FR"/>
        </w:rPr>
        <w:t> (c’est une interpellation pour saluer le destinataire, avec une formule de courtoisie), le</w:t>
      </w:r>
      <w:r w:rsidRPr="00FD0824">
        <w:rPr>
          <w:rFonts w:asciiTheme="majorBidi" w:eastAsia="Times New Roman" w:hAnsiTheme="majorBidi" w:cstheme="majorBidi"/>
          <w:b/>
          <w:bCs/>
          <w:color w:val="000000"/>
          <w:sz w:val="28"/>
          <w:szCs w:val="28"/>
          <w:lang w:eastAsia="fr-FR"/>
        </w:rPr>
        <w:t> corps</w:t>
      </w:r>
      <w:r w:rsidRPr="00FD0824">
        <w:rPr>
          <w:rFonts w:asciiTheme="majorBidi" w:eastAsia="Times New Roman" w:hAnsiTheme="majorBidi" w:cstheme="majorBidi"/>
          <w:color w:val="000000"/>
          <w:sz w:val="28"/>
          <w:szCs w:val="28"/>
          <w:lang w:eastAsia="fr-FR"/>
        </w:rPr>
        <w:t> </w:t>
      </w:r>
      <w:r>
        <w:rPr>
          <w:rFonts w:asciiTheme="majorBidi" w:eastAsia="Times New Roman" w:hAnsiTheme="majorBidi" w:cstheme="majorBidi"/>
          <w:b/>
          <w:bCs/>
          <w:color w:val="000000"/>
          <w:sz w:val="28"/>
          <w:szCs w:val="28"/>
          <w:lang w:eastAsia="fr-FR"/>
        </w:rPr>
        <w:t xml:space="preserve">de </w:t>
      </w:r>
      <w:r w:rsidRPr="00FD0824">
        <w:rPr>
          <w:rFonts w:asciiTheme="majorBidi" w:eastAsia="Times New Roman" w:hAnsiTheme="majorBidi" w:cstheme="majorBidi"/>
          <w:b/>
          <w:bCs/>
          <w:color w:val="000000"/>
          <w:sz w:val="28"/>
          <w:szCs w:val="28"/>
          <w:lang w:eastAsia="fr-FR"/>
        </w:rPr>
        <w:t>la lettre</w:t>
      </w:r>
      <w:r w:rsidRPr="00FD0824">
        <w:rPr>
          <w:rFonts w:asciiTheme="majorBidi" w:eastAsia="Times New Roman" w:hAnsiTheme="majorBidi" w:cstheme="majorBidi"/>
          <w:color w:val="000000"/>
          <w:sz w:val="28"/>
          <w:szCs w:val="28"/>
          <w:lang w:eastAsia="fr-FR"/>
        </w:rPr>
        <w:t>, qui doit être composé de </w:t>
      </w:r>
      <w:r w:rsidRPr="00FD0824">
        <w:rPr>
          <w:rFonts w:asciiTheme="majorBidi" w:eastAsia="Times New Roman" w:hAnsiTheme="majorBidi" w:cstheme="majorBidi"/>
          <w:b/>
          <w:bCs/>
          <w:color w:val="000000"/>
          <w:sz w:val="28"/>
          <w:szCs w:val="28"/>
          <w:lang w:eastAsia="fr-FR"/>
        </w:rPr>
        <w:t>paragraphes</w:t>
      </w:r>
      <w:r w:rsidRPr="00FD0824">
        <w:rPr>
          <w:rFonts w:asciiTheme="majorBidi" w:eastAsia="Times New Roman" w:hAnsiTheme="majorBidi" w:cstheme="majorBidi"/>
          <w:color w:val="000000"/>
          <w:sz w:val="28"/>
          <w:szCs w:val="28"/>
          <w:lang w:eastAsia="fr-FR"/>
        </w:rPr>
        <w:t> et </w:t>
      </w:r>
      <w:r w:rsidRPr="00FD0824">
        <w:rPr>
          <w:rFonts w:asciiTheme="majorBidi" w:eastAsia="Times New Roman" w:hAnsiTheme="majorBidi" w:cstheme="majorBidi"/>
          <w:b/>
          <w:bCs/>
          <w:color w:val="000000"/>
          <w:sz w:val="28"/>
          <w:szCs w:val="28"/>
          <w:lang w:eastAsia="fr-FR"/>
        </w:rPr>
        <w:t>centré </w:t>
      </w:r>
      <w:r w:rsidRPr="00FD0824">
        <w:rPr>
          <w:rFonts w:asciiTheme="majorBidi" w:eastAsia="Times New Roman" w:hAnsiTheme="majorBidi" w:cstheme="majorBidi"/>
          <w:color w:val="000000"/>
          <w:sz w:val="28"/>
          <w:szCs w:val="28"/>
          <w:lang w:eastAsia="fr-FR"/>
        </w:rPr>
        <w:t>au milieu de la page, avec une </w:t>
      </w:r>
      <w:r w:rsidRPr="00FD0824">
        <w:rPr>
          <w:rFonts w:asciiTheme="majorBidi" w:eastAsia="Times New Roman" w:hAnsiTheme="majorBidi" w:cstheme="majorBidi"/>
          <w:b/>
          <w:bCs/>
          <w:color w:val="000000"/>
          <w:sz w:val="28"/>
          <w:szCs w:val="28"/>
          <w:lang w:eastAsia="fr-FR"/>
        </w:rPr>
        <w:t>marge </w:t>
      </w:r>
      <w:r w:rsidRPr="00FD0824">
        <w:rPr>
          <w:rFonts w:asciiTheme="majorBidi" w:eastAsia="Times New Roman" w:hAnsiTheme="majorBidi" w:cstheme="majorBidi"/>
          <w:color w:val="000000"/>
          <w:sz w:val="28"/>
          <w:szCs w:val="28"/>
          <w:lang w:eastAsia="fr-FR"/>
        </w:rPr>
        <w:t>de chaque côté  (pour chaque paragraphe, on </w:t>
      </w:r>
      <w:r w:rsidRPr="00FD0824">
        <w:rPr>
          <w:rFonts w:asciiTheme="majorBidi" w:eastAsia="Times New Roman" w:hAnsiTheme="majorBidi" w:cstheme="majorBidi"/>
          <w:b/>
          <w:bCs/>
          <w:color w:val="000000"/>
          <w:sz w:val="28"/>
          <w:szCs w:val="28"/>
          <w:lang w:eastAsia="fr-FR"/>
        </w:rPr>
        <w:t>retourne à la ligne</w:t>
      </w:r>
      <w:r w:rsidRPr="00FD0824">
        <w:rPr>
          <w:rFonts w:asciiTheme="majorBidi" w:eastAsia="Times New Roman" w:hAnsiTheme="majorBidi" w:cstheme="majorBidi"/>
          <w:color w:val="000000"/>
          <w:sz w:val="28"/>
          <w:szCs w:val="28"/>
          <w:lang w:eastAsia="fr-FR"/>
        </w:rPr>
        <w:t>, et on laisse un alinéa en début de première ligne, en passant des lignes pour aérer le texte), une </w:t>
      </w:r>
      <w:r w:rsidRPr="00FD0824">
        <w:rPr>
          <w:rFonts w:asciiTheme="majorBidi" w:eastAsia="Times New Roman" w:hAnsiTheme="majorBidi" w:cstheme="majorBidi"/>
          <w:b/>
          <w:bCs/>
          <w:color w:val="000000"/>
          <w:sz w:val="28"/>
          <w:szCs w:val="28"/>
          <w:lang w:eastAsia="fr-FR"/>
        </w:rPr>
        <w:t>formule finale</w:t>
      </w:r>
      <w:r w:rsidRPr="00FD0824">
        <w:rPr>
          <w:rFonts w:asciiTheme="majorBidi" w:eastAsia="Times New Roman" w:hAnsiTheme="majorBidi" w:cstheme="majorBidi"/>
          <w:color w:val="000000"/>
          <w:sz w:val="28"/>
          <w:szCs w:val="28"/>
          <w:lang w:eastAsia="fr-FR"/>
        </w:rPr>
        <w:t xml:space="preserve"> (c’est aussi une formule de courtoisie, pour dire au revoir au destinataire), et une </w:t>
      </w:r>
      <w:r w:rsidRPr="00FD0824">
        <w:rPr>
          <w:rFonts w:asciiTheme="majorBidi" w:eastAsia="Times New Roman" w:hAnsiTheme="majorBidi" w:cstheme="majorBidi"/>
          <w:b/>
          <w:bCs/>
          <w:color w:val="000000"/>
          <w:sz w:val="28"/>
          <w:szCs w:val="28"/>
          <w:lang w:eastAsia="fr-FR"/>
        </w:rPr>
        <w:t>signature</w:t>
      </w:r>
    </w:p>
    <w:p w:rsidR="000D59F0" w:rsidRPr="00CA7B82" w:rsidRDefault="000D59F0" w:rsidP="000D59F0">
      <w:pPr>
        <w:shd w:val="clear" w:color="auto" w:fill="FBFBFB"/>
        <w:spacing w:before="100" w:beforeAutospacing="1" w:after="100" w:afterAutospacing="1" w:line="360" w:lineRule="auto"/>
        <w:ind w:left="360"/>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lastRenderedPageBreak/>
        <w:t>La lettre personnelle peut être tapée à l’ordinateur, mais elle est très souvent manuscrite. Dans tous les cas, la signature est manuscrite. Pour la mise en page, voir l’exemple annoté ci-dessus. </w:t>
      </w:r>
    </w:p>
    <w:p w:rsidR="000D59F0" w:rsidRPr="0037776D" w:rsidRDefault="000D59F0" w:rsidP="000D59F0">
      <w:pPr>
        <w:shd w:val="clear" w:color="auto" w:fill="FBFBFB"/>
        <w:spacing w:before="100" w:beforeAutospacing="1" w:after="100" w:afterAutospacing="1" w:line="360" w:lineRule="auto"/>
        <w:jc w:val="both"/>
        <w:textAlignment w:val="top"/>
        <w:rPr>
          <w:rFonts w:asciiTheme="majorBidi" w:eastAsia="Times New Roman" w:hAnsiTheme="majorBidi" w:cstheme="majorBidi"/>
          <w:i/>
          <w:iCs/>
          <w:sz w:val="28"/>
          <w:szCs w:val="28"/>
          <w:u w:val="single"/>
          <w:lang w:eastAsia="fr-FR"/>
        </w:rPr>
      </w:pPr>
      <w:r w:rsidRPr="0037776D">
        <w:rPr>
          <w:rFonts w:asciiTheme="majorBidi" w:eastAsia="Times New Roman" w:hAnsiTheme="majorBidi" w:cstheme="majorBidi"/>
          <w:b/>
          <w:bCs/>
          <w:i/>
          <w:iCs/>
          <w:color w:val="000000"/>
          <w:sz w:val="28"/>
          <w:szCs w:val="28"/>
          <w:u w:val="single"/>
          <w:lang w:eastAsia="fr-FR"/>
        </w:rPr>
        <w:t>Le contenu</w:t>
      </w:r>
    </w:p>
    <w:p w:rsidR="000D59F0" w:rsidRPr="0037776D" w:rsidRDefault="000D59F0" w:rsidP="000D59F0">
      <w:pPr>
        <w:numPr>
          <w:ilvl w:val="0"/>
          <w:numId w:val="6"/>
        </w:numPr>
        <w:shd w:val="clear" w:color="auto" w:fill="FBFBFB"/>
        <w:spacing w:before="100" w:beforeAutospacing="1" w:after="100" w:afterAutospacing="1" w:line="360" w:lineRule="auto"/>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Il faut adapter le ton et le registre au destinataire, selon le degré de parenté, d’amitié ou de familiarité qu’on a avec lui : on peut utiliser un registre de langage courant ou familier, en faisant attention aux formules de courtoisie (en-tête et formules de congé).</w:t>
      </w:r>
    </w:p>
    <w:p w:rsidR="000D59F0" w:rsidRPr="0037776D" w:rsidRDefault="000D59F0" w:rsidP="000D59F0">
      <w:pPr>
        <w:shd w:val="clear" w:color="auto" w:fill="FBFBFB"/>
        <w:spacing w:before="100" w:beforeAutospacing="1" w:after="100" w:afterAutospacing="1" w:line="360" w:lineRule="auto"/>
        <w:jc w:val="both"/>
        <w:textAlignment w:val="top"/>
        <w:rPr>
          <w:rFonts w:asciiTheme="majorBidi" w:eastAsia="Times New Roman" w:hAnsiTheme="majorBidi" w:cstheme="majorBidi"/>
          <w:b/>
          <w:bCs/>
          <w:i/>
          <w:iCs/>
          <w:color w:val="000000"/>
          <w:sz w:val="28"/>
          <w:szCs w:val="28"/>
          <w:u w:val="single"/>
          <w:lang w:eastAsia="fr-FR"/>
        </w:rPr>
      </w:pPr>
      <w:r w:rsidRPr="0037776D">
        <w:rPr>
          <w:rFonts w:asciiTheme="majorBidi" w:eastAsia="Times New Roman" w:hAnsiTheme="majorBidi" w:cstheme="majorBidi"/>
          <w:b/>
          <w:bCs/>
          <w:i/>
          <w:iCs/>
          <w:color w:val="000000"/>
          <w:sz w:val="28"/>
          <w:szCs w:val="28"/>
          <w:u w:val="single"/>
          <w:lang w:eastAsia="fr-FR"/>
        </w:rPr>
        <w:t>L’en-tête :</w:t>
      </w:r>
    </w:p>
    <w:p w:rsidR="000D59F0" w:rsidRPr="00FD0824" w:rsidRDefault="000D59F0" w:rsidP="000D59F0">
      <w:pPr>
        <w:numPr>
          <w:ilvl w:val="1"/>
          <w:numId w:val="6"/>
        </w:numPr>
        <w:shd w:val="clear" w:color="auto" w:fill="FBFBFB"/>
        <w:spacing w:before="100" w:beforeAutospacing="1" w:after="100" w:afterAutospacing="1" w:line="360" w:lineRule="auto"/>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On peut écrire simplement le nom ou le surnom de la personne : </w:t>
      </w:r>
      <w:r w:rsidRPr="00FD0824">
        <w:rPr>
          <w:rFonts w:asciiTheme="majorBidi" w:eastAsia="Times New Roman" w:hAnsiTheme="majorBidi" w:cstheme="majorBidi"/>
          <w:i/>
          <w:iCs/>
          <w:color w:val="000000"/>
          <w:sz w:val="28"/>
          <w:szCs w:val="28"/>
          <w:lang w:eastAsia="fr-FR"/>
        </w:rPr>
        <w:t>Mamie, Rémi, Amélie</w:t>
      </w:r>
      <w:r w:rsidRPr="00FD0824">
        <w:rPr>
          <w:rFonts w:asciiTheme="majorBidi" w:eastAsia="Times New Roman" w:hAnsiTheme="majorBidi" w:cstheme="majorBidi"/>
          <w:color w:val="000000"/>
          <w:sz w:val="28"/>
          <w:szCs w:val="28"/>
          <w:lang w:eastAsia="fr-FR"/>
        </w:rPr>
        <w:t> ;</w:t>
      </w:r>
    </w:p>
    <w:p w:rsidR="000D59F0" w:rsidRPr="00FD0824" w:rsidRDefault="000D59F0" w:rsidP="000D59F0">
      <w:pPr>
        <w:numPr>
          <w:ilvl w:val="1"/>
          <w:numId w:val="6"/>
        </w:numPr>
        <w:shd w:val="clear" w:color="auto" w:fill="FBFBFB"/>
        <w:spacing w:before="100" w:beforeAutospacing="1" w:after="100" w:afterAutospacing="1" w:line="360" w:lineRule="auto"/>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On peut rajouter un terme affectif ou complice quand on est très proche : </w:t>
      </w:r>
      <w:r w:rsidRPr="00FD0824">
        <w:rPr>
          <w:rFonts w:asciiTheme="majorBidi" w:eastAsia="Times New Roman" w:hAnsiTheme="majorBidi" w:cstheme="majorBidi"/>
          <w:i/>
          <w:iCs/>
          <w:color w:val="000000"/>
          <w:sz w:val="28"/>
          <w:szCs w:val="28"/>
          <w:lang w:eastAsia="fr-FR"/>
        </w:rPr>
        <w:t>Ma petite Suzie, Mon cher Alexandre, Cher tonton</w:t>
      </w:r>
      <w:r w:rsidRPr="00FD0824">
        <w:rPr>
          <w:rFonts w:asciiTheme="majorBidi" w:eastAsia="Times New Roman" w:hAnsiTheme="majorBidi" w:cstheme="majorBidi"/>
          <w:color w:val="000000"/>
          <w:sz w:val="28"/>
          <w:szCs w:val="28"/>
          <w:lang w:eastAsia="fr-FR"/>
        </w:rPr>
        <w:t>.</w:t>
      </w:r>
    </w:p>
    <w:p w:rsidR="000D59F0" w:rsidRPr="00674239" w:rsidRDefault="000D59F0" w:rsidP="000D59F0">
      <w:pPr>
        <w:shd w:val="clear" w:color="auto" w:fill="FBFBFB"/>
        <w:spacing w:before="100" w:beforeAutospacing="1" w:after="100" w:afterAutospacing="1" w:line="360" w:lineRule="auto"/>
        <w:jc w:val="both"/>
        <w:textAlignment w:val="top"/>
        <w:rPr>
          <w:rFonts w:asciiTheme="majorBidi" w:eastAsia="Times New Roman" w:hAnsiTheme="majorBidi" w:cstheme="majorBidi"/>
          <w:i/>
          <w:iCs/>
          <w:color w:val="000000"/>
          <w:sz w:val="28"/>
          <w:szCs w:val="28"/>
          <w:u w:val="single"/>
          <w:lang w:eastAsia="fr-FR"/>
        </w:rPr>
      </w:pPr>
      <w:r w:rsidRPr="00674239">
        <w:rPr>
          <w:rFonts w:asciiTheme="majorBidi" w:eastAsia="Times New Roman" w:hAnsiTheme="majorBidi" w:cstheme="majorBidi"/>
          <w:b/>
          <w:bCs/>
          <w:i/>
          <w:iCs/>
          <w:color w:val="000000"/>
          <w:sz w:val="28"/>
          <w:szCs w:val="28"/>
          <w:u w:val="single"/>
          <w:lang w:eastAsia="fr-FR"/>
        </w:rPr>
        <w:t>La formule de congé</w:t>
      </w:r>
    </w:p>
    <w:p w:rsidR="000D59F0" w:rsidRPr="00FD0824" w:rsidRDefault="000D59F0" w:rsidP="000D59F0">
      <w:pPr>
        <w:numPr>
          <w:ilvl w:val="1"/>
          <w:numId w:val="6"/>
        </w:numPr>
        <w:shd w:val="clear" w:color="auto" w:fill="FBFBFB"/>
        <w:spacing w:before="100" w:beforeAutospacing="1" w:after="100" w:afterAutospacing="1" w:line="360" w:lineRule="auto"/>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i/>
          <w:iCs/>
          <w:color w:val="000000"/>
          <w:sz w:val="28"/>
          <w:szCs w:val="28"/>
          <w:lang w:eastAsia="fr-FR"/>
        </w:rPr>
        <w:t>À bientôt, à la prochaine</w:t>
      </w:r>
      <w:r w:rsidRPr="00FD0824">
        <w:rPr>
          <w:rFonts w:asciiTheme="majorBidi" w:eastAsia="Times New Roman" w:hAnsiTheme="majorBidi" w:cstheme="majorBidi"/>
          <w:color w:val="000000"/>
          <w:sz w:val="28"/>
          <w:szCs w:val="28"/>
          <w:lang w:eastAsia="fr-FR"/>
        </w:rPr>
        <w:t> ;</w:t>
      </w:r>
    </w:p>
    <w:p w:rsidR="000D59F0" w:rsidRPr="00FD0824" w:rsidRDefault="000D59F0" w:rsidP="000D59F0">
      <w:pPr>
        <w:numPr>
          <w:ilvl w:val="1"/>
          <w:numId w:val="6"/>
        </w:numPr>
        <w:shd w:val="clear" w:color="auto" w:fill="FBFBFB"/>
        <w:spacing w:before="100" w:beforeAutospacing="1" w:after="100" w:afterAutospacing="1" w:line="360" w:lineRule="auto"/>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i/>
          <w:iCs/>
          <w:color w:val="000000"/>
          <w:sz w:val="28"/>
          <w:szCs w:val="28"/>
          <w:lang w:eastAsia="fr-FR"/>
        </w:rPr>
        <w:t>Bises, Bisous, Je t’embrasse</w:t>
      </w:r>
      <w:r w:rsidRPr="00FD0824">
        <w:rPr>
          <w:rFonts w:asciiTheme="majorBidi" w:eastAsia="Times New Roman" w:hAnsiTheme="majorBidi" w:cstheme="majorBidi"/>
          <w:color w:val="000000"/>
          <w:sz w:val="28"/>
          <w:szCs w:val="28"/>
          <w:lang w:eastAsia="fr-FR"/>
        </w:rPr>
        <w:t>.</w:t>
      </w:r>
    </w:p>
    <w:p w:rsidR="000D59F0" w:rsidRPr="00FD0824" w:rsidRDefault="000D59F0" w:rsidP="000D59F0">
      <w:pPr>
        <w:numPr>
          <w:ilvl w:val="0"/>
          <w:numId w:val="6"/>
        </w:numPr>
        <w:shd w:val="clear" w:color="auto" w:fill="FBFBFB"/>
        <w:spacing w:before="100" w:beforeAutospacing="1" w:after="100" w:afterAutospacing="1" w:line="360" w:lineRule="auto"/>
        <w:jc w:val="both"/>
        <w:textAlignment w:val="top"/>
        <w:rPr>
          <w:rFonts w:asciiTheme="majorBidi" w:eastAsia="Times New Roman" w:hAnsiTheme="majorBidi" w:cstheme="majorBidi"/>
          <w:color w:val="000000"/>
          <w:sz w:val="28"/>
          <w:szCs w:val="28"/>
          <w:lang w:eastAsia="fr-FR"/>
        </w:rPr>
      </w:pPr>
      <w:r w:rsidRPr="00FD0824">
        <w:rPr>
          <w:rFonts w:asciiTheme="majorBidi" w:eastAsia="Times New Roman" w:hAnsiTheme="majorBidi" w:cstheme="majorBidi"/>
          <w:color w:val="000000"/>
          <w:sz w:val="28"/>
          <w:szCs w:val="28"/>
          <w:lang w:eastAsia="fr-FR"/>
        </w:rPr>
        <w:t>Souvent, dans la lettre personnelle, on commence par une formule du type : « </w:t>
      </w:r>
      <w:r w:rsidRPr="00FD0824">
        <w:rPr>
          <w:rFonts w:asciiTheme="majorBidi" w:eastAsia="Times New Roman" w:hAnsiTheme="majorBidi" w:cstheme="majorBidi"/>
          <w:i/>
          <w:iCs/>
          <w:color w:val="000000"/>
          <w:sz w:val="28"/>
          <w:szCs w:val="28"/>
          <w:lang w:eastAsia="fr-FR"/>
        </w:rPr>
        <w:t>J’espère que tu vas bien </w:t>
      </w:r>
      <w:r w:rsidRPr="00FD0824">
        <w:rPr>
          <w:rFonts w:asciiTheme="majorBidi" w:eastAsia="Times New Roman" w:hAnsiTheme="majorBidi" w:cstheme="majorBidi"/>
          <w:color w:val="000000"/>
          <w:sz w:val="28"/>
          <w:szCs w:val="28"/>
          <w:lang w:eastAsia="fr-FR"/>
        </w:rPr>
        <w:t>» ou « </w:t>
      </w:r>
      <w:r w:rsidRPr="00FD0824">
        <w:rPr>
          <w:rFonts w:asciiTheme="majorBidi" w:eastAsia="Times New Roman" w:hAnsiTheme="majorBidi" w:cstheme="majorBidi"/>
          <w:i/>
          <w:iCs/>
          <w:color w:val="000000"/>
          <w:sz w:val="28"/>
          <w:szCs w:val="28"/>
          <w:lang w:eastAsia="fr-FR"/>
        </w:rPr>
        <w:t>Comment vas-tu ?</w:t>
      </w:r>
      <w:r w:rsidRPr="00FD0824">
        <w:rPr>
          <w:rFonts w:asciiTheme="majorBidi" w:eastAsia="Times New Roman" w:hAnsiTheme="majorBidi" w:cstheme="majorBidi"/>
          <w:color w:val="000000"/>
          <w:sz w:val="28"/>
          <w:szCs w:val="28"/>
          <w:lang w:eastAsia="fr-FR"/>
        </w:rPr>
        <w:t> » qui sert d’introduction.</w:t>
      </w:r>
    </w:p>
    <w:p w:rsidR="000D59F0" w:rsidRPr="00D340FA" w:rsidRDefault="000D59F0" w:rsidP="000D59F0">
      <w:pPr>
        <w:spacing w:after="0" w:line="360" w:lineRule="auto"/>
        <w:rPr>
          <w:rFonts w:asciiTheme="majorBidi" w:eastAsia="Times New Roman" w:hAnsiTheme="majorBidi" w:cstheme="majorBidi"/>
          <w:sz w:val="28"/>
          <w:szCs w:val="28"/>
          <w:lang w:eastAsia="fr-FR"/>
        </w:rPr>
      </w:pPr>
    </w:p>
    <w:p w:rsidR="000D59F0" w:rsidRPr="00D340FA" w:rsidRDefault="000D59F0" w:rsidP="000D59F0">
      <w:pPr>
        <w:spacing w:before="100" w:beforeAutospacing="1" w:after="100" w:afterAutospacing="1" w:line="360" w:lineRule="auto"/>
        <w:rPr>
          <w:rFonts w:asciiTheme="majorBidi" w:eastAsia="Times New Roman" w:hAnsiTheme="majorBidi" w:cstheme="majorBidi"/>
          <w:sz w:val="28"/>
          <w:szCs w:val="28"/>
          <w:lang w:eastAsia="fr-FR"/>
        </w:rPr>
      </w:pPr>
      <w:r w:rsidRPr="004E3955">
        <w:rPr>
          <w:rFonts w:asciiTheme="majorBidi" w:eastAsia="Times New Roman" w:hAnsiTheme="majorBidi" w:cstheme="majorBidi"/>
          <w:b/>
          <w:bCs/>
          <w:i/>
          <w:iCs/>
          <w:sz w:val="28"/>
          <w:szCs w:val="28"/>
          <w:u w:val="single"/>
          <w:lang w:eastAsia="fr-FR"/>
        </w:rPr>
        <w:t>• La circulaire</w:t>
      </w:r>
      <w:r w:rsidRPr="00D340FA">
        <w:rPr>
          <w:rFonts w:asciiTheme="majorBidi" w:eastAsia="Times New Roman" w:hAnsiTheme="majorBidi" w:cstheme="majorBidi"/>
          <w:sz w:val="28"/>
          <w:szCs w:val="28"/>
          <w:lang w:eastAsia="fr-FR"/>
        </w:rPr>
        <w:t> </w:t>
      </w:r>
      <w:r w:rsidRPr="00D340FA">
        <w:rPr>
          <w:rFonts w:asciiTheme="majorBidi" w:eastAsia="Times New Roman" w:hAnsiTheme="majorBidi" w:cstheme="majorBidi"/>
          <w:sz w:val="28"/>
          <w:szCs w:val="28"/>
          <w:lang w:eastAsia="fr-FR"/>
        </w:rPr>
        <w:br/>
        <w:t>C’est un </w:t>
      </w:r>
      <w:r w:rsidRPr="00D340FA">
        <w:rPr>
          <w:rFonts w:asciiTheme="majorBidi" w:eastAsia="Times New Roman" w:hAnsiTheme="majorBidi" w:cstheme="majorBidi"/>
          <w:b/>
          <w:bCs/>
          <w:i/>
          <w:iCs/>
          <w:sz w:val="28"/>
          <w:szCs w:val="28"/>
          <w:lang w:eastAsia="fr-FR"/>
        </w:rPr>
        <w:t>document d’information interne</w:t>
      </w:r>
      <w:r w:rsidRPr="00D340FA">
        <w:rPr>
          <w:rFonts w:asciiTheme="majorBidi" w:eastAsia="Times New Roman" w:hAnsiTheme="majorBidi" w:cstheme="majorBidi"/>
          <w:sz w:val="28"/>
          <w:szCs w:val="28"/>
          <w:lang w:eastAsia="fr-FR"/>
        </w:rPr>
        <w:t xml:space="preserve">, le plus souvent : à une catégorie professionnelle, à un établissement. C’est également un document qui s’adresse à un grand nombre de personnes dont on ne peut connaître les coordonnées </w:t>
      </w:r>
      <w:r w:rsidRPr="00D340FA">
        <w:rPr>
          <w:rFonts w:asciiTheme="majorBidi" w:eastAsia="Times New Roman" w:hAnsiTheme="majorBidi" w:cstheme="majorBidi"/>
          <w:sz w:val="28"/>
          <w:szCs w:val="28"/>
          <w:lang w:eastAsia="fr-FR"/>
        </w:rPr>
        <w:lastRenderedPageBreak/>
        <w:t>(exemple : information relative à la campagne anti-tabac…).</w:t>
      </w:r>
      <w:r w:rsidRPr="00D340FA">
        <w:rPr>
          <w:rFonts w:asciiTheme="majorBidi" w:eastAsia="Times New Roman" w:hAnsiTheme="majorBidi" w:cstheme="majorBidi"/>
          <w:sz w:val="28"/>
          <w:szCs w:val="28"/>
          <w:lang w:eastAsia="fr-FR"/>
        </w:rPr>
        <w:br/>
        <w:t xml:space="preserve">Le texte est reproduit dans son intégralité en autant d’exemplaires que nécessaire puis distribué, mis à disposition ou envoyé. </w:t>
      </w:r>
    </w:p>
    <w:p w:rsidR="000D59F0" w:rsidRDefault="000D59F0" w:rsidP="000D59F0">
      <w:pPr>
        <w:spacing w:before="100" w:beforeAutospacing="1" w:after="100" w:afterAutospacing="1" w:line="360" w:lineRule="auto"/>
        <w:rPr>
          <w:rFonts w:asciiTheme="majorBidi" w:eastAsia="Times New Roman" w:hAnsiTheme="majorBidi" w:cstheme="majorBidi"/>
          <w:b/>
          <w:bCs/>
          <w:i/>
          <w:iCs/>
          <w:sz w:val="28"/>
          <w:szCs w:val="28"/>
          <w:lang w:eastAsia="fr-FR"/>
        </w:rPr>
      </w:pPr>
      <w:r w:rsidRPr="004E3955">
        <w:rPr>
          <w:rFonts w:asciiTheme="majorBidi" w:eastAsia="Times New Roman" w:hAnsiTheme="majorBidi" w:cstheme="majorBidi"/>
          <w:b/>
          <w:bCs/>
          <w:i/>
          <w:iCs/>
          <w:sz w:val="28"/>
          <w:szCs w:val="28"/>
          <w:u w:val="single"/>
          <w:lang w:eastAsia="fr-FR"/>
        </w:rPr>
        <w:t>• La note</w:t>
      </w:r>
      <w:r w:rsidRPr="00D340FA">
        <w:rPr>
          <w:rFonts w:asciiTheme="majorBidi" w:eastAsia="Times New Roman" w:hAnsiTheme="majorBidi" w:cstheme="majorBidi"/>
          <w:b/>
          <w:bCs/>
          <w:sz w:val="28"/>
          <w:szCs w:val="28"/>
          <w:lang w:eastAsia="fr-FR"/>
        </w:rPr>
        <w:br/>
      </w:r>
      <w:r w:rsidRPr="00D340FA">
        <w:rPr>
          <w:rFonts w:asciiTheme="majorBidi" w:eastAsia="Times New Roman" w:hAnsiTheme="majorBidi" w:cstheme="majorBidi"/>
          <w:sz w:val="28"/>
          <w:szCs w:val="28"/>
          <w:lang w:eastAsia="fr-FR"/>
        </w:rPr>
        <w:t>On réalise des notes pour </w:t>
      </w:r>
      <w:r w:rsidRPr="00D340FA">
        <w:rPr>
          <w:rFonts w:asciiTheme="majorBidi" w:eastAsia="Times New Roman" w:hAnsiTheme="majorBidi" w:cstheme="majorBidi"/>
          <w:b/>
          <w:bCs/>
          <w:i/>
          <w:iCs/>
          <w:sz w:val="28"/>
          <w:szCs w:val="28"/>
          <w:lang w:eastAsia="fr-FR"/>
        </w:rPr>
        <w:t>transmettre rapidement des informations</w:t>
      </w:r>
      <w:r w:rsidRPr="00D340FA">
        <w:rPr>
          <w:rFonts w:asciiTheme="majorBidi" w:eastAsia="Times New Roman" w:hAnsiTheme="majorBidi" w:cstheme="majorBidi"/>
          <w:sz w:val="28"/>
          <w:szCs w:val="28"/>
          <w:lang w:eastAsia="fr-FR"/>
        </w:rPr>
        <w:t xml:space="preserve"> sur un sujet précis à l’intérieur d’une institution. Il existe </w:t>
      </w:r>
      <w:r w:rsidRPr="00D340FA">
        <w:rPr>
          <w:rFonts w:asciiTheme="majorBidi" w:eastAsia="Times New Roman" w:hAnsiTheme="majorBidi" w:cstheme="majorBidi"/>
          <w:i/>
          <w:iCs/>
          <w:sz w:val="28"/>
          <w:szCs w:val="28"/>
          <w:lang w:eastAsia="fr-FR"/>
        </w:rPr>
        <w:t xml:space="preserve">la note de service </w:t>
      </w:r>
      <w:r w:rsidRPr="00D340FA">
        <w:rPr>
          <w:rFonts w:asciiTheme="majorBidi" w:eastAsia="Times New Roman" w:hAnsiTheme="majorBidi" w:cstheme="majorBidi"/>
          <w:sz w:val="28"/>
          <w:szCs w:val="28"/>
          <w:lang w:eastAsia="fr-FR"/>
        </w:rPr>
        <w:t xml:space="preserve">et </w:t>
      </w:r>
      <w:r w:rsidRPr="00D340FA">
        <w:rPr>
          <w:rFonts w:asciiTheme="majorBidi" w:eastAsia="Times New Roman" w:hAnsiTheme="majorBidi" w:cstheme="majorBidi"/>
          <w:i/>
          <w:iCs/>
          <w:sz w:val="28"/>
          <w:szCs w:val="28"/>
          <w:lang w:eastAsia="fr-FR"/>
        </w:rPr>
        <w:t>la note d’information</w:t>
      </w:r>
      <w:r w:rsidRPr="00D340FA">
        <w:rPr>
          <w:rFonts w:asciiTheme="majorBidi" w:eastAsia="Times New Roman" w:hAnsiTheme="majorBidi" w:cstheme="majorBidi"/>
          <w:sz w:val="28"/>
          <w:szCs w:val="28"/>
          <w:lang w:eastAsia="fr-FR"/>
        </w:rPr>
        <w:t xml:space="preserve">. </w:t>
      </w:r>
      <w:r w:rsidRPr="00D340FA">
        <w:rPr>
          <w:rFonts w:asciiTheme="majorBidi" w:eastAsia="Times New Roman" w:hAnsiTheme="majorBidi" w:cstheme="majorBidi"/>
          <w:b/>
          <w:bCs/>
          <w:i/>
          <w:iCs/>
          <w:sz w:val="28"/>
          <w:szCs w:val="28"/>
          <w:lang w:eastAsia="fr-FR"/>
        </w:rPr>
        <w:t>La note de service permet de transmettre un ordre, une directive, une décision.</w:t>
      </w:r>
      <w:r w:rsidRPr="00D340FA">
        <w:rPr>
          <w:rFonts w:asciiTheme="majorBidi" w:eastAsia="Times New Roman" w:hAnsiTheme="majorBidi" w:cstheme="majorBidi"/>
          <w:b/>
          <w:bCs/>
          <w:i/>
          <w:iCs/>
          <w:sz w:val="28"/>
          <w:szCs w:val="28"/>
          <w:lang w:eastAsia="fr-FR"/>
        </w:rPr>
        <w:br/>
        <w:t>La note d’information sert à communiquer une information. Ces notes se caractérisent par leur concision et leur style précis et clair.</w:t>
      </w:r>
    </w:p>
    <w:p w:rsidR="000D59F0" w:rsidRPr="00D340FA" w:rsidRDefault="000D59F0" w:rsidP="000D59F0">
      <w:pPr>
        <w:spacing w:before="100" w:beforeAutospacing="1" w:after="100" w:afterAutospacing="1"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br/>
      </w:r>
      <w:r w:rsidRPr="00D340FA">
        <w:rPr>
          <w:rFonts w:asciiTheme="majorBidi" w:eastAsia="Times New Roman" w:hAnsiTheme="majorBidi" w:cstheme="majorBidi"/>
          <w:sz w:val="28"/>
          <w:szCs w:val="28"/>
          <w:lang w:eastAsia="fr-FR"/>
        </w:rPr>
        <w:br/>
      </w:r>
      <w:r w:rsidRPr="004E3955">
        <w:rPr>
          <w:rFonts w:asciiTheme="majorBidi" w:eastAsia="Times New Roman" w:hAnsiTheme="majorBidi" w:cstheme="majorBidi"/>
          <w:b/>
          <w:bCs/>
          <w:sz w:val="28"/>
          <w:szCs w:val="28"/>
          <w:u w:val="single"/>
          <w:lang w:eastAsia="fr-FR"/>
        </w:rPr>
        <w:t>Voici un tableau présentant leurs caractéristiques afin de les différencier</w:t>
      </w:r>
      <w:r w:rsidRPr="004E3955">
        <w:rPr>
          <w:rFonts w:asciiTheme="majorBidi" w:eastAsia="Times New Roman" w:hAnsiTheme="majorBidi" w:cstheme="majorBidi"/>
          <w:b/>
          <w:bCs/>
          <w:sz w:val="28"/>
          <w:szCs w:val="28"/>
          <w:lang w:eastAsia="fr-FR"/>
        </w:rPr>
        <w:t> :</w:t>
      </w:r>
    </w:p>
    <w:tbl>
      <w:tblPr>
        <w:tblW w:w="5000" w:type="pct"/>
        <w:jc w:val="center"/>
        <w:tblCellSpacing w:w="0" w:type="dxa"/>
        <w:tblBorders>
          <w:top w:val="outset" w:sz="6" w:space="0" w:color="000099"/>
          <w:left w:val="outset" w:sz="6" w:space="0" w:color="000099"/>
          <w:bottom w:val="outset" w:sz="6" w:space="0" w:color="000099"/>
          <w:right w:val="outset" w:sz="6" w:space="0" w:color="000099"/>
        </w:tblBorders>
        <w:tblCellMar>
          <w:top w:w="75" w:type="dxa"/>
          <w:left w:w="75" w:type="dxa"/>
          <w:bottom w:w="75" w:type="dxa"/>
          <w:right w:w="75" w:type="dxa"/>
        </w:tblCellMar>
        <w:tblLook w:val="04A0" w:firstRow="1" w:lastRow="0" w:firstColumn="1" w:lastColumn="0" w:noHBand="0" w:noVBand="1"/>
      </w:tblPr>
      <w:tblGrid>
        <w:gridCol w:w="1751"/>
        <w:gridCol w:w="4150"/>
        <w:gridCol w:w="3155"/>
      </w:tblGrid>
      <w:tr w:rsidR="000D59F0" w:rsidRPr="00D340FA" w:rsidTr="007C336A">
        <w:trPr>
          <w:tblCellSpacing w:w="0" w:type="dxa"/>
          <w:jc w:val="center"/>
        </w:trPr>
        <w:tc>
          <w:tcPr>
            <w:tcW w:w="0" w:type="auto"/>
            <w:gridSpan w:val="3"/>
            <w:tcBorders>
              <w:top w:val="outset" w:sz="6" w:space="0" w:color="000099"/>
              <w:left w:val="outset" w:sz="6" w:space="0" w:color="000099"/>
              <w:bottom w:val="outset" w:sz="6" w:space="0" w:color="000099"/>
              <w:right w:val="outset" w:sz="6" w:space="0" w:color="000099"/>
            </w:tcBorders>
            <w:shd w:val="clear" w:color="auto" w:fill="000099"/>
            <w:vAlign w:val="center"/>
            <w:hideMark/>
          </w:tcPr>
          <w:p w:rsidR="000D59F0" w:rsidRPr="00D340FA" w:rsidRDefault="000D59F0" w:rsidP="007C336A">
            <w:pPr>
              <w:spacing w:after="0" w:line="360" w:lineRule="auto"/>
              <w:rPr>
                <w:rFonts w:asciiTheme="majorBidi" w:eastAsia="Times New Roman" w:hAnsiTheme="majorBidi" w:cstheme="majorBidi"/>
                <w:b/>
                <w:bCs/>
                <w:sz w:val="28"/>
                <w:szCs w:val="28"/>
                <w:lang w:eastAsia="fr-FR"/>
              </w:rPr>
            </w:pPr>
            <w:r w:rsidRPr="00D340FA">
              <w:rPr>
                <w:rFonts w:asciiTheme="majorBidi" w:eastAsia="Times New Roman" w:hAnsiTheme="majorBidi" w:cstheme="majorBidi"/>
                <w:b/>
                <w:bCs/>
                <w:sz w:val="28"/>
                <w:szCs w:val="28"/>
                <w:lang w:eastAsia="fr-FR"/>
              </w:rPr>
              <w:t>Caractéristiques des notes de service et d'information</w:t>
            </w:r>
          </w:p>
        </w:tc>
      </w:tr>
      <w:tr w:rsidR="000D59F0" w:rsidRPr="00D340FA" w:rsidTr="007C336A">
        <w:trPr>
          <w:tblCellSpacing w:w="0" w:type="dxa"/>
          <w:jc w:val="center"/>
        </w:trPr>
        <w:tc>
          <w:tcPr>
            <w:tcW w:w="950" w:type="pct"/>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w:t>
            </w:r>
          </w:p>
        </w:tc>
        <w:tc>
          <w:tcPr>
            <w:tcW w:w="2300" w:type="pct"/>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b/>
                <w:bCs/>
                <w:sz w:val="28"/>
                <w:szCs w:val="28"/>
                <w:lang w:eastAsia="fr-FR"/>
              </w:rPr>
            </w:pPr>
            <w:r w:rsidRPr="00D340FA">
              <w:rPr>
                <w:rFonts w:asciiTheme="majorBidi" w:eastAsia="Times New Roman" w:hAnsiTheme="majorBidi" w:cstheme="majorBidi"/>
                <w:b/>
                <w:bCs/>
                <w:sz w:val="28"/>
                <w:szCs w:val="28"/>
                <w:lang w:eastAsia="fr-FR"/>
              </w:rPr>
              <w:t>Note de service</w:t>
            </w:r>
          </w:p>
        </w:tc>
        <w:tc>
          <w:tcPr>
            <w:tcW w:w="1750" w:type="pct"/>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b/>
                <w:bCs/>
                <w:sz w:val="28"/>
                <w:szCs w:val="28"/>
                <w:lang w:eastAsia="fr-FR"/>
              </w:rPr>
            </w:pPr>
            <w:r w:rsidRPr="00D340FA">
              <w:rPr>
                <w:rFonts w:asciiTheme="majorBidi" w:eastAsia="Times New Roman" w:hAnsiTheme="majorBidi" w:cstheme="majorBidi"/>
                <w:b/>
                <w:bCs/>
                <w:sz w:val="28"/>
                <w:szCs w:val="28"/>
                <w:lang w:eastAsia="fr-FR"/>
              </w:rPr>
              <w:t>Note d'information</w:t>
            </w:r>
          </w:p>
        </w:tc>
      </w:tr>
      <w:tr w:rsidR="000D59F0" w:rsidRPr="00D340FA" w:rsidTr="007C336A">
        <w:trPr>
          <w:tblCellSpacing w:w="0" w:type="dxa"/>
          <w:jc w:val="center"/>
        </w:trPr>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b/>
                <w:bCs/>
                <w:sz w:val="28"/>
                <w:szCs w:val="28"/>
                <w:lang w:eastAsia="fr-FR"/>
              </w:rPr>
            </w:pPr>
            <w:r w:rsidRPr="00D340FA">
              <w:rPr>
                <w:rFonts w:asciiTheme="majorBidi" w:eastAsia="Times New Roman" w:hAnsiTheme="majorBidi" w:cstheme="majorBidi"/>
                <w:b/>
                <w:bCs/>
                <w:sz w:val="28"/>
                <w:szCs w:val="28"/>
                <w:lang w:eastAsia="fr-FR"/>
              </w:rPr>
              <w:t>Définition</w:t>
            </w:r>
          </w:p>
        </w:tc>
        <w:tc>
          <w:tcPr>
            <w:tcW w:w="0" w:type="auto"/>
            <w:tcBorders>
              <w:top w:val="outset" w:sz="6" w:space="0" w:color="000099"/>
              <w:left w:val="outset" w:sz="6" w:space="0" w:color="000099"/>
              <w:bottom w:val="outset" w:sz="6" w:space="0" w:color="000099"/>
              <w:right w:val="outset" w:sz="6" w:space="0" w:color="000099"/>
            </w:tcBorders>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Brève communication d'un ordre au sein d'un service ou d'un établissement</w:t>
            </w:r>
          </w:p>
        </w:tc>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Communication d'une information au sein d'un service ou d'un établissement</w:t>
            </w:r>
          </w:p>
        </w:tc>
      </w:tr>
      <w:tr w:rsidR="000D59F0" w:rsidRPr="00D340FA" w:rsidTr="007C336A">
        <w:trPr>
          <w:tblCellSpacing w:w="0" w:type="dxa"/>
          <w:jc w:val="center"/>
        </w:trPr>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b/>
                <w:bCs/>
                <w:sz w:val="28"/>
                <w:szCs w:val="28"/>
                <w:lang w:eastAsia="fr-FR"/>
              </w:rPr>
            </w:pPr>
            <w:r w:rsidRPr="00D340FA">
              <w:rPr>
                <w:rFonts w:asciiTheme="majorBidi" w:eastAsia="Times New Roman" w:hAnsiTheme="majorBidi" w:cstheme="majorBidi"/>
                <w:b/>
                <w:bCs/>
                <w:sz w:val="28"/>
                <w:szCs w:val="28"/>
                <w:lang w:eastAsia="fr-FR"/>
              </w:rPr>
              <w:t>Fonction</w:t>
            </w:r>
          </w:p>
        </w:tc>
        <w:tc>
          <w:tcPr>
            <w:tcW w:w="0" w:type="auto"/>
            <w:tcBorders>
              <w:top w:val="outset" w:sz="6" w:space="0" w:color="000099"/>
              <w:left w:val="outset" w:sz="6" w:space="0" w:color="000099"/>
              <w:bottom w:val="outset" w:sz="6" w:space="0" w:color="000099"/>
              <w:right w:val="outset" w:sz="6" w:space="0" w:color="000099"/>
            </w:tcBorders>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 Transmettre un ordre, une directive, une décision, éventuellement rappeler des faits</w:t>
            </w:r>
            <w:r w:rsidRPr="00D340FA">
              <w:rPr>
                <w:rFonts w:asciiTheme="majorBidi" w:eastAsia="Times New Roman" w:hAnsiTheme="majorBidi" w:cstheme="majorBidi"/>
                <w:sz w:val="28"/>
                <w:szCs w:val="28"/>
                <w:lang w:eastAsia="fr-FR"/>
              </w:rPr>
              <w:br/>
            </w:r>
            <w:r w:rsidRPr="00D340FA">
              <w:rPr>
                <w:rFonts w:asciiTheme="majorBidi" w:eastAsia="Times New Roman" w:hAnsiTheme="majorBidi" w:cstheme="majorBidi"/>
                <w:sz w:val="28"/>
                <w:szCs w:val="28"/>
                <w:lang w:eastAsia="fr-FR"/>
              </w:rPr>
              <w:br/>
              <w:t>* Demander une information</w:t>
            </w:r>
          </w:p>
        </w:tc>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Transmettre une information qui n'est pas l'expression d'un ordre</w:t>
            </w:r>
          </w:p>
        </w:tc>
      </w:tr>
      <w:tr w:rsidR="000D59F0" w:rsidRPr="00D340FA" w:rsidTr="007C336A">
        <w:trPr>
          <w:tblCellSpacing w:w="0" w:type="dxa"/>
          <w:jc w:val="center"/>
        </w:trPr>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b/>
                <w:bCs/>
                <w:sz w:val="28"/>
                <w:szCs w:val="28"/>
                <w:lang w:eastAsia="fr-FR"/>
              </w:rPr>
            </w:pPr>
            <w:r w:rsidRPr="00D340FA">
              <w:rPr>
                <w:rFonts w:asciiTheme="majorBidi" w:eastAsia="Times New Roman" w:hAnsiTheme="majorBidi" w:cstheme="majorBidi"/>
                <w:b/>
                <w:bCs/>
                <w:sz w:val="28"/>
                <w:szCs w:val="28"/>
                <w:lang w:eastAsia="fr-FR"/>
              </w:rPr>
              <w:lastRenderedPageBreak/>
              <w:t>Émetteur</w:t>
            </w:r>
          </w:p>
        </w:tc>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Supérieur hiérarchique</w:t>
            </w:r>
          </w:p>
        </w:tc>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Supérieur hiérarchique ou personne de même niveau hiérarchique</w:t>
            </w:r>
          </w:p>
        </w:tc>
      </w:tr>
      <w:tr w:rsidR="000D59F0" w:rsidRPr="00D340FA" w:rsidTr="007C336A">
        <w:trPr>
          <w:tblCellSpacing w:w="0" w:type="dxa"/>
          <w:jc w:val="center"/>
        </w:trPr>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b/>
                <w:bCs/>
                <w:sz w:val="28"/>
                <w:szCs w:val="28"/>
                <w:lang w:eastAsia="fr-FR"/>
              </w:rPr>
            </w:pPr>
            <w:r w:rsidRPr="00D340FA">
              <w:rPr>
                <w:rFonts w:asciiTheme="majorBidi" w:eastAsia="Times New Roman" w:hAnsiTheme="majorBidi" w:cstheme="majorBidi"/>
                <w:b/>
                <w:bCs/>
                <w:sz w:val="28"/>
                <w:szCs w:val="28"/>
                <w:lang w:eastAsia="fr-FR"/>
              </w:rPr>
              <w:t>Destinataires</w:t>
            </w:r>
          </w:p>
        </w:tc>
        <w:tc>
          <w:tcPr>
            <w:tcW w:w="0" w:type="auto"/>
            <w:gridSpan w:val="2"/>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Une ou plusieurs personnes d'un même service, d'une même catégorie professionnelle</w:t>
            </w:r>
          </w:p>
        </w:tc>
      </w:tr>
      <w:tr w:rsidR="000D59F0" w:rsidRPr="00D340FA" w:rsidTr="007C336A">
        <w:trPr>
          <w:trHeight w:val="300"/>
          <w:tblCellSpacing w:w="0" w:type="dxa"/>
          <w:jc w:val="center"/>
        </w:trPr>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b/>
                <w:bCs/>
                <w:sz w:val="28"/>
                <w:szCs w:val="28"/>
                <w:lang w:eastAsia="fr-FR"/>
              </w:rPr>
            </w:pPr>
            <w:r w:rsidRPr="00D340FA">
              <w:rPr>
                <w:rFonts w:asciiTheme="majorBidi" w:eastAsia="Times New Roman" w:hAnsiTheme="majorBidi" w:cstheme="majorBidi"/>
                <w:b/>
                <w:bCs/>
                <w:sz w:val="28"/>
                <w:szCs w:val="28"/>
                <w:lang w:eastAsia="fr-FR"/>
              </w:rPr>
              <w:t>Rédaction</w:t>
            </w:r>
          </w:p>
        </w:tc>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 Pas de préambule</w:t>
            </w:r>
            <w:r w:rsidRPr="00D340FA">
              <w:rPr>
                <w:rFonts w:asciiTheme="majorBidi" w:eastAsia="Times New Roman" w:hAnsiTheme="majorBidi" w:cstheme="majorBidi"/>
                <w:sz w:val="28"/>
                <w:szCs w:val="28"/>
                <w:lang w:eastAsia="fr-FR"/>
              </w:rPr>
              <w:br/>
              <w:t>- La note de service est courte</w:t>
            </w:r>
            <w:r w:rsidRPr="00D340FA">
              <w:rPr>
                <w:rFonts w:asciiTheme="majorBidi" w:eastAsia="Times New Roman" w:hAnsiTheme="majorBidi" w:cstheme="majorBidi"/>
                <w:sz w:val="28"/>
                <w:szCs w:val="28"/>
                <w:lang w:eastAsia="fr-FR"/>
              </w:rPr>
              <w:br/>
              <w:t>- Elle traite d'un seul sujet</w:t>
            </w:r>
            <w:r w:rsidRPr="00D340FA">
              <w:rPr>
                <w:rFonts w:asciiTheme="majorBidi" w:eastAsia="Times New Roman" w:hAnsiTheme="majorBidi" w:cstheme="majorBidi"/>
                <w:sz w:val="28"/>
                <w:szCs w:val="28"/>
                <w:lang w:eastAsia="fr-FR"/>
              </w:rPr>
              <w:br/>
              <w:t>- Le style est concis</w:t>
            </w:r>
            <w:r w:rsidRPr="00D340FA">
              <w:rPr>
                <w:rFonts w:asciiTheme="majorBidi" w:eastAsia="Times New Roman" w:hAnsiTheme="majorBidi" w:cstheme="majorBidi"/>
                <w:sz w:val="28"/>
                <w:szCs w:val="28"/>
                <w:lang w:eastAsia="fr-FR"/>
              </w:rPr>
              <w:br/>
              <w:t>- Ton ferme plus ou moins impératif</w:t>
            </w:r>
            <w:r w:rsidRPr="00D340FA">
              <w:rPr>
                <w:rFonts w:asciiTheme="majorBidi" w:eastAsia="Times New Roman" w:hAnsiTheme="majorBidi" w:cstheme="majorBidi"/>
                <w:sz w:val="28"/>
                <w:szCs w:val="28"/>
                <w:lang w:eastAsia="fr-FR"/>
              </w:rPr>
              <w:br/>
              <w:t>- Vocabulaire clair et précis</w:t>
            </w:r>
          </w:p>
        </w:tc>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 Longueur très variable selon le sujet</w:t>
            </w:r>
            <w:r w:rsidRPr="00D340FA">
              <w:rPr>
                <w:rFonts w:asciiTheme="majorBidi" w:eastAsia="Times New Roman" w:hAnsiTheme="majorBidi" w:cstheme="majorBidi"/>
                <w:sz w:val="28"/>
                <w:szCs w:val="28"/>
                <w:lang w:eastAsia="fr-FR"/>
              </w:rPr>
              <w:br/>
              <w:t>- Si long, il devra être structuré avec un plan mis en évidence</w:t>
            </w:r>
            <w:r w:rsidRPr="00D340FA">
              <w:rPr>
                <w:rFonts w:asciiTheme="majorBidi" w:eastAsia="Times New Roman" w:hAnsiTheme="majorBidi" w:cstheme="majorBidi"/>
                <w:sz w:val="28"/>
                <w:szCs w:val="28"/>
                <w:lang w:eastAsia="fr-FR"/>
              </w:rPr>
              <w:br/>
              <w:t>- Le style est indirect et concis</w:t>
            </w:r>
            <w:r w:rsidRPr="00D340FA">
              <w:rPr>
                <w:rFonts w:asciiTheme="majorBidi" w:eastAsia="Times New Roman" w:hAnsiTheme="majorBidi" w:cstheme="majorBidi"/>
                <w:sz w:val="28"/>
                <w:szCs w:val="28"/>
                <w:lang w:eastAsia="fr-FR"/>
              </w:rPr>
              <w:br/>
              <w:t>- Ton neutre</w:t>
            </w:r>
            <w:r w:rsidRPr="00D340FA">
              <w:rPr>
                <w:rFonts w:asciiTheme="majorBidi" w:eastAsia="Times New Roman" w:hAnsiTheme="majorBidi" w:cstheme="majorBidi"/>
                <w:sz w:val="28"/>
                <w:szCs w:val="28"/>
                <w:lang w:eastAsia="fr-FR"/>
              </w:rPr>
              <w:br/>
              <w:t>- Vocabulaire clair et précis</w:t>
            </w:r>
          </w:p>
        </w:tc>
      </w:tr>
      <w:tr w:rsidR="000D59F0" w:rsidRPr="00D340FA" w:rsidTr="007C336A">
        <w:trPr>
          <w:tblCellSpacing w:w="0" w:type="dxa"/>
          <w:jc w:val="center"/>
        </w:trPr>
        <w:tc>
          <w:tcPr>
            <w:tcW w:w="0" w:type="auto"/>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b/>
                <w:bCs/>
                <w:sz w:val="28"/>
                <w:szCs w:val="28"/>
                <w:lang w:eastAsia="fr-FR"/>
              </w:rPr>
              <w:t>Présentation</w:t>
            </w:r>
          </w:p>
        </w:tc>
        <w:tc>
          <w:tcPr>
            <w:tcW w:w="0" w:type="auto"/>
            <w:gridSpan w:val="2"/>
            <w:tcBorders>
              <w:top w:val="outset" w:sz="6" w:space="0" w:color="000099"/>
              <w:left w:val="outset" w:sz="6" w:space="0" w:color="000099"/>
              <w:bottom w:val="outset" w:sz="6" w:space="0" w:color="000099"/>
              <w:right w:val="outset" w:sz="6" w:space="0" w:color="000099"/>
            </w:tcBorders>
            <w:vAlign w:val="center"/>
            <w:hideMark/>
          </w:tcPr>
          <w:p w:rsidR="000D59F0" w:rsidRPr="00D340FA" w:rsidRDefault="000D59F0" w:rsidP="007C336A">
            <w:pPr>
              <w:spacing w:before="100" w:beforeAutospacing="1" w:after="100" w:afterAutospacing="1"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Les notes :</w:t>
            </w:r>
            <w:r w:rsidRPr="00D340FA">
              <w:rPr>
                <w:rFonts w:asciiTheme="majorBidi" w:eastAsia="Times New Roman" w:hAnsiTheme="majorBidi" w:cstheme="majorBidi"/>
                <w:sz w:val="28"/>
                <w:szCs w:val="28"/>
                <w:lang w:eastAsia="fr-FR"/>
              </w:rPr>
              <w:br/>
            </w:r>
            <w:r w:rsidRPr="00D340FA">
              <w:rPr>
                <w:rFonts w:asciiTheme="majorBidi" w:eastAsia="Times New Roman" w:hAnsiTheme="majorBidi" w:cstheme="majorBidi"/>
                <w:sz w:val="28"/>
                <w:szCs w:val="28"/>
                <w:lang w:eastAsia="fr-FR"/>
              </w:rPr>
              <w:br/>
              <w:t>* contiennent toujours :</w:t>
            </w:r>
            <w:r w:rsidRPr="00D340FA">
              <w:rPr>
                <w:rFonts w:asciiTheme="majorBidi" w:eastAsia="Times New Roman" w:hAnsiTheme="majorBidi" w:cstheme="majorBidi"/>
                <w:sz w:val="28"/>
                <w:szCs w:val="28"/>
                <w:lang w:eastAsia="fr-FR"/>
              </w:rPr>
              <w:br/>
              <w:t>- un en-tête réduit avec l'indication du service émetteur</w:t>
            </w:r>
            <w:r w:rsidRPr="00D340FA">
              <w:rPr>
                <w:rFonts w:asciiTheme="majorBidi" w:eastAsia="Times New Roman" w:hAnsiTheme="majorBidi" w:cstheme="majorBidi"/>
                <w:sz w:val="28"/>
                <w:szCs w:val="28"/>
                <w:lang w:eastAsia="fr-FR"/>
              </w:rPr>
              <w:br/>
              <w:t>- un titre comprenant les mots " note de service"  ou " note d'information" </w:t>
            </w:r>
            <w:r w:rsidRPr="00D340FA">
              <w:rPr>
                <w:rFonts w:asciiTheme="majorBidi" w:eastAsia="Times New Roman" w:hAnsiTheme="majorBidi" w:cstheme="majorBidi"/>
                <w:sz w:val="28"/>
                <w:szCs w:val="28"/>
                <w:lang w:eastAsia="fr-FR"/>
              </w:rPr>
              <w:br/>
              <w:t>- un objet qui peut être dans le titre</w:t>
            </w:r>
            <w:r w:rsidRPr="00D340FA">
              <w:rPr>
                <w:rFonts w:asciiTheme="majorBidi" w:eastAsia="Times New Roman" w:hAnsiTheme="majorBidi" w:cstheme="majorBidi"/>
                <w:sz w:val="28"/>
                <w:szCs w:val="28"/>
                <w:lang w:eastAsia="fr-FR"/>
              </w:rPr>
              <w:br/>
              <w:t>- la date</w:t>
            </w:r>
            <w:r w:rsidRPr="00D340FA">
              <w:rPr>
                <w:rFonts w:asciiTheme="majorBidi" w:eastAsia="Times New Roman" w:hAnsiTheme="majorBidi" w:cstheme="majorBidi"/>
                <w:sz w:val="28"/>
                <w:szCs w:val="28"/>
                <w:lang w:eastAsia="fr-FR"/>
              </w:rPr>
              <w:br/>
              <w:t>- l'indication des destinataires</w:t>
            </w:r>
            <w:r w:rsidRPr="00D340FA">
              <w:rPr>
                <w:rFonts w:asciiTheme="majorBidi" w:eastAsia="Times New Roman" w:hAnsiTheme="majorBidi" w:cstheme="majorBidi"/>
                <w:sz w:val="28"/>
                <w:szCs w:val="28"/>
                <w:lang w:eastAsia="fr-FR"/>
              </w:rPr>
              <w:br/>
              <w:t>- une signature accompagnée du nom et de la qualité du signataire</w:t>
            </w:r>
            <w:r w:rsidRPr="00D340FA">
              <w:rPr>
                <w:rFonts w:asciiTheme="majorBidi" w:eastAsia="Times New Roman" w:hAnsiTheme="majorBidi" w:cstheme="majorBidi"/>
                <w:sz w:val="28"/>
                <w:szCs w:val="28"/>
                <w:lang w:eastAsia="fr-FR"/>
              </w:rPr>
              <w:br/>
            </w:r>
            <w:r w:rsidRPr="00D340FA">
              <w:rPr>
                <w:rFonts w:asciiTheme="majorBidi" w:eastAsia="Times New Roman" w:hAnsiTheme="majorBidi" w:cstheme="majorBidi"/>
                <w:sz w:val="28"/>
                <w:szCs w:val="28"/>
                <w:lang w:eastAsia="fr-FR"/>
              </w:rPr>
              <w:br/>
            </w:r>
            <w:r w:rsidRPr="00D340FA">
              <w:rPr>
                <w:rFonts w:asciiTheme="majorBidi" w:eastAsia="Times New Roman" w:hAnsiTheme="majorBidi" w:cstheme="majorBidi"/>
                <w:sz w:val="28"/>
                <w:szCs w:val="28"/>
                <w:lang w:eastAsia="fr-FR"/>
              </w:rPr>
              <w:lastRenderedPageBreak/>
              <w:t>* contiennent éventuellement :</w:t>
            </w:r>
            <w:r w:rsidRPr="00D340FA">
              <w:rPr>
                <w:rFonts w:asciiTheme="majorBidi" w:eastAsia="Times New Roman" w:hAnsiTheme="majorBidi" w:cstheme="majorBidi"/>
                <w:sz w:val="28"/>
                <w:szCs w:val="28"/>
                <w:lang w:eastAsia="fr-FR"/>
              </w:rPr>
              <w:br/>
              <w:t>- un numéro indiqué dans le titre, permettant son classement</w:t>
            </w:r>
            <w:r w:rsidRPr="00D340FA">
              <w:rPr>
                <w:rFonts w:asciiTheme="majorBidi" w:eastAsia="Times New Roman" w:hAnsiTheme="majorBidi" w:cstheme="majorBidi"/>
                <w:sz w:val="28"/>
                <w:szCs w:val="28"/>
                <w:lang w:eastAsia="fr-FR"/>
              </w:rPr>
              <w:br/>
              <w:t>- la fonction des destinataires</w:t>
            </w:r>
            <w:r w:rsidRPr="00D340FA">
              <w:rPr>
                <w:rFonts w:asciiTheme="majorBidi" w:eastAsia="Times New Roman" w:hAnsiTheme="majorBidi" w:cstheme="majorBidi"/>
                <w:sz w:val="28"/>
                <w:szCs w:val="28"/>
                <w:lang w:eastAsia="fr-FR"/>
              </w:rPr>
              <w:br/>
              <w:t>- des indications sur l'objet de la diffusion qui peut être très différent selon les destinataires " pour attribution" , " pour information" , " pour affichage" </w:t>
            </w:r>
            <w:r w:rsidRPr="00D340FA">
              <w:rPr>
                <w:rFonts w:asciiTheme="majorBidi" w:eastAsia="Times New Roman" w:hAnsiTheme="majorBidi" w:cstheme="majorBidi"/>
                <w:sz w:val="28"/>
                <w:szCs w:val="28"/>
                <w:lang w:eastAsia="fr-FR"/>
              </w:rPr>
              <w:br/>
            </w:r>
            <w:r w:rsidRPr="00D340FA">
              <w:rPr>
                <w:rFonts w:asciiTheme="majorBidi" w:eastAsia="Times New Roman" w:hAnsiTheme="majorBidi" w:cstheme="majorBidi"/>
                <w:sz w:val="28"/>
                <w:szCs w:val="28"/>
                <w:lang w:eastAsia="fr-FR"/>
              </w:rPr>
              <w:br/>
              <w:t>* ne contiennent pas :</w:t>
            </w:r>
            <w:r w:rsidRPr="00D340FA">
              <w:rPr>
                <w:rFonts w:asciiTheme="majorBidi" w:eastAsia="Times New Roman" w:hAnsiTheme="majorBidi" w:cstheme="majorBidi"/>
                <w:sz w:val="28"/>
                <w:szCs w:val="28"/>
                <w:lang w:eastAsia="fr-FR"/>
              </w:rPr>
              <w:br/>
              <w:t>- de titre de civilité</w:t>
            </w:r>
            <w:r w:rsidRPr="00D340FA">
              <w:rPr>
                <w:rFonts w:asciiTheme="majorBidi" w:eastAsia="Times New Roman" w:hAnsiTheme="majorBidi" w:cstheme="majorBidi"/>
                <w:sz w:val="28"/>
                <w:szCs w:val="28"/>
                <w:lang w:eastAsia="fr-FR"/>
              </w:rPr>
              <w:br/>
              <w:t>- de formule de politesse</w:t>
            </w:r>
          </w:p>
          <w:p w:rsidR="000D59F0" w:rsidRPr="00D340FA" w:rsidRDefault="000D59F0" w:rsidP="007C336A">
            <w:pPr>
              <w:spacing w:before="100" w:beforeAutospacing="1" w:after="100" w:afterAutospacing="1"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t>La disposition est variable d'un service à l'autre mais constante à l'intérieur d'un même service.</w:t>
            </w:r>
            <w:r w:rsidRPr="00D340FA">
              <w:rPr>
                <w:rFonts w:asciiTheme="majorBidi" w:eastAsia="Times New Roman" w:hAnsiTheme="majorBidi" w:cstheme="majorBidi"/>
                <w:sz w:val="28"/>
                <w:szCs w:val="28"/>
                <w:lang w:eastAsia="fr-FR"/>
              </w:rPr>
              <w:br/>
            </w:r>
            <w:r w:rsidRPr="00D340FA">
              <w:rPr>
                <w:rFonts w:asciiTheme="majorBidi" w:eastAsia="Times New Roman" w:hAnsiTheme="majorBidi" w:cstheme="majorBidi"/>
                <w:sz w:val="28"/>
                <w:szCs w:val="28"/>
                <w:lang w:eastAsia="fr-FR"/>
              </w:rPr>
              <w:br/>
              <w:t>Les notes doivent être très dactylographiées</w:t>
            </w:r>
          </w:p>
        </w:tc>
      </w:tr>
    </w:tbl>
    <w:p w:rsidR="000D59F0" w:rsidRDefault="000D59F0" w:rsidP="008C3224">
      <w:pPr>
        <w:spacing w:before="100" w:beforeAutospacing="1" w:after="100" w:afterAutospacing="1" w:line="360" w:lineRule="auto"/>
        <w:outlineLvl w:val="1"/>
        <w:rPr>
          <w:rFonts w:asciiTheme="majorBidi" w:eastAsia="Times New Roman" w:hAnsiTheme="majorBidi" w:cstheme="majorBidi"/>
          <w:b/>
          <w:bCs/>
          <w:sz w:val="28"/>
          <w:szCs w:val="28"/>
          <w:lang w:eastAsia="fr-FR"/>
        </w:rPr>
      </w:pPr>
    </w:p>
    <w:p w:rsidR="00476BC2" w:rsidRPr="00476BC2" w:rsidRDefault="00476BC2" w:rsidP="008C3224">
      <w:pPr>
        <w:spacing w:before="100" w:beforeAutospacing="1" w:after="100" w:afterAutospacing="1" w:line="360" w:lineRule="auto"/>
        <w:outlineLvl w:val="1"/>
        <w:rPr>
          <w:rFonts w:asciiTheme="majorBidi" w:eastAsia="Times New Roman" w:hAnsiTheme="majorBidi" w:cstheme="majorBidi"/>
          <w:b/>
          <w:bCs/>
          <w:i/>
          <w:iCs/>
          <w:sz w:val="28"/>
          <w:szCs w:val="28"/>
          <w:u w:val="single"/>
          <w:lang w:eastAsia="fr-FR"/>
        </w:rPr>
      </w:pPr>
      <w:r w:rsidRPr="00476BC2">
        <w:rPr>
          <w:rFonts w:asciiTheme="majorBidi" w:eastAsia="Times New Roman" w:hAnsiTheme="majorBidi" w:cstheme="majorBidi"/>
          <w:b/>
          <w:bCs/>
          <w:i/>
          <w:iCs/>
          <w:sz w:val="28"/>
          <w:szCs w:val="28"/>
          <w:u w:val="single"/>
          <w:lang w:eastAsia="fr-FR"/>
        </w:rPr>
        <w:t xml:space="preserve">D’autres types de lettres : </w:t>
      </w:r>
    </w:p>
    <w:p w:rsidR="000D59F0" w:rsidRPr="00D340FA" w:rsidRDefault="000D59F0" w:rsidP="000D59F0">
      <w:pPr>
        <w:spacing w:after="0" w:line="360" w:lineRule="auto"/>
        <w:rPr>
          <w:rFonts w:asciiTheme="majorBidi" w:eastAsia="Times New Roman" w:hAnsiTheme="majorBidi" w:cstheme="majorBidi"/>
          <w:sz w:val="28"/>
          <w:szCs w:val="28"/>
          <w:lang w:eastAsia="fr-FR"/>
        </w:rPr>
      </w:pPr>
      <w:r w:rsidRPr="004E3955">
        <w:rPr>
          <w:rFonts w:asciiTheme="majorBidi" w:eastAsia="Times New Roman" w:hAnsiTheme="majorBidi" w:cstheme="majorBidi"/>
          <w:b/>
          <w:bCs/>
          <w:i/>
          <w:iCs/>
          <w:sz w:val="28"/>
          <w:szCs w:val="28"/>
          <w:u w:val="single"/>
          <w:lang w:eastAsia="fr-FR"/>
        </w:rPr>
        <w:t>• Le certificat médical</w:t>
      </w:r>
      <w:r w:rsidRPr="00D340FA">
        <w:rPr>
          <w:rFonts w:asciiTheme="majorBidi" w:eastAsia="Times New Roman" w:hAnsiTheme="majorBidi" w:cstheme="majorBidi"/>
          <w:b/>
          <w:bCs/>
          <w:sz w:val="28"/>
          <w:szCs w:val="28"/>
          <w:lang w:eastAsia="fr-FR"/>
        </w:rPr>
        <w:br/>
      </w:r>
      <w:r w:rsidRPr="00D340FA">
        <w:rPr>
          <w:rFonts w:asciiTheme="majorBidi" w:eastAsia="Times New Roman" w:hAnsiTheme="majorBidi" w:cstheme="majorBidi"/>
          <w:sz w:val="28"/>
          <w:szCs w:val="28"/>
          <w:lang w:eastAsia="fr-FR"/>
        </w:rPr>
        <w:t>C’est un écrit </w:t>
      </w:r>
      <w:r w:rsidRPr="00D340FA">
        <w:rPr>
          <w:rFonts w:asciiTheme="majorBidi" w:eastAsia="Times New Roman" w:hAnsiTheme="majorBidi" w:cstheme="majorBidi"/>
          <w:b/>
          <w:bCs/>
          <w:i/>
          <w:iCs/>
          <w:sz w:val="28"/>
          <w:szCs w:val="28"/>
          <w:lang w:eastAsia="fr-FR"/>
        </w:rPr>
        <w:t>attestant un état</w:t>
      </w:r>
      <w:r w:rsidRPr="00D340FA">
        <w:rPr>
          <w:rFonts w:asciiTheme="majorBidi" w:eastAsia="Times New Roman" w:hAnsiTheme="majorBidi" w:cstheme="majorBidi"/>
          <w:sz w:val="28"/>
          <w:szCs w:val="28"/>
          <w:lang w:eastAsia="fr-FR"/>
        </w:rPr>
        <w:t>. Il est destiné à constater ou à interpréter des faits d’ordre médical. Le certificat est remis à l’intéressé à sa demande. La mention « </w:t>
      </w:r>
      <w:r w:rsidRPr="00D340FA">
        <w:rPr>
          <w:rFonts w:asciiTheme="majorBidi" w:eastAsia="Times New Roman" w:hAnsiTheme="majorBidi" w:cstheme="majorBidi"/>
          <w:b/>
          <w:bCs/>
          <w:i/>
          <w:iCs/>
          <w:sz w:val="28"/>
          <w:szCs w:val="28"/>
          <w:lang w:eastAsia="fr-FR"/>
        </w:rPr>
        <w:t>Certificat établi à la demande de l’intéressé pour faire valoir ce que de droit est remis en mains propres</w:t>
      </w:r>
      <w:r w:rsidRPr="00D340FA">
        <w:rPr>
          <w:rFonts w:asciiTheme="majorBidi" w:eastAsia="Times New Roman" w:hAnsiTheme="majorBidi" w:cstheme="majorBidi"/>
          <w:sz w:val="28"/>
          <w:szCs w:val="28"/>
          <w:lang w:eastAsia="fr-FR"/>
        </w:rPr>
        <w:t> » est indiquée à la fin du document.</w:t>
      </w:r>
      <w:r w:rsidRPr="00D340FA">
        <w:rPr>
          <w:rFonts w:asciiTheme="majorBidi" w:eastAsia="Times New Roman" w:hAnsiTheme="majorBidi" w:cstheme="majorBidi"/>
          <w:sz w:val="28"/>
          <w:szCs w:val="28"/>
          <w:lang w:eastAsia="fr-FR"/>
        </w:rPr>
        <w:br/>
        <w:t>Il se peut que le certificat soit remis à des tiers, dans ce cas, cette phrase n’est pas écrite. Le patient le remettra lui-même à sa compagnie d’assurances ou à un autre destinataire de son choix.</w:t>
      </w:r>
      <w:r w:rsidRPr="00D340FA">
        <w:rPr>
          <w:rFonts w:asciiTheme="majorBidi" w:eastAsia="Times New Roman" w:hAnsiTheme="majorBidi" w:cstheme="majorBidi"/>
          <w:sz w:val="28"/>
          <w:szCs w:val="28"/>
          <w:lang w:eastAsia="fr-FR"/>
        </w:rPr>
        <w:br/>
        <w:t xml:space="preserve">Le certificat doit être rédigé clairement, lisiblement et à la première personne du </w:t>
      </w:r>
      <w:r w:rsidRPr="00D340FA">
        <w:rPr>
          <w:rFonts w:asciiTheme="majorBidi" w:eastAsia="Times New Roman" w:hAnsiTheme="majorBidi" w:cstheme="majorBidi"/>
          <w:sz w:val="28"/>
          <w:szCs w:val="28"/>
          <w:lang w:eastAsia="fr-FR"/>
        </w:rPr>
        <w:lastRenderedPageBreak/>
        <w:t>singulier (</w:t>
      </w:r>
      <w:r w:rsidRPr="00D340FA">
        <w:rPr>
          <w:rFonts w:asciiTheme="majorBidi" w:eastAsia="Times New Roman" w:hAnsiTheme="majorBidi" w:cstheme="majorBidi"/>
          <w:b/>
          <w:bCs/>
          <w:sz w:val="28"/>
          <w:szCs w:val="28"/>
          <w:lang w:eastAsia="fr-FR"/>
        </w:rPr>
        <w:t>exemple :</w:t>
      </w:r>
      <w:r w:rsidRPr="00D340FA">
        <w:rPr>
          <w:rFonts w:asciiTheme="majorBidi" w:eastAsia="Times New Roman" w:hAnsiTheme="majorBidi" w:cstheme="majorBidi"/>
          <w:sz w:val="28"/>
          <w:szCs w:val="28"/>
          <w:lang w:eastAsia="fr-FR"/>
        </w:rPr>
        <w:t> Je soussigné, Philippe LAFFON, docteur en médecine, certifie que…)</w:t>
      </w:r>
    </w:p>
    <w:p w:rsidR="000D59F0" w:rsidRPr="00D340FA" w:rsidRDefault="000D59F0" w:rsidP="000D59F0">
      <w:pPr>
        <w:spacing w:before="100" w:beforeAutospacing="1" w:after="100" w:afterAutospacing="1"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b/>
          <w:bCs/>
          <w:i/>
          <w:iCs/>
          <w:sz w:val="28"/>
          <w:szCs w:val="28"/>
          <w:lang w:eastAsia="fr-FR"/>
        </w:rPr>
        <w:t>Sur ce document, il est impératif d’y faire figurer :</w:t>
      </w:r>
      <w:r w:rsidRPr="00D340FA">
        <w:rPr>
          <w:rFonts w:asciiTheme="majorBidi" w:eastAsia="Times New Roman" w:hAnsiTheme="majorBidi" w:cstheme="majorBidi"/>
          <w:sz w:val="28"/>
          <w:szCs w:val="28"/>
          <w:lang w:eastAsia="fr-FR"/>
        </w:rPr>
        <w:br/>
        <w:t>- Le nom, prénom, qualité et adresse du médecin, de l’établissement, du service, du praticien.</w:t>
      </w:r>
      <w:r w:rsidRPr="00D340FA">
        <w:rPr>
          <w:rFonts w:asciiTheme="majorBidi" w:eastAsia="Times New Roman" w:hAnsiTheme="majorBidi" w:cstheme="majorBidi"/>
          <w:sz w:val="28"/>
          <w:szCs w:val="28"/>
          <w:lang w:eastAsia="fr-FR"/>
        </w:rPr>
        <w:br/>
        <w:t>- Le nom, prénom, date de naissance et domicile du patient concerné.</w:t>
      </w:r>
      <w:r w:rsidRPr="00D340FA">
        <w:rPr>
          <w:rFonts w:asciiTheme="majorBidi" w:eastAsia="Times New Roman" w:hAnsiTheme="majorBidi" w:cstheme="majorBidi"/>
          <w:sz w:val="28"/>
          <w:szCs w:val="28"/>
          <w:lang w:eastAsia="fr-FR"/>
        </w:rPr>
        <w:br/>
        <w:t>- La date de l’examen (une date inexacte constitue une faute grave).</w:t>
      </w:r>
      <w:r w:rsidRPr="00D340FA">
        <w:rPr>
          <w:rFonts w:asciiTheme="majorBidi" w:eastAsia="Times New Roman" w:hAnsiTheme="majorBidi" w:cstheme="majorBidi"/>
          <w:sz w:val="28"/>
          <w:szCs w:val="28"/>
          <w:lang w:eastAsia="fr-FR"/>
        </w:rPr>
        <w:br/>
        <w:t>- L’énoncé des déclarations du demandeur, en les lui attribuant (si le cas est).</w:t>
      </w:r>
      <w:r w:rsidRPr="00D340FA">
        <w:rPr>
          <w:rFonts w:asciiTheme="majorBidi" w:eastAsia="Times New Roman" w:hAnsiTheme="majorBidi" w:cstheme="majorBidi"/>
          <w:sz w:val="28"/>
          <w:szCs w:val="28"/>
          <w:lang w:eastAsia="fr-FR"/>
        </w:rPr>
        <w:br/>
        <w:t>- La description des symptômes et des lésions constatées au cours de l’examen.</w:t>
      </w:r>
      <w:r w:rsidRPr="00D340FA">
        <w:rPr>
          <w:rFonts w:asciiTheme="majorBidi" w:eastAsia="Times New Roman" w:hAnsiTheme="majorBidi" w:cstheme="majorBidi"/>
          <w:sz w:val="28"/>
          <w:szCs w:val="28"/>
          <w:lang w:eastAsia="fr-FR"/>
        </w:rPr>
        <w:br/>
        <w:t>- La durée de l’arrêt de travail.</w:t>
      </w:r>
      <w:r w:rsidRPr="00D340FA">
        <w:rPr>
          <w:rFonts w:asciiTheme="majorBidi" w:eastAsia="Times New Roman" w:hAnsiTheme="majorBidi" w:cstheme="majorBidi"/>
          <w:sz w:val="28"/>
          <w:szCs w:val="28"/>
          <w:lang w:eastAsia="fr-FR"/>
        </w:rPr>
        <w:br/>
        <w:t>- Les examens complémentaires demandés.</w:t>
      </w:r>
      <w:r w:rsidRPr="00D340FA">
        <w:rPr>
          <w:rFonts w:asciiTheme="majorBidi" w:eastAsia="Times New Roman" w:hAnsiTheme="majorBidi" w:cstheme="majorBidi"/>
          <w:sz w:val="28"/>
          <w:szCs w:val="28"/>
          <w:lang w:eastAsia="fr-FR"/>
        </w:rPr>
        <w:br/>
        <w:t>- La date de rédaction en toutes lettres.</w:t>
      </w:r>
      <w:r w:rsidRPr="00D340FA">
        <w:rPr>
          <w:rFonts w:asciiTheme="majorBidi" w:eastAsia="Times New Roman" w:hAnsiTheme="majorBidi" w:cstheme="majorBidi"/>
          <w:sz w:val="28"/>
          <w:szCs w:val="28"/>
          <w:lang w:eastAsia="fr-FR"/>
        </w:rPr>
        <w:br/>
        <w:t>- Le motif de la demande.</w:t>
      </w:r>
      <w:r w:rsidRPr="00D340FA">
        <w:rPr>
          <w:rFonts w:asciiTheme="majorBidi" w:eastAsia="Times New Roman" w:hAnsiTheme="majorBidi" w:cstheme="majorBidi"/>
          <w:sz w:val="28"/>
          <w:szCs w:val="28"/>
          <w:lang w:eastAsia="fr-FR"/>
        </w:rPr>
        <w:br/>
        <w:t>- La signature manuscrite du médecin</w:t>
      </w:r>
    </w:p>
    <w:p w:rsidR="000D59F0" w:rsidRPr="00D340FA" w:rsidRDefault="000D59F0" w:rsidP="000D59F0">
      <w:pPr>
        <w:spacing w:after="0" w:line="360" w:lineRule="auto"/>
        <w:rPr>
          <w:rFonts w:asciiTheme="majorBidi" w:eastAsia="Times New Roman" w:hAnsiTheme="majorBidi" w:cstheme="majorBidi"/>
          <w:sz w:val="28"/>
          <w:szCs w:val="28"/>
          <w:lang w:eastAsia="fr-FR"/>
        </w:rPr>
      </w:pPr>
      <w:r w:rsidRPr="00D340FA">
        <w:rPr>
          <w:rFonts w:asciiTheme="majorBidi" w:eastAsia="Times New Roman" w:hAnsiTheme="majorBidi" w:cstheme="majorBidi"/>
          <w:sz w:val="28"/>
          <w:szCs w:val="28"/>
          <w:lang w:eastAsia="fr-FR"/>
        </w:rPr>
        <w:br/>
      </w:r>
      <w:r w:rsidRPr="004E3955">
        <w:rPr>
          <w:rFonts w:asciiTheme="majorBidi" w:eastAsia="Times New Roman" w:hAnsiTheme="majorBidi" w:cstheme="majorBidi"/>
          <w:b/>
          <w:bCs/>
          <w:i/>
          <w:iCs/>
          <w:sz w:val="28"/>
          <w:szCs w:val="28"/>
          <w:u w:val="single"/>
          <w:lang w:eastAsia="fr-FR"/>
        </w:rPr>
        <w:t>•</w:t>
      </w:r>
      <w:r w:rsidRPr="004E3955">
        <w:rPr>
          <w:rFonts w:asciiTheme="majorBidi" w:eastAsia="Times New Roman" w:hAnsiTheme="majorBidi" w:cstheme="majorBidi"/>
          <w:i/>
          <w:iCs/>
          <w:sz w:val="28"/>
          <w:szCs w:val="28"/>
          <w:u w:val="single"/>
          <w:lang w:eastAsia="fr-FR"/>
        </w:rPr>
        <w:t> </w:t>
      </w:r>
      <w:r w:rsidRPr="004E3955">
        <w:rPr>
          <w:rFonts w:asciiTheme="majorBidi" w:eastAsia="Times New Roman" w:hAnsiTheme="majorBidi" w:cstheme="majorBidi"/>
          <w:b/>
          <w:bCs/>
          <w:i/>
          <w:iCs/>
          <w:sz w:val="28"/>
          <w:szCs w:val="28"/>
          <w:u w:val="single"/>
          <w:lang w:eastAsia="fr-FR"/>
        </w:rPr>
        <w:t>Le compte-rendu médical</w:t>
      </w:r>
      <w:r w:rsidRPr="00D340FA">
        <w:rPr>
          <w:rFonts w:asciiTheme="majorBidi" w:eastAsia="Times New Roman" w:hAnsiTheme="majorBidi" w:cstheme="majorBidi"/>
          <w:sz w:val="28"/>
          <w:szCs w:val="28"/>
          <w:lang w:eastAsia="fr-FR"/>
        </w:rPr>
        <w:br/>
        <w:t>C’est </w:t>
      </w:r>
      <w:r w:rsidRPr="00D340FA">
        <w:rPr>
          <w:rFonts w:asciiTheme="majorBidi" w:eastAsia="Times New Roman" w:hAnsiTheme="majorBidi" w:cstheme="majorBidi"/>
          <w:b/>
          <w:bCs/>
          <w:i/>
          <w:iCs/>
          <w:sz w:val="28"/>
          <w:szCs w:val="28"/>
          <w:lang w:eastAsia="fr-FR"/>
        </w:rPr>
        <w:t>l’exposé plus ou moins détaillé et objectif d’événements ou d’activités.</w:t>
      </w:r>
      <w:r w:rsidRPr="00D340FA">
        <w:rPr>
          <w:rFonts w:asciiTheme="majorBidi" w:eastAsia="Times New Roman" w:hAnsiTheme="majorBidi" w:cstheme="majorBidi"/>
          <w:sz w:val="28"/>
          <w:szCs w:val="28"/>
          <w:lang w:eastAsia="fr-FR"/>
        </w:rPr>
        <w:t> Il est systématique, obligatoire, précis (il nécessite la connaissance médicale et les abréviations) et surtout il doit être rédigé rapidement car il est communiqué dans les plus brefs délais au médecin traitant qui a prescrit l’acte ou, remis en main propre au patient le jour même de l’examen.</w:t>
      </w:r>
      <w:r w:rsidRPr="00D340FA">
        <w:rPr>
          <w:rFonts w:asciiTheme="majorBidi" w:eastAsia="Times New Roman" w:hAnsiTheme="majorBidi" w:cstheme="majorBidi"/>
          <w:sz w:val="28"/>
          <w:szCs w:val="28"/>
          <w:lang w:eastAsia="fr-FR"/>
        </w:rPr>
        <w:br/>
        <w:t>Ses fonctions sont d’informer les personnes absentes ou extérieures et de garder la trace d</w:t>
      </w:r>
      <w:r>
        <w:rPr>
          <w:rFonts w:asciiTheme="majorBidi" w:eastAsia="Times New Roman" w:hAnsiTheme="majorBidi" w:cstheme="majorBidi"/>
          <w:sz w:val="28"/>
          <w:szCs w:val="28"/>
          <w:lang w:eastAsia="fr-FR"/>
        </w:rPr>
        <w:t>e l’événement ou de l’activité.</w:t>
      </w:r>
      <w:r w:rsidRPr="00D340FA">
        <w:rPr>
          <w:rFonts w:asciiTheme="majorBidi" w:eastAsia="Times New Roman" w:hAnsiTheme="majorBidi" w:cstheme="majorBidi"/>
          <w:sz w:val="28"/>
          <w:szCs w:val="28"/>
          <w:lang w:eastAsia="fr-FR"/>
        </w:rPr>
        <w:br/>
      </w:r>
      <w:r w:rsidRPr="00D340FA">
        <w:rPr>
          <w:rFonts w:asciiTheme="majorBidi" w:eastAsia="Times New Roman" w:hAnsiTheme="majorBidi" w:cstheme="majorBidi"/>
          <w:b/>
          <w:bCs/>
          <w:i/>
          <w:iCs/>
          <w:sz w:val="28"/>
          <w:szCs w:val="28"/>
          <w:lang w:eastAsia="fr-FR"/>
        </w:rPr>
        <w:t>Il comprend deux parties :</w:t>
      </w:r>
      <w:r w:rsidRPr="00D340FA">
        <w:rPr>
          <w:rFonts w:asciiTheme="majorBidi" w:eastAsia="Times New Roman" w:hAnsiTheme="majorBidi" w:cstheme="majorBidi"/>
          <w:sz w:val="28"/>
          <w:szCs w:val="28"/>
          <w:lang w:eastAsia="fr-FR"/>
        </w:rPr>
        <w:t> une première qui est un exposé court qui précise l’objet, les circonstances de temps, le lieu et le nom des personnes concernées.</w:t>
      </w:r>
      <w:r w:rsidRPr="00D340FA">
        <w:rPr>
          <w:rFonts w:asciiTheme="majorBidi" w:eastAsia="Times New Roman" w:hAnsiTheme="majorBidi" w:cstheme="majorBidi"/>
          <w:sz w:val="28"/>
          <w:szCs w:val="28"/>
          <w:lang w:eastAsia="fr-FR"/>
        </w:rPr>
        <w:br/>
        <w:t>Une deuxième partie qui est un développement relatant les faits par ordre chronologique ou par thèmes après les avoir regroupés et de manière exhaustive ou résumée.</w:t>
      </w:r>
    </w:p>
    <w:p w:rsidR="000D59F0" w:rsidRPr="00D340FA" w:rsidRDefault="000D59F0" w:rsidP="000D59F0">
      <w:pPr>
        <w:spacing w:before="100" w:beforeAutospacing="1" w:after="100" w:afterAutospacing="1" w:line="360" w:lineRule="auto"/>
        <w:rPr>
          <w:rFonts w:asciiTheme="majorBidi" w:eastAsia="Times New Roman" w:hAnsiTheme="majorBidi" w:cstheme="majorBidi"/>
          <w:sz w:val="28"/>
          <w:szCs w:val="28"/>
          <w:lang w:eastAsia="fr-FR"/>
        </w:rPr>
      </w:pPr>
      <w:r w:rsidRPr="004E3955">
        <w:rPr>
          <w:rFonts w:asciiTheme="majorBidi" w:eastAsia="Times New Roman" w:hAnsiTheme="majorBidi" w:cstheme="majorBidi"/>
          <w:b/>
          <w:bCs/>
          <w:i/>
          <w:iCs/>
          <w:sz w:val="28"/>
          <w:szCs w:val="28"/>
          <w:u w:val="single"/>
          <w:lang w:eastAsia="fr-FR"/>
        </w:rPr>
        <w:lastRenderedPageBreak/>
        <w:t>L’expression du compte-rendu doit traduire :</w:t>
      </w:r>
      <w:r w:rsidRPr="00D340FA">
        <w:rPr>
          <w:rFonts w:asciiTheme="majorBidi" w:eastAsia="Times New Roman" w:hAnsiTheme="majorBidi" w:cstheme="majorBidi"/>
          <w:sz w:val="28"/>
          <w:szCs w:val="28"/>
          <w:lang w:eastAsia="fr-FR"/>
        </w:rPr>
        <w:br/>
        <w:t>- L’impartialité de l’auteur : pas d’opinion personnelle, ton neutre et style indirect.</w:t>
      </w:r>
      <w:r w:rsidRPr="00D340FA">
        <w:rPr>
          <w:rFonts w:asciiTheme="majorBidi" w:eastAsia="Times New Roman" w:hAnsiTheme="majorBidi" w:cstheme="majorBidi"/>
          <w:sz w:val="28"/>
          <w:szCs w:val="28"/>
          <w:lang w:eastAsia="fr-FR"/>
        </w:rPr>
        <w:br/>
        <w:t>- La fidélité aux propos.</w:t>
      </w:r>
      <w:r w:rsidRPr="00D340FA">
        <w:rPr>
          <w:rFonts w:asciiTheme="majorBidi" w:eastAsia="Times New Roman" w:hAnsiTheme="majorBidi" w:cstheme="majorBidi"/>
          <w:sz w:val="28"/>
          <w:szCs w:val="28"/>
          <w:lang w:eastAsia="fr-FR"/>
        </w:rPr>
        <w:br/>
        <w:t>- Le présent de l’indicatif est utilisé.</w:t>
      </w:r>
    </w:p>
    <w:p w:rsidR="000D59F0" w:rsidRPr="000D59F0" w:rsidRDefault="000D59F0" w:rsidP="000D59F0">
      <w:pPr>
        <w:shd w:val="clear" w:color="auto" w:fill="FBFBFB"/>
        <w:spacing w:before="100" w:beforeAutospacing="1" w:after="100" w:afterAutospacing="1" w:line="360" w:lineRule="auto"/>
        <w:textAlignment w:val="top"/>
        <w:rPr>
          <w:rFonts w:asciiTheme="majorBidi" w:eastAsia="Times New Roman" w:hAnsiTheme="majorBidi" w:cstheme="majorBidi"/>
          <w:color w:val="000000"/>
          <w:sz w:val="28"/>
          <w:szCs w:val="28"/>
          <w:lang w:eastAsia="fr-FR"/>
        </w:rPr>
      </w:pPr>
      <w:r w:rsidRPr="00D340FA">
        <w:rPr>
          <w:rFonts w:asciiTheme="majorBidi" w:eastAsia="Times New Roman" w:hAnsiTheme="majorBidi" w:cstheme="majorBidi"/>
          <w:sz w:val="28"/>
          <w:szCs w:val="28"/>
          <w:lang w:eastAsia="fr-FR"/>
        </w:rPr>
        <w:t>Le compte rendu contient toujours un en-tête réduit et un titre comprenant le compte rendu, l’objet, la date des faits relatés. Éventuellement, il peut contenir le nom du rédacteur, la date de rédaction mais il ne contient ni titre de civilité ni formule de politesse.</w:t>
      </w:r>
      <w:r w:rsidRPr="00D340FA">
        <w:rPr>
          <w:rFonts w:asciiTheme="majorBidi" w:eastAsia="Times New Roman" w:hAnsiTheme="majorBidi" w:cstheme="majorBidi"/>
          <w:b/>
          <w:bCs/>
          <w:sz w:val="28"/>
          <w:szCs w:val="28"/>
          <w:lang w:eastAsia="fr-FR"/>
        </w:rPr>
        <w:br/>
      </w:r>
      <w:r w:rsidRPr="004E3955">
        <w:rPr>
          <w:rFonts w:asciiTheme="majorBidi" w:eastAsia="Times New Roman" w:hAnsiTheme="majorBidi" w:cstheme="majorBidi"/>
          <w:b/>
          <w:bCs/>
          <w:i/>
          <w:iCs/>
          <w:sz w:val="28"/>
          <w:szCs w:val="28"/>
          <w:u w:val="single"/>
          <w:lang w:eastAsia="fr-FR"/>
        </w:rPr>
        <w:t>• Le compte-rendu opératoire</w:t>
      </w:r>
      <w:r w:rsidRPr="00D340FA">
        <w:rPr>
          <w:rFonts w:asciiTheme="majorBidi" w:eastAsia="Times New Roman" w:hAnsiTheme="majorBidi" w:cstheme="majorBidi"/>
          <w:sz w:val="28"/>
          <w:szCs w:val="28"/>
          <w:lang w:eastAsia="fr-FR"/>
        </w:rPr>
        <w:br/>
        <w:t>C’est l’</w:t>
      </w:r>
      <w:r w:rsidRPr="00D340FA">
        <w:rPr>
          <w:rFonts w:asciiTheme="majorBidi" w:eastAsia="Times New Roman" w:hAnsiTheme="majorBidi" w:cstheme="majorBidi"/>
          <w:b/>
          <w:bCs/>
          <w:i/>
          <w:iCs/>
          <w:sz w:val="28"/>
          <w:szCs w:val="28"/>
          <w:lang w:eastAsia="fr-FR"/>
        </w:rPr>
        <w:t>exposé du déroulement de l’acte chirurgical</w:t>
      </w:r>
      <w:r w:rsidRPr="00D340FA">
        <w:rPr>
          <w:rFonts w:asciiTheme="majorBidi" w:eastAsia="Times New Roman" w:hAnsiTheme="majorBidi" w:cstheme="majorBidi"/>
          <w:sz w:val="28"/>
          <w:szCs w:val="28"/>
          <w:lang w:eastAsia="fr-FR"/>
        </w:rPr>
        <w:t>. Sur ce document, le chirurgien précise l’endroit du corps où l’incision est faite et décrit l’état anatomique devant lequel il se trouve.</w:t>
      </w:r>
      <w:r w:rsidRPr="00D340FA">
        <w:rPr>
          <w:rFonts w:asciiTheme="majorBidi" w:eastAsia="Times New Roman" w:hAnsiTheme="majorBidi" w:cstheme="majorBidi"/>
          <w:sz w:val="28"/>
          <w:szCs w:val="28"/>
          <w:lang w:eastAsia="fr-FR"/>
        </w:rPr>
        <w:br/>
        <w:t>Le chirurgien décrit également la nature de l’intervention, ses modalités techniques, la partie anatomique opérée et précise si un examen est demandé ou un traitement ordonné.</w:t>
      </w:r>
      <w:r w:rsidRPr="00D340FA">
        <w:rPr>
          <w:rFonts w:asciiTheme="majorBidi" w:eastAsia="Times New Roman" w:hAnsiTheme="majorBidi" w:cstheme="majorBidi"/>
          <w:sz w:val="28"/>
          <w:szCs w:val="28"/>
          <w:lang w:eastAsia="fr-FR"/>
        </w:rPr>
        <w:br/>
        <w:t>À la fin de l’intervention, le chirurgien referme et précise la technique de fermeture et le matériel utilisé pour la suture, la pose ou non d’un drain. Et enfin la durée de l’intervention.</w:t>
      </w:r>
    </w:p>
    <w:p w:rsidR="00FD0824" w:rsidRPr="00FD0824" w:rsidRDefault="00FD0824" w:rsidP="00FD0824">
      <w:pPr>
        <w:shd w:val="clear" w:color="auto" w:fill="FBFBFB"/>
        <w:spacing w:line="276" w:lineRule="auto"/>
        <w:jc w:val="both"/>
        <w:textAlignment w:val="top"/>
        <w:rPr>
          <w:rFonts w:asciiTheme="majorBidi" w:eastAsia="Times New Roman" w:hAnsiTheme="majorBidi" w:cstheme="majorBidi"/>
          <w:sz w:val="28"/>
          <w:szCs w:val="28"/>
          <w:lang w:eastAsia="fr-FR"/>
        </w:rPr>
      </w:pPr>
      <w:r w:rsidRPr="00FD0824">
        <w:rPr>
          <w:rFonts w:asciiTheme="majorBidi" w:eastAsia="Times New Roman" w:hAnsiTheme="majorBidi" w:cstheme="majorBidi"/>
          <w:noProof/>
          <w:sz w:val="28"/>
          <w:szCs w:val="28"/>
          <w:lang w:eastAsia="fr-FR"/>
        </w:rPr>
        <w:lastRenderedPageBreak/>
        <mc:AlternateContent>
          <mc:Choice Requires="wps">
            <w:drawing>
              <wp:inline distT="0" distB="0" distL="0" distR="0" wp14:anchorId="742D4CF4" wp14:editId="1BA387BE">
                <wp:extent cx="6667500" cy="3600450"/>
                <wp:effectExtent l="0" t="0" r="0" b="0"/>
                <wp:docPr id="2" name="AutoShape 1" descr="https://img.lelivrescolaire.fr/lls-images/fr4-images/2000.fr4-317-methode-fiche3-infographie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0" cy="360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23046" id="AutoShape 1" o:spid="_x0000_s1026" alt="https://img.lelivrescolaire.fr/lls-images/fr4-images/2000.fr4-317-methode-fiche3-infographie1.jpg" style="width:52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" filled="f" stroked="f">
                <o:lock v:ext="edit" aspectratio="t"/>
                <w10:anchorlock/>
              </v:rect>
            </w:pict>
          </mc:Fallback>
        </mc:AlternateContent>
      </w:r>
    </w:p>
    <w:p w:rsidR="00052867" w:rsidRDefault="00052867"/>
    <w:sectPr w:rsidR="0005286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96" w:rsidRDefault="00047596" w:rsidP="0058193F">
      <w:pPr>
        <w:spacing w:after="0" w:line="240" w:lineRule="auto"/>
      </w:pPr>
      <w:r>
        <w:separator/>
      </w:r>
    </w:p>
  </w:endnote>
  <w:endnote w:type="continuationSeparator" w:id="0">
    <w:p w:rsidR="00047596" w:rsidRDefault="00047596" w:rsidP="0058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3F" w:rsidRDefault="0058193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648160"/>
      <w:docPartObj>
        <w:docPartGallery w:val="Page Numbers (Bottom of Page)"/>
        <w:docPartUnique/>
      </w:docPartObj>
    </w:sdtPr>
    <w:sdtContent>
      <w:bookmarkStart w:id="0" w:name="_GoBack" w:displacedByCustomXml="prev"/>
      <w:bookmarkEnd w:id="0" w:displacedByCustomXml="prev"/>
      <w:p w:rsidR="0058193F" w:rsidRDefault="0058193F">
        <w:pPr>
          <w:pStyle w:val="Pieddepage"/>
          <w:jc w:val="center"/>
        </w:pPr>
        <w:r>
          <w:fldChar w:fldCharType="begin"/>
        </w:r>
        <w:r>
          <w:instrText>PAGE   \* MERGEFORMAT</w:instrText>
        </w:r>
        <w:r>
          <w:fldChar w:fldCharType="separate"/>
        </w:r>
        <w:r>
          <w:rPr>
            <w:noProof/>
          </w:rPr>
          <w:t>1</w:t>
        </w:r>
        <w:r>
          <w:fldChar w:fldCharType="end"/>
        </w:r>
      </w:p>
    </w:sdtContent>
  </w:sdt>
  <w:p w:rsidR="0058193F" w:rsidRDefault="0058193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3F" w:rsidRDefault="005819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96" w:rsidRDefault="00047596" w:rsidP="0058193F">
      <w:pPr>
        <w:spacing w:after="0" w:line="240" w:lineRule="auto"/>
      </w:pPr>
      <w:r>
        <w:separator/>
      </w:r>
    </w:p>
  </w:footnote>
  <w:footnote w:type="continuationSeparator" w:id="0">
    <w:p w:rsidR="00047596" w:rsidRDefault="00047596" w:rsidP="00581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3F" w:rsidRDefault="0058193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3F" w:rsidRDefault="0058193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3F" w:rsidRDefault="0058193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046B"/>
    <w:multiLevelType w:val="multilevel"/>
    <w:tmpl w:val="72B8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B4653"/>
    <w:multiLevelType w:val="multilevel"/>
    <w:tmpl w:val="24CAE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316C1"/>
    <w:multiLevelType w:val="multilevel"/>
    <w:tmpl w:val="620E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D10DC"/>
    <w:multiLevelType w:val="multilevel"/>
    <w:tmpl w:val="D22C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45B68"/>
    <w:multiLevelType w:val="multilevel"/>
    <w:tmpl w:val="C8F8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85273"/>
    <w:multiLevelType w:val="multilevel"/>
    <w:tmpl w:val="B170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23A6A"/>
    <w:multiLevelType w:val="multilevel"/>
    <w:tmpl w:val="54AC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26910"/>
    <w:multiLevelType w:val="multilevel"/>
    <w:tmpl w:val="B22CE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F4847"/>
    <w:multiLevelType w:val="multilevel"/>
    <w:tmpl w:val="329A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559D6"/>
    <w:multiLevelType w:val="multilevel"/>
    <w:tmpl w:val="6360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D03A3"/>
    <w:multiLevelType w:val="multilevel"/>
    <w:tmpl w:val="70C8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E7325"/>
    <w:multiLevelType w:val="multilevel"/>
    <w:tmpl w:val="45E6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A6A8E"/>
    <w:multiLevelType w:val="multilevel"/>
    <w:tmpl w:val="129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500A4"/>
    <w:multiLevelType w:val="multilevel"/>
    <w:tmpl w:val="70CA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F3175"/>
    <w:multiLevelType w:val="multilevel"/>
    <w:tmpl w:val="2CFC4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A7264"/>
    <w:multiLevelType w:val="multilevel"/>
    <w:tmpl w:val="5972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F3BA2"/>
    <w:multiLevelType w:val="multilevel"/>
    <w:tmpl w:val="E21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A40E7"/>
    <w:multiLevelType w:val="multilevel"/>
    <w:tmpl w:val="44A2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132CB"/>
    <w:multiLevelType w:val="multilevel"/>
    <w:tmpl w:val="A9B4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F10B37"/>
    <w:multiLevelType w:val="multilevel"/>
    <w:tmpl w:val="F12E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304A7"/>
    <w:multiLevelType w:val="multilevel"/>
    <w:tmpl w:val="4202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45281"/>
    <w:multiLevelType w:val="multilevel"/>
    <w:tmpl w:val="C628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6428C"/>
    <w:multiLevelType w:val="multilevel"/>
    <w:tmpl w:val="54EA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829A8"/>
    <w:multiLevelType w:val="multilevel"/>
    <w:tmpl w:val="8130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2029F"/>
    <w:multiLevelType w:val="multilevel"/>
    <w:tmpl w:val="8940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673AD"/>
    <w:multiLevelType w:val="multilevel"/>
    <w:tmpl w:val="0D7A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06ADA"/>
    <w:multiLevelType w:val="multilevel"/>
    <w:tmpl w:val="19BA7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14BB7"/>
    <w:multiLevelType w:val="multilevel"/>
    <w:tmpl w:val="D1B0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072524"/>
    <w:multiLevelType w:val="multilevel"/>
    <w:tmpl w:val="3DA6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8D03CE"/>
    <w:multiLevelType w:val="multilevel"/>
    <w:tmpl w:val="2590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515209"/>
    <w:multiLevelType w:val="multilevel"/>
    <w:tmpl w:val="BE8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CF01A0"/>
    <w:multiLevelType w:val="multilevel"/>
    <w:tmpl w:val="247A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4E10EB"/>
    <w:multiLevelType w:val="multilevel"/>
    <w:tmpl w:val="857C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F5105C"/>
    <w:multiLevelType w:val="multilevel"/>
    <w:tmpl w:val="A78E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401252"/>
    <w:multiLevelType w:val="multilevel"/>
    <w:tmpl w:val="0B08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6"/>
  </w:num>
  <w:num w:numId="3">
    <w:abstractNumId w:val="31"/>
  </w:num>
  <w:num w:numId="4">
    <w:abstractNumId w:val="33"/>
  </w:num>
  <w:num w:numId="5">
    <w:abstractNumId w:val="11"/>
  </w:num>
  <w:num w:numId="6">
    <w:abstractNumId w:val="7"/>
  </w:num>
  <w:num w:numId="7">
    <w:abstractNumId w:val="14"/>
  </w:num>
  <w:num w:numId="8">
    <w:abstractNumId w:val="19"/>
  </w:num>
  <w:num w:numId="9">
    <w:abstractNumId w:val="17"/>
  </w:num>
  <w:num w:numId="10">
    <w:abstractNumId w:val="29"/>
  </w:num>
  <w:num w:numId="11">
    <w:abstractNumId w:val="18"/>
  </w:num>
  <w:num w:numId="12">
    <w:abstractNumId w:val="28"/>
  </w:num>
  <w:num w:numId="13">
    <w:abstractNumId w:val="15"/>
  </w:num>
  <w:num w:numId="14">
    <w:abstractNumId w:val="25"/>
  </w:num>
  <w:num w:numId="15">
    <w:abstractNumId w:val="24"/>
  </w:num>
  <w:num w:numId="16">
    <w:abstractNumId w:val="9"/>
  </w:num>
  <w:num w:numId="17">
    <w:abstractNumId w:val="30"/>
  </w:num>
  <w:num w:numId="18">
    <w:abstractNumId w:val="12"/>
  </w:num>
  <w:num w:numId="19">
    <w:abstractNumId w:val="20"/>
  </w:num>
  <w:num w:numId="20">
    <w:abstractNumId w:val="0"/>
  </w:num>
  <w:num w:numId="21">
    <w:abstractNumId w:val="34"/>
  </w:num>
  <w:num w:numId="22">
    <w:abstractNumId w:val="5"/>
  </w:num>
  <w:num w:numId="23">
    <w:abstractNumId w:val="22"/>
  </w:num>
  <w:num w:numId="24">
    <w:abstractNumId w:val="16"/>
  </w:num>
  <w:num w:numId="25">
    <w:abstractNumId w:val="4"/>
  </w:num>
  <w:num w:numId="26">
    <w:abstractNumId w:val="8"/>
  </w:num>
  <w:num w:numId="27">
    <w:abstractNumId w:val="27"/>
  </w:num>
  <w:num w:numId="28">
    <w:abstractNumId w:val="21"/>
  </w:num>
  <w:num w:numId="29">
    <w:abstractNumId w:val="3"/>
  </w:num>
  <w:num w:numId="30">
    <w:abstractNumId w:val="32"/>
  </w:num>
  <w:num w:numId="31">
    <w:abstractNumId w:val="1"/>
  </w:num>
  <w:num w:numId="32">
    <w:abstractNumId w:val="23"/>
  </w:num>
  <w:num w:numId="33">
    <w:abstractNumId w:val="13"/>
  </w:num>
  <w:num w:numId="34">
    <w:abstractNumId w:val="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24"/>
    <w:rsid w:val="00047596"/>
    <w:rsid w:val="00052867"/>
    <w:rsid w:val="000D59F0"/>
    <w:rsid w:val="003A4FBF"/>
    <w:rsid w:val="00476BC2"/>
    <w:rsid w:val="0058193F"/>
    <w:rsid w:val="008C3224"/>
    <w:rsid w:val="009B65BC"/>
    <w:rsid w:val="00A224DB"/>
    <w:rsid w:val="00AD108E"/>
    <w:rsid w:val="00D751B5"/>
    <w:rsid w:val="00ED0A8C"/>
    <w:rsid w:val="00FD08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2C2A7-1C9C-4F2C-BF7A-EB79184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193F"/>
    <w:pPr>
      <w:tabs>
        <w:tab w:val="center" w:pos="4536"/>
        <w:tab w:val="right" w:pos="9072"/>
      </w:tabs>
      <w:spacing w:after="0" w:line="240" w:lineRule="auto"/>
    </w:pPr>
  </w:style>
  <w:style w:type="character" w:customStyle="1" w:styleId="En-tteCar">
    <w:name w:val="En-tête Car"/>
    <w:basedOn w:val="Policepardfaut"/>
    <w:link w:val="En-tte"/>
    <w:uiPriority w:val="99"/>
    <w:rsid w:val="0058193F"/>
  </w:style>
  <w:style w:type="paragraph" w:styleId="Pieddepage">
    <w:name w:val="footer"/>
    <w:basedOn w:val="Normal"/>
    <w:link w:val="PieddepageCar"/>
    <w:uiPriority w:val="99"/>
    <w:unhideWhenUsed/>
    <w:rsid w:val="005819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62204">
      <w:bodyDiv w:val="1"/>
      <w:marLeft w:val="0"/>
      <w:marRight w:val="0"/>
      <w:marTop w:val="0"/>
      <w:marBottom w:val="0"/>
      <w:divBdr>
        <w:top w:val="none" w:sz="0" w:space="0" w:color="auto"/>
        <w:left w:val="none" w:sz="0" w:space="0" w:color="auto"/>
        <w:bottom w:val="none" w:sz="0" w:space="0" w:color="auto"/>
        <w:right w:val="none" w:sz="0" w:space="0" w:color="auto"/>
      </w:divBdr>
      <w:divsChild>
        <w:div w:id="141166940">
          <w:marLeft w:val="0"/>
          <w:marRight w:val="0"/>
          <w:marTop w:val="0"/>
          <w:marBottom w:val="0"/>
          <w:divBdr>
            <w:top w:val="none" w:sz="0" w:space="0" w:color="auto"/>
            <w:left w:val="none" w:sz="0" w:space="0" w:color="auto"/>
            <w:bottom w:val="none" w:sz="0" w:space="0" w:color="auto"/>
            <w:right w:val="none" w:sz="0" w:space="0" w:color="auto"/>
          </w:divBdr>
          <w:divsChild>
            <w:div w:id="1917083011">
              <w:marLeft w:val="0"/>
              <w:marRight w:val="0"/>
              <w:marTop w:val="0"/>
              <w:marBottom w:val="0"/>
              <w:divBdr>
                <w:top w:val="none" w:sz="0" w:space="0" w:color="auto"/>
                <w:left w:val="none" w:sz="0" w:space="0" w:color="auto"/>
                <w:bottom w:val="none" w:sz="0" w:space="0" w:color="auto"/>
                <w:right w:val="none" w:sz="0" w:space="0" w:color="auto"/>
              </w:divBdr>
            </w:div>
          </w:divsChild>
        </w:div>
        <w:div w:id="20473327">
          <w:marLeft w:val="0"/>
          <w:marRight w:val="0"/>
          <w:marTop w:val="0"/>
          <w:marBottom w:val="0"/>
          <w:divBdr>
            <w:top w:val="none" w:sz="0" w:space="0" w:color="auto"/>
            <w:left w:val="none" w:sz="0" w:space="0" w:color="auto"/>
            <w:bottom w:val="none" w:sz="0" w:space="0" w:color="auto"/>
            <w:right w:val="none" w:sz="0" w:space="0" w:color="auto"/>
          </w:divBdr>
          <w:divsChild>
            <w:div w:id="1099178867">
              <w:marLeft w:val="0"/>
              <w:marRight w:val="0"/>
              <w:marTop w:val="0"/>
              <w:marBottom w:val="0"/>
              <w:divBdr>
                <w:top w:val="none" w:sz="0" w:space="0" w:color="auto"/>
                <w:left w:val="none" w:sz="0" w:space="0" w:color="auto"/>
                <w:bottom w:val="none" w:sz="0" w:space="0" w:color="auto"/>
                <w:right w:val="none" w:sz="0" w:space="0" w:color="auto"/>
              </w:divBdr>
              <w:divsChild>
                <w:div w:id="2132701310">
                  <w:marLeft w:val="0"/>
                  <w:marRight w:val="0"/>
                  <w:marTop w:val="0"/>
                  <w:marBottom w:val="0"/>
                  <w:divBdr>
                    <w:top w:val="none" w:sz="0" w:space="0" w:color="auto"/>
                    <w:left w:val="none" w:sz="0" w:space="0" w:color="auto"/>
                    <w:bottom w:val="none" w:sz="0" w:space="0" w:color="auto"/>
                    <w:right w:val="none" w:sz="0" w:space="0" w:color="auto"/>
                  </w:divBdr>
                  <w:divsChild>
                    <w:div w:id="609435358">
                      <w:marLeft w:val="0"/>
                      <w:marRight w:val="0"/>
                      <w:marTop w:val="0"/>
                      <w:marBottom w:val="0"/>
                      <w:divBdr>
                        <w:top w:val="none" w:sz="0" w:space="0" w:color="auto"/>
                        <w:left w:val="none" w:sz="0" w:space="0" w:color="auto"/>
                        <w:bottom w:val="none" w:sz="0" w:space="0" w:color="auto"/>
                        <w:right w:val="none" w:sz="0" w:space="0" w:color="auto"/>
                      </w:divBdr>
                      <w:divsChild>
                        <w:div w:id="1939171396">
                          <w:marLeft w:val="0"/>
                          <w:marRight w:val="0"/>
                          <w:marTop w:val="0"/>
                          <w:marBottom w:val="0"/>
                          <w:divBdr>
                            <w:top w:val="none" w:sz="0" w:space="0" w:color="auto"/>
                            <w:left w:val="none" w:sz="0" w:space="0" w:color="auto"/>
                            <w:bottom w:val="none" w:sz="0" w:space="0" w:color="auto"/>
                            <w:right w:val="none" w:sz="0" w:space="0" w:color="auto"/>
                          </w:divBdr>
                          <w:divsChild>
                            <w:div w:id="1833369780">
                              <w:marLeft w:val="0"/>
                              <w:marRight w:val="0"/>
                              <w:marTop w:val="0"/>
                              <w:marBottom w:val="0"/>
                              <w:divBdr>
                                <w:top w:val="none" w:sz="0" w:space="0" w:color="auto"/>
                                <w:left w:val="none" w:sz="0" w:space="0" w:color="auto"/>
                                <w:bottom w:val="single" w:sz="6" w:space="0" w:color="E5E5E5"/>
                                <w:right w:val="none" w:sz="0" w:space="0" w:color="auto"/>
                              </w:divBdr>
                              <w:divsChild>
                                <w:div w:id="725031688">
                                  <w:marLeft w:val="0"/>
                                  <w:marRight w:val="300"/>
                                  <w:marTop w:val="0"/>
                                  <w:marBottom w:val="0"/>
                                  <w:divBdr>
                                    <w:top w:val="none" w:sz="0" w:space="0" w:color="auto"/>
                                    <w:left w:val="none" w:sz="0" w:space="0" w:color="auto"/>
                                    <w:bottom w:val="none" w:sz="0" w:space="0" w:color="auto"/>
                                    <w:right w:val="single" w:sz="6" w:space="15" w:color="E5E5E5"/>
                                  </w:divBdr>
                                </w:div>
                                <w:div w:id="160390906">
                                  <w:marLeft w:val="0"/>
                                  <w:marRight w:val="300"/>
                                  <w:marTop w:val="0"/>
                                  <w:marBottom w:val="0"/>
                                  <w:divBdr>
                                    <w:top w:val="none" w:sz="0" w:space="0" w:color="auto"/>
                                    <w:left w:val="none" w:sz="0" w:space="0" w:color="auto"/>
                                    <w:bottom w:val="none" w:sz="0" w:space="0" w:color="auto"/>
                                    <w:right w:val="single" w:sz="6" w:space="15" w:color="E5E5E5"/>
                                  </w:divBdr>
                                </w:div>
                                <w:div w:id="1028602396">
                                  <w:marLeft w:val="0"/>
                                  <w:marRight w:val="300"/>
                                  <w:marTop w:val="0"/>
                                  <w:marBottom w:val="0"/>
                                  <w:divBdr>
                                    <w:top w:val="none" w:sz="0" w:space="0" w:color="auto"/>
                                    <w:left w:val="none" w:sz="0" w:space="0" w:color="auto"/>
                                    <w:bottom w:val="none" w:sz="0" w:space="0" w:color="auto"/>
                                    <w:right w:val="single" w:sz="6" w:space="15" w:color="E5E5E5"/>
                                  </w:divBdr>
                                </w:div>
                              </w:divsChild>
                            </w:div>
                          </w:divsChild>
                        </w:div>
                      </w:divsChild>
                    </w:div>
                    <w:div w:id="1885872580">
                      <w:marLeft w:val="0"/>
                      <w:marRight w:val="0"/>
                      <w:marTop w:val="615"/>
                      <w:marBottom w:val="525"/>
                      <w:divBdr>
                        <w:top w:val="none" w:sz="0" w:space="0" w:color="auto"/>
                        <w:left w:val="none" w:sz="0" w:space="0" w:color="auto"/>
                        <w:bottom w:val="none" w:sz="0" w:space="0" w:color="auto"/>
                        <w:right w:val="none" w:sz="0" w:space="0" w:color="auto"/>
                      </w:divBdr>
                      <w:divsChild>
                        <w:div w:id="559441436">
                          <w:marLeft w:val="0"/>
                          <w:marRight w:val="0"/>
                          <w:marTop w:val="0"/>
                          <w:marBottom w:val="0"/>
                          <w:divBdr>
                            <w:top w:val="none" w:sz="0" w:space="0" w:color="auto"/>
                            <w:left w:val="none" w:sz="0" w:space="0" w:color="auto"/>
                            <w:bottom w:val="none" w:sz="0" w:space="0" w:color="auto"/>
                            <w:right w:val="none" w:sz="0" w:space="0" w:color="auto"/>
                          </w:divBdr>
                          <w:divsChild>
                            <w:div w:id="1431972281">
                              <w:marLeft w:val="0"/>
                              <w:marRight w:val="0"/>
                              <w:marTop w:val="0"/>
                              <w:marBottom w:val="0"/>
                              <w:divBdr>
                                <w:top w:val="none" w:sz="0" w:space="0" w:color="auto"/>
                                <w:left w:val="none" w:sz="0" w:space="0" w:color="auto"/>
                                <w:bottom w:val="none" w:sz="0" w:space="0" w:color="auto"/>
                                <w:right w:val="none" w:sz="0" w:space="0" w:color="auto"/>
                              </w:divBdr>
                              <w:divsChild>
                                <w:div w:id="375012195">
                                  <w:marLeft w:val="0"/>
                                  <w:marRight w:val="0"/>
                                  <w:marTop w:val="0"/>
                                  <w:marBottom w:val="0"/>
                                  <w:divBdr>
                                    <w:top w:val="none" w:sz="0" w:space="0" w:color="auto"/>
                                    <w:left w:val="none" w:sz="0" w:space="0" w:color="auto"/>
                                    <w:bottom w:val="none" w:sz="0" w:space="0" w:color="auto"/>
                                    <w:right w:val="none" w:sz="0" w:space="0" w:color="auto"/>
                                  </w:divBdr>
                                  <w:divsChild>
                                    <w:div w:id="17930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43281">
                      <w:marLeft w:val="0"/>
                      <w:marRight w:val="0"/>
                      <w:marTop w:val="615"/>
                      <w:marBottom w:val="525"/>
                      <w:divBdr>
                        <w:top w:val="none" w:sz="0" w:space="0" w:color="auto"/>
                        <w:left w:val="none" w:sz="0" w:space="0" w:color="auto"/>
                        <w:bottom w:val="none" w:sz="0" w:space="0" w:color="auto"/>
                        <w:right w:val="none" w:sz="0" w:space="0" w:color="auto"/>
                      </w:divBdr>
                      <w:divsChild>
                        <w:div w:id="653342327">
                          <w:marLeft w:val="0"/>
                          <w:marRight w:val="0"/>
                          <w:marTop w:val="0"/>
                          <w:marBottom w:val="0"/>
                          <w:divBdr>
                            <w:top w:val="none" w:sz="0" w:space="0" w:color="auto"/>
                            <w:left w:val="none" w:sz="0" w:space="0" w:color="auto"/>
                            <w:bottom w:val="none" w:sz="0" w:space="0" w:color="auto"/>
                            <w:right w:val="none" w:sz="0" w:space="0" w:color="auto"/>
                          </w:divBdr>
                          <w:divsChild>
                            <w:div w:id="750587042">
                              <w:marLeft w:val="0"/>
                              <w:marRight w:val="0"/>
                              <w:marTop w:val="0"/>
                              <w:marBottom w:val="0"/>
                              <w:divBdr>
                                <w:top w:val="none" w:sz="0" w:space="0" w:color="auto"/>
                                <w:left w:val="none" w:sz="0" w:space="0" w:color="auto"/>
                                <w:bottom w:val="none" w:sz="0" w:space="0" w:color="auto"/>
                                <w:right w:val="none" w:sz="0" w:space="0" w:color="auto"/>
                              </w:divBdr>
                              <w:divsChild>
                                <w:div w:id="1831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2191">
                      <w:marLeft w:val="0"/>
                      <w:marRight w:val="0"/>
                      <w:marTop w:val="615"/>
                      <w:marBottom w:val="525"/>
                      <w:divBdr>
                        <w:top w:val="none" w:sz="0" w:space="0" w:color="auto"/>
                        <w:left w:val="none" w:sz="0" w:space="0" w:color="auto"/>
                        <w:bottom w:val="none" w:sz="0" w:space="0" w:color="auto"/>
                        <w:right w:val="none" w:sz="0" w:space="0" w:color="auto"/>
                      </w:divBdr>
                      <w:divsChild>
                        <w:div w:id="892499484">
                          <w:marLeft w:val="0"/>
                          <w:marRight w:val="0"/>
                          <w:marTop w:val="0"/>
                          <w:marBottom w:val="0"/>
                          <w:divBdr>
                            <w:top w:val="none" w:sz="0" w:space="0" w:color="auto"/>
                            <w:left w:val="none" w:sz="0" w:space="0" w:color="auto"/>
                            <w:bottom w:val="none" w:sz="0" w:space="0" w:color="auto"/>
                            <w:right w:val="none" w:sz="0" w:space="0" w:color="auto"/>
                          </w:divBdr>
                          <w:divsChild>
                            <w:div w:id="241456402">
                              <w:marLeft w:val="0"/>
                              <w:marRight w:val="0"/>
                              <w:marTop w:val="0"/>
                              <w:marBottom w:val="0"/>
                              <w:divBdr>
                                <w:top w:val="none" w:sz="0" w:space="0" w:color="auto"/>
                                <w:left w:val="none" w:sz="0" w:space="0" w:color="auto"/>
                                <w:bottom w:val="none" w:sz="0" w:space="0" w:color="auto"/>
                                <w:right w:val="none" w:sz="0" w:space="0" w:color="auto"/>
                              </w:divBdr>
                              <w:divsChild>
                                <w:div w:id="2664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4109">
                      <w:marLeft w:val="0"/>
                      <w:marRight w:val="0"/>
                      <w:marTop w:val="615"/>
                      <w:marBottom w:val="525"/>
                      <w:divBdr>
                        <w:top w:val="none" w:sz="0" w:space="0" w:color="auto"/>
                        <w:left w:val="none" w:sz="0" w:space="0" w:color="auto"/>
                        <w:bottom w:val="none" w:sz="0" w:space="0" w:color="auto"/>
                        <w:right w:val="none" w:sz="0" w:space="0" w:color="auto"/>
                      </w:divBdr>
                      <w:divsChild>
                        <w:div w:id="1747335786">
                          <w:marLeft w:val="0"/>
                          <w:marRight w:val="0"/>
                          <w:marTop w:val="0"/>
                          <w:marBottom w:val="0"/>
                          <w:divBdr>
                            <w:top w:val="none" w:sz="0" w:space="0" w:color="auto"/>
                            <w:left w:val="none" w:sz="0" w:space="0" w:color="auto"/>
                            <w:bottom w:val="none" w:sz="0" w:space="0" w:color="auto"/>
                            <w:right w:val="none" w:sz="0" w:space="0" w:color="auto"/>
                          </w:divBdr>
                          <w:divsChild>
                            <w:div w:id="32779867">
                              <w:marLeft w:val="0"/>
                              <w:marRight w:val="0"/>
                              <w:marTop w:val="0"/>
                              <w:marBottom w:val="0"/>
                              <w:divBdr>
                                <w:top w:val="none" w:sz="0" w:space="0" w:color="auto"/>
                                <w:left w:val="none" w:sz="0" w:space="0" w:color="auto"/>
                                <w:bottom w:val="none" w:sz="0" w:space="0" w:color="auto"/>
                                <w:right w:val="none" w:sz="0" w:space="0" w:color="auto"/>
                              </w:divBdr>
                              <w:divsChild>
                                <w:div w:id="1488205734">
                                  <w:marLeft w:val="0"/>
                                  <w:marRight w:val="0"/>
                                  <w:marTop w:val="0"/>
                                  <w:marBottom w:val="0"/>
                                  <w:divBdr>
                                    <w:top w:val="none" w:sz="0" w:space="0" w:color="auto"/>
                                    <w:left w:val="none" w:sz="0" w:space="0" w:color="auto"/>
                                    <w:bottom w:val="none" w:sz="0" w:space="0" w:color="auto"/>
                                    <w:right w:val="none" w:sz="0" w:space="0" w:color="auto"/>
                                  </w:divBdr>
                                  <w:divsChild>
                                    <w:div w:id="19305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3014">
                      <w:marLeft w:val="0"/>
                      <w:marRight w:val="0"/>
                      <w:marTop w:val="615"/>
                      <w:marBottom w:val="525"/>
                      <w:divBdr>
                        <w:top w:val="none" w:sz="0" w:space="0" w:color="auto"/>
                        <w:left w:val="none" w:sz="0" w:space="0" w:color="auto"/>
                        <w:bottom w:val="none" w:sz="0" w:space="0" w:color="auto"/>
                        <w:right w:val="none" w:sz="0" w:space="0" w:color="auto"/>
                      </w:divBdr>
                      <w:divsChild>
                        <w:div w:id="1491754431">
                          <w:marLeft w:val="0"/>
                          <w:marRight w:val="0"/>
                          <w:marTop w:val="0"/>
                          <w:marBottom w:val="0"/>
                          <w:divBdr>
                            <w:top w:val="none" w:sz="0" w:space="0" w:color="auto"/>
                            <w:left w:val="none" w:sz="0" w:space="0" w:color="auto"/>
                            <w:bottom w:val="none" w:sz="0" w:space="0" w:color="auto"/>
                            <w:right w:val="none" w:sz="0" w:space="0" w:color="auto"/>
                          </w:divBdr>
                          <w:divsChild>
                            <w:div w:id="1564750597">
                              <w:marLeft w:val="0"/>
                              <w:marRight w:val="0"/>
                              <w:marTop w:val="0"/>
                              <w:marBottom w:val="0"/>
                              <w:divBdr>
                                <w:top w:val="none" w:sz="0" w:space="0" w:color="auto"/>
                                <w:left w:val="none" w:sz="0" w:space="0" w:color="auto"/>
                                <w:bottom w:val="none" w:sz="0" w:space="0" w:color="auto"/>
                                <w:right w:val="none" w:sz="0" w:space="0" w:color="auto"/>
                              </w:divBdr>
                              <w:divsChild>
                                <w:div w:id="10818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2350</Words>
  <Characters>12931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7</cp:revision>
  <dcterms:created xsi:type="dcterms:W3CDTF">2020-05-04T01:25:00Z</dcterms:created>
  <dcterms:modified xsi:type="dcterms:W3CDTF">2020-05-06T01:25:00Z</dcterms:modified>
</cp:coreProperties>
</file>