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31" w:rsidRPr="0007404E" w:rsidRDefault="00D52131" w:rsidP="00D52131">
      <w:pPr>
        <w:spacing w:before="100" w:beforeAutospacing="1" w:after="100" w:afterAutospacing="1"/>
        <w:jc w:val="center"/>
        <w:outlineLvl w:val="2"/>
        <w:rPr>
          <w:rFonts w:ascii="Times New Roman" w:eastAsia="Times New Roman" w:hAnsi="Times New Roman" w:cs="Times New Roman"/>
          <w:b/>
          <w:bCs/>
          <w:color w:val="4472C4" w:themeColor="accent1"/>
          <w:sz w:val="27"/>
          <w:szCs w:val="27"/>
          <w:lang w:eastAsia="fr-FR"/>
        </w:rPr>
      </w:pPr>
      <w:r w:rsidRPr="0007404E">
        <w:rPr>
          <w:rFonts w:ascii="Times New Roman" w:eastAsia="Times New Roman" w:hAnsi="Times New Roman" w:cs="Times New Roman"/>
          <w:b/>
          <w:bCs/>
          <w:color w:val="4472C4" w:themeColor="accent1"/>
          <w:sz w:val="27"/>
          <w:szCs w:val="27"/>
          <w:lang w:eastAsia="fr-FR"/>
        </w:rPr>
        <w:t xml:space="preserve">COURS </w:t>
      </w:r>
      <w:r>
        <w:rPr>
          <w:rFonts w:ascii="Times New Roman" w:eastAsia="Times New Roman" w:hAnsi="Times New Roman" w:cs="Times New Roman"/>
          <w:b/>
          <w:bCs/>
          <w:color w:val="4472C4" w:themeColor="accent1"/>
          <w:sz w:val="27"/>
          <w:szCs w:val="27"/>
          <w:lang w:eastAsia="fr-FR"/>
        </w:rPr>
        <w:t>III</w:t>
      </w:r>
      <w:r w:rsidRPr="0007404E">
        <w:rPr>
          <w:rFonts w:ascii="Times New Roman" w:eastAsia="Times New Roman" w:hAnsi="Times New Roman" w:cs="Times New Roman"/>
          <w:b/>
          <w:bCs/>
          <w:color w:val="4472C4" w:themeColor="accent1"/>
          <w:sz w:val="27"/>
          <w:szCs w:val="27"/>
          <w:lang w:eastAsia="fr-FR"/>
        </w:rPr>
        <w:t xml:space="preserve">. </w:t>
      </w:r>
    </w:p>
    <w:p w:rsidR="00D52131" w:rsidRPr="00D52131" w:rsidRDefault="00D52131" w:rsidP="00D52131">
      <w:pPr>
        <w:spacing w:before="100" w:beforeAutospacing="1" w:after="100" w:afterAutospacing="1"/>
        <w:jc w:val="center"/>
        <w:outlineLvl w:val="2"/>
        <w:rPr>
          <w:rFonts w:ascii="Times New Roman" w:eastAsia="Times New Roman" w:hAnsi="Times New Roman" w:cs="Times New Roman"/>
          <w:b/>
          <w:bCs/>
          <w:color w:val="4472C4" w:themeColor="accent1"/>
          <w:sz w:val="36"/>
          <w:szCs w:val="36"/>
          <w:lang w:eastAsia="fr-FR"/>
        </w:rPr>
      </w:pPr>
      <w:r w:rsidRPr="00D52131">
        <w:rPr>
          <w:rFonts w:ascii="Times New Roman" w:eastAsia="Times New Roman" w:hAnsi="Times New Roman" w:cs="Times New Roman"/>
          <w:b/>
          <w:bCs/>
          <w:color w:val="4472C4" w:themeColor="accent1"/>
          <w:kern w:val="36"/>
          <w:sz w:val="36"/>
          <w:szCs w:val="48"/>
          <w:lang w:eastAsia="fr-FR"/>
        </w:rPr>
        <w:t>Comprendre et analyser un texte</w:t>
      </w:r>
    </w:p>
    <w:p w:rsidR="00D52131" w:rsidRPr="00D52131" w:rsidRDefault="00D52131" w:rsidP="00787446">
      <w:pPr>
        <w:spacing w:before="100" w:beforeAutospacing="1" w:after="100" w:afterAutospacing="1" w:line="276" w:lineRule="auto"/>
        <w:jc w:val="both"/>
        <w:outlineLvl w:val="1"/>
        <w:rPr>
          <w:rFonts w:ascii="Times New Roman" w:eastAsia="Times New Roman" w:hAnsi="Times New Roman" w:cs="Times New Roman"/>
          <w:b/>
          <w:bCs/>
          <w:sz w:val="28"/>
          <w:szCs w:val="36"/>
          <w:lang w:eastAsia="fr-FR"/>
        </w:rPr>
      </w:pPr>
      <w:r w:rsidRPr="00D52131">
        <w:rPr>
          <w:rFonts w:ascii="Times New Roman" w:eastAsia="Times New Roman" w:hAnsi="Times New Roman" w:cs="Times New Roman"/>
          <w:b/>
          <w:bCs/>
          <w:sz w:val="28"/>
          <w:szCs w:val="36"/>
          <w:lang w:eastAsia="fr-FR"/>
        </w:rPr>
        <w:t xml:space="preserve">Objectif </w:t>
      </w:r>
      <w:r>
        <w:rPr>
          <w:rFonts w:ascii="Times New Roman" w:eastAsia="Times New Roman" w:hAnsi="Times New Roman" w:cs="Times New Roman"/>
          <w:b/>
          <w:bCs/>
          <w:sz w:val="28"/>
          <w:szCs w:val="36"/>
          <w:lang w:eastAsia="fr-FR"/>
        </w:rPr>
        <w:t>du cours</w:t>
      </w:r>
      <w:r w:rsidRPr="00D52131">
        <w:rPr>
          <w:rFonts w:ascii="Times New Roman" w:eastAsia="Times New Roman" w:hAnsi="Times New Roman" w:cs="Times New Roman"/>
          <w:b/>
          <w:bCs/>
          <w:sz w:val="28"/>
          <w:szCs w:val="36"/>
          <w:lang w:eastAsia="fr-FR"/>
        </w:rPr>
        <w:t xml:space="preserve"> :</w:t>
      </w:r>
    </w:p>
    <w:p w:rsidR="00D52131" w:rsidRPr="00D52131" w:rsidRDefault="00D52131" w:rsidP="00787446">
      <w:p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Développer la capacité à lire et analyser un texte de manière méthodique afin d'en extraire les idées essentielles, d’en identifier la structure et d’en comprendre les intentions.</w:t>
      </w:r>
    </w:p>
    <w:p w:rsidR="00D52131" w:rsidRPr="00D52131" w:rsidRDefault="00D52131" w:rsidP="00787446">
      <w:pPr>
        <w:spacing w:before="100" w:beforeAutospacing="1" w:after="100" w:afterAutospacing="1" w:line="276" w:lineRule="auto"/>
        <w:jc w:val="both"/>
        <w:outlineLvl w:val="1"/>
        <w:rPr>
          <w:rFonts w:ascii="Times New Roman" w:eastAsia="Times New Roman" w:hAnsi="Times New Roman" w:cs="Times New Roman"/>
          <w:b/>
          <w:bCs/>
          <w:color w:val="4472C4" w:themeColor="accent1"/>
          <w:sz w:val="28"/>
          <w:szCs w:val="36"/>
          <w:lang w:eastAsia="fr-FR"/>
        </w:rPr>
      </w:pPr>
      <w:r w:rsidRPr="00D52131">
        <w:rPr>
          <w:rFonts w:ascii="Times New Roman" w:eastAsia="Times New Roman" w:hAnsi="Times New Roman" w:cs="Times New Roman"/>
          <w:b/>
          <w:bCs/>
          <w:color w:val="4472C4" w:themeColor="accent1"/>
          <w:sz w:val="28"/>
          <w:szCs w:val="36"/>
          <w:lang w:eastAsia="fr-FR"/>
        </w:rPr>
        <w:t>I. Comprendre un texte : repérage des structures et des idées principales</w:t>
      </w:r>
    </w:p>
    <w:p w:rsidR="00D52131" w:rsidRPr="00D52131" w:rsidRDefault="00D52131" w:rsidP="00787446">
      <w:pPr>
        <w:spacing w:before="100" w:beforeAutospacing="1" w:after="100" w:afterAutospacing="1" w:line="276" w:lineRule="auto"/>
        <w:jc w:val="both"/>
        <w:outlineLvl w:val="2"/>
        <w:rPr>
          <w:rFonts w:ascii="Times New Roman" w:eastAsia="Times New Roman" w:hAnsi="Times New Roman" w:cs="Times New Roman"/>
          <w:b/>
          <w:bCs/>
          <w:szCs w:val="27"/>
          <w:lang w:eastAsia="fr-FR"/>
        </w:rPr>
      </w:pPr>
      <w:r w:rsidRPr="00D52131">
        <w:rPr>
          <w:rFonts w:ascii="Times New Roman" w:eastAsia="Times New Roman" w:hAnsi="Times New Roman" w:cs="Times New Roman"/>
          <w:b/>
          <w:bCs/>
          <w:szCs w:val="27"/>
          <w:lang w:eastAsia="fr-FR"/>
        </w:rPr>
        <w:t>1. Lire activement : une première approche</w:t>
      </w:r>
    </w:p>
    <w:p w:rsidR="00D52131" w:rsidRPr="00D52131" w:rsidRDefault="00D52131" w:rsidP="00787446">
      <w:p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Lire un texte ne signifie pas seulement en parcourir les mots, mais s’engager activement dans sa compréhension. Une lecture efficace repose sur plusieurs stratégies :</w:t>
      </w:r>
    </w:p>
    <w:p w:rsidR="00F02DE4" w:rsidRPr="00F02DE4" w:rsidRDefault="00F02DE4"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color w:val="4472C4" w:themeColor="accent1"/>
          <w:lang w:eastAsia="fr-FR"/>
        </w:rPr>
        <w:t>Lecture rapide et survol</w:t>
      </w:r>
      <w:r w:rsidRPr="00F02DE4">
        <w:rPr>
          <w:rFonts w:ascii="Times New Roman" w:eastAsia="Times New Roman" w:hAnsi="Times New Roman" w:cs="Times New Roman"/>
          <w:color w:val="4472C4" w:themeColor="accent1"/>
          <w:lang w:eastAsia="fr-FR"/>
        </w:rPr>
        <w:t xml:space="preserve"> </w:t>
      </w:r>
      <w:r w:rsidRPr="00F02DE4">
        <w:rPr>
          <w:rFonts w:ascii="Times New Roman" w:eastAsia="Times New Roman" w:hAnsi="Times New Roman" w:cs="Times New Roman"/>
          <w:lang w:eastAsia="fr-FR"/>
        </w:rPr>
        <w:t>: Avant d’entrer dans le détail, il est utile d’avoir une vue d’ensemble du texte. Cette première lecture permet d’identifier les éléments clés :</w:t>
      </w:r>
    </w:p>
    <w:p w:rsidR="00F02DE4" w:rsidRPr="00F02DE4" w:rsidRDefault="00F02DE4" w:rsidP="00787446">
      <w:pPr>
        <w:pStyle w:val="Paragraphedeliste"/>
        <w:numPr>
          <w:ilvl w:val="1"/>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lang w:eastAsia="fr-FR"/>
        </w:rPr>
        <w:t>Les titres et intertitres</w:t>
      </w:r>
      <w:r w:rsidRPr="00F02DE4">
        <w:rPr>
          <w:rFonts w:ascii="Times New Roman" w:eastAsia="Times New Roman" w:hAnsi="Times New Roman" w:cs="Times New Roman"/>
          <w:lang w:eastAsia="fr-FR"/>
        </w:rPr>
        <w:t xml:space="preserve"> : Ils donnent une première idée du sujet abordé.</w:t>
      </w:r>
    </w:p>
    <w:p w:rsidR="00F02DE4" w:rsidRPr="00F02DE4" w:rsidRDefault="00F02DE4" w:rsidP="00787446">
      <w:pPr>
        <w:numPr>
          <w:ilvl w:val="1"/>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lang w:eastAsia="fr-FR"/>
        </w:rPr>
        <w:t xml:space="preserve">Les mots en gras, </w:t>
      </w:r>
      <w:r w:rsidRPr="00F02DE4">
        <w:rPr>
          <w:rFonts w:ascii="Times New Roman" w:eastAsia="Times New Roman" w:hAnsi="Times New Roman" w:cs="Times New Roman"/>
          <w:b/>
          <w:bCs/>
          <w:i/>
          <w:lang w:eastAsia="fr-FR"/>
        </w:rPr>
        <w:t>italiques</w:t>
      </w:r>
      <w:r w:rsidRPr="00F02DE4">
        <w:rPr>
          <w:rFonts w:ascii="Times New Roman" w:eastAsia="Times New Roman" w:hAnsi="Times New Roman" w:cs="Times New Roman"/>
          <w:b/>
          <w:bCs/>
          <w:lang w:eastAsia="fr-FR"/>
        </w:rPr>
        <w:t xml:space="preserve"> ou soulignés</w:t>
      </w:r>
      <w:r w:rsidRPr="00F02DE4">
        <w:rPr>
          <w:rFonts w:ascii="Times New Roman" w:eastAsia="Times New Roman" w:hAnsi="Times New Roman" w:cs="Times New Roman"/>
          <w:lang w:eastAsia="fr-FR"/>
        </w:rPr>
        <w:t xml:space="preserve"> : Ils signalent souvent des notions importantes.</w:t>
      </w:r>
    </w:p>
    <w:p w:rsidR="00F02DE4" w:rsidRPr="00F02DE4" w:rsidRDefault="00F02DE4" w:rsidP="00787446">
      <w:pPr>
        <w:numPr>
          <w:ilvl w:val="1"/>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lang w:eastAsia="fr-FR"/>
        </w:rPr>
        <w:t>L’introduction et la conclusion</w:t>
      </w:r>
      <w:r w:rsidRPr="00F02DE4">
        <w:rPr>
          <w:rFonts w:ascii="Times New Roman" w:eastAsia="Times New Roman" w:hAnsi="Times New Roman" w:cs="Times New Roman"/>
          <w:lang w:eastAsia="fr-FR"/>
        </w:rPr>
        <w:t xml:space="preserve"> : Elles résument souvent les idées principales.</w:t>
      </w:r>
    </w:p>
    <w:p w:rsidR="00F02DE4" w:rsidRPr="00F02DE4" w:rsidRDefault="00F02DE4" w:rsidP="00787446">
      <w:pPr>
        <w:numPr>
          <w:ilvl w:val="0"/>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color w:val="4472C4" w:themeColor="accent1"/>
          <w:lang w:eastAsia="fr-FR"/>
        </w:rPr>
        <w:t>Lecture approfondie</w:t>
      </w:r>
      <w:r w:rsidRPr="00F02DE4">
        <w:rPr>
          <w:rFonts w:ascii="Times New Roman" w:eastAsia="Times New Roman" w:hAnsi="Times New Roman" w:cs="Times New Roman"/>
          <w:color w:val="4472C4" w:themeColor="accent1"/>
          <w:lang w:eastAsia="fr-FR"/>
        </w:rPr>
        <w:t xml:space="preserve"> </w:t>
      </w:r>
      <w:r w:rsidRPr="00F02DE4">
        <w:rPr>
          <w:rFonts w:ascii="Times New Roman" w:eastAsia="Times New Roman" w:hAnsi="Times New Roman" w:cs="Times New Roman"/>
          <w:lang w:eastAsia="fr-FR"/>
        </w:rPr>
        <w:t>: Après le survol, il est nécessaire de s’attarder sur la construction du texte :</w:t>
      </w:r>
    </w:p>
    <w:p w:rsidR="00F02DE4" w:rsidRPr="00F02DE4" w:rsidRDefault="00F02DE4" w:rsidP="00787446">
      <w:pPr>
        <w:numPr>
          <w:ilvl w:val="1"/>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 xml:space="preserve">Identifier les </w:t>
      </w:r>
      <w:r w:rsidRPr="00F02DE4">
        <w:rPr>
          <w:rFonts w:ascii="Times New Roman" w:eastAsia="Times New Roman" w:hAnsi="Times New Roman" w:cs="Times New Roman"/>
          <w:b/>
          <w:bCs/>
          <w:lang w:eastAsia="fr-FR"/>
        </w:rPr>
        <w:t>idées essentielles</w:t>
      </w:r>
      <w:r w:rsidRPr="00F02DE4">
        <w:rPr>
          <w:rFonts w:ascii="Times New Roman" w:eastAsia="Times New Roman" w:hAnsi="Times New Roman" w:cs="Times New Roman"/>
          <w:lang w:eastAsia="fr-FR"/>
        </w:rPr>
        <w:t xml:space="preserve"> et leur progression logique.</w:t>
      </w:r>
    </w:p>
    <w:p w:rsidR="00F02DE4" w:rsidRPr="00F02DE4" w:rsidRDefault="00F02DE4" w:rsidP="00787446">
      <w:pPr>
        <w:numPr>
          <w:ilvl w:val="1"/>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 xml:space="preserve">Repérer les </w:t>
      </w:r>
      <w:r w:rsidRPr="00F02DE4">
        <w:rPr>
          <w:rFonts w:ascii="Times New Roman" w:eastAsia="Times New Roman" w:hAnsi="Times New Roman" w:cs="Times New Roman"/>
          <w:b/>
          <w:bCs/>
          <w:lang w:eastAsia="fr-FR"/>
        </w:rPr>
        <w:t>connecteurs logiques</w:t>
      </w:r>
      <w:r w:rsidRPr="00F02DE4">
        <w:rPr>
          <w:rFonts w:ascii="Times New Roman" w:eastAsia="Times New Roman" w:hAnsi="Times New Roman" w:cs="Times New Roman"/>
          <w:lang w:eastAsia="fr-FR"/>
        </w:rPr>
        <w:t xml:space="preserve"> qui marquent les relations entre les arguments (ex : "donc", "par conséquent", "en revanche", "ainsi").</w:t>
      </w:r>
    </w:p>
    <w:p w:rsidR="00F02DE4" w:rsidRPr="00F02DE4" w:rsidRDefault="00F02DE4" w:rsidP="00787446">
      <w:pPr>
        <w:numPr>
          <w:ilvl w:val="0"/>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color w:val="4472C4" w:themeColor="accent1"/>
          <w:lang w:eastAsia="fr-FR"/>
        </w:rPr>
        <w:t>Annotation et prise de notes</w:t>
      </w:r>
      <w:r w:rsidRPr="00F02DE4">
        <w:rPr>
          <w:rFonts w:ascii="Times New Roman" w:eastAsia="Times New Roman" w:hAnsi="Times New Roman" w:cs="Times New Roman"/>
          <w:color w:val="4472C4" w:themeColor="accent1"/>
          <w:lang w:eastAsia="fr-FR"/>
        </w:rPr>
        <w:t xml:space="preserve"> </w:t>
      </w:r>
      <w:r w:rsidRPr="00F02DE4">
        <w:rPr>
          <w:rFonts w:ascii="Times New Roman" w:eastAsia="Times New Roman" w:hAnsi="Times New Roman" w:cs="Times New Roman"/>
          <w:lang w:eastAsia="fr-FR"/>
        </w:rPr>
        <w:t>: Lire activement signifie aussi interagir avec le texte :</w:t>
      </w:r>
    </w:p>
    <w:p w:rsidR="00F02DE4" w:rsidRPr="00F02DE4" w:rsidRDefault="00F02DE4" w:rsidP="00787446">
      <w:pPr>
        <w:numPr>
          <w:ilvl w:val="1"/>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 xml:space="preserve">Souligner ou surligner les </w:t>
      </w:r>
      <w:r w:rsidRPr="00F02DE4">
        <w:rPr>
          <w:rFonts w:ascii="Times New Roman" w:eastAsia="Times New Roman" w:hAnsi="Times New Roman" w:cs="Times New Roman"/>
          <w:b/>
          <w:bCs/>
          <w:lang w:eastAsia="fr-FR"/>
        </w:rPr>
        <w:t>idées clés</w:t>
      </w:r>
      <w:r w:rsidRPr="00F02DE4">
        <w:rPr>
          <w:rFonts w:ascii="Times New Roman" w:eastAsia="Times New Roman" w:hAnsi="Times New Roman" w:cs="Times New Roman"/>
          <w:lang w:eastAsia="fr-FR"/>
        </w:rPr>
        <w:t>.</w:t>
      </w:r>
    </w:p>
    <w:p w:rsidR="00F02DE4" w:rsidRPr="00F02DE4" w:rsidRDefault="00F02DE4" w:rsidP="00787446">
      <w:pPr>
        <w:numPr>
          <w:ilvl w:val="1"/>
          <w:numId w:val="23"/>
        </w:num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 xml:space="preserve">Inscrire des </w:t>
      </w:r>
      <w:r w:rsidRPr="00F02DE4">
        <w:rPr>
          <w:rFonts w:ascii="Times New Roman" w:eastAsia="Times New Roman" w:hAnsi="Times New Roman" w:cs="Times New Roman"/>
          <w:b/>
          <w:bCs/>
          <w:lang w:eastAsia="fr-FR"/>
        </w:rPr>
        <w:t>commentaires</w:t>
      </w:r>
      <w:r w:rsidRPr="00F02DE4">
        <w:rPr>
          <w:rFonts w:ascii="Times New Roman" w:eastAsia="Times New Roman" w:hAnsi="Times New Roman" w:cs="Times New Roman"/>
          <w:lang w:eastAsia="fr-FR"/>
        </w:rPr>
        <w:t xml:space="preserve"> en marge pour préciser une idée, poser une question ou faire un lien avec d’autres connaissances.</w:t>
      </w:r>
    </w:p>
    <w:p w:rsidR="00F02DE4" w:rsidRPr="00B63964" w:rsidRDefault="00F02DE4" w:rsidP="00787446">
      <w:p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highlight w:val="yellow"/>
          <w:lang w:eastAsia="fr-FR"/>
        </w:rPr>
        <w:t>Exemple</w:t>
      </w:r>
      <w:r w:rsidRPr="00F02DE4">
        <w:rPr>
          <w:rFonts w:ascii="Times New Roman" w:eastAsia="Times New Roman" w:hAnsi="Times New Roman" w:cs="Times New Roman"/>
          <w:lang w:eastAsia="fr-FR"/>
        </w:rPr>
        <w:t xml:space="preserve"> : Lorsqu’on lit un article sur le réchauffement climatique, une première lecture rapide permet d’identifier le thème général. Une lecture approfondie révèle ensuite l’enchaînement des arguments (causes, conséquences, solutions).</w:t>
      </w:r>
    </w:p>
    <w:p w:rsidR="00BA6476" w:rsidRPr="00F02DE4" w:rsidRDefault="00BA6476" w:rsidP="00787446">
      <w:pPr>
        <w:spacing w:before="100" w:beforeAutospacing="1" w:after="100" w:afterAutospacing="1" w:line="276" w:lineRule="auto"/>
        <w:jc w:val="both"/>
        <w:outlineLvl w:val="2"/>
        <w:rPr>
          <w:rFonts w:ascii="Times New Roman" w:eastAsia="Times New Roman" w:hAnsi="Times New Roman" w:cs="Times New Roman"/>
          <w:b/>
          <w:bCs/>
          <w:lang w:eastAsia="fr-FR"/>
        </w:rPr>
      </w:pPr>
      <w:r w:rsidRPr="00F02DE4">
        <w:rPr>
          <w:rFonts w:ascii="Times New Roman" w:eastAsia="Times New Roman" w:hAnsi="Times New Roman" w:cs="Times New Roman"/>
          <w:b/>
          <w:bCs/>
          <w:lang w:eastAsia="fr-FR"/>
        </w:rPr>
        <w:t>2. Repérer la structure du texte</w:t>
      </w:r>
    </w:p>
    <w:p w:rsidR="00BA6476" w:rsidRPr="00F02DE4" w:rsidRDefault="00BA6476" w:rsidP="00787446">
      <w:p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Un texte bien construit suit une organisation logique. Il existe plusieurs types de textes, chacun avec une structure propre :</w:t>
      </w:r>
    </w:p>
    <w:p w:rsidR="00B63964" w:rsidRPr="00B63964" w:rsidRDefault="00BA647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B63964">
        <w:rPr>
          <w:rFonts w:ascii="Times New Roman" w:eastAsia="Times New Roman" w:hAnsi="Times New Roman" w:cs="Times New Roman"/>
          <w:b/>
          <w:bCs/>
          <w:lang w:eastAsia="fr-FR"/>
        </w:rPr>
        <w:t>Texte narratif</w:t>
      </w:r>
      <w:r w:rsidRPr="00B63964">
        <w:rPr>
          <w:rFonts w:ascii="Times New Roman" w:eastAsia="Times New Roman" w:hAnsi="Times New Roman" w:cs="Times New Roman"/>
          <w:lang w:eastAsia="fr-FR"/>
        </w:rPr>
        <w:t xml:space="preserve"> : Présente des événements dans un ordre chronologique avec des personnages.</w:t>
      </w:r>
      <w:r w:rsidR="00B63964" w:rsidRPr="00B63964">
        <w:rPr>
          <w:rFonts w:ascii="Times New Roman" w:eastAsia="Times New Roman" w:hAnsi="Times New Roman" w:cs="Times New Roman"/>
          <w:lang w:eastAsia="fr-FR"/>
        </w:rPr>
        <w:t xml:space="preserve"> </w:t>
      </w:r>
      <w:r w:rsidRPr="00B63964">
        <w:rPr>
          <w:rFonts w:ascii="Times New Roman" w:eastAsia="Times New Roman" w:hAnsi="Times New Roman" w:cs="Times New Roman"/>
          <w:i/>
          <w:iCs/>
          <w:lang w:eastAsia="fr-FR"/>
        </w:rPr>
        <w:t>Exemple : Un conte, un roman, une autobiographie.</w:t>
      </w:r>
    </w:p>
    <w:p w:rsidR="00B63964" w:rsidRPr="00B63964" w:rsidRDefault="00BA647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B63964">
        <w:rPr>
          <w:rFonts w:ascii="Times New Roman" w:eastAsia="Times New Roman" w:hAnsi="Times New Roman" w:cs="Times New Roman"/>
          <w:b/>
          <w:bCs/>
          <w:lang w:eastAsia="fr-FR"/>
        </w:rPr>
        <w:lastRenderedPageBreak/>
        <w:t>Texte descriptif</w:t>
      </w:r>
      <w:r w:rsidRPr="00B63964">
        <w:rPr>
          <w:rFonts w:ascii="Times New Roman" w:eastAsia="Times New Roman" w:hAnsi="Times New Roman" w:cs="Times New Roman"/>
          <w:lang w:eastAsia="fr-FR"/>
        </w:rPr>
        <w:t xml:space="preserve"> : Décrit un lieu, une personne, un objet ou une situation.</w:t>
      </w:r>
      <w:r w:rsidRPr="00B63964">
        <w:rPr>
          <w:rFonts w:ascii="Times New Roman" w:eastAsia="Times New Roman" w:hAnsi="Times New Roman" w:cs="Times New Roman"/>
          <w:lang w:eastAsia="fr-FR"/>
        </w:rPr>
        <w:br/>
      </w:r>
      <w:r w:rsidRPr="00B63964">
        <w:rPr>
          <w:rFonts w:ascii="Times New Roman" w:eastAsia="Times New Roman" w:hAnsi="Times New Roman" w:cs="Times New Roman"/>
          <w:i/>
          <w:iCs/>
          <w:lang w:eastAsia="fr-FR"/>
        </w:rPr>
        <w:t>Exemple : Un guide touristique, un portrait littéraire.</w:t>
      </w:r>
    </w:p>
    <w:p w:rsidR="00B63964" w:rsidRPr="00B63964" w:rsidRDefault="00BA647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B63964">
        <w:rPr>
          <w:rFonts w:ascii="Times New Roman" w:eastAsia="Times New Roman" w:hAnsi="Times New Roman" w:cs="Times New Roman"/>
          <w:b/>
          <w:bCs/>
          <w:lang w:eastAsia="fr-FR"/>
        </w:rPr>
        <w:t>Texte explicatif</w:t>
      </w:r>
      <w:r w:rsidRPr="00B63964">
        <w:rPr>
          <w:rFonts w:ascii="Times New Roman" w:eastAsia="Times New Roman" w:hAnsi="Times New Roman" w:cs="Times New Roman"/>
          <w:lang w:eastAsia="fr-FR"/>
        </w:rPr>
        <w:t xml:space="preserve"> : Vise à informer et à clarifier un sujet de manière objective.</w:t>
      </w:r>
      <w:r w:rsidRPr="00B63964">
        <w:rPr>
          <w:rFonts w:ascii="Times New Roman" w:eastAsia="Times New Roman" w:hAnsi="Times New Roman" w:cs="Times New Roman"/>
          <w:lang w:eastAsia="fr-FR"/>
        </w:rPr>
        <w:br/>
      </w:r>
      <w:r w:rsidRPr="00B63964">
        <w:rPr>
          <w:rFonts w:ascii="Times New Roman" w:eastAsia="Times New Roman" w:hAnsi="Times New Roman" w:cs="Times New Roman"/>
          <w:i/>
          <w:iCs/>
          <w:lang w:eastAsia="fr-FR"/>
        </w:rPr>
        <w:t>Exemple : Un article scientifique, une encyclopédie.</w:t>
      </w:r>
    </w:p>
    <w:p w:rsidR="00B63964" w:rsidRPr="00B63964" w:rsidRDefault="00BA647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B63964">
        <w:rPr>
          <w:rFonts w:ascii="Times New Roman" w:eastAsia="Times New Roman" w:hAnsi="Times New Roman" w:cs="Times New Roman"/>
          <w:b/>
          <w:bCs/>
          <w:lang w:eastAsia="fr-FR"/>
        </w:rPr>
        <w:t>Texte argumentatif</w:t>
      </w:r>
      <w:r w:rsidRPr="00B63964">
        <w:rPr>
          <w:rFonts w:ascii="Times New Roman" w:eastAsia="Times New Roman" w:hAnsi="Times New Roman" w:cs="Times New Roman"/>
          <w:lang w:eastAsia="fr-FR"/>
        </w:rPr>
        <w:t xml:space="preserve"> : Défend une opinion en développant des arguments.</w:t>
      </w:r>
      <w:r w:rsidR="00B63964">
        <w:rPr>
          <w:rFonts w:ascii="Times New Roman" w:eastAsia="Times New Roman" w:hAnsi="Times New Roman" w:cs="Times New Roman"/>
          <w:lang w:eastAsia="fr-FR"/>
        </w:rPr>
        <w:t xml:space="preserve"> </w:t>
      </w:r>
      <w:r w:rsidRPr="00B63964">
        <w:rPr>
          <w:rFonts w:ascii="Times New Roman" w:eastAsia="Times New Roman" w:hAnsi="Times New Roman" w:cs="Times New Roman"/>
          <w:i/>
          <w:iCs/>
          <w:lang w:eastAsia="fr-FR"/>
        </w:rPr>
        <w:t>Exemple : Un essai, un éditorial.</w:t>
      </w:r>
    </w:p>
    <w:p w:rsidR="00BA6476" w:rsidRPr="00B63964" w:rsidRDefault="00BA647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B63964">
        <w:rPr>
          <w:rFonts w:ascii="Times New Roman" w:eastAsia="Times New Roman" w:hAnsi="Times New Roman" w:cs="Times New Roman"/>
          <w:b/>
          <w:bCs/>
          <w:lang w:eastAsia="fr-FR"/>
        </w:rPr>
        <w:t>Texte injonctif</w:t>
      </w:r>
      <w:r w:rsidRPr="00B63964">
        <w:rPr>
          <w:rFonts w:ascii="Times New Roman" w:eastAsia="Times New Roman" w:hAnsi="Times New Roman" w:cs="Times New Roman"/>
          <w:lang w:eastAsia="fr-FR"/>
        </w:rPr>
        <w:t xml:space="preserve"> : Donne des consignes ou des ordres.</w:t>
      </w:r>
      <w:r w:rsidR="00B63964">
        <w:rPr>
          <w:rFonts w:ascii="Times New Roman" w:eastAsia="Times New Roman" w:hAnsi="Times New Roman" w:cs="Times New Roman"/>
          <w:lang w:eastAsia="fr-FR"/>
        </w:rPr>
        <w:t xml:space="preserve"> </w:t>
      </w:r>
      <w:r w:rsidRPr="00B63964">
        <w:rPr>
          <w:rFonts w:ascii="Times New Roman" w:eastAsia="Times New Roman" w:hAnsi="Times New Roman" w:cs="Times New Roman"/>
          <w:i/>
          <w:iCs/>
          <w:lang w:eastAsia="fr-FR"/>
        </w:rPr>
        <w:t>Exemple : Une recette de cuisine, une notice d’utilisation.</w:t>
      </w:r>
    </w:p>
    <w:p w:rsidR="00F02DE4" w:rsidRPr="00D52131" w:rsidRDefault="00BA6476" w:rsidP="00787446">
      <w:p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highlight w:val="yellow"/>
          <w:lang w:eastAsia="fr-FR"/>
        </w:rPr>
        <w:t>Exemple</w:t>
      </w:r>
      <w:r w:rsidRPr="00F02DE4">
        <w:rPr>
          <w:rFonts w:ascii="Times New Roman" w:eastAsia="Times New Roman" w:hAnsi="Times New Roman" w:cs="Times New Roman"/>
          <w:lang w:eastAsia="fr-FR"/>
        </w:rPr>
        <w:t xml:space="preserve"> : Un article de presse qui explique les causes du réchauffement climatique est </w:t>
      </w:r>
      <w:r w:rsidRPr="00F02DE4">
        <w:rPr>
          <w:rFonts w:ascii="Times New Roman" w:eastAsia="Times New Roman" w:hAnsi="Times New Roman" w:cs="Times New Roman"/>
          <w:b/>
          <w:bCs/>
          <w:lang w:eastAsia="fr-FR"/>
        </w:rPr>
        <w:t>explicatif</w:t>
      </w:r>
      <w:r w:rsidRPr="00F02DE4">
        <w:rPr>
          <w:rFonts w:ascii="Times New Roman" w:eastAsia="Times New Roman" w:hAnsi="Times New Roman" w:cs="Times New Roman"/>
          <w:lang w:eastAsia="fr-FR"/>
        </w:rPr>
        <w:t xml:space="preserve">. S’il défend l’idée que l’homme en est le principal responsable, il devient </w:t>
      </w:r>
      <w:r w:rsidRPr="00F02DE4">
        <w:rPr>
          <w:rFonts w:ascii="Times New Roman" w:eastAsia="Times New Roman" w:hAnsi="Times New Roman" w:cs="Times New Roman"/>
          <w:b/>
          <w:bCs/>
          <w:lang w:eastAsia="fr-FR"/>
        </w:rPr>
        <w:t>argumentatif</w:t>
      </w:r>
      <w:r w:rsidRPr="00F02DE4">
        <w:rPr>
          <w:rFonts w:ascii="Times New Roman" w:eastAsia="Times New Roman" w:hAnsi="Times New Roman" w:cs="Times New Roman"/>
          <w:lang w:eastAsia="fr-FR"/>
        </w:rPr>
        <w:t>.</w:t>
      </w:r>
    </w:p>
    <w:p w:rsidR="00D52131" w:rsidRPr="00D52131" w:rsidRDefault="00D52131" w:rsidP="00787446">
      <w:pPr>
        <w:spacing w:before="100" w:beforeAutospacing="1" w:after="100" w:afterAutospacing="1" w:line="276" w:lineRule="auto"/>
        <w:jc w:val="both"/>
        <w:outlineLvl w:val="2"/>
        <w:rPr>
          <w:rFonts w:ascii="Times New Roman" w:eastAsia="Times New Roman" w:hAnsi="Times New Roman" w:cs="Times New Roman"/>
          <w:b/>
          <w:bCs/>
          <w:szCs w:val="27"/>
          <w:lang w:eastAsia="fr-FR"/>
        </w:rPr>
      </w:pPr>
      <w:r w:rsidRPr="00D52131">
        <w:rPr>
          <w:rFonts w:ascii="Times New Roman" w:eastAsia="Times New Roman" w:hAnsi="Times New Roman" w:cs="Times New Roman"/>
          <w:b/>
          <w:bCs/>
          <w:szCs w:val="27"/>
          <w:lang w:eastAsia="fr-FR"/>
        </w:rPr>
        <w:t>3. Identifier les idées principales</w:t>
      </w:r>
    </w:p>
    <w:p w:rsidR="00D52131" w:rsidRPr="00D52131" w:rsidRDefault="00D52131" w:rsidP="00787446">
      <w:pPr>
        <w:spacing w:before="100" w:beforeAutospacing="1" w:after="100" w:afterAutospacing="1"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Pendant la lecture, i</w:t>
      </w:r>
      <w:r w:rsidRPr="00D52131">
        <w:rPr>
          <w:rFonts w:ascii="Times New Roman" w:eastAsia="Times New Roman" w:hAnsi="Times New Roman" w:cs="Times New Roman"/>
          <w:lang w:eastAsia="fr-FR"/>
        </w:rPr>
        <w:t>l faut distinguer :</w:t>
      </w:r>
    </w:p>
    <w:p w:rsidR="00D52131" w:rsidRPr="00D52131" w:rsidRDefault="00D52131" w:rsidP="00787446">
      <w:pPr>
        <w:numPr>
          <w:ilvl w:val="0"/>
          <w:numId w:val="3"/>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L’idée centrale</w:t>
      </w:r>
      <w:r w:rsidRPr="00D52131">
        <w:rPr>
          <w:rFonts w:ascii="Times New Roman" w:eastAsia="Times New Roman" w:hAnsi="Times New Roman" w:cs="Times New Roman"/>
          <w:lang w:eastAsia="fr-FR"/>
        </w:rPr>
        <w:t xml:space="preserve"> : Le message global du texte.</w:t>
      </w:r>
    </w:p>
    <w:p w:rsidR="00D52131" w:rsidRPr="00D52131" w:rsidRDefault="00D52131" w:rsidP="00787446">
      <w:pPr>
        <w:numPr>
          <w:ilvl w:val="0"/>
          <w:numId w:val="3"/>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Les idées secondaires</w:t>
      </w:r>
      <w:r w:rsidRPr="00D52131">
        <w:rPr>
          <w:rFonts w:ascii="Times New Roman" w:eastAsia="Times New Roman" w:hAnsi="Times New Roman" w:cs="Times New Roman"/>
          <w:lang w:eastAsia="fr-FR"/>
        </w:rPr>
        <w:t xml:space="preserve"> : Les arguments ou informations qui développent l’idée principale.</w:t>
      </w:r>
    </w:p>
    <w:p w:rsidR="00F02DE4" w:rsidRPr="00D52131" w:rsidRDefault="00F02DE4" w:rsidP="00787446">
      <w:p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Méthode</w:t>
      </w:r>
      <w:r w:rsidRPr="00D52131">
        <w:rPr>
          <w:rFonts w:ascii="Times New Roman" w:eastAsia="Times New Roman" w:hAnsi="Times New Roman" w:cs="Times New Roman"/>
          <w:lang w:eastAsia="fr-FR"/>
        </w:rPr>
        <w:t xml:space="preserve"> :</w:t>
      </w:r>
    </w:p>
    <w:p w:rsidR="00F02DE4" w:rsidRPr="00D52131" w:rsidRDefault="00F02DE4" w:rsidP="00787446">
      <w:pPr>
        <w:numPr>
          <w:ilvl w:val="1"/>
          <w:numId w:val="12"/>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Lire le titre et les sous-titres.</w:t>
      </w:r>
    </w:p>
    <w:p w:rsidR="00F02DE4" w:rsidRPr="00D52131" w:rsidRDefault="00F02DE4" w:rsidP="00787446">
      <w:pPr>
        <w:numPr>
          <w:ilvl w:val="1"/>
          <w:numId w:val="12"/>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Repérer les répétitions et les mots-clés.</w:t>
      </w:r>
    </w:p>
    <w:p w:rsidR="00F02DE4" w:rsidRPr="00D52131" w:rsidRDefault="00F02DE4" w:rsidP="00787446">
      <w:pPr>
        <w:numPr>
          <w:ilvl w:val="1"/>
          <w:numId w:val="12"/>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 xml:space="preserve">Se demander : </w:t>
      </w:r>
      <w:r w:rsidRPr="00D52131">
        <w:rPr>
          <w:rFonts w:ascii="Times New Roman" w:eastAsia="Times New Roman" w:hAnsi="Times New Roman" w:cs="Times New Roman"/>
          <w:i/>
          <w:iCs/>
          <w:lang w:eastAsia="fr-FR"/>
        </w:rPr>
        <w:t>« De quoi parle essentiellement ce texte ? »</w:t>
      </w:r>
      <w:r w:rsidRPr="00D52131">
        <w:rPr>
          <w:rFonts w:ascii="Times New Roman" w:eastAsia="Times New Roman" w:hAnsi="Times New Roman" w:cs="Times New Roman"/>
          <w:lang w:eastAsia="fr-FR"/>
        </w:rPr>
        <w:t>.</w:t>
      </w:r>
    </w:p>
    <w:p w:rsidR="00787446" w:rsidRDefault="00D52131" w:rsidP="00787446">
      <w:p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b/>
          <w:bCs/>
          <w:highlight w:val="yellow"/>
          <w:lang w:eastAsia="fr-FR"/>
        </w:rPr>
        <w:t>Exemple</w:t>
      </w:r>
      <w:r w:rsidRPr="00D52131">
        <w:rPr>
          <w:rFonts w:ascii="Times New Roman" w:eastAsia="Times New Roman" w:hAnsi="Times New Roman" w:cs="Times New Roman"/>
          <w:b/>
          <w:bCs/>
          <w:lang w:eastAsia="fr-FR"/>
        </w:rPr>
        <w:t xml:space="preserve"> :</w:t>
      </w:r>
      <w:r>
        <w:rPr>
          <w:rFonts w:ascii="Times New Roman" w:eastAsia="Times New Roman" w:hAnsi="Times New Roman" w:cs="Times New Roman"/>
          <w:lang w:eastAsia="fr-FR"/>
        </w:rPr>
        <w:t xml:space="preserve"> </w:t>
      </w:r>
      <w:r w:rsidRPr="00D52131">
        <w:rPr>
          <w:rFonts w:ascii="Times New Roman" w:eastAsia="Times New Roman" w:hAnsi="Times New Roman" w:cs="Times New Roman"/>
          <w:lang w:eastAsia="fr-FR"/>
        </w:rPr>
        <w:t xml:space="preserve">Dans un texte sur la protection de l’environnement, </w:t>
      </w:r>
      <w:r w:rsidRPr="00D52131">
        <w:rPr>
          <w:rFonts w:ascii="Times New Roman" w:eastAsia="Times New Roman" w:hAnsi="Times New Roman" w:cs="Times New Roman"/>
          <w:b/>
          <w:lang w:eastAsia="fr-FR"/>
        </w:rPr>
        <w:t>l’idée principale</w:t>
      </w:r>
      <w:r w:rsidRPr="00D52131">
        <w:rPr>
          <w:rFonts w:ascii="Times New Roman" w:eastAsia="Times New Roman" w:hAnsi="Times New Roman" w:cs="Times New Roman"/>
          <w:lang w:eastAsia="fr-FR"/>
        </w:rPr>
        <w:t xml:space="preserve"> peut être « Il est essentiel d’adopter des comportements écoresponsables ». </w:t>
      </w:r>
    </w:p>
    <w:p w:rsidR="00D52131" w:rsidRPr="00D52131" w:rsidRDefault="00D52131" w:rsidP="00787446">
      <w:p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Les idées secondaires seraient alors :</w:t>
      </w:r>
    </w:p>
    <w:p w:rsidR="00D52131" w:rsidRPr="00D52131" w:rsidRDefault="00D52131" w:rsidP="00787446">
      <w:pPr>
        <w:numPr>
          <w:ilvl w:val="0"/>
          <w:numId w:val="4"/>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La pollution menace la biodiversité.</w:t>
      </w:r>
    </w:p>
    <w:p w:rsidR="00D52131" w:rsidRPr="00D52131" w:rsidRDefault="00D52131" w:rsidP="00787446">
      <w:pPr>
        <w:numPr>
          <w:ilvl w:val="0"/>
          <w:numId w:val="4"/>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Le recyclage permet de réduire les déchets.</w:t>
      </w:r>
    </w:p>
    <w:p w:rsidR="00787446" w:rsidRPr="00787446" w:rsidRDefault="00D52131" w:rsidP="00787446">
      <w:pPr>
        <w:numPr>
          <w:ilvl w:val="0"/>
          <w:numId w:val="4"/>
        </w:num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Les énergies renouvelables offrent une alternative viable.</w:t>
      </w:r>
    </w:p>
    <w:p w:rsidR="00D52131" w:rsidRPr="00D52131" w:rsidRDefault="00D52131" w:rsidP="00787446">
      <w:pPr>
        <w:spacing w:before="100" w:beforeAutospacing="1" w:after="100" w:afterAutospacing="1" w:line="276" w:lineRule="auto"/>
        <w:jc w:val="both"/>
        <w:outlineLvl w:val="1"/>
        <w:rPr>
          <w:rFonts w:ascii="Times New Roman" w:eastAsia="Times New Roman" w:hAnsi="Times New Roman" w:cs="Times New Roman"/>
          <w:b/>
          <w:bCs/>
          <w:color w:val="4472C4" w:themeColor="accent1"/>
          <w:sz w:val="28"/>
          <w:szCs w:val="36"/>
          <w:lang w:eastAsia="fr-FR"/>
        </w:rPr>
      </w:pPr>
      <w:r w:rsidRPr="00D52131">
        <w:rPr>
          <w:rFonts w:ascii="Times New Roman" w:eastAsia="Times New Roman" w:hAnsi="Times New Roman" w:cs="Times New Roman"/>
          <w:b/>
          <w:bCs/>
          <w:color w:val="4472C4" w:themeColor="accent1"/>
          <w:sz w:val="28"/>
          <w:szCs w:val="36"/>
          <w:lang w:eastAsia="fr-FR"/>
        </w:rPr>
        <w:t>II. Identifier le type de texte et son intention</w:t>
      </w:r>
    </w:p>
    <w:p w:rsidR="00D52131" w:rsidRPr="00D52131" w:rsidRDefault="00D52131" w:rsidP="00787446">
      <w:pPr>
        <w:spacing w:before="100" w:beforeAutospacing="1" w:after="100" w:afterAutospacing="1" w:line="276" w:lineRule="auto"/>
        <w:jc w:val="both"/>
        <w:outlineLvl w:val="2"/>
        <w:rPr>
          <w:rFonts w:ascii="Times New Roman" w:eastAsia="Times New Roman" w:hAnsi="Times New Roman" w:cs="Times New Roman"/>
          <w:b/>
          <w:bCs/>
          <w:sz w:val="27"/>
          <w:szCs w:val="27"/>
          <w:lang w:eastAsia="fr-FR"/>
        </w:rPr>
      </w:pPr>
      <w:r w:rsidRPr="00D52131">
        <w:rPr>
          <w:rFonts w:ascii="Times New Roman" w:eastAsia="Times New Roman" w:hAnsi="Times New Roman" w:cs="Times New Roman"/>
          <w:b/>
          <w:bCs/>
          <w:sz w:val="27"/>
          <w:szCs w:val="27"/>
          <w:lang w:eastAsia="fr-FR"/>
        </w:rPr>
        <w:t>1. L’intention de l’auteur</w:t>
      </w:r>
    </w:p>
    <w:p w:rsidR="00787446" w:rsidRPr="00F02DE4" w:rsidRDefault="00787446" w:rsidP="00787446">
      <w:p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Un texte est toujours écrit dans un but précis. L’auteur peut vouloir :</w:t>
      </w:r>
    </w:p>
    <w:p w:rsidR="00787446" w:rsidRDefault="0078744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t>Informer</w:t>
      </w:r>
      <w:r w:rsidRPr="00787446">
        <w:rPr>
          <w:rFonts w:ascii="Times New Roman" w:eastAsia="Times New Roman" w:hAnsi="Times New Roman" w:cs="Times New Roman"/>
          <w:lang w:eastAsia="fr-FR"/>
        </w:rPr>
        <w:t xml:space="preserve"> : Fournir des faits objectifs (</w:t>
      </w:r>
      <w:r w:rsidRPr="00787446">
        <w:rPr>
          <w:rFonts w:ascii="Times New Roman" w:eastAsia="Times New Roman" w:hAnsi="Times New Roman" w:cs="Times New Roman"/>
          <w:i/>
          <w:iCs/>
          <w:lang w:eastAsia="fr-FR"/>
        </w:rPr>
        <w:t>ex : un manuel scolaire</w:t>
      </w:r>
      <w:r w:rsidRPr="00787446">
        <w:rPr>
          <w:rFonts w:ascii="Times New Roman" w:eastAsia="Times New Roman" w:hAnsi="Times New Roman" w:cs="Times New Roman"/>
          <w:lang w:eastAsia="fr-FR"/>
        </w:rPr>
        <w:t>).</w:t>
      </w:r>
    </w:p>
    <w:p w:rsidR="00787446" w:rsidRDefault="0078744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t>Expliquer</w:t>
      </w:r>
      <w:r w:rsidRPr="00787446">
        <w:rPr>
          <w:rFonts w:ascii="Times New Roman" w:eastAsia="Times New Roman" w:hAnsi="Times New Roman" w:cs="Times New Roman"/>
          <w:lang w:eastAsia="fr-FR"/>
        </w:rPr>
        <w:t xml:space="preserve"> : Clarifier un concept (</w:t>
      </w:r>
      <w:r w:rsidRPr="00787446">
        <w:rPr>
          <w:rFonts w:ascii="Times New Roman" w:eastAsia="Times New Roman" w:hAnsi="Times New Roman" w:cs="Times New Roman"/>
          <w:i/>
          <w:iCs/>
          <w:lang w:eastAsia="fr-FR"/>
        </w:rPr>
        <w:t>ex : un article scientifique</w:t>
      </w:r>
      <w:r w:rsidRPr="00787446">
        <w:rPr>
          <w:rFonts w:ascii="Times New Roman" w:eastAsia="Times New Roman" w:hAnsi="Times New Roman" w:cs="Times New Roman"/>
          <w:lang w:eastAsia="fr-FR"/>
        </w:rPr>
        <w:t>).</w:t>
      </w:r>
    </w:p>
    <w:p w:rsidR="00787446" w:rsidRDefault="0078744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t>Convaincre/Persuader</w:t>
      </w:r>
      <w:r w:rsidRPr="00787446">
        <w:rPr>
          <w:rFonts w:ascii="Times New Roman" w:eastAsia="Times New Roman" w:hAnsi="Times New Roman" w:cs="Times New Roman"/>
          <w:lang w:eastAsia="fr-FR"/>
        </w:rPr>
        <w:t xml:space="preserve"> : Influencer le lecteur (</w:t>
      </w:r>
      <w:r w:rsidRPr="00787446">
        <w:rPr>
          <w:rFonts w:ascii="Times New Roman" w:eastAsia="Times New Roman" w:hAnsi="Times New Roman" w:cs="Times New Roman"/>
          <w:i/>
          <w:iCs/>
          <w:lang w:eastAsia="fr-FR"/>
        </w:rPr>
        <w:t>ex : un discours politique</w:t>
      </w:r>
      <w:r w:rsidRPr="00787446">
        <w:rPr>
          <w:rFonts w:ascii="Times New Roman" w:eastAsia="Times New Roman" w:hAnsi="Times New Roman" w:cs="Times New Roman"/>
          <w:lang w:eastAsia="fr-FR"/>
        </w:rPr>
        <w:t>).</w:t>
      </w:r>
    </w:p>
    <w:p w:rsidR="00787446" w:rsidRDefault="0078744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lastRenderedPageBreak/>
        <w:t>Raconter</w:t>
      </w:r>
      <w:r w:rsidRPr="00787446">
        <w:rPr>
          <w:rFonts w:ascii="Times New Roman" w:eastAsia="Times New Roman" w:hAnsi="Times New Roman" w:cs="Times New Roman"/>
          <w:lang w:eastAsia="fr-FR"/>
        </w:rPr>
        <w:t xml:space="preserve"> : Relater une histoire (</w:t>
      </w:r>
      <w:r w:rsidRPr="00787446">
        <w:rPr>
          <w:rFonts w:ascii="Times New Roman" w:eastAsia="Times New Roman" w:hAnsi="Times New Roman" w:cs="Times New Roman"/>
          <w:i/>
          <w:iCs/>
          <w:lang w:eastAsia="fr-FR"/>
        </w:rPr>
        <w:t>ex : un roman, une nouvelle</w:t>
      </w:r>
      <w:r w:rsidRPr="00787446">
        <w:rPr>
          <w:rFonts w:ascii="Times New Roman" w:eastAsia="Times New Roman" w:hAnsi="Times New Roman" w:cs="Times New Roman"/>
          <w:lang w:eastAsia="fr-FR"/>
        </w:rPr>
        <w:t>).</w:t>
      </w:r>
    </w:p>
    <w:p w:rsidR="00787446" w:rsidRPr="00787446" w:rsidRDefault="0078744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t>Divertir</w:t>
      </w:r>
      <w:r w:rsidRPr="00787446">
        <w:rPr>
          <w:rFonts w:ascii="Times New Roman" w:eastAsia="Times New Roman" w:hAnsi="Times New Roman" w:cs="Times New Roman"/>
          <w:lang w:eastAsia="fr-FR"/>
        </w:rPr>
        <w:t xml:space="preserve"> : Faire rire ou émouvoir (</w:t>
      </w:r>
      <w:r w:rsidRPr="00787446">
        <w:rPr>
          <w:rFonts w:ascii="Times New Roman" w:eastAsia="Times New Roman" w:hAnsi="Times New Roman" w:cs="Times New Roman"/>
          <w:i/>
          <w:iCs/>
          <w:lang w:eastAsia="fr-FR"/>
        </w:rPr>
        <w:t>ex : une pièce de théâtre, un poème</w:t>
      </w:r>
      <w:r w:rsidRPr="00787446">
        <w:rPr>
          <w:rFonts w:ascii="Times New Roman" w:eastAsia="Times New Roman" w:hAnsi="Times New Roman" w:cs="Times New Roman"/>
          <w:lang w:eastAsia="fr-FR"/>
        </w:rPr>
        <w:t>).</w:t>
      </w:r>
    </w:p>
    <w:p w:rsidR="00D52131" w:rsidRPr="00D52131" w:rsidRDefault="00D52131" w:rsidP="00D52131">
      <w:p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b/>
          <w:bCs/>
          <w:highlight w:val="yellow"/>
          <w:lang w:eastAsia="fr-FR"/>
        </w:rPr>
        <w:t>Exemple</w:t>
      </w:r>
      <w:r w:rsidRPr="00D52131">
        <w:rPr>
          <w:rFonts w:ascii="Times New Roman" w:eastAsia="Times New Roman" w:hAnsi="Times New Roman" w:cs="Times New Roman"/>
          <w:b/>
          <w:bCs/>
          <w:lang w:eastAsia="fr-FR"/>
        </w:rPr>
        <w:t xml:space="preserve"> :</w:t>
      </w:r>
      <w:r>
        <w:rPr>
          <w:rFonts w:ascii="Times New Roman" w:eastAsia="Times New Roman" w:hAnsi="Times New Roman" w:cs="Times New Roman"/>
          <w:lang w:eastAsia="fr-FR"/>
        </w:rPr>
        <w:t xml:space="preserve"> </w:t>
      </w:r>
      <w:r w:rsidRPr="00D52131">
        <w:rPr>
          <w:rFonts w:ascii="Times New Roman" w:eastAsia="Times New Roman" w:hAnsi="Times New Roman" w:cs="Times New Roman"/>
          <w:lang w:eastAsia="fr-FR"/>
        </w:rPr>
        <w:t>Un texte qui parle des bienfaits du sport peut être :</w:t>
      </w:r>
    </w:p>
    <w:p w:rsidR="00D52131" w:rsidRPr="00D52131" w:rsidRDefault="00D52131" w:rsidP="00D52131">
      <w:pPr>
        <w:numPr>
          <w:ilvl w:val="0"/>
          <w:numId w:val="6"/>
        </w:num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Explicatif</w:t>
      </w:r>
      <w:r w:rsidRPr="00D52131">
        <w:rPr>
          <w:rFonts w:ascii="Times New Roman" w:eastAsia="Times New Roman" w:hAnsi="Times New Roman" w:cs="Times New Roman"/>
          <w:lang w:eastAsia="fr-FR"/>
        </w:rPr>
        <w:t>, s’il expose les avantages du sport de manière neutre.</w:t>
      </w:r>
    </w:p>
    <w:p w:rsidR="00787446" w:rsidRPr="00D52131" w:rsidRDefault="00D52131" w:rsidP="00787446">
      <w:pPr>
        <w:numPr>
          <w:ilvl w:val="0"/>
          <w:numId w:val="6"/>
        </w:num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Argumentatif</w:t>
      </w:r>
      <w:r w:rsidRPr="00D52131">
        <w:rPr>
          <w:rFonts w:ascii="Times New Roman" w:eastAsia="Times New Roman" w:hAnsi="Times New Roman" w:cs="Times New Roman"/>
          <w:lang w:eastAsia="fr-FR"/>
        </w:rPr>
        <w:t>, s’il défend l’idée que le sport doit être encouragé à l’école.</w:t>
      </w:r>
    </w:p>
    <w:p w:rsidR="00D52131" w:rsidRPr="00D52131" w:rsidRDefault="00D52131" w:rsidP="00787446">
      <w:pPr>
        <w:spacing w:before="100" w:beforeAutospacing="1" w:after="100" w:afterAutospacing="1" w:line="276" w:lineRule="auto"/>
        <w:jc w:val="both"/>
        <w:outlineLvl w:val="1"/>
        <w:rPr>
          <w:rFonts w:ascii="Times New Roman" w:eastAsia="Times New Roman" w:hAnsi="Times New Roman" w:cs="Times New Roman"/>
          <w:b/>
          <w:bCs/>
          <w:color w:val="4472C4" w:themeColor="accent1"/>
          <w:sz w:val="28"/>
          <w:szCs w:val="36"/>
          <w:lang w:eastAsia="fr-FR"/>
        </w:rPr>
      </w:pPr>
      <w:r w:rsidRPr="00D52131">
        <w:rPr>
          <w:rFonts w:ascii="Times New Roman" w:eastAsia="Times New Roman" w:hAnsi="Times New Roman" w:cs="Times New Roman"/>
          <w:b/>
          <w:bCs/>
          <w:color w:val="4472C4" w:themeColor="accent1"/>
          <w:sz w:val="28"/>
          <w:szCs w:val="36"/>
          <w:lang w:eastAsia="fr-FR"/>
        </w:rPr>
        <w:t>III. Analyser les arguments et les procédés rhétoriques</w:t>
      </w:r>
    </w:p>
    <w:p w:rsidR="00D52131" w:rsidRPr="00D52131" w:rsidRDefault="00D52131" w:rsidP="00787446">
      <w:pPr>
        <w:spacing w:before="100" w:beforeAutospacing="1" w:after="100" w:afterAutospacing="1" w:line="276" w:lineRule="auto"/>
        <w:jc w:val="both"/>
        <w:outlineLvl w:val="2"/>
        <w:rPr>
          <w:rFonts w:ascii="Times New Roman" w:eastAsia="Times New Roman" w:hAnsi="Times New Roman" w:cs="Times New Roman"/>
          <w:b/>
          <w:bCs/>
          <w:szCs w:val="27"/>
          <w:lang w:eastAsia="fr-FR"/>
        </w:rPr>
      </w:pPr>
      <w:r w:rsidRPr="00D52131">
        <w:rPr>
          <w:rFonts w:ascii="Times New Roman" w:eastAsia="Times New Roman" w:hAnsi="Times New Roman" w:cs="Times New Roman"/>
          <w:b/>
          <w:bCs/>
          <w:szCs w:val="27"/>
          <w:lang w:eastAsia="fr-FR"/>
        </w:rPr>
        <w:t>1. Détecter les arguments</w:t>
      </w:r>
    </w:p>
    <w:p w:rsidR="00D52131" w:rsidRPr="00D52131" w:rsidRDefault="00D52131" w:rsidP="00787446">
      <w:pPr>
        <w:spacing w:before="100" w:beforeAutospacing="1" w:after="100" w:afterAutospacing="1" w:line="276" w:lineRule="auto"/>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Dans un texte argumentatif, les idées sont soutenues par des arguments. On distingue :</w:t>
      </w:r>
    </w:p>
    <w:p w:rsidR="00787446" w:rsidRDefault="00D52131"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t>Les arguments logiques</w:t>
      </w:r>
      <w:r w:rsidRPr="00787446">
        <w:rPr>
          <w:rFonts w:ascii="Times New Roman" w:eastAsia="Times New Roman" w:hAnsi="Times New Roman" w:cs="Times New Roman"/>
          <w:lang w:eastAsia="fr-FR"/>
        </w:rPr>
        <w:t xml:space="preserve"> : Fondés sur la raison et les faits. Ex. : « La pollution réduit l’espérance de vie. »</w:t>
      </w:r>
    </w:p>
    <w:p w:rsidR="00787446" w:rsidRDefault="00D52131"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t>Les arguments d’autorité</w:t>
      </w:r>
      <w:r w:rsidRPr="00787446">
        <w:rPr>
          <w:rFonts w:ascii="Times New Roman" w:eastAsia="Times New Roman" w:hAnsi="Times New Roman" w:cs="Times New Roman"/>
          <w:lang w:eastAsia="fr-FR"/>
        </w:rPr>
        <w:t xml:space="preserve"> : Basés sur une source reconnue. Ex. : « Selon l’OMS, la pollution est responsable de 7 millions de morts par an. »</w:t>
      </w:r>
    </w:p>
    <w:p w:rsidR="00D52131" w:rsidRDefault="00D52131"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b/>
          <w:bCs/>
          <w:lang w:eastAsia="fr-FR"/>
        </w:rPr>
        <w:t>Les arguments affectifs</w:t>
      </w:r>
      <w:r w:rsidRPr="00787446">
        <w:rPr>
          <w:rFonts w:ascii="Times New Roman" w:eastAsia="Times New Roman" w:hAnsi="Times New Roman" w:cs="Times New Roman"/>
          <w:lang w:eastAsia="fr-FR"/>
        </w:rPr>
        <w:t xml:space="preserve"> : Visant à toucher les émotions du lecteur. Ex. : « Imaginez un monde sans arbres ni oiseaux… »</w:t>
      </w:r>
    </w:p>
    <w:p w:rsidR="00787446" w:rsidRPr="00F02DE4" w:rsidRDefault="00787446" w:rsidP="00787446">
      <w:pPr>
        <w:spacing w:before="100" w:beforeAutospacing="1" w:after="100" w:afterAutospacing="1" w:line="276" w:lineRule="auto"/>
        <w:jc w:val="both"/>
        <w:rPr>
          <w:rFonts w:ascii="Times New Roman" w:eastAsia="Times New Roman" w:hAnsi="Times New Roman" w:cs="Times New Roman"/>
          <w:lang w:eastAsia="fr-FR"/>
        </w:rPr>
      </w:pPr>
      <w:r w:rsidRPr="00F02DE4">
        <w:rPr>
          <w:rFonts w:ascii="Times New Roman" w:eastAsia="Times New Roman" w:hAnsi="Times New Roman" w:cs="Times New Roman"/>
          <w:b/>
          <w:bCs/>
          <w:highlight w:val="yellow"/>
          <w:lang w:eastAsia="fr-FR"/>
        </w:rPr>
        <w:t>Exemple</w:t>
      </w:r>
      <w:r w:rsidRPr="00F02DE4">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w:t>
      </w:r>
      <w:r w:rsidRPr="00F02DE4">
        <w:rPr>
          <w:rFonts w:ascii="Times New Roman" w:eastAsia="Times New Roman" w:hAnsi="Times New Roman" w:cs="Times New Roman"/>
          <w:lang w:eastAsia="fr-FR"/>
        </w:rPr>
        <w:t>Un discours contre le tabac peut utiliser :</w:t>
      </w:r>
    </w:p>
    <w:p w:rsidR="00787446" w:rsidRPr="00787446" w:rsidRDefault="0078744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lang w:eastAsia="fr-FR"/>
        </w:rPr>
        <w:t xml:space="preserve">Un argument </w:t>
      </w:r>
      <w:r w:rsidRPr="00787446">
        <w:rPr>
          <w:rFonts w:ascii="Times New Roman" w:eastAsia="Times New Roman" w:hAnsi="Times New Roman" w:cs="Times New Roman"/>
          <w:b/>
          <w:bCs/>
          <w:lang w:eastAsia="fr-FR"/>
        </w:rPr>
        <w:t>logique</w:t>
      </w:r>
      <w:r w:rsidRPr="00787446">
        <w:rPr>
          <w:rFonts w:ascii="Times New Roman" w:eastAsia="Times New Roman" w:hAnsi="Times New Roman" w:cs="Times New Roman"/>
          <w:lang w:eastAsia="fr-FR"/>
        </w:rPr>
        <w:t xml:space="preserve"> : </w:t>
      </w:r>
      <w:r w:rsidRPr="00787446">
        <w:rPr>
          <w:rFonts w:ascii="Times New Roman" w:eastAsia="Times New Roman" w:hAnsi="Times New Roman" w:cs="Times New Roman"/>
          <w:i/>
          <w:iCs/>
          <w:lang w:eastAsia="fr-FR"/>
        </w:rPr>
        <w:t>"Fumer augmente les risques de cancer."</w:t>
      </w:r>
    </w:p>
    <w:p w:rsidR="00787446" w:rsidRPr="00787446" w:rsidRDefault="00787446" w:rsidP="00787446">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lang w:eastAsia="fr-FR"/>
        </w:rPr>
        <w:t xml:space="preserve">Un argument </w:t>
      </w:r>
      <w:r w:rsidRPr="00787446">
        <w:rPr>
          <w:rFonts w:ascii="Times New Roman" w:eastAsia="Times New Roman" w:hAnsi="Times New Roman" w:cs="Times New Roman"/>
          <w:b/>
          <w:bCs/>
          <w:lang w:eastAsia="fr-FR"/>
        </w:rPr>
        <w:t>d’autorité</w:t>
      </w:r>
      <w:r w:rsidRPr="00787446">
        <w:rPr>
          <w:rFonts w:ascii="Times New Roman" w:eastAsia="Times New Roman" w:hAnsi="Times New Roman" w:cs="Times New Roman"/>
          <w:lang w:eastAsia="fr-FR"/>
        </w:rPr>
        <w:t xml:space="preserve"> : </w:t>
      </w:r>
      <w:r w:rsidRPr="00787446">
        <w:rPr>
          <w:rFonts w:ascii="Times New Roman" w:eastAsia="Times New Roman" w:hAnsi="Times New Roman" w:cs="Times New Roman"/>
          <w:i/>
          <w:iCs/>
          <w:lang w:eastAsia="fr-FR"/>
        </w:rPr>
        <w:t>"L’INSERM le prouve."</w:t>
      </w:r>
    </w:p>
    <w:p w:rsidR="00787446" w:rsidRPr="00787446" w:rsidRDefault="00787446" w:rsidP="00F02DE4">
      <w:pPr>
        <w:pStyle w:val="Paragraphedeliste"/>
        <w:numPr>
          <w:ilvl w:val="0"/>
          <w:numId w:val="34"/>
        </w:numPr>
        <w:spacing w:before="100" w:beforeAutospacing="1" w:after="100" w:afterAutospacing="1" w:line="276" w:lineRule="auto"/>
        <w:jc w:val="both"/>
        <w:rPr>
          <w:rFonts w:ascii="Times New Roman" w:eastAsia="Times New Roman" w:hAnsi="Times New Roman" w:cs="Times New Roman"/>
          <w:lang w:eastAsia="fr-FR"/>
        </w:rPr>
      </w:pPr>
      <w:r w:rsidRPr="00787446">
        <w:rPr>
          <w:rFonts w:ascii="Times New Roman" w:eastAsia="Times New Roman" w:hAnsi="Times New Roman" w:cs="Times New Roman"/>
          <w:lang w:eastAsia="fr-FR"/>
        </w:rPr>
        <w:t xml:space="preserve">Un argument </w:t>
      </w:r>
      <w:r w:rsidRPr="00787446">
        <w:rPr>
          <w:rFonts w:ascii="Times New Roman" w:eastAsia="Times New Roman" w:hAnsi="Times New Roman" w:cs="Times New Roman"/>
          <w:b/>
          <w:bCs/>
          <w:lang w:eastAsia="fr-FR"/>
        </w:rPr>
        <w:t>affectif</w:t>
      </w:r>
      <w:r w:rsidRPr="00787446">
        <w:rPr>
          <w:rFonts w:ascii="Times New Roman" w:eastAsia="Times New Roman" w:hAnsi="Times New Roman" w:cs="Times New Roman"/>
          <w:lang w:eastAsia="fr-FR"/>
        </w:rPr>
        <w:t xml:space="preserve"> : </w:t>
      </w:r>
      <w:r w:rsidRPr="00787446">
        <w:rPr>
          <w:rFonts w:ascii="Times New Roman" w:eastAsia="Times New Roman" w:hAnsi="Times New Roman" w:cs="Times New Roman"/>
          <w:i/>
          <w:iCs/>
          <w:lang w:eastAsia="fr-FR"/>
        </w:rPr>
        <w:t>"Pensez à vos proches qui respirent votre fumée."</w:t>
      </w:r>
    </w:p>
    <w:p w:rsidR="00D52131" w:rsidRPr="00D52131" w:rsidRDefault="00D52131" w:rsidP="00D52131">
      <w:pPr>
        <w:spacing w:before="100" w:beforeAutospacing="1" w:after="100" w:afterAutospacing="1"/>
        <w:jc w:val="both"/>
        <w:outlineLvl w:val="2"/>
        <w:rPr>
          <w:rFonts w:ascii="Times New Roman" w:eastAsia="Times New Roman" w:hAnsi="Times New Roman" w:cs="Times New Roman"/>
          <w:b/>
          <w:bCs/>
          <w:szCs w:val="27"/>
          <w:lang w:eastAsia="fr-FR"/>
        </w:rPr>
      </w:pPr>
      <w:r w:rsidRPr="00D52131">
        <w:rPr>
          <w:rFonts w:ascii="Times New Roman" w:eastAsia="Times New Roman" w:hAnsi="Times New Roman" w:cs="Times New Roman"/>
          <w:b/>
          <w:bCs/>
          <w:szCs w:val="27"/>
          <w:lang w:eastAsia="fr-FR"/>
        </w:rPr>
        <w:t>2. Reconnaître les procédés rhétoriques</w:t>
      </w:r>
    </w:p>
    <w:p w:rsidR="00D52131" w:rsidRPr="00D52131" w:rsidRDefault="00D52131" w:rsidP="00D52131">
      <w:p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Les auteurs utilisent différentes stratégies pour renforcer leur discours :</w:t>
      </w:r>
    </w:p>
    <w:p w:rsidR="00D52131" w:rsidRPr="00D52131" w:rsidRDefault="00D52131" w:rsidP="00D52131">
      <w:pPr>
        <w:numPr>
          <w:ilvl w:val="0"/>
          <w:numId w:val="8"/>
        </w:num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La comparaison et la métaphore</w:t>
      </w:r>
      <w:r w:rsidRPr="00D52131">
        <w:rPr>
          <w:rFonts w:ascii="Times New Roman" w:eastAsia="Times New Roman" w:hAnsi="Times New Roman" w:cs="Times New Roman"/>
          <w:lang w:eastAsia="fr-FR"/>
        </w:rPr>
        <w:t xml:space="preserve"> : « La pollution est un poison lent. »</w:t>
      </w:r>
    </w:p>
    <w:p w:rsidR="00D52131" w:rsidRPr="00D52131" w:rsidRDefault="00D52131" w:rsidP="00D52131">
      <w:pPr>
        <w:numPr>
          <w:ilvl w:val="0"/>
          <w:numId w:val="8"/>
        </w:num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L’hyperbole</w:t>
      </w:r>
      <w:r w:rsidRPr="00D52131">
        <w:rPr>
          <w:rFonts w:ascii="Times New Roman" w:eastAsia="Times New Roman" w:hAnsi="Times New Roman" w:cs="Times New Roman"/>
          <w:lang w:eastAsia="fr-FR"/>
        </w:rPr>
        <w:t xml:space="preserve"> : Exagération volontaire (« C’est un désastre écologique ! »).</w:t>
      </w:r>
    </w:p>
    <w:p w:rsidR="00D52131" w:rsidRPr="00D52131" w:rsidRDefault="00D52131" w:rsidP="00D52131">
      <w:pPr>
        <w:numPr>
          <w:ilvl w:val="0"/>
          <w:numId w:val="8"/>
        </w:num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L’antithèse</w:t>
      </w:r>
      <w:r w:rsidRPr="00D52131">
        <w:rPr>
          <w:rFonts w:ascii="Times New Roman" w:eastAsia="Times New Roman" w:hAnsi="Times New Roman" w:cs="Times New Roman"/>
          <w:lang w:eastAsia="fr-FR"/>
        </w:rPr>
        <w:t xml:space="preserve"> : Opposition marquée (« Hier, nous étions insouciants, aujourd’hui nous devons agir. »).</w:t>
      </w:r>
    </w:p>
    <w:p w:rsidR="00D52131" w:rsidRPr="00D52131" w:rsidRDefault="00D52131" w:rsidP="00D52131">
      <w:pPr>
        <w:numPr>
          <w:ilvl w:val="0"/>
          <w:numId w:val="8"/>
        </w:numPr>
        <w:spacing w:before="100" w:beforeAutospacing="1" w:after="100" w:afterAutospacing="1"/>
        <w:jc w:val="both"/>
        <w:rPr>
          <w:rFonts w:ascii="Times New Roman" w:eastAsia="Times New Roman" w:hAnsi="Times New Roman" w:cs="Times New Roman"/>
          <w:lang w:eastAsia="fr-FR"/>
        </w:rPr>
      </w:pPr>
      <w:r w:rsidRPr="00D52131">
        <w:rPr>
          <w:rFonts w:ascii="Times New Roman" w:eastAsia="Times New Roman" w:hAnsi="Times New Roman" w:cs="Times New Roman"/>
          <w:b/>
          <w:bCs/>
          <w:lang w:eastAsia="fr-FR"/>
        </w:rPr>
        <w:t>La répétition</w:t>
      </w:r>
      <w:r w:rsidRPr="00D52131">
        <w:rPr>
          <w:rFonts w:ascii="Times New Roman" w:eastAsia="Times New Roman" w:hAnsi="Times New Roman" w:cs="Times New Roman"/>
          <w:lang w:eastAsia="fr-FR"/>
        </w:rPr>
        <w:t xml:space="preserve"> : Renforcement d’une idée (« Il faut agir, il faut réagir, il faut protéger notre planète. »).</w:t>
      </w:r>
    </w:p>
    <w:p w:rsidR="00D52131" w:rsidRPr="00D52131" w:rsidRDefault="00D52131" w:rsidP="00D52131">
      <w:pPr>
        <w:spacing w:before="100" w:beforeAutospacing="1" w:after="100" w:afterAutospacing="1"/>
        <w:outlineLvl w:val="1"/>
        <w:rPr>
          <w:rFonts w:ascii="Times New Roman" w:eastAsia="Times New Roman" w:hAnsi="Times New Roman" w:cs="Times New Roman"/>
          <w:b/>
          <w:bCs/>
          <w:sz w:val="28"/>
          <w:szCs w:val="36"/>
          <w:lang w:eastAsia="fr-FR"/>
        </w:rPr>
      </w:pPr>
      <w:r w:rsidRPr="00D52131">
        <w:rPr>
          <w:rFonts w:ascii="Times New Roman" w:eastAsia="Times New Roman" w:hAnsi="Times New Roman" w:cs="Times New Roman"/>
          <w:b/>
          <w:bCs/>
          <w:sz w:val="28"/>
          <w:szCs w:val="36"/>
          <w:lang w:eastAsia="fr-FR"/>
        </w:rPr>
        <w:t>Conclusion</w:t>
      </w:r>
    </w:p>
    <w:p w:rsidR="00D52131" w:rsidRPr="00D52131" w:rsidRDefault="00D52131" w:rsidP="00D52131">
      <w:pPr>
        <w:spacing w:before="100" w:beforeAutospacing="1" w:after="100" w:afterAutospacing="1"/>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Comprendre et analyser un texte nécessite une lecture active et méthodique. Identifier la structure, les idées principales et les intentions de l’auteur permet de mieux saisir le message du texte. L’analyse des arguments et des figures de style enrichit notre interprétation et affine notre esprit critique.</w:t>
      </w:r>
    </w:p>
    <w:p w:rsidR="00787446" w:rsidRDefault="00787446" w:rsidP="00D52131">
      <w:pPr>
        <w:spacing w:before="100" w:beforeAutospacing="1" w:after="100" w:afterAutospacing="1"/>
        <w:rPr>
          <w:rFonts w:ascii="Times New Roman" w:eastAsia="Times New Roman" w:hAnsi="Times New Roman" w:cs="Times New Roman"/>
          <w:b/>
          <w:bCs/>
          <w:highlight w:val="yellow"/>
          <w:lang w:eastAsia="fr-FR"/>
        </w:rPr>
      </w:pPr>
    </w:p>
    <w:p w:rsidR="00D52131" w:rsidRPr="00D52131" w:rsidRDefault="00D52131" w:rsidP="00D52131">
      <w:pPr>
        <w:spacing w:before="100" w:beforeAutospacing="1" w:after="100" w:afterAutospacing="1"/>
        <w:rPr>
          <w:rFonts w:ascii="Times New Roman" w:eastAsia="Times New Roman" w:hAnsi="Times New Roman" w:cs="Times New Roman"/>
          <w:lang w:eastAsia="fr-FR"/>
        </w:rPr>
      </w:pPr>
      <w:r w:rsidRPr="00D52131">
        <w:rPr>
          <w:rFonts w:ascii="Times New Roman" w:eastAsia="Times New Roman" w:hAnsi="Times New Roman" w:cs="Times New Roman"/>
          <w:b/>
          <w:bCs/>
          <w:highlight w:val="yellow"/>
          <w:lang w:eastAsia="fr-FR"/>
        </w:rPr>
        <w:lastRenderedPageBreak/>
        <w:t>À retenir :</w:t>
      </w:r>
    </w:p>
    <w:p w:rsidR="00D52131" w:rsidRPr="00D52131" w:rsidRDefault="00D52131" w:rsidP="00D52131">
      <w:pPr>
        <w:numPr>
          <w:ilvl w:val="0"/>
          <w:numId w:val="10"/>
        </w:numPr>
        <w:spacing w:before="100" w:beforeAutospacing="1" w:after="100" w:afterAutospacing="1"/>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Toujours repérer la structure et le type de texte.</w:t>
      </w:r>
    </w:p>
    <w:p w:rsidR="00D52131" w:rsidRPr="00D52131" w:rsidRDefault="00D52131" w:rsidP="00D52131">
      <w:pPr>
        <w:numPr>
          <w:ilvl w:val="0"/>
          <w:numId w:val="10"/>
        </w:numPr>
        <w:spacing w:before="100" w:beforeAutospacing="1" w:after="100" w:afterAutospacing="1"/>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Identifier clairement l’intention de l’auteur.</w:t>
      </w:r>
    </w:p>
    <w:p w:rsidR="00D52131" w:rsidRPr="00D52131" w:rsidRDefault="00D52131" w:rsidP="00D52131">
      <w:pPr>
        <w:numPr>
          <w:ilvl w:val="0"/>
          <w:numId w:val="10"/>
        </w:numPr>
        <w:spacing w:before="100" w:beforeAutospacing="1" w:after="100" w:afterAutospacing="1"/>
        <w:rPr>
          <w:rFonts w:ascii="Times New Roman" w:eastAsia="Times New Roman" w:hAnsi="Times New Roman" w:cs="Times New Roman"/>
          <w:lang w:eastAsia="fr-FR"/>
        </w:rPr>
      </w:pPr>
      <w:r w:rsidRPr="00D52131">
        <w:rPr>
          <w:rFonts w:ascii="Times New Roman" w:eastAsia="Times New Roman" w:hAnsi="Times New Roman" w:cs="Times New Roman"/>
          <w:lang w:eastAsia="fr-FR"/>
        </w:rPr>
        <w:t>Distinguer les arguments et procédés rhétoriques.</w:t>
      </w:r>
    </w:p>
    <w:p w:rsidR="00F02DE4" w:rsidRPr="00F02DE4" w:rsidRDefault="00F02DE4" w:rsidP="00F02DE4">
      <w:pPr>
        <w:spacing w:before="100" w:beforeAutospacing="1" w:after="100" w:afterAutospacing="1"/>
        <w:rPr>
          <w:rFonts w:ascii="Times New Roman" w:eastAsia="Times New Roman" w:hAnsi="Times New Roman" w:cs="Times New Roman"/>
          <w:lang w:eastAsia="fr-FR"/>
        </w:rPr>
      </w:pPr>
      <w:r w:rsidRPr="00F02DE4">
        <w:rPr>
          <w:rFonts w:ascii="Times New Roman" w:eastAsia="Times New Roman" w:hAnsi="Times New Roman" w:cs="Times New Roman"/>
          <w:b/>
          <w:bCs/>
          <w:highlight w:val="yellow"/>
          <w:lang w:eastAsia="fr-FR"/>
        </w:rPr>
        <w:t>Exercice</w:t>
      </w:r>
      <w:r w:rsidRPr="00F02DE4">
        <w:rPr>
          <w:rFonts w:ascii="Times New Roman" w:eastAsia="Times New Roman" w:hAnsi="Times New Roman" w:cs="Times New Roman"/>
          <w:lang w:eastAsia="fr-FR"/>
        </w:rPr>
        <w:t xml:space="preserve"> : Lire un article de presse, l’annoter et en faire une fiche de lecture en identifiant :</w:t>
      </w:r>
    </w:p>
    <w:p w:rsidR="00F02DE4" w:rsidRPr="00F02DE4" w:rsidRDefault="00F02DE4" w:rsidP="00F02DE4">
      <w:pPr>
        <w:numPr>
          <w:ilvl w:val="0"/>
          <w:numId w:val="33"/>
        </w:numPr>
        <w:spacing w:before="100" w:beforeAutospacing="1" w:after="100" w:afterAutospacing="1"/>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Le type de texte.</w:t>
      </w:r>
    </w:p>
    <w:p w:rsidR="00F02DE4" w:rsidRPr="00F02DE4" w:rsidRDefault="00F02DE4" w:rsidP="00F02DE4">
      <w:pPr>
        <w:numPr>
          <w:ilvl w:val="0"/>
          <w:numId w:val="33"/>
        </w:numPr>
        <w:spacing w:before="100" w:beforeAutospacing="1" w:after="100" w:afterAutospacing="1"/>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L’idée principale et les idées secondaires.</w:t>
      </w:r>
    </w:p>
    <w:p w:rsidR="00F02DE4" w:rsidRDefault="00F02DE4" w:rsidP="00F02DE4">
      <w:pPr>
        <w:numPr>
          <w:ilvl w:val="0"/>
          <w:numId w:val="33"/>
        </w:numPr>
        <w:spacing w:before="100" w:beforeAutospacing="1" w:after="100" w:afterAutospacing="1"/>
        <w:rPr>
          <w:rFonts w:ascii="Times New Roman" w:eastAsia="Times New Roman" w:hAnsi="Times New Roman" w:cs="Times New Roman"/>
          <w:lang w:eastAsia="fr-FR"/>
        </w:rPr>
      </w:pPr>
      <w:r w:rsidRPr="00F02DE4">
        <w:rPr>
          <w:rFonts w:ascii="Times New Roman" w:eastAsia="Times New Roman" w:hAnsi="Times New Roman" w:cs="Times New Roman"/>
          <w:lang w:eastAsia="fr-FR"/>
        </w:rPr>
        <w:t xml:space="preserve">Les arguments et procédés </w:t>
      </w:r>
      <w:proofErr w:type="gramStart"/>
      <w:r w:rsidRPr="00F02DE4">
        <w:rPr>
          <w:rFonts w:ascii="Times New Roman" w:eastAsia="Times New Roman" w:hAnsi="Times New Roman" w:cs="Times New Roman"/>
          <w:lang w:eastAsia="fr-FR"/>
        </w:rPr>
        <w:t>rhétoriques utilisés</w:t>
      </w:r>
      <w:proofErr w:type="gramEnd"/>
      <w:r w:rsidRPr="00F02DE4">
        <w:rPr>
          <w:rFonts w:ascii="Times New Roman" w:eastAsia="Times New Roman" w:hAnsi="Times New Roman" w:cs="Times New Roman"/>
          <w:lang w:eastAsia="fr-FR"/>
        </w:rPr>
        <w:t>.</w:t>
      </w:r>
    </w:p>
    <w:p w:rsidR="00E923A2" w:rsidRDefault="00E923A2" w:rsidP="00E923A2">
      <w:pPr>
        <w:spacing w:before="100" w:beforeAutospacing="1" w:after="100" w:afterAutospacing="1"/>
        <w:rPr>
          <w:rFonts w:ascii="Times New Roman" w:eastAsia="Times New Roman" w:hAnsi="Times New Roman" w:cs="Times New Roman"/>
          <w:lang w:eastAsia="fr-FR"/>
        </w:rPr>
      </w:pPr>
    </w:p>
    <w:p w:rsidR="00F02DE4" w:rsidRDefault="00F02DE4" w:rsidP="00D52131">
      <w:pPr>
        <w:spacing w:before="100" w:beforeAutospacing="1" w:after="100" w:afterAutospacing="1"/>
        <w:rPr>
          <w:rFonts w:ascii="Times New Roman" w:eastAsia="Times New Roman" w:hAnsi="Times New Roman" w:cs="Times New Roman"/>
          <w:lang w:eastAsia="fr-FR"/>
        </w:rPr>
      </w:pPr>
      <w:bookmarkStart w:id="0" w:name="_GoBack"/>
      <w:bookmarkEnd w:id="0"/>
    </w:p>
    <w:p w:rsidR="00F02DE4" w:rsidRDefault="00F02DE4" w:rsidP="00D52131">
      <w:pPr>
        <w:spacing w:before="100" w:beforeAutospacing="1" w:after="100" w:afterAutospacing="1"/>
        <w:rPr>
          <w:rFonts w:ascii="Times New Roman" w:eastAsia="Times New Roman" w:hAnsi="Times New Roman" w:cs="Times New Roman"/>
          <w:lang w:eastAsia="fr-FR"/>
        </w:rPr>
      </w:pPr>
    </w:p>
    <w:p w:rsidR="00F02DE4" w:rsidRDefault="00F02DE4" w:rsidP="00D52131">
      <w:pPr>
        <w:spacing w:before="100" w:beforeAutospacing="1" w:after="100" w:afterAutospacing="1"/>
        <w:rPr>
          <w:rFonts w:ascii="Times New Roman" w:eastAsia="Times New Roman" w:hAnsi="Times New Roman" w:cs="Times New Roman"/>
          <w:lang w:eastAsia="fr-FR"/>
        </w:rPr>
      </w:pPr>
    </w:p>
    <w:p w:rsidR="00D52131" w:rsidRDefault="00D52131" w:rsidP="00D52131">
      <w:pPr>
        <w:spacing w:before="100" w:beforeAutospacing="1" w:after="100" w:afterAutospacing="1"/>
        <w:rPr>
          <w:rFonts w:ascii="Times New Roman" w:eastAsia="Times New Roman" w:hAnsi="Times New Roman" w:cs="Times New Roman"/>
          <w:lang w:eastAsia="fr-FR"/>
        </w:rPr>
      </w:pPr>
    </w:p>
    <w:p w:rsidR="00D52131" w:rsidRDefault="00D52131" w:rsidP="00D52131">
      <w:pPr>
        <w:spacing w:before="100" w:beforeAutospacing="1" w:after="100" w:afterAutospacing="1"/>
        <w:rPr>
          <w:rFonts w:ascii="Times New Roman" w:eastAsia="Times New Roman" w:hAnsi="Times New Roman" w:cs="Times New Roman"/>
          <w:lang w:eastAsia="fr-FR"/>
        </w:rPr>
      </w:pPr>
    </w:p>
    <w:p w:rsidR="00D52131" w:rsidRDefault="00D52131" w:rsidP="00D52131">
      <w:pPr>
        <w:spacing w:before="100" w:beforeAutospacing="1" w:after="100" w:afterAutospacing="1"/>
        <w:rPr>
          <w:rFonts w:ascii="Times New Roman" w:eastAsia="Times New Roman" w:hAnsi="Times New Roman" w:cs="Times New Roman"/>
          <w:lang w:eastAsia="fr-FR"/>
        </w:rPr>
      </w:pPr>
    </w:p>
    <w:p w:rsidR="00D52131" w:rsidRPr="00D52131" w:rsidRDefault="00D52131" w:rsidP="00D52131">
      <w:pPr>
        <w:spacing w:before="100" w:beforeAutospacing="1" w:after="100" w:afterAutospacing="1"/>
        <w:rPr>
          <w:rFonts w:ascii="Times New Roman" w:eastAsia="Times New Roman" w:hAnsi="Times New Roman" w:cs="Times New Roman"/>
          <w:lang w:eastAsia="fr-FR"/>
        </w:rPr>
      </w:pPr>
    </w:p>
    <w:p w:rsidR="00645151" w:rsidRDefault="00645151"/>
    <w:sectPr w:rsidR="00645151" w:rsidSect="00447A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BE8"/>
    <w:multiLevelType w:val="multilevel"/>
    <w:tmpl w:val="C04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04B9"/>
    <w:multiLevelType w:val="multilevel"/>
    <w:tmpl w:val="C1E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72E1C"/>
    <w:multiLevelType w:val="multilevel"/>
    <w:tmpl w:val="4E8E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44838"/>
    <w:multiLevelType w:val="multilevel"/>
    <w:tmpl w:val="96BC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D296A"/>
    <w:multiLevelType w:val="multilevel"/>
    <w:tmpl w:val="0FA44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31831"/>
    <w:multiLevelType w:val="multilevel"/>
    <w:tmpl w:val="68B0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D2210"/>
    <w:multiLevelType w:val="multilevel"/>
    <w:tmpl w:val="07C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22106"/>
    <w:multiLevelType w:val="multilevel"/>
    <w:tmpl w:val="3184F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E6398"/>
    <w:multiLevelType w:val="multilevel"/>
    <w:tmpl w:val="F000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92A85"/>
    <w:multiLevelType w:val="multilevel"/>
    <w:tmpl w:val="BACE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F7A32"/>
    <w:multiLevelType w:val="multilevel"/>
    <w:tmpl w:val="246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74C07"/>
    <w:multiLevelType w:val="multilevel"/>
    <w:tmpl w:val="C22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D0034"/>
    <w:multiLevelType w:val="multilevel"/>
    <w:tmpl w:val="ECA0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26450"/>
    <w:multiLevelType w:val="multilevel"/>
    <w:tmpl w:val="38A0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846BA"/>
    <w:multiLevelType w:val="multilevel"/>
    <w:tmpl w:val="0526C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E1106"/>
    <w:multiLevelType w:val="multilevel"/>
    <w:tmpl w:val="68AC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F0FF5"/>
    <w:multiLevelType w:val="multilevel"/>
    <w:tmpl w:val="977CE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0267F"/>
    <w:multiLevelType w:val="multilevel"/>
    <w:tmpl w:val="3ACE7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074485"/>
    <w:multiLevelType w:val="multilevel"/>
    <w:tmpl w:val="DF68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B2537"/>
    <w:multiLevelType w:val="multilevel"/>
    <w:tmpl w:val="D1BC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C27A5"/>
    <w:multiLevelType w:val="multilevel"/>
    <w:tmpl w:val="47B4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A403E4"/>
    <w:multiLevelType w:val="multilevel"/>
    <w:tmpl w:val="DE4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93C68"/>
    <w:multiLevelType w:val="multilevel"/>
    <w:tmpl w:val="219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04B35"/>
    <w:multiLevelType w:val="hybridMultilevel"/>
    <w:tmpl w:val="93EC3F40"/>
    <w:lvl w:ilvl="0" w:tplc="DF2630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7B5F11"/>
    <w:multiLevelType w:val="multilevel"/>
    <w:tmpl w:val="9496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533DC"/>
    <w:multiLevelType w:val="multilevel"/>
    <w:tmpl w:val="92C8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B64EB"/>
    <w:multiLevelType w:val="multilevel"/>
    <w:tmpl w:val="C914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767C6"/>
    <w:multiLevelType w:val="multilevel"/>
    <w:tmpl w:val="D5326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A4FED"/>
    <w:multiLevelType w:val="multilevel"/>
    <w:tmpl w:val="7A5ED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377A8"/>
    <w:multiLevelType w:val="multilevel"/>
    <w:tmpl w:val="6AE8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6644E"/>
    <w:multiLevelType w:val="multilevel"/>
    <w:tmpl w:val="930A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24773B"/>
    <w:multiLevelType w:val="multilevel"/>
    <w:tmpl w:val="D7EC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66DF8"/>
    <w:multiLevelType w:val="multilevel"/>
    <w:tmpl w:val="1ACE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B6354A"/>
    <w:multiLevelType w:val="multilevel"/>
    <w:tmpl w:val="41F2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1"/>
  </w:num>
  <w:num w:numId="4">
    <w:abstractNumId w:val="24"/>
  </w:num>
  <w:num w:numId="5">
    <w:abstractNumId w:val="21"/>
  </w:num>
  <w:num w:numId="6">
    <w:abstractNumId w:val="10"/>
  </w:num>
  <w:num w:numId="7">
    <w:abstractNumId w:val="18"/>
  </w:num>
  <w:num w:numId="8">
    <w:abstractNumId w:val="1"/>
  </w:num>
  <w:num w:numId="9">
    <w:abstractNumId w:val="17"/>
  </w:num>
  <w:num w:numId="10">
    <w:abstractNumId w:val="31"/>
  </w:num>
  <w:num w:numId="11">
    <w:abstractNumId w:val="25"/>
  </w:num>
  <w:num w:numId="12">
    <w:abstractNumId w:val="27"/>
  </w:num>
  <w:num w:numId="13">
    <w:abstractNumId w:val="15"/>
  </w:num>
  <w:num w:numId="14">
    <w:abstractNumId w:val="7"/>
  </w:num>
  <w:num w:numId="15">
    <w:abstractNumId w:val="14"/>
  </w:num>
  <w:num w:numId="16">
    <w:abstractNumId w:val="22"/>
  </w:num>
  <w:num w:numId="17">
    <w:abstractNumId w:val="9"/>
  </w:num>
  <w:num w:numId="18">
    <w:abstractNumId w:val="33"/>
  </w:num>
  <w:num w:numId="19">
    <w:abstractNumId w:val="4"/>
  </w:num>
  <w:num w:numId="20">
    <w:abstractNumId w:val="32"/>
  </w:num>
  <w:num w:numId="21">
    <w:abstractNumId w:val="5"/>
  </w:num>
  <w:num w:numId="22">
    <w:abstractNumId w:val="19"/>
  </w:num>
  <w:num w:numId="23">
    <w:abstractNumId w:val="28"/>
  </w:num>
  <w:num w:numId="24">
    <w:abstractNumId w:val="13"/>
  </w:num>
  <w:num w:numId="25">
    <w:abstractNumId w:val="20"/>
  </w:num>
  <w:num w:numId="26">
    <w:abstractNumId w:val="16"/>
  </w:num>
  <w:num w:numId="27">
    <w:abstractNumId w:val="8"/>
  </w:num>
  <w:num w:numId="28">
    <w:abstractNumId w:val="3"/>
  </w:num>
  <w:num w:numId="29">
    <w:abstractNumId w:val="26"/>
  </w:num>
  <w:num w:numId="30">
    <w:abstractNumId w:val="0"/>
  </w:num>
  <w:num w:numId="31">
    <w:abstractNumId w:val="29"/>
  </w:num>
  <w:num w:numId="32">
    <w:abstractNumId w:val="30"/>
  </w:num>
  <w:num w:numId="33">
    <w:abstractNumId w:val="1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31"/>
    <w:rsid w:val="003E5D59"/>
    <w:rsid w:val="00447ABA"/>
    <w:rsid w:val="00645151"/>
    <w:rsid w:val="00674058"/>
    <w:rsid w:val="00787446"/>
    <w:rsid w:val="009B0328"/>
    <w:rsid w:val="00B63964"/>
    <w:rsid w:val="00BA6476"/>
    <w:rsid w:val="00D52131"/>
    <w:rsid w:val="00E923A2"/>
    <w:rsid w:val="00F02D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307B"/>
  <w15:chartTrackingRefBased/>
  <w15:docId w15:val="{6F742738-30E2-704C-97E2-459E3CB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D5213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52131"/>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5213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213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5213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5213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52131"/>
    <w:rPr>
      <w:b/>
      <w:bCs/>
    </w:rPr>
  </w:style>
  <w:style w:type="paragraph" w:styleId="NormalWeb">
    <w:name w:val="Normal (Web)"/>
    <w:basedOn w:val="Normal"/>
    <w:uiPriority w:val="99"/>
    <w:semiHidden/>
    <w:unhideWhenUsed/>
    <w:rsid w:val="00D52131"/>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D52131"/>
    <w:rPr>
      <w:i/>
      <w:iCs/>
    </w:rPr>
  </w:style>
  <w:style w:type="paragraph" w:styleId="Paragraphedeliste">
    <w:name w:val="List Paragraph"/>
    <w:basedOn w:val="Normal"/>
    <w:uiPriority w:val="34"/>
    <w:qFormat/>
    <w:rsid w:val="00F0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7873">
      <w:bodyDiv w:val="1"/>
      <w:marLeft w:val="0"/>
      <w:marRight w:val="0"/>
      <w:marTop w:val="0"/>
      <w:marBottom w:val="0"/>
      <w:divBdr>
        <w:top w:val="none" w:sz="0" w:space="0" w:color="auto"/>
        <w:left w:val="none" w:sz="0" w:space="0" w:color="auto"/>
        <w:bottom w:val="none" w:sz="0" w:space="0" w:color="auto"/>
        <w:right w:val="none" w:sz="0" w:space="0" w:color="auto"/>
      </w:divBdr>
    </w:div>
    <w:div w:id="1449199549">
      <w:bodyDiv w:val="1"/>
      <w:marLeft w:val="0"/>
      <w:marRight w:val="0"/>
      <w:marTop w:val="0"/>
      <w:marBottom w:val="0"/>
      <w:divBdr>
        <w:top w:val="none" w:sz="0" w:space="0" w:color="auto"/>
        <w:left w:val="none" w:sz="0" w:space="0" w:color="auto"/>
        <w:bottom w:val="none" w:sz="0" w:space="0" w:color="auto"/>
        <w:right w:val="none" w:sz="0" w:space="0" w:color="auto"/>
      </w:divBdr>
      <w:divsChild>
        <w:div w:id="820194324">
          <w:marLeft w:val="0"/>
          <w:marRight w:val="0"/>
          <w:marTop w:val="0"/>
          <w:marBottom w:val="0"/>
          <w:divBdr>
            <w:top w:val="none" w:sz="0" w:space="0" w:color="auto"/>
            <w:left w:val="none" w:sz="0" w:space="0" w:color="auto"/>
            <w:bottom w:val="none" w:sz="0" w:space="0" w:color="auto"/>
            <w:right w:val="none" w:sz="0" w:space="0" w:color="auto"/>
          </w:divBdr>
        </w:div>
        <w:div w:id="1569727309">
          <w:marLeft w:val="0"/>
          <w:marRight w:val="0"/>
          <w:marTop w:val="0"/>
          <w:marBottom w:val="0"/>
          <w:divBdr>
            <w:top w:val="none" w:sz="0" w:space="0" w:color="auto"/>
            <w:left w:val="none" w:sz="0" w:space="0" w:color="auto"/>
            <w:bottom w:val="none" w:sz="0" w:space="0" w:color="auto"/>
            <w:right w:val="none" w:sz="0" w:space="0" w:color="auto"/>
          </w:divBdr>
          <w:divsChild>
            <w:div w:id="983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929</Words>
  <Characters>5112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2025-03-05T18:21:00Z</cp:lastPrinted>
  <dcterms:created xsi:type="dcterms:W3CDTF">2025-03-05T17:12:00Z</dcterms:created>
  <dcterms:modified xsi:type="dcterms:W3CDTF">2025-03-05T18:53:00Z</dcterms:modified>
</cp:coreProperties>
</file>