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73" w:rsidRPr="007D5971" w:rsidRDefault="00260073" w:rsidP="00845E5C">
      <w:pPr>
        <w:pStyle w:val="Titre3"/>
        <w:jc w:val="both"/>
      </w:pPr>
      <w:r w:rsidRPr="007D5971">
        <w:rPr>
          <w:rStyle w:val="lev"/>
          <w:b/>
          <w:bCs/>
        </w:rPr>
        <w:t>La Gaule et la conquête romaine</w:t>
      </w:r>
    </w:p>
    <w:p w:rsidR="00260073" w:rsidRPr="007D5971" w:rsidRDefault="00260073" w:rsidP="00845E5C">
      <w:pPr>
        <w:pStyle w:val="NormalWeb"/>
        <w:jc w:val="both"/>
      </w:pPr>
      <w:r w:rsidRPr="007D5971">
        <w:t xml:space="preserve">Avant la conquête romaine, la Gaule (qui correspond à l’actuelle France) était habitée par des peuples celtes, appelés les Gaulois par les Romains. Ces peuples étaient organisés en tribus indépendantes, chacune dirigée par des chefs. L’économie était principalement basée sur l’agriculture. Les Gaulois vivaient dans des villages </w:t>
      </w:r>
      <w:r w:rsidRPr="00845E5C">
        <w:rPr>
          <w:b/>
        </w:rPr>
        <w:t>fortifiés</w:t>
      </w:r>
      <w:r w:rsidR="00845E5C">
        <w:rPr>
          <w:rStyle w:val="Appelnotedebasdep"/>
          <w:b/>
        </w:rPr>
        <w:footnoteReference w:id="1"/>
      </w:r>
      <w:r w:rsidRPr="007D5971">
        <w:t xml:space="preserve">, souvent situés sur des collines pour se protéger des attaques. Leur société était divisée en plusieurs classes sociales : les nobles, les paysans, les artisans et les esclaves. Leur religion était </w:t>
      </w:r>
      <w:r w:rsidRPr="00845E5C">
        <w:rPr>
          <w:b/>
        </w:rPr>
        <w:t>polythéiste</w:t>
      </w:r>
      <w:r w:rsidR="00845E5C">
        <w:rPr>
          <w:rStyle w:val="Appelnotedebasdep"/>
          <w:b/>
        </w:rPr>
        <w:footnoteReference w:id="2"/>
      </w:r>
      <w:r w:rsidRPr="007D5971">
        <w:t>, centrée autour du druidisme, avec des prêtres appelés druides qui jouaient un rôle central dans la société. Les Gaulois n</w:t>
      </w:r>
      <w:r w:rsidR="00845E5C">
        <w:t xml:space="preserve">’ont pas laissé </w:t>
      </w:r>
      <w:r w:rsidRPr="007D5971">
        <w:t>pas de textes écrits</w:t>
      </w:r>
      <w:r w:rsidR="00845E5C">
        <w:t xml:space="preserve"> (culture orale)</w:t>
      </w:r>
      <w:r w:rsidRPr="007D5971">
        <w:t>, mais les découvertes archéologiques (outils, objets d'art, sépultures) révèlent un haut niveau de civilisation.</w:t>
      </w:r>
    </w:p>
    <w:p w:rsidR="00260073" w:rsidRPr="007D5971" w:rsidRDefault="00260073" w:rsidP="00845E5C">
      <w:pPr>
        <w:pStyle w:val="NormalWeb"/>
        <w:jc w:val="both"/>
      </w:pPr>
      <w:r w:rsidRPr="007D5971">
        <w:t xml:space="preserve">Les Romains commencent à s’installer en Gaule dès 121 av. J.-C., avec la fondation de Massalia (actuelle Marseille) par les Grecs. Mais ce n’est qu’en 58 av. J.-C., sous le commandement de </w:t>
      </w:r>
      <w:r w:rsidRPr="00845E5C">
        <w:rPr>
          <w:b/>
        </w:rPr>
        <w:t>Jules César</w:t>
      </w:r>
      <w:r w:rsidRPr="007D5971">
        <w:t xml:space="preserve">, que la conquête de la Gaule débute. César mène une série de campagnes militaires pour soumettre les tribus gauloises. Bien que </w:t>
      </w:r>
      <w:r w:rsidRPr="00845E5C">
        <w:rPr>
          <w:b/>
        </w:rPr>
        <w:t>Vercingétorix</w:t>
      </w:r>
      <w:r w:rsidRPr="007D5971">
        <w:t>, un chef gaulois, parvienne à fédérer plusieurs tribus contre les Romains, César réussit à les vaincre, notamment lors de la bataille décisive d’Alésia, en 52 av. J.-C.</w:t>
      </w:r>
    </w:p>
    <w:p w:rsidR="00260073" w:rsidRPr="007D5971" w:rsidRDefault="00260073" w:rsidP="00845E5C">
      <w:pPr>
        <w:pStyle w:val="NormalWeb"/>
        <w:jc w:val="both"/>
      </w:pPr>
      <w:r w:rsidRPr="007D5971">
        <w:t xml:space="preserve">Après la victoire de César, la Gaule devient une province romaine. Les Romains instaurent la </w:t>
      </w:r>
      <w:r w:rsidRPr="00845E5C">
        <w:rPr>
          <w:rStyle w:val="Accentuation"/>
          <w:b/>
        </w:rPr>
        <w:t>Pax Romana</w:t>
      </w:r>
      <w:r w:rsidRPr="007D5971">
        <w:t xml:space="preserve">, une période de paix relative qui permet à l’économie de prospérer. Ils construisent de nombreuses infrastructures : des villes comme Lugdunum (actuelle Lyon), des routes, des ponts et des </w:t>
      </w:r>
      <w:r w:rsidRPr="00126E03">
        <w:rPr>
          <w:b/>
        </w:rPr>
        <w:t>aqueducs</w:t>
      </w:r>
      <w:r w:rsidR="00126E03">
        <w:rPr>
          <w:rStyle w:val="Appelnotedebasdep"/>
          <w:b/>
        </w:rPr>
        <w:footnoteReference w:id="3"/>
      </w:r>
      <w:r w:rsidRPr="007D5971">
        <w:t xml:space="preserve">. Rome cherche également à </w:t>
      </w:r>
      <w:r w:rsidRPr="00845E5C">
        <w:rPr>
          <w:b/>
        </w:rPr>
        <w:t>romaniser</w:t>
      </w:r>
      <w:r w:rsidRPr="007D5971">
        <w:t xml:space="preserve"> les Gaulois, en imposant la langue </w:t>
      </w:r>
      <w:r w:rsidRPr="00845E5C">
        <w:rPr>
          <w:b/>
        </w:rPr>
        <w:t>latine</w:t>
      </w:r>
      <w:r w:rsidRPr="007D5971">
        <w:t xml:space="preserve"> et ses coutumes.</w:t>
      </w:r>
    </w:p>
    <w:p w:rsidR="00260073" w:rsidRPr="007D5971" w:rsidRDefault="00260073" w:rsidP="00845E5C">
      <w:pPr>
        <w:pStyle w:val="NormalWeb"/>
        <w:jc w:val="both"/>
      </w:pPr>
      <w:r w:rsidRPr="007D5971">
        <w:t xml:space="preserve">Cependant, à partir du IIIe siècle, l’Empire romain entre dans une période de </w:t>
      </w:r>
      <w:r w:rsidR="00845E5C" w:rsidRPr="00845E5C">
        <w:rPr>
          <w:b/>
        </w:rPr>
        <w:t>déclin</w:t>
      </w:r>
      <w:r w:rsidR="00845E5C">
        <w:rPr>
          <w:rStyle w:val="Appelnotedebasdep"/>
          <w:b/>
        </w:rPr>
        <w:footnoteReference w:id="4"/>
      </w:r>
      <w:r w:rsidRPr="007D5971">
        <w:t>. Des crises économiques, des invasions barbares et des luttes internes</w:t>
      </w:r>
      <w:r w:rsidR="00845E5C">
        <w:t xml:space="preserve"> entre les généraux et des épidémies</w:t>
      </w:r>
      <w:r w:rsidRPr="007D5971">
        <w:t xml:space="preserve"> fragilisent l’Empire. En 381, l’empereur Théodose déclare le </w:t>
      </w:r>
      <w:r w:rsidRPr="00845E5C">
        <w:rPr>
          <w:b/>
        </w:rPr>
        <w:t>christianisme</w:t>
      </w:r>
      <w:r w:rsidRPr="007D5971">
        <w:t xml:space="preserve"> comme religion officielle de l’Empire. Finalement, à la fin du Ve siècle, les invasions germaniques, notamment celles des </w:t>
      </w:r>
      <w:r w:rsidRPr="00845E5C">
        <w:rPr>
          <w:b/>
        </w:rPr>
        <w:t>Francs</w:t>
      </w:r>
      <w:r w:rsidRPr="007D5971">
        <w:t>, marquent la chute de l’Empire romain d’Occident et le début du Moyen</w:t>
      </w:r>
      <w:r w:rsidR="00845E5C">
        <w:t>-</w:t>
      </w:r>
      <w:r w:rsidRPr="007D5971">
        <w:t>Âge.</w:t>
      </w:r>
    </w:p>
    <w:p w:rsidR="00260073" w:rsidRPr="007D5971" w:rsidRDefault="00260073" w:rsidP="00260073">
      <w:pPr>
        <w:pStyle w:val="Titre3"/>
        <w:rPr>
          <w:b w:val="0"/>
        </w:rPr>
      </w:pPr>
      <w:r w:rsidRPr="007D5971">
        <w:rPr>
          <w:rStyle w:val="lev"/>
          <w:b/>
          <w:bCs/>
        </w:rPr>
        <w:t>Questions de compréhension :</w:t>
      </w:r>
    </w:p>
    <w:p w:rsidR="00260073" w:rsidRPr="007D5971" w:rsidRDefault="00260073" w:rsidP="00260073">
      <w:pPr>
        <w:numPr>
          <w:ilvl w:val="0"/>
          <w:numId w:val="3"/>
        </w:numPr>
        <w:spacing w:before="100" w:beforeAutospacing="1" w:after="100" w:afterAutospacing="1"/>
        <w:rPr>
          <w:rFonts w:ascii="Times New Roman" w:hAnsi="Times New Roman" w:cs="Times New Roman"/>
        </w:rPr>
      </w:pPr>
      <w:r w:rsidRPr="007D5971">
        <w:rPr>
          <w:rStyle w:val="lev"/>
          <w:rFonts w:ascii="Times New Roman" w:hAnsi="Times New Roman" w:cs="Times New Roman"/>
          <w:b w:val="0"/>
        </w:rPr>
        <w:t>Comment était organisée la société gauloise avant la conquête romaine ?</w:t>
      </w:r>
    </w:p>
    <w:p w:rsidR="00260073" w:rsidRPr="007D5971" w:rsidRDefault="00260073" w:rsidP="00260073">
      <w:pPr>
        <w:numPr>
          <w:ilvl w:val="0"/>
          <w:numId w:val="3"/>
        </w:numPr>
        <w:spacing w:before="100" w:beforeAutospacing="1" w:after="100" w:afterAutospacing="1"/>
        <w:rPr>
          <w:rFonts w:ascii="Times New Roman" w:hAnsi="Times New Roman" w:cs="Times New Roman"/>
        </w:rPr>
      </w:pPr>
      <w:r w:rsidRPr="007D5971">
        <w:rPr>
          <w:rStyle w:val="lev"/>
          <w:rFonts w:ascii="Times New Roman" w:hAnsi="Times New Roman" w:cs="Times New Roman"/>
          <w:b w:val="0"/>
        </w:rPr>
        <w:t>Quelles ont été les principales étapes de la conquête de la Gaule par Jules César ?</w:t>
      </w:r>
    </w:p>
    <w:p w:rsidR="00126E03" w:rsidRPr="00126E03" w:rsidRDefault="00126E03" w:rsidP="00126E03">
      <w:pPr>
        <w:pStyle w:val="Paragraphedeliste"/>
        <w:numPr>
          <w:ilvl w:val="0"/>
          <w:numId w:val="3"/>
        </w:numPr>
        <w:rPr>
          <w:rFonts w:ascii="Times New Roman" w:eastAsia="Times New Roman" w:hAnsi="Times New Roman" w:cs="Times New Roman"/>
          <w:lang w:eastAsia="fr-FR"/>
        </w:rPr>
      </w:pPr>
      <w:r w:rsidRPr="00126E03">
        <w:rPr>
          <w:rFonts w:ascii="Times New Roman" w:eastAsia="Times New Roman" w:hAnsi="Times New Roman" w:cs="Times New Roman"/>
          <w:bCs/>
          <w:lang w:eastAsia="fr-FR"/>
        </w:rPr>
        <w:t>Quel événement marque la fin de l’Empire romain et le début du Moyen Âge</w:t>
      </w:r>
      <w:r w:rsidRPr="00126E03">
        <w:rPr>
          <w:rFonts w:ascii="Times New Roman" w:eastAsia="Times New Roman" w:hAnsi="Times New Roman" w:cs="Times New Roman"/>
          <w:b/>
          <w:bCs/>
          <w:lang w:eastAsia="fr-FR"/>
        </w:rPr>
        <w:t xml:space="preserve"> ?</w:t>
      </w:r>
    </w:p>
    <w:p w:rsidR="00260073" w:rsidRPr="007D5971" w:rsidRDefault="00260073" w:rsidP="00260073">
      <w:pPr>
        <w:numPr>
          <w:ilvl w:val="0"/>
          <w:numId w:val="3"/>
        </w:numPr>
        <w:spacing w:before="100" w:beforeAutospacing="1" w:after="100" w:afterAutospacing="1"/>
        <w:rPr>
          <w:rFonts w:ascii="Times New Roman" w:hAnsi="Times New Roman" w:cs="Times New Roman"/>
        </w:rPr>
      </w:pPr>
      <w:r w:rsidRPr="007D5971">
        <w:rPr>
          <w:rStyle w:val="lev"/>
          <w:rFonts w:ascii="Times New Roman" w:hAnsi="Times New Roman" w:cs="Times New Roman"/>
          <w:b w:val="0"/>
        </w:rPr>
        <w:t>Quelles sont les causes du déclin de l’Empire romain au IIIe siècle ?</w:t>
      </w:r>
    </w:p>
    <w:p w:rsidR="00260073" w:rsidRPr="007D5971" w:rsidRDefault="00260073" w:rsidP="00260073">
      <w:pPr>
        <w:pStyle w:val="Titre3"/>
        <w:rPr>
          <w:b w:val="0"/>
        </w:rPr>
      </w:pPr>
      <w:r w:rsidRPr="007D5971">
        <w:rPr>
          <w:rStyle w:val="lev"/>
          <w:b/>
          <w:bCs/>
        </w:rPr>
        <w:t>Question de synthèse :</w:t>
      </w:r>
    </w:p>
    <w:p w:rsidR="00260073" w:rsidRPr="007D5971" w:rsidRDefault="00260073" w:rsidP="00126E03">
      <w:pPr>
        <w:pStyle w:val="NormalWeb"/>
      </w:pPr>
      <w:r w:rsidRPr="007D5971">
        <w:rPr>
          <w:rStyle w:val="lev"/>
          <w:b w:val="0"/>
        </w:rPr>
        <w:t>Quelles ont été les conséquences principales de la conquête romaine sur la Gaule</w:t>
      </w:r>
      <w:r w:rsidR="00126E03">
        <w:rPr>
          <w:rStyle w:val="lev"/>
          <w:b w:val="0"/>
        </w:rPr>
        <w:t xml:space="preserve"> sur les plans</w:t>
      </w:r>
      <w:r w:rsidRPr="007D5971">
        <w:rPr>
          <w:rStyle w:val="lev"/>
          <w:b w:val="0"/>
        </w:rPr>
        <w:t xml:space="preserve"> culturel </w:t>
      </w:r>
      <w:r w:rsidR="00126E03">
        <w:rPr>
          <w:rStyle w:val="lev"/>
          <w:b w:val="0"/>
        </w:rPr>
        <w:t xml:space="preserve">et </w:t>
      </w:r>
      <w:r w:rsidRPr="007D5971">
        <w:rPr>
          <w:rStyle w:val="lev"/>
          <w:b w:val="0"/>
        </w:rPr>
        <w:t>économique ?</w:t>
      </w:r>
    </w:p>
    <w:p w:rsidR="00260073" w:rsidRPr="007D5971" w:rsidRDefault="00260073" w:rsidP="00260073">
      <w:pPr>
        <w:rPr>
          <w:rFonts w:ascii="Times New Roman" w:hAnsi="Times New Roman" w:cs="Times New Roman"/>
        </w:rPr>
      </w:pPr>
    </w:p>
    <w:p w:rsidR="00260073" w:rsidRPr="007D5971" w:rsidRDefault="00260073" w:rsidP="00260073">
      <w:pPr>
        <w:pStyle w:val="Titre3"/>
      </w:pPr>
      <w:r w:rsidRPr="007D5971">
        <w:rPr>
          <w:rStyle w:val="lev"/>
          <w:b/>
          <w:bCs/>
        </w:rPr>
        <w:t>Corrigé :</w:t>
      </w:r>
    </w:p>
    <w:p w:rsidR="00260073" w:rsidRPr="00126E03" w:rsidRDefault="00260073" w:rsidP="00260073">
      <w:pPr>
        <w:pStyle w:val="Titre4"/>
        <w:rPr>
          <w:rFonts w:ascii="Times New Roman" w:hAnsi="Times New Roman" w:cs="Times New Roman"/>
          <w:i w:val="0"/>
          <w:color w:val="4472C4" w:themeColor="accent1"/>
        </w:rPr>
      </w:pPr>
      <w:r w:rsidRPr="00126E03">
        <w:rPr>
          <w:rFonts w:ascii="Times New Roman" w:hAnsi="Times New Roman" w:cs="Times New Roman"/>
          <w:i w:val="0"/>
          <w:color w:val="4472C4" w:themeColor="accent1"/>
        </w:rPr>
        <w:t xml:space="preserve">1. </w:t>
      </w:r>
      <w:r w:rsidRPr="00126E03">
        <w:rPr>
          <w:rStyle w:val="lev"/>
          <w:rFonts w:ascii="Times New Roman" w:hAnsi="Times New Roman" w:cs="Times New Roman"/>
          <w:b w:val="0"/>
          <w:bCs w:val="0"/>
          <w:i w:val="0"/>
          <w:color w:val="4472C4" w:themeColor="accent1"/>
        </w:rPr>
        <w:t>Comment était organisée la société gauloise avant la conquête romaine ?</w:t>
      </w:r>
    </w:p>
    <w:p w:rsidR="00260073" w:rsidRPr="007D5971" w:rsidRDefault="00260073" w:rsidP="00260073">
      <w:pPr>
        <w:pStyle w:val="NormalWeb"/>
      </w:pPr>
      <w:r w:rsidRPr="007D5971">
        <w:t>La société gauloise était organisée en tribus indépendantes, dirigées par des chefs. Elle était hiérarchisée en plusieurs classes sociales : les nobles, les paysans, les artisans et les esclaves. La religion était polythéiste, pratiquée par des druides, qui avaient une grande influence.</w:t>
      </w:r>
    </w:p>
    <w:p w:rsidR="00260073" w:rsidRPr="00126E03" w:rsidRDefault="00260073" w:rsidP="00260073">
      <w:pPr>
        <w:pStyle w:val="Titre4"/>
        <w:rPr>
          <w:rFonts w:ascii="Times New Roman" w:hAnsi="Times New Roman" w:cs="Times New Roman"/>
          <w:i w:val="0"/>
          <w:color w:val="4472C4" w:themeColor="accent1"/>
        </w:rPr>
      </w:pPr>
      <w:r w:rsidRPr="00126E03">
        <w:rPr>
          <w:rFonts w:ascii="Times New Roman" w:hAnsi="Times New Roman" w:cs="Times New Roman"/>
          <w:i w:val="0"/>
          <w:color w:val="4472C4" w:themeColor="accent1"/>
        </w:rPr>
        <w:t xml:space="preserve">2. </w:t>
      </w:r>
      <w:r w:rsidRPr="00126E03">
        <w:rPr>
          <w:rStyle w:val="lev"/>
          <w:rFonts w:ascii="Times New Roman" w:hAnsi="Times New Roman" w:cs="Times New Roman"/>
          <w:b w:val="0"/>
          <w:bCs w:val="0"/>
          <w:i w:val="0"/>
          <w:color w:val="4472C4" w:themeColor="accent1"/>
        </w:rPr>
        <w:t>Quelles ont été les principales étapes de la conquête de la Gaule par Jules César ?</w:t>
      </w:r>
    </w:p>
    <w:p w:rsidR="00260073" w:rsidRPr="007D5971" w:rsidRDefault="00260073" w:rsidP="00260073">
      <w:pPr>
        <w:pStyle w:val="NormalWeb"/>
      </w:pPr>
      <w:r w:rsidRPr="00845E5C">
        <w:rPr>
          <w:b/>
        </w:rPr>
        <w:t>Jules César commence la conquête de la Gaule en 58 av. J.-C</w:t>
      </w:r>
      <w:r w:rsidRPr="007D5971">
        <w:t xml:space="preserve">. Après plusieurs années de combats, il affronte la résistance gauloise, notamment celle de Vercingétorix, qui tente de fédérer les tribus. </w:t>
      </w:r>
      <w:r w:rsidRPr="00845E5C">
        <w:rPr>
          <w:b/>
        </w:rPr>
        <w:t>La bataille décisive d'Alésia en 52 av</w:t>
      </w:r>
      <w:r w:rsidRPr="007D5971">
        <w:t>. J.-C. marque la soumission de l’ensemble de la Gaule aux Romains.</w:t>
      </w:r>
    </w:p>
    <w:p w:rsidR="00126E03" w:rsidRPr="00126E03" w:rsidRDefault="00260073" w:rsidP="00126E03">
      <w:pPr>
        <w:pStyle w:val="Titre4"/>
        <w:rPr>
          <w:i w:val="0"/>
          <w:color w:val="4472C4" w:themeColor="accent1"/>
        </w:rPr>
      </w:pPr>
      <w:r w:rsidRPr="00126E03">
        <w:rPr>
          <w:rFonts w:ascii="Times New Roman" w:hAnsi="Times New Roman" w:cs="Times New Roman"/>
          <w:i w:val="0"/>
          <w:color w:val="4472C4" w:themeColor="accent1"/>
        </w:rPr>
        <w:t>3.</w:t>
      </w:r>
      <w:r w:rsidR="00126E03" w:rsidRPr="00126E03">
        <w:rPr>
          <w:i w:val="0"/>
          <w:color w:val="4472C4" w:themeColor="accent1"/>
        </w:rPr>
        <w:t xml:space="preserve"> </w:t>
      </w:r>
      <w:r w:rsidR="00126E03" w:rsidRPr="00126E03">
        <w:rPr>
          <w:rStyle w:val="lev"/>
          <w:b w:val="0"/>
          <w:bCs w:val="0"/>
          <w:i w:val="0"/>
          <w:color w:val="4472C4" w:themeColor="accent1"/>
        </w:rPr>
        <w:t>Quel événement marque la fin de l’Empire romain et le début du Moyen Âge ?</w:t>
      </w:r>
    </w:p>
    <w:p w:rsidR="00260073" w:rsidRPr="007D5971" w:rsidRDefault="00126E03" w:rsidP="00126E03">
      <w:pPr>
        <w:pStyle w:val="NormalWeb"/>
      </w:pPr>
      <w:r>
        <w:t xml:space="preserve">La fin de l’Empire romain est marquée par </w:t>
      </w:r>
      <w:r>
        <w:t xml:space="preserve">les invasions barbares et </w:t>
      </w:r>
      <w:r>
        <w:t>la déposition de l’empereur Romulus Augustule en 476, un événement qui marque la chute de l’Empire romain d’Occident et le début du Moyen</w:t>
      </w:r>
      <w:r>
        <w:t>-</w:t>
      </w:r>
      <w:bookmarkStart w:id="0" w:name="_GoBack"/>
      <w:bookmarkEnd w:id="0"/>
      <w:r>
        <w:t>Âge.</w:t>
      </w:r>
    </w:p>
    <w:p w:rsidR="00260073" w:rsidRPr="00126E03" w:rsidRDefault="00260073" w:rsidP="00260073">
      <w:pPr>
        <w:pStyle w:val="Titre4"/>
        <w:rPr>
          <w:rFonts w:ascii="Times New Roman" w:hAnsi="Times New Roman" w:cs="Times New Roman"/>
          <w:i w:val="0"/>
          <w:color w:val="4472C4" w:themeColor="accent1"/>
        </w:rPr>
      </w:pPr>
      <w:r w:rsidRPr="00126E03">
        <w:rPr>
          <w:rFonts w:ascii="Times New Roman" w:hAnsi="Times New Roman" w:cs="Times New Roman"/>
          <w:i w:val="0"/>
          <w:color w:val="4472C4" w:themeColor="accent1"/>
        </w:rPr>
        <w:t xml:space="preserve">4. </w:t>
      </w:r>
      <w:r w:rsidRPr="00126E03">
        <w:rPr>
          <w:rStyle w:val="lev"/>
          <w:rFonts w:ascii="Times New Roman" w:hAnsi="Times New Roman" w:cs="Times New Roman"/>
          <w:b w:val="0"/>
          <w:bCs w:val="0"/>
          <w:i w:val="0"/>
          <w:color w:val="4472C4" w:themeColor="accent1"/>
        </w:rPr>
        <w:t>Quelles sont les causes du déclin de l’Empire romain au IIIe siècle ?</w:t>
      </w:r>
    </w:p>
    <w:p w:rsidR="00260073" w:rsidRPr="007D5971" w:rsidRDefault="00260073" w:rsidP="00260073">
      <w:pPr>
        <w:pStyle w:val="NormalWeb"/>
      </w:pPr>
      <w:r w:rsidRPr="007D5971">
        <w:t>Le déclin de l’Empire romain au IIIe siècle est dû à plusieurs facteurs : des crises économiques répétées, des invasions barbares, des luttes internes entre généraux pour le pouvoir, et des épidémies. Ces éléments affaiblissent l’Empire et accélèrent sa chute.</w:t>
      </w:r>
    </w:p>
    <w:p w:rsidR="00260073" w:rsidRPr="007D5971" w:rsidRDefault="00B22284" w:rsidP="00260073">
      <w:pPr>
        <w:rPr>
          <w:rFonts w:ascii="Times New Roman" w:hAnsi="Times New Roman" w:cs="Times New Roman"/>
        </w:rPr>
      </w:pPr>
      <w:r w:rsidRPr="00B22284">
        <w:rPr>
          <w:rFonts w:ascii="Times New Roman" w:hAnsi="Times New Roman" w:cs="Times New Roman"/>
          <w:noProof/>
        </w:rPr>
        <w:pict>
          <v:rect id="_x0000_i1025" alt="" style="width:453.3pt;height:.05pt;mso-width-percent:0;mso-height-percent:0;mso-width-percent:0;mso-height-percent:0" o:hralign="center" o:hrstd="t" o:hr="t" fillcolor="#a0a0a0" stroked="f"/>
        </w:pict>
      </w:r>
    </w:p>
    <w:p w:rsidR="00260073" w:rsidRPr="007D5971" w:rsidRDefault="00260073" w:rsidP="00260073">
      <w:pPr>
        <w:pStyle w:val="Titre3"/>
      </w:pPr>
      <w:r w:rsidRPr="007D5971">
        <w:rPr>
          <w:rStyle w:val="lev"/>
          <w:b/>
          <w:bCs/>
        </w:rPr>
        <w:t>Question de synthèse :</w:t>
      </w:r>
    </w:p>
    <w:p w:rsidR="00260073" w:rsidRPr="007D5971" w:rsidRDefault="00260073" w:rsidP="00260073">
      <w:pPr>
        <w:pStyle w:val="NormalWeb"/>
      </w:pPr>
      <w:r w:rsidRPr="007D5971">
        <w:rPr>
          <w:rStyle w:val="lev"/>
        </w:rPr>
        <w:t>Quelles ont été les conséquences principales de la conquête romaine sur la Gaule, tant sur le plan social, culturel qu’économique ?</w:t>
      </w:r>
    </w:p>
    <w:p w:rsidR="00126E03" w:rsidRDefault="00260073" w:rsidP="00260073">
      <w:pPr>
        <w:pStyle w:val="NormalWeb"/>
      </w:pPr>
      <w:r w:rsidRPr="007D5971">
        <w:t xml:space="preserve">La conquête romaine a transformé la société gauloise. </w:t>
      </w:r>
    </w:p>
    <w:p w:rsidR="00126E03" w:rsidRDefault="00260073" w:rsidP="00260073">
      <w:pPr>
        <w:pStyle w:val="NormalWeb"/>
      </w:pPr>
      <w:r w:rsidRPr="00126E03">
        <w:rPr>
          <w:b/>
        </w:rPr>
        <w:t>Sur le plan culturel</w:t>
      </w:r>
      <w:r w:rsidRPr="007D5971">
        <w:t>, les Gaulois ont adopté la langue latine et les coutumes romaines</w:t>
      </w:r>
      <w:r w:rsidR="00126E03">
        <w:t xml:space="preserve"> (la romanisation)</w:t>
      </w:r>
      <w:r w:rsidRPr="007D5971">
        <w:t xml:space="preserve">, tandis que le christianisme se répand progressivement. </w:t>
      </w:r>
    </w:p>
    <w:p w:rsidR="00260073" w:rsidRPr="007D5971" w:rsidRDefault="00260073" w:rsidP="00260073">
      <w:pPr>
        <w:pStyle w:val="NormalWeb"/>
      </w:pPr>
      <w:r w:rsidRPr="00126E03">
        <w:rPr>
          <w:b/>
        </w:rPr>
        <w:t>Économiquement</w:t>
      </w:r>
      <w:r w:rsidRPr="007D5971">
        <w:t xml:space="preserve">, la Gaule a bénéficié des infrastructures romaines comme les routes et les villes, ce qui a facilité le commerce et les échanges. La </w:t>
      </w:r>
      <w:r w:rsidRPr="007D5971">
        <w:rPr>
          <w:rStyle w:val="Accentuation"/>
        </w:rPr>
        <w:t>Pax Romana</w:t>
      </w:r>
      <w:r w:rsidRPr="007D5971">
        <w:t xml:space="preserve"> a également favorisé une période de prospérité, avant que l'Empire romain ne commence à se dégrader au IIIe siècle.</w:t>
      </w:r>
    </w:p>
    <w:p w:rsidR="00D56F5B" w:rsidRPr="007D5971" w:rsidRDefault="00D56F5B">
      <w:pPr>
        <w:rPr>
          <w:rFonts w:ascii="Times New Roman" w:hAnsi="Times New Roman" w:cs="Times New Roman"/>
        </w:rPr>
      </w:pPr>
    </w:p>
    <w:sectPr w:rsidR="00D56F5B" w:rsidRPr="007D5971" w:rsidSect="00447AB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284" w:rsidRDefault="00B22284" w:rsidP="00260073">
      <w:r>
        <w:separator/>
      </w:r>
    </w:p>
  </w:endnote>
  <w:endnote w:type="continuationSeparator" w:id="0">
    <w:p w:rsidR="00B22284" w:rsidRDefault="00B22284" w:rsidP="0026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284" w:rsidRDefault="00B22284" w:rsidP="00260073">
      <w:r>
        <w:separator/>
      </w:r>
    </w:p>
  </w:footnote>
  <w:footnote w:type="continuationSeparator" w:id="0">
    <w:p w:rsidR="00B22284" w:rsidRDefault="00B22284" w:rsidP="00260073">
      <w:r>
        <w:continuationSeparator/>
      </w:r>
    </w:p>
  </w:footnote>
  <w:footnote w:id="1">
    <w:p w:rsidR="00845E5C" w:rsidRPr="00126E03" w:rsidRDefault="00845E5C" w:rsidP="00845E5C">
      <w:pPr>
        <w:rPr>
          <w:rFonts w:ascii="Times New Roman" w:eastAsia="Times New Roman" w:hAnsi="Times New Roman" w:cs="Times New Roman"/>
          <w:color w:val="44546A" w:themeColor="text2"/>
          <w:sz w:val="20"/>
          <w:szCs w:val="20"/>
          <w:lang w:eastAsia="fr-FR"/>
        </w:rPr>
      </w:pPr>
      <w:r w:rsidRPr="00126E03">
        <w:rPr>
          <w:rStyle w:val="Appelnotedebasdep"/>
          <w:rFonts w:ascii="Times New Roman" w:hAnsi="Times New Roman" w:cs="Times New Roman"/>
          <w:color w:val="000000" w:themeColor="text1"/>
          <w:sz w:val="20"/>
          <w:szCs w:val="20"/>
        </w:rPr>
        <w:footnoteRef/>
      </w:r>
      <w:r w:rsidRPr="00126E03">
        <w:rPr>
          <w:rFonts w:ascii="Times New Roman" w:hAnsi="Times New Roman" w:cs="Times New Roman"/>
          <w:color w:val="000000" w:themeColor="text1"/>
          <w:sz w:val="20"/>
          <w:szCs w:val="20"/>
        </w:rPr>
        <w:t xml:space="preserve"> </w:t>
      </w:r>
      <w:r w:rsidRPr="00126E03">
        <w:rPr>
          <w:rFonts w:ascii="Times New Roman" w:hAnsi="Times New Roman" w:cs="Times New Roman"/>
          <w:b/>
          <w:color w:val="000000" w:themeColor="text1"/>
          <w:sz w:val="20"/>
          <w:szCs w:val="20"/>
        </w:rPr>
        <w:t>Fortifié</w:t>
      </w:r>
      <w:r w:rsidRPr="00126E03">
        <w:rPr>
          <w:rFonts w:ascii="Times New Roman" w:hAnsi="Times New Roman" w:cs="Times New Roman"/>
          <w:color w:val="000000" w:themeColor="text1"/>
          <w:sz w:val="20"/>
          <w:szCs w:val="20"/>
        </w:rPr>
        <w:t xml:space="preserve"> : </w:t>
      </w:r>
      <w:r w:rsidRPr="00126E03">
        <w:rPr>
          <w:rFonts w:ascii="Times New Roman" w:eastAsia="Times New Roman" w:hAnsi="Times New Roman" w:cs="Times New Roman"/>
          <w:color w:val="000000" w:themeColor="text1"/>
          <w:sz w:val="20"/>
          <w:szCs w:val="20"/>
          <w:lang w:eastAsia="fr-FR"/>
        </w:rPr>
        <w:t xml:space="preserve">Ville ou village protégés par des murs et des fortifications </w:t>
      </w:r>
    </w:p>
  </w:footnote>
  <w:footnote w:id="2">
    <w:p w:rsidR="00845E5C" w:rsidRPr="00126E03" w:rsidRDefault="00845E5C">
      <w:pPr>
        <w:pStyle w:val="Notedebasdepage"/>
        <w:rPr>
          <w:rFonts w:ascii="Times New Roman" w:hAnsi="Times New Roman" w:cs="Times New Roman"/>
        </w:rPr>
      </w:pPr>
      <w:r w:rsidRPr="00126E03">
        <w:rPr>
          <w:rStyle w:val="Appelnotedebasdep"/>
          <w:rFonts w:ascii="Times New Roman" w:hAnsi="Times New Roman" w:cs="Times New Roman"/>
        </w:rPr>
        <w:footnoteRef/>
      </w:r>
      <w:r w:rsidRPr="00126E03">
        <w:rPr>
          <w:rFonts w:ascii="Times New Roman" w:hAnsi="Times New Roman" w:cs="Times New Roman"/>
        </w:rPr>
        <w:t xml:space="preserve"> </w:t>
      </w:r>
      <w:r w:rsidRPr="00126E03">
        <w:rPr>
          <w:rFonts w:ascii="Times New Roman" w:hAnsi="Times New Roman" w:cs="Times New Roman"/>
          <w:b/>
        </w:rPr>
        <w:t>P</w:t>
      </w:r>
      <w:r w:rsidRPr="00126E03">
        <w:rPr>
          <w:rFonts w:ascii="Times New Roman" w:hAnsi="Times New Roman" w:cs="Times New Roman"/>
          <w:b/>
        </w:rPr>
        <w:t>olythéiste</w:t>
      </w:r>
      <w:r w:rsidRPr="00126E03">
        <w:rPr>
          <w:rFonts w:ascii="Times New Roman" w:hAnsi="Times New Roman" w:cs="Times New Roman"/>
          <w:b/>
        </w:rPr>
        <w:t xml:space="preserve"> : </w:t>
      </w:r>
      <w:r w:rsidRPr="00126E03">
        <w:rPr>
          <w:rFonts w:ascii="Times New Roman" w:hAnsi="Times New Roman" w:cs="Times New Roman"/>
        </w:rPr>
        <w:t>religion qui comporte plusieurs dieux.</w:t>
      </w:r>
      <w:r w:rsidRPr="00126E03">
        <w:rPr>
          <w:rFonts w:ascii="Times New Roman" w:hAnsi="Times New Roman" w:cs="Times New Roman"/>
          <w:b/>
        </w:rPr>
        <w:t xml:space="preserve"> </w:t>
      </w:r>
    </w:p>
  </w:footnote>
  <w:footnote w:id="3">
    <w:p w:rsidR="00126E03" w:rsidRPr="00126E03" w:rsidRDefault="00126E03" w:rsidP="00126E03">
      <w:pPr>
        <w:rPr>
          <w:rFonts w:ascii="Times New Roman" w:eastAsia="Times New Roman" w:hAnsi="Times New Roman" w:cs="Times New Roman"/>
          <w:sz w:val="20"/>
          <w:szCs w:val="20"/>
          <w:lang w:eastAsia="fr-FR"/>
        </w:rPr>
      </w:pPr>
      <w:r w:rsidRPr="00126E03">
        <w:rPr>
          <w:rStyle w:val="Appelnotedebasdep"/>
          <w:rFonts w:ascii="Times New Roman" w:hAnsi="Times New Roman" w:cs="Times New Roman"/>
          <w:sz w:val="20"/>
          <w:szCs w:val="20"/>
        </w:rPr>
        <w:footnoteRef/>
      </w:r>
      <w:r w:rsidRPr="00126E03">
        <w:rPr>
          <w:rFonts w:ascii="Times New Roman" w:hAnsi="Times New Roman" w:cs="Times New Roman"/>
          <w:sz w:val="20"/>
          <w:szCs w:val="20"/>
        </w:rPr>
        <w:t xml:space="preserve"> </w:t>
      </w:r>
      <w:r w:rsidRPr="00126E03">
        <w:rPr>
          <w:rFonts w:ascii="Times New Roman" w:hAnsi="Times New Roman" w:cs="Times New Roman"/>
          <w:b/>
          <w:sz w:val="20"/>
          <w:szCs w:val="20"/>
        </w:rPr>
        <w:t>Aqueduc</w:t>
      </w:r>
      <w:r w:rsidRPr="00126E03">
        <w:rPr>
          <w:rFonts w:ascii="Times New Roman" w:hAnsi="Times New Roman" w:cs="Times New Roman"/>
          <w:sz w:val="20"/>
          <w:szCs w:val="20"/>
        </w:rPr>
        <w:t xml:space="preserve"> : canalisations et ouvrages architecturaux romains </w:t>
      </w:r>
      <w:r w:rsidRPr="00126E03">
        <w:rPr>
          <w:rFonts w:ascii="Times New Roman" w:eastAsia="Times New Roman" w:hAnsi="Times New Roman" w:cs="Times New Roman"/>
          <w:color w:val="000000"/>
          <w:sz w:val="20"/>
          <w:szCs w:val="20"/>
          <w:lang w:eastAsia="fr-FR"/>
        </w:rPr>
        <w:t>destiné</w:t>
      </w:r>
      <w:r w:rsidRPr="00126E03">
        <w:rPr>
          <w:rFonts w:ascii="Times New Roman" w:eastAsia="Times New Roman" w:hAnsi="Times New Roman" w:cs="Times New Roman"/>
          <w:color w:val="000000"/>
          <w:sz w:val="20"/>
          <w:szCs w:val="20"/>
          <w:lang w:eastAsia="fr-FR"/>
        </w:rPr>
        <w:t>s</w:t>
      </w:r>
      <w:r w:rsidRPr="00126E03">
        <w:rPr>
          <w:rFonts w:ascii="Times New Roman" w:eastAsia="Times New Roman" w:hAnsi="Times New Roman" w:cs="Times New Roman"/>
          <w:color w:val="000000"/>
          <w:sz w:val="20"/>
          <w:szCs w:val="20"/>
          <w:lang w:eastAsia="fr-FR"/>
        </w:rPr>
        <w:t xml:space="preserve"> à conduire l’eau d’un lieu à un autre.</w:t>
      </w:r>
    </w:p>
  </w:footnote>
  <w:footnote w:id="4">
    <w:p w:rsidR="00845E5C" w:rsidRPr="00126E03" w:rsidRDefault="00845E5C" w:rsidP="00845E5C">
      <w:pPr>
        <w:rPr>
          <w:rFonts w:ascii="Times New Roman" w:eastAsia="Times New Roman" w:hAnsi="Times New Roman" w:cs="Times New Roman"/>
          <w:sz w:val="20"/>
          <w:szCs w:val="20"/>
          <w:lang w:eastAsia="fr-FR"/>
        </w:rPr>
      </w:pPr>
      <w:r w:rsidRPr="00126E03">
        <w:rPr>
          <w:rStyle w:val="Appelnotedebasdep"/>
          <w:rFonts w:ascii="Times New Roman" w:hAnsi="Times New Roman" w:cs="Times New Roman"/>
          <w:sz w:val="20"/>
          <w:szCs w:val="20"/>
        </w:rPr>
        <w:footnoteRef/>
      </w:r>
      <w:r w:rsidRPr="00126E03">
        <w:rPr>
          <w:rFonts w:ascii="Times New Roman" w:hAnsi="Times New Roman" w:cs="Times New Roman"/>
          <w:sz w:val="20"/>
          <w:szCs w:val="20"/>
        </w:rPr>
        <w:t xml:space="preserve"> </w:t>
      </w:r>
      <w:r w:rsidRPr="00126E03">
        <w:rPr>
          <w:rFonts w:ascii="Times New Roman" w:hAnsi="Times New Roman" w:cs="Times New Roman"/>
          <w:b/>
          <w:sz w:val="20"/>
          <w:szCs w:val="20"/>
        </w:rPr>
        <w:t>Déclin</w:t>
      </w:r>
      <w:r w:rsidRPr="00126E03">
        <w:rPr>
          <w:rFonts w:ascii="Times New Roman" w:hAnsi="Times New Roman" w:cs="Times New Roman"/>
          <w:sz w:val="20"/>
          <w:szCs w:val="20"/>
        </w:rPr>
        <w:t xml:space="preserve"> : </w:t>
      </w:r>
      <w:r w:rsidRPr="00126E03">
        <w:rPr>
          <w:rFonts w:ascii="Times New Roman" w:eastAsia="Times New Roman" w:hAnsi="Times New Roman" w:cs="Times New Roman"/>
          <w:sz w:val="20"/>
          <w:szCs w:val="20"/>
          <w:lang w:eastAsia="fr-FR"/>
        </w:rPr>
        <w:t>État de ce qui diminue, commence à régresser.</w:t>
      </w:r>
    </w:p>
    <w:p w:rsidR="00845E5C" w:rsidRDefault="00845E5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73" w:rsidRDefault="00260073" w:rsidP="00260073">
    <w:pPr>
      <w:pStyle w:val="En-tte"/>
    </w:pPr>
    <w:r>
      <w:t>Étude de textes de civilisation / L3</w:t>
    </w:r>
  </w:p>
  <w:p w:rsidR="00260073" w:rsidRDefault="00260073" w:rsidP="00260073">
    <w:pPr>
      <w:pStyle w:val="En-tte"/>
    </w:pPr>
    <w:r>
      <w:t xml:space="preserve">TD </w:t>
    </w:r>
    <w:r>
      <w:t>6</w:t>
    </w:r>
    <w:r>
      <w:t xml:space="preserve"> / la langue française </w:t>
    </w:r>
  </w:p>
  <w:p w:rsidR="00260073" w:rsidRPr="00260073" w:rsidRDefault="00260073" w:rsidP="002600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2CE7"/>
    <w:multiLevelType w:val="multilevel"/>
    <w:tmpl w:val="8DB8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05554"/>
    <w:multiLevelType w:val="multilevel"/>
    <w:tmpl w:val="9ABC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B44609"/>
    <w:multiLevelType w:val="multilevel"/>
    <w:tmpl w:val="FE3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73"/>
    <w:rsid w:val="00126E03"/>
    <w:rsid w:val="00260073"/>
    <w:rsid w:val="00447ABA"/>
    <w:rsid w:val="007D5971"/>
    <w:rsid w:val="00845E5C"/>
    <w:rsid w:val="00B22284"/>
    <w:rsid w:val="00D56F5B"/>
    <w:rsid w:val="00E212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776C"/>
  <w15:chartTrackingRefBased/>
  <w15:docId w15:val="{75DA96DC-FBAB-E047-B9BE-47E62C33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260073"/>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2600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6007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260073"/>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60073"/>
    <w:rPr>
      <w:i/>
      <w:iCs/>
    </w:rPr>
  </w:style>
  <w:style w:type="paragraph" w:styleId="En-tte">
    <w:name w:val="header"/>
    <w:basedOn w:val="Normal"/>
    <w:link w:val="En-tteCar"/>
    <w:uiPriority w:val="99"/>
    <w:unhideWhenUsed/>
    <w:rsid w:val="00260073"/>
    <w:pPr>
      <w:tabs>
        <w:tab w:val="center" w:pos="4536"/>
        <w:tab w:val="right" w:pos="9072"/>
      </w:tabs>
    </w:pPr>
  </w:style>
  <w:style w:type="character" w:customStyle="1" w:styleId="En-tteCar">
    <w:name w:val="En-tête Car"/>
    <w:basedOn w:val="Policepardfaut"/>
    <w:link w:val="En-tte"/>
    <w:uiPriority w:val="99"/>
    <w:rsid w:val="00260073"/>
  </w:style>
  <w:style w:type="paragraph" w:styleId="Pieddepage">
    <w:name w:val="footer"/>
    <w:basedOn w:val="Normal"/>
    <w:link w:val="PieddepageCar"/>
    <w:uiPriority w:val="99"/>
    <w:unhideWhenUsed/>
    <w:rsid w:val="00260073"/>
    <w:pPr>
      <w:tabs>
        <w:tab w:val="center" w:pos="4536"/>
        <w:tab w:val="right" w:pos="9072"/>
      </w:tabs>
    </w:pPr>
  </w:style>
  <w:style w:type="character" w:customStyle="1" w:styleId="PieddepageCar">
    <w:name w:val="Pied de page Car"/>
    <w:basedOn w:val="Policepardfaut"/>
    <w:link w:val="Pieddepage"/>
    <w:uiPriority w:val="99"/>
    <w:rsid w:val="00260073"/>
  </w:style>
  <w:style w:type="character" w:customStyle="1" w:styleId="Titre4Car">
    <w:name w:val="Titre 4 Car"/>
    <w:basedOn w:val="Policepardfaut"/>
    <w:link w:val="Titre4"/>
    <w:uiPriority w:val="9"/>
    <w:rsid w:val="00260073"/>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260073"/>
    <w:rPr>
      <w:b/>
      <w:bCs/>
    </w:rPr>
  </w:style>
  <w:style w:type="paragraph" w:styleId="Notedebasdepage">
    <w:name w:val="footnote text"/>
    <w:basedOn w:val="Normal"/>
    <w:link w:val="NotedebasdepageCar"/>
    <w:uiPriority w:val="99"/>
    <w:semiHidden/>
    <w:unhideWhenUsed/>
    <w:rsid w:val="00845E5C"/>
    <w:rPr>
      <w:sz w:val="20"/>
      <w:szCs w:val="20"/>
    </w:rPr>
  </w:style>
  <w:style w:type="character" w:customStyle="1" w:styleId="NotedebasdepageCar">
    <w:name w:val="Note de bas de page Car"/>
    <w:basedOn w:val="Policepardfaut"/>
    <w:link w:val="Notedebasdepage"/>
    <w:uiPriority w:val="99"/>
    <w:semiHidden/>
    <w:rsid w:val="00845E5C"/>
    <w:rPr>
      <w:sz w:val="20"/>
      <w:szCs w:val="20"/>
    </w:rPr>
  </w:style>
  <w:style w:type="character" w:styleId="Appelnotedebasdep">
    <w:name w:val="footnote reference"/>
    <w:basedOn w:val="Policepardfaut"/>
    <w:uiPriority w:val="99"/>
    <w:semiHidden/>
    <w:unhideWhenUsed/>
    <w:rsid w:val="00845E5C"/>
    <w:rPr>
      <w:vertAlign w:val="superscript"/>
    </w:rPr>
  </w:style>
  <w:style w:type="character" w:customStyle="1" w:styleId="apple-converted-space">
    <w:name w:val="apple-converted-space"/>
    <w:basedOn w:val="Policepardfaut"/>
    <w:rsid w:val="00126E03"/>
  </w:style>
  <w:style w:type="character" w:customStyle="1" w:styleId="gp">
    <w:name w:val="gp"/>
    <w:basedOn w:val="Policepardfaut"/>
    <w:rsid w:val="00126E03"/>
  </w:style>
  <w:style w:type="paragraph" w:styleId="Paragraphedeliste">
    <w:name w:val="List Paragraph"/>
    <w:basedOn w:val="Normal"/>
    <w:uiPriority w:val="34"/>
    <w:qFormat/>
    <w:rsid w:val="0012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013028">
      <w:bodyDiv w:val="1"/>
      <w:marLeft w:val="0"/>
      <w:marRight w:val="0"/>
      <w:marTop w:val="0"/>
      <w:marBottom w:val="0"/>
      <w:divBdr>
        <w:top w:val="none" w:sz="0" w:space="0" w:color="auto"/>
        <w:left w:val="none" w:sz="0" w:space="0" w:color="auto"/>
        <w:bottom w:val="none" w:sz="0" w:space="0" w:color="auto"/>
        <w:right w:val="none" w:sz="0" w:space="0" w:color="auto"/>
      </w:divBdr>
      <w:divsChild>
        <w:div w:id="1579707677">
          <w:marLeft w:val="0"/>
          <w:marRight w:val="0"/>
          <w:marTop w:val="0"/>
          <w:marBottom w:val="0"/>
          <w:divBdr>
            <w:top w:val="none" w:sz="0" w:space="0" w:color="auto"/>
            <w:left w:val="none" w:sz="0" w:space="0" w:color="auto"/>
            <w:bottom w:val="none" w:sz="0" w:space="0" w:color="auto"/>
            <w:right w:val="none" w:sz="0" w:space="0" w:color="auto"/>
          </w:divBdr>
          <w:divsChild>
            <w:div w:id="1115908226">
              <w:marLeft w:val="240"/>
              <w:marRight w:val="0"/>
              <w:marTop w:val="0"/>
              <w:marBottom w:val="0"/>
              <w:divBdr>
                <w:top w:val="none" w:sz="0" w:space="0" w:color="auto"/>
                <w:left w:val="none" w:sz="0" w:space="0" w:color="auto"/>
                <w:bottom w:val="none" w:sz="0" w:space="0" w:color="auto"/>
                <w:right w:val="none" w:sz="0" w:space="0" w:color="auto"/>
              </w:divBdr>
              <w:divsChild>
                <w:div w:id="72747757">
                  <w:marLeft w:val="-240"/>
                  <w:marRight w:val="0"/>
                  <w:marTop w:val="0"/>
                  <w:marBottom w:val="0"/>
                  <w:divBdr>
                    <w:top w:val="none" w:sz="0" w:space="0" w:color="auto"/>
                    <w:left w:val="none" w:sz="0" w:space="0" w:color="auto"/>
                    <w:bottom w:val="none" w:sz="0" w:space="0" w:color="auto"/>
                    <w:right w:val="none" w:sz="0" w:space="0" w:color="auto"/>
                  </w:divBdr>
                  <w:divsChild>
                    <w:div w:id="1296059417">
                      <w:marLeft w:val="0"/>
                      <w:marRight w:val="0"/>
                      <w:marTop w:val="0"/>
                      <w:marBottom w:val="0"/>
                      <w:divBdr>
                        <w:top w:val="none" w:sz="0" w:space="0" w:color="auto"/>
                        <w:left w:val="none" w:sz="0" w:space="0" w:color="auto"/>
                        <w:bottom w:val="none" w:sz="0" w:space="0" w:color="auto"/>
                        <w:right w:val="none" w:sz="0" w:space="0" w:color="auto"/>
                      </w:divBdr>
                      <w:divsChild>
                        <w:div w:id="510611957">
                          <w:marLeft w:val="0"/>
                          <w:marRight w:val="0"/>
                          <w:marTop w:val="0"/>
                          <w:marBottom w:val="0"/>
                          <w:divBdr>
                            <w:top w:val="none" w:sz="0" w:space="0" w:color="auto"/>
                            <w:left w:val="none" w:sz="0" w:space="0" w:color="auto"/>
                            <w:bottom w:val="none" w:sz="0" w:space="0" w:color="auto"/>
                            <w:right w:val="none" w:sz="0" w:space="0" w:color="auto"/>
                          </w:divBdr>
                          <w:divsChild>
                            <w:div w:id="1113816854">
                              <w:marLeft w:val="0"/>
                              <w:marRight w:val="0"/>
                              <w:marTop w:val="0"/>
                              <w:marBottom w:val="0"/>
                              <w:divBdr>
                                <w:top w:val="none" w:sz="0" w:space="0" w:color="auto"/>
                                <w:left w:val="none" w:sz="0" w:space="0" w:color="auto"/>
                                <w:bottom w:val="none" w:sz="0" w:space="0" w:color="auto"/>
                                <w:right w:val="none" w:sz="0" w:space="0" w:color="auto"/>
                              </w:divBdr>
                            </w:div>
                            <w:div w:id="2058629237">
                              <w:marLeft w:val="0"/>
                              <w:marRight w:val="0"/>
                              <w:marTop w:val="0"/>
                              <w:marBottom w:val="0"/>
                              <w:divBdr>
                                <w:top w:val="none" w:sz="0" w:space="0" w:color="auto"/>
                                <w:left w:val="none" w:sz="0" w:space="0" w:color="auto"/>
                                <w:bottom w:val="none" w:sz="0" w:space="0" w:color="auto"/>
                                <w:right w:val="none" w:sz="0" w:space="0" w:color="auto"/>
                              </w:divBdr>
                              <w:divsChild>
                                <w:div w:id="2392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88965">
      <w:bodyDiv w:val="1"/>
      <w:marLeft w:val="0"/>
      <w:marRight w:val="0"/>
      <w:marTop w:val="0"/>
      <w:marBottom w:val="0"/>
      <w:divBdr>
        <w:top w:val="none" w:sz="0" w:space="0" w:color="auto"/>
        <w:left w:val="none" w:sz="0" w:space="0" w:color="auto"/>
        <w:bottom w:val="none" w:sz="0" w:space="0" w:color="auto"/>
        <w:right w:val="none" w:sz="0" w:space="0" w:color="auto"/>
      </w:divBdr>
    </w:div>
    <w:div w:id="1213810120">
      <w:bodyDiv w:val="1"/>
      <w:marLeft w:val="0"/>
      <w:marRight w:val="0"/>
      <w:marTop w:val="0"/>
      <w:marBottom w:val="0"/>
      <w:divBdr>
        <w:top w:val="none" w:sz="0" w:space="0" w:color="auto"/>
        <w:left w:val="none" w:sz="0" w:space="0" w:color="auto"/>
        <w:bottom w:val="none" w:sz="0" w:space="0" w:color="auto"/>
        <w:right w:val="none" w:sz="0" w:space="0" w:color="auto"/>
      </w:divBdr>
    </w:div>
    <w:div w:id="1416197638">
      <w:bodyDiv w:val="1"/>
      <w:marLeft w:val="0"/>
      <w:marRight w:val="0"/>
      <w:marTop w:val="0"/>
      <w:marBottom w:val="0"/>
      <w:divBdr>
        <w:top w:val="none" w:sz="0" w:space="0" w:color="auto"/>
        <w:left w:val="none" w:sz="0" w:space="0" w:color="auto"/>
        <w:bottom w:val="none" w:sz="0" w:space="0" w:color="auto"/>
        <w:right w:val="none" w:sz="0" w:space="0" w:color="auto"/>
      </w:divBdr>
    </w:div>
    <w:div w:id="1562397999">
      <w:bodyDiv w:val="1"/>
      <w:marLeft w:val="0"/>
      <w:marRight w:val="0"/>
      <w:marTop w:val="0"/>
      <w:marBottom w:val="0"/>
      <w:divBdr>
        <w:top w:val="none" w:sz="0" w:space="0" w:color="auto"/>
        <w:left w:val="none" w:sz="0" w:space="0" w:color="auto"/>
        <w:bottom w:val="none" w:sz="0" w:space="0" w:color="auto"/>
        <w:right w:val="none" w:sz="0" w:space="0" w:color="auto"/>
      </w:divBdr>
    </w:div>
    <w:div w:id="1611622578">
      <w:bodyDiv w:val="1"/>
      <w:marLeft w:val="0"/>
      <w:marRight w:val="0"/>
      <w:marTop w:val="0"/>
      <w:marBottom w:val="0"/>
      <w:divBdr>
        <w:top w:val="none" w:sz="0" w:space="0" w:color="auto"/>
        <w:left w:val="none" w:sz="0" w:space="0" w:color="auto"/>
        <w:bottom w:val="none" w:sz="0" w:space="0" w:color="auto"/>
        <w:right w:val="none" w:sz="0" w:space="0" w:color="auto"/>
      </w:divBdr>
      <w:divsChild>
        <w:div w:id="1370451381">
          <w:marLeft w:val="0"/>
          <w:marRight w:val="0"/>
          <w:marTop w:val="0"/>
          <w:marBottom w:val="0"/>
          <w:divBdr>
            <w:top w:val="none" w:sz="0" w:space="0" w:color="auto"/>
            <w:left w:val="none" w:sz="0" w:space="0" w:color="auto"/>
            <w:bottom w:val="none" w:sz="0" w:space="0" w:color="auto"/>
            <w:right w:val="none" w:sz="0" w:space="0" w:color="auto"/>
          </w:divBdr>
          <w:divsChild>
            <w:div w:id="1131436304">
              <w:marLeft w:val="0"/>
              <w:marRight w:val="0"/>
              <w:marTop w:val="0"/>
              <w:marBottom w:val="0"/>
              <w:divBdr>
                <w:top w:val="none" w:sz="0" w:space="0" w:color="auto"/>
                <w:left w:val="none" w:sz="0" w:space="0" w:color="auto"/>
                <w:bottom w:val="none" w:sz="0" w:space="0" w:color="auto"/>
                <w:right w:val="none" w:sz="0" w:space="0" w:color="auto"/>
              </w:divBdr>
              <w:divsChild>
                <w:div w:id="579024031">
                  <w:marLeft w:val="0"/>
                  <w:marRight w:val="0"/>
                  <w:marTop w:val="0"/>
                  <w:marBottom w:val="0"/>
                  <w:divBdr>
                    <w:top w:val="none" w:sz="0" w:space="0" w:color="auto"/>
                    <w:left w:val="none" w:sz="0" w:space="0" w:color="auto"/>
                    <w:bottom w:val="none" w:sz="0" w:space="0" w:color="auto"/>
                    <w:right w:val="none" w:sz="0" w:space="0" w:color="auto"/>
                  </w:divBdr>
                  <w:divsChild>
                    <w:div w:id="969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0157">
      <w:bodyDiv w:val="1"/>
      <w:marLeft w:val="0"/>
      <w:marRight w:val="0"/>
      <w:marTop w:val="0"/>
      <w:marBottom w:val="0"/>
      <w:divBdr>
        <w:top w:val="none" w:sz="0" w:space="0" w:color="auto"/>
        <w:left w:val="none" w:sz="0" w:space="0" w:color="auto"/>
        <w:bottom w:val="none" w:sz="0" w:space="0" w:color="auto"/>
        <w:right w:val="none" w:sz="0" w:space="0" w:color="auto"/>
      </w:divBdr>
    </w:div>
    <w:div w:id="17173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090F-ECD3-AC48-A109-53EA8372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2024-11-06T13:44:00Z</cp:lastPrinted>
  <dcterms:created xsi:type="dcterms:W3CDTF">2024-11-06T11:44:00Z</dcterms:created>
  <dcterms:modified xsi:type="dcterms:W3CDTF">2024-11-06T13:46:00Z</dcterms:modified>
</cp:coreProperties>
</file>