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50" w:rsidRDefault="00E94650" w:rsidP="00E94650">
      <w:pPr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Activity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1: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Read  the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poems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below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discuss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their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main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ideas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. </w:t>
      </w:r>
    </w:p>
    <w:p w:rsidR="00E94650" w:rsidRDefault="00E94650" w:rsidP="00E94650">
      <w:pPr>
        <w:outlineLvl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iCs/>
          <w:color w:val="000000"/>
        </w:rPr>
        <w:t xml:space="preserve">The Road Not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</w:rPr>
        <w:t>Taken</w:t>
      </w:r>
      <w:proofErr w:type="spellEnd"/>
      <w:r>
        <w:rPr>
          <w:noProof/>
        </w:rPr>
        <w:drawing>
          <wp:inline distT="0" distB="0" distL="0" distR="0" wp14:anchorId="336DCA6A" wp14:editId="3D58EEFD">
            <wp:extent cx="307975" cy="307975"/>
            <wp:effectExtent l="0" t="0" r="0" b="0"/>
            <wp:docPr id="1" name="Image 1" descr="C:\Users\elkima\AppData\Local\Temp\ksohtml21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ima\AppData\Local\Temp\ksohtml2172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B06BF" wp14:editId="28256234">
            <wp:extent cx="307975" cy="307975"/>
            <wp:effectExtent l="0" t="0" r="0" b="0"/>
            <wp:docPr id="2" name="Image 2" descr="C:\Users\elkima\AppData\Local\Temp\ksohtml217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kima\AppData\Local\Temp\ksohtml2172\wp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hyperlink r:id="rId5" w:history="1">
        <w:r>
          <w:rPr>
            <w:rStyle w:val="15"/>
            <w:rFonts w:eastAsia="Calibri"/>
            <w:color w:val="000000"/>
          </w:rPr>
          <w:t>Robert Frost</w:t>
        </w:r>
      </w:hyperlink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1874 –1963</w:t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Two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roads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diverged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a </w:t>
      </w:r>
      <w:proofErr w:type="spellStart"/>
      <w:r>
        <w:rPr>
          <w:rFonts w:ascii="Times New Roman" w:eastAsia="Calibri" w:hAnsi="Times New Roman" w:cs="Times New Roman"/>
          <w:color w:val="000000"/>
        </w:rPr>
        <w:t>yellow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wood</w:t>
      </w:r>
      <w:proofErr w:type="spell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br/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sorry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Calibri" w:hAnsi="Times New Roman" w:cs="Times New Roman"/>
          <w:color w:val="000000"/>
        </w:rPr>
        <w:t>could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not </w:t>
      </w:r>
      <w:proofErr w:type="spellStart"/>
      <w:r>
        <w:rPr>
          <w:rFonts w:ascii="Times New Roman" w:eastAsia="Calibri" w:hAnsi="Times New Roman" w:cs="Times New Roman"/>
          <w:color w:val="000000"/>
        </w:rPr>
        <w:t>travel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both</w:t>
      </w:r>
      <w:proofErr w:type="spellEnd"/>
      <w:r>
        <w:rPr>
          <w:rFonts w:ascii="Times New Roman" w:eastAsia="Calibri" w:hAnsi="Times New Roman" w:cs="Times New Roman"/>
          <w:color w:val="000000"/>
        </w:rPr>
        <w:br/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be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traveler, long I </w:t>
      </w:r>
      <w:proofErr w:type="spellStart"/>
      <w:r>
        <w:rPr>
          <w:rFonts w:ascii="Times New Roman" w:eastAsia="Calibri" w:hAnsi="Times New Roman" w:cs="Times New Roman"/>
          <w:color w:val="000000"/>
        </w:rPr>
        <w:t>stood</w:t>
      </w:r>
      <w:proofErr w:type="spellEnd"/>
      <w:r>
        <w:rPr>
          <w:rFonts w:ascii="Times New Roman" w:eastAsia="Calibri" w:hAnsi="Times New Roman" w:cs="Times New Roman"/>
          <w:color w:val="000000"/>
        </w:rPr>
        <w:br/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looked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down one as far as I </w:t>
      </w:r>
      <w:proofErr w:type="spellStart"/>
      <w:r>
        <w:rPr>
          <w:rFonts w:ascii="Times New Roman" w:eastAsia="Calibri" w:hAnsi="Times New Roman" w:cs="Times New Roman"/>
          <w:color w:val="000000"/>
        </w:rPr>
        <w:t>could</w:t>
      </w:r>
      <w:proofErr w:type="spellEnd"/>
      <w:r>
        <w:rPr>
          <w:rFonts w:ascii="Times New Roman" w:eastAsia="Calibri" w:hAnsi="Times New Roman" w:cs="Times New Roman"/>
          <w:color w:val="000000"/>
        </w:rPr>
        <w:br/>
        <w:t xml:space="preserve">To </w:t>
      </w:r>
      <w:proofErr w:type="spellStart"/>
      <w:r>
        <w:rPr>
          <w:rFonts w:ascii="Times New Roman" w:eastAsia="Calibri" w:hAnsi="Times New Roman" w:cs="Times New Roman"/>
          <w:color w:val="000000"/>
        </w:rPr>
        <w:t>where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bent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</w:t>
      </w:r>
      <w:proofErr w:type="spellStart"/>
      <w:r>
        <w:rPr>
          <w:rFonts w:ascii="Times New Roman" w:eastAsia="Calibri" w:hAnsi="Times New Roman" w:cs="Times New Roman"/>
          <w:color w:val="000000"/>
        </w:rPr>
        <w:t>undergrowth</w:t>
      </w:r>
      <w:proofErr w:type="spellEnd"/>
      <w:r>
        <w:rPr>
          <w:rFonts w:ascii="Times New Roman" w:eastAsia="Calibri" w:hAnsi="Times New Roman" w:cs="Times New Roman"/>
          <w:color w:val="000000"/>
        </w:rPr>
        <w:t>;</w:t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took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other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as </w:t>
      </w:r>
      <w:proofErr w:type="spellStart"/>
      <w:r>
        <w:rPr>
          <w:rFonts w:ascii="Times New Roman" w:eastAsia="Calibri" w:hAnsi="Times New Roman" w:cs="Times New Roman"/>
          <w:color w:val="000000"/>
        </w:rPr>
        <w:t>just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eastAsia="Calibri" w:hAnsi="Times New Roman" w:cs="Times New Roman"/>
          <w:color w:val="000000"/>
        </w:rPr>
        <w:t>fair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</w:rPr>
        <w:br/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having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perhaps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better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claim,</w:t>
      </w:r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Because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grassy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wanted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wear;</w:t>
      </w:r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Though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as for </w:t>
      </w:r>
      <w:proofErr w:type="spellStart"/>
      <w:r>
        <w:rPr>
          <w:rFonts w:ascii="Times New Roman" w:eastAsia="Calibri" w:hAnsi="Times New Roman" w:cs="Times New Roman"/>
          <w:color w:val="000000"/>
        </w:rPr>
        <w:t>that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passing </w:t>
      </w:r>
      <w:proofErr w:type="spellStart"/>
      <w:r>
        <w:rPr>
          <w:rFonts w:ascii="Times New Roman" w:eastAsia="Calibri" w:hAnsi="Times New Roman" w:cs="Times New Roman"/>
          <w:color w:val="000000"/>
        </w:rPr>
        <w:t>there</w:t>
      </w:r>
      <w:proofErr w:type="spellEnd"/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Had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worn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really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about the </w:t>
      </w:r>
      <w:proofErr w:type="spellStart"/>
      <w:r>
        <w:rPr>
          <w:rFonts w:ascii="Times New Roman" w:eastAsia="Calibri" w:hAnsi="Times New Roman" w:cs="Times New Roman"/>
          <w:color w:val="000000"/>
        </w:rPr>
        <w:t>same</w:t>
      </w:r>
      <w:proofErr w:type="spellEnd"/>
      <w:r>
        <w:rPr>
          <w:rFonts w:ascii="Times New Roman" w:eastAsia="Calibri" w:hAnsi="Times New Roman" w:cs="Times New Roman"/>
          <w:color w:val="000000"/>
        </w:rPr>
        <w:t>,</w:t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both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morning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equally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lay</w:t>
      </w:r>
      <w:proofErr w:type="spellEnd"/>
      <w:r>
        <w:rPr>
          <w:rFonts w:ascii="Times New Roman" w:eastAsia="Calibri" w:hAnsi="Times New Roman" w:cs="Times New Roman"/>
          <w:color w:val="000000"/>
        </w:rPr>
        <w:br/>
        <w:t xml:space="preserve">In </w:t>
      </w:r>
      <w:proofErr w:type="spellStart"/>
      <w:r>
        <w:rPr>
          <w:rFonts w:ascii="Times New Roman" w:eastAsia="Calibri" w:hAnsi="Times New Roman" w:cs="Times New Roman"/>
          <w:color w:val="000000"/>
        </w:rPr>
        <w:t>leaves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no </w:t>
      </w:r>
      <w:proofErr w:type="spellStart"/>
      <w:r>
        <w:rPr>
          <w:rFonts w:ascii="Times New Roman" w:eastAsia="Calibri" w:hAnsi="Times New Roman" w:cs="Times New Roman"/>
          <w:color w:val="000000"/>
        </w:rPr>
        <w:t>step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trodden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black.</w:t>
      </w:r>
      <w:r>
        <w:rPr>
          <w:rFonts w:ascii="Times New Roman" w:eastAsia="Calibri" w:hAnsi="Times New Roman" w:cs="Times New Roman"/>
          <w:color w:val="000000"/>
        </w:rPr>
        <w:br/>
        <w:t xml:space="preserve">Oh, I </w:t>
      </w:r>
      <w:proofErr w:type="spellStart"/>
      <w:r>
        <w:rPr>
          <w:rFonts w:ascii="Times New Roman" w:eastAsia="Calibri" w:hAnsi="Times New Roman" w:cs="Times New Roman"/>
          <w:color w:val="000000"/>
        </w:rPr>
        <w:t>kept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first for </w:t>
      </w:r>
      <w:proofErr w:type="spellStart"/>
      <w:r>
        <w:rPr>
          <w:rFonts w:ascii="Times New Roman" w:eastAsia="Calibri" w:hAnsi="Times New Roman" w:cs="Times New Roman"/>
          <w:color w:val="000000"/>
        </w:rPr>
        <w:t>another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day</w:t>
      </w:r>
      <w:proofErr w:type="spellEnd"/>
      <w:r>
        <w:rPr>
          <w:rFonts w:ascii="Times New Roman" w:eastAsia="Calibri" w:hAnsi="Times New Roman" w:cs="Times New Roman"/>
          <w:color w:val="000000"/>
        </w:rPr>
        <w:t>!</w:t>
      </w:r>
      <w:proofErr w:type="gramEnd"/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Yet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knowing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how </w:t>
      </w:r>
      <w:proofErr w:type="spellStart"/>
      <w:r>
        <w:rPr>
          <w:rFonts w:ascii="Times New Roman" w:eastAsia="Calibri" w:hAnsi="Times New Roman" w:cs="Times New Roman"/>
          <w:color w:val="000000"/>
        </w:rPr>
        <w:t>way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leads on to </w:t>
      </w:r>
      <w:proofErr w:type="spellStart"/>
      <w:r>
        <w:rPr>
          <w:rFonts w:ascii="Times New Roman" w:eastAsia="Calibri" w:hAnsi="Times New Roman" w:cs="Times New Roman"/>
          <w:color w:val="000000"/>
        </w:rPr>
        <w:t>way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</w:rPr>
        <w:br/>
        <w:t xml:space="preserve">I </w:t>
      </w:r>
      <w:proofErr w:type="spellStart"/>
      <w:r>
        <w:rPr>
          <w:rFonts w:ascii="Times New Roman" w:eastAsia="Calibri" w:hAnsi="Times New Roman" w:cs="Times New Roman"/>
          <w:color w:val="000000"/>
        </w:rPr>
        <w:t>doubted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if I </w:t>
      </w:r>
      <w:proofErr w:type="spellStart"/>
      <w:r>
        <w:rPr>
          <w:rFonts w:ascii="Times New Roman" w:eastAsia="Calibri" w:hAnsi="Times New Roman" w:cs="Times New Roman"/>
          <w:color w:val="000000"/>
        </w:rPr>
        <w:t>should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ever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come back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Calibri" w:hAnsi="Times New Roman" w:cs="Times New Roman"/>
          <w:color w:val="000000"/>
        </w:rPr>
        <w:t>shall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telling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/>
        </w:rPr>
        <w:t>sigh</w:t>
      </w:r>
      <w:proofErr w:type="spellEnd"/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Somewhere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ages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ages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hence</w:t>
      </w:r>
      <w:proofErr w:type="spellEnd"/>
      <w:r>
        <w:rPr>
          <w:rFonts w:ascii="Times New Roman" w:eastAsia="Calibri" w:hAnsi="Times New Roman" w:cs="Times New Roman"/>
          <w:color w:val="000000"/>
        </w:rPr>
        <w:t>:</w:t>
      </w:r>
      <w:proofErr w:type="gramEnd"/>
      <w:r>
        <w:rPr>
          <w:rFonts w:ascii="Times New Roman" w:eastAsia="Calibri" w:hAnsi="Times New Roman" w:cs="Times New Roman"/>
          <w:color w:val="000000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</w:rPr>
        <w:t>Two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roads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diverged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a </w:t>
      </w:r>
      <w:proofErr w:type="spellStart"/>
      <w:r>
        <w:rPr>
          <w:rFonts w:ascii="Times New Roman" w:eastAsia="Calibri" w:hAnsi="Times New Roman" w:cs="Times New Roman"/>
          <w:color w:val="000000"/>
        </w:rPr>
        <w:t>wood</w:t>
      </w:r>
      <w:proofErr w:type="spellEnd"/>
      <w:r>
        <w:rPr>
          <w:rFonts w:ascii="Times New Roman" w:eastAsia="Calibri" w:hAnsi="Times New Roman" w:cs="Times New Roman"/>
          <w:color w:val="000000"/>
        </w:rPr>
        <w:t>, and I—</w:t>
      </w:r>
      <w:r>
        <w:rPr>
          <w:rFonts w:ascii="Times New Roman" w:eastAsia="Calibri" w:hAnsi="Times New Roman" w:cs="Times New Roman"/>
          <w:color w:val="000000"/>
        </w:rPr>
        <w:br/>
        <w:t xml:space="preserve">I </w:t>
      </w:r>
      <w:proofErr w:type="spellStart"/>
      <w:r>
        <w:rPr>
          <w:rFonts w:ascii="Times New Roman" w:eastAsia="Calibri" w:hAnsi="Times New Roman" w:cs="Times New Roman"/>
          <w:color w:val="000000"/>
        </w:rPr>
        <w:t>took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one </w:t>
      </w:r>
      <w:proofErr w:type="spellStart"/>
      <w:r>
        <w:rPr>
          <w:rFonts w:ascii="Times New Roman" w:eastAsia="Calibri" w:hAnsi="Times New Roman" w:cs="Times New Roman"/>
          <w:color w:val="000000"/>
        </w:rPr>
        <w:t>less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traveled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by,</w:t>
      </w:r>
      <w:r>
        <w:rPr>
          <w:rFonts w:ascii="Times New Roman" w:eastAsia="Calibri" w:hAnsi="Times New Roman" w:cs="Times New Roman"/>
          <w:color w:val="000000"/>
        </w:rPr>
        <w:br/>
        <w:t xml:space="preserve">And </w:t>
      </w:r>
      <w:proofErr w:type="spellStart"/>
      <w:r>
        <w:rPr>
          <w:rFonts w:ascii="Times New Roman" w:eastAsia="Calibri" w:hAnsi="Times New Roman" w:cs="Times New Roman"/>
          <w:color w:val="000000"/>
        </w:rPr>
        <w:t>that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has made all the </w:t>
      </w:r>
      <w:proofErr w:type="spellStart"/>
      <w:r>
        <w:rPr>
          <w:rFonts w:ascii="Times New Roman" w:eastAsia="Calibri" w:hAnsi="Times New Roman" w:cs="Times New Roman"/>
          <w:color w:val="000000"/>
        </w:rPr>
        <w:t>difference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</w:rPr>
        <w:lastRenderedPageBreak/>
        <w:t>Say No</w:t>
      </w:r>
    </w:p>
    <w:p w:rsidR="00E94650" w:rsidRDefault="00E94650" w:rsidP="00E94650">
      <w:pPr>
        <w:shd w:val="clear" w:color="auto" w:fill="FFFFFF"/>
        <w:outlineLvl w:val="1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</w:rPr>
        <w:t>by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Wolfgang Borchert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This </w:t>
      </w:r>
      <w:proofErr w:type="spellStart"/>
      <w:r>
        <w:rPr>
          <w:rFonts w:ascii="Times New Roman" w:eastAsia="Calibri" w:hAnsi="Times New Roman" w:cs="Times New Roman"/>
          <w:color w:val="000000"/>
        </w:rPr>
        <w:t>poem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written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1947 a few </w:t>
      </w:r>
      <w:proofErr w:type="spellStart"/>
      <w:r>
        <w:rPr>
          <w:rFonts w:ascii="Times New Roman" w:eastAsia="Calibri" w:hAnsi="Times New Roman" w:cs="Times New Roman"/>
          <w:color w:val="000000"/>
        </w:rPr>
        <w:t>days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before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Borchert </w:t>
      </w:r>
      <w:proofErr w:type="spellStart"/>
      <w:r>
        <w:rPr>
          <w:rFonts w:ascii="Times New Roman" w:eastAsia="Calibri" w:hAnsi="Times New Roman" w:cs="Times New Roman"/>
          <w:color w:val="000000"/>
        </w:rPr>
        <w:t>died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age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of 26. The </w:t>
      </w:r>
      <w:proofErr w:type="spellStart"/>
      <w:r>
        <w:rPr>
          <w:rFonts w:ascii="Times New Roman" w:eastAsia="Calibri" w:hAnsi="Times New Roman" w:cs="Times New Roman"/>
          <w:color w:val="000000"/>
        </w:rPr>
        <w:t>following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 adaptation of the </w:t>
      </w:r>
      <w:proofErr w:type="spellStart"/>
      <w:r>
        <w:rPr>
          <w:rFonts w:ascii="Times New Roman" w:eastAsia="Calibri" w:hAnsi="Times New Roman" w:cs="Times New Roman"/>
          <w:color w:val="000000"/>
        </w:rPr>
        <w:t>German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version, first </w:t>
      </w:r>
      <w:proofErr w:type="spellStart"/>
      <w:r>
        <w:rPr>
          <w:rFonts w:ascii="Times New Roman" w:eastAsia="Calibri" w:hAnsi="Times New Roman" w:cs="Times New Roman"/>
          <w:color w:val="000000"/>
        </w:rPr>
        <w:t>prepared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eastAsia="Calibri" w:hAnsi="Times New Roman" w:cs="Times New Roman"/>
          <w:color w:val="000000"/>
        </w:rPr>
        <w:t>youth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participants </w:t>
      </w:r>
      <w:proofErr w:type="spellStart"/>
      <w:r>
        <w:rPr>
          <w:rFonts w:ascii="Times New Roman" w:eastAsia="Calibri" w:hAnsi="Times New Roman" w:cs="Times New Roman"/>
          <w:color w:val="000000"/>
        </w:rPr>
        <w:t>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vigil for </w:t>
      </w:r>
      <w:proofErr w:type="spellStart"/>
      <w:r>
        <w:rPr>
          <w:rFonts w:ascii="Times New Roman" w:eastAsia="Calibri" w:hAnsi="Times New Roman" w:cs="Times New Roman"/>
          <w:color w:val="000000"/>
        </w:rPr>
        <w:t>peace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justice </w:t>
      </w:r>
      <w:proofErr w:type="spellStart"/>
      <w:r>
        <w:rPr>
          <w:rFonts w:ascii="Times New Roman" w:eastAsia="Calibri" w:hAnsi="Times New Roman" w:cs="Times New Roman"/>
          <w:color w:val="000000"/>
        </w:rPr>
        <w:t>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WCC </w:t>
      </w:r>
      <w:proofErr w:type="spellStart"/>
      <w:r>
        <w:rPr>
          <w:rFonts w:ascii="Times New Roman" w:eastAsia="Calibri" w:hAnsi="Times New Roman" w:cs="Times New Roman"/>
          <w:color w:val="000000"/>
        </w:rPr>
        <w:t>Assembly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Vancouver </w:t>
      </w:r>
      <w:proofErr w:type="spellStart"/>
      <w:r>
        <w:rPr>
          <w:rFonts w:ascii="Times New Roman" w:eastAsia="Calibri" w:hAnsi="Times New Roman" w:cs="Times New Roman"/>
          <w:color w:val="000000"/>
        </w:rPr>
        <w:t>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1983.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Man </w:t>
      </w:r>
      <w:proofErr w:type="spellStart"/>
      <w:r>
        <w:rPr>
          <w:rFonts w:ascii="Times New Roman" w:eastAsia="Calibri" w:hAnsi="Times New Roman" w:cs="Times New Roman"/>
          <w:color w:val="000000"/>
        </w:rPr>
        <w:t>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machine and man in the workshop.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make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no more water-pipes and </w:t>
      </w:r>
      <w:proofErr w:type="spellStart"/>
      <w:r>
        <w:rPr>
          <w:rFonts w:ascii="Times New Roman" w:eastAsia="Calibri" w:hAnsi="Times New Roman" w:cs="Times New Roman"/>
          <w:color w:val="000000"/>
        </w:rPr>
        <w:t>saucepans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but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make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steel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helmets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machine-guns,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</w:t>
      </w:r>
      <w:proofErr w:type="spellStart"/>
      <w:r>
        <w:rPr>
          <w:rFonts w:ascii="Times New Roman" w:eastAsia="Calibri" w:hAnsi="Times New Roman" w:cs="Times New Roman"/>
          <w:color w:val="000000"/>
        </w:rPr>
        <w:t>Woman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counter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woman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office.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fill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shells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assemble </w:t>
      </w:r>
      <w:proofErr w:type="spellStart"/>
      <w:r>
        <w:rPr>
          <w:rFonts w:ascii="Times New Roman" w:eastAsia="Calibri" w:hAnsi="Times New Roman" w:cs="Times New Roman"/>
          <w:color w:val="000000"/>
        </w:rPr>
        <w:t>telescopic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sights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for snipers' rifles,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</w:t>
      </w:r>
      <w:proofErr w:type="spellStart"/>
      <w:r>
        <w:rPr>
          <w:rFonts w:ascii="Times New Roman" w:eastAsia="Calibri" w:hAnsi="Times New Roman" w:cs="Times New Roman"/>
          <w:color w:val="000000"/>
        </w:rPr>
        <w:t>Research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worker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</w:t>
      </w:r>
      <w:proofErr w:type="spellStart"/>
      <w:r>
        <w:rPr>
          <w:rFonts w:ascii="Times New Roman" w:eastAsia="Calibri" w:hAnsi="Times New Roman" w:cs="Times New Roman"/>
          <w:color w:val="000000"/>
        </w:rPr>
        <w:t>laboratory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invent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 new </w:t>
      </w:r>
      <w:proofErr w:type="spellStart"/>
      <w:r>
        <w:rPr>
          <w:rFonts w:ascii="Times New Roman" w:eastAsia="Calibri" w:hAnsi="Times New Roman" w:cs="Times New Roman"/>
          <w:color w:val="000000"/>
        </w:rPr>
        <w:t>death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for the </w:t>
      </w:r>
      <w:proofErr w:type="spellStart"/>
      <w:r>
        <w:rPr>
          <w:rFonts w:ascii="Times New Roman" w:eastAsia="Calibri" w:hAnsi="Times New Roman" w:cs="Times New Roman"/>
          <w:color w:val="000000"/>
        </w:rPr>
        <w:t>old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life,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</w:t>
      </w:r>
      <w:proofErr w:type="spellStart"/>
      <w:r>
        <w:rPr>
          <w:rFonts w:ascii="Times New Roman" w:eastAsia="Calibri" w:hAnsi="Times New Roman" w:cs="Times New Roman"/>
          <w:color w:val="000000"/>
        </w:rPr>
        <w:t>Priest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</w:t>
      </w:r>
      <w:proofErr w:type="spellStart"/>
      <w:r>
        <w:rPr>
          <w:rFonts w:ascii="Times New Roman" w:eastAsia="Calibri" w:hAnsi="Times New Roman" w:cs="Times New Roman"/>
          <w:color w:val="000000"/>
        </w:rPr>
        <w:t>pulpit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bless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murder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declare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holy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Pilot in </w:t>
      </w:r>
      <w:proofErr w:type="spellStart"/>
      <w:r>
        <w:rPr>
          <w:rFonts w:ascii="Times New Roman" w:eastAsia="Calibri" w:hAnsi="Times New Roman" w:cs="Times New Roman"/>
          <w:color w:val="000000"/>
        </w:rPr>
        <w:t>your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aeroplane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</w:t>
      </w:r>
      <w:r>
        <w:rPr>
          <w:rFonts w:ascii="Times New Roman" w:eastAsia="Calibri" w:hAnsi="Times New Roman" w:cs="Times New Roman"/>
          <w:color w:val="000000"/>
        </w:rPr>
        <w:br/>
        <w:t xml:space="preserve">carry </w:t>
      </w:r>
      <w:proofErr w:type="spellStart"/>
      <w:r>
        <w:rPr>
          <w:rFonts w:ascii="Times New Roman" w:eastAsia="Calibri" w:hAnsi="Times New Roman" w:cs="Times New Roman"/>
          <w:color w:val="000000"/>
        </w:rPr>
        <w:t>bombs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over the </w:t>
      </w:r>
      <w:proofErr w:type="spellStart"/>
      <w:r>
        <w:rPr>
          <w:rFonts w:ascii="Times New Roman" w:eastAsia="Calibri" w:hAnsi="Times New Roman" w:cs="Times New Roman"/>
          <w:color w:val="000000"/>
        </w:rPr>
        <w:t>cities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Say NO!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Man of the village and man of the </w:t>
      </w:r>
      <w:proofErr w:type="spellStart"/>
      <w:r>
        <w:rPr>
          <w:rFonts w:ascii="Times New Roman" w:eastAsia="Calibri" w:hAnsi="Times New Roman" w:cs="Times New Roman"/>
          <w:color w:val="000000"/>
        </w:rPr>
        <w:t>town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come and </w:t>
      </w:r>
      <w:proofErr w:type="spellStart"/>
      <w:r>
        <w:rPr>
          <w:rFonts w:ascii="Times New Roman" w:eastAsia="Calibri" w:hAnsi="Times New Roman" w:cs="Times New Roman"/>
          <w:color w:val="000000"/>
        </w:rPr>
        <w:t>give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call-up </w:t>
      </w:r>
      <w:proofErr w:type="spellStart"/>
      <w:r>
        <w:rPr>
          <w:rFonts w:ascii="Times New Roman" w:eastAsia="Calibri" w:hAnsi="Times New Roman" w:cs="Times New Roman"/>
          <w:color w:val="000000"/>
        </w:rPr>
        <w:t>papers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</w:t>
      </w:r>
      <w:proofErr w:type="gramStart"/>
      <w:r>
        <w:rPr>
          <w:rFonts w:ascii="Times New Roman" w:eastAsia="Calibri" w:hAnsi="Times New Roman" w:cs="Times New Roman"/>
          <w:color w:val="000000"/>
        </w:rPr>
        <w:t>do: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You. </w:t>
      </w:r>
      <w:proofErr w:type="spellStart"/>
      <w:r>
        <w:rPr>
          <w:rFonts w:ascii="Times New Roman" w:eastAsia="Calibri" w:hAnsi="Times New Roman" w:cs="Times New Roman"/>
          <w:color w:val="000000"/>
        </w:rPr>
        <w:t>Mother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</w:rPr>
        <w:t>Normandy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mother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Ukraine, </w:t>
      </w:r>
      <w:proofErr w:type="spellStart"/>
      <w:r>
        <w:rPr>
          <w:rFonts w:ascii="Times New Roman" w:eastAsia="Calibri" w:hAnsi="Times New Roman" w:cs="Times New Roman"/>
          <w:color w:val="000000"/>
        </w:rPr>
        <w:t>mother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Vancouver and in London,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 the </w:t>
      </w:r>
      <w:proofErr w:type="spellStart"/>
      <w:r>
        <w:rPr>
          <w:rFonts w:ascii="Times New Roman" w:eastAsia="Calibri" w:hAnsi="Times New Roman" w:cs="Times New Roman"/>
          <w:color w:val="000000"/>
        </w:rPr>
        <w:t>Hwangho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on the Mississippi,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Naples and </w:t>
      </w:r>
      <w:proofErr w:type="spellStart"/>
      <w:r>
        <w:rPr>
          <w:rFonts w:ascii="Times New Roman" w:eastAsia="Calibri" w:hAnsi="Times New Roman" w:cs="Times New Roman"/>
          <w:color w:val="000000"/>
        </w:rPr>
        <w:t>Hamburg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Cairo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Oslo - </w:t>
      </w:r>
      <w:proofErr w:type="spellStart"/>
      <w:r>
        <w:rPr>
          <w:rFonts w:ascii="Times New Roman" w:eastAsia="Calibri" w:hAnsi="Times New Roman" w:cs="Times New Roman"/>
          <w:color w:val="000000"/>
        </w:rPr>
        <w:t>mothers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all parts of the </w:t>
      </w:r>
      <w:proofErr w:type="spellStart"/>
      <w:r>
        <w:rPr>
          <w:rFonts w:ascii="Times New Roman" w:eastAsia="Calibri" w:hAnsi="Times New Roman" w:cs="Times New Roman"/>
          <w:color w:val="000000"/>
        </w:rPr>
        <w:t>earth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mothers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of the world, if </w:t>
      </w:r>
      <w:proofErr w:type="spellStart"/>
      <w:r>
        <w:rPr>
          <w:rFonts w:ascii="Times New Roman" w:eastAsia="Calibri" w:hAnsi="Times New Roman" w:cs="Times New Roman"/>
          <w:color w:val="000000"/>
        </w:rPr>
        <w:t>tomorrow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tell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are to </w:t>
      </w:r>
      <w:proofErr w:type="spellStart"/>
      <w:r>
        <w:rPr>
          <w:rFonts w:ascii="Times New Roman" w:eastAsia="Calibri" w:hAnsi="Times New Roman" w:cs="Times New Roman"/>
          <w:color w:val="000000"/>
        </w:rPr>
        <w:t>bear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new </w:t>
      </w:r>
      <w:proofErr w:type="spellStart"/>
      <w:r>
        <w:rPr>
          <w:rFonts w:ascii="Times New Roman" w:eastAsia="Calibri" w:hAnsi="Times New Roman" w:cs="Times New Roman"/>
          <w:color w:val="000000"/>
        </w:rPr>
        <w:t>soldiers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for new </w:t>
      </w:r>
      <w:proofErr w:type="spellStart"/>
      <w:r>
        <w:rPr>
          <w:rFonts w:ascii="Times New Roman" w:eastAsia="Calibri" w:hAnsi="Times New Roman" w:cs="Times New Roman"/>
          <w:color w:val="000000"/>
        </w:rPr>
        <w:t>battles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there's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only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one </w:t>
      </w:r>
      <w:proofErr w:type="spellStart"/>
      <w:r>
        <w:rPr>
          <w:rFonts w:ascii="Times New Roman" w:eastAsia="Calibri" w:hAnsi="Times New Roman" w:cs="Times New Roman"/>
          <w:color w:val="000000"/>
        </w:rPr>
        <w:t>thing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to do: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Say </w:t>
      </w:r>
      <w:proofErr w:type="gramStart"/>
      <w:r>
        <w:rPr>
          <w:rFonts w:ascii="Times New Roman" w:eastAsia="Calibri" w:hAnsi="Times New Roman" w:cs="Times New Roman"/>
          <w:color w:val="000000"/>
        </w:rPr>
        <w:t>NO!</w:t>
      </w:r>
      <w:proofErr w:type="gramEnd"/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For if </w:t>
      </w:r>
      <w:proofErr w:type="spellStart"/>
      <w:r>
        <w:rPr>
          <w:rFonts w:ascii="Times New Roman" w:eastAsia="Calibri" w:hAnsi="Times New Roman" w:cs="Times New Roman"/>
          <w:color w:val="000000"/>
        </w:rPr>
        <w:t>you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do not </w:t>
      </w:r>
      <w:proofErr w:type="spellStart"/>
      <w:r>
        <w:rPr>
          <w:rFonts w:ascii="Times New Roman" w:eastAsia="Calibri" w:hAnsi="Times New Roman" w:cs="Times New Roman"/>
          <w:color w:val="000000"/>
        </w:rPr>
        <w:t>say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NO - if YOU do not </w:t>
      </w:r>
      <w:proofErr w:type="spellStart"/>
      <w:r>
        <w:rPr>
          <w:rFonts w:ascii="Times New Roman" w:eastAsia="Calibri" w:hAnsi="Times New Roman" w:cs="Times New Roman"/>
          <w:color w:val="000000"/>
        </w:rPr>
        <w:t>say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no - </w:t>
      </w:r>
      <w:proofErr w:type="spellStart"/>
      <w:r>
        <w:rPr>
          <w:rFonts w:ascii="Times New Roman" w:eastAsia="Calibri" w:hAnsi="Times New Roman" w:cs="Times New Roman"/>
          <w:color w:val="000000"/>
        </w:rPr>
        <w:t>mothers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>: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then</w:t>
      </w:r>
      <w:proofErr w:type="spellEnd"/>
      <w:r>
        <w:rPr>
          <w:rFonts w:ascii="Times New Roman" w:eastAsia="Calibri" w:hAnsi="Times New Roman" w:cs="Times New Roman"/>
          <w:color w:val="000000"/>
        </w:rPr>
        <w:t>!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In the </w:t>
      </w:r>
      <w:proofErr w:type="spellStart"/>
      <w:r>
        <w:rPr>
          <w:rFonts w:ascii="Times New Roman" w:eastAsia="Calibri" w:hAnsi="Times New Roman" w:cs="Times New Roman"/>
          <w:color w:val="000000"/>
        </w:rPr>
        <w:t>bustling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hazy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harbour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towns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big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ships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fall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silent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eastAsia="Calibri" w:hAnsi="Times New Roman" w:cs="Times New Roman"/>
          <w:color w:val="000000"/>
        </w:rPr>
        <w:t>corpses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against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dead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deserted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quay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walls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their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once </w:t>
      </w:r>
      <w:proofErr w:type="spellStart"/>
      <w:r>
        <w:rPr>
          <w:rFonts w:ascii="Times New Roman" w:eastAsia="Calibri" w:hAnsi="Times New Roman" w:cs="Times New Roman"/>
          <w:color w:val="000000"/>
        </w:rPr>
        <w:t>shimmering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bodies </w:t>
      </w:r>
      <w:proofErr w:type="spellStart"/>
      <w:r>
        <w:rPr>
          <w:rFonts w:ascii="Times New Roman" w:eastAsia="Calibri" w:hAnsi="Times New Roman" w:cs="Times New Roman"/>
          <w:color w:val="000000"/>
        </w:rPr>
        <w:t>overgrown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seaweed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barnacles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smelling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000000"/>
        </w:rPr>
        <w:t>graveyards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rotten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fish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The trams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lie </w:t>
      </w:r>
      <w:proofErr w:type="spellStart"/>
      <w:r>
        <w:rPr>
          <w:rFonts w:ascii="Times New Roman" w:eastAsia="Calibri" w:hAnsi="Times New Roman" w:cs="Times New Roman"/>
          <w:color w:val="000000"/>
        </w:rPr>
        <w:t>like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senseless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glass-</w:t>
      </w:r>
      <w:proofErr w:type="spellStart"/>
      <w:r>
        <w:rPr>
          <w:rFonts w:ascii="Times New Roman" w:eastAsia="Calibri" w:hAnsi="Times New Roman" w:cs="Times New Roman"/>
          <w:color w:val="000000"/>
        </w:rPr>
        <w:t>eyed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cages </w:t>
      </w:r>
      <w:proofErr w:type="spellStart"/>
      <w:r>
        <w:rPr>
          <w:rFonts w:ascii="Times New Roman" w:eastAsia="Calibri" w:hAnsi="Times New Roman" w:cs="Times New Roman"/>
          <w:color w:val="000000"/>
        </w:rPr>
        <w:t>beside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Calibri" w:hAnsi="Times New Roman" w:cs="Times New Roman"/>
          <w:color w:val="000000"/>
        </w:rPr>
        <w:t>twisted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steel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skeleton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000000"/>
        </w:rPr>
        <w:t>wires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000000"/>
        </w:rPr>
        <w:t>track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E94650" w:rsidRDefault="00E94650" w:rsidP="00E94650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Calibri" w:hAnsi="Times New Roman" w:cs="Times New Roman"/>
          <w:color w:val="000000"/>
        </w:rPr>
        <w:t>sunny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juicy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vine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rot on </w:t>
      </w:r>
      <w:proofErr w:type="spellStart"/>
      <w:r>
        <w:rPr>
          <w:rFonts w:ascii="Times New Roman" w:eastAsia="Calibri" w:hAnsi="Times New Roman" w:cs="Times New Roman"/>
          <w:color w:val="000000"/>
        </w:rPr>
        <w:t>decaying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hillsides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rice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dry in the </w:t>
      </w:r>
      <w:proofErr w:type="spellStart"/>
      <w:r>
        <w:rPr>
          <w:rFonts w:ascii="Times New Roman" w:eastAsia="Calibri" w:hAnsi="Times New Roman" w:cs="Times New Roman"/>
          <w:color w:val="000000"/>
        </w:rPr>
        <w:t>withered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earth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potatoes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freeze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 the </w:t>
      </w:r>
      <w:proofErr w:type="spellStart"/>
      <w:r>
        <w:rPr>
          <w:rFonts w:ascii="Times New Roman" w:eastAsia="Calibri" w:hAnsi="Times New Roman" w:cs="Times New Roman"/>
          <w:color w:val="000000"/>
        </w:rPr>
        <w:t>unploughed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land and </w:t>
      </w:r>
      <w:proofErr w:type="spellStart"/>
      <w:r>
        <w:rPr>
          <w:rFonts w:ascii="Times New Roman" w:eastAsia="Calibri" w:hAnsi="Times New Roman" w:cs="Times New Roman"/>
          <w:color w:val="000000"/>
        </w:rPr>
        <w:t>cows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stick </w:t>
      </w:r>
      <w:proofErr w:type="spellStart"/>
      <w:r>
        <w:rPr>
          <w:rFonts w:ascii="Times New Roman" w:eastAsia="Calibri" w:hAnsi="Times New Roman" w:cs="Times New Roman"/>
          <w:color w:val="000000"/>
        </w:rPr>
        <w:t>their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death-still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legs </w:t>
      </w:r>
      <w:proofErr w:type="spellStart"/>
      <w:r>
        <w:rPr>
          <w:rFonts w:ascii="Times New Roman" w:eastAsia="Calibri" w:hAnsi="Times New Roman" w:cs="Times New Roman"/>
          <w:color w:val="000000"/>
        </w:rPr>
        <w:t>into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the air </w:t>
      </w:r>
      <w:proofErr w:type="spellStart"/>
      <w:r>
        <w:rPr>
          <w:rFonts w:ascii="Times New Roman" w:eastAsia="Calibri" w:hAnsi="Times New Roman" w:cs="Times New Roman"/>
          <w:color w:val="000000"/>
        </w:rPr>
        <w:t>like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overturned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chairs.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In the </w:t>
      </w:r>
      <w:proofErr w:type="spellStart"/>
      <w:r>
        <w:rPr>
          <w:color w:val="000000"/>
        </w:rPr>
        <w:t>fields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ploughs</w:t>
      </w:r>
      <w:proofErr w:type="spellEnd"/>
      <w:r>
        <w:rPr>
          <w:color w:val="000000"/>
        </w:rPr>
        <w:t xml:space="preserve"> the corn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flattened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beaten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army</w:t>
      </w:r>
      <w:proofErr w:type="spellEnd"/>
      <w:r>
        <w:rPr>
          <w:color w:val="000000"/>
        </w:rPr>
        <w:t>.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the last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mangled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entrails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infected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unanswered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lonely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poisonous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the immense mass graves and </w:t>
      </w:r>
      <w:proofErr w:type="spellStart"/>
      <w:r>
        <w:rPr>
          <w:color w:val="000000"/>
        </w:rPr>
        <w:t>devastated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cities</w:t>
      </w:r>
      <w:proofErr w:type="spellEnd"/>
      <w:r>
        <w:rPr>
          <w:color w:val="000000"/>
        </w:rPr>
        <w:t>.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The last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withered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cursing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accusing</w:t>
      </w:r>
      <w:proofErr w:type="spellEnd"/>
      <w:r>
        <w:rPr>
          <w:color w:val="000000"/>
        </w:rPr>
        <w:t xml:space="preserve"> - and the terrible </w:t>
      </w:r>
      <w:proofErr w:type="gramStart"/>
      <w:r>
        <w:rPr>
          <w:color w:val="000000"/>
        </w:rPr>
        <w:t>accusation:</w:t>
      </w:r>
      <w:proofErr w:type="gramEnd"/>
      <w:r>
        <w:rPr>
          <w:color w:val="000000"/>
        </w:rPr>
        <w:t xml:space="preserve"> WHY?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will</w:t>
      </w:r>
      <w:proofErr w:type="spellEnd"/>
      <w:proofErr w:type="gram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unheard</w:t>
      </w:r>
      <w:proofErr w:type="spellEnd"/>
      <w:r>
        <w:rPr>
          <w:color w:val="000000"/>
        </w:rPr>
        <w:t xml:space="preserve"> on the plains, drift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ruins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rubble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churches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pools of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unheard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unanswered</w:t>
      </w:r>
      <w:proofErr w:type="spellEnd"/>
      <w:r>
        <w:rPr>
          <w:color w:val="000000"/>
        </w:rPr>
        <w:t>,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The last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withered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cursing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accusing</w:t>
      </w:r>
      <w:proofErr w:type="spellEnd"/>
      <w:r>
        <w:rPr>
          <w:color w:val="000000"/>
        </w:rPr>
        <w:t xml:space="preserve"> - and the terrible </w:t>
      </w:r>
      <w:proofErr w:type="gramStart"/>
      <w:r>
        <w:rPr>
          <w:color w:val="000000"/>
        </w:rPr>
        <w:t>accusation:</w:t>
      </w:r>
      <w:proofErr w:type="gramEnd"/>
      <w:r>
        <w:rPr>
          <w:color w:val="000000"/>
        </w:rPr>
        <w:t xml:space="preserve"> WHY?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will</w:t>
      </w:r>
      <w:proofErr w:type="spellEnd"/>
      <w:proofErr w:type="gram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unheard</w:t>
      </w:r>
      <w:proofErr w:type="spellEnd"/>
      <w:r>
        <w:rPr>
          <w:color w:val="000000"/>
        </w:rPr>
        <w:t xml:space="preserve"> on the plains, drift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ruins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rubble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churches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pools of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unheard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unanswered</w:t>
      </w:r>
      <w:proofErr w:type="spellEnd"/>
      <w:r>
        <w:rPr>
          <w:color w:val="000000"/>
        </w:rPr>
        <w:t>,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last animal </w:t>
      </w:r>
      <w:proofErr w:type="spellStart"/>
      <w:r>
        <w:rPr>
          <w:color w:val="000000"/>
        </w:rPr>
        <w:t>scream</w:t>
      </w:r>
      <w:proofErr w:type="spellEnd"/>
      <w:r>
        <w:rPr>
          <w:color w:val="000000"/>
        </w:rPr>
        <w:t xml:space="preserve"> of the last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animal -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E94650" w:rsidRDefault="00E94650" w:rsidP="00E94650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E94650" w:rsidRDefault="00E94650" w:rsidP="00E94650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E94650" w:rsidRDefault="00E94650" w:rsidP="00E94650">
      <w:p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</w:t>
      </w:r>
    </w:p>
    <w:p w:rsidR="0018308E" w:rsidRDefault="0018308E"/>
    <w:sectPr w:rsidR="0018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0"/>
    <w:rsid w:val="0018308E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2B93-0C25-4B90-8F4E-BDDE8962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50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50"/>
    <w:pPr>
      <w:spacing w:line="240" w:lineRule="auto"/>
    </w:pPr>
    <w:rPr>
      <w:rFonts w:ascii="Times New Roman" w:eastAsia="Calibri" w:hAnsi="Times New Roman" w:cs="Times New Roman"/>
    </w:rPr>
  </w:style>
  <w:style w:type="character" w:customStyle="1" w:styleId="15">
    <w:name w:val="15"/>
    <w:basedOn w:val="Policepardfaut"/>
    <w:rsid w:val="00E9465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ets.org/poet/robert-fro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1</cp:revision>
  <dcterms:created xsi:type="dcterms:W3CDTF">2024-11-03T07:46:00Z</dcterms:created>
  <dcterms:modified xsi:type="dcterms:W3CDTF">2024-11-03T07:47:00Z</dcterms:modified>
</cp:coreProperties>
</file>