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9FBF5">
      <w:pPr>
        <w:shd w:val="clear" w:color="auto" w:fill="FFFFFF"/>
        <w:spacing w:after="0" w:line="240" w:lineRule="auto"/>
        <w:jc w:val="both"/>
        <w:rPr>
          <w:rFonts w:ascii="Times New Roman" w:hAnsi="Times New Roman" w:eastAsia="Arial" w:cs="Times New Roman"/>
          <w:b/>
          <w:bCs/>
          <w:color w:val="000000" w:themeColor="text1"/>
          <w:sz w:val="24"/>
          <w:szCs w:val="24"/>
          <w:shd w:val="clear" w:color="auto" w:fill="FFFFFF"/>
          <w:lang w:eastAsia="fr-FR"/>
          <w14:textFill>
            <w14:solidFill>
              <w14:schemeClr w14:val="tx1"/>
            </w14:solidFill>
          </w14:textFill>
        </w:rPr>
      </w:pPr>
      <w:r>
        <w:rPr>
          <w:rFonts w:ascii="Times New Roman" w:hAnsi="Times New Roman" w:eastAsia="Arial" w:cs="Times New Roman"/>
          <w:b/>
          <w:bCs/>
          <w:color w:val="000000" w:themeColor="text1"/>
          <w:sz w:val="24"/>
          <w:szCs w:val="24"/>
          <w:shd w:val="clear" w:color="auto" w:fill="FFFFFF"/>
          <w:lang w:eastAsia="fr-FR"/>
          <w14:textFill>
            <w14:solidFill>
              <w14:schemeClr w14:val="tx1"/>
            </w14:solidFill>
          </w14:textFill>
        </w:rPr>
        <w:t xml:space="preserve">Reading Texts </w:t>
      </w:r>
    </w:p>
    <w:p w14:paraId="54093E17">
      <w:pPr>
        <w:shd w:val="clear" w:color="auto" w:fill="FFFFFF"/>
        <w:spacing w:after="0" w:line="240" w:lineRule="auto"/>
        <w:jc w:val="both"/>
        <w:rPr>
          <w:rFonts w:ascii="Times New Roman" w:hAnsi="Times New Roman" w:eastAsia="Arial" w:cs="Times New Roman"/>
          <w:b/>
          <w:bCs/>
          <w:color w:val="000000" w:themeColor="text1"/>
          <w:sz w:val="24"/>
          <w:szCs w:val="24"/>
          <w:shd w:val="clear" w:color="auto" w:fill="FFFFFF"/>
          <w:lang w:eastAsia="fr-FR"/>
          <w14:textFill>
            <w14:solidFill>
              <w14:schemeClr w14:val="tx1"/>
            </w14:solidFill>
          </w14:textFill>
        </w:rPr>
      </w:pPr>
      <w:r>
        <w:rPr>
          <w:rFonts w:ascii="Times New Roman" w:hAnsi="Times New Roman" w:eastAsia="Arial" w:cs="Times New Roman"/>
          <w:b/>
          <w:bCs/>
          <w:color w:val="000000" w:themeColor="text1"/>
          <w:sz w:val="24"/>
          <w:szCs w:val="24"/>
          <w:shd w:val="clear" w:color="auto" w:fill="FFFFFF"/>
          <w:lang w:eastAsia="fr-FR"/>
          <w14:textFill>
            <w14:solidFill>
              <w14:schemeClr w14:val="tx1"/>
            </w14:solidFill>
          </w14:textFill>
        </w:rPr>
        <w:t>Second Year</w:t>
      </w:r>
    </w:p>
    <w:p w14:paraId="56DF6AF0">
      <w:pPr>
        <w:shd w:val="clear" w:color="auto" w:fill="FFFFFF"/>
        <w:spacing w:after="0" w:line="240" w:lineRule="auto"/>
        <w:jc w:val="both"/>
        <w:rPr>
          <w:rFonts w:ascii="Times New Roman" w:hAnsi="Times New Roman" w:eastAsia="Arial" w:cs="Times New Roman"/>
          <w:b/>
          <w:bCs/>
          <w:color w:val="000000" w:themeColor="text1"/>
          <w:sz w:val="24"/>
          <w:szCs w:val="24"/>
          <w:shd w:val="clear" w:color="auto" w:fill="FFFFFF"/>
          <w:lang w:val="en-US" w:eastAsia="fr-FR"/>
          <w14:textFill>
            <w14:solidFill>
              <w14:schemeClr w14:val="tx1"/>
            </w14:solidFill>
          </w14:textFill>
        </w:rPr>
      </w:pPr>
    </w:p>
    <w:p w14:paraId="7D11454E">
      <w:pPr>
        <w:shd w:val="clear" w:color="auto" w:fill="FFFFFF"/>
        <w:spacing w:after="0" w:line="240" w:lineRule="auto"/>
        <w:jc w:val="both"/>
        <w:rPr>
          <w:rFonts w:ascii="Times New Roman" w:hAnsi="Times New Roman" w:eastAsia="Arial" w:cs="Times New Roman"/>
          <w:b/>
          <w:bCs/>
          <w:color w:val="000000" w:themeColor="text1"/>
          <w:sz w:val="24"/>
          <w:szCs w:val="24"/>
          <w:shd w:val="clear" w:color="auto" w:fill="FFFFFF"/>
          <w:lang w:val="en-US" w:eastAsia="fr-FR"/>
          <w14:textFill>
            <w14:solidFill>
              <w14:schemeClr w14:val="tx1"/>
            </w14:solidFill>
          </w14:textFill>
        </w:rPr>
      </w:pPr>
      <w:r>
        <w:rPr>
          <w:rFonts w:ascii="Times New Roman" w:hAnsi="Times New Roman" w:eastAsia="Arial" w:cs="Times New Roman"/>
          <w:b/>
          <w:bCs/>
          <w:color w:val="000000" w:themeColor="text1"/>
          <w:sz w:val="24"/>
          <w:szCs w:val="24"/>
          <w:shd w:val="clear" w:color="auto" w:fill="FFFFFF"/>
          <w:lang w:val="en-US" w:eastAsia="fr-FR"/>
          <w14:textFill>
            <w14:solidFill>
              <w14:schemeClr w14:val="tx1"/>
            </w14:solidFill>
          </w14:textFill>
        </w:rPr>
        <w:t>Mrs Guerfi</w:t>
      </w:r>
    </w:p>
    <w:p w14:paraId="190BF1F7">
      <w:pPr>
        <w:shd w:val="clear" w:color="auto" w:fill="FFFFFF"/>
        <w:spacing w:before="100" w:beforeAutospacing="1" w:after="100" w:afterAutospacing="1" w:line="360" w:lineRule="auto"/>
        <w:jc w:val="center"/>
        <w:rPr>
          <w:rFonts w:ascii="Times New Roman" w:hAnsi="Times New Roman" w:eastAsia="Arial" w:cs="Times New Roman"/>
          <w:b/>
          <w:bCs/>
          <w:color w:val="000000" w:themeColor="text1"/>
          <w:sz w:val="24"/>
          <w:szCs w:val="24"/>
          <w:shd w:val="clear" w:color="auto" w:fill="FFFFFF"/>
          <w:lang w:eastAsia="fr-FR"/>
          <w14:textFill>
            <w14:solidFill>
              <w14:schemeClr w14:val="tx1"/>
            </w14:solidFill>
          </w14:textFill>
        </w:rPr>
      </w:pPr>
      <w:r>
        <w:rPr>
          <w:rFonts w:ascii="Times New Roman" w:hAnsi="Times New Roman" w:eastAsia="Arial" w:cs="Times New Roman"/>
          <w:b/>
          <w:bCs/>
          <w:color w:val="000000" w:themeColor="text1"/>
          <w:sz w:val="24"/>
          <w:szCs w:val="24"/>
          <w:shd w:val="clear" w:color="auto" w:fill="FFFFFF"/>
          <w:lang w:eastAsia="fr-FR"/>
          <w14:textFill>
            <w14:solidFill>
              <w14:schemeClr w14:val="tx1"/>
            </w14:solidFill>
          </w14:textFill>
        </w:rPr>
        <w:t>Journalistic Text</w:t>
      </w:r>
    </w:p>
    <w:p w14:paraId="6B20E490">
      <w:pPr>
        <w:numPr>
          <w:ilvl w:val="0"/>
          <w:numId w:val="1"/>
        </w:numPr>
        <w:shd w:val="clear" w:color="auto" w:fill="FFFFFF"/>
        <w:spacing w:before="100" w:beforeAutospacing="1" w:after="100" w:afterAutospacing="1" w:line="360" w:lineRule="auto"/>
        <w:rPr>
          <w:rFonts w:ascii="Times New Roman" w:hAnsi="Times New Roman" w:eastAsia="SimSun" w:cs="Times New Roman"/>
          <w:sz w:val="24"/>
          <w:szCs w:val="24"/>
          <w:lang w:eastAsia="fr-FR"/>
        </w:rPr>
      </w:pPr>
      <w:r>
        <w:rPr>
          <w:rFonts w:ascii="Times New Roman" w:hAnsi="Times New Roman" w:eastAsia="Arial" w:cs="Times New Roman"/>
          <w:b/>
          <w:bCs/>
          <w:color w:val="000000" w:themeColor="text1"/>
          <w:sz w:val="24"/>
          <w:szCs w:val="24"/>
          <w:shd w:val="clear" w:color="auto" w:fill="FFFFFF"/>
          <w:lang w:eastAsia="fr-FR"/>
          <w14:textFill>
            <w14:solidFill>
              <w14:schemeClr w14:val="tx1"/>
            </w14:solidFill>
          </w14:textFill>
        </w:rPr>
        <w:t>Journalistic writing</w:t>
      </w:r>
      <w:r>
        <w:rPr>
          <w:rFonts w:ascii="Times New Roman" w:hAnsi="Times New Roman" w:eastAsia="Arial" w:cs="Times New Roman"/>
          <w:color w:val="333333"/>
          <w:sz w:val="24"/>
          <w:szCs w:val="24"/>
          <w:shd w:val="clear" w:color="auto" w:fill="FFFFFF"/>
          <w:lang w:eastAsia="fr-FR"/>
        </w:rPr>
        <w:t xml:space="preserve"> is a form of non-fiction writing used to report news and factual events.It can be utilised in newspaper articles, television reports, radio scripts and on news websites.</w:t>
      </w:r>
    </w:p>
    <w:p w14:paraId="1D4EBC8A">
      <w:pPr>
        <w:widowControl w:val="0"/>
        <w:autoSpaceDE w:val="0"/>
        <w:autoSpaceDN w:val="0"/>
        <w:spacing w:before="100" w:beforeAutospacing="1" w:after="100" w:afterAutospacing="1" w:line="360" w:lineRule="auto"/>
        <w:rPr>
          <w:rFonts w:ascii="Times New Roman" w:hAnsi="Times New Roman" w:eastAsia="Georgia" w:cs="Times New Roman"/>
          <w:sz w:val="24"/>
          <w:szCs w:val="24"/>
          <w:lang w:eastAsia="fr-FR"/>
        </w:rPr>
      </w:pPr>
      <w:r>
        <w:rPr>
          <w:rFonts w:ascii="Times New Roman" w:hAnsi="Times New Roman" w:eastAsia="Georgia" w:cs="Times New Roman"/>
          <w:sz w:val="24"/>
          <w:szCs w:val="24"/>
          <w:lang w:eastAsia="fr-FR"/>
        </w:rPr>
        <w:t xml:space="preserve"> To achieve a more formal tone, think about the following:</w:t>
      </w:r>
    </w:p>
    <w:p w14:paraId="48B52351">
      <w:pPr>
        <w:widowControl w:val="0"/>
        <w:numPr>
          <w:ilvl w:val="0"/>
          <w:numId w:val="2"/>
        </w:numPr>
        <w:autoSpaceDE w:val="0"/>
        <w:autoSpaceDN w:val="0"/>
        <w:spacing w:before="100" w:beforeAutospacing="1" w:after="100" w:afterAutospacing="1" w:line="360" w:lineRule="auto"/>
        <w:rPr>
          <w:rFonts w:ascii="Times New Roman" w:hAnsi="Times New Roman" w:eastAsia="Georgia" w:cs="Times New Roman"/>
          <w:sz w:val="24"/>
          <w:szCs w:val="24"/>
          <w:lang w:eastAsia="fr-FR"/>
        </w:rPr>
      </w:pPr>
      <w:r>
        <w:rPr>
          <w:rFonts w:ascii="Times New Roman" w:hAnsi="Times New Roman" w:eastAsia="Georgia" w:cs="Times New Roman"/>
          <w:sz w:val="24"/>
          <w:szCs w:val="24"/>
          <w:lang w:eastAsia="fr-FR"/>
        </w:rPr>
        <w:t>no slang, no colloquial expressions</w:t>
      </w:r>
    </w:p>
    <w:p w14:paraId="379F6C31">
      <w:pPr>
        <w:widowControl w:val="0"/>
        <w:numPr>
          <w:ilvl w:val="0"/>
          <w:numId w:val="2"/>
        </w:numPr>
        <w:autoSpaceDE w:val="0"/>
        <w:autoSpaceDN w:val="0"/>
        <w:spacing w:before="100" w:beforeAutospacing="1" w:after="100" w:afterAutospacing="1" w:line="360" w:lineRule="auto"/>
        <w:rPr>
          <w:rFonts w:ascii="Times New Roman" w:hAnsi="Times New Roman" w:eastAsia="Georgia" w:cs="Times New Roman"/>
          <w:sz w:val="24"/>
          <w:szCs w:val="24"/>
          <w:lang w:eastAsia="fr-FR"/>
        </w:rPr>
      </w:pPr>
      <w:r>
        <w:rPr>
          <w:rFonts w:ascii="Times New Roman" w:hAnsi="Times New Roman" w:eastAsia="Georgia" w:cs="Times New Roman"/>
          <w:sz w:val="24"/>
          <w:szCs w:val="24"/>
          <w:lang w:eastAsia="fr-FR"/>
        </w:rPr>
        <w:t>avoid contractions (e.g. It’s à It is /You’re à you are /Can’t à cannot)</w:t>
      </w:r>
    </w:p>
    <w:p w14:paraId="1F792671">
      <w:pPr>
        <w:widowControl w:val="0"/>
        <w:numPr>
          <w:ilvl w:val="0"/>
          <w:numId w:val="2"/>
        </w:numPr>
        <w:autoSpaceDE w:val="0"/>
        <w:autoSpaceDN w:val="0"/>
        <w:spacing w:before="100" w:beforeAutospacing="1" w:after="100" w:afterAutospacing="1" w:line="360" w:lineRule="auto"/>
        <w:rPr>
          <w:rFonts w:ascii="Times New Roman" w:hAnsi="Times New Roman" w:eastAsia="Georgia" w:cs="Times New Roman"/>
          <w:sz w:val="24"/>
          <w:szCs w:val="24"/>
          <w:lang w:eastAsia="fr-FR"/>
        </w:rPr>
      </w:pPr>
      <w:r>
        <w:rPr>
          <w:rFonts w:ascii="Times New Roman" w:hAnsi="Times New Roman" w:eastAsia="Georgia" w:cs="Times New Roman"/>
          <w:sz w:val="24"/>
          <w:szCs w:val="24"/>
          <w:lang w:eastAsia="fr-FR"/>
        </w:rPr>
        <w:t>try to use appropriate and perhaps more sophisticated words and correct grammar</w:t>
      </w:r>
    </w:p>
    <w:p w14:paraId="53361BC0">
      <w:pPr>
        <w:widowControl w:val="0"/>
        <w:numPr>
          <w:ilvl w:val="0"/>
          <w:numId w:val="2"/>
        </w:numPr>
        <w:autoSpaceDE w:val="0"/>
        <w:autoSpaceDN w:val="0"/>
        <w:spacing w:before="100" w:beforeAutospacing="1" w:after="100" w:afterAutospacing="1" w:line="360" w:lineRule="auto"/>
        <w:rPr>
          <w:rFonts w:ascii="Times New Roman" w:hAnsi="Times New Roman" w:eastAsia="Georgia" w:cs="Times New Roman"/>
          <w:sz w:val="24"/>
          <w:szCs w:val="24"/>
          <w:lang w:eastAsia="fr-FR"/>
        </w:rPr>
      </w:pPr>
      <w:r>
        <w:rPr>
          <w:rFonts w:ascii="Times New Roman" w:hAnsi="Times New Roman" w:eastAsia="Georgia" w:cs="Times New Roman"/>
          <w:sz w:val="24"/>
          <w:szCs w:val="24"/>
          <w:lang w:eastAsia="fr-FR"/>
        </w:rPr>
        <w:t>verbs are often in the passive form in news</w:t>
      </w:r>
    </w:p>
    <w:p w14:paraId="4BACFCBA">
      <w:pPr>
        <w:widowControl w:val="0"/>
        <w:numPr>
          <w:ilvl w:val="0"/>
          <w:numId w:val="2"/>
        </w:numPr>
        <w:autoSpaceDE w:val="0"/>
        <w:autoSpaceDN w:val="0"/>
        <w:spacing w:before="100" w:beforeAutospacing="1" w:after="100" w:afterAutospacing="1" w:line="360" w:lineRule="auto"/>
        <w:rPr>
          <w:rFonts w:ascii="Times New Roman" w:hAnsi="Times New Roman" w:eastAsia="Georgia" w:cs="Times New Roman"/>
          <w:sz w:val="24"/>
          <w:szCs w:val="24"/>
          <w:lang w:eastAsia="fr-FR"/>
        </w:rPr>
      </w:pPr>
      <w:r>
        <w:rPr>
          <w:rFonts w:ascii="Times New Roman" w:hAnsi="Times New Roman" w:eastAsia="Georgia" w:cs="Times New Roman"/>
          <w:sz w:val="24"/>
          <w:szCs w:val="24"/>
          <w:lang w:eastAsia="fr-FR"/>
        </w:rPr>
        <w:t>aim for a polite and often objective tone (unless it is an opinionated piece)</w:t>
      </w:r>
    </w:p>
    <w:p w14:paraId="51FBDA86">
      <w:pPr>
        <w:widowControl w:val="0"/>
        <w:numPr>
          <w:ilvl w:val="0"/>
          <w:numId w:val="2"/>
        </w:numPr>
        <w:autoSpaceDE w:val="0"/>
        <w:autoSpaceDN w:val="0"/>
        <w:spacing w:before="100" w:beforeAutospacing="1" w:after="100" w:afterAutospacing="1" w:line="360" w:lineRule="auto"/>
        <w:rPr>
          <w:rFonts w:ascii="Times New Roman" w:hAnsi="Times New Roman" w:eastAsia="Georgia" w:cs="Times New Roman"/>
          <w:sz w:val="24"/>
          <w:szCs w:val="24"/>
          <w:lang w:eastAsia="fr-FR"/>
        </w:rPr>
      </w:pPr>
      <w:r>
        <w:rPr>
          <w:rFonts w:ascii="Times New Roman" w:hAnsi="Times New Roman" w:eastAsia="Georgia" w:cs="Times New Roman"/>
          <w:sz w:val="24"/>
          <w:szCs w:val="24"/>
          <w:lang w:eastAsia="fr-FR"/>
        </w:rPr>
        <w:t xml:space="preserve">news language is often about  Keep it </w:t>
      </w:r>
      <w:r>
        <w:rPr>
          <w:rFonts w:ascii="Times New Roman" w:hAnsi="Times New Roman" w:eastAsia="Georgia" w:cs="Times New Roman"/>
          <w:sz w:val="24"/>
          <w:szCs w:val="24"/>
          <w:lang w:val="en-US" w:eastAsia="fr-FR"/>
        </w:rPr>
        <w:t>s</w:t>
      </w:r>
      <w:r>
        <w:rPr>
          <w:rFonts w:ascii="Times New Roman" w:hAnsi="Times New Roman" w:eastAsia="Georgia" w:cs="Times New Roman"/>
          <w:sz w:val="24"/>
          <w:szCs w:val="24"/>
          <w:lang w:eastAsia="fr-FR"/>
        </w:rPr>
        <w:t xml:space="preserve">hort and </w:t>
      </w:r>
      <w:r>
        <w:rPr>
          <w:rFonts w:ascii="Times New Roman" w:hAnsi="Times New Roman" w:eastAsia="Georgia" w:cs="Times New Roman"/>
          <w:sz w:val="24"/>
          <w:szCs w:val="24"/>
          <w:lang w:val="en-US" w:eastAsia="fr-FR"/>
        </w:rPr>
        <w:t>s</w:t>
      </w:r>
      <w:r>
        <w:rPr>
          <w:rFonts w:ascii="Times New Roman" w:hAnsi="Times New Roman" w:eastAsia="Georgia" w:cs="Times New Roman"/>
          <w:sz w:val="24"/>
          <w:szCs w:val="24"/>
          <w:lang w:eastAsia="fr-FR"/>
        </w:rPr>
        <w:t>imple</w:t>
      </w:r>
      <w:r>
        <w:rPr>
          <w:rFonts w:hint="default" w:ascii="Times New Roman" w:hAnsi="Times New Roman" w:eastAsia="Georgia" w:cs="Times New Roman"/>
          <w:sz w:val="24"/>
          <w:szCs w:val="24"/>
          <w:lang w:val="en-US" w:eastAsia="fr-FR"/>
        </w:rPr>
        <w:t>.</w:t>
      </w:r>
    </w:p>
    <w:p w14:paraId="3949A5A5">
      <w:pPr>
        <w:widowControl w:val="0"/>
        <w:autoSpaceDE w:val="0"/>
        <w:autoSpaceDN w:val="0"/>
        <w:spacing w:before="100" w:beforeAutospacing="1" w:after="100" w:afterAutospacing="1" w:line="360" w:lineRule="auto"/>
        <w:rPr>
          <w:rFonts w:ascii="Times New Roman" w:hAnsi="Times New Roman" w:eastAsia="Georgia" w:cs="Times New Roman"/>
          <w:sz w:val="24"/>
          <w:szCs w:val="24"/>
          <w:lang w:eastAsia="fr-FR"/>
        </w:rPr>
      </w:pPr>
      <w:r>
        <w:rPr>
          <w:rFonts w:ascii="Times New Roman" w:hAnsi="Times New Roman" w:eastAsia="Georgia" w:cs="Times New Roman"/>
          <w:sz w:val="24"/>
          <w:szCs w:val="24"/>
          <w:lang w:eastAsia="fr-FR"/>
        </w:rPr>
        <w:t xml:space="preserve">In all types of text in a newspaper you need a </w:t>
      </w:r>
      <w:r>
        <w:rPr>
          <w:rFonts w:ascii="Times New Roman" w:hAnsi="Times New Roman" w:eastAsia="Georgia" w:cs="Times New Roman"/>
          <w:i/>
          <w:sz w:val="24"/>
          <w:szCs w:val="24"/>
          <w:lang w:eastAsia="fr-FR"/>
        </w:rPr>
        <w:t xml:space="preserve">Headline </w:t>
      </w:r>
      <w:r>
        <w:rPr>
          <w:rFonts w:ascii="Times New Roman" w:hAnsi="Times New Roman" w:eastAsia="Georgia" w:cs="Times New Roman"/>
          <w:sz w:val="24"/>
          <w:szCs w:val="24"/>
          <w:lang w:eastAsia="fr-FR"/>
        </w:rPr>
        <w:t xml:space="preserve">and </w:t>
      </w:r>
      <w:r>
        <w:rPr>
          <w:rFonts w:ascii="Times New Roman" w:hAnsi="Times New Roman" w:eastAsia="Georgia" w:cs="Times New Roman"/>
          <w:i/>
          <w:sz w:val="24"/>
          <w:szCs w:val="24"/>
          <w:lang w:eastAsia="fr-FR"/>
        </w:rPr>
        <w:t>Lead paragraph</w:t>
      </w:r>
      <w:r>
        <w:rPr>
          <w:rFonts w:ascii="Times New Roman" w:hAnsi="Times New Roman" w:eastAsia="Georgia" w:cs="Times New Roman"/>
          <w:sz w:val="24"/>
          <w:szCs w:val="24"/>
          <w:lang w:eastAsia="fr-FR"/>
        </w:rPr>
        <w:t xml:space="preserve"> </w:t>
      </w:r>
    </w:p>
    <w:p w14:paraId="3707534D">
      <w:pPr>
        <w:widowControl w:val="0"/>
        <w:autoSpaceDE w:val="0"/>
        <w:autoSpaceDN w:val="0"/>
        <w:spacing w:before="100" w:beforeAutospacing="1" w:after="100" w:afterAutospacing="1" w:line="360" w:lineRule="auto"/>
        <w:rPr>
          <w:rFonts w:ascii="Times New Roman" w:hAnsi="Times New Roman" w:eastAsia="Georgia" w:cs="Times New Roman"/>
          <w:sz w:val="24"/>
          <w:szCs w:val="24"/>
          <w:lang w:eastAsia="fr-FR"/>
        </w:rPr>
      </w:pPr>
      <w:r>
        <w:rPr>
          <w:rFonts w:ascii="Times New Roman" w:hAnsi="Times New Roman" w:eastAsia="Georgia" w:cs="Times New Roman"/>
          <w:b/>
          <w:sz w:val="24"/>
          <w:szCs w:val="24"/>
          <w:lang w:eastAsia="fr-FR"/>
        </w:rPr>
        <w:t xml:space="preserve">The headline </w:t>
      </w:r>
      <w:r>
        <w:rPr>
          <w:rFonts w:ascii="Times New Roman" w:hAnsi="Times New Roman" w:eastAsia="Georgia" w:cs="Times New Roman"/>
          <w:sz w:val="24"/>
          <w:szCs w:val="24"/>
          <w:lang w:eastAsia="fr-FR"/>
        </w:rPr>
        <w:t>needs to catch the reader’s attention. E.g. Shark Attack at Beach</w:t>
      </w:r>
    </w:p>
    <w:p w14:paraId="1EBCEBAB">
      <w:pPr>
        <w:widowControl w:val="0"/>
        <w:autoSpaceDE w:val="0"/>
        <w:autoSpaceDN w:val="0"/>
        <w:spacing w:before="100" w:beforeAutospacing="1" w:after="100" w:afterAutospacing="1" w:line="360" w:lineRule="auto"/>
        <w:jc w:val="both"/>
        <w:rPr>
          <w:rFonts w:ascii="Times New Roman" w:hAnsi="Times New Roman" w:eastAsia="Georgia" w:cs="Times New Roman"/>
          <w:sz w:val="24"/>
          <w:szCs w:val="24"/>
          <w:lang w:eastAsia="fr-FR"/>
        </w:rPr>
      </w:pPr>
      <w:r>
        <w:rPr>
          <w:rFonts w:ascii="Times New Roman" w:hAnsi="Times New Roman" w:eastAsia="Georgia" w:cs="Times New Roman"/>
          <w:sz w:val="24"/>
          <w:szCs w:val="24"/>
          <w:lang w:eastAsia="fr-FR"/>
        </w:rPr>
        <w:t xml:space="preserve">The headline must state the topic of the news in a strong, short phrase or statement. Typically the “5 W’s” (who, what, where, when and why) are answered in the headline and the first paragraph.        </w:t>
      </w:r>
    </w:p>
    <w:p w14:paraId="4EF94F45">
      <w:pPr>
        <w:widowControl w:val="0"/>
        <w:autoSpaceDE w:val="0"/>
        <w:autoSpaceDN w:val="0"/>
        <w:spacing w:before="100" w:beforeAutospacing="1" w:after="100" w:afterAutospacing="1" w:line="360" w:lineRule="auto"/>
        <w:jc w:val="both"/>
        <w:rPr>
          <w:rFonts w:ascii="Times New Roman" w:hAnsi="Times New Roman" w:eastAsia="Georgia" w:cs="Times New Roman"/>
          <w:sz w:val="24"/>
          <w:szCs w:val="24"/>
          <w:lang w:eastAsia="fr-FR"/>
        </w:rPr>
      </w:pPr>
      <w:r>
        <w:rPr>
          <w:rFonts w:ascii="Times New Roman" w:hAnsi="Times New Roman" w:eastAsia="Georgia" w:cs="Times New Roman"/>
          <w:b/>
          <w:bCs/>
          <w:sz w:val="24"/>
          <w:szCs w:val="24"/>
          <w:lang w:val="en-US" w:eastAsia="fr-FR"/>
        </w:rPr>
        <w:t xml:space="preserve">The </w:t>
      </w:r>
      <w:r>
        <w:rPr>
          <w:rFonts w:ascii="Times New Roman" w:hAnsi="Times New Roman" w:eastAsia="Georgia" w:cs="Times New Roman"/>
          <w:b/>
          <w:bCs/>
          <w:sz w:val="24"/>
          <w:szCs w:val="24"/>
          <w:lang w:eastAsia="fr-FR"/>
        </w:rPr>
        <w:t>By-line:</w:t>
      </w:r>
      <w:r>
        <w:rPr>
          <w:rFonts w:ascii="Times New Roman" w:hAnsi="Times New Roman" w:eastAsia="Georgia" w:cs="Times New Roman"/>
          <w:sz w:val="24"/>
          <w:szCs w:val="24"/>
          <w:lang w:eastAsia="fr-FR"/>
        </w:rPr>
        <w:t xml:space="preserve"> </w:t>
      </w:r>
      <w:r>
        <w:rPr>
          <w:rFonts w:ascii="Times New Roman" w:hAnsi="Times New Roman" w:eastAsia="Georgia" w:cs="Times New Roman"/>
          <w:sz w:val="24"/>
          <w:szCs w:val="24"/>
          <w:lang w:val="en-US" w:eastAsia="fr-FR"/>
        </w:rPr>
        <w:t>t</w:t>
      </w:r>
      <w:r>
        <w:rPr>
          <w:rFonts w:ascii="Times New Roman" w:hAnsi="Times New Roman" w:eastAsia="Georgia" w:cs="Times New Roman"/>
          <w:sz w:val="24"/>
          <w:szCs w:val="24"/>
          <w:lang w:eastAsia="fr-FR"/>
        </w:rPr>
        <w:t xml:space="preserve">his is the line with your name on it. It is called the "by" line because it tells </w:t>
      </w:r>
      <w:r>
        <w:rPr>
          <w:rFonts w:ascii="Times New Roman" w:hAnsi="Times New Roman" w:eastAsia="Georgia" w:cs="Times New Roman"/>
          <w:sz w:val="24"/>
          <w:szCs w:val="24"/>
          <w:lang w:val="en-US" w:eastAsia="fr-FR"/>
        </w:rPr>
        <w:t xml:space="preserve">by </w:t>
      </w:r>
      <w:r>
        <w:rPr>
          <w:rFonts w:ascii="Times New Roman" w:hAnsi="Times New Roman" w:eastAsia="Georgia" w:cs="Times New Roman"/>
          <w:sz w:val="24"/>
          <w:szCs w:val="24"/>
          <w:lang w:eastAsia="fr-FR"/>
        </w:rPr>
        <w:t>whom the article is written.</w:t>
      </w:r>
    </w:p>
    <w:p w14:paraId="276BB68C">
      <w:pPr>
        <w:widowControl w:val="0"/>
        <w:autoSpaceDE w:val="0"/>
        <w:autoSpaceDN w:val="0"/>
        <w:spacing w:before="100" w:beforeAutospacing="1" w:after="100" w:afterAutospacing="1" w:line="360" w:lineRule="auto"/>
        <w:jc w:val="both"/>
        <w:rPr>
          <w:rFonts w:ascii="Times New Roman" w:hAnsi="Times New Roman" w:eastAsia="Georgia" w:cs="Times New Roman"/>
          <w:sz w:val="24"/>
          <w:szCs w:val="24"/>
          <w:lang w:eastAsia="fr-FR"/>
        </w:rPr>
      </w:pPr>
      <w:r>
        <w:rPr>
          <w:rFonts w:ascii="Times New Roman" w:hAnsi="Times New Roman" w:eastAsia="Georgia" w:cs="Times New Roman"/>
          <w:b/>
          <w:sz w:val="24"/>
          <w:szCs w:val="24"/>
          <w:lang w:eastAsia="fr-FR"/>
        </w:rPr>
        <w:t xml:space="preserve">A Lead paragraph </w:t>
      </w:r>
      <w:r>
        <w:rPr>
          <w:rFonts w:ascii="Times New Roman" w:hAnsi="Times New Roman" w:eastAsia="Georgia" w:cs="Times New Roman"/>
          <w:sz w:val="24"/>
          <w:szCs w:val="24"/>
          <w:lang w:eastAsia="fr-FR"/>
        </w:rPr>
        <w:t xml:space="preserve">gives the most important information and is often written in </w:t>
      </w:r>
      <w:r>
        <w:rPr>
          <w:rFonts w:ascii="Times New Roman" w:hAnsi="Times New Roman" w:eastAsia="Georgia" w:cs="Times New Roman"/>
          <w:b/>
          <w:sz w:val="24"/>
          <w:szCs w:val="24"/>
          <w:lang w:eastAsia="fr-FR"/>
        </w:rPr>
        <w:t>bold.</w:t>
      </w:r>
      <w:r>
        <w:rPr>
          <w:rFonts w:ascii="Times New Roman" w:hAnsi="Times New Roman" w:eastAsia="Georgia" w:cs="Times New Roman"/>
          <w:sz w:val="24"/>
          <w:szCs w:val="24"/>
          <w:lang w:eastAsia="fr-FR"/>
        </w:rPr>
        <w:t>A lead paragraph offers the reader information in a few short sentences.Supportive paragraphs tell the reader HOW the news occurred via description and quotes from witnesses to the news.</w:t>
      </w:r>
    </w:p>
    <w:p w14:paraId="610050F7">
      <w:pPr>
        <w:widowControl w:val="0"/>
        <w:numPr>
          <w:ilvl w:val="0"/>
          <w:numId w:val="3"/>
        </w:numPr>
        <w:autoSpaceDE w:val="0"/>
        <w:autoSpaceDN w:val="0"/>
        <w:spacing w:after="0" w:line="360" w:lineRule="auto"/>
        <w:jc w:val="both"/>
        <w:rPr>
          <w:rFonts w:ascii="Times New Roman" w:hAnsi="Times New Roman" w:eastAsia="Georgia" w:cs="Times New Roman"/>
          <w:sz w:val="24"/>
          <w:szCs w:val="24"/>
          <w:lang w:eastAsia="fr-FR"/>
        </w:rPr>
      </w:pPr>
      <w:r>
        <w:rPr>
          <w:rFonts w:ascii="Times New Roman" w:hAnsi="Times New Roman" w:eastAsia="Georgia" w:cs="Times New Roman"/>
          <w:b/>
          <w:bCs/>
          <w:kern w:val="36"/>
          <w:sz w:val="24"/>
          <w:szCs w:val="24"/>
          <w:lang w:eastAsia="fr-FR"/>
        </w:rPr>
        <w:t>Text types in a newspaper</w:t>
      </w:r>
    </w:p>
    <w:p w14:paraId="4D33E3E9">
      <w:pPr>
        <w:widowControl w:val="0"/>
        <w:autoSpaceDE w:val="0"/>
        <w:autoSpaceDN w:val="0"/>
        <w:spacing w:after="100" w:afterAutospacing="1" w:line="360" w:lineRule="auto"/>
        <w:jc w:val="both"/>
        <w:rPr>
          <w:rFonts w:ascii="Times New Roman" w:hAnsi="Times New Roman" w:eastAsia="Georgia" w:cs="Times New Roman"/>
          <w:sz w:val="24"/>
          <w:szCs w:val="24"/>
          <w:lang w:eastAsia="fr-FR"/>
        </w:rPr>
      </w:pPr>
      <w:r>
        <w:rPr>
          <w:rFonts w:ascii="Times New Roman" w:hAnsi="Times New Roman" w:eastAsia="Georgia" w:cs="Times New Roman"/>
          <w:b/>
          <w:sz w:val="24"/>
          <w:szCs w:val="24"/>
          <w:lang w:val="en-US" w:eastAsia="fr-FR"/>
        </w:rPr>
        <w:t xml:space="preserve">a. </w:t>
      </w:r>
      <w:r>
        <w:rPr>
          <w:rFonts w:ascii="Times New Roman" w:hAnsi="Times New Roman" w:eastAsia="Georgia" w:cs="Times New Roman"/>
          <w:b/>
          <w:sz w:val="24"/>
          <w:szCs w:val="24"/>
          <w:lang w:eastAsia="fr-FR"/>
        </w:rPr>
        <w:t>News Article</w:t>
      </w:r>
      <w:r>
        <w:rPr>
          <w:rFonts w:ascii="Times New Roman" w:hAnsi="Times New Roman" w:eastAsia="Georgia" w:cs="Times New Roman"/>
          <w:sz w:val="24"/>
          <w:szCs w:val="24"/>
          <w:lang w:eastAsia="fr-FR"/>
        </w:rPr>
        <w:t>: reports a specific incident or development. It is formal, objective and no personal opinions are to be included.</w:t>
      </w:r>
    </w:p>
    <w:p w14:paraId="61DE3C39">
      <w:pPr>
        <w:widowControl w:val="0"/>
        <w:autoSpaceDE w:val="0"/>
        <w:autoSpaceDN w:val="0"/>
        <w:spacing w:before="100" w:beforeAutospacing="1" w:after="100" w:afterAutospacing="1" w:line="360" w:lineRule="auto"/>
        <w:rPr>
          <w:rFonts w:ascii="Times New Roman" w:hAnsi="Times New Roman" w:eastAsia="SimSun" w:cs="Times New Roman"/>
          <w:sz w:val="24"/>
          <w:szCs w:val="24"/>
          <w:lang w:eastAsia="fr-FR"/>
        </w:rPr>
      </w:pPr>
      <w:r>
        <w:rPr>
          <w:rFonts w:ascii="Times New Roman" w:hAnsi="Times New Roman" w:eastAsia="SimSun" w:cs="Times New Roman"/>
          <w:b/>
          <w:bCs/>
          <w:sz w:val="24"/>
          <w:szCs w:val="24"/>
          <w:lang w:val="en-US" w:eastAsia="fr-FR"/>
        </w:rPr>
        <w:t>b.</w:t>
      </w:r>
      <w:r>
        <w:rPr>
          <w:rFonts w:ascii="Times New Roman" w:hAnsi="Times New Roman" w:eastAsia="SimSun" w:cs="Times New Roman"/>
          <w:b/>
          <w:bCs/>
          <w:sz w:val="24"/>
          <w:szCs w:val="24"/>
          <w:lang w:eastAsia="fr-FR"/>
        </w:rPr>
        <w:t xml:space="preserve"> </w:t>
      </w:r>
      <w:r>
        <w:rPr>
          <w:rFonts w:ascii="Times New Roman" w:hAnsi="Times New Roman" w:eastAsia="Georgia" w:cs="Times New Roman"/>
          <w:b/>
          <w:bCs/>
          <w:sz w:val="24"/>
          <w:szCs w:val="24"/>
          <w:lang w:eastAsia="fr-FR"/>
        </w:rPr>
        <w:t xml:space="preserve">Feature Story: </w:t>
      </w:r>
      <w:r>
        <w:rPr>
          <w:rFonts w:ascii="Times New Roman" w:hAnsi="Times New Roman" w:eastAsia="Georgia" w:cs="Times New Roman"/>
          <w:sz w:val="24"/>
          <w:szCs w:val="24"/>
          <w:lang w:eastAsia="fr-FR"/>
        </w:rPr>
        <w:t>The purpose of a feature story is to analyze a series of events or a development. It does not have to inform about something that has just happened. This type of text is semi-objective.</w:t>
      </w:r>
    </w:p>
    <w:p w14:paraId="43B2B3DF">
      <w:pPr>
        <w:widowControl w:val="0"/>
        <w:autoSpaceDE w:val="0"/>
        <w:autoSpaceDN w:val="0"/>
        <w:spacing w:before="100" w:beforeAutospacing="1" w:after="100" w:afterAutospacing="1" w:line="360" w:lineRule="auto"/>
        <w:rPr>
          <w:rFonts w:ascii="Times New Roman" w:hAnsi="Times New Roman" w:eastAsia="SimSun" w:cs="Times New Roman"/>
          <w:sz w:val="24"/>
          <w:szCs w:val="24"/>
          <w:lang w:eastAsia="fr-FR"/>
        </w:rPr>
      </w:pPr>
      <w:r>
        <w:rPr>
          <w:rFonts w:ascii="Times New Roman" w:hAnsi="Times New Roman" w:eastAsia="Georgia" w:cs="Times New Roman"/>
          <w:b/>
          <w:sz w:val="24"/>
          <w:szCs w:val="24"/>
          <w:lang w:val="en-US" w:eastAsia="fr-FR"/>
        </w:rPr>
        <w:t xml:space="preserve">c. </w:t>
      </w:r>
      <w:r>
        <w:rPr>
          <w:rFonts w:ascii="Times New Roman" w:hAnsi="Times New Roman" w:eastAsia="Georgia" w:cs="Times New Roman"/>
          <w:b/>
          <w:sz w:val="24"/>
          <w:szCs w:val="24"/>
          <w:lang w:eastAsia="fr-FR"/>
        </w:rPr>
        <w:t xml:space="preserve">Feature Story – Profile: </w:t>
      </w:r>
      <w:r>
        <w:rPr>
          <w:rFonts w:ascii="Times New Roman" w:hAnsi="Times New Roman" w:eastAsia="Georgia" w:cs="Times New Roman"/>
          <w:sz w:val="24"/>
          <w:szCs w:val="24"/>
          <w:lang w:eastAsia="fr-FR"/>
        </w:rPr>
        <w:t>A feature story with focus on a profile is an examination of a certain person. Often an interview is included. Semi-objective.</w:t>
      </w:r>
    </w:p>
    <w:p w14:paraId="46964AEB">
      <w:pPr>
        <w:widowControl w:val="0"/>
        <w:autoSpaceDE w:val="0"/>
        <w:autoSpaceDN w:val="0"/>
        <w:spacing w:before="100" w:beforeAutospacing="1" w:after="100" w:afterAutospacing="1" w:line="360" w:lineRule="auto"/>
        <w:rPr>
          <w:rFonts w:ascii="Times New Roman" w:hAnsi="Times New Roman" w:eastAsia="Georgia" w:cs="Times New Roman"/>
          <w:sz w:val="24"/>
          <w:szCs w:val="24"/>
          <w:lang w:eastAsia="fr-FR"/>
        </w:rPr>
      </w:pPr>
      <w:r>
        <w:rPr>
          <w:rFonts w:ascii="Times New Roman" w:hAnsi="Times New Roman" w:eastAsia="Georgia" w:cs="Times New Roman"/>
          <w:b/>
          <w:sz w:val="24"/>
          <w:szCs w:val="24"/>
          <w:lang w:val="en-US" w:eastAsia="fr-FR"/>
        </w:rPr>
        <w:t xml:space="preserve">d. </w:t>
      </w:r>
      <w:r>
        <w:rPr>
          <w:rFonts w:ascii="Times New Roman" w:hAnsi="Times New Roman" w:eastAsia="Georgia" w:cs="Times New Roman"/>
          <w:b/>
          <w:sz w:val="24"/>
          <w:szCs w:val="24"/>
          <w:lang w:eastAsia="fr-FR"/>
        </w:rPr>
        <w:t>Letter to the editor</w:t>
      </w:r>
      <w:r>
        <w:rPr>
          <w:rFonts w:ascii="Times New Roman" w:hAnsi="Times New Roman" w:eastAsia="Georgia" w:cs="Times New Roman"/>
          <w:sz w:val="24"/>
          <w:szCs w:val="24"/>
          <w:lang w:eastAsia="fr-FR"/>
        </w:rPr>
        <w:t xml:space="preserve">: Written by </w:t>
      </w:r>
      <w:r>
        <w:rPr>
          <w:rFonts w:ascii="Times New Roman" w:hAnsi="Times New Roman" w:eastAsia="Georgia" w:cs="Times New Roman"/>
          <w:sz w:val="24"/>
          <w:szCs w:val="24"/>
          <w:u w:val="single"/>
          <w:lang w:eastAsia="fr-FR"/>
        </w:rPr>
        <w:t>the readers</w:t>
      </w:r>
      <w:r>
        <w:rPr>
          <w:rFonts w:ascii="Times New Roman" w:hAnsi="Times New Roman" w:eastAsia="Georgia" w:cs="Times New Roman"/>
          <w:sz w:val="24"/>
          <w:szCs w:val="24"/>
          <w:lang w:eastAsia="fr-FR"/>
        </w:rPr>
        <w:t xml:space="preserve"> of the newspaper where the reader expresses his/her opinion on a certain topic or react to a text earlier published in the paper.</w:t>
      </w:r>
    </w:p>
    <w:p w14:paraId="3FA770EB">
      <w:pPr>
        <w:widowControl w:val="0"/>
        <w:autoSpaceDE w:val="0"/>
        <w:autoSpaceDN w:val="0"/>
        <w:spacing w:before="100" w:beforeAutospacing="1" w:after="100" w:afterAutospacing="1" w:line="360" w:lineRule="auto"/>
        <w:rPr>
          <w:rFonts w:ascii="Times New Roman" w:hAnsi="Times New Roman" w:eastAsia="Georgia" w:cs="Times New Roman"/>
          <w:sz w:val="24"/>
          <w:szCs w:val="24"/>
          <w:lang w:eastAsia="fr-FR"/>
        </w:rPr>
      </w:pPr>
      <w:r>
        <w:rPr>
          <w:rFonts w:ascii="Times New Roman" w:hAnsi="Times New Roman" w:eastAsia="Georgia" w:cs="Times New Roman"/>
          <w:b/>
          <w:bCs/>
          <w:sz w:val="24"/>
          <w:szCs w:val="24"/>
          <w:lang w:val="en-US" w:eastAsia="fr-FR"/>
        </w:rPr>
        <w:t xml:space="preserve">e. </w:t>
      </w:r>
      <w:r>
        <w:rPr>
          <w:rFonts w:ascii="Times New Roman" w:hAnsi="Times New Roman" w:eastAsia="Georgia" w:cs="Times New Roman"/>
          <w:b/>
          <w:sz w:val="24"/>
          <w:szCs w:val="24"/>
          <w:lang w:eastAsia="fr-FR"/>
        </w:rPr>
        <w:t xml:space="preserve">Review: </w:t>
      </w:r>
      <w:r>
        <w:rPr>
          <w:rFonts w:ascii="Times New Roman" w:hAnsi="Times New Roman" w:eastAsia="Georgia" w:cs="Times New Roman"/>
          <w:sz w:val="24"/>
          <w:szCs w:val="24"/>
          <w:lang w:eastAsia="fr-FR"/>
        </w:rPr>
        <w:t>To evaluate a piece of art (books, films, shows, concerts, TV-programs, computer games etc). Generally descriptive and formal but also expresses the reviewer’s professional opinion.</w:t>
      </w:r>
      <w:r>
        <w:rPr>
          <w:rFonts w:ascii="Times New Roman" w:hAnsi="Times New Roman" w:eastAsia="Georgia" w:cs="Times New Roman"/>
          <w:sz w:val="24"/>
          <w:szCs w:val="24"/>
          <w:lang w:val="en-US" w:eastAsia="fr-FR"/>
        </w:rPr>
        <w:t xml:space="preserve"> It is</w:t>
      </w:r>
      <w:r>
        <w:rPr>
          <w:rFonts w:ascii="Times New Roman" w:hAnsi="Times New Roman" w:eastAsia="Georgia" w:cs="Times New Roman"/>
          <w:sz w:val="24"/>
          <w:szCs w:val="24"/>
          <w:lang w:eastAsia="fr-FR"/>
        </w:rPr>
        <w:t xml:space="preserve"> Semi-objective.</w:t>
      </w:r>
    </w:p>
    <w:p w14:paraId="3CFDEE16">
      <w:pPr>
        <w:widowControl w:val="0"/>
        <w:autoSpaceDE w:val="0"/>
        <w:autoSpaceDN w:val="0"/>
        <w:spacing w:after="0" w:line="360" w:lineRule="auto"/>
        <w:jc w:val="both"/>
        <w:rPr>
          <w:rFonts w:ascii="Times New Roman" w:hAnsi="Times New Roman" w:eastAsia="Arial" w:cs="Times New Roman"/>
          <w:color w:val="000000" w:themeColor="text1"/>
          <w:sz w:val="24"/>
          <w:szCs w:val="24"/>
          <w:shd w:val="clear" w:color="auto" w:fill="FFFFFF"/>
          <w:lang w:val="en-US" w:eastAsia="fr-FR"/>
          <w14:textFill>
            <w14:solidFill>
              <w14:schemeClr w14:val="tx1"/>
            </w14:solidFill>
          </w14:textFill>
        </w:rPr>
      </w:pPr>
      <w:r>
        <w:rPr>
          <w:rFonts w:ascii="Times New Roman" w:hAnsi="Times New Roman" w:eastAsia="Georgia" w:cs="Times New Roman"/>
          <w:b/>
          <w:sz w:val="24"/>
          <w:szCs w:val="24"/>
          <w:lang w:val="en-US" w:eastAsia="fr-FR"/>
        </w:rPr>
        <w:t xml:space="preserve">f. </w:t>
      </w:r>
      <w:r>
        <w:rPr>
          <w:rFonts w:ascii="Times New Roman" w:hAnsi="Times New Roman" w:eastAsia="Georgia" w:cs="Times New Roman"/>
          <w:b/>
          <w:sz w:val="24"/>
          <w:szCs w:val="24"/>
          <w:lang w:eastAsia="fr-FR"/>
        </w:rPr>
        <w:t xml:space="preserve">Opinion column: </w:t>
      </w:r>
      <w:r>
        <w:rPr>
          <w:rFonts w:ascii="Times New Roman" w:hAnsi="Times New Roman" w:eastAsia="Georgia" w:cs="Times New Roman"/>
          <w:sz w:val="24"/>
          <w:szCs w:val="24"/>
          <w:lang w:eastAsia="fr-FR"/>
        </w:rPr>
        <w:t xml:space="preserve">The purpose of an opinion column is to argue for a specific point. You want to address a problem, express an opinion and/or give a reaction to something. You want to be persuasive and convincing and cause debate. </w:t>
      </w:r>
      <w:r>
        <w:rPr>
          <w:rFonts w:ascii="Times New Roman" w:hAnsi="Times New Roman" w:eastAsia="Arial" w:cs="Times New Roman"/>
          <w:color w:val="000000" w:themeColor="text1"/>
          <w:sz w:val="24"/>
          <w:szCs w:val="24"/>
          <w:shd w:val="clear" w:color="auto" w:fill="FFFFFF"/>
          <w:lang w:eastAsia="fr-FR"/>
          <w14:textFill>
            <w14:solidFill>
              <w14:schemeClr w14:val="tx1"/>
            </w14:solidFill>
          </w14:textFill>
        </w:rPr>
        <w:t>Newspapers also organise paragraphs into columns, to help the reader follow the story more easily.Columns are bodies of text placed side by side</w:t>
      </w:r>
      <w:r>
        <w:rPr>
          <w:rFonts w:ascii="Times New Roman" w:hAnsi="Times New Roman" w:eastAsia="Arial" w:cs="Times New Roman"/>
          <w:color w:val="000000" w:themeColor="text1"/>
          <w:sz w:val="24"/>
          <w:szCs w:val="24"/>
          <w:shd w:val="clear" w:color="auto" w:fill="FFFFFF"/>
          <w:lang w:val="en-US" w:eastAsia="fr-FR"/>
          <w14:textFill>
            <w14:solidFill>
              <w14:schemeClr w14:val="tx1"/>
            </w14:solidFill>
          </w14:textFill>
        </w:rPr>
        <w:t xml:space="preserve">. </w:t>
      </w:r>
    </w:p>
    <w:p w14:paraId="306A0A6A">
      <w:pPr>
        <w:widowControl w:val="0"/>
        <w:autoSpaceDE w:val="0"/>
        <w:autoSpaceDN w:val="0"/>
        <w:spacing w:after="0" w:line="360" w:lineRule="auto"/>
        <w:jc w:val="both"/>
        <w:rPr>
          <w:rFonts w:ascii="Times New Roman" w:hAnsi="Times New Roman" w:eastAsia="Arial" w:cs="Times New Roman"/>
          <w:b/>
          <w:bCs/>
          <w:color w:val="000000" w:themeColor="text1"/>
          <w:sz w:val="24"/>
          <w:szCs w:val="24"/>
          <w:shd w:val="clear" w:color="auto" w:fill="FFFFFF"/>
          <w:lang w:val="en-US" w:eastAsia="fr-FR"/>
          <w14:textFill>
            <w14:solidFill>
              <w14:schemeClr w14:val="tx1"/>
            </w14:solidFill>
          </w14:textFill>
        </w:rPr>
      </w:pPr>
      <w:r>
        <w:rPr>
          <w:rFonts w:ascii="Times New Roman" w:hAnsi="Times New Roman" w:eastAsia="Arial" w:cs="Times New Roman"/>
          <w:b/>
          <w:bCs/>
          <w:color w:val="000000" w:themeColor="text1"/>
          <w:sz w:val="24"/>
          <w:szCs w:val="24"/>
          <w:shd w:val="clear" w:color="auto" w:fill="FFFFFF"/>
          <w:lang w:val="en-US" w:eastAsia="fr-FR"/>
          <w14:textFill>
            <w14:solidFill>
              <w14:schemeClr w14:val="tx1"/>
            </w14:solidFill>
          </w14:textFill>
        </w:rPr>
        <w:t>Example:</w:t>
      </w:r>
    </w:p>
    <w:p w14:paraId="4FB62282">
      <w:pPr>
        <w:pStyle w:val="2"/>
        <w:spacing w:line="360" w:lineRule="auto"/>
        <w:ind w:left="-567"/>
        <w:jc w:val="left"/>
        <w:rPr>
          <w:rFonts w:ascii="Times New Roman" w:hAnsi="Times New Roman" w:cs="Times New Roman"/>
          <w:b/>
          <w:bCs/>
          <w:color w:val="000000" w:themeColor="text1"/>
          <w:kern w:val="36"/>
          <w14:textFill>
            <w14:solidFill>
              <w14:schemeClr w14:val="tx1"/>
            </w14:solidFill>
          </w14:textFill>
        </w:rPr>
      </w:pPr>
      <w:r>
        <w:rPr>
          <w:rFonts w:ascii="Times New Roman" w:hAnsi="Times New Roman" w:cs="Times New Roman"/>
        </w:rPr>
        <w:drawing>
          <wp:inline distT="0" distB="0" distL="0" distR="0">
            <wp:extent cx="6372225" cy="1943100"/>
            <wp:effectExtent l="0" t="0" r="9525" b="0"/>
            <wp:docPr id="1" name="Image 1" descr="C:\Users\elkima\AppData\Local\Temp\ksohtml125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Users\elkima\AppData\Local\Temp\ksohtml1256\wps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372225" cy="1943100"/>
                    </a:xfrm>
                    <a:prstGeom prst="rect">
                      <a:avLst/>
                    </a:prstGeom>
                    <a:noFill/>
                    <a:ln>
                      <a:noFill/>
                    </a:ln>
                  </pic:spPr>
                </pic:pic>
              </a:graphicData>
            </a:graphic>
          </wp:inline>
        </w:drawing>
      </w:r>
      <w:r>
        <w:rPr>
          <w:rFonts w:ascii="Times New Roman" w:hAnsi="Times New Roman" w:eastAsia="SimSun" w:cs="Times New Roman"/>
        </w:rPr>
        <w:t xml:space="preserve"> </w:t>
      </w:r>
      <w:r>
        <w:rPr>
          <w:rFonts w:ascii="Times New Roman" w:hAnsi="Times New Roman" w:eastAsia="SimSun" w:cs="Times New Roman"/>
          <w:b/>
          <w:bCs/>
          <w:lang w:val="en-US"/>
        </w:rPr>
        <w:t xml:space="preserve">3. </w:t>
      </w:r>
      <w:r>
        <w:rPr>
          <w:rFonts w:ascii="Times New Roman" w:hAnsi="Times New Roman" w:cs="Times New Roman"/>
          <w:b/>
          <w:bCs/>
          <w:color w:val="000000" w:themeColor="text1"/>
          <w:kern w:val="36"/>
          <w14:textFill>
            <w14:solidFill>
              <w14:schemeClr w14:val="tx1"/>
            </w14:solidFill>
          </w14:textFill>
        </w:rPr>
        <w:t>Column types</w:t>
      </w:r>
    </w:p>
    <w:p w14:paraId="237DB301">
      <w:pPr>
        <w:widowControl w:val="0"/>
        <w:autoSpaceDE w:val="0"/>
        <w:autoSpaceDN w:val="0"/>
        <w:spacing w:before="100" w:beforeAutospacing="1" w:after="100" w:afterAutospacing="1" w:line="360" w:lineRule="auto"/>
        <w:outlineLvl w:val="1"/>
        <w:rPr>
          <w:rFonts w:ascii="Times New Roman" w:hAnsi="Times New Roman" w:eastAsia="Times New Roman" w:cs="Times New Roman"/>
          <w:b/>
          <w:bCs/>
          <w:color w:val="000000" w:themeColor="text1"/>
          <w:sz w:val="24"/>
          <w:szCs w:val="24"/>
          <w:lang w:eastAsia="fr-FR"/>
          <w14:textFill>
            <w14:solidFill>
              <w14:schemeClr w14:val="tx1"/>
            </w14:solidFill>
          </w14:textFill>
        </w:rPr>
      </w:pPr>
      <w:r>
        <w:rPr>
          <w:rFonts w:ascii="Times New Roman" w:hAnsi="Times New Roman" w:eastAsia="Times New Roman" w:cs="Times New Roman"/>
          <w:b/>
          <w:bCs/>
          <w:color w:val="000000" w:themeColor="text1"/>
          <w:sz w:val="24"/>
          <w:szCs w:val="24"/>
          <w:lang w:val="en-US" w:eastAsia="fr-FR"/>
          <w14:textFill>
            <w14:solidFill>
              <w14:schemeClr w14:val="tx1"/>
            </w14:solidFill>
          </w14:textFill>
        </w:rPr>
        <w:t>a.</w:t>
      </w:r>
      <w:r>
        <w:rPr>
          <w:rFonts w:ascii="Times New Roman" w:hAnsi="Times New Roman" w:eastAsia="Times New Roman" w:cs="Times New Roman"/>
          <w:b/>
          <w:bCs/>
          <w:color w:val="000000" w:themeColor="text1"/>
          <w:sz w:val="24"/>
          <w:szCs w:val="24"/>
          <w:lang w:eastAsia="fr-FR"/>
          <w14:textFill>
            <w14:solidFill>
              <w14:schemeClr w14:val="tx1"/>
            </w14:solidFill>
          </w14:textFill>
        </w:rPr>
        <w:t>Personal or interpretive columns</w:t>
      </w:r>
    </w:p>
    <w:p w14:paraId="010547AD">
      <w:pPr>
        <w:widowControl w:val="0"/>
        <w:numPr>
          <w:ilvl w:val="1"/>
          <w:numId w:val="4"/>
        </w:numPr>
        <w:autoSpaceDE w:val="0"/>
        <w:autoSpaceDN w:val="0"/>
        <w:spacing w:before="100" w:beforeAutospacing="1" w:after="100" w:afterAutospacing="1" w:line="360" w:lineRule="auto"/>
        <w:ind w:left="0"/>
        <w:rPr>
          <w:rFonts w:ascii="Times New Roman" w:hAnsi="Times New Roman" w:eastAsia="Times New Roman" w:cs="Times New Roman"/>
          <w:color w:val="000000" w:themeColor="text1"/>
          <w:sz w:val="24"/>
          <w:szCs w:val="24"/>
          <w:lang w:eastAsia="fr-FR"/>
          <w14:textFill>
            <w14:solidFill>
              <w14:schemeClr w14:val="tx1"/>
            </w14:solidFill>
          </w14:textFill>
        </w:rPr>
      </w:pPr>
      <w:r>
        <w:rPr>
          <w:rFonts w:ascii="Times New Roman" w:hAnsi="Times New Roman" w:eastAsia="Times New Roman" w:cs="Times New Roman"/>
          <w:color w:val="000000" w:themeColor="text1"/>
          <w:sz w:val="24"/>
          <w:szCs w:val="24"/>
          <w:lang w:eastAsia="fr-FR"/>
          <w14:textFill>
            <w14:solidFill>
              <w14:schemeClr w14:val="tx1"/>
            </w14:solidFill>
          </w14:textFill>
        </w:rPr>
        <w:t>One of the most important types of columns observes and interprets life at school</w:t>
      </w:r>
      <w:r>
        <w:rPr>
          <w:rFonts w:hint="default" w:ascii="Times New Roman" w:hAnsi="Times New Roman" w:eastAsia="Times New Roman" w:cs="Times New Roman"/>
          <w:color w:val="000000" w:themeColor="text1"/>
          <w:sz w:val="24"/>
          <w:szCs w:val="24"/>
          <w:lang w:val="en-US" w:eastAsia="fr-FR"/>
          <w14:textFill>
            <w14:solidFill>
              <w14:schemeClr w14:val="tx1"/>
            </w14:solidFill>
          </w14:textFill>
        </w:rPr>
        <w:t xml:space="preserve"> or university for instance.</w:t>
      </w:r>
      <w:r>
        <w:rPr>
          <w:rFonts w:ascii="Times New Roman" w:hAnsi="Times New Roman" w:eastAsia="Times New Roman" w:cs="Times New Roman"/>
          <w:color w:val="000000" w:themeColor="text1"/>
          <w:sz w:val="24"/>
          <w:szCs w:val="24"/>
          <w:lang w:eastAsia="fr-FR"/>
          <w14:textFill>
            <w14:solidFill>
              <w14:schemeClr w14:val="tx1"/>
            </w14:solidFill>
          </w14:textFill>
        </w:rPr>
        <w:t xml:space="preserve"> This kind of column get meaning from everyday events</w:t>
      </w:r>
      <w:r>
        <w:rPr>
          <w:rFonts w:hint="default" w:ascii="Times New Roman" w:hAnsi="Times New Roman" w:eastAsia="Times New Roman" w:cs="Times New Roman"/>
          <w:color w:val="000000" w:themeColor="text1"/>
          <w:sz w:val="24"/>
          <w:szCs w:val="24"/>
          <w:lang w:val="en-US" w:eastAsia="fr-FR"/>
          <w14:textFill>
            <w14:solidFill>
              <w14:schemeClr w14:val="tx1"/>
            </w14:solidFill>
          </w14:textFill>
        </w:rPr>
        <w:t>.</w:t>
      </w:r>
    </w:p>
    <w:p w14:paraId="1FA7086C">
      <w:pPr>
        <w:pStyle w:val="2"/>
        <w:spacing w:line="360" w:lineRule="auto"/>
        <w:jc w:val="left"/>
        <w:rPr>
          <w:rFonts w:ascii="Times New Roman" w:hAnsi="Times New Roman" w:cs="Times New Roman"/>
          <w:b/>
          <w:bCs/>
          <w:color w:val="000000" w:themeColor="text1"/>
          <w:kern w:val="36"/>
          <w14:textFill>
            <w14:solidFill>
              <w14:schemeClr w14:val="tx1"/>
            </w14:solidFill>
          </w14:textFill>
        </w:rPr>
      </w:pPr>
      <w:r>
        <w:rPr>
          <w:rFonts w:ascii="Times New Roman" w:hAnsi="Times New Roman" w:cs="Times New Roman"/>
          <w:b/>
          <w:bCs/>
          <w:color w:val="000000" w:themeColor="text1"/>
          <w:kern w:val="36"/>
          <w14:textFill>
            <w14:solidFill>
              <w14:schemeClr w14:val="tx1"/>
            </w14:solidFill>
          </w14:textFill>
        </w:rPr>
        <w:t>b.Humorous columns</w:t>
      </w:r>
    </w:p>
    <w:p w14:paraId="7D24A2C2">
      <w:pPr>
        <w:pStyle w:val="10"/>
        <w:numPr>
          <w:ilvl w:val="1"/>
          <w:numId w:val="5"/>
        </w:numPr>
        <w:spacing w:line="360" w:lineRule="auto"/>
        <w:ind w:left="284"/>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Sometimes the best way to make people aware of an issue is through humor. A columnist can turn a problem into humourous story.</w:t>
      </w:r>
    </w:p>
    <w:p w14:paraId="5C586677">
      <w:pPr>
        <w:pStyle w:val="10"/>
        <w:numPr>
          <w:ilvl w:val="1"/>
          <w:numId w:val="5"/>
        </w:numPr>
        <w:spacing w:line="360" w:lineRule="auto"/>
        <w:ind w:left="28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Using humor isn’t easy. What you think is funny may not be funny to readers.</w:t>
      </w:r>
    </w:p>
    <w:p w14:paraId="20AB39C0">
      <w:pPr>
        <w:pStyle w:val="2"/>
        <w:spacing w:line="360" w:lineRule="auto"/>
        <w:jc w:val="left"/>
        <w:rPr>
          <w:rFonts w:ascii="Times New Roman" w:hAnsi="Times New Roman" w:cs="Times New Roman"/>
          <w:b/>
          <w:bCs/>
          <w:color w:val="000000" w:themeColor="text1"/>
          <w:kern w:val="36"/>
          <w14:textFill>
            <w14:solidFill>
              <w14:schemeClr w14:val="tx1"/>
            </w14:solidFill>
          </w14:textFill>
        </w:rPr>
      </w:pPr>
      <w:r>
        <w:rPr>
          <w:rFonts w:ascii="Times New Roman" w:hAnsi="Times New Roman" w:cs="Times New Roman"/>
          <w:b/>
          <w:bCs/>
          <w:color w:val="000000" w:themeColor="text1"/>
          <w:kern w:val="36"/>
          <w14:textFill>
            <w14:solidFill>
              <w14:schemeClr w14:val="tx1"/>
            </w14:solidFill>
          </w14:textFill>
        </w:rPr>
        <w:t>c.Life style columns</w:t>
      </w:r>
    </w:p>
    <w:p w14:paraId="26654FD0">
      <w:pPr>
        <w:pStyle w:val="10"/>
        <w:numPr>
          <w:ilvl w:val="1"/>
          <w:numId w:val="6"/>
        </w:numPr>
        <w:spacing w:line="360" w:lineRule="auto"/>
        <w:ind w:left="42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Professional newspapers have people who write nothing but columns about popular culture. These topics range from</w:t>
      </w:r>
    </w:p>
    <w:p w14:paraId="2623E556">
      <w:pPr>
        <w:pStyle w:val="10"/>
        <w:numPr>
          <w:ilvl w:val="1"/>
          <w:numId w:val="6"/>
        </w:numPr>
        <w:spacing w:line="360" w:lineRule="auto"/>
        <w:ind w:left="42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music to fashion, fads to TV shows.</w:t>
      </w:r>
      <w:r>
        <w:rPr>
          <w:rFonts w:ascii="Times New Roman" w:hAnsi="Times New Roman" w:cs="Times New Roman"/>
          <w:color w:val="FFFFFF"/>
          <w:sz w:val="24"/>
          <w:szCs w:val="24"/>
        </w:rPr>
        <w:t xml:space="preserve"> </w:t>
      </w:r>
      <w:r>
        <w:rPr>
          <w:rFonts w:ascii="Times New Roman" w:hAnsi="Times New Roman" w:cs="Times New Roman"/>
          <w:color w:val="000000" w:themeColor="text1"/>
          <w:sz w:val="24"/>
          <w:szCs w:val="24"/>
          <w14:textFill>
            <w14:solidFill>
              <w14:schemeClr w14:val="tx1"/>
            </w14:solidFill>
          </w14:textFill>
        </w:rPr>
        <w:t>A lifestyle column informs readers about</w:t>
      </w:r>
    </w:p>
    <w:p w14:paraId="703C37D0">
      <w:pPr>
        <w:widowControl w:val="0"/>
        <w:autoSpaceDE w:val="0"/>
        <w:autoSpaceDN w:val="0"/>
        <w:spacing w:before="100" w:beforeAutospacing="1" w:after="100" w:afterAutospacing="1" w:line="360" w:lineRule="auto"/>
        <w:rPr>
          <w:rFonts w:ascii="Times New Roman" w:hAnsi="Times New Roman" w:eastAsia="Times New Roman" w:cs="Times New Roman"/>
          <w:color w:val="000000" w:themeColor="text1"/>
          <w:sz w:val="24"/>
          <w:szCs w:val="24"/>
          <w:lang w:eastAsia="fr-FR"/>
          <w14:textFill>
            <w14:solidFill>
              <w14:schemeClr w14:val="tx1"/>
            </w14:solidFill>
          </w14:textFill>
        </w:rPr>
      </w:pPr>
      <w:r>
        <w:rPr>
          <w:rFonts w:ascii="Times New Roman" w:hAnsi="Times New Roman" w:eastAsia="Times New Roman" w:cs="Times New Roman"/>
          <w:color w:val="000000" w:themeColor="text1"/>
          <w:sz w:val="24"/>
          <w:szCs w:val="24"/>
          <w:lang w:eastAsia="fr-FR"/>
          <w14:textFill>
            <w14:solidFill>
              <w14:schemeClr w14:val="tx1"/>
            </w14:solidFill>
          </w14:textFill>
        </w:rPr>
        <w:t>popular trends.A lifestyle column could be on lava lamps, the popularity of boy bands or finding an after school job.</w:t>
      </w:r>
    </w:p>
    <w:p w14:paraId="319D737A">
      <w:pPr>
        <w:widowControl w:val="0"/>
        <w:autoSpaceDE w:val="0"/>
        <w:autoSpaceDN w:val="0"/>
        <w:spacing w:before="100" w:beforeAutospacing="1" w:after="100" w:afterAutospacing="1" w:line="360" w:lineRule="auto"/>
        <w:outlineLvl w:val="1"/>
        <w:rPr>
          <w:rFonts w:ascii="Times New Roman" w:hAnsi="Times New Roman" w:eastAsia="Times New Roman" w:cs="Times New Roman"/>
          <w:b/>
          <w:bCs/>
          <w:color w:val="000000" w:themeColor="text1"/>
          <w:sz w:val="24"/>
          <w:szCs w:val="24"/>
          <w:lang w:eastAsia="fr-FR"/>
          <w14:textFill>
            <w14:solidFill>
              <w14:schemeClr w14:val="tx1"/>
            </w14:solidFill>
          </w14:textFill>
        </w:rPr>
      </w:pPr>
      <w:r>
        <w:rPr>
          <w:rFonts w:ascii="Times New Roman" w:hAnsi="Times New Roman" w:eastAsia="Times New Roman" w:cs="Times New Roman"/>
          <w:b/>
          <w:bCs/>
          <w:color w:val="000000" w:themeColor="text1"/>
          <w:sz w:val="24"/>
          <w:szCs w:val="24"/>
          <w:lang w:val="en-US" w:eastAsia="fr-FR"/>
          <w14:textFill>
            <w14:solidFill>
              <w14:schemeClr w14:val="tx1"/>
            </w14:solidFill>
          </w14:textFill>
        </w:rPr>
        <w:t>4.</w:t>
      </w:r>
      <w:r>
        <w:rPr>
          <w:rFonts w:ascii="Times New Roman" w:hAnsi="Times New Roman" w:eastAsia="Times New Roman" w:cs="Times New Roman"/>
          <w:b/>
          <w:bCs/>
          <w:color w:val="000000" w:themeColor="text1"/>
          <w:sz w:val="24"/>
          <w:szCs w:val="24"/>
          <w:lang w:eastAsia="fr-FR"/>
          <w14:textFill>
            <w14:solidFill>
              <w14:schemeClr w14:val="tx1"/>
            </w14:solidFill>
          </w14:textFill>
        </w:rPr>
        <w:t>What makes a column interesting?</w:t>
      </w:r>
    </w:p>
    <w:p w14:paraId="6847445C">
      <w:pPr>
        <w:widowControl w:val="0"/>
        <w:autoSpaceDE w:val="0"/>
        <w:autoSpaceDN w:val="0"/>
        <w:spacing w:before="100" w:beforeAutospacing="1" w:after="100" w:afterAutospacing="1" w:line="360" w:lineRule="auto"/>
        <w:rPr>
          <w:rFonts w:ascii="Times New Roman" w:hAnsi="Times New Roman" w:eastAsia="Times New Roman" w:cs="Times New Roman"/>
          <w:color w:val="000000" w:themeColor="text1"/>
          <w:sz w:val="24"/>
          <w:szCs w:val="24"/>
          <w:lang w:eastAsia="fr-FR"/>
          <w14:textFill>
            <w14:solidFill>
              <w14:schemeClr w14:val="tx1"/>
            </w14:solidFill>
          </w14:textFill>
        </w:rPr>
      </w:pPr>
      <w:r>
        <w:rPr>
          <w:rFonts w:ascii="Times New Roman" w:hAnsi="Times New Roman" w:eastAsia="Times New Roman" w:cs="Times New Roman"/>
          <w:color w:val="000000" w:themeColor="text1"/>
          <w:sz w:val="24"/>
          <w:szCs w:val="24"/>
          <w:lang w:eastAsia="fr-FR"/>
          <w14:textFill>
            <w14:solidFill>
              <w14:schemeClr w14:val="tx1"/>
            </w14:solidFill>
          </w14:textFill>
        </w:rPr>
        <w:t>A column should be written to attract many different readers. A good column “speaks” to readers in a way that they appreciate.</w:t>
      </w:r>
    </w:p>
    <w:p w14:paraId="008F0C28">
      <w:pPr>
        <w:spacing w:after="0" w:line="360" w:lineRule="auto"/>
        <w:rPr>
          <w:rFonts w:ascii="Times New Roman" w:hAnsi="Times New Roman" w:eastAsia="SimSun" w:cs="Times New Roman"/>
          <w:color w:val="000000" w:themeColor="text1"/>
          <w:sz w:val="24"/>
          <w:szCs w:val="24"/>
          <w:lang w:eastAsia="fr-FR"/>
          <w14:textFill>
            <w14:solidFill>
              <w14:schemeClr w14:val="tx1"/>
            </w14:solidFill>
          </w14:textFill>
        </w:rPr>
      </w:pPr>
      <w:r>
        <w:rPr>
          <w:rFonts w:ascii="Times New Roman" w:hAnsi="Times New Roman" w:eastAsia="SimSun" w:cs="Times New Roman"/>
          <w:color w:val="000000" w:themeColor="text1"/>
          <w:sz w:val="24"/>
          <w:szCs w:val="24"/>
          <w:lang w:eastAsia="fr-FR"/>
          <w14:textFill>
            <w14:solidFill>
              <w14:schemeClr w14:val="tx1"/>
            </w14:solidFill>
          </w14:textFill>
        </w:rPr>
        <w:t>The column is written casually and conversationally, as though the writer and the reader were talking over a soda.</w:t>
      </w:r>
    </w:p>
    <w:p w14:paraId="085DE765">
      <w:pPr>
        <w:spacing w:line="360" w:lineRule="auto"/>
        <w:rPr>
          <w:rFonts w:ascii="Times New Roman" w:hAnsi="Times New Roman" w:eastAsia="Times New Roman" w:cs="Times New Roman"/>
          <w:color w:val="FFFFFF"/>
          <w:sz w:val="24"/>
          <w:szCs w:val="24"/>
          <w:lang w:eastAsia="fr-FR"/>
        </w:rPr>
      </w:pPr>
      <w:r>
        <w:rPr>
          <w:rFonts w:ascii="Times New Roman" w:hAnsi="Times New Roman" w:eastAsia="Times New Roman" w:cs="Times New Roman"/>
          <w:color w:val="000000" w:themeColor="text1"/>
          <w:sz w:val="24"/>
          <w:szCs w:val="24"/>
          <w:lang w:eastAsia="fr-FR"/>
          <w14:textFill>
            <w14:solidFill>
              <w14:schemeClr w14:val="tx1"/>
            </w14:solidFill>
          </w14:textFill>
        </w:rPr>
        <w:t>What NOT to do in a column</w:t>
      </w:r>
      <w:r>
        <w:rPr>
          <w:rFonts w:ascii="Times New Roman" w:hAnsi="Times New Roman" w:eastAsia="Times New Roman" w:cs="Times New Roman"/>
          <w:color w:val="000000" w:themeColor="text1"/>
          <w:sz w:val="24"/>
          <w:szCs w:val="24"/>
          <w:lang w:val="en-US" w:eastAsia="fr-FR"/>
          <w14:textFill>
            <w14:solidFill>
              <w14:schemeClr w14:val="tx1"/>
            </w14:solidFill>
          </w14:textFill>
        </w:rPr>
        <w:t xml:space="preserve">: </w:t>
      </w:r>
      <w:r>
        <w:rPr>
          <w:rFonts w:ascii="Times New Roman" w:hAnsi="Times New Roman" w:eastAsia="Times New Roman" w:cs="Times New Roman"/>
          <w:color w:val="000000" w:themeColor="text1"/>
          <w:sz w:val="24"/>
          <w:szCs w:val="24"/>
          <w:lang w:eastAsia="fr-FR"/>
          <w14:textFill>
            <w14:solidFill>
              <w14:schemeClr w14:val="tx1"/>
            </w14:solidFill>
          </w14:textFill>
        </w:rPr>
        <w:t>Don’t use big words and long sentences. Readers want to be able to easily understand a column.</w:t>
      </w:r>
      <w:r>
        <w:rPr>
          <w:rFonts w:ascii="Times New Roman" w:hAnsi="Times New Roman" w:eastAsia="Times New Roman" w:cs="Times New Roman"/>
          <w:b/>
          <w:color w:val="7F7F7F"/>
          <w:sz w:val="24"/>
          <w:szCs w:val="24"/>
          <w:lang w:eastAsia="fr-FR"/>
        </w:rPr>
        <w:t xml:space="preserve"> D</w:t>
      </w:r>
      <w:r>
        <w:rPr>
          <w:rFonts w:ascii="Times New Roman" w:hAnsi="Times New Roman" w:eastAsia="Times New Roman" w:cs="Times New Roman"/>
          <w:color w:val="000000" w:themeColor="text1"/>
          <w:sz w:val="24"/>
          <w:szCs w:val="24"/>
          <w:lang w:eastAsia="fr-FR"/>
          <w14:textFill>
            <w14:solidFill>
              <w14:schemeClr w14:val="tx1"/>
            </w14:solidFill>
          </w14:textFill>
        </w:rPr>
        <w:t>o not make the column goes on and on. Readers will stop reading. Don’t patronize readers or talk down to them</w:t>
      </w:r>
      <w:r>
        <w:rPr>
          <w:rFonts w:ascii="Times New Roman" w:hAnsi="Times New Roman" w:eastAsia="Times New Roman" w:cs="Times New Roman"/>
          <w:color w:val="FFFFFF"/>
          <w:sz w:val="24"/>
          <w:szCs w:val="24"/>
          <w:lang w:eastAsia="fr-FR"/>
        </w:rPr>
        <w:t>.</w:t>
      </w:r>
    </w:p>
    <w:p w14:paraId="067F80A6">
      <w:pPr>
        <w:pStyle w:val="3"/>
        <w:shd w:val="clear" w:color="auto" w:fill="FFFFFF"/>
        <w:spacing w:beforeAutospacing="0" w:afterAutospacing="0" w:line="480" w:lineRule="auto"/>
        <w:textAlignment w:val="baseline"/>
        <w:rPr>
          <w:rFonts w:hint="default" w:ascii="Times New Roman" w:hAnsi="Times New Roman" w:eastAsia="Helvetica"/>
          <w:color w:val="000000" w:themeColor="text1"/>
          <w:sz w:val="24"/>
          <w:szCs w:val="24"/>
          <w14:textFill>
            <w14:solidFill>
              <w14:schemeClr w14:val="tx1"/>
            </w14:solidFill>
          </w14:textFill>
        </w:rPr>
      </w:pPr>
      <w:r>
        <w:rPr>
          <w:rFonts w:hint="default" w:ascii="Times New Roman" w:hAnsi="Times New Roman" w:eastAsia="Helvetica"/>
          <w:color w:val="000000" w:themeColor="text1"/>
          <w:sz w:val="24"/>
          <w:szCs w:val="24"/>
          <w:shd w:val="clear" w:color="auto" w:fill="FFFFFF"/>
          <w:lang w:val="fr-FR"/>
          <w14:textFill>
            <w14:solidFill>
              <w14:schemeClr w14:val="tx1"/>
            </w14:solidFill>
          </w14:textFill>
        </w:rPr>
        <w:t>5.</w:t>
      </w:r>
      <w:r>
        <w:rPr>
          <w:rFonts w:hint="default" w:ascii="Times New Roman" w:hAnsi="Times New Roman" w:eastAsia="Helvetica"/>
          <w:color w:val="000000" w:themeColor="text1"/>
          <w:sz w:val="24"/>
          <w:szCs w:val="24"/>
          <w:shd w:val="clear" w:color="auto" w:fill="FFFFFF"/>
          <w14:textFill>
            <w14:solidFill>
              <w14:schemeClr w14:val="tx1"/>
            </w14:solidFill>
          </w14:textFill>
        </w:rPr>
        <w:t>The Anatomy of a Compelling Column</w:t>
      </w:r>
    </w:p>
    <w:p w14:paraId="3F3C6412">
      <w:pPr>
        <w:pStyle w:val="8"/>
        <w:shd w:val="clear" w:color="auto" w:fill="FFFFFF"/>
        <w:spacing w:beforeAutospacing="0" w:afterAutospacing="0" w:line="480" w:lineRule="auto"/>
        <w:ind w:firstLine="708"/>
        <w:textAlignment w:val="baseline"/>
        <w:rPr>
          <w:rFonts w:eastAsia="Helvetica"/>
          <w:color w:val="000000" w:themeColor="text1"/>
          <w14:textFill>
            <w14:solidFill>
              <w14:schemeClr w14:val="tx1"/>
            </w14:solidFill>
          </w14:textFill>
        </w:rPr>
      </w:pPr>
      <w:r>
        <w:rPr>
          <w:rFonts w:eastAsia="Helvetica"/>
          <w:color w:val="000000" w:themeColor="text1"/>
          <w:shd w:val="clear" w:color="auto" w:fill="FFFFFF"/>
          <w14:textFill>
            <w14:solidFill>
              <w14:schemeClr w14:val="tx1"/>
            </w14:solidFill>
          </w14:textFill>
        </w:rPr>
        <w:t>To craft a column that stands out, one must pay attention to its structure. Each part of the column has a role to play in engaging the reader and conveying the message.</w:t>
      </w:r>
    </w:p>
    <w:p w14:paraId="0DD55EF7">
      <w:pPr>
        <w:pStyle w:val="4"/>
        <w:shd w:val="clear" w:color="auto" w:fill="FFFFFF"/>
        <w:spacing w:beforeAutospacing="0" w:afterAutospacing="0" w:line="480" w:lineRule="auto"/>
        <w:textAlignment w:val="baseline"/>
        <w:rPr>
          <w:rFonts w:hint="default" w:ascii="Times New Roman" w:hAnsi="Times New Roman" w:eastAsia="Helvetica"/>
          <w:color w:val="000000" w:themeColor="text1"/>
          <w:sz w:val="24"/>
          <w:szCs w:val="24"/>
          <w14:textFill>
            <w14:solidFill>
              <w14:schemeClr w14:val="tx1"/>
            </w14:solidFill>
          </w14:textFill>
        </w:rPr>
      </w:pPr>
      <w:r>
        <w:rPr>
          <w:rFonts w:hint="default" w:ascii="Times New Roman" w:hAnsi="Times New Roman" w:eastAsia="Helvetica"/>
          <w:color w:val="000000" w:themeColor="text1"/>
          <w:sz w:val="24"/>
          <w:szCs w:val="24"/>
          <w:shd w:val="clear" w:color="auto" w:fill="FFFFFF"/>
          <w:lang w:val="fr-FR"/>
          <w14:textFill>
            <w14:solidFill>
              <w14:schemeClr w14:val="tx1"/>
            </w14:solidFill>
          </w14:textFill>
        </w:rPr>
        <w:t>_</w:t>
      </w:r>
      <w:r>
        <w:rPr>
          <w:rFonts w:hint="default" w:ascii="Times New Roman" w:hAnsi="Times New Roman" w:eastAsia="Helvetica"/>
          <w:color w:val="000000" w:themeColor="text1"/>
          <w:sz w:val="24"/>
          <w:szCs w:val="24"/>
          <w:shd w:val="clear" w:color="auto" w:fill="FFFFFF"/>
          <w14:textFill>
            <w14:solidFill>
              <w14:schemeClr w14:val="tx1"/>
            </w14:solidFill>
          </w14:textFill>
        </w:rPr>
        <w:t>Opening with a Bang: The Engaging Introduction</w:t>
      </w:r>
    </w:p>
    <w:p w14:paraId="299D34AB">
      <w:pPr>
        <w:pStyle w:val="8"/>
        <w:shd w:val="clear" w:color="auto" w:fill="FFFFFF"/>
        <w:spacing w:beforeAutospacing="0" w:afterAutospacing="0" w:line="480" w:lineRule="auto"/>
        <w:textAlignment w:val="baseline"/>
        <w:rPr>
          <w:rFonts w:eastAsia="Helvetica"/>
          <w:color w:val="000000" w:themeColor="text1"/>
          <w14:textFill>
            <w14:solidFill>
              <w14:schemeClr w14:val="tx1"/>
            </w14:solidFill>
          </w14:textFill>
        </w:rPr>
      </w:pPr>
      <w:r>
        <w:rPr>
          <w:rFonts w:eastAsia="Helvetica"/>
          <w:color w:val="000000" w:themeColor="text1"/>
          <w:shd w:val="clear" w:color="auto" w:fill="FFFFFF"/>
          <w14:textFill>
            <w14:solidFill>
              <w14:schemeClr w14:val="tx1"/>
            </w14:solidFill>
          </w14:textFill>
        </w:rPr>
        <w:t>The introduction of your column is like the opening scene of a movie. It needs to grab attention and set the tone for what’s to come. A powerful quote, a startling fact, or a provocative question can serve as an excellent hook. The intro should also provide a glimpse of the column’s angle, giving readers a taste of your unique voice and perspective.</w:t>
      </w:r>
    </w:p>
    <w:p w14:paraId="116B4DC5">
      <w:pPr>
        <w:pStyle w:val="4"/>
        <w:shd w:val="clear" w:color="auto" w:fill="FFFFFF"/>
        <w:spacing w:beforeAutospacing="0" w:afterAutospacing="0" w:line="480" w:lineRule="auto"/>
        <w:textAlignment w:val="baseline"/>
        <w:rPr>
          <w:rFonts w:hint="default" w:ascii="Times New Roman" w:hAnsi="Times New Roman" w:eastAsia="Helvetica"/>
          <w:color w:val="000000" w:themeColor="text1"/>
          <w:sz w:val="24"/>
          <w:szCs w:val="24"/>
          <w14:textFill>
            <w14:solidFill>
              <w14:schemeClr w14:val="tx1"/>
            </w14:solidFill>
          </w14:textFill>
        </w:rPr>
      </w:pPr>
      <w:r>
        <w:rPr>
          <w:rFonts w:hint="default" w:ascii="Times New Roman" w:hAnsi="Times New Roman" w:eastAsia="Helvetica"/>
          <w:color w:val="000000" w:themeColor="text1"/>
          <w:sz w:val="24"/>
          <w:szCs w:val="24"/>
          <w:shd w:val="clear" w:color="auto" w:fill="FFFFFF"/>
          <w:lang w:val="fr-FR"/>
          <w14:textFill>
            <w14:solidFill>
              <w14:schemeClr w14:val="tx1"/>
            </w14:solidFill>
          </w14:textFill>
        </w:rPr>
        <w:t>_</w:t>
      </w:r>
      <w:r>
        <w:rPr>
          <w:rFonts w:hint="default" w:ascii="Times New Roman" w:hAnsi="Times New Roman" w:eastAsia="Helvetica"/>
          <w:color w:val="000000" w:themeColor="text1"/>
          <w:sz w:val="24"/>
          <w:szCs w:val="24"/>
          <w:shd w:val="clear" w:color="auto" w:fill="FFFFFF"/>
          <w14:textFill>
            <w14:solidFill>
              <w14:schemeClr w14:val="tx1"/>
            </w14:solidFill>
          </w14:textFill>
        </w:rPr>
        <w:t>Fleshing Out the Argument: The Informative Body</w:t>
      </w:r>
    </w:p>
    <w:p w14:paraId="5D7F2C58">
      <w:pPr>
        <w:pStyle w:val="8"/>
        <w:shd w:val="clear" w:color="auto" w:fill="FFFFFF"/>
        <w:spacing w:beforeAutospacing="0" w:afterAutospacing="0" w:line="480" w:lineRule="auto"/>
        <w:textAlignment w:val="baseline"/>
        <w:rPr>
          <w:rFonts w:eastAsia="Helvetica"/>
          <w:color w:val="000000" w:themeColor="text1"/>
          <w14:textFill>
            <w14:solidFill>
              <w14:schemeClr w14:val="tx1"/>
            </w14:solidFill>
          </w14:textFill>
        </w:rPr>
      </w:pPr>
      <w:bookmarkStart w:id="0" w:name="_GoBack"/>
      <w:bookmarkEnd w:id="0"/>
      <w:r>
        <w:rPr>
          <w:rFonts w:eastAsia="Helvetica"/>
          <w:color w:val="000000" w:themeColor="text1"/>
          <w:shd w:val="clear" w:color="auto" w:fill="FFFFFF"/>
          <w14:textFill>
            <w14:solidFill>
              <w14:schemeClr w14:val="tx1"/>
            </w14:solidFill>
          </w14:textFill>
        </w:rPr>
        <w:t>In the body of your column, you’ll expand on your introduction, presenting arguments, evidence, and analysis that support your viewpoint. Here, the effective use of data, research, and anecdotes can lend authority to your writing. However, it’s not just about piling on information; it’s about telling a story that guides the reader through your logic and reasoning.</w:t>
      </w:r>
    </w:p>
    <w:p w14:paraId="015B2335">
      <w:pPr>
        <w:pStyle w:val="4"/>
        <w:shd w:val="clear" w:color="auto" w:fill="FFFFFF"/>
        <w:spacing w:beforeAutospacing="0" w:afterAutospacing="0" w:line="480" w:lineRule="auto"/>
        <w:textAlignment w:val="baseline"/>
        <w:rPr>
          <w:rFonts w:hint="default" w:ascii="Times New Roman" w:hAnsi="Times New Roman" w:eastAsia="Helvetica"/>
          <w:color w:val="000000" w:themeColor="text1"/>
          <w:sz w:val="24"/>
          <w:szCs w:val="24"/>
          <w14:textFill>
            <w14:solidFill>
              <w14:schemeClr w14:val="tx1"/>
            </w14:solidFill>
          </w14:textFill>
        </w:rPr>
      </w:pPr>
      <w:r>
        <w:rPr>
          <w:rFonts w:hint="default" w:ascii="Times New Roman" w:hAnsi="Times New Roman" w:eastAsia="Helvetica"/>
          <w:color w:val="000000" w:themeColor="text1"/>
          <w:sz w:val="24"/>
          <w:szCs w:val="24"/>
          <w:shd w:val="clear" w:color="auto" w:fill="FFFFFF"/>
          <w:lang w:val="fr-FR"/>
          <w14:textFill>
            <w14:solidFill>
              <w14:schemeClr w14:val="tx1"/>
            </w14:solidFill>
          </w14:textFill>
        </w:rPr>
        <w:t>_</w:t>
      </w:r>
      <w:r>
        <w:rPr>
          <w:rFonts w:hint="default" w:ascii="Times New Roman" w:hAnsi="Times New Roman" w:eastAsia="Helvetica"/>
          <w:color w:val="000000" w:themeColor="text1"/>
          <w:sz w:val="24"/>
          <w:szCs w:val="24"/>
          <w:shd w:val="clear" w:color="auto" w:fill="FFFFFF"/>
          <w14:textFill>
            <w14:solidFill>
              <w14:schemeClr w14:val="tx1"/>
            </w14:solidFill>
          </w14:textFill>
        </w:rPr>
        <w:t>Leaving a Lasting Impression: The Rewarding Conclusion</w:t>
      </w:r>
    </w:p>
    <w:p w14:paraId="4BBA8779">
      <w:pPr>
        <w:pStyle w:val="8"/>
        <w:shd w:val="clear" w:color="auto" w:fill="FFFFFF"/>
        <w:spacing w:beforeAutospacing="0" w:afterAutospacing="0" w:line="480" w:lineRule="auto"/>
        <w:textAlignment w:val="baseline"/>
        <w:rPr>
          <w:rFonts w:eastAsia="Helvetica"/>
          <w:color w:val="000000" w:themeColor="text1"/>
          <w14:textFill>
            <w14:solidFill>
              <w14:schemeClr w14:val="tx1"/>
            </w14:solidFill>
          </w14:textFill>
        </w:rPr>
      </w:pPr>
      <w:r>
        <w:rPr>
          <w:rFonts w:eastAsia="Helvetica"/>
          <w:color w:val="000000" w:themeColor="text1"/>
          <w:shd w:val="clear" w:color="auto" w:fill="FFFFFF"/>
          <w14:textFill>
            <w14:solidFill>
              <w14:schemeClr w14:val="tx1"/>
            </w14:solidFill>
          </w14:textFill>
        </w:rPr>
        <w:t>The conclusion is your chance to leave a lasting impact. It should wrap up your argument and offer a rewarding insight or call to action. Whether it’s a reflection on the broader implications of your topic or a personal anecdote that underscores your point, the conclusion should resonate with the reader and solidify your column’s message.</w:t>
      </w:r>
    </w:p>
    <w:p w14:paraId="68663459">
      <w:pPr>
        <w:pStyle w:val="3"/>
        <w:shd w:val="clear" w:color="auto" w:fill="FFFFFF"/>
        <w:spacing w:beforeAutospacing="0" w:afterAutospacing="0" w:line="480" w:lineRule="auto"/>
        <w:textAlignment w:val="baseline"/>
        <w:rPr>
          <w:rFonts w:hint="default" w:ascii="Times New Roman" w:hAnsi="Times New Roman" w:eastAsia="Helvetica"/>
          <w:color w:val="000000" w:themeColor="text1"/>
          <w:sz w:val="24"/>
          <w:szCs w:val="24"/>
          <w14:textFill>
            <w14:solidFill>
              <w14:schemeClr w14:val="tx1"/>
            </w14:solidFill>
          </w14:textFill>
        </w:rPr>
      </w:pPr>
      <w:r>
        <w:rPr>
          <w:rFonts w:hint="default" w:ascii="Times New Roman" w:hAnsi="Times New Roman" w:eastAsia="Helvetica"/>
          <w:color w:val="000000" w:themeColor="text1"/>
          <w:sz w:val="24"/>
          <w:szCs w:val="24"/>
          <w:shd w:val="clear" w:color="auto" w:fill="FFFFFF"/>
          <w:lang w:val="fr-FR"/>
          <w14:textFill>
            <w14:solidFill>
              <w14:schemeClr w14:val="tx1"/>
            </w14:solidFill>
          </w14:textFill>
        </w:rPr>
        <w:t>_</w:t>
      </w:r>
      <w:r>
        <w:rPr>
          <w:rFonts w:hint="default" w:ascii="Times New Roman" w:hAnsi="Times New Roman" w:eastAsia="Helvetica"/>
          <w:color w:val="000000" w:themeColor="text1"/>
          <w:sz w:val="24"/>
          <w:szCs w:val="24"/>
          <w:shd w:val="clear" w:color="auto" w:fill="FFFFFF"/>
          <w14:textFill>
            <w14:solidFill>
              <w14:schemeClr w14:val="tx1"/>
            </w14:solidFill>
          </w14:textFill>
        </w:rPr>
        <w:t>Finding Your Voice: The Soul of Your Column</w:t>
      </w:r>
    </w:p>
    <w:p w14:paraId="38F8A689">
      <w:pPr>
        <w:pStyle w:val="8"/>
        <w:shd w:val="clear" w:color="auto" w:fill="FFFFFF"/>
        <w:spacing w:beforeAutospacing="0" w:afterAutospacing="0" w:line="480" w:lineRule="auto"/>
        <w:textAlignment w:val="baseline"/>
        <w:rPr>
          <w:rFonts w:eastAsia="Helvetica"/>
          <w:color w:val="000000" w:themeColor="text1"/>
          <w14:textFill>
            <w14:solidFill>
              <w14:schemeClr w14:val="tx1"/>
            </w14:solidFill>
          </w14:textFill>
        </w:rPr>
      </w:pPr>
      <w:r>
        <w:rPr>
          <w:rFonts w:eastAsia="Helvetica"/>
          <w:color w:val="000000" w:themeColor="text1"/>
          <w:shd w:val="clear" w:color="auto" w:fill="FFFFFF"/>
          <w14:textFill>
            <w14:solidFill>
              <w14:schemeClr w14:val="tx1"/>
            </w14:solidFill>
          </w14:textFill>
        </w:rPr>
        <w:t>Your voice is what sets you apart from other columnists. It’s the personality and style that readers come to recognize and trust. Developing a unique voice involves a balance of authenticity and consistency. It can be conversational or formal, humorous or grave, but it must always be sincere and relevant to the topic at hand.</w:t>
      </w:r>
    </w:p>
    <w:p w14:paraId="4A3825D3">
      <w:pPr>
        <w:pStyle w:val="3"/>
        <w:shd w:val="clear" w:color="auto" w:fill="FFFFFF"/>
        <w:spacing w:beforeAutospacing="0" w:afterAutospacing="0" w:line="480" w:lineRule="auto"/>
        <w:textAlignment w:val="baseline"/>
        <w:rPr>
          <w:rFonts w:hint="default" w:ascii="Times New Roman" w:hAnsi="Times New Roman" w:eastAsia="Helvetica"/>
          <w:color w:val="000000" w:themeColor="text1"/>
          <w:sz w:val="24"/>
          <w:szCs w:val="24"/>
          <w14:textFill>
            <w14:solidFill>
              <w14:schemeClr w14:val="tx1"/>
            </w14:solidFill>
          </w14:textFill>
        </w:rPr>
      </w:pPr>
      <w:r>
        <w:rPr>
          <w:rFonts w:hint="default" w:ascii="Times New Roman" w:hAnsi="Times New Roman" w:eastAsia="Helvetica"/>
          <w:color w:val="000000" w:themeColor="text1"/>
          <w:sz w:val="24"/>
          <w:szCs w:val="24"/>
          <w:shd w:val="clear" w:color="auto" w:fill="FFFFFF"/>
          <w:lang w:val="fr-FR"/>
          <w14:textFill>
            <w14:solidFill>
              <w14:schemeClr w14:val="tx1"/>
            </w14:solidFill>
          </w14:textFill>
        </w:rPr>
        <w:t>_</w:t>
      </w:r>
      <w:r>
        <w:rPr>
          <w:rFonts w:hint="default" w:ascii="Times New Roman" w:hAnsi="Times New Roman" w:eastAsia="Helvetica"/>
          <w:color w:val="000000" w:themeColor="text1"/>
          <w:sz w:val="24"/>
          <w:szCs w:val="24"/>
          <w:shd w:val="clear" w:color="auto" w:fill="FFFFFF"/>
          <w14:textFill>
            <w14:solidFill>
              <w14:schemeClr w14:val="tx1"/>
            </w14:solidFill>
          </w14:textFill>
        </w:rPr>
        <w:t>The Freedom and Responsibility of Expression</w:t>
      </w:r>
    </w:p>
    <w:p w14:paraId="6162DA9E">
      <w:pPr>
        <w:pStyle w:val="8"/>
        <w:shd w:val="clear" w:color="auto" w:fill="FFFFFF"/>
        <w:spacing w:beforeAutospacing="0" w:afterAutospacing="0" w:line="480" w:lineRule="auto"/>
        <w:textAlignment w:val="baseline"/>
        <w:rPr>
          <w:rFonts w:eastAsia="Times New Roman"/>
          <w:b/>
          <w:bCs/>
          <w:color w:val="000000" w:themeColor="text1"/>
          <w:lang w:eastAsia="fr-FR"/>
          <w14:textFill>
            <w14:solidFill>
              <w14:schemeClr w14:val="tx1"/>
            </w14:solidFill>
          </w14:textFill>
        </w:rPr>
      </w:pPr>
      <w:r>
        <w:rPr>
          <w:rFonts w:eastAsia="Helvetica"/>
          <w:color w:val="000000" w:themeColor="text1"/>
          <w:shd w:val="clear" w:color="auto" w:fill="FFFFFF"/>
          <w14:textFill>
            <w14:solidFill>
              <w14:schemeClr w14:val="tx1"/>
            </w14:solidFill>
          </w14:textFill>
        </w:rPr>
        <w:t>Columnists have the freedom to express personal viewpoints, but with that freedom comes responsibility. Critiquing political decisions, social norms, or economic policies requires a columnist to conduct thorough research and present balanced arguments. It’s not just about airing grievances or lauding achievements; it’s about enriching the discourse with nuanced and informed perspectives.</w:t>
      </w:r>
      <w:r>
        <w:rPr>
          <w:rFonts w:eastAsia="Times New Roman"/>
          <w:b/>
          <w:bCs/>
          <w:color w:val="000000" w:themeColor="text1"/>
          <w:lang w:eastAsia="fr-FR"/>
          <w14:textFill>
            <w14:solidFill>
              <w14:schemeClr w14:val="tx1"/>
            </w14:solidFill>
          </w14:textFill>
        </w:rPr>
        <w:t xml:space="preserve"> </w:t>
      </w:r>
    </w:p>
    <w:p w14:paraId="0BFFD2DD">
      <w:pPr>
        <w:spacing w:line="480" w:lineRule="auto"/>
        <w:ind w:firstLine="708"/>
        <w:rPr>
          <w:rFonts w:ascii="Times New Roman" w:hAnsi="Times New Roman" w:eastAsia="Times New Roman" w:cs="Times New Roman"/>
          <w:color w:val="000000" w:themeColor="text1"/>
          <w:sz w:val="24"/>
          <w:szCs w:val="24"/>
          <w:lang w:eastAsia="fr-FR"/>
          <w14:textFill>
            <w14:solidFill>
              <w14:schemeClr w14:val="tx1"/>
            </w14:solidFill>
          </w14:textFill>
        </w:rPr>
      </w:pPr>
      <w:r>
        <w:rPr>
          <w:rFonts w:ascii="Times New Roman" w:hAnsi="Times New Roman" w:eastAsia="Helvetica" w:cs="Times New Roman"/>
          <w:color w:val="2A2B2B"/>
          <w:sz w:val="24"/>
          <w:szCs w:val="24"/>
          <w:shd w:val="clear" w:color="auto" w:fill="FFFFFF"/>
        </w:rPr>
        <w:t>Column writing is more than just sharing opinions; it’s about engaging readers in a conversation that extends beyond the </w:t>
      </w:r>
      <w:r>
        <w:fldChar w:fldCharType="begin"/>
      </w:r>
      <w:r>
        <w:instrText xml:space="preserve"> HYPERLINK "https://journalism.university/print-media/mastering-column-writing-tips-techniques/" </w:instrText>
      </w:r>
      <w:r>
        <w:fldChar w:fldCharType="separate"/>
      </w:r>
      <w:r>
        <w:rPr>
          <w:rStyle w:val="6"/>
          <w:rFonts w:ascii="Times New Roman" w:hAnsi="Times New Roman" w:eastAsia="Helvetica" w:cs="Times New Roman"/>
          <w:color w:val="000000" w:themeColor="text1"/>
          <w:sz w:val="24"/>
          <w:szCs w:val="24"/>
          <w:u w:val="none"/>
          <w:shd w:val="clear" w:color="auto" w:fill="FFFFFF"/>
          <w14:textFill>
            <w14:solidFill>
              <w14:schemeClr w14:val="tx1"/>
            </w14:solidFill>
          </w14:textFill>
        </w:rPr>
        <w:t> newspaper</w:t>
      </w:r>
      <w:r>
        <w:rPr>
          <w:rStyle w:val="6"/>
          <w:rFonts w:ascii="Times New Roman" w:hAnsi="Times New Roman" w:eastAsia="Helvetica" w:cs="Times New Roman"/>
          <w:color w:val="000000" w:themeColor="text1"/>
          <w:sz w:val="24"/>
          <w:szCs w:val="24"/>
          <w:u w:val="none"/>
          <w:shd w:val="clear" w:color="auto" w:fill="FFFFFF"/>
          <w14:textFill>
            <w14:solidFill>
              <w14:schemeClr w14:val="tx1"/>
            </w14:solidFill>
          </w14:textFill>
        </w:rPr>
        <w:fldChar w:fldCharType="end"/>
      </w:r>
      <w:r>
        <w:rPr>
          <w:rFonts w:ascii="Times New Roman" w:hAnsi="Times New Roman" w:eastAsia="Helvetica" w:cs="Times New Roman"/>
          <w:color w:val="000000" w:themeColor="text1"/>
          <w:sz w:val="24"/>
          <w:szCs w:val="24"/>
          <w:shd w:val="clear" w:color="auto" w:fill="FFFFFF"/>
          <w14:textFill>
            <w14:solidFill>
              <w14:schemeClr w14:val="tx1"/>
            </w14:solidFill>
          </w14:textFill>
        </w:rPr>
        <w:t xml:space="preserve">’s </w:t>
      </w:r>
      <w:r>
        <w:rPr>
          <w:rFonts w:ascii="Times New Roman" w:hAnsi="Times New Roman" w:eastAsia="Helvetica" w:cs="Times New Roman"/>
          <w:color w:val="2A2B2B"/>
          <w:sz w:val="24"/>
          <w:szCs w:val="24"/>
          <w:shd w:val="clear" w:color="auto" w:fill="FFFFFF"/>
        </w:rPr>
        <w:t>pages. By understanding your topic deeply, expressing your unique voice, and structuring your arguments effectively, you can write columns that not only inform but also inspire and provoke thought. And as you master the art of column writing, you contribute to a richer, more diverse media landscape that reflects the complexity and nuance of the world around us.</w:t>
      </w:r>
    </w:p>
    <w:p w14:paraId="4C563426">
      <w:pPr>
        <w:widowControl w:val="0"/>
        <w:autoSpaceDE w:val="0"/>
        <w:autoSpaceDN w:val="0"/>
        <w:spacing w:before="100" w:beforeAutospacing="1" w:after="100" w:afterAutospacing="1" w:line="480" w:lineRule="auto"/>
        <w:rPr>
          <w:rFonts w:ascii="Georgia" w:hAnsi="Georgia" w:eastAsia="Times New Roman" w:cs="Times New Roman"/>
          <w:sz w:val="24"/>
          <w:szCs w:val="24"/>
          <w:lang w:eastAsia="fr-FR"/>
        </w:rPr>
      </w:pPr>
    </w:p>
    <w:p w14:paraId="75FADB67">
      <w:pPr>
        <w:spacing w:line="360" w:lineRule="auto"/>
      </w:pPr>
    </w:p>
    <w:sectPr>
      <w:pgSz w:w="11906" w:h="16838"/>
      <w:pgMar w:top="426" w:right="1417" w:bottom="709"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29DE60"/>
    <w:multiLevelType w:val="singleLevel"/>
    <w:tmpl w:val="4029DE60"/>
    <w:lvl w:ilvl="0" w:tentative="0">
      <w:start w:val="2"/>
      <w:numFmt w:val="decimal"/>
      <w:suff w:val="space"/>
      <w:lvlText w:val="%1."/>
      <w:lvlJc w:val="left"/>
      <w:rPr>
        <w:rFonts w:hint="default"/>
        <w:b/>
        <w:bCs/>
      </w:rPr>
    </w:lvl>
  </w:abstractNum>
  <w:abstractNum w:abstractNumId="1">
    <w:nsid w:val="6BE86715"/>
    <w:multiLevelType w:val="multilevel"/>
    <w:tmpl w:val="6BE86715"/>
    <w:lvl w:ilvl="0" w:tentative="0">
      <w:start w:val="0"/>
      <w:numFmt w:val="bullet"/>
      <w:lvlText w:val="•"/>
      <w:lvlJc w:val="left"/>
      <w:pPr>
        <w:ind w:left="720" w:hanging="360"/>
      </w:pPr>
      <w:rPr>
        <w:rFonts w:hint="default" w:ascii="Arial" w:hAnsi="Arial" w:cs="Arial"/>
        <w:b w:val="0"/>
        <w:bCs w:val="0"/>
        <w:i w:val="0"/>
        <w:iCs w:val="0"/>
        <w:color w:val="FFFFFF"/>
      </w:rPr>
    </w:lvl>
    <w:lvl w:ilvl="1" w:tentative="0">
      <w:start w:val="0"/>
      <w:numFmt w:val="bullet"/>
      <w:lvlText w:val="•"/>
      <w:lvlJc w:val="left"/>
      <w:pPr>
        <w:ind w:left="1440" w:hanging="360"/>
      </w:pPr>
      <w:rPr>
        <w:rFonts w:hint="default" w:ascii="Arial" w:hAnsi="Arial" w:cs="Arial"/>
      </w:rPr>
    </w:lvl>
    <w:lvl w:ilvl="2" w:tentative="0">
      <w:start w:val="0"/>
      <w:numFmt w:val="bullet"/>
      <w:lvlText w:val="•"/>
      <w:lvlJc w:val="left"/>
      <w:pPr>
        <w:ind w:left="2160" w:hanging="360"/>
      </w:pPr>
      <w:rPr>
        <w:rFonts w:hint="default" w:ascii="Times New Roman" w:hAnsi="Times New Roman" w:cs="Times New Roman"/>
      </w:rPr>
    </w:lvl>
    <w:lvl w:ilvl="3" w:tentative="0">
      <w:start w:val="0"/>
      <w:numFmt w:val="bullet"/>
      <w:lvlText w:val="•"/>
      <w:lvlJc w:val="left"/>
      <w:pPr>
        <w:ind w:left="2880" w:hanging="360"/>
      </w:pPr>
      <w:rPr>
        <w:rFonts w:hint="default" w:ascii="Times New Roman" w:hAnsi="Times New Roman" w:cs="Times New Roman"/>
      </w:rPr>
    </w:lvl>
    <w:lvl w:ilvl="4" w:tentative="0">
      <w:start w:val="0"/>
      <w:numFmt w:val="bullet"/>
      <w:lvlText w:val="•"/>
      <w:lvlJc w:val="left"/>
      <w:pPr>
        <w:ind w:left="3600" w:hanging="360"/>
      </w:pPr>
      <w:rPr>
        <w:rFonts w:hint="default" w:ascii="Times New Roman" w:hAnsi="Times New Roman" w:cs="Times New Roman"/>
      </w:rPr>
    </w:lvl>
    <w:lvl w:ilvl="5" w:tentative="0">
      <w:start w:val="0"/>
      <w:numFmt w:val="bullet"/>
      <w:lvlText w:val="•"/>
      <w:lvlJc w:val="left"/>
      <w:pPr>
        <w:ind w:left="4320" w:hanging="360"/>
      </w:pPr>
      <w:rPr>
        <w:rFonts w:hint="default" w:ascii="Times New Roman" w:hAnsi="Times New Roman" w:cs="Times New Roman"/>
      </w:rPr>
    </w:lvl>
    <w:lvl w:ilvl="6" w:tentative="0">
      <w:start w:val="0"/>
      <w:numFmt w:val="bullet"/>
      <w:lvlText w:val="•"/>
      <w:lvlJc w:val="left"/>
      <w:pPr>
        <w:ind w:left="5040" w:hanging="360"/>
      </w:pPr>
      <w:rPr>
        <w:rFonts w:hint="default" w:ascii="Times New Roman" w:hAnsi="Times New Roman" w:cs="Times New Roman"/>
      </w:rPr>
    </w:lvl>
    <w:lvl w:ilvl="7" w:tentative="0">
      <w:start w:val="0"/>
      <w:numFmt w:val="bullet"/>
      <w:lvlText w:val="•"/>
      <w:lvlJc w:val="left"/>
      <w:pPr>
        <w:ind w:left="5760" w:hanging="360"/>
      </w:pPr>
      <w:rPr>
        <w:rFonts w:hint="default" w:ascii="Times New Roman" w:hAnsi="Times New Roman" w:cs="Times New Roman"/>
      </w:rPr>
    </w:lvl>
    <w:lvl w:ilvl="8" w:tentative="0">
      <w:start w:val="0"/>
      <w:numFmt w:val="bullet"/>
      <w:lvlText w:val="•"/>
      <w:lvlJc w:val="left"/>
      <w:pPr>
        <w:ind w:left="6480" w:hanging="360"/>
      </w:pPr>
      <w:rPr>
        <w:rFonts w:hint="default" w:ascii="Times New Roman" w:hAnsi="Times New Roman" w:cs="Times New Roman"/>
      </w:rPr>
    </w:lvl>
  </w:abstractNum>
  <w:abstractNum w:abstractNumId="2">
    <w:nsid w:val="6BF73100"/>
    <w:multiLevelType w:val="multilevel"/>
    <w:tmpl w:val="6BF73100"/>
    <w:lvl w:ilvl="0" w:tentative="0">
      <w:start w:val="0"/>
      <w:numFmt w:val="bullet"/>
      <w:lvlText w:val="•"/>
      <w:lvlJc w:val="left"/>
      <w:pPr>
        <w:ind w:left="720" w:hanging="360"/>
      </w:pPr>
      <w:rPr>
        <w:rFonts w:hint="default" w:ascii="Arial" w:hAnsi="Arial" w:cs="Arial"/>
        <w:b w:val="0"/>
        <w:bCs w:val="0"/>
        <w:i w:val="0"/>
        <w:iCs w:val="0"/>
        <w:color w:val="FFFFFF"/>
      </w:rPr>
    </w:lvl>
    <w:lvl w:ilvl="1" w:tentative="0">
      <w:start w:val="0"/>
      <w:numFmt w:val="bullet"/>
      <w:lvlText w:val="•"/>
      <w:lvlJc w:val="left"/>
      <w:pPr>
        <w:ind w:left="1440" w:hanging="360"/>
      </w:pPr>
      <w:rPr>
        <w:rFonts w:hint="default" w:ascii="Arial" w:hAnsi="Arial" w:cs="Arial"/>
      </w:rPr>
    </w:lvl>
    <w:lvl w:ilvl="2" w:tentative="0">
      <w:start w:val="0"/>
      <w:numFmt w:val="bullet"/>
      <w:lvlText w:val="•"/>
      <w:lvlJc w:val="left"/>
      <w:pPr>
        <w:ind w:left="2160" w:hanging="360"/>
      </w:pPr>
      <w:rPr>
        <w:rFonts w:hint="default" w:ascii="Times New Roman" w:hAnsi="Times New Roman" w:cs="Times New Roman"/>
      </w:rPr>
    </w:lvl>
    <w:lvl w:ilvl="3" w:tentative="0">
      <w:start w:val="0"/>
      <w:numFmt w:val="bullet"/>
      <w:lvlText w:val="•"/>
      <w:lvlJc w:val="left"/>
      <w:pPr>
        <w:ind w:left="2880" w:hanging="360"/>
      </w:pPr>
      <w:rPr>
        <w:rFonts w:hint="default" w:ascii="Times New Roman" w:hAnsi="Times New Roman" w:cs="Times New Roman"/>
      </w:rPr>
    </w:lvl>
    <w:lvl w:ilvl="4" w:tentative="0">
      <w:start w:val="0"/>
      <w:numFmt w:val="bullet"/>
      <w:lvlText w:val="•"/>
      <w:lvlJc w:val="left"/>
      <w:pPr>
        <w:ind w:left="3600" w:hanging="360"/>
      </w:pPr>
      <w:rPr>
        <w:rFonts w:hint="default" w:ascii="Times New Roman" w:hAnsi="Times New Roman" w:cs="Times New Roman"/>
      </w:rPr>
    </w:lvl>
    <w:lvl w:ilvl="5" w:tentative="0">
      <w:start w:val="0"/>
      <w:numFmt w:val="bullet"/>
      <w:lvlText w:val="•"/>
      <w:lvlJc w:val="left"/>
      <w:pPr>
        <w:ind w:left="4320" w:hanging="360"/>
      </w:pPr>
      <w:rPr>
        <w:rFonts w:hint="default" w:ascii="Times New Roman" w:hAnsi="Times New Roman" w:cs="Times New Roman"/>
      </w:rPr>
    </w:lvl>
    <w:lvl w:ilvl="6" w:tentative="0">
      <w:start w:val="0"/>
      <w:numFmt w:val="bullet"/>
      <w:lvlText w:val="•"/>
      <w:lvlJc w:val="left"/>
      <w:pPr>
        <w:ind w:left="5040" w:hanging="360"/>
      </w:pPr>
      <w:rPr>
        <w:rFonts w:hint="default" w:ascii="Times New Roman" w:hAnsi="Times New Roman" w:cs="Times New Roman"/>
      </w:rPr>
    </w:lvl>
    <w:lvl w:ilvl="7" w:tentative="0">
      <w:start w:val="0"/>
      <w:numFmt w:val="bullet"/>
      <w:lvlText w:val="•"/>
      <w:lvlJc w:val="left"/>
      <w:pPr>
        <w:ind w:left="5760" w:hanging="360"/>
      </w:pPr>
      <w:rPr>
        <w:rFonts w:hint="default" w:ascii="Times New Roman" w:hAnsi="Times New Roman" w:cs="Times New Roman"/>
      </w:rPr>
    </w:lvl>
    <w:lvl w:ilvl="8" w:tentative="0">
      <w:start w:val="0"/>
      <w:numFmt w:val="bullet"/>
      <w:lvlText w:val="•"/>
      <w:lvlJc w:val="left"/>
      <w:pPr>
        <w:ind w:left="6480" w:hanging="360"/>
      </w:pPr>
      <w:rPr>
        <w:rFonts w:hint="default" w:ascii="Times New Roman" w:hAnsi="Times New Roman" w:cs="Times New Roman"/>
      </w:rPr>
    </w:lvl>
  </w:abstractNum>
  <w:abstractNum w:abstractNumId="3">
    <w:nsid w:val="6C9735FA"/>
    <w:multiLevelType w:val="multilevel"/>
    <w:tmpl w:val="6C9735FA"/>
    <w:lvl w:ilvl="0" w:tentative="0">
      <w:start w:val="0"/>
      <w:numFmt w:val="bullet"/>
      <w:lvlText w:val=""/>
      <w:lvlJc w:val="left"/>
      <w:pPr>
        <w:ind w:left="720" w:hanging="360"/>
      </w:pPr>
      <w:rPr>
        <w:rFonts w:hint="default" w:ascii="Symbol" w:hAnsi="Symbol"/>
        <w:b w:val="0"/>
        <w:bCs w:val="0"/>
        <w:i w:val="0"/>
        <w:iCs w:val="0"/>
      </w:rPr>
    </w:lvl>
    <w:lvl w:ilvl="1" w:tentative="0">
      <w:start w:val="0"/>
      <w:numFmt w:val="bullet"/>
      <w:lvlText w:val="•"/>
      <w:lvlJc w:val="left"/>
      <w:pPr>
        <w:ind w:left="1440" w:hanging="360"/>
      </w:pPr>
      <w:rPr>
        <w:rFonts w:hint="default" w:ascii="Times New Roman" w:hAnsi="Times New Roman" w:cs="Times New Roman"/>
      </w:rPr>
    </w:lvl>
    <w:lvl w:ilvl="2" w:tentative="0">
      <w:start w:val="0"/>
      <w:numFmt w:val="bullet"/>
      <w:lvlText w:val="•"/>
      <w:lvlJc w:val="left"/>
      <w:pPr>
        <w:ind w:left="2160" w:hanging="360"/>
      </w:pPr>
      <w:rPr>
        <w:rFonts w:hint="default" w:ascii="Times New Roman" w:hAnsi="Times New Roman" w:cs="Times New Roman"/>
      </w:rPr>
    </w:lvl>
    <w:lvl w:ilvl="3" w:tentative="0">
      <w:start w:val="0"/>
      <w:numFmt w:val="bullet"/>
      <w:lvlText w:val="•"/>
      <w:lvlJc w:val="left"/>
      <w:pPr>
        <w:ind w:left="2880" w:hanging="360"/>
      </w:pPr>
      <w:rPr>
        <w:rFonts w:hint="default" w:ascii="Times New Roman" w:hAnsi="Times New Roman" w:cs="Times New Roman"/>
      </w:rPr>
    </w:lvl>
    <w:lvl w:ilvl="4" w:tentative="0">
      <w:start w:val="0"/>
      <w:numFmt w:val="bullet"/>
      <w:lvlText w:val="•"/>
      <w:lvlJc w:val="left"/>
      <w:pPr>
        <w:ind w:left="3600" w:hanging="360"/>
      </w:pPr>
      <w:rPr>
        <w:rFonts w:hint="default" w:ascii="Times New Roman" w:hAnsi="Times New Roman" w:cs="Times New Roman"/>
      </w:rPr>
    </w:lvl>
    <w:lvl w:ilvl="5" w:tentative="0">
      <w:start w:val="0"/>
      <w:numFmt w:val="bullet"/>
      <w:lvlText w:val="•"/>
      <w:lvlJc w:val="left"/>
      <w:pPr>
        <w:ind w:left="4320" w:hanging="360"/>
      </w:pPr>
      <w:rPr>
        <w:rFonts w:hint="default" w:ascii="Times New Roman" w:hAnsi="Times New Roman" w:cs="Times New Roman"/>
      </w:rPr>
    </w:lvl>
    <w:lvl w:ilvl="6" w:tentative="0">
      <w:start w:val="0"/>
      <w:numFmt w:val="bullet"/>
      <w:lvlText w:val="•"/>
      <w:lvlJc w:val="left"/>
      <w:pPr>
        <w:ind w:left="5040" w:hanging="360"/>
      </w:pPr>
      <w:rPr>
        <w:rFonts w:hint="default" w:ascii="Times New Roman" w:hAnsi="Times New Roman" w:cs="Times New Roman"/>
      </w:rPr>
    </w:lvl>
    <w:lvl w:ilvl="7" w:tentative="0">
      <w:start w:val="0"/>
      <w:numFmt w:val="bullet"/>
      <w:lvlText w:val="•"/>
      <w:lvlJc w:val="left"/>
      <w:pPr>
        <w:ind w:left="5760" w:hanging="360"/>
      </w:pPr>
      <w:rPr>
        <w:rFonts w:hint="default" w:ascii="Times New Roman" w:hAnsi="Times New Roman" w:cs="Times New Roman"/>
      </w:rPr>
    </w:lvl>
    <w:lvl w:ilvl="8" w:tentative="0">
      <w:start w:val="0"/>
      <w:numFmt w:val="bullet"/>
      <w:lvlText w:val="•"/>
      <w:lvlJc w:val="left"/>
      <w:pPr>
        <w:ind w:left="6480" w:hanging="360"/>
      </w:pPr>
      <w:rPr>
        <w:rFonts w:hint="default" w:ascii="Times New Roman" w:hAnsi="Times New Roman" w:cs="Times New Roman"/>
      </w:rPr>
    </w:lvl>
  </w:abstractNum>
  <w:abstractNum w:abstractNumId="4">
    <w:nsid w:val="760D0C7F"/>
    <w:multiLevelType w:val="singleLevel"/>
    <w:tmpl w:val="760D0C7F"/>
    <w:lvl w:ilvl="0" w:tentative="0">
      <w:start w:val="1"/>
      <w:numFmt w:val="decimal"/>
      <w:suff w:val="space"/>
      <w:lvlText w:val="%1."/>
      <w:lvlJc w:val="left"/>
      <w:rPr>
        <w:rFonts w:hint="default"/>
        <w:b/>
        <w:bCs/>
      </w:rPr>
    </w:lvl>
  </w:abstractNum>
  <w:abstractNum w:abstractNumId="5">
    <w:nsid w:val="7EEF6BCC"/>
    <w:multiLevelType w:val="multilevel"/>
    <w:tmpl w:val="7EEF6BCC"/>
    <w:lvl w:ilvl="0" w:tentative="0">
      <w:start w:val="0"/>
      <w:numFmt w:val="bullet"/>
      <w:lvlText w:val="•"/>
      <w:lvlJc w:val="left"/>
      <w:pPr>
        <w:ind w:left="720" w:hanging="360"/>
      </w:pPr>
      <w:rPr>
        <w:rFonts w:hint="default" w:ascii="Arial" w:hAnsi="Arial" w:cs="Arial"/>
        <w:b w:val="0"/>
        <w:bCs w:val="0"/>
        <w:i w:val="0"/>
        <w:iCs w:val="0"/>
        <w:color w:val="FFFFFF"/>
      </w:rPr>
    </w:lvl>
    <w:lvl w:ilvl="1" w:tentative="0">
      <w:start w:val="0"/>
      <w:numFmt w:val="bullet"/>
      <w:lvlText w:val="•"/>
      <w:lvlJc w:val="left"/>
      <w:pPr>
        <w:ind w:left="1440" w:hanging="360"/>
      </w:pPr>
      <w:rPr>
        <w:rFonts w:hint="default" w:ascii="Arial" w:hAnsi="Arial" w:cs="Arial"/>
      </w:rPr>
    </w:lvl>
    <w:lvl w:ilvl="2" w:tentative="0">
      <w:start w:val="0"/>
      <w:numFmt w:val="bullet"/>
      <w:lvlText w:val="•"/>
      <w:lvlJc w:val="left"/>
      <w:pPr>
        <w:ind w:left="2160" w:hanging="360"/>
      </w:pPr>
      <w:rPr>
        <w:rFonts w:hint="default" w:ascii="Times New Roman" w:hAnsi="Times New Roman" w:cs="Times New Roman"/>
      </w:rPr>
    </w:lvl>
    <w:lvl w:ilvl="3" w:tentative="0">
      <w:start w:val="0"/>
      <w:numFmt w:val="bullet"/>
      <w:lvlText w:val="•"/>
      <w:lvlJc w:val="left"/>
      <w:pPr>
        <w:ind w:left="2880" w:hanging="360"/>
      </w:pPr>
      <w:rPr>
        <w:rFonts w:hint="default" w:ascii="Times New Roman" w:hAnsi="Times New Roman" w:cs="Times New Roman"/>
      </w:rPr>
    </w:lvl>
    <w:lvl w:ilvl="4" w:tentative="0">
      <w:start w:val="0"/>
      <w:numFmt w:val="bullet"/>
      <w:lvlText w:val="•"/>
      <w:lvlJc w:val="left"/>
      <w:pPr>
        <w:ind w:left="3600" w:hanging="360"/>
      </w:pPr>
      <w:rPr>
        <w:rFonts w:hint="default" w:ascii="Times New Roman" w:hAnsi="Times New Roman" w:cs="Times New Roman"/>
      </w:rPr>
    </w:lvl>
    <w:lvl w:ilvl="5" w:tentative="0">
      <w:start w:val="0"/>
      <w:numFmt w:val="bullet"/>
      <w:lvlText w:val="•"/>
      <w:lvlJc w:val="left"/>
      <w:pPr>
        <w:ind w:left="4320" w:hanging="360"/>
      </w:pPr>
      <w:rPr>
        <w:rFonts w:hint="default" w:ascii="Times New Roman" w:hAnsi="Times New Roman" w:cs="Times New Roman"/>
      </w:rPr>
    </w:lvl>
    <w:lvl w:ilvl="6" w:tentative="0">
      <w:start w:val="0"/>
      <w:numFmt w:val="bullet"/>
      <w:lvlText w:val="•"/>
      <w:lvlJc w:val="left"/>
      <w:pPr>
        <w:ind w:left="5040" w:hanging="360"/>
      </w:pPr>
      <w:rPr>
        <w:rFonts w:hint="default" w:ascii="Times New Roman" w:hAnsi="Times New Roman" w:cs="Times New Roman"/>
      </w:rPr>
    </w:lvl>
    <w:lvl w:ilvl="7" w:tentative="0">
      <w:start w:val="0"/>
      <w:numFmt w:val="bullet"/>
      <w:lvlText w:val="•"/>
      <w:lvlJc w:val="left"/>
      <w:pPr>
        <w:ind w:left="5760" w:hanging="360"/>
      </w:pPr>
      <w:rPr>
        <w:rFonts w:hint="default" w:ascii="Times New Roman" w:hAnsi="Times New Roman" w:cs="Times New Roman"/>
      </w:rPr>
    </w:lvl>
    <w:lvl w:ilvl="8" w:tentative="0">
      <w:start w:val="0"/>
      <w:numFmt w:val="bullet"/>
      <w:lvlText w:val="•"/>
      <w:lvlJc w:val="left"/>
      <w:pPr>
        <w:ind w:left="6480" w:hanging="360"/>
      </w:pPr>
      <w:rPr>
        <w:rFonts w:hint="default" w:ascii="Times New Roman" w:hAnsi="Times New Roman" w:cs="Times New Roman"/>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0E3"/>
    <w:rsid w:val="0018308E"/>
    <w:rsid w:val="00281815"/>
    <w:rsid w:val="004200E3"/>
    <w:rsid w:val="00454AC1"/>
    <w:rsid w:val="005E261F"/>
    <w:rsid w:val="00676209"/>
    <w:rsid w:val="00950449"/>
    <w:rsid w:val="00BF266C"/>
    <w:rsid w:val="0ED13ADA"/>
    <w:rsid w:val="13AE7D5A"/>
    <w:rsid w:val="2C284642"/>
    <w:rsid w:val="2D940DB4"/>
    <w:rsid w:val="4BC81760"/>
    <w:rsid w:val="4FAF6B14"/>
    <w:rsid w:val="5403408C"/>
    <w:rsid w:val="6AA75D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paragraph" w:styleId="2">
    <w:name w:val="heading 1"/>
    <w:basedOn w:val="1"/>
    <w:qFormat/>
    <w:uiPriority w:val="99"/>
    <w:pPr>
      <w:widowControl w:val="0"/>
      <w:autoSpaceDE w:val="0"/>
      <w:autoSpaceDN w:val="0"/>
      <w:spacing w:before="100" w:beforeAutospacing="1" w:after="100" w:afterAutospacing="1" w:line="240" w:lineRule="auto"/>
      <w:jc w:val="center"/>
      <w:outlineLvl w:val="0"/>
    </w:pPr>
    <w:rPr>
      <w:rFonts w:ascii="Arial" w:hAnsi="Arial" w:eastAsia="Times New Roman" w:cs="Arial"/>
      <w:sz w:val="24"/>
      <w:szCs w:val="24"/>
      <w:lang w:eastAsia="fr-FR"/>
    </w:rPr>
  </w:style>
  <w:style w:type="paragraph" w:styleId="3">
    <w:name w:val="heading 2"/>
    <w:next w:val="1"/>
    <w:semiHidden/>
    <w:unhideWhenUsed/>
    <w:qFormat/>
    <w:uiPriority w:val="9"/>
    <w:pPr>
      <w:spacing w:beforeAutospacing="1" w:afterAutospacing="1"/>
      <w:outlineLvl w:val="1"/>
    </w:pPr>
    <w:rPr>
      <w:rFonts w:hint="eastAsia" w:ascii="SimSun" w:hAnsi="SimSun" w:eastAsia="SimSun" w:cs="Times New Roman"/>
      <w:b/>
      <w:bCs/>
      <w:sz w:val="36"/>
      <w:szCs w:val="36"/>
      <w:lang w:val="en-US" w:eastAsia="zh-CN" w:bidi="ar-SA"/>
    </w:rPr>
  </w:style>
  <w:style w:type="paragraph" w:styleId="4">
    <w:name w:val="heading 3"/>
    <w:next w:val="1"/>
    <w:semiHidden/>
    <w:unhideWhenUsed/>
    <w:qFormat/>
    <w:uiPriority w:val="9"/>
    <w:pPr>
      <w:spacing w:beforeAutospacing="1" w:afterAutospacing="1"/>
      <w:outlineLvl w:val="2"/>
    </w:pPr>
    <w:rPr>
      <w:rFonts w:hint="eastAsia" w:ascii="SimSun" w:hAnsi="SimSun" w:eastAsia="SimSun" w:cs="Times New Roman"/>
      <w:b/>
      <w:bCs/>
      <w:sz w:val="26"/>
      <w:szCs w:val="26"/>
      <w:lang w:val="en-US" w:eastAsia="zh-CN" w:bidi="ar-SA"/>
    </w:rPr>
  </w:style>
  <w:style w:type="character" w:default="1" w:styleId="5">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6">
    <w:name w:val="Hyperlink"/>
    <w:semiHidden/>
    <w:unhideWhenUsed/>
    <w:qFormat/>
    <w:uiPriority w:val="99"/>
    <w:rPr>
      <w:color w:val="0000FF"/>
      <w:u w:val="single"/>
    </w:rPr>
  </w:style>
  <w:style w:type="character" w:styleId="7">
    <w:name w:val="Strong"/>
    <w:qFormat/>
    <w:uiPriority w:val="22"/>
    <w:rPr>
      <w:b/>
      <w:bCs/>
    </w:rPr>
  </w:style>
  <w:style w:type="paragraph" w:styleId="8">
    <w:name w:val="Normal (Web)"/>
    <w:semiHidden/>
    <w:unhideWhenUsed/>
    <w:qFormat/>
    <w:uiPriority w:val="99"/>
    <w:pPr>
      <w:spacing w:beforeAutospacing="1" w:afterAutospacing="1"/>
    </w:pPr>
    <w:rPr>
      <w:rFonts w:ascii="Times New Roman" w:hAnsi="Times New Roman" w:eastAsia="SimSun" w:cs="Times New Roman"/>
      <w:sz w:val="24"/>
      <w:szCs w:val="24"/>
      <w:lang w:val="en-US" w:eastAsia="zh-CN" w:bidi="ar-SA"/>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1076</Words>
  <Characters>5921</Characters>
  <Lines>49</Lines>
  <Paragraphs>13</Paragraphs>
  <TotalTime>44</TotalTime>
  <ScaleCrop>false</ScaleCrop>
  <LinksUpToDate>false</LinksUpToDate>
  <CharactersWithSpaces>6984</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2024-10-13T12:30:00Z</dcterms:created>
  <dc:creator>elkima</dc:creator>
  <cp:lastModifiedBy>elkima</cp:lastModifiedBy>
  <cp:lastPrinted>2024-10-16T07:01:00Z</cp:lastPrinted>
  <dcterms:modified xsi:type="dcterms:W3CDTF">2024-10-18T19:47:10Z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1036-12.2.0.17562</vt:lpwstr>
  </property>
  <property fmtid="{D5CDD505-2E9C-101B-9397-08002B2CF9AE}" pid="3" name="ICV">
    <vt:lpwstr>F1E0E6FA1E8B453D8C6AA589FE6E7F55_13</vt:lpwstr>
  </property>
</Properties>
</file>