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88BAC" w14:textId="77777777" w:rsidR="009725D7" w:rsidRPr="00053B64" w:rsidRDefault="009725D7" w:rsidP="009725D7">
      <w:pPr>
        <w:shd w:val="clear" w:color="auto" w:fill="FFFFFF"/>
        <w:bidi/>
        <w:spacing w:after="0" w:line="240" w:lineRule="auto"/>
        <w:jc w:val="center"/>
        <w:rPr>
          <w:rFonts w:cs="Traditional Arabic"/>
          <w:b/>
          <w:bCs/>
          <w:sz w:val="36"/>
          <w:szCs w:val="36"/>
          <w:lang w:bidi="ar-DZ"/>
        </w:rPr>
      </w:pPr>
      <w:r w:rsidRPr="00053B6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وزارة التعليم العالي والبحث العلمي</w:t>
      </w:r>
    </w:p>
    <w:p w14:paraId="2662F42B" w14:textId="77777777" w:rsidR="009725D7" w:rsidRDefault="009725D7" w:rsidP="009725D7">
      <w:pPr>
        <w:shd w:val="clear" w:color="auto" w:fill="FFFFFF"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  <w:r w:rsidRPr="00053B64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جامعة أم البو</w:t>
      </w:r>
      <w:r w:rsidRPr="00053B6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اقي</w:t>
      </w:r>
    </w:p>
    <w:p w14:paraId="3D3DCF51" w14:textId="77777777" w:rsidR="009725D7" w:rsidRPr="00053B64" w:rsidRDefault="009725D7" w:rsidP="009725D7">
      <w:pPr>
        <w:shd w:val="clear" w:color="auto" w:fill="FFFFFF"/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053B6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كلية العلوم الاقتصادية والعلوم التجارية وعلوم التسيير</w:t>
      </w:r>
    </w:p>
    <w:p w14:paraId="07472B06" w14:textId="169579D7" w:rsidR="009725D7" w:rsidRDefault="009725D7" w:rsidP="0008705F">
      <w:pPr>
        <w:tabs>
          <w:tab w:val="left" w:pos="5100"/>
        </w:tabs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053B6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قسم: </w:t>
      </w:r>
      <w:r w:rsidR="0008705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العلوم المالية </w:t>
      </w:r>
      <w:proofErr w:type="gramStart"/>
      <w:r w:rsidR="0008705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والمحاسبية</w:t>
      </w:r>
      <w:proofErr w:type="gramEnd"/>
    </w:p>
    <w:p w14:paraId="4D964203" w14:textId="186F42F6" w:rsidR="009725D7" w:rsidRDefault="009725D7" w:rsidP="009725D7">
      <w:pPr>
        <w:bidi/>
        <w:rPr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697"/>
        <w:gridCol w:w="789"/>
        <w:gridCol w:w="2192"/>
        <w:gridCol w:w="2192"/>
        <w:gridCol w:w="2192"/>
      </w:tblGrid>
      <w:tr w:rsidR="000739B4" w:rsidRPr="009725D7" w14:paraId="1CCD9854" w14:textId="100CCC01" w:rsidTr="007C0503">
        <w:tc>
          <w:tcPr>
            <w:tcW w:w="2486" w:type="dxa"/>
            <w:gridSpan w:val="2"/>
          </w:tcPr>
          <w:p w14:paraId="27FA07EB" w14:textId="31214592" w:rsidR="000739B4" w:rsidRPr="009725D7" w:rsidRDefault="000739B4" w:rsidP="009725D7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B9385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اسم المادة</w:t>
            </w:r>
          </w:p>
        </w:tc>
        <w:tc>
          <w:tcPr>
            <w:tcW w:w="6576" w:type="dxa"/>
            <w:gridSpan w:val="3"/>
          </w:tcPr>
          <w:p w14:paraId="55FAFF94" w14:textId="01720C88" w:rsidR="000739B4" w:rsidRPr="009725D7" w:rsidRDefault="0008705F" w:rsidP="009725D7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الرياضيات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المالية</w:t>
            </w:r>
          </w:p>
        </w:tc>
      </w:tr>
      <w:tr w:rsidR="000739B4" w:rsidRPr="009725D7" w14:paraId="3F34FDA8" w14:textId="192BB9F8" w:rsidTr="000739B4">
        <w:tc>
          <w:tcPr>
            <w:tcW w:w="2486" w:type="dxa"/>
            <w:gridSpan w:val="2"/>
          </w:tcPr>
          <w:p w14:paraId="16597F12" w14:textId="49175384" w:rsidR="000739B4" w:rsidRPr="009725D7" w:rsidRDefault="000739B4" w:rsidP="009725D7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التخصص</w:t>
            </w:r>
          </w:p>
        </w:tc>
        <w:tc>
          <w:tcPr>
            <w:tcW w:w="2192" w:type="dxa"/>
          </w:tcPr>
          <w:p w14:paraId="026CA3FE" w14:textId="26257BB6" w:rsidR="000739B4" w:rsidRPr="009725D7" w:rsidRDefault="0008705F" w:rsidP="009725D7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علوم مالية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ومحاسبية</w:t>
            </w:r>
            <w:proofErr w:type="gramEnd"/>
          </w:p>
        </w:tc>
        <w:tc>
          <w:tcPr>
            <w:tcW w:w="2192" w:type="dxa"/>
          </w:tcPr>
          <w:p w14:paraId="1CDC0192" w14:textId="6C12316E" w:rsidR="000739B4" w:rsidRPr="009725D7" w:rsidRDefault="000739B4" w:rsidP="009725D7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المستوى</w:t>
            </w:r>
          </w:p>
        </w:tc>
        <w:tc>
          <w:tcPr>
            <w:tcW w:w="2192" w:type="dxa"/>
          </w:tcPr>
          <w:p w14:paraId="3D8A1378" w14:textId="0707BB71" w:rsidR="000739B4" w:rsidRPr="009725D7" w:rsidRDefault="0008705F" w:rsidP="009725D7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الثانية</w:t>
            </w:r>
          </w:p>
        </w:tc>
      </w:tr>
      <w:tr w:rsidR="000739B4" w:rsidRPr="009725D7" w14:paraId="008BCF3C" w14:textId="7519BB28" w:rsidTr="000739B4">
        <w:tc>
          <w:tcPr>
            <w:tcW w:w="2486" w:type="dxa"/>
            <w:gridSpan w:val="2"/>
          </w:tcPr>
          <w:p w14:paraId="6EF3E8AD" w14:textId="0F357939" w:rsidR="000739B4" w:rsidRPr="009725D7" w:rsidRDefault="000739B4" w:rsidP="009725D7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الارصدة</w:t>
            </w:r>
          </w:p>
        </w:tc>
        <w:tc>
          <w:tcPr>
            <w:tcW w:w="2192" w:type="dxa"/>
          </w:tcPr>
          <w:p w14:paraId="1E321C1A" w14:textId="77777777" w:rsidR="000739B4" w:rsidRPr="009725D7" w:rsidRDefault="000739B4" w:rsidP="009725D7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2192" w:type="dxa"/>
          </w:tcPr>
          <w:p w14:paraId="036CD09D" w14:textId="394E47EF" w:rsidR="000739B4" w:rsidRPr="009725D7" w:rsidRDefault="000739B4" w:rsidP="009725D7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المعامل</w:t>
            </w:r>
          </w:p>
        </w:tc>
        <w:tc>
          <w:tcPr>
            <w:tcW w:w="2192" w:type="dxa"/>
          </w:tcPr>
          <w:p w14:paraId="772DE231" w14:textId="77777777" w:rsidR="000739B4" w:rsidRPr="009725D7" w:rsidRDefault="000739B4" w:rsidP="009725D7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</w:tr>
      <w:tr w:rsidR="000739B4" w:rsidRPr="009725D7" w14:paraId="4E1D9514" w14:textId="364B6AF6" w:rsidTr="000739B4">
        <w:tc>
          <w:tcPr>
            <w:tcW w:w="2486" w:type="dxa"/>
            <w:gridSpan w:val="2"/>
          </w:tcPr>
          <w:p w14:paraId="0E99ED1E" w14:textId="3BC1B34F" w:rsidR="000739B4" w:rsidRPr="009725D7" w:rsidRDefault="000739B4" w:rsidP="009725D7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مسؤول المادة التعليمية</w:t>
            </w:r>
          </w:p>
        </w:tc>
        <w:tc>
          <w:tcPr>
            <w:tcW w:w="2192" w:type="dxa"/>
          </w:tcPr>
          <w:p w14:paraId="422A53D8" w14:textId="77777777" w:rsidR="000739B4" w:rsidRPr="009725D7" w:rsidRDefault="000739B4" w:rsidP="009725D7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2192" w:type="dxa"/>
          </w:tcPr>
          <w:p w14:paraId="6CDF506F" w14:textId="0CBCA655" w:rsidR="000739B4" w:rsidRPr="009725D7" w:rsidRDefault="000739B4" w:rsidP="009725D7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الايميل</w:t>
            </w:r>
          </w:p>
        </w:tc>
        <w:tc>
          <w:tcPr>
            <w:tcW w:w="2192" w:type="dxa"/>
          </w:tcPr>
          <w:p w14:paraId="06532E45" w14:textId="77777777" w:rsidR="000739B4" w:rsidRPr="009725D7" w:rsidRDefault="000739B4" w:rsidP="009725D7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</w:tr>
      <w:tr w:rsidR="000739B4" w:rsidRPr="009725D7" w14:paraId="6F75604D" w14:textId="4022CACF" w:rsidTr="00B81000">
        <w:tc>
          <w:tcPr>
            <w:tcW w:w="9062" w:type="dxa"/>
            <w:gridSpan w:val="5"/>
            <w:shd w:val="clear" w:color="auto" w:fill="E7E6E6" w:themeFill="background2"/>
          </w:tcPr>
          <w:p w14:paraId="11CB3474" w14:textId="661381C0" w:rsidR="000739B4" w:rsidRPr="009725D7" w:rsidRDefault="000739B4" w:rsidP="000739B4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B9385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محتوى المادة التعليمية</w:t>
            </w:r>
          </w:p>
        </w:tc>
      </w:tr>
      <w:tr w:rsidR="00477F6E" w:rsidRPr="009725D7" w14:paraId="2511F085" w14:textId="3BA80408" w:rsidTr="00B43E0F">
        <w:tc>
          <w:tcPr>
            <w:tcW w:w="2486" w:type="dxa"/>
            <w:gridSpan w:val="2"/>
            <w:vAlign w:val="center"/>
          </w:tcPr>
          <w:p w14:paraId="04FC587F" w14:textId="0101FC92" w:rsidR="00477F6E" w:rsidRPr="009725D7" w:rsidRDefault="00477F6E" w:rsidP="00EE1629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B9385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المحور الأول</w:t>
            </w:r>
          </w:p>
        </w:tc>
        <w:tc>
          <w:tcPr>
            <w:tcW w:w="6576" w:type="dxa"/>
            <w:gridSpan w:val="3"/>
          </w:tcPr>
          <w:p w14:paraId="37AF8218" w14:textId="19E52BB9" w:rsidR="00477F6E" w:rsidRPr="009725D7" w:rsidRDefault="0008705F" w:rsidP="00EE1629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الفائدة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البسيطة</w:t>
            </w:r>
          </w:p>
        </w:tc>
      </w:tr>
      <w:tr w:rsidR="00477F6E" w:rsidRPr="009725D7" w14:paraId="3B8A1C66" w14:textId="631EAEBB" w:rsidTr="00646764">
        <w:tc>
          <w:tcPr>
            <w:tcW w:w="2486" w:type="dxa"/>
            <w:gridSpan w:val="2"/>
            <w:vAlign w:val="center"/>
          </w:tcPr>
          <w:p w14:paraId="3C44DD8E" w14:textId="444326E2" w:rsidR="00477F6E" w:rsidRPr="009725D7" w:rsidRDefault="00477F6E" w:rsidP="00EE1629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B9385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المحور الثاني</w:t>
            </w:r>
          </w:p>
        </w:tc>
        <w:tc>
          <w:tcPr>
            <w:tcW w:w="6576" w:type="dxa"/>
            <w:gridSpan w:val="3"/>
          </w:tcPr>
          <w:p w14:paraId="2B2217DF" w14:textId="07CB119B" w:rsidR="00477F6E" w:rsidRPr="009725D7" w:rsidRDefault="0008705F" w:rsidP="00EE1629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الخصم</w:t>
            </w:r>
          </w:p>
        </w:tc>
      </w:tr>
      <w:tr w:rsidR="00477F6E" w:rsidRPr="009725D7" w14:paraId="797014FB" w14:textId="55FA9AFB" w:rsidTr="001916C7">
        <w:tc>
          <w:tcPr>
            <w:tcW w:w="2486" w:type="dxa"/>
            <w:gridSpan w:val="2"/>
            <w:vAlign w:val="center"/>
          </w:tcPr>
          <w:p w14:paraId="3C70575C" w14:textId="5F378EA2" w:rsidR="00477F6E" w:rsidRPr="009725D7" w:rsidRDefault="00477F6E" w:rsidP="00EE1629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B9385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المحور الثالث</w:t>
            </w:r>
          </w:p>
        </w:tc>
        <w:tc>
          <w:tcPr>
            <w:tcW w:w="6576" w:type="dxa"/>
            <w:gridSpan w:val="3"/>
          </w:tcPr>
          <w:p w14:paraId="0A186847" w14:textId="062C99A4" w:rsidR="00477F6E" w:rsidRPr="009725D7" w:rsidRDefault="0008705F" w:rsidP="00EE1629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الفائدة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المركبة</w:t>
            </w:r>
          </w:p>
        </w:tc>
      </w:tr>
      <w:tr w:rsidR="00477F6E" w:rsidRPr="009725D7" w14:paraId="3CFA39C6" w14:textId="77777777" w:rsidTr="00A2748D">
        <w:tc>
          <w:tcPr>
            <w:tcW w:w="2486" w:type="dxa"/>
            <w:gridSpan w:val="2"/>
            <w:vAlign w:val="center"/>
          </w:tcPr>
          <w:p w14:paraId="2A7C8F68" w14:textId="7167BCAF" w:rsidR="00477F6E" w:rsidRPr="009725D7" w:rsidRDefault="00477F6E" w:rsidP="00EE1629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B9385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المحور الرابع</w:t>
            </w:r>
          </w:p>
        </w:tc>
        <w:tc>
          <w:tcPr>
            <w:tcW w:w="6576" w:type="dxa"/>
            <w:gridSpan w:val="3"/>
          </w:tcPr>
          <w:p w14:paraId="4C88F3B5" w14:textId="780EEE09" w:rsidR="00477F6E" w:rsidRPr="009725D7" w:rsidRDefault="0008705F" w:rsidP="00EE1629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الدفعات </w:t>
            </w:r>
          </w:p>
        </w:tc>
      </w:tr>
      <w:tr w:rsidR="00477F6E" w:rsidRPr="009725D7" w14:paraId="2476B28A" w14:textId="77777777" w:rsidTr="00F47D4C">
        <w:tc>
          <w:tcPr>
            <w:tcW w:w="2486" w:type="dxa"/>
            <w:gridSpan w:val="2"/>
            <w:vAlign w:val="center"/>
          </w:tcPr>
          <w:p w14:paraId="5B72791B" w14:textId="33BE6BA1" w:rsidR="00477F6E" w:rsidRPr="009725D7" w:rsidRDefault="00477F6E" w:rsidP="00EE1629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B9385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المحور الخامس</w:t>
            </w:r>
          </w:p>
        </w:tc>
        <w:tc>
          <w:tcPr>
            <w:tcW w:w="6576" w:type="dxa"/>
            <w:gridSpan w:val="3"/>
          </w:tcPr>
          <w:p w14:paraId="2860CBC9" w14:textId="686AEFC6" w:rsidR="00477F6E" w:rsidRPr="009725D7" w:rsidRDefault="0008705F" w:rsidP="00EE1629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استهلاك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القروض</w:t>
            </w:r>
          </w:p>
        </w:tc>
      </w:tr>
      <w:tr w:rsidR="00477F6E" w:rsidRPr="009725D7" w14:paraId="3D8CEC5F" w14:textId="77777777" w:rsidTr="00DE4C3B">
        <w:tc>
          <w:tcPr>
            <w:tcW w:w="2486" w:type="dxa"/>
            <w:gridSpan w:val="2"/>
            <w:vAlign w:val="center"/>
          </w:tcPr>
          <w:p w14:paraId="6A020F7C" w14:textId="2B33C240" w:rsidR="00477F6E" w:rsidRPr="009725D7" w:rsidRDefault="00477F6E" w:rsidP="00EE1629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B9385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المحور السادس</w:t>
            </w:r>
          </w:p>
        </w:tc>
        <w:tc>
          <w:tcPr>
            <w:tcW w:w="6576" w:type="dxa"/>
            <w:gridSpan w:val="3"/>
          </w:tcPr>
          <w:p w14:paraId="5F96F6F5" w14:textId="0B193458" w:rsidR="00477F6E" w:rsidRPr="009725D7" w:rsidRDefault="0008705F" w:rsidP="00EE1629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اختيار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الاستثمارات</w:t>
            </w:r>
          </w:p>
        </w:tc>
      </w:tr>
      <w:tr w:rsidR="00477F6E" w:rsidRPr="009725D7" w14:paraId="1C9CCE58" w14:textId="77777777" w:rsidTr="00EB1214">
        <w:tc>
          <w:tcPr>
            <w:tcW w:w="2486" w:type="dxa"/>
            <w:gridSpan w:val="2"/>
            <w:vAlign w:val="center"/>
          </w:tcPr>
          <w:p w14:paraId="3C075F7E" w14:textId="7BAFE504" w:rsidR="00477F6E" w:rsidRPr="009725D7" w:rsidRDefault="00477F6E" w:rsidP="00EE1629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B9385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المحور السابع</w:t>
            </w:r>
          </w:p>
        </w:tc>
        <w:tc>
          <w:tcPr>
            <w:tcW w:w="6576" w:type="dxa"/>
            <w:gridSpan w:val="3"/>
          </w:tcPr>
          <w:p w14:paraId="0B6AD5E8" w14:textId="60F9B9CE" w:rsidR="00477F6E" w:rsidRPr="009725D7" w:rsidRDefault="0008705F" w:rsidP="00EE1629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/</w:t>
            </w:r>
          </w:p>
        </w:tc>
      </w:tr>
      <w:tr w:rsidR="00477F6E" w:rsidRPr="009725D7" w14:paraId="62E55552" w14:textId="77777777" w:rsidTr="00571455">
        <w:tc>
          <w:tcPr>
            <w:tcW w:w="2486" w:type="dxa"/>
            <w:gridSpan w:val="2"/>
            <w:vAlign w:val="center"/>
          </w:tcPr>
          <w:p w14:paraId="5014C49C" w14:textId="25F1CD81" w:rsidR="00477F6E" w:rsidRPr="009725D7" w:rsidRDefault="00477F6E" w:rsidP="00EE1629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B9385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المحور الثامن</w:t>
            </w:r>
          </w:p>
        </w:tc>
        <w:tc>
          <w:tcPr>
            <w:tcW w:w="6576" w:type="dxa"/>
            <w:gridSpan w:val="3"/>
          </w:tcPr>
          <w:p w14:paraId="62940088" w14:textId="675A099F" w:rsidR="00477F6E" w:rsidRPr="009725D7" w:rsidRDefault="0008705F" w:rsidP="00EE1629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/</w:t>
            </w:r>
          </w:p>
        </w:tc>
      </w:tr>
      <w:tr w:rsidR="00EE1629" w:rsidRPr="009725D7" w14:paraId="423F09C5" w14:textId="77777777" w:rsidTr="00B81000">
        <w:tc>
          <w:tcPr>
            <w:tcW w:w="9062" w:type="dxa"/>
            <w:gridSpan w:val="5"/>
            <w:shd w:val="clear" w:color="auto" w:fill="E7E6E6" w:themeFill="background2"/>
          </w:tcPr>
          <w:p w14:paraId="6264708F" w14:textId="50930507" w:rsidR="00EE1629" w:rsidRPr="009725D7" w:rsidRDefault="00EE1629" w:rsidP="00EE1629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طريقة التقييم</w:t>
            </w:r>
          </w:p>
        </w:tc>
      </w:tr>
      <w:tr w:rsidR="00EE1629" w:rsidRPr="009725D7" w14:paraId="7F3AF467" w14:textId="77777777" w:rsidTr="000739B4">
        <w:tc>
          <w:tcPr>
            <w:tcW w:w="2486" w:type="dxa"/>
            <w:gridSpan w:val="2"/>
          </w:tcPr>
          <w:p w14:paraId="04CA6C90" w14:textId="6211CD20" w:rsidR="00EE1629" w:rsidRPr="009725D7" w:rsidRDefault="00EE1629" w:rsidP="009725D7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امتحان نهائي</w:t>
            </w:r>
          </w:p>
        </w:tc>
        <w:tc>
          <w:tcPr>
            <w:tcW w:w="2192" w:type="dxa"/>
          </w:tcPr>
          <w:p w14:paraId="64B3800A" w14:textId="279D5E4A" w:rsidR="00EE1629" w:rsidRPr="009725D7" w:rsidRDefault="00EE1629" w:rsidP="009725D7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00629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60 </w:t>
            </w:r>
            <w:r w:rsidRPr="00006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192" w:type="dxa"/>
          </w:tcPr>
          <w:p w14:paraId="5543F485" w14:textId="4EE4B667" w:rsidR="00EE1629" w:rsidRPr="009725D7" w:rsidRDefault="00EE1629" w:rsidP="009725D7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اعمال موجهة</w:t>
            </w:r>
          </w:p>
        </w:tc>
        <w:tc>
          <w:tcPr>
            <w:tcW w:w="2192" w:type="dxa"/>
          </w:tcPr>
          <w:p w14:paraId="2B0879F2" w14:textId="1088159B" w:rsidR="00EE1629" w:rsidRPr="009725D7" w:rsidRDefault="00EE1629" w:rsidP="009725D7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40</w:t>
            </w:r>
            <w:r w:rsidRPr="0000629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06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EE1629" w:rsidRPr="009725D7" w14:paraId="4979454C" w14:textId="77777777" w:rsidTr="0099101D">
        <w:tc>
          <w:tcPr>
            <w:tcW w:w="9062" w:type="dxa"/>
            <w:gridSpan w:val="5"/>
          </w:tcPr>
          <w:p w14:paraId="1E3A9BD7" w14:textId="1EB79AE0" w:rsidR="00EE1629" w:rsidRPr="009725D7" w:rsidRDefault="00EE1629" w:rsidP="009725D7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1D799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التوزيع الزمني المرتقب لبرنامج المادة</w:t>
            </w:r>
          </w:p>
        </w:tc>
      </w:tr>
      <w:tr w:rsidR="00EE1629" w:rsidRPr="009725D7" w14:paraId="1B279466" w14:textId="77777777" w:rsidTr="00042FCC">
        <w:tc>
          <w:tcPr>
            <w:tcW w:w="1697" w:type="dxa"/>
          </w:tcPr>
          <w:p w14:paraId="4483BB3C" w14:textId="6B1DF87B" w:rsidR="00EE1629" w:rsidRPr="009725D7" w:rsidRDefault="00EE1629" w:rsidP="00EE1629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B9385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الأسبوع</w:t>
            </w:r>
          </w:p>
        </w:tc>
        <w:tc>
          <w:tcPr>
            <w:tcW w:w="5173" w:type="dxa"/>
            <w:gridSpan w:val="3"/>
          </w:tcPr>
          <w:p w14:paraId="425882EE" w14:textId="66EB7604" w:rsidR="00EE1629" w:rsidRPr="009725D7" w:rsidRDefault="00EE1629" w:rsidP="00EE1629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B9385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محتوى المحاضرة</w:t>
            </w:r>
          </w:p>
        </w:tc>
        <w:tc>
          <w:tcPr>
            <w:tcW w:w="2192" w:type="dxa"/>
          </w:tcPr>
          <w:p w14:paraId="58A3B36F" w14:textId="70F9CEF1" w:rsidR="00EE1629" w:rsidRPr="009725D7" w:rsidRDefault="00EE1629" w:rsidP="00EE1629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B9385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التاريخ</w:t>
            </w:r>
          </w:p>
        </w:tc>
      </w:tr>
      <w:tr w:rsidR="00EE1629" w:rsidRPr="009725D7" w14:paraId="5561B141" w14:textId="77777777" w:rsidTr="00EE747B">
        <w:tc>
          <w:tcPr>
            <w:tcW w:w="1697" w:type="dxa"/>
            <w:vAlign w:val="center"/>
          </w:tcPr>
          <w:p w14:paraId="1723CBE0" w14:textId="56F946DF" w:rsidR="00EE1629" w:rsidRPr="00B93855" w:rsidRDefault="00EE1629" w:rsidP="00EE162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B9385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5173" w:type="dxa"/>
            <w:gridSpan w:val="3"/>
          </w:tcPr>
          <w:p w14:paraId="41942BEC" w14:textId="77777777" w:rsidR="00EE1629" w:rsidRDefault="0008705F" w:rsidP="00EE1629">
            <w:pPr>
              <w:bidi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الفائدة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البسيطة</w:t>
            </w:r>
          </w:p>
          <w:p w14:paraId="1BD9C093" w14:textId="77777777" w:rsidR="0008705F" w:rsidRDefault="0008705F" w:rsidP="0008705F">
            <w:pPr>
              <w:bidi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-مفاهيم</w:t>
            </w:r>
          </w:p>
          <w:p w14:paraId="00D4C7C2" w14:textId="77777777" w:rsidR="0008705F" w:rsidRDefault="0008705F" w:rsidP="0008705F">
            <w:pPr>
              <w:bidi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-قانون الفائدة البسيطة</w:t>
            </w:r>
          </w:p>
          <w:p w14:paraId="535103B3" w14:textId="61A308D1" w:rsidR="0008705F" w:rsidRPr="00B93855" w:rsidRDefault="0008705F" w:rsidP="0008705F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-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حساب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عناصر الفائدة البسيطة</w:t>
            </w:r>
          </w:p>
        </w:tc>
        <w:tc>
          <w:tcPr>
            <w:tcW w:w="2192" w:type="dxa"/>
          </w:tcPr>
          <w:p w14:paraId="6607D420" w14:textId="77777777" w:rsidR="00EE1629" w:rsidRPr="00B93855" w:rsidRDefault="00EE1629" w:rsidP="00EE162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EE1629" w:rsidRPr="009725D7" w14:paraId="471D0D3F" w14:textId="77777777" w:rsidTr="00EE747B">
        <w:tc>
          <w:tcPr>
            <w:tcW w:w="1697" w:type="dxa"/>
            <w:vAlign w:val="center"/>
          </w:tcPr>
          <w:p w14:paraId="63F60839" w14:textId="7E0003E9" w:rsidR="00EE1629" w:rsidRPr="00B93855" w:rsidRDefault="00EE1629" w:rsidP="00EE162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B9385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الأسبوع الثاني</w:t>
            </w:r>
          </w:p>
        </w:tc>
        <w:tc>
          <w:tcPr>
            <w:tcW w:w="5173" w:type="dxa"/>
            <w:gridSpan w:val="3"/>
          </w:tcPr>
          <w:p w14:paraId="0664592C" w14:textId="77777777" w:rsidR="00EE1629" w:rsidRDefault="0008705F" w:rsidP="00EE1629">
            <w:pPr>
              <w:bidi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عمليات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على الفائدة البسيطة</w:t>
            </w:r>
          </w:p>
          <w:p w14:paraId="501D9C66" w14:textId="77777777" w:rsidR="0008705F" w:rsidRDefault="0008705F" w:rsidP="0008705F">
            <w:pPr>
              <w:bidi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-العلاقة بين الفائدة التجارية والفائدة العقلانية</w:t>
            </w:r>
          </w:p>
          <w:p w14:paraId="4BBC8741" w14:textId="77777777" w:rsidR="0008705F" w:rsidRDefault="0008705F" w:rsidP="0008705F">
            <w:pPr>
              <w:bidi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-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جملة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القرض أو القيمة المحصلة</w:t>
            </w:r>
          </w:p>
          <w:p w14:paraId="2AF85EA0" w14:textId="77777777" w:rsidR="0008705F" w:rsidRDefault="0008705F" w:rsidP="0008705F">
            <w:pPr>
              <w:bidi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-المعدل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الوسيطي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لعدة توظيفات</w:t>
            </w:r>
          </w:p>
          <w:p w14:paraId="70A66A71" w14:textId="26C892C1" w:rsidR="0008705F" w:rsidRPr="00B93855" w:rsidRDefault="0008705F" w:rsidP="0008705F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-الفائدة المسبقة ومعدل التوظيف الفعلي</w:t>
            </w:r>
          </w:p>
        </w:tc>
        <w:tc>
          <w:tcPr>
            <w:tcW w:w="2192" w:type="dxa"/>
          </w:tcPr>
          <w:p w14:paraId="3B4E54EE" w14:textId="77777777" w:rsidR="00EE1629" w:rsidRPr="00B93855" w:rsidRDefault="00EE1629" w:rsidP="00EE162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EE1629" w:rsidRPr="009725D7" w14:paraId="7A6C33A5" w14:textId="77777777" w:rsidTr="00EE747B">
        <w:tc>
          <w:tcPr>
            <w:tcW w:w="1697" w:type="dxa"/>
            <w:vAlign w:val="center"/>
          </w:tcPr>
          <w:p w14:paraId="7AF696E9" w14:textId="1552F82B" w:rsidR="00EE1629" w:rsidRPr="00B93855" w:rsidRDefault="00EE1629" w:rsidP="00EE162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B9385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5173" w:type="dxa"/>
            <w:gridSpan w:val="3"/>
          </w:tcPr>
          <w:p w14:paraId="27C872E6" w14:textId="77777777" w:rsidR="0008705F" w:rsidRDefault="0008705F" w:rsidP="0008705F">
            <w:pPr>
              <w:bidi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عمليات الخصم بفائدة بسيطة</w:t>
            </w:r>
          </w:p>
          <w:p w14:paraId="06334667" w14:textId="77777777" w:rsidR="0008705F" w:rsidRDefault="0008705F" w:rsidP="0008705F">
            <w:pPr>
              <w:bidi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-الأوراق التجارية: تعريفها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وأنواعها</w:t>
            </w:r>
            <w:proofErr w:type="gramEnd"/>
          </w:p>
          <w:p w14:paraId="135AFEC4" w14:textId="77777777" w:rsidR="0008705F" w:rsidRDefault="0008705F" w:rsidP="0008705F">
            <w:pPr>
              <w:bidi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-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الخصم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التجاري والقيمة الحالية التجارية</w:t>
            </w:r>
          </w:p>
          <w:p w14:paraId="77B2B75F" w14:textId="77777777" w:rsidR="0008705F" w:rsidRDefault="0008705F" w:rsidP="0008705F">
            <w:pPr>
              <w:bidi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-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الخصم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العقلاني والقيمة الحالية العقلانية</w:t>
            </w:r>
          </w:p>
          <w:p w14:paraId="6108701D" w14:textId="1E31BFBC" w:rsidR="0008705F" w:rsidRPr="00B93855" w:rsidRDefault="0008705F" w:rsidP="0008705F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-العلاقة بين الخصم التجاري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والعقلاني</w:t>
            </w:r>
            <w:proofErr w:type="gramEnd"/>
          </w:p>
        </w:tc>
        <w:tc>
          <w:tcPr>
            <w:tcW w:w="2192" w:type="dxa"/>
          </w:tcPr>
          <w:p w14:paraId="1BC1F1F6" w14:textId="77777777" w:rsidR="00EE1629" w:rsidRPr="00B93855" w:rsidRDefault="00EE1629" w:rsidP="00EE162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EE1629" w:rsidRPr="009725D7" w14:paraId="6141DB65" w14:textId="77777777" w:rsidTr="00EE747B">
        <w:tc>
          <w:tcPr>
            <w:tcW w:w="1697" w:type="dxa"/>
            <w:vAlign w:val="center"/>
          </w:tcPr>
          <w:p w14:paraId="70B5CE4F" w14:textId="24EC53E3" w:rsidR="00EE1629" w:rsidRPr="00B93855" w:rsidRDefault="00EE1629" w:rsidP="00EE162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B9385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5173" w:type="dxa"/>
            <w:gridSpan w:val="3"/>
          </w:tcPr>
          <w:p w14:paraId="09B893F4" w14:textId="7B7CE899" w:rsidR="00EE1629" w:rsidRPr="00B93855" w:rsidRDefault="0008705F" w:rsidP="00EE162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ممارسة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الخصم</w:t>
            </w:r>
          </w:p>
        </w:tc>
        <w:tc>
          <w:tcPr>
            <w:tcW w:w="2192" w:type="dxa"/>
          </w:tcPr>
          <w:p w14:paraId="0910B6CF" w14:textId="77777777" w:rsidR="00EE1629" w:rsidRPr="00B93855" w:rsidRDefault="00EE1629" w:rsidP="00EE162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EE1629" w:rsidRPr="009725D7" w14:paraId="2D3E0AF5" w14:textId="77777777" w:rsidTr="00EE747B">
        <w:tc>
          <w:tcPr>
            <w:tcW w:w="1697" w:type="dxa"/>
            <w:vAlign w:val="center"/>
          </w:tcPr>
          <w:p w14:paraId="0A292D43" w14:textId="2780CF96" w:rsidR="00EE1629" w:rsidRPr="00B93855" w:rsidRDefault="00EE1629" w:rsidP="00EE162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B9385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5173" w:type="dxa"/>
            <w:gridSpan w:val="3"/>
          </w:tcPr>
          <w:p w14:paraId="3F42E4F6" w14:textId="77777777" w:rsidR="00EE1629" w:rsidRDefault="0008705F" w:rsidP="00EE1629">
            <w:pPr>
              <w:bidi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تسوية الديون بفائدة بسيطة</w:t>
            </w:r>
          </w:p>
          <w:p w14:paraId="1F965F27" w14:textId="77777777" w:rsidR="0008705F" w:rsidRDefault="0008705F" w:rsidP="0008705F">
            <w:pPr>
              <w:bidi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-تكافؤ  ورقتين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تجاريتين</w:t>
            </w:r>
          </w:p>
          <w:p w14:paraId="3D4F6BEB" w14:textId="77777777" w:rsidR="0008705F" w:rsidRDefault="0008705F" w:rsidP="0008705F">
            <w:pPr>
              <w:bidi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-التكافؤ المشترك (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تكافؤ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ورقة تجارية بعدة أوراق تجارية)</w:t>
            </w:r>
          </w:p>
          <w:p w14:paraId="68BA1624" w14:textId="2AEBFC93" w:rsidR="0008705F" w:rsidRPr="00B93855" w:rsidRDefault="0008705F" w:rsidP="0008705F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-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الاستحقاق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المشترك والاستحقاق المتوسط</w:t>
            </w:r>
          </w:p>
        </w:tc>
        <w:tc>
          <w:tcPr>
            <w:tcW w:w="2192" w:type="dxa"/>
          </w:tcPr>
          <w:p w14:paraId="45F042C3" w14:textId="77777777" w:rsidR="00EE1629" w:rsidRPr="00B93855" w:rsidRDefault="00EE1629" w:rsidP="00EE162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EE1629" w:rsidRPr="009725D7" w14:paraId="2FFAD8BF" w14:textId="77777777" w:rsidTr="00EE747B">
        <w:tc>
          <w:tcPr>
            <w:tcW w:w="1697" w:type="dxa"/>
            <w:vAlign w:val="center"/>
          </w:tcPr>
          <w:p w14:paraId="2B635144" w14:textId="66CD28F1" w:rsidR="00EE1629" w:rsidRPr="00B93855" w:rsidRDefault="00EE1629" w:rsidP="00EE162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B9385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الأسبوع السادس</w:t>
            </w:r>
          </w:p>
        </w:tc>
        <w:tc>
          <w:tcPr>
            <w:tcW w:w="5173" w:type="dxa"/>
            <w:gridSpan w:val="3"/>
          </w:tcPr>
          <w:p w14:paraId="50860026" w14:textId="77777777" w:rsidR="00EE1629" w:rsidRDefault="0008705F" w:rsidP="00EE1629">
            <w:pPr>
              <w:bidi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الفائدة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المركبة</w:t>
            </w:r>
          </w:p>
          <w:p w14:paraId="29056D6F" w14:textId="77777777" w:rsidR="00CE3876" w:rsidRDefault="00CE3876" w:rsidP="00CE3876">
            <w:pPr>
              <w:bidi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-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القانون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الأساسي</w:t>
            </w:r>
          </w:p>
          <w:p w14:paraId="5C773A40" w14:textId="77777777" w:rsidR="00CE3876" w:rsidRDefault="00CE3876" w:rsidP="00CE3876">
            <w:pPr>
              <w:bidi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-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المعدلات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المتكافئة والمعدلات المتناسبة</w:t>
            </w:r>
          </w:p>
          <w:p w14:paraId="2F5FD904" w14:textId="77777777" w:rsidR="00CE3876" w:rsidRDefault="00CE3876" w:rsidP="00CE3876">
            <w:pPr>
              <w:bidi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-الخصم والتكافؤ بفائدة مركبة</w:t>
            </w:r>
          </w:p>
          <w:p w14:paraId="1C31773F" w14:textId="48FF2860" w:rsidR="00CE3876" w:rsidRPr="00B93855" w:rsidRDefault="00CE3876" w:rsidP="00CE387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-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تاريخ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الاستحقاق المتوسط</w:t>
            </w:r>
          </w:p>
        </w:tc>
        <w:tc>
          <w:tcPr>
            <w:tcW w:w="2192" w:type="dxa"/>
          </w:tcPr>
          <w:p w14:paraId="30B878B1" w14:textId="77777777" w:rsidR="00EE1629" w:rsidRPr="00B93855" w:rsidRDefault="00EE1629" w:rsidP="00EE162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EE1629" w:rsidRPr="009725D7" w14:paraId="37719D94" w14:textId="77777777" w:rsidTr="00EE747B">
        <w:tc>
          <w:tcPr>
            <w:tcW w:w="1697" w:type="dxa"/>
            <w:vAlign w:val="center"/>
          </w:tcPr>
          <w:p w14:paraId="634EE07A" w14:textId="0B153E2E" w:rsidR="00EE1629" w:rsidRPr="00B93855" w:rsidRDefault="00EE1629" w:rsidP="00EE162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B9385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5173" w:type="dxa"/>
            <w:gridSpan w:val="3"/>
          </w:tcPr>
          <w:p w14:paraId="0AA4F1B2" w14:textId="6A866024" w:rsidR="00EE1629" w:rsidRDefault="00CE3876" w:rsidP="00EE1629">
            <w:pPr>
              <w:bidi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الدفعات الثابتة نهاية المدة</w:t>
            </w:r>
          </w:p>
          <w:p w14:paraId="74D8EE30" w14:textId="77777777" w:rsidR="00CE3876" w:rsidRDefault="00CE3876" w:rsidP="00CE3876">
            <w:pPr>
              <w:bidi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-القيمة المحصلة لسلسلة دفعات ثابتة نهاية المدة</w:t>
            </w:r>
          </w:p>
          <w:p w14:paraId="64069C88" w14:textId="64F01C9B" w:rsidR="00CE3876" w:rsidRPr="00B93855" w:rsidRDefault="00CE3876" w:rsidP="00CE387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-القيمة الحالية لسلسلة دفعات ثابتة نهاية المدة</w:t>
            </w:r>
          </w:p>
        </w:tc>
        <w:tc>
          <w:tcPr>
            <w:tcW w:w="2192" w:type="dxa"/>
          </w:tcPr>
          <w:p w14:paraId="6CB0030B" w14:textId="77777777" w:rsidR="00EE1629" w:rsidRPr="00B93855" w:rsidRDefault="00EE1629" w:rsidP="00EE162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EE1629" w:rsidRPr="009725D7" w14:paraId="03652233" w14:textId="77777777" w:rsidTr="00EE747B">
        <w:tc>
          <w:tcPr>
            <w:tcW w:w="1697" w:type="dxa"/>
            <w:vAlign w:val="center"/>
          </w:tcPr>
          <w:p w14:paraId="455894D2" w14:textId="41368DF1" w:rsidR="00EE1629" w:rsidRPr="00B93855" w:rsidRDefault="00EE1629" w:rsidP="00EE162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B9385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5173" w:type="dxa"/>
            <w:gridSpan w:val="3"/>
          </w:tcPr>
          <w:p w14:paraId="20659806" w14:textId="77777777" w:rsidR="00EE1629" w:rsidRDefault="00CE3876" w:rsidP="00EE1629">
            <w:pPr>
              <w:bidi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الدفعات الثابتة بداية المدة</w:t>
            </w:r>
          </w:p>
          <w:p w14:paraId="51C53248" w14:textId="77777777" w:rsidR="00CE3876" w:rsidRDefault="00CE3876" w:rsidP="00CE3876">
            <w:pPr>
              <w:bidi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-القيمة المحصلة لسلسلة دفعات ثابتة بداية المدة</w:t>
            </w:r>
          </w:p>
          <w:p w14:paraId="72521E11" w14:textId="0E6E6DA8" w:rsidR="00CE3876" w:rsidRPr="00B93855" w:rsidRDefault="00CE3876" w:rsidP="00CE387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-القيمة المحصلة لسلسلة دفعات ثابتة بداية المدة</w:t>
            </w:r>
          </w:p>
        </w:tc>
        <w:tc>
          <w:tcPr>
            <w:tcW w:w="2192" w:type="dxa"/>
          </w:tcPr>
          <w:p w14:paraId="535873F3" w14:textId="77777777" w:rsidR="00EE1629" w:rsidRPr="00B93855" w:rsidRDefault="00EE1629" w:rsidP="00EE162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EE1629" w:rsidRPr="009725D7" w14:paraId="7B846541" w14:textId="77777777" w:rsidTr="00EE747B">
        <w:tc>
          <w:tcPr>
            <w:tcW w:w="1697" w:type="dxa"/>
            <w:vAlign w:val="center"/>
          </w:tcPr>
          <w:p w14:paraId="498E91D7" w14:textId="1526D963" w:rsidR="00EE1629" w:rsidRPr="00B93855" w:rsidRDefault="00EE1629" w:rsidP="00EE162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B9385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5173" w:type="dxa"/>
            <w:gridSpan w:val="3"/>
          </w:tcPr>
          <w:p w14:paraId="435B1867" w14:textId="77777777" w:rsidR="00EE1629" w:rsidRDefault="00CE3876" w:rsidP="00EE1629">
            <w:pPr>
              <w:bidi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استهلاك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القروض</w:t>
            </w:r>
          </w:p>
          <w:p w14:paraId="3099A7DC" w14:textId="77777777" w:rsidR="00CE3876" w:rsidRDefault="00CE3876" w:rsidP="00CE3876">
            <w:pPr>
              <w:bidi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-استهلاك القروض عن طريق الدفعات</w:t>
            </w:r>
          </w:p>
          <w:p w14:paraId="7D7DC6F5" w14:textId="777F70A2" w:rsidR="00CE3876" w:rsidRPr="00B93855" w:rsidRDefault="00CE3876" w:rsidP="00CE387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-اعداد جدول اهتلاك القرض</w:t>
            </w:r>
          </w:p>
        </w:tc>
        <w:tc>
          <w:tcPr>
            <w:tcW w:w="2192" w:type="dxa"/>
          </w:tcPr>
          <w:p w14:paraId="5D46ADBF" w14:textId="77777777" w:rsidR="00EE1629" w:rsidRPr="00B93855" w:rsidRDefault="00EE1629" w:rsidP="00EE162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EE1629" w:rsidRPr="009725D7" w14:paraId="609E1B07" w14:textId="77777777" w:rsidTr="00EE747B">
        <w:tc>
          <w:tcPr>
            <w:tcW w:w="1697" w:type="dxa"/>
            <w:vAlign w:val="center"/>
          </w:tcPr>
          <w:p w14:paraId="5C83ED5F" w14:textId="11C96DA1" w:rsidR="00EE1629" w:rsidRPr="00B93855" w:rsidRDefault="00EE1629" w:rsidP="00EE162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B9385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5173" w:type="dxa"/>
            <w:gridSpan w:val="3"/>
          </w:tcPr>
          <w:p w14:paraId="12C7F139" w14:textId="77777777" w:rsidR="00EE1629" w:rsidRDefault="00CE3876" w:rsidP="00EE1629">
            <w:pPr>
              <w:bidi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مفاهيم حول الأسهم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والسندات</w:t>
            </w:r>
            <w:proofErr w:type="gramEnd"/>
          </w:p>
          <w:p w14:paraId="4C363F76" w14:textId="1B7DC484" w:rsidR="00CE3876" w:rsidRPr="00B93855" w:rsidRDefault="00CE3876" w:rsidP="00CE387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lastRenderedPageBreak/>
              <w:t>-اهتلاك القروض السندية</w:t>
            </w:r>
          </w:p>
        </w:tc>
        <w:tc>
          <w:tcPr>
            <w:tcW w:w="2192" w:type="dxa"/>
          </w:tcPr>
          <w:p w14:paraId="582D6590" w14:textId="77777777" w:rsidR="00EE1629" w:rsidRPr="00B93855" w:rsidRDefault="00EE1629" w:rsidP="00EE162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EE1629" w:rsidRPr="009725D7" w14:paraId="44A79DFC" w14:textId="77777777" w:rsidTr="00EE747B">
        <w:tc>
          <w:tcPr>
            <w:tcW w:w="1697" w:type="dxa"/>
            <w:vAlign w:val="center"/>
          </w:tcPr>
          <w:p w14:paraId="53C6293E" w14:textId="6E54A2DE" w:rsidR="00EE1629" w:rsidRPr="00B93855" w:rsidRDefault="00EE1629" w:rsidP="00EE162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B9385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الأسبوع الحادي عشر</w:t>
            </w:r>
          </w:p>
        </w:tc>
        <w:tc>
          <w:tcPr>
            <w:tcW w:w="5173" w:type="dxa"/>
            <w:gridSpan w:val="3"/>
          </w:tcPr>
          <w:p w14:paraId="74291041" w14:textId="7F806235" w:rsidR="00CE3876" w:rsidRPr="00CE3876" w:rsidRDefault="00CE3876" w:rsidP="00CE387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اختيار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الاستثمارات (1)</w:t>
            </w:r>
          </w:p>
        </w:tc>
        <w:tc>
          <w:tcPr>
            <w:tcW w:w="2192" w:type="dxa"/>
          </w:tcPr>
          <w:p w14:paraId="66617A8F" w14:textId="77777777" w:rsidR="00EE1629" w:rsidRPr="00B93855" w:rsidRDefault="00EE1629" w:rsidP="00EE162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EE1629" w:rsidRPr="009725D7" w14:paraId="6533CC09" w14:textId="77777777" w:rsidTr="00EE747B">
        <w:tc>
          <w:tcPr>
            <w:tcW w:w="1697" w:type="dxa"/>
            <w:vAlign w:val="center"/>
          </w:tcPr>
          <w:p w14:paraId="1D7B1F26" w14:textId="2C940979" w:rsidR="00EE1629" w:rsidRPr="00B93855" w:rsidRDefault="00EE1629" w:rsidP="00EE162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B9385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الأسبوع الثاني عشر</w:t>
            </w:r>
          </w:p>
        </w:tc>
        <w:tc>
          <w:tcPr>
            <w:tcW w:w="5173" w:type="dxa"/>
            <w:gridSpan w:val="3"/>
          </w:tcPr>
          <w:p w14:paraId="1766B9AB" w14:textId="0F7E9B11" w:rsidR="00EE1629" w:rsidRPr="00B93855" w:rsidRDefault="00CE3876" w:rsidP="00EE162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اختيار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الاستثمارات (2)</w:t>
            </w:r>
          </w:p>
        </w:tc>
        <w:tc>
          <w:tcPr>
            <w:tcW w:w="2192" w:type="dxa"/>
          </w:tcPr>
          <w:p w14:paraId="5AED85D3" w14:textId="77777777" w:rsidR="00EE1629" w:rsidRPr="00B93855" w:rsidRDefault="00EE1629" w:rsidP="00EE162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EE1629" w:rsidRPr="009725D7" w14:paraId="0E0B2E89" w14:textId="77777777" w:rsidTr="00EE747B">
        <w:tc>
          <w:tcPr>
            <w:tcW w:w="1697" w:type="dxa"/>
            <w:vAlign w:val="center"/>
          </w:tcPr>
          <w:p w14:paraId="35CA1B43" w14:textId="7199D05C" w:rsidR="00EE1629" w:rsidRPr="00B93855" w:rsidRDefault="00EE1629" w:rsidP="00EE162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B9385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5173" w:type="dxa"/>
            <w:gridSpan w:val="3"/>
          </w:tcPr>
          <w:p w14:paraId="2584A937" w14:textId="77777777" w:rsidR="00EE1629" w:rsidRPr="00B93855" w:rsidRDefault="00EE1629" w:rsidP="00EE162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92" w:type="dxa"/>
          </w:tcPr>
          <w:p w14:paraId="6D5C6E95" w14:textId="77777777" w:rsidR="00EE1629" w:rsidRPr="00B93855" w:rsidRDefault="00EE1629" w:rsidP="00EE162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EE1629" w:rsidRPr="009725D7" w14:paraId="41CA07F8" w14:textId="77777777" w:rsidTr="00EE747B">
        <w:tc>
          <w:tcPr>
            <w:tcW w:w="1697" w:type="dxa"/>
            <w:vAlign w:val="center"/>
          </w:tcPr>
          <w:p w14:paraId="17A84DA9" w14:textId="78C2D2EF" w:rsidR="00EE1629" w:rsidRPr="00B93855" w:rsidRDefault="00EE1629" w:rsidP="00EE162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B9385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الأسبوع ال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رابع</w:t>
            </w:r>
            <w:r w:rsidRPr="00B9385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عشر</w:t>
            </w:r>
          </w:p>
        </w:tc>
        <w:tc>
          <w:tcPr>
            <w:tcW w:w="5173" w:type="dxa"/>
            <w:gridSpan w:val="3"/>
          </w:tcPr>
          <w:p w14:paraId="2EB80976" w14:textId="77777777" w:rsidR="00EE1629" w:rsidRPr="00B93855" w:rsidRDefault="00EE1629" w:rsidP="00EE162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92" w:type="dxa"/>
          </w:tcPr>
          <w:p w14:paraId="654FCF21" w14:textId="77777777" w:rsidR="00EE1629" w:rsidRPr="00B93855" w:rsidRDefault="00EE1629" w:rsidP="00EE162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B81000" w:rsidRPr="009725D7" w14:paraId="30D17AE1" w14:textId="77777777" w:rsidTr="00B81000">
        <w:tc>
          <w:tcPr>
            <w:tcW w:w="9062" w:type="dxa"/>
            <w:gridSpan w:val="5"/>
            <w:shd w:val="clear" w:color="auto" w:fill="E7E6E6" w:themeFill="background2"/>
            <w:vAlign w:val="center"/>
          </w:tcPr>
          <w:p w14:paraId="253657C2" w14:textId="66586BB9" w:rsidR="00B81000" w:rsidRPr="00B93855" w:rsidRDefault="00B81000" w:rsidP="00BB5D2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11ABA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  <w:t>الأعمال الشخصية المقررة للمادة</w:t>
            </w:r>
          </w:p>
        </w:tc>
      </w:tr>
      <w:tr w:rsidR="00B81000" w:rsidRPr="009725D7" w14:paraId="7FD8FC2E" w14:textId="77777777" w:rsidTr="008C2638">
        <w:tc>
          <w:tcPr>
            <w:tcW w:w="9062" w:type="dxa"/>
            <w:gridSpan w:val="5"/>
            <w:vAlign w:val="center"/>
          </w:tcPr>
          <w:p w14:paraId="292BDE69" w14:textId="1A0C9DFB" w:rsidR="00B81000" w:rsidRDefault="00B81000" w:rsidP="00B81000">
            <w:pPr>
              <w:pStyle w:val="Paragraphedeliste"/>
              <w:numPr>
                <w:ilvl w:val="0"/>
                <w:numId w:val="1"/>
              </w:numPr>
              <w:bidi/>
              <w:spacing w:after="0" w:line="240" w:lineRule="auto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اعدادبحوث مع عرضها في الحصة؛</w:t>
            </w:r>
          </w:p>
          <w:p w14:paraId="69297916" w14:textId="6E5AB703" w:rsidR="00B81000" w:rsidRPr="00A11ABA" w:rsidRDefault="00B81000" w:rsidP="00B81000">
            <w:pPr>
              <w:pStyle w:val="Paragraphedeliste"/>
              <w:numPr>
                <w:ilvl w:val="0"/>
                <w:numId w:val="1"/>
              </w:numPr>
              <w:bidi/>
              <w:spacing w:after="0" w:line="240" w:lineRule="auto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A11ABA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حل تمارين خلال حصص الأعمال الموجهة؛</w:t>
            </w:r>
          </w:p>
          <w:p w14:paraId="77173BDF" w14:textId="77777777" w:rsidR="00B81000" w:rsidRPr="00A11ABA" w:rsidRDefault="00B81000" w:rsidP="00B81000">
            <w:pPr>
              <w:pStyle w:val="Paragraphedeliste"/>
              <w:numPr>
                <w:ilvl w:val="0"/>
                <w:numId w:val="1"/>
              </w:numPr>
              <w:bidi/>
              <w:spacing w:after="0" w:line="240" w:lineRule="auto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  <w:r w:rsidRPr="00A11ABA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القيام بحل تمارين مقدمة على شكل واجبات منزلية؛</w:t>
            </w:r>
          </w:p>
          <w:p w14:paraId="5160D604" w14:textId="77777777" w:rsidR="00B81000" w:rsidRDefault="00B81000" w:rsidP="00B81000">
            <w:pPr>
              <w:pStyle w:val="Paragraphedeliste"/>
              <w:numPr>
                <w:ilvl w:val="0"/>
                <w:numId w:val="1"/>
              </w:numPr>
              <w:bidi/>
              <w:spacing w:after="0" w:line="240" w:lineRule="auto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استجواب تقييمي</w:t>
            </w:r>
            <w:r w:rsidRPr="00A11ABA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؛</w:t>
            </w:r>
          </w:p>
          <w:p w14:paraId="0AFF48F9" w14:textId="472194EA" w:rsidR="00B81000" w:rsidRDefault="00B81000" w:rsidP="00B81000">
            <w:pPr>
              <w:pStyle w:val="Paragraphedeliste"/>
              <w:numPr>
                <w:ilvl w:val="0"/>
                <w:numId w:val="1"/>
              </w:numPr>
              <w:bidi/>
              <w:spacing w:after="0" w:line="240" w:lineRule="auto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  <w:r w:rsidRPr="00A11ABA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تقديم بطاقة </w:t>
            </w: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قراءة</w:t>
            </w:r>
            <w:r w:rsidRPr="00A11ABA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 لمحور كتاب.</w:t>
            </w:r>
          </w:p>
          <w:p w14:paraId="7E9F330C" w14:textId="77777777" w:rsidR="00B81000" w:rsidRPr="00006293" w:rsidRDefault="00B81000" w:rsidP="00B81000">
            <w:pPr>
              <w:pStyle w:val="Paragraphedeliste"/>
              <w:numPr>
                <w:ilvl w:val="0"/>
                <w:numId w:val="1"/>
              </w:numPr>
              <w:bidi/>
              <w:spacing w:after="0" w:line="240" w:lineRule="auto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  <w:r w:rsidRPr="00006293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تقييم الأسئلة التفاعلية للطلبة عبر منصة </w:t>
            </w:r>
            <w:r w:rsidRPr="00006293"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  <w:t>Moodle</w:t>
            </w:r>
            <w:r w:rsidRPr="00006293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.</w:t>
            </w:r>
          </w:p>
          <w:p w14:paraId="3C765536" w14:textId="77777777" w:rsidR="00B81000" w:rsidRPr="00006293" w:rsidRDefault="00B81000" w:rsidP="00B81000">
            <w:pPr>
              <w:pStyle w:val="Paragraphedeliste"/>
              <w:numPr>
                <w:ilvl w:val="0"/>
                <w:numId w:val="1"/>
              </w:numPr>
              <w:bidi/>
              <w:spacing w:after="0" w:line="240" w:lineRule="auto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006293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الحضور والتفاعل في منصة </w:t>
            </w:r>
            <w:r w:rsidRPr="00006293"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  <w:t>Moodle</w:t>
            </w:r>
            <w:r w:rsidRPr="00006293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.</w:t>
            </w:r>
          </w:p>
          <w:p w14:paraId="3B27C5B8" w14:textId="22AFCA37" w:rsidR="00B81000" w:rsidRPr="00B93855" w:rsidRDefault="00B81000" w:rsidP="00B81000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06293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إنشاء دردشة ومنتدى في منصة </w:t>
            </w:r>
            <w:r w:rsidRPr="00006293"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  <w:t>Moodle</w:t>
            </w:r>
            <w:r w:rsidRPr="00006293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 للتعليم الالكتروني.</w:t>
            </w:r>
          </w:p>
        </w:tc>
      </w:tr>
    </w:tbl>
    <w:p w14:paraId="7F689F5F" w14:textId="37D42A7D" w:rsidR="009725D7" w:rsidRDefault="009725D7" w:rsidP="009725D7">
      <w:pPr>
        <w:bidi/>
      </w:pPr>
    </w:p>
    <w:p w14:paraId="4108CF59" w14:textId="60056814" w:rsidR="00477F6E" w:rsidRDefault="00477F6E" w:rsidP="00477F6E">
      <w:pPr>
        <w:bidi/>
      </w:pPr>
    </w:p>
    <w:p w14:paraId="4A76ACF1" w14:textId="458F738C" w:rsidR="00477F6E" w:rsidRDefault="00477F6E" w:rsidP="00477F6E">
      <w:pPr>
        <w:bidi/>
        <w:rPr>
          <w:rFonts w:hint="cs"/>
          <w:sz w:val="28"/>
          <w:szCs w:val="28"/>
          <w:rtl/>
          <w:lang w:bidi="ar-DZ"/>
        </w:rPr>
      </w:pPr>
      <w:r w:rsidRPr="00477F6E">
        <w:rPr>
          <w:rFonts w:hint="cs"/>
          <w:sz w:val="28"/>
          <w:szCs w:val="28"/>
          <w:rtl/>
          <w:lang w:bidi="ar-DZ"/>
        </w:rPr>
        <w:t>الامضاء</w:t>
      </w:r>
    </w:p>
    <w:p w14:paraId="070F8238" w14:textId="4C68A3EB" w:rsidR="00CE3876" w:rsidRDefault="00CE3876" w:rsidP="00CE3876">
      <w:pPr>
        <w:bidi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الاستاذة: مدفوني فيروز</w:t>
      </w:r>
    </w:p>
    <w:p w14:paraId="29CFC07C" w14:textId="071AE2F8" w:rsidR="003464F0" w:rsidRPr="00477F6E" w:rsidRDefault="003464F0" w:rsidP="003464F0">
      <w:pPr>
        <w:bidi/>
        <w:rPr>
          <w:sz w:val="28"/>
          <w:szCs w:val="28"/>
          <w:rtl/>
          <w:lang w:val="en-GB" w:bidi="ar-DZ"/>
        </w:rPr>
      </w:pPr>
      <w:r>
        <w:rPr>
          <w:noProof/>
          <w:lang w:eastAsia="fr-FR"/>
        </w:rPr>
        <w:drawing>
          <wp:inline distT="0" distB="0" distL="0" distR="0" wp14:anchorId="2D81F2DA" wp14:editId="6DE8C1A0">
            <wp:extent cx="1381125" cy="8572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81672" cy="85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64F0" w:rsidRPr="00477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E2A49"/>
    <w:multiLevelType w:val="hybridMultilevel"/>
    <w:tmpl w:val="EFFA12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C764D"/>
    <w:multiLevelType w:val="hybridMultilevel"/>
    <w:tmpl w:val="55122516"/>
    <w:lvl w:ilvl="0" w:tplc="447CC60C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979"/>
    <w:rsid w:val="000739B4"/>
    <w:rsid w:val="0008705F"/>
    <w:rsid w:val="002A00AB"/>
    <w:rsid w:val="003464F0"/>
    <w:rsid w:val="00477F6E"/>
    <w:rsid w:val="006C3979"/>
    <w:rsid w:val="009725D7"/>
    <w:rsid w:val="00B81000"/>
    <w:rsid w:val="00BB5D21"/>
    <w:rsid w:val="00CE3876"/>
    <w:rsid w:val="00EE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33E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72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link w:val="ParagraphedelisteCar"/>
    <w:uiPriority w:val="34"/>
    <w:qFormat/>
    <w:rsid w:val="00B81000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B81000"/>
    <w:rPr>
      <w:rFonts w:ascii="Calibri" w:eastAsia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6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64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72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link w:val="ParagraphedelisteCar"/>
    <w:uiPriority w:val="34"/>
    <w:qFormat/>
    <w:rsid w:val="00B81000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B81000"/>
    <w:rPr>
      <w:rFonts w:ascii="Calibri" w:eastAsia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6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64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</Words>
  <Characters>1992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wahid serar</dc:creator>
  <cp:lastModifiedBy>GTINFO</cp:lastModifiedBy>
  <cp:revision>2</cp:revision>
  <dcterms:created xsi:type="dcterms:W3CDTF">2023-09-25T17:56:00Z</dcterms:created>
  <dcterms:modified xsi:type="dcterms:W3CDTF">2023-09-25T17:56:00Z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334cfaad5d1440cb94e3fa4e6eefaa9efad1172b9691d638bad357f015a652a3</vt:lpwstr>
  </property>
</Properties>
</file>