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8644" w14:textId="77777777" w:rsidR="00126BE2" w:rsidRDefault="00126BE2" w:rsidP="007E096D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6AADBAF0" w14:textId="77777777" w:rsidR="00C01ED0" w:rsidRPr="007748FB" w:rsidRDefault="00E62795" w:rsidP="007E096D">
      <w:pPr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7748FB">
        <w:rPr>
          <w:rFonts w:ascii="Times New Roman" w:eastAsia="Times New Roman" w:hAnsi="Times New Roman" w:cs="Times New Roman"/>
          <w:b/>
          <w:bCs/>
          <w:lang w:eastAsia="fr-FR"/>
        </w:rPr>
        <w:t xml:space="preserve">Lisez attentivement le texte et répondez aux questions : </w:t>
      </w:r>
    </w:p>
    <w:p w14:paraId="25E97A08" w14:textId="77777777" w:rsidR="0083056D" w:rsidRDefault="0083056D" w:rsidP="00A123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8FB4D84" w14:textId="77777777" w:rsidR="00EA261B" w:rsidRPr="0083056D" w:rsidRDefault="00C01ED0" w:rsidP="00A12349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Une vie d'écriture m'a appris à me méfier des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mots. Ceux qui paraissent les plus limpides sont sou-</w:t>
      </w:r>
      <w:r w:rsidRPr="00C01ED0">
        <w:rPr>
          <w:rFonts w:ascii="Times New Roman" w:eastAsia="Times New Roman" w:hAnsi="Times New Roman" w:cs="Times New Roman"/>
          <w:lang w:eastAsia="fr-FR"/>
        </w:rPr>
        <w:br/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vent les plus traîtres. L'un de ces faux amis est justement « identité ». Nous croyons tous savoir ce que ce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mot veut dire, et nous continuons à lui faire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confiance même quand, insidieusement, il se met à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dire le contraire.</w:t>
      </w:r>
    </w:p>
    <w:p w14:paraId="2BD974CE" w14:textId="77777777" w:rsidR="00EA261B" w:rsidRPr="0083056D" w:rsidRDefault="00C01ED0" w:rsidP="00A12349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Loin de moi l'idée de redéfinir encore et encore la</w:t>
      </w:r>
      <w:r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notion d'identité. C'est la question primordiale de la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philosophie depuis le « Connais-toi toi-même ! » de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Socrate, et jusqu'à Freud, en passant par tant d'autres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maîtres ; pour s'y attaquer à nouveau de nos jours, il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faudrait bien plus de compétence que je n'en ai, et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bien plus de témérité. La tâche que je m'assigne est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infiniment plus modeste : essayer de comprendre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pourquoi tant de personnes commettent aujourd'hui</w:t>
      </w:r>
      <w:r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des crimes au nom de leur identité religieuse, ethnique, nationale, ou autre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sym w:font="Symbol" w:char="F05B"/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>...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sym w:font="Symbol" w:char="F05D"/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>.</w:t>
      </w:r>
    </w:p>
    <w:p w14:paraId="5062D0FC" w14:textId="77777777" w:rsidR="00EA261B" w:rsidRPr="0083056D" w:rsidRDefault="00C01ED0" w:rsidP="00A12349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Sur ce qu'il est convenu d'appeler « une pièce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d'identité », on trouve nom, prénom, date et lieu de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naissance, photo, énumération de certains traits physiques, signa</w:t>
      </w:r>
      <w:r w:rsidR="00EA261B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ture, parfois aussi l'empreinte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digitale —toute une panoplie d'indices pour démontrer, sans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confusion possible, que le porteur de ce document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est Untel, et qu'il n'existe pas, parmi les milliards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d'autres humains, une seule personne avec laquelle on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puisse le confondre, fût-ce son sosie ou son frère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jumeau.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79F83EB1" w14:textId="77777777" w:rsidR="00A12349" w:rsidRPr="0083056D" w:rsidRDefault="00C01ED0" w:rsidP="00A12349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u w:val="single"/>
          <w:lang w:eastAsia="fr-FR"/>
        </w:rPr>
        <w:t>Mon identité, c'est ce qui fait que je ne suis identique à aucune autre personne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.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Défini ainsi, le mot identité est une notion relativement précise et qui ne devrait pas prêter à confusion. A-t-on vraiment besoin de longues démonstrations pour établir qu'il n'existe pas et ne peut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exister deux êtres identiques</w:t>
      </w:r>
      <w:r w:rsidR="00EA261B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? Même si, demain, on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parvenait, comme on le redoute, à « cloner » des</w:t>
      </w:r>
      <w:r w:rsidR="00EA261B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humains, ces clones eux-mêmes ne seraient identiques, à l'extrême rigueur, qu'à l'instant de leur « naissance » ; dès leurs premiers pas dans la vie, ils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deviendraient différents.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438A02C3" w14:textId="77777777" w:rsidR="0083056D" w:rsidRDefault="0083056D" w:rsidP="00A12349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</w:p>
    <w:p w14:paraId="2098D36D" w14:textId="77777777" w:rsidR="002D7898" w:rsidRPr="0083056D" w:rsidRDefault="00C01ED0" w:rsidP="00A12349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L'identité de chaque personne est constituée d'une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foule d'éléments qui ne se limitent évidemment pas à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ceux qui figurent sur les registres officiels. Il y a, bien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sûr, pour la grande majorité des gens, l'appartenance</w:t>
      </w:r>
      <w:r w:rsidR="00EA261B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à une tradition religieuse</w:t>
      </w:r>
      <w:r w:rsidR="00EA261B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; à une nationalité, parfois</w:t>
      </w:r>
      <w:r w:rsidR="00EA261B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deux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; à un groupe ethnique ou linguistique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; à une</w:t>
      </w:r>
      <w:r w:rsidR="00A12349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famille plus ou moins élargie ; à une profession ; à une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institution ; à un certain milieu social... Mais la liste est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bien plus longue encore, virtuellement illimitée : on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peut ressentir une appartenance plus ou moins forte à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une province, à un village, à un quartier, à un clan, à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une équipe sportive ou professionnelle, à une bande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d'amis, à un syndicat, à une entreprise, à un parti, à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une association, à une paroisse, à une communauté de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personnes ayant les mêmes passions, les mêmes préférences sexuelles, les mêmes handicaps physiques,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ou qui sont confrontées aux mêmes nuisances.</w:t>
      </w:r>
    </w:p>
    <w:p w14:paraId="21F3B53F" w14:textId="77777777" w:rsidR="0083056D" w:rsidRDefault="0083056D" w:rsidP="0083056D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</w:p>
    <w:p w14:paraId="1D7CF1A7" w14:textId="77777777" w:rsidR="0083056D" w:rsidRDefault="00C01ED0" w:rsidP="0083056D">
      <w:pPr>
        <w:jc w:val="both"/>
        <w:rPr>
          <w:rFonts w:ascii="Times" w:eastAsia="Times New Roman" w:hAnsi="Times" w:cs="Times New Roman"/>
          <w:sz w:val="22"/>
          <w:szCs w:val="22"/>
          <w:lang w:eastAsia="fr-FR"/>
        </w:rPr>
      </w:pP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Toutes ces appartenances n'ont évidemment pas la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même importance, en tout cas pas au même moment.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Mais aucune n'est totalement insignifiante. Ce sont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 xml:space="preserve">les éléments constitutifs de la personnalité, on pourrait presque dire </w:t>
      </w:r>
      <w:r w:rsidRPr="00C01ED0">
        <w:rPr>
          <w:rFonts w:ascii="Times" w:eastAsia="Times New Roman" w:hAnsi="Times" w:cs="Times New Roman"/>
          <w:sz w:val="22"/>
          <w:szCs w:val="22"/>
          <w:u w:val="single"/>
          <w:lang w:eastAsia="fr-FR"/>
        </w:rPr>
        <w:t xml:space="preserve">« les gènes de l'âme »,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à condition de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préciser que la plupart ne sont pas innés.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Si chacun de ces éléments peut se rencontrer chez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un grand nombre d'individus,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jamais on ne retrouve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la même combinaison chez deux personnes différentes, et c'est justement cela qui fait la richesse de</w:t>
      </w:r>
      <w:r w:rsidR="002D7898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chacun, sa valeur propre, c'est ce qui fait que tout être</w:t>
      </w:r>
      <w:r w:rsidR="002D7898" w:rsidRPr="0083056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01ED0">
        <w:rPr>
          <w:rFonts w:ascii="Times" w:eastAsia="Times New Roman" w:hAnsi="Times" w:cs="Times New Roman"/>
          <w:sz w:val="22"/>
          <w:szCs w:val="22"/>
          <w:lang w:eastAsia="fr-FR"/>
        </w:rPr>
        <w:t>est singulier et potentiellement irremplaçable.</w:t>
      </w:r>
      <w:r w:rsidR="00CC764A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</w:p>
    <w:p w14:paraId="5D4F5D3F" w14:textId="77777777" w:rsidR="0083056D" w:rsidRDefault="0083056D" w:rsidP="0083056D">
      <w:pPr>
        <w:jc w:val="right"/>
        <w:rPr>
          <w:rFonts w:ascii="Times" w:eastAsia="Times New Roman" w:hAnsi="Times" w:cs="Times New Roman"/>
          <w:b/>
          <w:bCs/>
          <w:sz w:val="22"/>
          <w:szCs w:val="22"/>
          <w:lang w:eastAsia="fr-FR"/>
        </w:rPr>
      </w:pPr>
    </w:p>
    <w:p w14:paraId="48B921F6" w14:textId="77777777" w:rsidR="00C01ED0" w:rsidRPr="0083056D" w:rsidRDefault="00CC764A" w:rsidP="0083056D">
      <w:pPr>
        <w:jc w:val="right"/>
        <w:rPr>
          <w:rFonts w:ascii="Times" w:eastAsia="Times New Roman" w:hAnsi="Times" w:cs="Times New Roman"/>
          <w:sz w:val="22"/>
          <w:szCs w:val="22"/>
          <w:lang w:eastAsia="fr-FR"/>
        </w:rPr>
      </w:pPr>
      <w:r w:rsidRPr="0083056D">
        <w:rPr>
          <w:rFonts w:ascii="Times" w:eastAsia="Times New Roman" w:hAnsi="Times" w:cs="Times New Roman"/>
          <w:b/>
          <w:bCs/>
          <w:sz w:val="22"/>
          <w:szCs w:val="22"/>
          <w:lang w:eastAsia="fr-FR"/>
        </w:rPr>
        <w:t>Amine Malouf</w:t>
      </w:r>
      <w:r w:rsidR="0083056D" w:rsidRPr="0083056D">
        <w:rPr>
          <w:rFonts w:ascii="Times" w:eastAsia="Times New Roman" w:hAnsi="Times" w:cs="Times New Roman"/>
          <w:b/>
          <w:bCs/>
          <w:sz w:val="22"/>
          <w:szCs w:val="22"/>
          <w:lang w:eastAsia="fr-FR"/>
        </w:rPr>
        <w:t xml:space="preserve">, </w:t>
      </w:r>
      <w:r w:rsidR="0083056D" w:rsidRPr="0083056D">
        <w:rPr>
          <w:rFonts w:ascii="Times" w:eastAsia="Times New Roman" w:hAnsi="Times" w:cs="Times New Roman"/>
          <w:b/>
          <w:bCs/>
          <w:i/>
          <w:iCs/>
          <w:sz w:val="22"/>
          <w:szCs w:val="22"/>
          <w:lang w:eastAsia="fr-FR"/>
        </w:rPr>
        <w:t>Les identités meurtrières</w:t>
      </w:r>
      <w:r w:rsidR="0083056D" w:rsidRPr="0083056D">
        <w:rPr>
          <w:rFonts w:ascii="Times" w:eastAsia="Times New Roman" w:hAnsi="Times" w:cs="Times New Roman"/>
          <w:b/>
          <w:bCs/>
          <w:sz w:val="22"/>
          <w:szCs w:val="22"/>
          <w:lang w:eastAsia="fr-FR"/>
        </w:rPr>
        <w:t xml:space="preserve"> (1998)</w:t>
      </w:r>
      <w:r w:rsidR="0083056D" w:rsidRPr="0083056D">
        <w:rPr>
          <w:rFonts w:ascii="Times" w:eastAsia="Times New Roman" w:hAnsi="Times" w:cs="Times New Roman"/>
          <w:sz w:val="22"/>
          <w:szCs w:val="22"/>
          <w:lang w:eastAsia="fr-FR"/>
        </w:rPr>
        <w:t xml:space="preserve"> </w:t>
      </w:r>
    </w:p>
    <w:p w14:paraId="0158BFAD" w14:textId="77777777" w:rsidR="00CC764A" w:rsidRDefault="00CC764A" w:rsidP="00A12349">
      <w:pPr>
        <w:jc w:val="both"/>
        <w:rPr>
          <w:rFonts w:ascii="Times" w:eastAsia="Times New Roman" w:hAnsi="Times" w:cs="Times New Roman"/>
          <w:sz w:val="23"/>
          <w:szCs w:val="23"/>
          <w:lang w:eastAsia="fr-FR"/>
        </w:rPr>
      </w:pPr>
    </w:p>
    <w:p w14:paraId="44BDF324" w14:textId="77777777" w:rsidR="00A12349" w:rsidRDefault="00A12349" w:rsidP="00A12349">
      <w:pPr>
        <w:jc w:val="both"/>
        <w:rPr>
          <w:rFonts w:ascii="Times" w:eastAsia="Times New Roman" w:hAnsi="Times" w:cs="Times New Roman"/>
          <w:sz w:val="23"/>
          <w:szCs w:val="23"/>
          <w:lang w:eastAsia="fr-FR"/>
        </w:rPr>
      </w:pPr>
    </w:p>
    <w:p w14:paraId="462574C2" w14:textId="77777777" w:rsidR="00A12349" w:rsidRPr="0083056D" w:rsidRDefault="00A12349" w:rsidP="00CC764A">
      <w:pPr>
        <w:pStyle w:val="Pardeliste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fr-FR"/>
        </w:rPr>
      </w:pPr>
      <w:r w:rsidRPr="0083056D">
        <w:rPr>
          <w:rFonts w:ascii="Times" w:eastAsia="Times New Roman" w:hAnsi="Times" w:cs="Times New Roman"/>
          <w:lang w:eastAsia="fr-FR"/>
        </w:rPr>
        <w:t>Pour quelle raison Amine Ma</w:t>
      </w:r>
      <w:r w:rsidR="00CC764A" w:rsidRPr="0083056D">
        <w:rPr>
          <w:rFonts w:ascii="Times" w:eastAsia="Times New Roman" w:hAnsi="Times" w:cs="Times New Roman"/>
          <w:lang w:eastAsia="fr-FR"/>
        </w:rPr>
        <w:t xml:space="preserve">louf </w:t>
      </w:r>
      <w:r w:rsidR="00CC764A" w:rsidRPr="0083056D">
        <w:rPr>
          <w:rFonts w:ascii="Times" w:eastAsia="Times New Roman" w:hAnsi="Times" w:cs="Times New Roman"/>
          <w:i/>
          <w:iCs/>
          <w:lang w:eastAsia="fr-FR"/>
        </w:rPr>
        <w:t>se méfie-t-il</w:t>
      </w:r>
      <w:r w:rsidRPr="0083056D">
        <w:rPr>
          <w:rFonts w:ascii="Times" w:eastAsia="Times New Roman" w:hAnsi="Times" w:cs="Times New Roman"/>
          <w:i/>
          <w:iCs/>
          <w:lang w:eastAsia="fr-FR"/>
        </w:rPr>
        <w:t xml:space="preserve"> des mots</w:t>
      </w:r>
      <w:r w:rsidR="00CC764A" w:rsidRPr="0083056D">
        <w:rPr>
          <w:rFonts w:ascii="Times" w:eastAsia="Times New Roman" w:hAnsi="Times" w:cs="Times New Roman"/>
          <w:i/>
          <w:iCs/>
          <w:lang w:eastAsia="fr-FR"/>
        </w:rPr>
        <w:t> </w:t>
      </w:r>
      <w:r w:rsidRPr="0083056D">
        <w:rPr>
          <w:rFonts w:ascii="Times" w:eastAsia="Times New Roman" w:hAnsi="Times" w:cs="Times New Roman"/>
          <w:lang w:eastAsia="fr-FR"/>
        </w:rPr>
        <w:t>?</w:t>
      </w:r>
    </w:p>
    <w:p w14:paraId="25FD2320" w14:textId="77777777" w:rsidR="00A12349" w:rsidRPr="0083056D" w:rsidRDefault="00A12349" w:rsidP="00A12349">
      <w:pPr>
        <w:pStyle w:val="Pardeliste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fr-FR"/>
        </w:rPr>
      </w:pPr>
      <w:r w:rsidRPr="0083056D">
        <w:rPr>
          <w:rFonts w:ascii="Times" w:eastAsia="Times New Roman" w:hAnsi="Times" w:cs="Times New Roman"/>
          <w:lang w:eastAsia="fr-FR"/>
        </w:rPr>
        <w:t xml:space="preserve">L’auteur a-t-il l’intention de définir la notion d’identité ? Pourquoi ? </w:t>
      </w:r>
    </w:p>
    <w:p w14:paraId="7B3944A2" w14:textId="77777777" w:rsidR="00A12349" w:rsidRPr="0083056D" w:rsidRDefault="00A12349" w:rsidP="0083056D">
      <w:pPr>
        <w:pStyle w:val="Pardeliste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fr-FR"/>
        </w:rPr>
      </w:pPr>
      <w:r w:rsidRPr="0083056D">
        <w:rPr>
          <w:rFonts w:ascii="Times" w:eastAsia="Times New Roman" w:hAnsi="Times" w:cs="Times New Roman"/>
          <w:lang w:eastAsia="fr-FR"/>
        </w:rPr>
        <w:t xml:space="preserve">L’auteur est-il satisfait de </w:t>
      </w:r>
      <w:r w:rsidR="00CC764A" w:rsidRPr="0083056D">
        <w:rPr>
          <w:rFonts w:ascii="Times" w:eastAsia="Times New Roman" w:hAnsi="Times" w:cs="Times New Roman"/>
          <w:lang w:eastAsia="fr-FR"/>
        </w:rPr>
        <w:t xml:space="preserve">la </w:t>
      </w:r>
      <w:r w:rsidRPr="0083056D">
        <w:rPr>
          <w:rFonts w:ascii="Times" w:eastAsia="Times New Roman" w:hAnsi="Times" w:cs="Times New Roman"/>
          <w:lang w:eastAsia="fr-FR"/>
        </w:rPr>
        <w:t>définition</w:t>
      </w:r>
      <w:r w:rsidR="00CC764A" w:rsidRPr="0083056D">
        <w:rPr>
          <w:rFonts w:ascii="Times" w:eastAsia="Times New Roman" w:hAnsi="Times" w:cs="Times New Roman"/>
          <w:lang w:eastAsia="fr-FR"/>
        </w:rPr>
        <w:t xml:space="preserve"> suivante</w:t>
      </w:r>
      <w:r w:rsidRPr="0083056D">
        <w:rPr>
          <w:rFonts w:ascii="Times" w:eastAsia="Times New Roman" w:hAnsi="Times" w:cs="Times New Roman"/>
          <w:lang w:eastAsia="fr-FR"/>
        </w:rPr>
        <w:t> : «</w:t>
      </w:r>
      <w:r w:rsidRPr="0083056D">
        <w:rPr>
          <w:rFonts w:ascii="Times" w:eastAsia="Times New Roman" w:hAnsi="Times" w:cs="Times New Roman"/>
          <w:i/>
          <w:iCs/>
          <w:lang w:eastAsia="fr-FR"/>
        </w:rPr>
        <w:t> Mon identité, c'est ce qui fait que je ne suis identique à aucune autre personne. </w:t>
      </w:r>
      <w:r w:rsidRPr="0083056D">
        <w:rPr>
          <w:rFonts w:ascii="Times" w:eastAsia="Times New Roman" w:hAnsi="Times" w:cs="Times New Roman"/>
          <w:lang w:eastAsia="fr-FR"/>
        </w:rPr>
        <w:t xml:space="preserve">» ? Quel exemple donne-t-il pour soutenir ou </w:t>
      </w:r>
      <w:r w:rsidR="0083056D">
        <w:rPr>
          <w:rFonts w:ascii="Times" w:eastAsia="Times New Roman" w:hAnsi="Times" w:cs="Times New Roman"/>
          <w:lang w:eastAsia="fr-FR"/>
        </w:rPr>
        <w:t>contredire</w:t>
      </w:r>
      <w:r w:rsidRPr="0083056D">
        <w:rPr>
          <w:rFonts w:ascii="Times" w:eastAsia="Times New Roman" w:hAnsi="Times" w:cs="Times New Roman"/>
          <w:lang w:eastAsia="fr-FR"/>
        </w:rPr>
        <w:t xml:space="preserve"> cette définition ?</w:t>
      </w:r>
    </w:p>
    <w:p w14:paraId="5F0AFC07" w14:textId="77777777" w:rsidR="00A12349" w:rsidRPr="0083056D" w:rsidRDefault="00E62795" w:rsidP="0083056D">
      <w:pPr>
        <w:pStyle w:val="Pardeliste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fr-FR"/>
        </w:rPr>
      </w:pPr>
      <w:r w:rsidRPr="0083056D">
        <w:rPr>
          <w:rFonts w:ascii="Times" w:eastAsia="Times New Roman" w:hAnsi="Times" w:cs="Times New Roman"/>
          <w:lang w:eastAsia="fr-FR"/>
        </w:rPr>
        <w:t>Quels sont les éléments qui composent l’</w:t>
      </w:r>
      <w:r w:rsidR="0083056D" w:rsidRPr="0083056D">
        <w:rPr>
          <w:rFonts w:ascii="Times" w:eastAsia="Times New Roman" w:hAnsi="Times" w:cs="Times New Roman"/>
          <w:lang w:eastAsia="fr-FR"/>
        </w:rPr>
        <w:t>identité</w:t>
      </w:r>
      <w:r w:rsidR="0083056D">
        <w:rPr>
          <w:rFonts w:ascii="Times" w:eastAsia="Times New Roman" w:hAnsi="Times" w:cs="Times New Roman"/>
          <w:lang w:eastAsia="fr-FR"/>
        </w:rPr>
        <w:t xml:space="preserve"> selon l’auteur </w:t>
      </w:r>
      <w:r w:rsidRPr="0083056D">
        <w:rPr>
          <w:rFonts w:ascii="Times" w:eastAsia="Times New Roman" w:hAnsi="Times" w:cs="Times New Roman"/>
          <w:lang w:eastAsia="fr-FR"/>
        </w:rPr>
        <w:t>?</w:t>
      </w:r>
    </w:p>
    <w:p w14:paraId="43737814" w14:textId="77777777" w:rsidR="00A12349" w:rsidRPr="0083056D" w:rsidRDefault="00A12349" w:rsidP="00A12349">
      <w:pPr>
        <w:pStyle w:val="Pardeliste"/>
        <w:numPr>
          <w:ilvl w:val="0"/>
          <w:numId w:val="1"/>
        </w:numPr>
        <w:jc w:val="both"/>
        <w:rPr>
          <w:rFonts w:ascii="Times" w:eastAsia="Times New Roman" w:hAnsi="Times" w:cs="Times New Roman"/>
          <w:lang w:eastAsia="fr-FR"/>
        </w:rPr>
      </w:pPr>
      <w:r w:rsidRPr="0083056D">
        <w:rPr>
          <w:rFonts w:ascii="Times" w:eastAsia="Times New Roman" w:hAnsi="Times" w:cs="Times New Roman"/>
          <w:lang w:eastAsia="fr-FR"/>
        </w:rPr>
        <w:t>Que signifie</w:t>
      </w:r>
      <w:r w:rsidR="0083056D" w:rsidRPr="0083056D">
        <w:rPr>
          <w:rFonts w:ascii="Times" w:eastAsia="Times New Roman" w:hAnsi="Times" w:cs="Times New Roman"/>
          <w:lang w:eastAsia="fr-FR"/>
        </w:rPr>
        <w:t>,</w:t>
      </w:r>
      <w:r w:rsidRPr="0083056D">
        <w:rPr>
          <w:rFonts w:ascii="Times" w:eastAsia="Times New Roman" w:hAnsi="Times" w:cs="Times New Roman"/>
          <w:lang w:eastAsia="fr-FR"/>
        </w:rPr>
        <w:t xml:space="preserve"> selon vous</w:t>
      </w:r>
      <w:r w:rsidR="0083056D" w:rsidRPr="0083056D">
        <w:rPr>
          <w:rFonts w:ascii="Times" w:eastAsia="Times New Roman" w:hAnsi="Times" w:cs="Times New Roman"/>
          <w:lang w:eastAsia="fr-FR"/>
        </w:rPr>
        <w:t>,</w:t>
      </w:r>
      <w:r w:rsidRPr="0083056D">
        <w:rPr>
          <w:rFonts w:ascii="Times" w:eastAsia="Times New Roman" w:hAnsi="Times" w:cs="Times New Roman"/>
          <w:lang w:eastAsia="fr-FR"/>
        </w:rPr>
        <w:t xml:space="preserve"> l’expression : « les gènes de l’âme » ?</w:t>
      </w:r>
    </w:p>
    <w:p w14:paraId="3FD26172" w14:textId="77777777" w:rsidR="00FA7AF3" w:rsidRDefault="00FA7AF3" w:rsidP="00C01ED0">
      <w:pPr>
        <w:jc w:val="both"/>
      </w:pPr>
    </w:p>
    <w:p w14:paraId="675CBCE4" w14:textId="168B8A5F" w:rsidR="00167A35" w:rsidRDefault="00167A35" w:rsidP="00C01ED0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5B51408E" wp14:editId="7D17D677">
            <wp:extent cx="5756275" cy="8088630"/>
            <wp:effectExtent l="0" t="0" r="9525" b="0"/>
            <wp:docPr id="1" name="Image 1" descr="../../../../Desktop/Numériser%2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Numériser%20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0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7A35" w:rsidSect="00FF13C8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F8FC" w14:textId="77777777" w:rsidR="00A87657" w:rsidRDefault="00A87657" w:rsidP="00A12349">
      <w:r>
        <w:separator/>
      </w:r>
    </w:p>
  </w:endnote>
  <w:endnote w:type="continuationSeparator" w:id="0">
    <w:p w14:paraId="33F6E2D6" w14:textId="77777777" w:rsidR="00A87657" w:rsidRDefault="00A87657" w:rsidP="00A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7973" w14:textId="77777777" w:rsidR="00A87657" w:rsidRDefault="00A87657" w:rsidP="00A12349">
      <w:r>
        <w:separator/>
      </w:r>
    </w:p>
  </w:footnote>
  <w:footnote w:type="continuationSeparator" w:id="0">
    <w:p w14:paraId="2E95E5FC" w14:textId="77777777" w:rsidR="00A87657" w:rsidRDefault="00A87657" w:rsidP="00A12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41B5" w14:textId="77777777" w:rsidR="00A12349" w:rsidRDefault="00A12349">
    <w:pPr>
      <w:pStyle w:val="En-tte"/>
    </w:pPr>
    <w:r>
      <w:t>TD 8</w:t>
    </w:r>
    <w:r w:rsidR="00E62795">
      <w:t xml:space="preserve"> </w:t>
    </w:r>
  </w:p>
  <w:p w14:paraId="1B3D867D" w14:textId="77777777" w:rsidR="00E62795" w:rsidRDefault="00E62795">
    <w:pPr>
      <w:pStyle w:val="En-tte"/>
    </w:pPr>
    <w:r>
      <w:t>Textes et interculturalité / Jeu 17/11/22</w:t>
    </w:r>
  </w:p>
  <w:p w14:paraId="225D29B3" w14:textId="77777777" w:rsidR="00126BE2" w:rsidRDefault="00126BE2">
    <w:pPr>
      <w:pStyle w:val="En-tte"/>
    </w:pPr>
    <w:r>
      <w:t>Enseignant : Nassim Chikhi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0B6B"/>
    <w:multiLevelType w:val="hybridMultilevel"/>
    <w:tmpl w:val="D13CA36E"/>
    <w:lvl w:ilvl="0" w:tplc="B53AF7FA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2ED6"/>
    <w:multiLevelType w:val="hybridMultilevel"/>
    <w:tmpl w:val="3C60B6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1668E"/>
    <w:multiLevelType w:val="hybridMultilevel"/>
    <w:tmpl w:val="31503A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07677"/>
    <w:multiLevelType w:val="hybridMultilevel"/>
    <w:tmpl w:val="31503A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DD"/>
    <w:rsid w:val="000D14C1"/>
    <w:rsid w:val="00126BE2"/>
    <w:rsid w:val="00167A35"/>
    <w:rsid w:val="001C4F27"/>
    <w:rsid w:val="002509DD"/>
    <w:rsid w:val="002D7898"/>
    <w:rsid w:val="00316AC9"/>
    <w:rsid w:val="00555226"/>
    <w:rsid w:val="005E4B2E"/>
    <w:rsid w:val="0069311B"/>
    <w:rsid w:val="007748FB"/>
    <w:rsid w:val="007E096D"/>
    <w:rsid w:val="0083056D"/>
    <w:rsid w:val="00875832"/>
    <w:rsid w:val="00946245"/>
    <w:rsid w:val="00A12349"/>
    <w:rsid w:val="00A87657"/>
    <w:rsid w:val="00C01ED0"/>
    <w:rsid w:val="00C85BEB"/>
    <w:rsid w:val="00CC764A"/>
    <w:rsid w:val="00E62795"/>
    <w:rsid w:val="00EA261B"/>
    <w:rsid w:val="00FA7AF3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81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23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349"/>
  </w:style>
  <w:style w:type="paragraph" w:styleId="Pieddepage">
    <w:name w:val="footer"/>
    <w:basedOn w:val="Normal"/>
    <w:link w:val="PieddepageCar"/>
    <w:uiPriority w:val="99"/>
    <w:unhideWhenUsed/>
    <w:rsid w:val="00A123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349"/>
  </w:style>
  <w:style w:type="paragraph" w:styleId="Pardeliste">
    <w:name w:val="List Paragraph"/>
    <w:basedOn w:val="Normal"/>
    <w:uiPriority w:val="34"/>
    <w:qFormat/>
    <w:rsid w:val="00A1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2022-11-16T19:56:00Z</cp:lastPrinted>
  <dcterms:created xsi:type="dcterms:W3CDTF">2022-11-16T22:49:00Z</dcterms:created>
  <dcterms:modified xsi:type="dcterms:W3CDTF">2022-12-21T21:14:00Z</dcterms:modified>
</cp:coreProperties>
</file>