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5A" w:rsidRPr="00945D12" w:rsidRDefault="00945D12" w:rsidP="00E8065A">
      <w:pPr>
        <w:bidi/>
        <w:spacing w:line="276" w:lineRule="auto"/>
        <w:jc w:val="both"/>
        <w:rPr>
          <w:rFonts w:ascii="Sakkal Majalla" w:hAnsi="Sakkal Majalla" w:cs="Sakkal Majalla" w:hint="cs"/>
          <w:b/>
          <w:bCs/>
          <w:sz w:val="92"/>
          <w:szCs w:val="92"/>
          <w:rtl/>
        </w:rPr>
      </w:pPr>
      <w:r w:rsidRPr="00945D12">
        <w:rPr>
          <w:rFonts w:ascii="Sakkal Majalla" w:hAnsi="Sakkal Majalla" w:cs="Sakkal Majalla" w:hint="cs"/>
          <w:b/>
          <w:bCs/>
          <w:sz w:val="92"/>
          <w:szCs w:val="92"/>
          <w:rtl/>
        </w:rPr>
        <w:t xml:space="preserve">القسم الثاني من مقياس </w:t>
      </w:r>
      <w:r w:rsidR="00E8065A" w:rsidRPr="00945D12">
        <w:rPr>
          <w:rFonts w:ascii="Sakkal Majalla" w:hAnsi="Sakkal Majalla" w:cs="Sakkal Majalla" w:hint="cs"/>
          <w:b/>
          <w:bCs/>
          <w:sz w:val="92"/>
          <w:szCs w:val="92"/>
          <w:rtl/>
        </w:rPr>
        <w:t>المسؤولية الجزائية المستحدثة.</w:t>
      </w:r>
    </w:p>
    <w:p w:rsidR="00E8065A" w:rsidRPr="00E8065A" w:rsidRDefault="00945D12" w:rsidP="00E8065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96"/>
          <w:szCs w:val="96"/>
        </w:rPr>
      </w:pPr>
      <w:r>
        <w:rPr>
          <w:rFonts w:ascii="Sakkal Majalla" w:hAnsi="Sakkal Majalla" w:cs="Sakkal Majalla" w:hint="cs"/>
          <w:b/>
          <w:bCs/>
          <w:sz w:val="96"/>
          <w:szCs w:val="96"/>
          <w:rtl/>
        </w:rPr>
        <w:t xml:space="preserve">ثانيا: </w:t>
      </w:r>
      <w:r w:rsidR="00E8065A" w:rsidRPr="00E8065A">
        <w:rPr>
          <w:rFonts w:ascii="Sakkal Majalla" w:hAnsi="Sakkal Majalla" w:cs="Sakkal Majalla"/>
          <w:b/>
          <w:bCs/>
          <w:sz w:val="96"/>
          <w:szCs w:val="96"/>
          <w:rtl/>
        </w:rPr>
        <w:t>المسؤولية</w:t>
      </w:r>
      <w:r w:rsidR="00E8065A" w:rsidRPr="00E8065A">
        <w:rPr>
          <w:rFonts w:ascii="Sakkal Majalla" w:hAnsi="Sakkal Majalla" w:cs="Sakkal Majalla"/>
          <w:b/>
          <w:bCs/>
          <w:sz w:val="96"/>
          <w:szCs w:val="96"/>
        </w:rPr>
        <w:t xml:space="preserve"> </w:t>
      </w:r>
      <w:r w:rsidR="00E8065A" w:rsidRPr="00E8065A">
        <w:rPr>
          <w:rFonts w:ascii="Sakkal Majalla" w:hAnsi="Sakkal Majalla" w:cs="Sakkal Majalla" w:hint="cs"/>
          <w:b/>
          <w:bCs/>
          <w:sz w:val="96"/>
          <w:szCs w:val="96"/>
          <w:rtl/>
        </w:rPr>
        <w:t>الجزائية</w:t>
      </w:r>
      <w:r w:rsidR="00E8065A" w:rsidRPr="00E8065A">
        <w:rPr>
          <w:rFonts w:ascii="Sakkal Majalla" w:hAnsi="Sakkal Majalla" w:cs="Sakkal Majalla"/>
          <w:b/>
          <w:bCs/>
          <w:sz w:val="96"/>
          <w:szCs w:val="96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96"/>
          <w:szCs w:val="96"/>
          <w:rtl/>
        </w:rPr>
        <w:t>عن</w:t>
      </w:r>
      <w:r w:rsidR="00E8065A" w:rsidRPr="00E8065A">
        <w:rPr>
          <w:rFonts w:ascii="Sakkal Majalla" w:hAnsi="Sakkal Majalla" w:cs="Sakkal Majalla"/>
          <w:b/>
          <w:bCs/>
          <w:sz w:val="96"/>
          <w:szCs w:val="96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96"/>
          <w:szCs w:val="96"/>
          <w:rtl/>
        </w:rPr>
        <w:t>فعل</w:t>
      </w:r>
      <w:r w:rsidR="00E8065A" w:rsidRPr="00E8065A">
        <w:rPr>
          <w:rFonts w:ascii="Sakkal Majalla" w:hAnsi="Sakkal Majalla" w:cs="Sakkal Majalla"/>
          <w:b/>
          <w:bCs/>
          <w:sz w:val="96"/>
          <w:szCs w:val="96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96"/>
          <w:szCs w:val="96"/>
          <w:rtl/>
        </w:rPr>
        <w:t>الغير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القاعدة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التشريعات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الحديثة</w:t>
      </w:r>
      <w:r w:rsidRPr="00E8065A">
        <w:rPr>
          <w:rFonts w:ascii="Sakkal Majalla" w:hAnsi="Sakkal Majalla" w:cs="Sakkal Majalla"/>
          <w:sz w:val="36"/>
          <w:szCs w:val="36"/>
        </w:rPr>
        <w:t xml:space="preserve"> " </w:t>
      </w:r>
      <w:r w:rsidRPr="00E8065A">
        <w:rPr>
          <w:rFonts w:ascii="Sakkal Majalla" w:hAnsi="Sakkal Majalla" w:cs="Sakkal Majalla"/>
          <w:sz w:val="36"/>
          <w:szCs w:val="36"/>
          <w:rtl/>
        </w:rPr>
        <w:t>شخصية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" </w:t>
      </w:r>
      <w:r w:rsidRPr="00E8065A">
        <w:rPr>
          <w:rFonts w:ascii="Sakkal Majalla" w:hAnsi="Sakkal Majalla" w:cs="Sakkal Majalla"/>
          <w:sz w:val="36"/>
          <w:szCs w:val="36"/>
          <w:rtl/>
        </w:rPr>
        <w:t>وهذه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تستند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المبدأ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الدستوري</w:t>
      </w:r>
      <w:r w:rsidRPr="00E8065A">
        <w:rPr>
          <w:rFonts w:ascii="Sakkal Majalla" w:hAnsi="Sakkal Majalla" w:cs="Sakkal Majalla"/>
          <w:sz w:val="36"/>
          <w:szCs w:val="36"/>
        </w:rPr>
        <w:t xml:space="preserve"> " </w:t>
      </w:r>
      <w:r w:rsidRPr="00E8065A">
        <w:rPr>
          <w:rFonts w:ascii="Sakkal Majalla" w:hAnsi="Sakkal Majalla" w:cs="Sakkal Majalla"/>
          <w:sz w:val="36"/>
          <w:szCs w:val="36"/>
          <w:rtl/>
        </w:rPr>
        <w:t>شخصية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العقوبة</w:t>
      </w:r>
      <w:r w:rsidRPr="00E8065A">
        <w:rPr>
          <w:rFonts w:ascii="Sakkal Majalla" w:hAnsi="Sakkal Majalla" w:cs="Sakkal Majalla"/>
          <w:sz w:val="36"/>
          <w:szCs w:val="36"/>
        </w:rPr>
        <w:t xml:space="preserve"> " </w:t>
      </w:r>
      <w:r w:rsidRPr="00E8065A">
        <w:rPr>
          <w:rFonts w:ascii="Sakkal Majalla" w:hAnsi="Sakkal Majalla" w:cs="Sakkal Majalla"/>
          <w:sz w:val="36"/>
          <w:szCs w:val="36"/>
          <w:rtl/>
        </w:rPr>
        <w:t>ومن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مقتضيات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تطبيقها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إثبات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يسأل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لابد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صدر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يجعله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فاعلا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شريكا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إرادته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اتجهت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نحو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المعنوي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المتطلب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فيها،</w:t>
      </w:r>
      <w:r w:rsidRPr="00E8065A">
        <w:rPr>
          <w:rFonts w:ascii="Sakkal Majalla" w:hAnsi="Sakkal Majalla" w:cs="Sakkal Majalla"/>
          <w:sz w:val="36"/>
          <w:szCs w:val="36"/>
        </w:rPr>
        <w:t> 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>و</w:t>
      </w:r>
      <w:r w:rsidRPr="00E8065A">
        <w:rPr>
          <w:rFonts w:ascii="Sakkal Majalla" w:hAnsi="Sakkal Majalla" w:cs="Sakkal Majalla"/>
          <w:sz w:val="36"/>
          <w:szCs w:val="36"/>
          <w:rtl/>
        </w:rPr>
        <w:t>هناك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استثناءات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تخص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خاصة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المديرين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والمسؤولين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وأرباب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المنشآت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حيث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يتحملون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التبعات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القانونية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والجزائية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يرتكبه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موظفيهم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ومتبوعيهم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جرائم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أنهم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يسألون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جزائيا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.</w:t>
      </w:r>
    </w:p>
    <w:p w:rsidR="00945D12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والواقع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كرس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الاجتهاد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القضائي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الفرنسي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القرن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التاسع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عشر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وحرص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إظهار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طابعها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الاستثنائي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لأنها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تشكل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خروجا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شخصية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والعقوبة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حيث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رسخ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القضاء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الفرنسي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يتعلق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بالجرائم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دون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أرباب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العمل،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ومديرو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المشروعات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المخالفات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يرتكبها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التابعين</w:t>
      </w:r>
      <w:r w:rsidRPr="00E8065A">
        <w:rPr>
          <w:rFonts w:ascii="Sakkal Majalla" w:hAnsi="Sakkal Majalla" w:cs="Sakkal Majalla"/>
          <w:sz w:val="36"/>
          <w:szCs w:val="36"/>
        </w:rPr>
        <w:t>.</w:t>
      </w:r>
      <w:r w:rsidRPr="00E8065A">
        <w:rPr>
          <w:rFonts w:ascii="Sakkal Majalla" w:hAnsi="Sakkal Majalla" w:cs="Sakkal Majalla"/>
          <w:sz w:val="36"/>
          <w:szCs w:val="36"/>
          <w:rtl/>
        </w:rPr>
        <w:t>وتثير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دراسة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مسيري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العمومية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جنائيا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تابعيهم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التساؤلات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الأساس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وكذلك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حدود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تطبيق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نظرا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لخطورتها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وخروجها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قاعدتي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الشخصية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والشرعية</w:t>
      </w:r>
    </w:p>
    <w:p w:rsidR="00945D12" w:rsidRPr="00945D12" w:rsidRDefault="00945D12" w:rsidP="00945D12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88"/>
          <w:szCs w:val="88"/>
          <w:rtl/>
        </w:rPr>
      </w:pPr>
      <w:r w:rsidRPr="00945D12">
        <w:rPr>
          <w:rFonts w:ascii="Sakkal Majalla" w:hAnsi="Sakkal Majalla" w:cs="Sakkal Majalla"/>
          <w:b/>
          <w:bCs/>
          <w:sz w:val="88"/>
          <w:szCs w:val="88"/>
          <w:rtl/>
        </w:rPr>
        <w:lastRenderedPageBreak/>
        <w:t>أسباب نشأة المسؤولية الجزائية عن فعل الغير</w:t>
      </w:r>
      <w:r w:rsidRPr="00945D12">
        <w:rPr>
          <w:rFonts w:ascii="Sakkal Majalla" w:hAnsi="Sakkal Majalla" w:cs="Sakkal Majalla"/>
          <w:b/>
          <w:bCs/>
          <w:sz w:val="88"/>
          <w:szCs w:val="88"/>
        </w:rPr>
        <w:t>.</w:t>
      </w:r>
    </w:p>
    <w:p w:rsidR="00945D12" w:rsidRPr="00945D12" w:rsidRDefault="00945D12" w:rsidP="00945D12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72"/>
          <w:szCs w:val="72"/>
          <w:rtl/>
        </w:rPr>
      </w:pPr>
      <w:r w:rsidRPr="00945D12">
        <w:rPr>
          <w:rFonts w:ascii="Sakkal Majalla" w:hAnsi="Sakkal Majalla" w:cs="Sakkal Majalla"/>
          <w:b/>
          <w:bCs/>
          <w:sz w:val="72"/>
          <w:szCs w:val="72"/>
        </w:rPr>
        <w:t>-</w:t>
      </w:r>
      <w:r w:rsidRPr="00945D12">
        <w:rPr>
          <w:rFonts w:ascii="Sakkal Majalla" w:hAnsi="Sakkal Majalla" w:cs="Sakkal Majalla" w:hint="cs"/>
          <w:b/>
          <w:bCs/>
          <w:sz w:val="72"/>
          <w:szCs w:val="72"/>
          <w:rtl/>
        </w:rPr>
        <w:t>أ-</w:t>
      </w:r>
      <w:r w:rsidRPr="00945D12">
        <w:rPr>
          <w:rFonts w:ascii="Sakkal Majalla" w:hAnsi="Sakkal Majalla" w:cs="Sakkal Majalla"/>
          <w:b/>
          <w:bCs/>
          <w:sz w:val="72"/>
          <w:szCs w:val="72"/>
          <w:rtl/>
        </w:rPr>
        <w:t>تطور مفيوم الخطأ</w:t>
      </w:r>
      <w:r w:rsidRPr="00945D12">
        <w:rPr>
          <w:rFonts w:ascii="Sakkal Majalla" w:hAnsi="Sakkal Majalla" w:cs="Sakkal Majalla"/>
          <w:b/>
          <w:bCs/>
          <w:sz w:val="72"/>
          <w:szCs w:val="72"/>
        </w:rPr>
        <w:t>:</w:t>
      </w:r>
    </w:p>
    <w:p w:rsidR="00945D12" w:rsidRPr="00945D12" w:rsidRDefault="00945D12" w:rsidP="00945D12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945D12">
        <w:rPr>
          <w:rFonts w:ascii="Sakkal Majalla" w:hAnsi="Sakkal Majalla" w:cs="Sakkal Majalla" w:hint="cs"/>
          <w:sz w:val="36"/>
          <w:szCs w:val="36"/>
          <w:rtl/>
        </w:rPr>
        <w:t>ظهرت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المسؤولية عن فعل الغير في القانون المدني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لاسيما 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المواد 134 ،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135 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من القانون المدني الجزائري و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ي حديثة النشأة مستثناة من القاعدة العامة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و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ي المسؤولية عن الخطأ الشخصي طبقا لممادة 124 من القانون المدني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الجزائري، و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ذا يعود لث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لا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ثة أسباب و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ي صعوبة إثبات الخطأ، و عدم مسؤولية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محدث الضرر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(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مثال مسؤولية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الأب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عن ابن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القاصر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)</w:t>
      </w:r>
      <w:r w:rsidRPr="00945D12">
        <w:rPr>
          <w:rFonts w:ascii="Sakkal Majalla" w:hAnsi="Sakkal Majalla" w:cs="Sakkal Majalla"/>
          <w:sz w:val="36"/>
          <w:szCs w:val="36"/>
          <w:rtl/>
        </w:rPr>
        <w:t>، و عدم إمكانية حصول المضرور عمى التعويض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، زمن ثم أسست المسؤولية المدنية عن فعل الغير  على </w:t>
      </w:r>
      <w:r w:rsidRPr="00945D12">
        <w:rPr>
          <w:rFonts w:ascii="Sakkal Majalla" w:hAnsi="Sakkal Majalla" w:cs="Sakkal Majalla"/>
          <w:sz w:val="36"/>
          <w:szCs w:val="36"/>
          <w:rtl/>
        </w:rPr>
        <w:t>أساس خطأ مفترض خ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لا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فا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للقاعدة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العامة التي تؤسس المسؤولية المدنية عمى خطأ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شخصي واجب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الإ</w:t>
      </w:r>
      <w:r w:rsidRPr="00945D12">
        <w:rPr>
          <w:rFonts w:ascii="Sakkal Majalla" w:hAnsi="Sakkal Majalla" w:cs="Sakkal Majalla"/>
          <w:sz w:val="36"/>
          <w:szCs w:val="36"/>
          <w:rtl/>
        </w:rPr>
        <w:t>ثبات مما يدل ع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لى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وجود تطور في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مفهوم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الخطأ</w:t>
      </w:r>
      <w:r w:rsidRPr="00945D12">
        <w:rPr>
          <w:rFonts w:ascii="Sakkal Majalla" w:hAnsi="Sakkal Majalla" w:cs="Sakkal Majalla"/>
          <w:sz w:val="36"/>
          <w:szCs w:val="36"/>
        </w:rPr>
        <w:t>.</w:t>
      </w:r>
    </w:p>
    <w:p w:rsidR="00945D12" w:rsidRPr="00945D12" w:rsidRDefault="00945D12" w:rsidP="00945D12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945D12">
        <w:rPr>
          <w:rFonts w:ascii="Sakkal Majalla" w:hAnsi="Sakkal Majalla" w:cs="Sakkal Majalla"/>
          <w:sz w:val="36"/>
          <w:szCs w:val="36"/>
          <w:rtl/>
        </w:rPr>
        <w:t>أما المسؤولية عن فعل الغير في المجال الجزائي تكون في حالة ارتكاب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الجريمة ماديا من احد تابعي رئيس المؤسسة و مع ذلك يتم إسناد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ذه الجريمة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إلى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ذا الرئيس عن طريق عدة أساليب اعتمد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ا القضاء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لا</w:t>
      </w:r>
      <w:r w:rsidRPr="00945D12">
        <w:rPr>
          <w:rFonts w:ascii="Sakkal Majalla" w:hAnsi="Sakkal Majalla" w:cs="Sakkal Majalla"/>
          <w:sz w:val="36"/>
          <w:szCs w:val="36"/>
          <w:rtl/>
        </w:rPr>
        <w:t>سيما القضاء الفرنسي</w:t>
      </w:r>
      <w:r w:rsidRPr="00945D12">
        <w:rPr>
          <w:rFonts w:ascii="Sakkal Majalla" w:hAnsi="Sakkal Majalla" w:cs="Sakkal Majalla"/>
          <w:sz w:val="36"/>
          <w:szCs w:val="36"/>
        </w:rPr>
        <w:t>.</w:t>
      </w:r>
    </w:p>
    <w:p w:rsidR="00945D12" w:rsidRPr="00945D12" w:rsidRDefault="00945D12" w:rsidP="00945D12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945D12">
        <w:rPr>
          <w:rFonts w:ascii="Sakkal Majalla" w:hAnsi="Sakkal Majalla" w:cs="Sakkal Majalla"/>
          <w:sz w:val="36"/>
          <w:szCs w:val="36"/>
          <w:rtl/>
        </w:rPr>
        <w:t>و من بين ا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لا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ساليب المعتمدة من طرف القضاء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و تفسير الخطأ تبعا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للظروف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التي وقع في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ا، بحيث إذا تدخل القانون في إسناد الجريمة إلى الرئيس ف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نا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لا </w:t>
      </w:r>
      <w:r w:rsidRPr="00945D12">
        <w:rPr>
          <w:rFonts w:ascii="Sakkal Majalla" w:hAnsi="Sakkal Majalla" w:cs="Sakkal Majalla"/>
          <w:sz w:val="36"/>
          <w:szCs w:val="36"/>
          <w:rtl/>
        </w:rPr>
        <w:t>يوجد أي إشكال في ا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لإ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سناد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لإ</w:t>
      </w:r>
      <w:r w:rsidRPr="00945D12">
        <w:rPr>
          <w:rFonts w:ascii="Sakkal Majalla" w:hAnsi="Sakkal Majalla" w:cs="Sakkal Majalla"/>
          <w:sz w:val="36"/>
          <w:szCs w:val="36"/>
          <w:rtl/>
        </w:rPr>
        <w:t>ن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إسناد بموجب القانون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>ولكن ا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لإ</w:t>
      </w:r>
      <w:r w:rsidRPr="00945D12">
        <w:rPr>
          <w:rFonts w:ascii="Sakkal Majalla" w:hAnsi="Sakkal Majalla" w:cs="Sakkal Majalla"/>
          <w:sz w:val="36"/>
          <w:szCs w:val="36"/>
          <w:rtl/>
        </w:rPr>
        <w:t>شكال يثور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عندما تقع جرائم داخل المنشاة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الاقتصادية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و تكون مسؤولية الرئيس غير واضحة،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>فكيف يتم إسناد الجريمة ل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رئيس في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ذه الحالة؟</w:t>
      </w:r>
    </w:p>
    <w:p w:rsidR="00945D12" w:rsidRPr="00945D12" w:rsidRDefault="00945D12" w:rsidP="00945D12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945D12">
        <w:rPr>
          <w:rFonts w:ascii="Sakkal Majalla" w:hAnsi="Sakkal Majalla" w:cs="Sakkal Majalla"/>
          <w:sz w:val="36"/>
          <w:szCs w:val="36"/>
        </w:rPr>
        <w:t>*</w:t>
      </w:r>
      <w:r w:rsidRPr="00945D12">
        <w:rPr>
          <w:rFonts w:ascii="Sakkal Majalla" w:hAnsi="Sakkal Majalla" w:cs="Sakkal Majalla"/>
          <w:sz w:val="36"/>
          <w:szCs w:val="36"/>
          <w:rtl/>
        </w:rPr>
        <w:t>فإذا كانت الجريمة مادية، بمعنى أن القانون لم يحدد في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ا الركن المعنوي و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يتعلق الأمر بالمخالفات غالبا ،</w:t>
      </w:r>
      <w:r w:rsidRPr="00945D12">
        <w:rPr>
          <w:rFonts w:ascii="Sakkal Majalla" w:hAnsi="Sakkal Majalla" w:cs="Sakkal Majalla"/>
          <w:sz w:val="36"/>
          <w:szCs w:val="36"/>
          <w:rtl/>
        </w:rPr>
        <w:t>مع الع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م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أن </w:t>
      </w:r>
      <w:r w:rsidRPr="00945D12">
        <w:rPr>
          <w:rFonts w:ascii="Sakkal Majalla" w:hAnsi="Sakkal Majalla" w:cs="Sakkal Majalla"/>
          <w:sz w:val="36"/>
          <w:szCs w:val="36"/>
          <w:rtl/>
        </w:rPr>
        <w:t>الركن المع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ن</w:t>
      </w:r>
      <w:r w:rsidRPr="00945D12">
        <w:rPr>
          <w:rFonts w:ascii="Sakkal Majalla" w:hAnsi="Sakkal Majalla" w:cs="Sakkal Majalla"/>
          <w:sz w:val="36"/>
          <w:szCs w:val="36"/>
          <w:rtl/>
        </w:rPr>
        <w:t>وي يمثل جانب ا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لإ</w:t>
      </w:r>
      <w:r w:rsidRPr="00945D12">
        <w:rPr>
          <w:rFonts w:ascii="Sakkal Majalla" w:hAnsi="Sakkal Majalla" w:cs="Sakkal Majalla"/>
          <w:sz w:val="36"/>
          <w:szCs w:val="36"/>
          <w:rtl/>
        </w:rPr>
        <w:t>ثم في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>الجريمة أي في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ا انحراف و سموك خاطئ. ففي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ذا النوع من الجرائم توصل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>القضاء إلى القول بأن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ما دام ان القانون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لم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يشترط الركن المعنوي فإنو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لا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يوجد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أي إشكال في إسناد الجريمة ماديا إلى الرئيس طالما ان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ناك قوانين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تلزم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رئيس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>المؤسسة با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لإ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شراف العام و اتخاذ ما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و مناسب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للحيلولة </w:t>
      </w:r>
      <w:r w:rsidRPr="00945D12">
        <w:rPr>
          <w:rFonts w:ascii="Sakkal Majalla" w:hAnsi="Sakkal Majalla" w:cs="Sakkal Majalla"/>
          <w:sz w:val="36"/>
          <w:szCs w:val="36"/>
          <w:rtl/>
        </w:rPr>
        <w:t>دون وقوع الجريمة من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>طرف تابعي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</w:rPr>
        <w:t>.</w:t>
      </w:r>
    </w:p>
    <w:p w:rsidR="00945D12" w:rsidRPr="00945D12" w:rsidRDefault="00945D12" w:rsidP="00945D12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945D12">
        <w:rPr>
          <w:rFonts w:ascii="Sakkal Majalla" w:hAnsi="Sakkal Majalla" w:cs="Sakkal Majalla"/>
          <w:sz w:val="36"/>
          <w:szCs w:val="36"/>
        </w:rPr>
        <w:t>*</w:t>
      </w:r>
      <w:r w:rsidRPr="00945D12">
        <w:rPr>
          <w:rFonts w:ascii="Sakkal Majalla" w:hAnsi="Sakkal Majalla" w:cs="Sakkal Majalla"/>
          <w:sz w:val="36"/>
          <w:szCs w:val="36"/>
          <w:rtl/>
        </w:rPr>
        <w:t>أما إذا كانت الجريمة من الجرائم التي يشترط في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ا القانون الركن المعنوي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>ف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نا يتعين تمييز بين الجريمة غير العمدية و الجريمة العمدية</w:t>
      </w:r>
      <w:r w:rsidRPr="00945D12">
        <w:rPr>
          <w:rFonts w:ascii="Sakkal Majalla" w:hAnsi="Sakkal Majalla" w:cs="Sakkal Majalla"/>
          <w:sz w:val="36"/>
          <w:szCs w:val="36"/>
        </w:rPr>
        <w:t>:</w:t>
      </w:r>
    </w:p>
    <w:p w:rsidR="00945D12" w:rsidRPr="00945D12" w:rsidRDefault="00945D12" w:rsidP="00945D12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945D12">
        <w:rPr>
          <w:rFonts w:ascii="Sakkal Majalla" w:hAnsi="Sakkal Majalla" w:cs="Sakkal Majalla"/>
          <w:sz w:val="36"/>
          <w:szCs w:val="36"/>
        </w:rPr>
        <w:t>**</w:t>
      </w:r>
      <w:r w:rsidRPr="00945D12">
        <w:rPr>
          <w:rFonts w:ascii="Sakkal Majalla" w:hAnsi="Sakkal Majalla" w:cs="Sakkal Majalla"/>
          <w:sz w:val="36"/>
          <w:szCs w:val="36"/>
          <w:rtl/>
        </w:rPr>
        <w:t>فإذا كانت الجريمة غير عمدية فإن ما يميز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ا صعوبة إثبات الع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لا</w:t>
      </w:r>
      <w:r w:rsidRPr="00945D12">
        <w:rPr>
          <w:rFonts w:ascii="Sakkal Majalla" w:hAnsi="Sakkal Majalla" w:cs="Sakkal Majalla"/>
          <w:sz w:val="36"/>
          <w:szCs w:val="36"/>
          <w:rtl/>
        </w:rPr>
        <w:t>قة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السببية في بعض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الحالات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لا</w:t>
      </w:r>
      <w:r w:rsidRPr="00945D12">
        <w:rPr>
          <w:rFonts w:ascii="Sakkal Majalla" w:hAnsi="Sakkal Majalla" w:cs="Sakkal Majalla"/>
          <w:sz w:val="36"/>
          <w:szCs w:val="36"/>
          <w:rtl/>
        </w:rPr>
        <w:t>سيما إذا كانت غير مباشرة، مما أدى بالقضاء إلى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>التوسع في تفسير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ا لمرونة النص القانوني، بحيث أن المادة 288 من قانون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>العقوبات الجزائري وردت في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ا عبارة "...كل من تسبب ..." مما يعني ان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يكفي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>وجود أي سبب و لو بسيط مما يشكل قرينة ع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</w:t>
      </w:r>
      <w:r w:rsidRPr="00945D12">
        <w:rPr>
          <w:rFonts w:ascii="Sakkal Majalla" w:hAnsi="Sakkal Majalla" w:cs="Sakkal Majalla"/>
          <w:sz w:val="36"/>
          <w:szCs w:val="36"/>
          <w:rtl/>
        </w:rPr>
        <w:t>ى الخطأ غير العمد، و يسأل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>الشخص عن فع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الس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بي أي عدم القيام بعمل ايجابي مثال عدم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الاحتياط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و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الإهمال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و الرعونة فك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له</w:t>
      </w:r>
      <w:r w:rsidRPr="00945D12">
        <w:rPr>
          <w:rFonts w:ascii="Sakkal Majalla" w:hAnsi="Sakkal Majalla" w:cs="Sakkal Majalla"/>
          <w:sz w:val="36"/>
          <w:szCs w:val="36"/>
          <w:rtl/>
        </w:rPr>
        <w:t>ا توحي بوجود س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</w:t>
      </w:r>
      <w:r w:rsidRPr="00945D12">
        <w:rPr>
          <w:rFonts w:ascii="Sakkal Majalla" w:hAnsi="Sakkal Majalla" w:cs="Sakkal Majalla"/>
          <w:sz w:val="36"/>
          <w:szCs w:val="36"/>
          <w:rtl/>
        </w:rPr>
        <w:t>وك س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</w:t>
      </w:r>
      <w:r w:rsidRPr="00945D12">
        <w:rPr>
          <w:rFonts w:ascii="Sakkal Majalla" w:hAnsi="Sakkal Majalla" w:cs="Sakkal Majalla"/>
          <w:sz w:val="36"/>
          <w:szCs w:val="36"/>
          <w:rtl/>
        </w:rPr>
        <w:t>بي</w:t>
      </w:r>
      <w:r w:rsidRPr="00945D12">
        <w:rPr>
          <w:rFonts w:ascii="Sakkal Majalla" w:hAnsi="Sakkal Majalla" w:cs="Sakkal Majalla"/>
          <w:sz w:val="36"/>
          <w:szCs w:val="36"/>
        </w:rPr>
        <w:t>.</w:t>
      </w:r>
    </w:p>
    <w:p w:rsidR="00945D12" w:rsidRPr="00945D12" w:rsidRDefault="00945D12" w:rsidP="00945D12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945D12">
        <w:rPr>
          <w:rFonts w:ascii="Sakkal Majalla" w:hAnsi="Sakkal Majalla" w:cs="Sakkal Majalla"/>
          <w:sz w:val="36"/>
          <w:szCs w:val="36"/>
          <w:rtl/>
        </w:rPr>
        <w:t>و ع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</w:t>
      </w:r>
      <w:r w:rsidRPr="00945D12">
        <w:rPr>
          <w:rFonts w:ascii="Sakkal Majalla" w:hAnsi="Sakkal Majalla" w:cs="Sakkal Majalla"/>
          <w:sz w:val="36"/>
          <w:szCs w:val="36"/>
          <w:rtl/>
        </w:rPr>
        <w:t>ي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نف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م من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خلال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عبارة كل من تسبب كل شخص سَّب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ب بفعله إمكانية 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ارتكاب الجريمة من قبل الغير، و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ذا ينطبق ع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</w:t>
      </w:r>
      <w:r w:rsidRPr="00945D12">
        <w:rPr>
          <w:rFonts w:ascii="Sakkal Majalla" w:hAnsi="Sakkal Majalla" w:cs="Sakkal Majalla"/>
          <w:sz w:val="36"/>
          <w:szCs w:val="36"/>
          <w:rtl/>
        </w:rPr>
        <w:t>ى رئيس المؤسسة ا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لا</w:t>
      </w:r>
      <w:r w:rsidRPr="00945D12">
        <w:rPr>
          <w:rFonts w:ascii="Sakkal Majalla" w:hAnsi="Sakkal Majalla" w:cs="Sakkal Majalla"/>
          <w:sz w:val="36"/>
          <w:szCs w:val="36"/>
          <w:rtl/>
        </w:rPr>
        <w:t>قتصادية</w:t>
      </w:r>
      <w:r w:rsidRPr="00945D12">
        <w:rPr>
          <w:rFonts w:ascii="Sakkal Majalla" w:hAnsi="Sakkal Majalla" w:cs="Sakkal Majalla"/>
          <w:sz w:val="36"/>
          <w:szCs w:val="36"/>
        </w:rPr>
        <w:t>.</w:t>
      </w:r>
    </w:p>
    <w:p w:rsidR="00945D12" w:rsidRPr="00945D12" w:rsidRDefault="00945D12" w:rsidP="00945D12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945D12">
        <w:rPr>
          <w:rFonts w:ascii="Sakkal Majalla" w:hAnsi="Sakkal Majalla" w:cs="Sakkal Majalla"/>
          <w:sz w:val="36"/>
          <w:szCs w:val="36"/>
        </w:rPr>
        <w:t>**</w:t>
      </w:r>
      <w:r w:rsidRPr="00945D12">
        <w:rPr>
          <w:rFonts w:ascii="Sakkal Majalla" w:hAnsi="Sakkal Majalla" w:cs="Sakkal Majalla"/>
          <w:sz w:val="36"/>
          <w:szCs w:val="36"/>
          <w:rtl/>
        </w:rPr>
        <w:t>و أما إذا كانت الجريمة عمدية، بمعنى أن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يجب إثبات القصد الجنائي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لدى رئيس المؤسسة المعرض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لل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مسؤولية الجزائية و في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ذه الحالة اتبع القضاء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>أحد ا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لأ</w:t>
      </w:r>
      <w:r w:rsidRPr="00945D12">
        <w:rPr>
          <w:rFonts w:ascii="Sakkal Majalla" w:hAnsi="Sakkal Majalla" w:cs="Sakkal Majalla"/>
          <w:sz w:val="36"/>
          <w:szCs w:val="36"/>
          <w:rtl/>
        </w:rPr>
        <w:t>س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وبين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لإثبات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القصد الجزائي، فأما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الأسلوب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الأول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هو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استنتاج القصد من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الإهمال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بمعنى أنو إذا وصل إ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مال رئيس المؤسسة إلى حد من الجسامة فإن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 يستنتج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سوء نيت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ه </w:t>
      </w:r>
      <w:r w:rsidRPr="00945D12">
        <w:rPr>
          <w:rFonts w:ascii="Sakkal Majalla" w:hAnsi="Sakkal Majalla" w:cs="Sakkal Majalla"/>
          <w:sz w:val="36"/>
          <w:szCs w:val="36"/>
          <w:rtl/>
        </w:rPr>
        <w:t>بأن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أر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ا</w:t>
      </w:r>
      <w:r w:rsidRPr="00945D12">
        <w:rPr>
          <w:rFonts w:ascii="Sakkal Majalla" w:hAnsi="Sakkal Majalla" w:cs="Sakkal Majalla"/>
          <w:sz w:val="36"/>
          <w:szCs w:val="36"/>
          <w:rtl/>
        </w:rPr>
        <w:t>د تحقيق الضرر من الجريمة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. 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و أما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الأسلوب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الثاني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>فيتمثل في افتراض القصد الجزائي ، بمعنى أن القانون يفترض القصد و بالمقابل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>يقع عبئ إثبات العكس عمى المتيم</w:t>
      </w:r>
    </w:p>
    <w:p w:rsidR="00A23988" w:rsidRPr="00945D12" w:rsidRDefault="004341AA" w:rsidP="00945D12">
      <w:pPr>
        <w:numPr>
          <w:ilvl w:val="0"/>
          <w:numId w:val="14"/>
        </w:num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945D12">
        <w:rPr>
          <w:rFonts w:ascii="Sakkal Majalla" w:hAnsi="Sakkal Majalla" w:cs="Sakkal Majalla"/>
          <w:b/>
          <w:bCs/>
          <w:sz w:val="36"/>
          <w:szCs w:val="36"/>
          <w:rtl/>
        </w:rPr>
        <w:t>غموض النصوص القانونية و بالخصوص الركن المعنوي لمجريمة</w:t>
      </w:r>
      <w:r w:rsidRPr="00945D12">
        <w:rPr>
          <w:rFonts w:ascii="Sakkal Majalla" w:hAnsi="Sakkal Majalla" w:cs="Sakkal Majalla"/>
          <w:sz w:val="36"/>
          <w:szCs w:val="36"/>
        </w:rPr>
        <w:t>:</w:t>
      </w:r>
    </w:p>
    <w:p w:rsidR="00945D12" w:rsidRPr="00945D12" w:rsidRDefault="00945D12" w:rsidP="00945D12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945D12">
        <w:rPr>
          <w:rFonts w:ascii="Sakkal Majalla" w:hAnsi="Sakkal Majalla" w:cs="Sakkal Majalla"/>
          <w:sz w:val="36"/>
          <w:szCs w:val="36"/>
          <w:rtl/>
        </w:rPr>
        <w:t>إن غموض النصوص القانونية يجعل القضاة يفسرون القانون بطريقة واسعة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>دون أية ضوابط ذلك أن القاضي غير مسؤول عن تطبيق نص قانوني غامض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>كما ان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غير م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زم بإتباع تفسير معين، و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ذا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و حال أغ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ب الجرائم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الاقتصادية </w:t>
      </w:r>
      <w:r w:rsidRPr="00945D12">
        <w:rPr>
          <w:rFonts w:ascii="Sakkal Majalla" w:hAnsi="Sakkal Majalla" w:cs="Sakkal Majalla"/>
          <w:sz w:val="36"/>
          <w:szCs w:val="36"/>
          <w:rtl/>
        </w:rPr>
        <w:t>التي تتميز بعدم تحديد ركنيا المعنوي</w:t>
      </w:r>
      <w:r w:rsidRPr="00945D12">
        <w:rPr>
          <w:rFonts w:ascii="Sakkal Majalla" w:hAnsi="Sakkal Majalla" w:cs="Sakkal Majalla"/>
          <w:sz w:val="36"/>
          <w:szCs w:val="36"/>
        </w:rPr>
        <w:t>.</w:t>
      </w:r>
    </w:p>
    <w:p w:rsidR="00945D12" w:rsidRPr="00945D12" w:rsidRDefault="00945D12" w:rsidP="00945D12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45D12">
        <w:rPr>
          <w:rFonts w:ascii="Sakkal Majalla" w:hAnsi="Sakkal Majalla" w:cs="Sakkal Majalla"/>
          <w:sz w:val="36"/>
          <w:szCs w:val="36"/>
        </w:rPr>
        <w:t>--</w:t>
      </w:r>
      <w:r w:rsidRPr="00945D12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صعوبة تحديد مرتكب الجريمة الواقعة في إطار نشاط </w:t>
      </w:r>
      <w:r w:rsidRPr="00945D12">
        <w:rPr>
          <w:rFonts w:ascii="Sakkal Majalla" w:hAnsi="Sakkal Majalla" w:cs="Sakkal Majalla" w:hint="cs"/>
          <w:b/>
          <w:bCs/>
          <w:sz w:val="36"/>
          <w:szCs w:val="36"/>
          <w:rtl/>
        </w:rPr>
        <w:t>المؤسسة الاقتصادية</w:t>
      </w:r>
      <w:r w:rsidRPr="00945D12">
        <w:rPr>
          <w:rFonts w:ascii="Sakkal Majalla" w:hAnsi="Sakkal Majalla" w:cs="Sakkal Majalla"/>
          <w:b/>
          <w:bCs/>
          <w:sz w:val="36"/>
          <w:szCs w:val="36"/>
        </w:rPr>
        <w:t>:</w:t>
      </w:r>
    </w:p>
    <w:p w:rsidR="00945D12" w:rsidRPr="00945D12" w:rsidRDefault="00945D12" w:rsidP="00945D12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945D12">
        <w:rPr>
          <w:rFonts w:ascii="Sakkal Majalla" w:hAnsi="Sakkal Majalla" w:cs="Sakkal Majalla"/>
          <w:sz w:val="36"/>
          <w:szCs w:val="36"/>
          <w:rtl/>
        </w:rPr>
        <w:t xml:space="preserve">إن ازدياد عدد و حجم المؤسسات الممارسة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لل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نشاط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الاقتصادي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قد يكون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>عام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لا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يوحل دون معرفة المرتكب الحقيقي ل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</w:t>
      </w:r>
      <w:r w:rsidRPr="00945D12">
        <w:rPr>
          <w:rFonts w:ascii="Sakkal Majalla" w:hAnsi="Sakkal Majalla" w:cs="Sakkal Majalla"/>
          <w:sz w:val="36"/>
          <w:szCs w:val="36"/>
          <w:rtl/>
        </w:rPr>
        <w:t>جريمة الواقعة في إطار ممارسة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>نشاط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ا، لذلك عمد القضاء إلى إسناد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ا إلى رئيس المؤسسة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الاقتصادية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طبقا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لل</w:t>
      </w:r>
      <w:r w:rsidRPr="00945D12">
        <w:rPr>
          <w:rFonts w:ascii="Sakkal Majalla" w:hAnsi="Sakkal Majalla" w:cs="Sakkal Majalla"/>
          <w:sz w:val="36"/>
          <w:szCs w:val="36"/>
          <w:rtl/>
        </w:rPr>
        <w:t>قواعد التالية</w:t>
      </w:r>
      <w:r w:rsidRPr="00945D12">
        <w:rPr>
          <w:rFonts w:ascii="Sakkal Majalla" w:hAnsi="Sakkal Majalla" w:cs="Sakkal Majalla"/>
          <w:sz w:val="36"/>
          <w:szCs w:val="36"/>
        </w:rPr>
        <w:t>:</w:t>
      </w:r>
    </w:p>
    <w:p w:rsidR="00945D12" w:rsidRPr="00945D12" w:rsidRDefault="00945D12" w:rsidP="00945D12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945D12">
        <w:rPr>
          <w:rFonts w:ascii="Sakkal Majalla" w:hAnsi="Sakkal Majalla" w:cs="Sakkal Majalla"/>
          <w:b/>
          <w:bCs/>
          <w:sz w:val="36"/>
          <w:szCs w:val="36"/>
        </w:rPr>
        <w:t>*</w:t>
      </w:r>
      <w:r w:rsidRPr="00945D12">
        <w:rPr>
          <w:rFonts w:ascii="Sakkal Majalla" w:hAnsi="Sakkal Majalla" w:cs="Sakkal Majalla"/>
          <w:b/>
          <w:bCs/>
          <w:sz w:val="36"/>
          <w:szCs w:val="36"/>
          <w:rtl/>
        </w:rPr>
        <w:t>تركيز الس</w:t>
      </w:r>
      <w:r w:rsidRPr="00945D12">
        <w:rPr>
          <w:rFonts w:ascii="Sakkal Majalla" w:hAnsi="Sakkal Majalla" w:cs="Sakkal Majalla" w:hint="cs"/>
          <w:b/>
          <w:bCs/>
          <w:sz w:val="36"/>
          <w:szCs w:val="36"/>
          <w:rtl/>
        </w:rPr>
        <w:t>ل</w:t>
      </w:r>
      <w:r w:rsidRPr="00945D12">
        <w:rPr>
          <w:rFonts w:ascii="Sakkal Majalla" w:hAnsi="Sakkal Majalla" w:cs="Sakkal Majalla"/>
          <w:b/>
          <w:bCs/>
          <w:sz w:val="36"/>
          <w:szCs w:val="36"/>
          <w:rtl/>
        </w:rPr>
        <w:t>طة عمى رئيس المؤسسة</w:t>
      </w:r>
      <w:r w:rsidRPr="00945D12">
        <w:rPr>
          <w:rFonts w:ascii="Sakkal Majalla" w:hAnsi="Sakkal Majalla" w:cs="Sakkal Majalla"/>
          <w:b/>
          <w:bCs/>
          <w:sz w:val="36"/>
          <w:szCs w:val="36"/>
        </w:rPr>
        <w:t>:</w:t>
      </w:r>
    </w:p>
    <w:p w:rsidR="00945D12" w:rsidRPr="00945D12" w:rsidRDefault="00945D12" w:rsidP="00945D12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945D12">
        <w:rPr>
          <w:rFonts w:ascii="Sakkal Majalla" w:hAnsi="Sakkal Majalla" w:cs="Sakkal Majalla"/>
          <w:sz w:val="36"/>
          <w:szCs w:val="36"/>
          <w:rtl/>
        </w:rPr>
        <w:t>عمد القضاء إلى تركيز المسؤولية الجزائية ع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ى رئيس المؤسسة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الاقتصادية 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و ذلك إما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لأنه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صاحب الرخصة و إما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لأنه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تقع ع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ليه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التزامات شخصية كقواعد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الأمن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و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السلامة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في مكان العمل</w:t>
      </w:r>
      <w:r w:rsidRPr="00945D12">
        <w:rPr>
          <w:rFonts w:ascii="Sakkal Majalla" w:hAnsi="Sakkal Majalla" w:cs="Sakkal Majalla"/>
          <w:sz w:val="36"/>
          <w:szCs w:val="36"/>
        </w:rPr>
        <w:t>.</w:t>
      </w:r>
    </w:p>
    <w:p w:rsidR="00945D12" w:rsidRPr="00945D12" w:rsidRDefault="00945D12" w:rsidP="00945D12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945D12">
        <w:rPr>
          <w:rFonts w:ascii="Sakkal Majalla" w:hAnsi="Sakkal Majalla" w:cs="Sakkal Majalla"/>
          <w:sz w:val="36"/>
          <w:szCs w:val="36"/>
        </w:rPr>
        <w:t>*</w:t>
      </w:r>
      <w:r w:rsidRPr="00945D12">
        <w:rPr>
          <w:rFonts w:ascii="Sakkal Majalla" w:hAnsi="Sakkal Majalla" w:cs="Sakkal Majalla"/>
          <w:b/>
          <w:bCs/>
          <w:sz w:val="36"/>
          <w:szCs w:val="36"/>
          <w:rtl/>
        </w:rPr>
        <w:t>افتراض مسؤولية رئيس المؤسسة إذا كان مستفيدا من الجريمة</w:t>
      </w:r>
      <w:r w:rsidRPr="00945D12">
        <w:rPr>
          <w:rFonts w:ascii="Sakkal Majalla" w:hAnsi="Sakkal Majalla" w:cs="Sakkal Majalla"/>
          <w:b/>
          <w:bCs/>
          <w:sz w:val="36"/>
          <w:szCs w:val="36"/>
        </w:rPr>
        <w:t>:</w:t>
      </w:r>
    </w:p>
    <w:p w:rsidR="00945D12" w:rsidRPr="00945D12" w:rsidRDefault="00945D12" w:rsidP="00945D12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945D12">
        <w:rPr>
          <w:rFonts w:ascii="Sakkal Majalla" w:hAnsi="Sakkal Majalla" w:cs="Sakkal Majalla"/>
          <w:sz w:val="36"/>
          <w:szCs w:val="36"/>
          <w:rtl/>
        </w:rPr>
        <w:t xml:space="preserve">يسال الرئيس في 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ذه الحالة باعتباره المستفيد من الجريمة مثال قيام العامل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945D12">
        <w:rPr>
          <w:rFonts w:ascii="Sakkal Majalla" w:hAnsi="Sakkal Majalla" w:cs="Sakkal Majalla"/>
          <w:sz w:val="36"/>
          <w:szCs w:val="36"/>
          <w:rtl/>
        </w:rPr>
        <w:t>ببيع مادة غذائية فات ميعاد ص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لا</w:t>
      </w:r>
      <w:r w:rsidRPr="00945D12">
        <w:rPr>
          <w:rFonts w:ascii="Sakkal Majalla" w:hAnsi="Sakkal Majalla" w:cs="Sakkal Majalla"/>
          <w:sz w:val="36"/>
          <w:szCs w:val="36"/>
          <w:rtl/>
        </w:rPr>
        <w:t>حي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ا</w:t>
      </w:r>
      <w:r w:rsidRPr="00945D12">
        <w:rPr>
          <w:rFonts w:ascii="Sakkal Majalla" w:hAnsi="Sakkal Majalla" w:cs="Sakkal Majalla"/>
          <w:sz w:val="36"/>
          <w:szCs w:val="36"/>
          <w:rtl/>
        </w:rPr>
        <w:t>ت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>ا، كما أن</w:t>
      </w:r>
      <w:r w:rsidRPr="00945D12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945D12">
        <w:rPr>
          <w:rFonts w:ascii="Sakkal Majalla" w:hAnsi="Sakkal Majalla" w:cs="Sakkal Majalla"/>
          <w:sz w:val="36"/>
          <w:szCs w:val="36"/>
          <w:rtl/>
        </w:rPr>
        <w:t xml:space="preserve"> يسأل العامل إذا كان متعمدا.</w:t>
      </w:r>
    </w:p>
    <w:p w:rsidR="00E8065A" w:rsidRPr="00E8065A" w:rsidRDefault="00E8065A" w:rsidP="00945D12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</w:rPr>
        <w:t xml:space="preserve"> .</w:t>
      </w:r>
    </w:p>
    <w:p w:rsidR="00E8065A" w:rsidRPr="00E8065A" w:rsidRDefault="00945D12" w:rsidP="00E8065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72"/>
          <w:szCs w:val="72"/>
        </w:rPr>
      </w:pPr>
      <w:r>
        <w:rPr>
          <w:rFonts w:ascii="Sakkal Majalla" w:hAnsi="Sakkal Majalla" w:cs="Sakkal Majalla" w:hint="cs"/>
          <w:b/>
          <w:bCs/>
          <w:sz w:val="72"/>
          <w:szCs w:val="72"/>
          <w:rtl/>
        </w:rPr>
        <w:t>ب-</w:t>
      </w:r>
      <w:r w:rsidR="00E8065A" w:rsidRPr="00E8065A">
        <w:rPr>
          <w:rFonts w:ascii="Sakkal Majalla" w:hAnsi="Sakkal Majalla" w:cs="Sakkal Majalla"/>
          <w:b/>
          <w:bCs/>
          <w:sz w:val="72"/>
          <w:szCs w:val="72"/>
          <w:rtl/>
        </w:rPr>
        <w:t>أساس</w:t>
      </w:r>
      <w:r w:rsidR="00E8065A" w:rsidRPr="00E8065A">
        <w:rPr>
          <w:rFonts w:ascii="Sakkal Majalla" w:hAnsi="Sakkal Majalla" w:cs="Sakkal Majalla"/>
          <w:b/>
          <w:bCs/>
          <w:sz w:val="72"/>
          <w:szCs w:val="7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72"/>
          <w:szCs w:val="72"/>
          <w:rtl/>
        </w:rPr>
        <w:t>المسؤولية</w:t>
      </w:r>
      <w:r w:rsidR="00E8065A" w:rsidRPr="00E8065A">
        <w:rPr>
          <w:rFonts w:ascii="Sakkal Majalla" w:hAnsi="Sakkal Majalla" w:cs="Sakkal Majalla"/>
          <w:b/>
          <w:bCs/>
          <w:sz w:val="72"/>
          <w:szCs w:val="7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72"/>
          <w:szCs w:val="72"/>
          <w:rtl/>
        </w:rPr>
        <w:t>الجزائية</w:t>
      </w:r>
      <w:r w:rsidR="00E8065A" w:rsidRPr="00E8065A">
        <w:rPr>
          <w:rFonts w:ascii="Sakkal Majalla" w:hAnsi="Sakkal Majalla" w:cs="Sakkal Majalla"/>
          <w:b/>
          <w:bCs/>
          <w:sz w:val="72"/>
          <w:szCs w:val="7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72"/>
          <w:szCs w:val="72"/>
          <w:rtl/>
        </w:rPr>
        <w:t>عن</w:t>
      </w:r>
      <w:r w:rsidR="00E8065A" w:rsidRPr="00E8065A">
        <w:rPr>
          <w:rFonts w:ascii="Sakkal Majalla" w:hAnsi="Sakkal Majalla" w:cs="Sakkal Majalla"/>
          <w:b/>
          <w:bCs/>
          <w:sz w:val="72"/>
          <w:szCs w:val="7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72"/>
          <w:szCs w:val="72"/>
          <w:rtl/>
        </w:rPr>
        <w:t>فعل</w:t>
      </w:r>
      <w:r w:rsidR="00E8065A" w:rsidRPr="00E8065A">
        <w:rPr>
          <w:rFonts w:ascii="Sakkal Majalla" w:hAnsi="Sakkal Majalla" w:cs="Sakkal Majalla"/>
          <w:b/>
          <w:bCs/>
          <w:sz w:val="72"/>
          <w:szCs w:val="7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72"/>
          <w:szCs w:val="72"/>
          <w:rtl/>
        </w:rPr>
        <w:t>الغير</w:t>
      </w:r>
      <w:r w:rsidR="00E8065A" w:rsidRPr="00E8065A">
        <w:rPr>
          <w:rFonts w:ascii="Sakkal Majalla" w:hAnsi="Sakkal Majalla" w:cs="Sakkal Majalla"/>
          <w:b/>
          <w:bCs/>
          <w:sz w:val="72"/>
          <w:szCs w:val="7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72"/>
          <w:szCs w:val="72"/>
          <w:rtl/>
        </w:rPr>
        <w:t>وأهمية</w:t>
      </w:r>
      <w:r w:rsidR="00E8065A" w:rsidRPr="00E8065A">
        <w:rPr>
          <w:rFonts w:ascii="Sakkal Majalla" w:hAnsi="Sakkal Majalla" w:cs="Sakkal Majalla"/>
          <w:b/>
          <w:bCs/>
          <w:sz w:val="72"/>
          <w:szCs w:val="7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72"/>
          <w:szCs w:val="72"/>
          <w:rtl/>
        </w:rPr>
        <w:t>تقريرها</w:t>
      </w:r>
    </w:p>
    <w:p w:rsidR="00E8065A" w:rsidRPr="00E8065A" w:rsidRDefault="00945D12" w:rsidP="00E8065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</w:t>
      </w:r>
      <w:r w:rsidR="00E8065A" w:rsidRPr="00E8065A">
        <w:rPr>
          <w:rFonts w:ascii="Sakkal Majalla" w:hAnsi="Sakkal Majalla" w:cs="Sakkal Majalla"/>
          <w:b/>
          <w:bCs/>
          <w:sz w:val="36"/>
          <w:szCs w:val="36"/>
        </w:rPr>
        <w:t>-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  <w:rtl/>
        </w:rPr>
        <w:t>التكريس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  <w:rtl/>
        </w:rPr>
        <w:t>التشريعي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  <w:rtl/>
        </w:rPr>
        <w:t>للمسؤولية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  <w:rtl/>
        </w:rPr>
        <w:t>الجزائية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  <w:rtl/>
        </w:rPr>
        <w:t>للمسيرين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  <w:rtl/>
        </w:rPr>
        <w:t>عن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  <w:rtl/>
        </w:rPr>
        <w:t>فعل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  <w:rtl/>
        </w:rPr>
        <w:t>الغير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تعتبر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التكريس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التشريعي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الجزائية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للمسيرين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المادة</w:t>
      </w:r>
      <w:r w:rsidRPr="00E8065A">
        <w:rPr>
          <w:rFonts w:ascii="Sakkal Majalla" w:hAnsi="Sakkal Majalla" w:cs="Sakkal Majalla"/>
          <w:sz w:val="36"/>
          <w:szCs w:val="36"/>
        </w:rPr>
        <w:t xml:space="preserve"> 119 </w:t>
      </w:r>
      <w:r w:rsidRPr="00E8065A">
        <w:rPr>
          <w:rFonts w:ascii="Sakkal Majalla" w:hAnsi="Sakkal Majalla" w:cs="Sakkal Majalla"/>
          <w:sz w:val="36"/>
          <w:szCs w:val="36"/>
          <w:rtl/>
        </w:rPr>
        <w:t>مكرر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العقوبات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خلال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يمكن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تعريف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بأنها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إخلال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بواجبات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الرقابة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الحرص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الأموال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والخاصة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يؤدي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إلحاق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ضرر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سواء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بتعريضها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للسرقة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الاختلاس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التلف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الضياع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خلال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التعريف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يمكن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المشرع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اقر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خلال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المسيرين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أساس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الشخصي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الأخطاء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يرتكبها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مساسا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بالأموال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الخاصة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توضع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يده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تهاون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بواجب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الرقابة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الحرص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لمنع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يلحق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الضرر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.</w:t>
      </w:r>
    </w:p>
    <w:p w:rsidR="00E8065A" w:rsidRPr="00E8065A" w:rsidRDefault="00945D12" w:rsidP="00E8065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52"/>
          <w:szCs w:val="52"/>
        </w:rPr>
      </w:pPr>
      <w:r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2- 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  <w:rtl/>
        </w:rPr>
        <w:t>التكريس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  <w:rtl/>
        </w:rPr>
        <w:t>الفقهي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  <w:rtl/>
        </w:rPr>
        <w:t>و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  <w:rtl/>
        </w:rPr>
        <w:t>القضائي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  <w:rtl/>
        </w:rPr>
        <w:t>للمسؤولية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  <w:rtl/>
        </w:rPr>
        <w:t>الجزائية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  <w:rtl/>
        </w:rPr>
        <w:t>عن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  <w:rtl/>
        </w:rPr>
        <w:t>فعل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  <w:rtl/>
        </w:rPr>
        <w:t>الغير</w:t>
      </w:r>
      <w:r w:rsidR="00E8065A" w:rsidRPr="00E8065A">
        <w:rPr>
          <w:rFonts w:ascii="Sakkal Majalla" w:hAnsi="Sakkal Majalla" w:cs="Sakkal Majalla"/>
          <w:b/>
          <w:bCs/>
          <w:sz w:val="52"/>
          <w:szCs w:val="52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فبالنسبة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للفقه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برزت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نظريات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ونستطيع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نصنفها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مجموعتين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رئيسيتين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الأولى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</w:rPr>
        <w:t>: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تستند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مذهب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موضوعي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قوامه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طبيعة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النشاط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النظر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وجود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تم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ارتكابه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طرف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الرئيسي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وعندما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تبرير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الجزائية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المذهب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النظر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النشاط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أساس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مجموعة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الأسس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تميزه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الميادين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ويقوم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المذهب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مجموعة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النظريات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أولها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: 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52"/>
          <w:szCs w:val="52"/>
          <w:rtl/>
        </w:rPr>
        <w:t xml:space="preserve">1- </w:t>
      </w:r>
      <w:r w:rsidRPr="00E8065A">
        <w:rPr>
          <w:rFonts w:ascii="Sakkal Majalla" w:hAnsi="Sakkal Majalla" w:cs="Sakkal Majalla"/>
          <w:b/>
          <w:bCs/>
          <w:sz w:val="52"/>
          <w:szCs w:val="52"/>
          <w:rtl/>
        </w:rPr>
        <w:t>نظرية</w:t>
      </w:r>
      <w:r w:rsidRPr="00E8065A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Pr="00E8065A">
        <w:rPr>
          <w:rFonts w:ascii="Sakkal Majalla" w:hAnsi="Sakkal Majalla" w:cs="Sakkal Majalla"/>
          <w:b/>
          <w:bCs/>
          <w:sz w:val="52"/>
          <w:szCs w:val="52"/>
          <w:rtl/>
        </w:rPr>
        <w:t>المخاطر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ونقصد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أنشأ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مخاطر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ينتفع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الأضرار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الناتجة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عنها،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وتتعدد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صور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نظرية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المخاطر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مخاطر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المنشأ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وبين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مخاطر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المنفعة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مفهوم اقتصادي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وهي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المقصودة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العنصر،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ويرى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بعض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الفقهاء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لرئيس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تطبيق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لنظرية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المخاطر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أساس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رئيس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الخاضع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للواجبات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القانونية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لمهنته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بخضوعه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قبل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بخطر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تنفيذها،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مدير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المشروع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يهدف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تحقيق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الربح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المنفعة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الربح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ليس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بالأمر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الأكيد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يقبل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بالمخاطرة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ويقبل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يخوض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غمار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التجربة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سبيل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تحقيق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الأهداف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التجارية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والمالية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أنشأ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مشروعه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أجلها، لذلك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طبيعة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نشاطه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يشوبه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الكثير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المخاطر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تجر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بالربح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الوفير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يتعلق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يرتكبه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هؤلاء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المستخدمين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تحالفات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سبيل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تحقيقه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لأرباح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تجارية،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يستفيد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صاحب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العمل،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فعملهما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لنشيط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الدؤوب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يعود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بالمنفعة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وكذلك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يتعلق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بمخالفاتهم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لأحكام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القوانين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يتحمل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عبؤها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ينتج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جزاءات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مدنية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وجزائية،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يلقي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تبعة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حسن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اختياره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لهؤلاء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المستخدمين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ناحية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ومتابعتها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لحثيثة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ناحية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أخرى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لضمان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ارتكابهم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لأي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مخالفة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لأحكام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القوانين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عنها،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بهدف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المحافظة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النظام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وضمان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الخروج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مبادئه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وأحكامه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التشريعية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المنظمة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تهدف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الحفاظ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الدعائم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الأساسية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للنظام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مسارات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السياسة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تتبعها الدولة</w:t>
      </w:r>
      <w:r w:rsidRPr="00E8065A">
        <w:rPr>
          <w:rFonts w:ascii="Sakkal Majalla" w:hAnsi="Sakkal Majalla" w:cs="Sakkal Majalla"/>
          <w:sz w:val="36"/>
          <w:szCs w:val="36"/>
        </w:rPr>
        <w:t xml:space="preserve">  </w:t>
      </w:r>
      <w:r w:rsidRPr="00E8065A">
        <w:rPr>
          <w:rFonts w:ascii="Sakkal Majalla" w:hAnsi="Sakkal Majalla" w:cs="Sakkal Majalla"/>
          <w:sz w:val="36"/>
          <w:szCs w:val="36"/>
          <w:rtl/>
        </w:rPr>
        <w:t>كما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بممارسته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لنشاط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اقتصادي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صناعي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يعني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بالنسبة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تولي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ومنه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قبولها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لضمني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لتحمل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المخاطر،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خلال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النشاط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يخاطر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وبشخصه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وسمعته،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وشرفه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وحتى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بحريته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كما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نظر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الفقهاء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أخذوا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النظرية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العمومية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أساس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ممثل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لرئيسه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العمل،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ولذلك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يعتبر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مرتكب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رئيس 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التزم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شخصيا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بقبول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اختلاف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أنواعها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تبعا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لقبوله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وظيفته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المليئة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بالمخاطر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b/>
          <w:bCs/>
          <w:sz w:val="52"/>
          <w:szCs w:val="52"/>
          <w:rtl/>
        </w:rPr>
        <w:t xml:space="preserve">2- </w:t>
      </w:r>
      <w:r w:rsidRPr="00E8065A">
        <w:rPr>
          <w:rFonts w:ascii="Sakkal Majalla" w:hAnsi="Sakkal Majalla" w:cs="Sakkal Majalla"/>
          <w:b/>
          <w:bCs/>
          <w:sz w:val="52"/>
          <w:szCs w:val="52"/>
          <w:rtl/>
        </w:rPr>
        <w:t>نظرية</w:t>
      </w:r>
      <w:r w:rsidRPr="00E8065A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Pr="00E8065A">
        <w:rPr>
          <w:rFonts w:ascii="Sakkal Majalla" w:hAnsi="Sakkal Majalla" w:cs="Sakkal Majalla"/>
          <w:b/>
          <w:bCs/>
          <w:sz w:val="52"/>
          <w:szCs w:val="52"/>
          <w:rtl/>
        </w:rPr>
        <w:t>السلطة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حيث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بعض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الفقهاء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المدير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الوجه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الآخر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للصلاحيات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يتمتع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بها،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العمومية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يحتفظ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بالسلطة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تتيح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الجرائم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المبادئ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البديهية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الإدارة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مجال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الإداري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أنفرض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الواجبات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الثقيلة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مدير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يقتضي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يمنح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الصلاحيات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الكافية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يمكنه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القيام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الواجبات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الوجه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المقبول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ولذلك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الصلاحيات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السلطة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هي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تمكن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المتبوع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تحقيق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فرض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السلطة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الفعلية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تابعيه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ناحية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تمكنه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وتملي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الرقابة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والتوجيه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ناحية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أخرى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وبالنتيجة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يملك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الصلاحيات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وتلك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السلطة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تابعوه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أعمال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هؤلاء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الفقهاء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يفسرون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لمسيري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العمومية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تابعيهم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أساس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طبيعة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النشاط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فان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هناك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الفقهاء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يرى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التفسير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مرفوض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لكونه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يتلاءم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مع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المبادئ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العامة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للقانون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الجزائي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يعلق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وجود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خطأ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شخصي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لذلك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اعتبر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أنصار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المذهب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الشخصي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للمسير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تستند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شخص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فحسب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هؤلاء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الفقهاء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يمكن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نفسر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للمسير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تابعيه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أساس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شريك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المخالفة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فاعلوه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ونقصد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بالشريك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الشخص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يرتكب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العناصر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المعنوية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لكنه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شارك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الأخيرة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وفق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شروط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معينة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،فحتى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هناك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اشتراك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الأصلي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معاقب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الفعل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للمساعدة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سابقا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الأصلي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معاصرا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هناك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بالطابع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المجرم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ففكرة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الاشتراك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الجرمي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إذن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أساس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وحدة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وتعدد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فهناك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فاعل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العناصر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المؤلفة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للركن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وهناك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شركاء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الفاعل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ساعدوه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وقوع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 والفاعل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حالة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المستخدم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التابع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مشترك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هؤلاء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ولكن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يشترط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الحالة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بسلوك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يظهر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خلاله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رغبته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بوقوع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إرادته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تتجه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تحقيق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نتيجتها،فإذا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يقم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بأي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الأفعال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يتحقق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جرمه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وعليه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الفقه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اشتراك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الحالة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بالامتناع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حيث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قادرا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اتخاذ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الإجراءات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اللازمة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لمنع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وقوع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ولكنه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رغبة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تحقيق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ونتيجته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استنادا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الامتناع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يعد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شريكا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المتبوع.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وجهت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انتقادات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النظرية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بينها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الاشتراك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يفترض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مساهمة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تبعية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فتفترض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مساهمة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أصلية،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الاشتراك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الجرمي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متصور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الجرائم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فهيم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مكنة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وواردة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مضمار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الجرائم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العمدية،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الاشتراك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الجرمي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والجنايات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فتكون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المخالفات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أيضا</w:t>
      </w:r>
      <w:r w:rsidRPr="00E8065A">
        <w:rPr>
          <w:rFonts w:ascii="Sakkal Majalla" w:hAnsi="Sakkal Majalla" w:cs="Sakkal Majalla"/>
          <w:sz w:val="36"/>
          <w:szCs w:val="36"/>
        </w:rPr>
        <w:t>.</w:t>
      </w:r>
      <w:r w:rsidRPr="00E8065A">
        <w:rPr>
          <w:rFonts w:ascii="Sakkal Majalla" w:hAnsi="Sakkal Majalla" w:cs="Sakkal Majalla"/>
          <w:sz w:val="36"/>
          <w:szCs w:val="36"/>
          <w:rtl/>
        </w:rPr>
        <w:t>أما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ثاني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النظريات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المستندة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المذهب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الشخصي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فتعبر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معنوي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المرتكبة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ماديا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طرف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تابعيه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تبعا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لذلك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تضاف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مسؤوليته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الفاعل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تستند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ماديات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لكنه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معنوي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ارتكابها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طرف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المستخدمين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فحسب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الرأي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لإقامة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يرتكب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سببا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بالواسطة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سبب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مباشر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ab/>
        <w:t>و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صاحب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النظرية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تبرير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الفقيه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الفرنسي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روكس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النظرية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تحافظ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مبدأ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شخصية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العقوبة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تسند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تعاقب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شخصا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يرتكبه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يرتكبها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بيه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طريق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موظفيه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مستخدميه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الافتراض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يقصد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الحالة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افتراض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إرادة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،أي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يفترض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أراد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إحداث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أدى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إهماله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وقوعه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ومصدر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الافتراض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المشرع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يضع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الالتزامات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المفروضة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مباشرة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النادر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بنفسه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نظرا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للتطور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حدث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حجم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أدى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ينيب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عماله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مرؤوسيه،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المشرع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اجل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الاعتداد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بهده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الإنابة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تحقيقا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للأمن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الاجتماعي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رأى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الملائم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إقامة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قرينة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إرادة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عاتق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يفترض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بفضلها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أراد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بنفسه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أدى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إهماله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ارتكابه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بواسطة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عماله</w:t>
      </w:r>
      <w:r w:rsidRPr="00E8065A">
        <w:rPr>
          <w:rFonts w:ascii="Sakkal Majalla" w:hAnsi="Sakkal Majalla" w:cs="Sakkal Majalla"/>
          <w:sz w:val="36"/>
          <w:szCs w:val="36"/>
        </w:rPr>
        <w:t xml:space="preserve"> 4 </w:t>
      </w:r>
      <w:r w:rsidRPr="00E8065A">
        <w:rPr>
          <w:rFonts w:ascii="Sakkal Majalla" w:hAnsi="Sakkal Majalla" w:cs="Sakkal Majalla"/>
          <w:sz w:val="36"/>
          <w:szCs w:val="36"/>
          <w:rtl/>
        </w:rPr>
        <w:t>آخر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النظريات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المبررة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المستمدة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المذهب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الشخصي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يعتبر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أنصارها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المفترض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صورة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صور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حيث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يعتبر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بالنسبة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للشخص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بصفته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فاعلا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شريكا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يعد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الناحية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غريبا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الإجرامي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تنتفي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رابطة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المساهمة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ومع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تثور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مسؤوليته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المفترضة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بنص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نظرا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لخطئه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الشخصي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المفترض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أيضا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فيرى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بعض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الفقهاء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أساس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تابعيه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خطؤه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الشخصي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يتجسد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وقلة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الاحتراز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وعدم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التقيد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بالأنظمة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والقوانين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الخطأ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مفترض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لمجرد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يرتكب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التابع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فمبررات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افتراض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ضمان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فعالية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الالتزام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بالنصوص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القانونية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وبصفة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خاصة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القوانين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والأنظمة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المنظمة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للصناعة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بحيث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جنائيا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الإخلال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النصوص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يملك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أعمال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الوسائل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المنتجة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المؤثرة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الإنتاج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تقع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بسببها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بدوره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يضمن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نجاح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مراقبة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للإنتاج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وحسن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إشرافه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تسيير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سيسأل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ترتكب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قبل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إشرافه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التثبت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خطئه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سيحاول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وقوع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ويبذل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الجهد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للحيلولة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وقوعها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بإحكام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الرقابة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العاملين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وحسن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اختيارهم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وإصدار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التعليمات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اللازمة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لتنفيذ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القوانين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والأنظمة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والتعليمات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المنظمة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ومراقبة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تنفيذها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بالإضافة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مراقبة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والإشراف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الفعلي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وربما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الشخص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أعمالهم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أثناء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تأديتهم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لواجبهم،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الموثوق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بتوقيع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عقوبات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يدفع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الشخص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بذل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درجة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الحيطة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يتخذه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لو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المعيار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السائد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أقل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درجة</w:t>
      </w:r>
      <w:r w:rsidRPr="00E8065A">
        <w:rPr>
          <w:rFonts w:ascii="Sakkal Majalla" w:hAnsi="Sakkal Majalla" w:cs="Sakkal Majalla"/>
          <w:sz w:val="36"/>
          <w:szCs w:val="36"/>
        </w:rPr>
        <w:t xml:space="preserve"> 2 </w:t>
      </w:r>
      <w:r w:rsidRPr="00E8065A">
        <w:rPr>
          <w:rFonts w:ascii="Sakkal Majalla" w:hAnsi="Sakkal Majalla" w:cs="Sakkal Majalla"/>
          <w:sz w:val="36"/>
          <w:szCs w:val="36"/>
          <w:rtl/>
        </w:rPr>
        <w:t>فتقوم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الحالة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التابع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أساس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الشخصي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الإخلال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بواجب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قانوني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يفرض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حدود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معينة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التابع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الإضرار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وهي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الناحية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مفترضة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وإنما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هي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الشخصي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المنسوب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المتبوع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منعه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التابع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ارتكاب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المخالفة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اتجه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جانب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آخر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الفقه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مفترضة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بنص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بمعنى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يشترط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قيامه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اثبات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أساس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مفترض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جانب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المتبوع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ولذلك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لابد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تعيين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المفترض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يتمثل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إخلال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المتبوع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الرقابة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التوجيه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حسن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اختيار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مستخدميه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إخلاله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جميعا،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منوط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بواجب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الحرص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والمتمثلة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تزويد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بالوسائل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اللازمة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لحسن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أداء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عملهم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العناية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إصدار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أوامره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تعليماته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الإشراف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بنفسه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تكليف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مختص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بالإشراف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أعمال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تابعيه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،كما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يحسن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اختيار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عماله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بدقة</w:t>
      </w:r>
      <w:r w:rsidRPr="00E8065A">
        <w:rPr>
          <w:rFonts w:ascii="Sakkal Majalla" w:hAnsi="Sakkal Majalla" w:cs="Sakkal Majalla"/>
          <w:sz w:val="36"/>
          <w:szCs w:val="36"/>
        </w:rPr>
        <w:t xml:space="preserve"> .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وتقصير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الالتزامات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يعتبر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مفترض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يتبعه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مسؤوليته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الجزائية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ارتكابه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مخالفات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لأحكام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القوانين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المنظمة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 xml:space="preserve">المشروعات </w:t>
      </w:r>
      <w:r w:rsidRPr="00E8065A">
        <w:rPr>
          <w:rFonts w:ascii="Sakkal Majalla" w:hAnsi="Sakkal Majalla" w:cs="Sakkal Majalla"/>
          <w:sz w:val="36"/>
          <w:szCs w:val="36"/>
        </w:rPr>
        <w:t>.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الحالة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إذن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تقوم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أفعال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تابعيه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إهماله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سهل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وقوع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صاحب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المصلحة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اقتراف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السلوك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تهديده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بالعقاب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يجعله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يحكم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الرقابة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لمنع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وقوع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ومعالجة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الظروف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توحي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بارتكابها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عقابه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يحقق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الردع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والمنع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الردع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خلال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العقوبة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والمنع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خلال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الحرفية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تطبيق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القوانين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والأنظمة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والتعليمات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تحكم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مشروعه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احترامه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بوصفه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تنظيم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ظروف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وأساليبه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بما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يتفق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أوامر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الشرع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يجعله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يحسب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مسؤوليته</w:t>
      </w:r>
      <w:r w:rsidRPr="00E8065A">
        <w:rPr>
          <w:rFonts w:ascii="Sakkal Majalla" w:hAnsi="Sakkal Majalla" w:cs="Sakkal Majalla"/>
          <w:sz w:val="36"/>
          <w:szCs w:val="36"/>
        </w:rPr>
        <w:t xml:space="preserve">  </w:t>
      </w:r>
      <w:r w:rsidRPr="00E8065A">
        <w:rPr>
          <w:rFonts w:ascii="Sakkal Majalla" w:hAnsi="Sakkal Majalla" w:cs="Sakkal Majalla"/>
          <w:sz w:val="36"/>
          <w:szCs w:val="36"/>
          <w:rtl/>
        </w:rPr>
        <w:t>وحسب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رأينا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التفسير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الأخير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تابعيه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أساس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خطئه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المفترض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الأنسب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اعتبار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يعيد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قاعدتها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وهي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شخصية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فيسأل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جنائيا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أساس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التزام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لمنع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فإذا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أخل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الالتزام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قامت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مسؤوليته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يبقى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ملتزما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أثبت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وقوع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أمر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</w:t>
      </w:r>
      <w:r w:rsidRPr="00E8065A">
        <w:rPr>
          <w:rFonts w:ascii="Sakkal Majalla" w:hAnsi="Sakkal Majalla" w:cs="Sakkal Majalla"/>
          <w:sz w:val="36"/>
          <w:szCs w:val="36"/>
        </w:rPr>
        <w:t xml:space="preserve"> 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أما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بالنسبة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للقضاء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فإن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فكرة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ظهرت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القضاء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الفرنسي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رسخت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يتعلق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بالجرائم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أرباب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مديرو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المشروعات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المخالفات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يرتكبها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التابعون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حيث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القضاء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الدعوى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الجزائية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مخالفات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الصناعة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توجه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مباشرة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صاحب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الصناعة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وأن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أصحاب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المديرين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شخصيا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الجرائم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ترتكب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مشروعهم وعليهم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ضمان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تنفيذ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القوانين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الأنظمة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اللوائح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حتى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جهلوا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المخالفة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يرتكبها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تابعوهم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حكم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حديث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نسبيا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لمحكمة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النقض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الفرنسية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أقرت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المادة</w:t>
      </w:r>
      <w:r w:rsidRPr="00E8065A">
        <w:rPr>
          <w:rFonts w:ascii="Sakkal Majalla" w:hAnsi="Sakkal Majalla" w:cs="Sakkal Majalla"/>
          <w:sz w:val="36"/>
          <w:szCs w:val="36"/>
        </w:rPr>
        <w:t xml:space="preserve"> 56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 xml:space="preserve">رقم </w:t>
      </w:r>
      <w:r w:rsidRPr="00E8065A">
        <w:rPr>
          <w:rFonts w:ascii="Sakkal Majalla" w:hAnsi="Sakkal Majalla" w:cs="Sakkal Majalla"/>
          <w:sz w:val="36"/>
          <w:szCs w:val="36"/>
        </w:rPr>
        <w:t>1484</w:t>
      </w:r>
      <w:r w:rsidRPr="00E8065A">
        <w:rPr>
          <w:rFonts w:ascii="Sakkal Majalla" w:hAnsi="Sakkal Majalla" w:cs="Sakkal Majalla"/>
          <w:sz w:val="36"/>
          <w:szCs w:val="36"/>
          <w:rtl/>
        </w:rPr>
        <w:t>لسنة</w:t>
      </w:r>
      <w:r w:rsidRPr="00E8065A">
        <w:rPr>
          <w:rFonts w:ascii="Sakkal Majalla" w:hAnsi="Sakkal Majalla" w:cs="Sakkal Majalla"/>
          <w:sz w:val="36"/>
          <w:szCs w:val="36"/>
        </w:rPr>
        <w:t xml:space="preserve"> 1945 </w:t>
      </w:r>
      <w:r w:rsidRPr="00E8065A">
        <w:rPr>
          <w:rFonts w:ascii="Sakkal Majalla" w:hAnsi="Sakkal Majalla" w:cs="Sakkal Majalla"/>
          <w:sz w:val="36"/>
          <w:szCs w:val="36"/>
          <w:rtl/>
        </w:rPr>
        <w:t>تقيم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قرينة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مدير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المشروع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ينفيها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سوى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إثبات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ظرف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استحالة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يحول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وقوع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قبل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تابعيه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أما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القضاء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الدول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العربية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فموقفه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غالبا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رفض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مثل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هناك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نص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صريح</w:t>
      </w:r>
      <w:r w:rsidRPr="00E8065A">
        <w:rPr>
          <w:rFonts w:ascii="Sakkal Majalla" w:hAnsi="Sakkal Majalla" w:cs="Sakkal Majalla"/>
          <w:sz w:val="36"/>
          <w:szCs w:val="36"/>
        </w:rPr>
        <w:t xml:space="preserve"> 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بالنسبة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للقضاء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الجزائري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نجد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أمثلة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إقرار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للمسيرين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.</w:t>
      </w:r>
    </w:p>
    <w:p w:rsidR="00E8065A" w:rsidRPr="00EF1A6E" w:rsidRDefault="00945D12" w:rsidP="00E8065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52"/>
          <w:szCs w:val="52"/>
        </w:rPr>
      </w:pPr>
      <w:r>
        <w:rPr>
          <w:rFonts w:ascii="Sakkal Majalla" w:hAnsi="Sakkal Majalla" w:cs="Sakkal Majalla" w:hint="cs"/>
          <w:b/>
          <w:bCs/>
          <w:sz w:val="52"/>
          <w:szCs w:val="52"/>
          <w:rtl/>
        </w:rPr>
        <w:t>ج-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  <w:rtl/>
        </w:rPr>
        <w:t>أهمية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  <w:rtl/>
        </w:rPr>
        <w:t>إقرار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  <w:rtl/>
        </w:rPr>
        <w:t>المسؤولية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  <w:rtl/>
        </w:rPr>
        <w:t>الجزائية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  <w:rtl/>
        </w:rPr>
        <w:t>للمسيرين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  <w:rtl/>
        </w:rPr>
        <w:t>عن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  <w:rtl/>
        </w:rPr>
        <w:t>فعل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  <w:rtl/>
        </w:rPr>
        <w:t>الغير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</w:rPr>
        <w:t xml:space="preserve"> :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إن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إقرار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بالنسبة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فوائد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كثيرة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نستعرض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أهمها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ضمان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تنفيذ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وظائف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العقاب،فللعقاب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وظائف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عديدة،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يؤدي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العقاب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وظائفه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يسأل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أيضا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ساهم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وجود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الظروف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السبب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تعمده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مراعاة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القواعد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الخاصة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تشجع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تابعيه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يساهم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فيها،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فإذا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يسأل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جنائيا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ظلت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الظروف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حالها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تهدد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المجتمع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بالخطر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طرف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سبق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فتحمله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نفسه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المساهمة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مجددا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السبب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أدى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إقرار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وأهمية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ناحية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العقاب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جعله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فعالا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بتوقيعه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مرتكب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فقط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التابع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المتبوع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فتهديد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بالعقاب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سيحمله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أحكام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الرقابة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والإشراف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واتخاذ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درجة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الحيطة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والحذر.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وبذلك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خروج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المشرع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حكم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القواعد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توجيه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أفضل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لقواعد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العقاب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كما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تظهر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أهمية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إقرار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للمسيرين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دفع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الخطر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الاجتماعي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للجرائم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فالجرائم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بصورة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عامة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تلحق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الضرر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بالمجتمع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وبأفراده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هناك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نمط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الجرائم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كالجرائم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بصورة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خاصة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تلحق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الضرر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بالمجتمع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مباشرة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جميع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فئاته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لأنها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تتعلق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بقوة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ومستوى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معيشته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وتهدد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نظامه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السائد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التشديد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بإقامتها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قرينة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مفترضة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جانب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اتساع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نطاقها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لينال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يساهم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باقترافها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بصورة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مباشرة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المسيرين،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حيث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تتمثل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أخطاء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هؤلاء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الإهمال،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الرعونة،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الاحتياط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الانتباه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ذهب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البعض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تشبيه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القواعد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المنظمة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وصفها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بالتحصينات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الفيضانات،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ويقول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ثمة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جدوى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خطر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الإخلال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بالتحصينات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الفيضانات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سمح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بقبول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عذر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يخل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بتلك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التحصينات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بحسن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.</w:t>
      </w:r>
    </w:p>
    <w:p w:rsidR="00E8065A" w:rsidRPr="00EF1A6E" w:rsidRDefault="00945D12" w:rsidP="00E8065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72"/>
          <w:szCs w:val="72"/>
        </w:rPr>
      </w:pPr>
      <w:r>
        <w:rPr>
          <w:rFonts w:ascii="Sakkal Majalla" w:hAnsi="Sakkal Majalla" w:cs="Sakkal Majalla" w:hint="cs"/>
          <w:b/>
          <w:bCs/>
          <w:sz w:val="72"/>
          <w:szCs w:val="72"/>
          <w:rtl/>
        </w:rPr>
        <w:t>د-</w:t>
      </w:r>
      <w:r w:rsidR="00E8065A" w:rsidRPr="00EF1A6E">
        <w:rPr>
          <w:rFonts w:ascii="Sakkal Majalla" w:hAnsi="Sakkal Majalla" w:cs="Sakkal Majalla"/>
          <w:b/>
          <w:bCs/>
          <w:sz w:val="72"/>
          <w:szCs w:val="72"/>
          <w:rtl/>
        </w:rPr>
        <w:t>حدود</w:t>
      </w:r>
      <w:r w:rsidR="00E8065A" w:rsidRPr="00EF1A6E">
        <w:rPr>
          <w:rFonts w:ascii="Sakkal Majalla" w:hAnsi="Sakkal Majalla" w:cs="Sakkal Majalla"/>
          <w:b/>
          <w:bCs/>
          <w:sz w:val="72"/>
          <w:szCs w:val="72"/>
        </w:rPr>
        <w:t xml:space="preserve"> </w:t>
      </w:r>
      <w:r w:rsidR="00E8065A" w:rsidRPr="00EF1A6E">
        <w:rPr>
          <w:rFonts w:ascii="Sakkal Majalla" w:hAnsi="Sakkal Majalla" w:cs="Sakkal Majalla"/>
          <w:b/>
          <w:bCs/>
          <w:sz w:val="72"/>
          <w:szCs w:val="72"/>
          <w:rtl/>
        </w:rPr>
        <w:t>تطبيق</w:t>
      </w:r>
      <w:r w:rsidR="00E8065A" w:rsidRPr="00EF1A6E">
        <w:rPr>
          <w:rFonts w:ascii="Sakkal Majalla" w:hAnsi="Sakkal Majalla" w:cs="Sakkal Majalla"/>
          <w:b/>
          <w:bCs/>
          <w:sz w:val="72"/>
          <w:szCs w:val="72"/>
        </w:rPr>
        <w:t xml:space="preserve"> </w:t>
      </w:r>
      <w:r w:rsidR="00E8065A" w:rsidRPr="00EF1A6E">
        <w:rPr>
          <w:rFonts w:ascii="Sakkal Majalla" w:hAnsi="Sakkal Majalla" w:cs="Sakkal Majalla"/>
          <w:b/>
          <w:bCs/>
          <w:sz w:val="72"/>
          <w:szCs w:val="72"/>
          <w:rtl/>
        </w:rPr>
        <w:t>المسؤولية</w:t>
      </w:r>
      <w:r w:rsidR="00E8065A" w:rsidRPr="00EF1A6E">
        <w:rPr>
          <w:rFonts w:ascii="Sakkal Majalla" w:hAnsi="Sakkal Majalla" w:cs="Sakkal Majalla"/>
          <w:b/>
          <w:bCs/>
          <w:sz w:val="72"/>
          <w:szCs w:val="72"/>
        </w:rPr>
        <w:t xml:space="preserve"> </w:t>
      </w:r>
      <w:r w:rsidR="00E8065A" w:rsidRPr="00EF1A6E">
        <w:rPr>
          <w:rFonts w:ascii="Sakkal Majalla" w:hAnsi="Sakkal Majalla" w:cs="Sakkal Majalla"/>
          <w:b/>
          <w:bCs/>
          <w:sz w:val="72"/>
          <w:szCs w:val="72"/>
          <w:rtl/>
        </w:rPr>
        <w:t>الجزائية</w:t>
      </w:r>
      <w:r w:rsidR="00E8065A" w:rsidRPr="00EF1A6E">
        <w:rPr>
          <w:rFonts w:ascii="Sakkal Majalla" w:hAnsi="Sakkal Majalla" w:cs="Sakkal Majalla"/>
          <w:b/>
          <w:bCs/>
          <w:sz w:val="72"/>
          <w:szCs w:val="72"/>
        </w:rPr>
        <w:t xml:space="preserve"> </w:t>
      </w:r>
      <w:r w:rsidR="00E8065A" w:rsidRPr="00EF1A6E">
        <w:rPr>
          <w:rFonts w:ascii="Sakkal Majalla" w:hAnsi="Sakkal Majalla" w:cs="Sakkal Majalla"/>
          <w:b/>
          <w:bCs/>
          <w:sz w:val="72"/>
          <w:szCs w:val="72"/>
          <w:rtl/>
        </w:rPr>
        <w:t>للمسيرين</w:t>
      </w:r>
      <w:r w:rsidR="00E8065A" w:rsidRPr="00EF1A6E">
        <w:rPr>
          <w:rFonts w:ascii="Sakkal Majalla" w:hAnsi="Sakkal Majalla" w:cs="Sakkal Majalla"/>
          <w:b/>
          <w:bCs/>
          <w:sz w:val="72"/>
          <w:szCs w:val="72"/>
        </w:rPr>
        <w:t xml:space="preserve"> </w:t>
      </w:r>
      <w:r w:rsidR="00E8065A" w:rsidRPr="00EF1A6E">
        <w:rPr>
          <w:rFonts w:ascii="Sakkal Majalla" w:hAnsi="Sakkal Majalla" w:cs="Sakkal Majalla"/>
          <w:b/>
          <w:bCs/>
          <w:sz w:val="72"/>
          <w:szCs w:val="72"/>
          <w:rtl/>
        </w:rPr>
        <w:t>عن</w:t>
      </w:r>
      <w:r w:rsidR="00E8065A" w:rsidRPr="00EF1A6E">
        <w:rPr>
          <w:rFonts w:ascii="Sakkal Majalla" w:hAnsi="Sakkal Majalla" w:cs="Sakkal Majalla"/>
          <w:b/>
          <w:bCs/>
          <w:sz w:val="72"/>
          <w:szCs w:val="72"/>
        </w:rPr>
        <w:t xml:space="preserve"> </w:t>
      </w:r>
      <w:r w:rsidR="00E8065A" w:rsidRPr="00EF1A6E">
        <w:rPr>
          <w:rFonts w:ascii="Sakkal Majalla" w:hAnsi="Sakkal Majalla" w:cs="Sakkal Majalla"/>
          <w:b/>
          <w:bCs/>
          <w:sz w:val="72"/>
          <w:szCs w:val="72"/>
          <w:rtl/>
        </w:rPr>
        <w:t>فعل</w:t>
      </w:r>
      <w:r w:rsidR="00E8065A" w:rsidRPr="00EF1A6E">
        <w:rPr>
          <w:rFonts w:ascii="Sakkal Majalla" w:hAnsi="Sakkal Majalla" w:cs="Sakkal Majalla"/>
          <w:b/>
          <w:bCs/>
          <w:sz w:val="72"/>
          <w:szCs w:val="72"/>
        </w:rPr>
        <w:t xml:space="preserve"> </w:t>
      </w:r>
      <w:r w:rsidR="00E8065A" w:rsidRPr="00EF1A6E">
        <w:rPr>
          <w:rFonts w:ascii="Sakkal Majalla" w:hAnsi="Sakkal Majalla" w:cs="Sakkal Majalla"/>
          <w:b/>
          <w:bCs/>
          <w:sz w:val="72"/>
          <w:szCs w:val="72"/>
          <w:rtl/>
        </w:rPr>
        <w:t>الغير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نظرا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لخطورة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تطبيق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للمسيرين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لخروجها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مبدأ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شخصية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والعقوبة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القضاء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والفقه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وضع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مجموعة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الشروط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لتطبيق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حدد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الحالات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يعفى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المساءلة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الجزائية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تابعيه</w:t>
      </w:r>
      <w:r w:rsidRPr="00E8065A">
        <w:rPr>
          <w:rFonts w:ascii="Sakkal Majalla" w:hAnsi="Sakkal Majalla" w:cs="Sakkal Majalla"/>
          <w:sz w:val="36"/>
          <w:szCs w:val="36"/>
        </w:rPr>
        <w:t xml:space="preserve"> .</w:t>
      </w:r>
      <w:r w:rsidRPr="00E8065A">
        <w:rPr>
          <w:rFonts w:ascii="Sakkal Majalla" w:hAnsi="Sakkal Majalla" w:cs="Sakkal Majalla"/>
          <w:sz w:val="36"/>
          <w:szCs w:val="36"/>
          <w:rtl/>
        </w:rPr>
        <w:t>وهو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سنتناوله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الفرع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خلال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يلي</w:t>
      </w:r>
      <w:r w:rsidRPr="00E8065A">
        <w:rPr>
          <w:rFonts w:ascii="Sakkal Majalla" w:hAnsi="Sakkal Majalla" w:cs="Sakkal Majalla"/>
          <w:sz w:val="36"/>
          <w:szCs w:val="36"/>
        </w:rPr>
        <w:t>: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أولا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: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شروط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تطبيق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للمسير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يشترط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تطبيق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شرطان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وهما</w:t>
      </w:r>
      <w:r w:rsidRPr="00E8065A">
        <w:rPr>
          <w:rFonts w:ascii="Sakkal Majalla" w:hAnsi="Sakkal Majalla" w:cs="Sakkal Majalla"/>
          <w:sz w:val="36"/>
          <w:szCs w:val="36"/>
        </w:rPr>
        <w:t xml:space="preserve"> :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التبعية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وارتكاب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المخالفة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أثناء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تأدية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الوظيفة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بسببها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،فعلاقة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التبعية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عنصرين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أولهما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عنصر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السلطة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الفعلية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يمكن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بوجود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علاقة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تبعية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وتابعيه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سلطة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فعلية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مهما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مصدر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السلطة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سواء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وكالة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علاقة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وظيفية،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وسواء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التابع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يتقاضى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أجرا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حتى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علاقة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التبعية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وسواء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دائما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مؤقتا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فتقوم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علاقة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التبعية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إذن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توافرت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للمتبوع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التابع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سلطة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ثانيهما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للمتبوع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السلطة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يصدر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لتابعه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الأوامر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يوجهه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ولو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توجيها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عاما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الرقابة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تنفيذ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الأوامر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ليس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الضروري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المتبوع قادرا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الرقابة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والتوجيه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الناحية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الفنية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الناحية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الإدارية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صاحب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الرقابة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والتوجيه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الشرط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الثاني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لقيام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أفعال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تابعيه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يرتكب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التابع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المخالفة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أثناء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أداء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وظيفته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بسببها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. </w:t>
      </w:r>
      <w:r w:rsidRPr="00E8065A">
        <w:rPr>
          <w:rFonts w:ascii="Sakkal Majalla" w:hAnsi="Sakkal Majalla" w:cs="Sakkal Majalla"/>
          <w:sz w:val="36"/>
          <w:szCs w:val="36"/>
          <w:rtl/>
        </w:rPr>
        <w:t>ولا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الوظيفة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سهل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ارتكاب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ساعد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هيأ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الفرصة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لارتكابه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نتحقق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العلاقة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السببية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عمل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التابع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والمخالفة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بارتكابها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حيث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يثبت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التابع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يستطيع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ارتكاب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المخالفة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يفكر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ارتكابها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لولا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الوظيفة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ويستوي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التابع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أمر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المتبوع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يأمر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يعلم،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عارض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يعارض،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رغبة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خدمة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المتبوع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لباعث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شخصي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ثانيا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: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إعفاء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مسيري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العمومية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الجزائية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إن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مساءلة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جزائيا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يؤخذ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إطلاقه،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هناك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استثناءات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تؤدي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تخلص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الأفعال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يرتكبها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تابعيهم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لمنع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هؤلاء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إطلاق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أيديهم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سوف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تقتصر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المتبوع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وحده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ولذلك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غالبا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مساءلة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وتابعه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مرتكب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المخالفة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طبقا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للقاعدة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الأساسية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الفاعل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يحجب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اعتبر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الأخير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يحجب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الفاعل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فكل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منهما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خطئه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الشخصي</w:t>
      </w:r>
      <w:r w:rsidRPr="00E8065A">
        <w:rPr>
          <w:rFonts w:ascii="Sakkal Majalla" w:hAnsi="Sakkal Majalla" w:cs="Sakkal Majalla"/>
          <w:sz w:val="36"/>
          <w:szCs w:val="36"/>
        </w:rPr>
        <w:t xml:space="preserve"> 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وعودة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الأصل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حالات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معينة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التابع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المرتكب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يسأل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وتكون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حالة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تفويض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الصلاحيات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فكما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سبق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ووضحنا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العمومية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تابعيه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نستنتج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مجرد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احترامه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الالتزامات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تفرضها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القوانين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والأنظمة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يتطلب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القيام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شخصيا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بالإشراف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والمراقبة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أمر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يستحيل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القيام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بنفسه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الوضع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بالإضافة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المتطلبات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الفنية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رؤساء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تفويض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المديرين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الفنيين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ورؤساء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المصالح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بعض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الصلاحيات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تظهره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التنظيمات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الداخلية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بحيث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يتحمل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شخص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المباشرة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والشخصية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إدارة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أوكل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إليه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ويقصد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بتفويض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الصلاحيات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تنازل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سلطات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معينة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عادة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شخص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التفويض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دوما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بصورة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مؤقتة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ولأسباب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معينة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مازالت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الأسباب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زال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معها،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وتبقى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ممارسة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الصلاحيات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خاضعة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لإشراف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ومراقبة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المفوض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حالات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التعذر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القانونية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كما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نعني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بالتفويض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يعهد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صاحب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الاختصاص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بممارسة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جانب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اختصاصه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سواء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مسألة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معينة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المسائل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فرد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آخر،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وحتى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التفويض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صحيحا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لابد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شروط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موضوعية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وشكلية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فبالنسبة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للشروط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الشكلية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يشترط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شكل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صيغة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معينة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مكتوبا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مصلحة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الجميع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مكتوبا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دفعا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لكل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التباس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تحديد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المهام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والصلاحيات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واحتياطيا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يثار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منازعة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صحة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التفويض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ومداه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الزمني،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السياق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قضى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فرنسا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مجرد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مذكرة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خدمة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داخلية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الإشارة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منصب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الاتفاقية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الجماعية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تشكل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دليلا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قيام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التفويض</w:t>
      </w:r>
      <w:r w:rsidRPr="00E8065A">
        <w:rPr>
          <w:rFonts w:ascii="Sakkal Majalla" w:hAnsi="Sakkal Majalla" w:cs="Sakkal Majalla"/>
          <w:sz w:val="36"/>
          <w:szCs w:val="36"/>
        </w:rPr>
        <w:t xml:space="preserve">  </w:t>
      </w:r>
      <w:r w:rsidRPr="00E8065A">
        <w:rPr>
          <w:rFonts w:ascii="Sakkal Majalla" w:hAnsi="Sakkal Majalla" w:cs="Sakkal Majalla"/>
          <w:sz w:val="36"/>
          <w:szCs w:val="36"/>
          <w:rtl/>
        </w:rPr>
        <w:t>ولذلك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يشترط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التفويض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صريحا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ضمنيا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أما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بالنسبة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للشروط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الموضوعية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فتنقسم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شروط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متعلقة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بالمفوض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وهي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استحالة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التنفيذ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الشخصي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طرفه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استحالة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قيامه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بالمهام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شخصيا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النشاط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موضوع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التنفيذ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درجة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الضخامة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والتشابك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يقصر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البعض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التفويض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الضخمة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الشروط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المتعلقة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بموضوع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التنفيذ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فهي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التفويض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دائما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محدد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لمدة،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التفويض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عاما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محددا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بنشاط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معين،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وأخيرا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الشروط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المتعلقة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بالمفوض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فهي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التأكد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مقدرته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وكفاءته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القيام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يمنح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الصلاحية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والسلطة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اللازمين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للقيام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بعمله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مجال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التفويض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يستنتج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اجتهاد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القضاء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الفرنسي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التفويض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جائز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أساسا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مخالفات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الأنظمة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المتعلقة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بالصحة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وسلامة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حوادث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يترتب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قتل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وجرح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وكذا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مجال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الإشهار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المضلل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تنظيم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أوقات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مؤسسات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الأشغال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العمومية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وقد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أقرت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محكمة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النقض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الفرنسية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خمسة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قرارات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أصدرتها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11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مارس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1993 </w:t>
      </w:r>
      <w:r w:rsidRPr="00E8065A">
        <w:rPr>
          <w:rFonts w:ascii="Sakkal Majalla" w:hAnsi="Sakkal Majalla" w:cs="Sakkal Majalla"/>
          <w:sz w:val="36"/>
          <w:szCs w:val="36"/>
          <w:rtl/>
        </w:rPr>
        <w:t>لرئيس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إمكانية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الاستفادة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الإعفاء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أقام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الدليل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فوض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صلاحياته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لشخص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يتمتع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بالكفاءة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والسلطة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والوسائل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الضرورية،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الأحوال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يجوز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التفويض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عندما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يتعلق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بالالتزامات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اللصيقة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بسلطات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الإدارة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يتولاها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الوكلاء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الاجتماعيون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حيث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قضي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بعدم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جواز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التدرع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بالتفويض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مسائل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مثل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تشغيل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أجراء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أجانب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بصفة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قانونية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يجوز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التفويض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عندما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يتعلق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بالوظائف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جعلها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مدير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صلاحياته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وحده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سواه</w:t>
      </w:r>
      <w:r w:rsidRPr="00E8065A">
        <w:rPr>
          <w:rFonts w:ascii="Sakkal Majalla" w:hAnsi="Sakkal Majalla" w:cs="Sakkal Majalla"/>
          <w:sz w:val="36"/>
          <w:szCs w:val="36"/>
        </w:rPr>
        <w:t xml:space="preserve"> 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وإذا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التفويض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صحيحا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الناحية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الشكلية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والموضوعية،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ينقل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المفوض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 </w:t>
      </w:r>
      <w:r w:rsidRPr="00E8065A">
        <w:rPr>
          <w:rFonts w:ascii="Sakkal Majalla" w:hAnsi="Sakkal Majalla" w:cs="Sakkal Majalla"/>
          <w:sz w:val="36"/>
          <w:szCs w:val="36"/>
          <w:rtl/>
        </w:rPr>
        <w:t>فيعفى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رئيس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المفوض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المرتكبة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طرف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مستخدميه،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رئيس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جنائيا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بمفرده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القضاء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جمع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التفويض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لانجاز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نفس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طبيعته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يقيد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سلطة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واحد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المفوضين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ويعرقل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مبادرته</w:t>
      </w:r>
      <w:r w:rsidRPr="00E8065A">
        <w:rPr>
          <w:rFonts w:ascii="Sakkal Majalla" w:hAnsi="Sakkal Majalla" w:cs="Sakkal Majalla"/>
          <w:sz w:val="36"/>
          <w:szCs w:val="36"/>
        </w:rPr>
        <w:t xml:space="preserve"> 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كما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تنتفي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تابعيه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بانتفاء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خطئه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نقصد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القصد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والخطأ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المتبوع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فيثبت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طرفا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شريكا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ارتكاب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قصدا،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يثبت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يرتكب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صورة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صور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حتى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تعتبر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بحقه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خطأ،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وبذلك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تنتفي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مسؤوليته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يسأل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فاعلها</w:t>
      </w:r>
      <w:r w:rsidRPr="00E8065A">
        <w:rPr>
          <w:rFonts w:ascii="Sakkal Majalla" w:hAnsi="Sakkal Majalla" w:cs="Sakkal Majalla"/>
          <w:sz w:val="36"/>
          <w:szCs w:val="36"/>
        </w:rPr>
        <w:t xml:space="preserve"> 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وتطبيقا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حكم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بعدم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رئيس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جزائيا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ثبت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يقطن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بلدة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أخرى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وبالتالي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يشرف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فروعه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طالما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مديري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أقسام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يتمتعون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بالصلاحية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الضرورية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وجاء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حكم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ثاني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لمحكمة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النقض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الفرنسية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ثبت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رئيس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تقيد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بالأنظمة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وفرض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ربط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أحزمة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السلامة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عماله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وبالرغم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حصل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الحادث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ويمكن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ينفي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خطأه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بالغياب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بسبب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المرض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السفر،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طالما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فوض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ينوبه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F1A6E" w:rsidRDefault="00945D12" w:rsidP="00E8065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52"/>
          <w:szCs w:val="52"/>
        </w:rPr>
      </w:pPr>
      <w:r>
        <w:rPr>
          <w:rFonts w:ascii="Sakkal Majalla" w:hAnsi="Sakkal Majalla" w:cs="Sakkal Majalla" w:hint="cs"/>
          <w:b/>
          <w:bCs/>
          <w:sz w:val="52"/>
          <w:szCs w:val="52"/>
          <w:rtl/>
        </w:rPr>
        <w:t>ه-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  <w:rtl/>
        </w:rPr>
        <w:t>انتفاء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  <w:rtl/>
        </w:rPr>
        <w:t>المسؤولية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  <w:rtl/>
        </w:rPr>
        <w:t>الجزائية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  <w:rtl/>
        </w:rPr>
        <w:t>للمسيرين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  <w:rtl/>
        </w:rPr>
        <w:t>بانتفاء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</w:rPr>
        <w:t xml:space="preserve"> 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  <w:rtl/>
        </w:rPr>
        <w:t>العمد</w:t>
      </w:r>
      <w:r w:rsidR="00E8065A" w:rsidRPr="00EF1A6E">
        <w:rPr>
          <w:rFonts w:ascii="Sakkal Majalla" w:hAnsi="Sakkal Majalla" w:cs="Sakkal Majalla"/>
          <w:b/>
          <w:bCs/>
          <w:sz w:val="52"/>
          <w:szCs w:val="52"/>
        </w:rPr>
        <w:t xml:space="preserve"> 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بموجب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التعديل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الأخير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العقوبات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تنتفي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الجزائية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للمسيرين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بانتفاء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يظهر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خلال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تعديل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المادتين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26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29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الوقاية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الفساد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ومكافحته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فبالنسبة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للمادة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26 </w:t>
      </w:r>
      <w:r w:rsidRPr="00E8065A">
        <w:rPr>
          <w:rFonts w:ascii="Sakkal Majalla" w:hAnsi="Sakkal Majalla" w:cs="Sakkal Majalla"/>
          <w:sz w:val="36"/>
          <w:szCs w:val="36"/>
          <w:rtl/>
        </w:rPr>
        <w:t>فبعد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تعاقب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بإعطاء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امتيازات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مبررة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أصبحت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بعد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التعديل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تعاقب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المنح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لامتيازات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مبررة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إبرام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تأشير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اتفاقية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صفقة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ملحقا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مخالفا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للأحكام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التشريعية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التنظيمية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المتعلقة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بحرية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الترشح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المساواة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المترشحين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شفافية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الاجراءات</w:t>
      </w:r>
      <w:r w:rsidRPr="00E8065A">
        <w:rPr>
          <w:rFonts w:ascii="Sakkal Majalla" w:hAnsi="Sakkal Majalla" w:cs="Sakkal Majalla"/>
          <w:sz w:val="36"/>
          <w:szCs w:val="36"/>
        </w:rPr>
        <w:t xml:space="preserve"> 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بالنسبة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للمادة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29 </w:t>
      </w:r>
      <w:r w:rsidRPr="00E8065A">
        <w:rPr>
          <w:rFonts w:ascii="Sakkal Majalla" w:hAnsi="Sakkal Majalla" w:cs="Sakkal Majalla"/>
          <w:sz w:val="36"/>
          <w:szCs w:val="36"/>
          <w:rtl/>
        </w:rPr>
        <w:t>فبعد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تعاقب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موظف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عمومي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يختلس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يتلف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يبدد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يحتجز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عمدا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بدون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وجه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يستعمل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نحو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شرعي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لصالحه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لصالح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شخص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كيان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آخر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ممتلكات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أموال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أوراق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عمومية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خاصة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أشياء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أخرى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عهد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بحكم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وظائفه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بسببها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أصبحت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بعد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التعديل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تعاقب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التبديد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العمدي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945D12" w:rsidP="00945D12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  <w:lang w:val="en-US"/>
        </w:rPr>
      </w:pPr>
      <w:r>
        <w:rPr>
          <w:rFonts w:ascii="Sakkal Majalla" w:hAnsi="Sakkal Majalla" w:cs="Sakkal Majalla" w:hint="cs"/>
          <w:b/>
          <w:bCs/>
          <w:sz w:val="80"/>
          <w:szCs w:val="80"/>
          <w:rtl/>
        </w:rPr>
        <w:t>و</w:t>
      </w:r>
      <w:r w:rsidRPr="00945D12">
        <w:rPr>
          <w:rFonts w:ascii="Sakkal Majalla" w:hAnsi="Sakkal Majalla" w:cs="Sakkal Majalla" w:hint="cs"/>
          <w:b/>
          <w:bCs/>
          <w:sz w:val="80"/>
          <w:szCs w:val="80"/>
          <w:rtl/>
        </w:rPr>
        <w:t xml:space="preserve">- </w:t>
      </w:r>
      <w:r w:rsidRPr="00945D12">
        <w:rPr>
          <w:rFonts w:ascii="Sakkal Majalla" w:hAnsi="Sakkal Majalla" w:cs="Sakkal Majalla"/>
          <w:b/>
          <w:bCs/>
          <w:sz w:val="80"/>
          <w:szCs w:val="80"/>
          <w:rtl/>
        </w:rPr>
        <w:t>نطاق</w:t>
      </w:r>
      <w:r w:rsidRPr="00945D12">
        <w:rPr>
          <w:rFonts w:ascii="Sakkal Majalla" w:hAnsi="Sakkal Majalla" w:cs="Sakkal Majalla"/>
          <w:b/>
          <w:bCs/>
          <w:sz w:val="80"/>
          <w:szCs w:val="80"/>
        </w:rPr>
        <w:t xml:space="preserve"> </w:t>
      </w:r>
      <w:r w:rsidRPr="00945D12">
        <w:rPr>
          <w:rFonts w:ascii="Sakkal Majalla" w:hAnsi="Sakkal Majalla" w:cs="Sakkal Majalla"/>
          <w:b/>
          <w:bCs/>
          <w:sz w:val="80"/>
          <w:szCs w:val="80"/>
          <w:rtl/>
        </w:rPr>
        <w:t>المسؤولية</w:t>
      </w:r>
      <w:r w:rsidRPr="00945D12">
        <w:rPr>
          <w:rFonts w:ascii="Sakkal Majalla" w:hAnsi="Sakkal Majalla" w:cs="Sakkal Majalla"/>
          <w:b/>
          <w:bCs/>
          <w:sz w:val="80"/>
          <w:szCs w:val="80"/>
        </w:rPr>
        <w:t xml:space="preserve"> </w:t>
      </w:r>
      <w:r w:rsidRPr="00945D12">
        <w:rPr>
          <w:rFonts w:ascii="Sakkal Majalla" w:hAnsi="Sakkal Majalla" w:cs="Sakkal Majalla"/>
          <w:b/>
          <w:bCs/>
          <w:sz w:val="80"/>
          <w:szCs w:val="80"/>
          <w:rtl/>
        </w:rPr>
        <w:t>الجزائية</w:t>
      </w:r>
      <w:r w:rsidRPr="00945D12">
        <w:rPr>
          <w:rFonts w:ascii="Sakkal Majalla" w:hAnsi="Sakkal Majalla" w:cs="Sakkal Majalla"/>
          <w:b/>
          <w:bCs/>
          <w:sz w:val="80"/>
          <w:szCs w:val="80"/>
        </w:rPr>
        <w:t xml:space="preserve"> </w:t>
      </w:r>
      <w:r w:rsidRPr="00945D12">
        <w:rPr>
          <w:rFonts w:ascii="Sakkal Majalla" w:hAnsi="Sakkal Majalla" w:cs="Sakkal Majalla"/>
          <w:b/>
          <w:bCs/>
          <w:sz w:val="80"/>
          <w:szCs w:val="80"/>
          <w:rtl/>
        </w:rPr>
        <w:t>لمسيري</w:t>
      </w:r>
      <w:r w:rsidRPr="00945D12">
        <w:rPr>
          <w:rFonts w:ascii="Sakkal Majalla" w:hAnsi="Sakkal Majalla" w:cs="Sakkal Majalla"/>
          <w:b/>
          <w:bCs/>
          <w:sz w:val="80"/>
          <w:szCs w:val="80"/>
        </w:rPr>
        <w:t xml:space="preserve"> </w:t>
      </w:r>
      <w:r w:rsidRPr="00945D12">
        <w:rPr>
          <w:rFonts w:ascii="Sakkal Majalla" w:hAnsi="Sakkal Majalla" w:cs="Sakkal Majalla"/>
          <w:b/>
          <w:bCs/>
          <w:sz w:val="80"/>
          <w:szCs w:val="80"/>
          <w:rtl/>
        </w:rPr>
        <w:t>المؤسسة</w:t>
      </w:r>
      <w:r w:rsidRPr="00945D12">
        <w:rPr>
          <w:rFonts w:ascii="Sakkal Majalla" w:hAnsi="Sakkal Majalla" w:cs="Sakkal Majalla"/>
          <w:b/>
          <w:bCs/>
          <w:sz w:val="80"/>
          <w:szCs w:val="80"/>
        </w:rPr>
        <w:t xml:space="preserve"> </w:t>
      </w:r>
      <w:r w:rsidRPr="00945D12">
        <w:rPr>
          <w:rFonts w:ascii="Sakkal Majalla" w:hAnsi="Sakkal Majalla" w:cs="Sakkal Majalla"/>
          <w:b/>
          <w:bCs/>
          <w:sz w:val="80"/>
          <w:szCs w:val="80"/>
          <w:rtl/>
        </w:rPr>
        <w:t>العمومية</w:t>
      </w:r>
      <w:r w:rsidRPr="00945D12">
        <w:rPr>
          <w:rFonts w:ascii="Sakkal Majalla" w:hAnsi="Sakkal Majalla" w:cs="Sakkal Majalla"/>
          <w:b/>
          <w:bCs/>
          <w:sz w:val="80"/>
          <w:szCs w:val="80"/>
        </w:rPr>
        <w:t xml:space="preserve"> </w:t>
      </w:r>
      <w:r w:rsidRPr="00945D12">
        <w:rPr>
          <w:rFonts w:ascii="Sakkal Majalla" w:hAnsi="Sakkal Majalla" w:cs="Sakkal Majalla"/>
          <w:b/>
          <w:bCs/>
          <w:sz w:val="80"/>
          <w:szCs w:val="80"/>
          <w:rtl/>
        </w:rPr>
        <w:t>الاقتصادية</w:t>
      </w: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.</w:t>
      </w:r>
      <w:bookmarkStart w:id="0" w:name="_GoBack"/>
      <w:bookmarkEnd w:id="0"/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لقد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أخضع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الوقاية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الفساد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ومكافحته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صراحة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مسيري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العمومية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أحكامه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حيث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الأشخاص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اعتبرهم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موظفين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عموميين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خاضعين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لأحكامه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كل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شخص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يتولى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مؤقتا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وظيفة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وكالة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بأجر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بدون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أجر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يساهم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الصفة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خدمة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هيأة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عمومية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عمومية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أخرى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تملك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الدولة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بعض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رأسمالها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أخرى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خدمة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عمومية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كما اخضع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العقوبات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مسيرو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العمومية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صراحة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ونص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أخرى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يمكن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يتابع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هؤلاء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خيانة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الأمانة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اعتبار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العمومية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شركة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تجارية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تخضع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لقواعد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تسيير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وإدارة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شركات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رؤوس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الأموال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فإن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أجهزة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إدارتها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تسييرها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يخضعون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لنفس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نظام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المسؤولية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الجزائية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يخضع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مماثليهم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الشركات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التجارية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الخاصة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بالتالي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تطبق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الأحكام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الجزائية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تضمنها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الباب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الثاني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التجاري</w:t>
      </w:r>
      <w:r w:rsidRPr="00E8065A">
        <w:rPr>
          <w:rFonts w:ascii="Sakkal Majalla" w:hAnsi="Sakkal Majalla" w:cs="Sakkal Majalla"/>
          <w:sz w:val="36"/>
          <w:szCs w:val="36"/>
        </w:rPr>
        <w:t xml:space="preserve">. 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الممبحث الآول: جرائم القانون العام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الفرع الأول: الجرائم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المنصوص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عليها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قانون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العقوبات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تعتبر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الجرائم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يرتكبها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المسيرون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الجرائم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يوليها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المشرع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اهتماما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كبيرا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نظرا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لمساسها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بمقومات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الوطني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بصفة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عامة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المشرع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ينص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الجرائم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الفصل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الرابع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الباب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العقوبات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بعنوان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الجنايات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السلامة العمومية 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بتعديل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العقوبات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بموجب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06</w:t>
      </w:r>
      <w:r w:rsidRPr="00E8065A">
        <w:rPr>
          <w:rFonts w:ascii="Sakkal Majalla" w:hAnsi="Sakkal Majalla" w:cs="Sakkal Majalla"/>
          <w:sz w:val="36"/>
          <w:szCs w:val="36"/>
          <w:rtl/>
        </w:rPr>
        <w:t>/</w:t>
      </w:r>
      <w:r w:rsidRPr="00E8065A">
        <w:rPr>
          <w:rFonts w:ascii="Sakkal Majalla" w:hAnsi="Sakkal Majalla" w:cs="Sakkal Majalla"/>
          <w:sz w:val="36"/>
          <w:szCs w:val="36"/>
        </w:rPr>
        <w:t xml:space="preserve">01 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المتعلق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بالوقاية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الفساد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مكافحته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إلغاء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أغلبية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المواد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تعويضها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بأخرى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الوقاية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الفساد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مكافحته</w:t>
      </w:r>
      <w:r w:rsidRPr="00E8065A">
        <w:rPr>
          <w:rFonts w:ascii="Sakkal Majalla" w:hAnsi="Sakkal Majalla" w:cs="Sakkal Majalla"/>
          <w:sz w:val="36"/>
          <w:szCs w:val="36"/>
        </w:rPr>
        <w:t xml:space="preserve">. </w:t>
      </w:r>
      <w:r w:rsidRPr="00E8065A">
        <w:rPr>
          <w:rFonts w:ascii="Sakkal Majalla" w:hAnsi="Sakkal Majalla" w:cs="Sakkal Majalla"/>
          <w:sz w:val="36"/>
          <w:szCs w:val="36"/>
          <w:rtl/>
        </w:rPr>
        <w:t>مع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تعديل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بعض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أحكامها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يتماشى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المستجدات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القانونية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توقيع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الجزائر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اتفاقية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المتحدة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الوقاية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منالفساد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مكافحته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يتضمن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العقوبات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جريمتين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يمكن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ترتكب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طرف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مسيري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العمومية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هما</w:t>
      </w:r>
      <w:r w:rsidRPr="00E8065A">
        <w:rPr>
          <w:rFonts w:ascii="Sakkal Majalla" w:hAnsi="Sakkal Majalla" w:cs="Sakkal Majalla"/>
          <w:sz w:val="36"/>
          <w:szCs w:val="36"/>
        </w:rPr>
        <w:t xml:space="preserve">: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خيانة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الأمانة،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تم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المادة</w:t>
      </w:r>
      <w:r w:rsidRPr="00E8065A">
        <w:rPr>
          <w:rFonts w:ascii="Sakkal Majalla" w:hAnsi="Sakkal Majalla" w:cs="Sakkal Majalla"/>
          <w:sz w:val="36"/>
          <w:szCs w:val="36"/>
        </w:rPr>
        <w:t xml:space="preserve"> 119 </w:t>
      </w:r>
      <w:r w:rsidRPr="00E8065A">
        <w:rPr>
          <w:rFonts w:ascii="Sakkal Majalla" w:hAnsi="Sakkal Majalla" w:cs="Sakkal Majalla"/>
          <w:sz w:val="36"/>
          <w:szCs w:val="36"/>
          <w:rtl/>
        </w:rPr>
        <w:t>مكرر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المعدلة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العقوبات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أشياء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مقامها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وثائق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سندات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عقود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أموال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منقولة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وضعت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يده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سواء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بمقتضى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وظيفته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بسببها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استمد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المشرع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أحكام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العقوبات الفرنسي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الجديد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مادته</w:t>
      </w:r>
      <w:r w:rsidRPr="00E8065A">
        <w:rPr>
          <w:rFonts w:ascii="Sakkal Majalla" w:hAnsi="Sakkal Majalla" w:cs="Sakkal Majalla"/>
          <w:sz w:val="36"/>
          <w:szCs w:val="36"/>
        </w:rPr>
        <w:t>. 16-432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أركان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الواضح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تقوم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المعنوي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بالإضافة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الركن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المفترض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الموظف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العمومي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بمفهوم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الثانية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الوقاية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الفساد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مكافحته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اعتبار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أننا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تناولنا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الأشخاص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المستهدفة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الجرائم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الفصل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سنكتفي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بدراسة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المعنوي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أولا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: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الركن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المادي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يتحقق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يؤدي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إلحاق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ضرر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مادي بالأموال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الخاصة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اعتبار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ضرر فلابد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يترتب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الموظف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حدوث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ضرر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قيام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حقه.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فيجب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يؤدي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الموظف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ضرر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بالأموال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الخاصة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تسلمها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بمقتضى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وظيفته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بسببها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. </w:t>
      </w:r>
      <w:r w:rsidRPr="00E8065A">
        <w:rPr>
          <w:rFonts w:ascii="Sakkal Majalla" w:hAnsi="Sakkal Majalla" w:cs="Sakkal Majalla"/>
          <w:sz w:val="36"/>
          <w:szCs w:val="36"/>
          <w:rtl/>
        </w:rPr>
        <w:t xml:space="preserve"> ويقصد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لغويا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الإغفال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التهاون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بسيط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جسيم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نقصد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لغويا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الظاهر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الجلي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لغويا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الإغفال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إتيان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الواجبات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إغفالا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مؤكدا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ظاهرا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مقصود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مؤداه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الشخص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بما 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يفعل، 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يأخذ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معنى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الترك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اللامبالاة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كلها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تصرفات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سلبية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مفادها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الالتزام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بالحيطة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الحذر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الواجبين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فالشخص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الحذر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يتصرف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بانتباه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لعدم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إضراره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بمصالح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حقوق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الغير،و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المقصود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المادة</w:t>
      </w:r>
      <w:r w:rsidRPr="00E8065A">
        <w:rPr>
          <w:rFonts w:ascii="Sakkal Majalla" w:hAnsi="Sakkal Majalla" w:cs="Sakkal Majalla"/>
          <w:sz w:val="36"/>
          <w:szCs w:val="36"/>
        </w:rPr>
        <w:t xml:space="preserve"> 119 </w:t>
      </w:r>
      <w:r w:rsidRPr="00E8065A">
        <w:rPr>
          <w:rFonts w:ascii="Sakkal Majalla" w:hAnsi="Sakkal Majalla" w:cs="Sakkal Majalla"/>
          <w:sz w:val="36"/>
          <w:szCs w:val="36"/>
          <w:rtl/>
        </w:rPr>
        <w:t>مكرر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الإجرامي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السلبي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يصدر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الموظف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العمومي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بمفهوم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المادة</w:t>
      </w:r>
      <w:r w:rsidRPr="00E8065A">
        <w:rPr>
          <w:rFonts w:ascii="Sakkal Majalla" w:hAnsi="Sakkal Majalla" w:cs="Sakkal Majalla"/>
          <w:sz w:val="36"/>
          <w:szCs w:val="36"/>
        </w:rPr>
        <w:t xml:space="preserve"> 02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الوقاية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الفساد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مكافحته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لإحجامه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القيام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بسلوك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يوجبه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المحافظة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الأموال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الخاصة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لإخلاله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بواجبات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الحرص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العناية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اللازمة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للمحافظة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 الأموال،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عموما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يأخذ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صورتان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>1-صورة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الامتناع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أداء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الاختصاص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الوظيفي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الموكل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للجاني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بموجب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القوانين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اللوائح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التنظيمية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</w:rPr>
        <w:t xml:space="preserve">-2 </w:t>
      </w:r>
      <w:r w:rsidRPr="00E8065A">
        <w:rPr>
          <w:rFonts w:ascii="Sakkal Majalla" w:hAnsi="Sakkal Majalla" w:cs="Sakkal Majalla"/>
          <w:sz w:val="36"/>
          <w:szCs w:val="36"/>
          <w:rtl/>
        </w:rPr>
        <w:t>صورة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الأداء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السيء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للاختصاص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المخالف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للأصول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الأداء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وفقا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لها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توافر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واضحا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بينا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جليا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بحيث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يختلف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اثنان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تقدير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وجوده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،بل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يمكن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إدراكه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الوقوف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دونما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تعقيد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المعيار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المستعمل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معيار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الرجل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الموجود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نفس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الظروف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وجد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الجاني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المشرع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يميز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الجسيم 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البسيط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إنما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نتحقق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النتيجة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إلحاق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ضرر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الخاص.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يجب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يرتب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المرتكب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طرف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الموظف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العمومي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ضررا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الخاص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حصر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المشرع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المادة</w:t>
      </w:r>
      <w:r w:rsidRPr="00E8065A">
        <w:rPr>
          <w:rFonts w:ascii="Sakkal Majalla" w:hAnsi="Sakkal Majalla" w:cs="Sakkal Majalla"/>
          <w:sz w:val="36"/>
          <w:szCs w:val="36"/>
        </w:rPr>
        <w:t xml:space="preserve"> 119 </w:t>
      </w:r>
      <w:r w:rsidRPr="00E8065A">
        <w:rPr>
          <w:rFonts w:ascii="Sakkal Majalla" w:hAnsi="Sakkal Majalla" w:cs="Sakkal Majalla"/>
          <w:sz w:val="36"/>
          <w:szCs w:val="36"/>
          <w:rtl/>
        </w:rPr>
        <w:t>مكرر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الضرر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فلابد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يتجسد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سرقة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الخاص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اختلاسه،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ضياعه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تلفه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تشترط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المادة</w:t>
      </w:r>
      <w:r w:rsidRPr="00E8065A">
        <w:rPr>
          <w:rFonts w:ascii="Sakkal Majalla" w:hAnsi="Sakkal Majalla" w:cs="Sakkal Majalla"/>
          <w:sz w:val="36"/>
          <w:szCs w:val="36"/>
        </w:rPr>
        <w:t xml:space="preserve"> 119 </w:t>
      </w:r>
      <w:r w:rsidRPr="00E8065A">
        <w:rPr>
          <w:rFonts w:ascii="Sakkal Majalla" w:hAnsi="Sakkal Majalla" w:cs="Sakkal Majalla"/>
          <w:sz w:val="36"/>
          <w:szCs w:val="36"/>
          <w:rtl/>
        </w:rPr>
        <w:t>مكرر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محل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سواء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نقودا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ورقية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معدنية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الأشياء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مقام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الأموال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كالشيكات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بمختلف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أنواعها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الصفائح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الوثائق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ذات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كالمخالصات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الإيجارية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حوالات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الدفع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السندات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يقصد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جميع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القيم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المنقولة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كالأسهم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بالإضافة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العقود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مهما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شكلها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رسمي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عرفي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بشرط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قيمة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مالية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معينة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كعقد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الرهن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البيع،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أخيرا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الأشياء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المنقولة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كالمنتجات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الصناعية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الفلاحية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الآلات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الأدوات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بمختلف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أصنافها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أنواعها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يستوي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عاما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خاصا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ويقصد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كلما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يدخل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المالية للدولة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لإحدى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هيئاتها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يدخل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الخاضعة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ذمة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يعد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عاما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متى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الهدف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تحقيق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المنفعة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،كما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يشترط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عاما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يخصص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للاستعمال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المباشر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للجمهور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مخصصا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للمرفق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أما 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الخاص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محل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الحماية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الجنائية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سرقته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اختلاسه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تلفه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ضياعه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فيقصد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جميع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الأموال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المنقولة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سواء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أشياء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وثائق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سندات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عقود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ليس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للدولة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الحقوق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العينية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الحقوق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الشخصية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المكفولة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بضمان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عيني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تجريم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الواقع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الأموال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الخاصة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يرجع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ضمان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الثقة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يوليها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الأفراد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أجهزة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الدولة،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تلعبه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الأموال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دور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 تحقيق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النمو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الاقتصادي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الاجتماعي</w:t>
      </w:r>
      <w:r w:rsidRPr="00E8065A">
        <w:rPr>
          <w:rFonts w:ascii="Sakkal Majalla" w:hAnsi="Sakkal Majalla" w:cs="Sakkal Majalla"/>
          <w:sz w:val="36"/>
          <w:szCs w:val="36"/>
        </w:rPr>
        <w:t xml:space="preserve">. 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ويشترط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حيازة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الموظف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نتيجة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مباشرة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لطبيعة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الوظيفة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يشغلها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بحيث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لولاها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عهد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بها</w:t>
      </w:r>
      <w:r w:rsidRPr="00E8065A">
        <w:rPr>
          <w:rFonts w:ascii="Sakkal Majalla" w:hAnsi="Sakkal Majalla" w:cs="Sakkal Majalla"/>
          <w:sz w:val="36"/>
          <w:szCs w:val="36"/>
        </w:rPr>
        <w:t>.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نفرق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حالتين</w:t>
      </w:r>
      <w:r w:rsidRPr="00E8065A">
        <w:rPr>
          <w:rFonts w:ascii="Sakkal Majalla" w:hAnsi="Sakkal Majalla" w:cs="Sakkal Majalla"/>
          <w:sz w:val="36"/>
          <w:szCs w:val="36"/>
        </w:rPr>
        <w:t xml:space="preserve">: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الحالة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الأولى</w:t>
      </w:r>
      <w:r w:rsidRPr="00E8065A">
        <w:rPr>
          <w:rFonts w:ascii="Sakkal Majalla" w:hAnsi="Sakkal Majalla" w:cs="Sakkal Majalla"/>
          <w:sz w:val="36"/>
          <w:szCs w:val="36"/>
        </w:rPr>
        <w:t xml:space="preserve">: </w:t>
      </w:r>
      <w:r w:rsidRPr="00E8065A">
        <w:rPr>
          <w:rFonts w:ascii="Sakkal Majalla" w:hAnsi="Sakkal Majalla" w:cs="Sakkal Majalla"/>
          <w:sz w:val="36"/>
          <w:szCs w:val="36"/>
          <w:rtl/>
        </w:rPr>
        <w:t>إذا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الموظف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مختص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بحيازة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فإنه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بعمل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يدل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بعدم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الحرص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بالإحجام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اتخاذ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كافة الاحتياطات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اللازمة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فيتعرض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للسرقة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الاختلاس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التلف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الضياع،فإنه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يسأل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المحارة الثانية عشر</w:t>
      </w:r>
      <w:r w:rsidRPr="00E8065A">
        <w:rPr>
          <w:rFonts w:ascii="Sakkal Majalla" w:hAnsi="Sakkal Majalla" w:cs="Sakkal Majalla"/>
          <w:sz w:val="36"/>
          <w:szCs w:val="36"/>
          <w:rtl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أما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الحالة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الثانية</w:t>
      </w:r>
      <w:r w:rsidRPr="00E8065A">
        <w:rPr>
          <w:rFonts w:ascii="Sakkal Majalla" w:hAnsi="Sakkal Majalla" w:cs="Sakkal Majalla"/>
          <w:sz w:val="36"/>
          <w:szCs w:val="36"/>
        </w:rPr>
        <w:t xml:space="preserve">: </w:t>
      </w:r>
      <w:r w:rsidRPr="00E8065A">
        <w:rPr>
          <w:rFonts w:ascii="Sakkal Majalla" w:hAnsi="Sakkal Majalla" w:cs="Sakkal Majalla"/>
          <w:sz w:val="36"/>
          <w:szCs w:val="36"/>
          <w:rtl/>
        </w:rPr>
        <w:t>هي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الحالة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الموظف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مختصا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بحيازة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إنما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يقحم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نفسه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خارج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نطاق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أعمال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وظيفته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تفويض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وكالة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أدى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فإن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 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تسري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حقه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الحيازة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قانونية</w:t>
      </w:r>
      <w:r w:rsidRPr="00E8065A">
        <w:rPr>
          <w:rFonts w:ascii="Sakkal Majalla" w:hAnsi="Sakkal Majalla" w:cs="Sakkal Majalla"/>
          <w:sz w:val="36"/>
          <w:szCs w:val="36"/>
        </w:rPr>
        <w:t xml:space="preserve">.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عبر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المشرع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الحيازة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بقوله</w:t>
      </w:r>
      <w:r w:rsidRPr="00E8065A">
        <w:rPr>
          <w:rFonts w:ascii="Sakkal Majalla" w:hAnsi="Sakkal Majalla" w:cs="Sakkal Majalla"/>
          <w:sz w:val="36"/>
          <w:szCs w:val="36"/>
        </w:rPr>
        <w:t xml:space="preserve">: "... </w:t>
      </w:r>
      <w:r w:rsidRPr="00E8065A">
        <w:rPr>
          <w:rFonts w:ascii="Sakkal Majalla" w:hAnsi="Sakkal Majalla" w:cs="Sakkal Majalla"/>
          <w:sz w:val="36"/>
          <w:szCs w:val="36"/>
          <w:rtl/>
        </w:rPr>
        <w:t>وضعت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يده</w:t>
      </w:r>
      <w:r w:rsidRPr="00E8065A">
        <w:rPr>
          <w:rFonts w:ascii="Sakkal Majalla" w:hAnsi="Sakkal Majalla" w:cs="Sakkal Majalla"/>
          <w:sz w:val="36"/>
          <w:szCs w:val="36"/>
        </w:rPr>
        <w:t>..." ( 3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تسلم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بسبب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الوظيفة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معناه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تسلم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أساس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واجبات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الوظيفة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تشترط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المحافظة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الخاص،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تسليم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بمقتضى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الوظيفة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التسليم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خارج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نطاق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الواجبات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المفروضة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الموظف،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تتوفر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السببية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حيازة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الموظف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وظيفته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أكدته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المحكمة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العليا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قرارها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الصادر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بتاريخ</w:t>
      </w:r>
      <w:r w:rsidRPr="00E8065A">
        <w:rPr>
          <w:rFonts w:ascii="Sakkal Majalla" w:hAnsi="Sakkal Majalla" w:cs="Sakkal Majalla"/>
          <w:sz w:val="36"/>
          <w:szCs w:val="36"/>
        </w:rPr>
        <w:t>1984/04/03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فيه</w:t>
      </w:r>
      <w:r w:rsidRPr="00E8065A">
        <w:rPr>
          <w:rFonts w:ascii="Sakkal Majalla" w:hAnsi="Sakkal Majalla" w:cs="Sakkal Majalla"/>
          <w:sz w:val="36"/>
          <w:szCs w:val="36"/>
        </w:rPr>
        <w:t>: "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تكفي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معرفة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الجاني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لتطبيق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المادة</w:t>
      </w:r>
      <w:r w:rsidRPr="00E8065A">
        <w:rPr>
          <w:rFonts w:ascii="Sakkal Majalla" w:hAnsi="Sakkal Majalla" w:cs="Sakkal Majalla"/>
          <w:sz w:val="36"/>
          <w:szCs w:val="36"/>
        </w:rPr>
        <w:t xml:space="preserve"> 119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العقوبات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محل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موضوع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الموظف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بمقتضى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الوظيفة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بسببها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"( 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وتعتبر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جرائم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النتيجة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حيث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يشترط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تؤدي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ضرر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مادي،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ليس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ضرر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لابد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يتجسد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سرقة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اختلاسه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ضياعه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تلفه</w:t>
      </w:r>
      <w:r w:rsidRPr="00E8065A">
        <w:rPr>
          <w:rFonts w:ascii="Sakkal Majalla" w:hAnsi="Sakkal Majalla" w:cs="Sakkal Majalla"/>
          <w:sz w:val="36"/>
          <w:szCs w:val="36"/>
        </w:rPr>
        <w:t xml:space="preserve">. ( 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ويقصد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بالسرقة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الاستيلاء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بنية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تملكه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رضا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صاحبه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بمعنى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الاستيلاء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الخاص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الموضوع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الموظف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نتيجة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اتخاذه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لجميع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إجراءات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الحراسة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الضرورية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العناية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الكافية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بها،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السارق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الحالة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موظفا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نفس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يكيف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عندئذ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اختلاس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إنما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يتعلق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بشخص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أجنبي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المؤسسة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تربطه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علاقة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بها،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يشترط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الفاعل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معروفا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ثبوت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السرقة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لتحريك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الدعوى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العمومية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أما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الاختلاس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فيقصد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تحويل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حيازة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المؤتمن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حيازة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مؤقتة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سبيل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الأمانة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حيازة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نهائية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سبيل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التمليك</w:t>
      </w:r>
      <w:r w:rsidRPr="00E8065A">
        <w:rPr>
          <w:rFonts w:ascii="Sakkal Majalla" w:hAnsi="Sakkal Majalla" w:cs="Sakkal Majalla"/>
          <w:sz w:val="36"/>
          <w:szCs w:val="36"/>
        </w:rPr>
        <w:t xml:space="preserve">. 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السؤال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المطروح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كيف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يمكن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تصور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الاختلاس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فإذا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الموظف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العمومي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باختلاس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الأموال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الموضوعة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يده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بمقتضى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الوظيفة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بسببها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فإنه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المفروض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يسأل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الاختلاس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للإجابة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التساؤل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يمكن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القول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المشرع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هنا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عندما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الاختلاس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كضرر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نتيجة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فإنما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يقصد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هنا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الرئيس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بمعنى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طالما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الرئيس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الإداري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سلطة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المراقبة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التوجيه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جهة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واجب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الحرص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بذل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العناية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للمحافظة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الأموال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جهة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أخرى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سواء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الموضوعة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يده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مباشرة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مرؤوسيه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بناء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طبيعة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الوظيفة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قوانينها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فإنه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يسأل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إهماله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أحد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مرؤوسيه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باختلاس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حوزته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أما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التلف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فيقصد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تخريب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الخاص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بأي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طريقة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التلف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جزئيا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بحيث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يتعطل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استعمال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الشيء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الاستفادة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فقط،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التلف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كليا،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حيث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تنعدم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صلاحية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نهائيا</w:t>
      </w:r>
      <w:r w:rsidRPr="00E8065A">
        <w:rPr>
          <w:rFonts w:ascii="Sakkal Majalla" w:hAnsi="Sakkal Majalla" w:cs="Sakkal Majalla"/>
          <w:sz w:val="36"/>
          <w:szCs w:val="36"/>
        </w:rPr>
        <w:t xml:space="preserve">. ( 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تتعرض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الأموال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للتلف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التخريب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نتيجة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الموظف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العمومي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توفير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العناية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الكافية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تلفت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لأسباب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خارجة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إرادته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يمكن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مساءلته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اهماله جزائيا.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أما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الضياع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فيقصد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فقدان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الأموال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معرفة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كيفية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أسباب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اختفائها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ضياعها 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الغالب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الضياع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بسبب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مبالاة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الموظف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العمومي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تجدر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الإشارة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جرائم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الضرر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الجرائم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علاقة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سلوك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الجاني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النتيجة،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فإذا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تواجد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السلوك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تتواجد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النتيجة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مجال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للبحث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الرابطة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لأنها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السلوك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النتيجة،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فلابد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وجود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علاقة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سببية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حدوث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سرقة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اختلاسه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تلفه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ضياعه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فإذا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تعرضت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الأموال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للضرر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لأسباب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أخرى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تقوم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أيضا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تنجم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خسارة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ثانيا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: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الركن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المعنوي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>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عمدية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يتخذ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ركنها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المعنوي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صورة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 العمدي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عبر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المشرع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المعنوي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بلفظ</w:t>
      </w:r>
      <w:r w:rsidRPr="00E8065A">
        <w:rPr>
          <w:rFonts w:ascii="Sakkal Majalla" w:hAnsi="Sakkal Majalla" w:cs="Sakkal Majalla"/>
          <w:sz w:val="36"/>
          <w:szCs w:val="36"/>
        </w:rPr>
        <w:t xml:space="preserve"> "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"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إحدى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صور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 مما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يوحي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بأنه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أراد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يقصر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العقاب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صورة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دون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عداها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صور الخطأ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الأخرى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هي</w:t>
      </w:r>
      <w:r w:rsidRPr="00E8065A">
        <w:rPr>
          <w:rFonts w:ascii="Sakkal Majalla" w:hAnsi="Sakkal Majalla" w:cs="Sakkal Majalla"/>
          <w:sz w:val="36"/>
          <w:szCs w:val="36"/>
        </w:rPr>
        <w:t xml:space="preserve">: </w:t>
      </w:r>
      <w:r w:rsidRPr="00E8065A">
        <w:rPr>
          <w:rFonts w:ascii="Sakkal Majalla" w:hAnsi="Sakkal Majalla" w:cs="Sakkal Majalla"/>
          <w:sz w:val="36"/>
          <w:szCs w:val="36"/>
          <w:rtl/>
        </w:rPr>
        <w:t>الرعونة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الاحتراز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مراعاة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القوانين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الأنظمة</w:t>
      </w:r>
      <w:r w:rsidRPr="00E8065A">
        <w:rPr>
          <w:rFonts w:ascii="Sakkal Majalla" w:hAnsi="Sakkal Majalla" w:cs="Sakkal Majalla"/>
          <w:sz w:val="36"/>
          <w:szCs w:val="36"/>
        </w:rPr>
        <w:t xml:space="preserve">. 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اتجاه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إرادة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الجاني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نحو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تحقيق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النتيجة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، معنى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تتحقق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بالرغم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يستوي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بعد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ذلك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الجاني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توقعها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فعلا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باستطاعته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توقعها،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كما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الجاني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يكون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موقف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نفسي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مرتبط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بهذه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النتيجة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يرجع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أساسا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عدم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مراعاة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الواجبات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المفروضة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عليه،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فالخطأ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غير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جريمة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عند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عدم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توقع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النتيجة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الضارة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بالأموال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بإمكانه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توقعها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تجنبها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أكثر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انتباها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مبالاة،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فالموظف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العمومي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يقوم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حقه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قرينة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ضرورة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التوقع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بأن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إهمال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القيام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بالواجب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المطلوب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سيؤدي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حتما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إلى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الإضرار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بها.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sz w:val="36"/>
          <w:szCs w:val="36"/>
          <w:rtl/>
        </w:rPr>
        <w:tab/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بالنسبة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لمعيار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قياس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وجود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الخطأ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الموظف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فهو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معيار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الرجل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فلابد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العلم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بالظروف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حدث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هذا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الضرر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حتى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يمكن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للقاضي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معرفة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مدى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مطابقة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سلوك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الموظف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لمستوى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الحرص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الانتباه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الحيطة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يتصف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الرجل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العادي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الذي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في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نفس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الظروف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التي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أحاطت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بالجاني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سواء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تعلق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بحالته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الصحية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سنه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ظروف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المكان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الزمان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كذا</w:t>
      </w:r>
      <w:r w:rsidRPr="00E8065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أقدميته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كفاءته</w:t>
      </w:r>
      <w:r w:rsidRPr="00E8065A">
        <w:rPr>
          <w:rFonts w:ascii="Sakkal Majalla" w:hAnsi="Sakkal Majalla" w:cs="Sakkal Majalla"/>
          <w:sz w:val="36"/>
          <w:szCs w:val="36"/>
        </w:rPr>
        <w:t xml:space="preserve">. </w:t>
      </w:r>
    </w:p>
    <w:p w:rsidR="00E8065A" w:rsidRPr="00E8065A" w:rsidRDefault="00E8065A" w:rsidP="00E8065A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الفقرة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الثانية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>:</w:t>
      </w:r>
    </w:p>
    <w:p w:rsidR="00740151" w:rsidRPr="00E8065A" w:rsidRDefault="00E8065A" w:rsidP="00EF1A6E">
      <w:pPr>
        <w:bidi/>
        <w:spacing w:line="276" w:lineRule="auto"/>
        <w:jc w:val="both"/>
        <w:rPr>
          <w:rFonts w:ascii="Sakkal Majalla" w:hAnsi="Sakkal Majalla" w:cs="Sakkal Majalla"/>
          <w:sz w:val="36"/>
          <w:szCs w:val="36"/>
        </w:rPr>
      </w:pP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العقوبات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المقررة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لجريمة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الإهمال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الواضح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و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مدى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</w:rPr>
        <w:t>فعاليتها</w:t>
      </w:r>
      <w:r w:rsidRPr="00E8065A">
        <w:rPr>
          <w:rFonts w:ascii="Sakkal Majalla" w:hAnsi="Sakkal Majalla" w:cs="Sakkal Majalla"/>
          <w:b/>
          <w:bCs/>
          <w:sz w:val="36"/>
          <w:szCs w:val="36"/>
        </w:rPr>
        <w:t>.</w:t>
      </w:r>
      <w:r w:rsidRPr="00E8065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نصت عليها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المادة</w:t>
      </w:r>
      <w:r w:rsidRPr="00E8065A">
        <w:rPr>
          <w:rFonts w:ascii="Sakkal Majalla" w:hAnsi="Sakkal Majalla" w:cs="Sakkal Majalla"/>
          <w:sz w:val="36"/>
          <w:szCs w:val="36"/>
        </w:rPr>
        <w:t xml:space="preserve"> 119 </w:t>
      </w:r>
      <w:r w:rsidRPr="00E8065A">
        <w:rPr>
          <w:rFonts w:ascii="Sakkal Majalla" w:hAnsi="Sakkal Majalla" w:cs="Sakkal Majalla"/>
          <w:sz w:val="36"/>
          <w:szCs w:val="36"/>
          <w:rtl/>
        </w:rPr>
        <w:t>مكرر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من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قانون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العقوبات</w:t>
      </w:r>
      <w:r w:rsidRPr="00E8065A">
        <w:rPr>
          <w:rFonts w:ascii="Sakkal Majalla" w:hAnsi="Sakkal Majalla" w:cs="Sakkal Majalla"/>
          <w:sz w:val="36"/>
          <w:szCs w:val="36"/>
        </w:rPr>
        <w:t xml:space="preserve"> </w:t>
      </w:r>
      <w:r w:rsidRPr="00E8065A">
        <w:rPr>
          <w:rFonts w:ascii="Sakkal Majalla" w:hAnsi="Sakkal Majalla" w:cs="Sakkal Majalla"/>
          <w:sz w:val="36"/>
          <w:szCs w:val="36"/>
          <w:rtl/>
        </w:rPr>
        <w:t>.</w:t>
      </w:r>
      <w:r w:rsidR="00EF1A6E" w:rsidRPr="00E8065A">
        <w:rPr>
          <w:rFonts w:ascii="Sakkal Majalla" w:hAnsi="Sakkal Majalla" w:cs="Sakkal Majalla"/>
          <w:sz w:val="36"/>
          <w:szCs w:val="36"/>
        </w:rPr>
        <w:t xml:space="preserve"> </w:t>
      </w:r>
    </w:p>
    <w:sectPr w:rsidR="00740151" w:rsidRPr="00E8065A" w:rsidSect="00EF1A6E">
      <w:headerReference w:type="default" r:id="rId7"/>
      <w:footerReference w:type="default" r:id="rId8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1AA" w:rsidRDefault="004341AA" w:rsidP="00EF1A6E">
      <w:pPr>
        <w:spacing w:after="0" w:line="240" w:lineRule="auto"/>
      </w:pPr>
      <w:r>
        <w:separator/>
      </w:r>
    </w:p>
  </w:endnote>
  <w:endnote w:type="continuationSeparator" w:id="0">
    <w:p w:rsidR="004341AA" w:rsidRDefault="004341AA" w:rsidP="00EF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324673"/>
      <w:docPartObj>
        <w:docPartGallery w:val="Page Numbers (Bottom of Page)"/>
        <w:docPartUnique/>
      </w:docPartObj>
    </w:sdtPr>
    <w:sdtContent>
      <w:p w:rsidR="00EF1A6E" w:rsidRDefault="00EF1A6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1AA">
          <w:rPr>
            <w:noProof/>
          </w:rPr>
          <w:t>1</w:t>
        </w:r>
        <w:r>
          <w:fldChar w:fldCharType="end"/>
        </w:r>
      </w:p>
    </w:sdtContent>
  </w:sdt>
  <w:p w:rsidR="00EF1A6E" w:rsidRDefault="00EF1A6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1AA" w:rsidRDefault="004341AA" w:rsidP="00EF1A6E">
      <w:pPr>
        <w:spacing w:after="0" w:line="240" w:lineRule="auto"/>
      </w:pPr>
      <w:r>
        <w:separator/>
      </w:r>
    </w:p>
  </w:footnote>
  <w:footnote w:type="continuationSeparator" w:id="0">
    <w:p w:rsidR="004341AA" w:rsidRDefault="004341AA" w:rsidP="00EF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A6E" w:rsidRDefault="00EF1A6E" w:rsidP="00EF1A6E">
    <w:pPr>
      <w:pStyle w:val="En-tte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368D4"/>
    <w:multiLevelType w:val="hybridMultilevel"/>
    <w:tmpl w:val="05ECB0DC"/>
    <w:lvl w:ilvl="0" w:tplc="740A3AF6">
      <w:start w:val="1"/>
      <w:numFmt w:val="arabicAlpha"/>
      <w:lvlText w:val="%1-"/>
      <w:lvlJc w:val="left"/>
      <w:pPr>
        <w:ind w:left="36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F1ED7"/>
    <w:multiLevelType w:val="hybridMultilevel"/>
    <w:tmpl w:val="7C261D7C"/>
    <w:lvl w:ilvl="0" w:tplc="7EB8BE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47E3B"/>
    <w:multiLevelType w:val="hybridMultilevel"/>
    <w:tmpl w:val="F8E89D9E"/>
    <w:lvl w:ilvl="0" w:tplc="2AA6689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87F46"/>
    <w:multiLevelType w:val="hybridMultilevel"/>
    <w:tmpl w:val="662C1ADA"/>
    <w:lvl w:ilvl="0" w:tplc="AF62D1A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02DBA"/>
    <w:multiLevelType w:val="hybridMultilevel"/>
    <w:tmpl w:val="24122B5A"/>
    <w:lvl w:ilvl="0" w:tplc="1E62FBD8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F7AAB"/>
    <w:multiLevelType w:val="hybridMultilevel"/>
    <w:tmpl w:val="228A8EA8"/>
    <w:lvl w:ilvl="0" w:tplc="839C99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92705"/>
    <w:multiLevelType w:val="hybridMultilevel"/>
    <w:tmpl w:val="B9A22254"/>
    <w:lvl w:ilvl="0" w:tplc="A30A42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095984"/>
    <w:multiLevelType w:val="hybridMultilevel"/>
    <w:tmpl w:val="9C167D84"/>
    <w:lvl w:ilvl="0" w:tplc="47EA6BD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1402E"/>
    <w:multiLevelType w:val="hybridMultilevel"/>
    <w:tmpl w:val="F2B6CF2C"/>
    <w:lvl w:ilvl="0" w:tplc="F3E41D22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55CFD"/>
    <w:multiLevelType w:val="hybridMultilevel"/>
    <w:tmpl w:val="FB02065C"/>
    <w:lvl w:ilvl="0" w:tplc="F9FCBA6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7B026C"/>
    <w:multiLevelType w:val="hybridMultilevel"/>
    <w:tmpl w:val="2234A39A"/>
    <w:lvl w:ilvl="0" w:tplc="B8F2CC2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A2D87"/>
    <w:multiLevelType w:val="hybridMultilevel"/>
    <w:tmpl w:val="824C15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C36B37"/>
    <w:multiLevelType w:val="hybridMultilevel"/>
    <w:tmpl w:val="865A96DA"/>
    <w:lvl w:ilvl="0" w:tplc="1A5ECE8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620C3F"/>
    <w:multiLevelType w:val="hybridMultilevel"/>
    <w:tmpl w:val="6EA88664"/>
    <w:lvl w:ilvl="0" w:tplc="DC204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0"/>
  </w:num>
  <w:num w:numId="10">
    <w:abstractNumId w:val="13"/>
  </w:num>
  <w:num w:numId="11">
    <w:abstractNumId w:val="6"/>
  </w:num>
  <w:num w:numId="12">
    <w:abstractNumId w:val="11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5A"/>
    <w:rsid w:val="004341AA"/>
    <w:rsid w:val="00740151"/>
    <w:rsid w:val="00945D12"/>
    <w:rsid w:val="00E8065A"/>
    <w:rsid w:val="00E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8565FB-696D-4A0E-B3A0-47C4CC8C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65A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En-tteCar">
    <w:name w:val="En-tête Car"/>
    <w:basedOn w:val="Policepardfaut"/>
    <w:link w:val="En-tte"/>
    <w:uiPriority w:val="99"/>
    <w:rsid w:val="00E8065A"/>
  </w:style>
  <w:style w:type="paragraph" w:styleId="Pieddepage">
    <w:name w:val="footer"/>
    <w:basedOn w:val="Normal"/>
    <w:link w:val="PieddepageCar"/>
    <w:uiPriority w:val="99"/>
    <w:unhideWhenUsed/>
    <w:rsid w:val="00E8065A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PieddepageCar">
    <w:name w:val="Pied de page Car"/>
    <w:basedOn w:val="Policepardfaut"/>
    <w:link w:val="Pieddepage"/>
    <w:uiPriority w:val="99"/>
    <w:rsid w:val="00E8065A"/>
  </w:style>
  <w:style w:type="paragraph" w:styleId="Notedebasdepage">
    <w:name w:val="footnote text"/>
    <w:basedOn w:val="Normal"/>
    <w:link w:val="NotedebasdepageCar"/>
    <w:uiPriority w:val="99"/>
    <w:qFormat/>
    <w:rsid w:val="00E8065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E8065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rsid w:val="00E8065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8065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1"/>
    <w:basedOn w:val="Normal"/>
    <w:qFormat/>
    <w:rsid w:val="00E8065A"/>
    <w:pPr>
      <w:bidi/>
      <w:spacing w:before="100" w:beforeAutospacing="1" w:after="100" w:afterAutospacing="1" w:line="276" w:lineRule="auto"/>
    </w:pPr>
    <w:rPr>
      <w:rFonts w:cs="Simplified Arabic"/>
      <w:sz w:val="32"/>
      <w:szCs w:val="32"/>
      <w:lang w:bidi="ar-DZ"/>
    </w:rPr>
  </w:style>
  <w:style w:type="paragraph" w:customStyle="1" w:styleId="Style3">
    <w:name w:val="Style3"/>
    <w:basedOn w:val="Notedebasdepage"/>
    <w:qFormat/>
    <w:rsid w:val="00E8065A"/>
    <w:pPr>
      <w:bidi w:val="0"/>
      <w:jc w:val="right"/>
    </w:pPr>
    <w:rPr>
      <w:rFonts w:asciiTheme="minorHAnsi" w:eastAsiaTheme="minorHAnsi" w:hAnsiTheme="minorHAnsi" w:cs="Simplified Arabic"/>
      <w:sz w:val="24"/>
      <w:szCs w:val="24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65A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5368</Words>
  <Characters>29524</Characters>
  <Application>Microsoft Office Word</Application>
  <DocSecurity>0</DocSecurity>
  <Lines>246</Lines>
  <Paragraphs>69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2022-05-21T18:38:00Z</dcterms:created>
  <dcterms:modified xsi:type="dcterms:W3CDTF">2022-05-21T19:46:00Z</dcterms:modified>
</cp:coreProperties>
</file>