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454" w:rsidRPr="000D3454" w:rsidRDefault="000D3454" w:rsidP="000D3454">
      <w:pPr>
        <w:tabs>
          <w:tab w:val="left" w:pos="3846"/>
        </w:tabs>
        <w:bidi/>
        <w:jc w:val="center"/>
        <w:rPr>
          <w:rFonts w:ascii="Traditional Arabic" w:eastAsiaTheme="minorEastAsia" w:hAnsi="Traditional Arabic" w:cs="Traditional Arabic"/>
          <w:b/>
          <w:bCs/>
          <w:sz w:val="48"/>
          <w:szCs w:val="48"/>
          <w:u w:val="double"/>
          <w:rtl/>
          <w:lang w:eastAsia="fr-FR" w:bidi="ar-DZ"/>
        </w:rPr>
      </w:pPr>
      <w:r w:rsidRPr="000D3454">
        <w:rPr>
          <w:rFonts w:eastAsiaTheme="minorEastAsia"/>
          <w:noProof/>
          <w:lang w:eastAsia="fr-FR"/>
        </w:rPr>
        <w:drawing>
          <wp:inline distT="0" distB="0" distL="0" distR="0" wp14:anchorId="367000D0" wp14:editId="01DBEDE1">
            <wp:extent cx="5753099" cy="1209675"/>
            <wp:effectExtent l="19050" t="19050" r="19685" b="9525"/>
            <wp:docPr id="2" name="Image 2" descr="http://www.univ-oeb.dz/wp-content/uploads/2017/Bann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v-oeb.dz/wp-content/uploads/2017/Banner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3657" cy="1211895"/>
                    </a:xfrm>
                    <a:prstGeom prst="rect">
                      <a:avLst/>
                    </a:prstGeom>
                    <a:noFill/>
                    <a:ln>
                      <a:solidFill>
                        <a:sysClr val="windowText" lastClr="000000"/>
                      </a:solidFill>
                    </a:ln>
                  </pic:spPr>
                </pic:pic>
              </a:graphicData>
            </a:graphic>
          </wp:inline>
        </w:drawing>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40"/>
          <w:szCs w:val="40"/>
          <w:u w:val="double"/>
          <w:rtl/>
          <w:lang w:eastAsia="fr-FR" w:bidi="ar-DZ"/>
        </w:rPr>
      </w:pPr>
      <w:proofErr w:type="gramStart"/>
      <w:r w:rsidRPr="000D3454">
        <w:rPr>
          <w:rFonts w:ascii="Traditional Arabic" w:eastAsiaTheme="minorEastAsia" w:hAnsi="Traditional Arabic" w:cs="Sultan bold"/>
          <w:b/>
          <w:bCs/>
          <w:sz w:val="40"/>
          <w:szCs w:val="40"/>
          <w:u w:val="double"/>
          <w:rtl/>
          <w:lang w:eastAsia="fr-FR" w:bidi="ar-DZ"/>
        </w:rPr>
        <w:t>كلية</w:t>
      </w:r>
      <w:proofErr w:type="gramEnd"/>
      <w:r w:rsidRPr="000D3454">
        <w:rPr>
          <w:rFonts w:ascii="Traditional Arabic" w:eastAsiaTheme="minorEastAsia" w:hAnsi="Traditional Arabic" w:cs="Sultan bold"/>
          <w:b/>
          <w:bCs/>
          <w:sz w:val="40"/>
          <w:szCs w:val="40"/>
          <w:u w:val="double"/>
          <w:rtl/>
          <w:lang w:eastAsia="fr-FR" w:bidi="ar-DZ"/>
        </w:rPr>
        <w:t xml:space="preserve"> الحقوق و العلوم السياسية</w:t>
      </w: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u w:val="double"/>
          <w:rtl/>
          <w:lang w:eastAsia="fr-FR" w:bidi="ar-DZ"/>
        </w:rPr>
      </w:pPr>
      <w:r w:rsidRPr="000D3454">
        <w:rPr>
          <w:rFonts w:ascii="Traditional Arabic" w:eastAsiaTheme="minorEastAsia" w:hAnsi="Traditional Arabic" w:cs="Sultan bold"/>
          <w:b/>
          <w:bCs/>
          <w:sz w:val="36"/>
          <w:szCs w:val="36"/>
          <w:u w:val="double"/>
          <w:rtl/>
          <w:lang w:eastAsia="fr-FR" w:bidi="ar-DZ"/>
        </w:rPr>
        <w:t>قسم الحقوق</w:t>
      </w:r>
    </w:p>
    <w:p w:rsidR="000D3454" w:rsidRPr="000D3454" w:rsidRDefault="000D3454" w:rsidP="000D3454">
      <w:pPr>
        <w:tabs>
          <w:tab w:val="left" w:pos="1560"/>
          <w:tab w:val="left" w:pos="9356"/>
        </w:tabs>
        <w:bidi/>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bidi/>
        <w:spacing w:after="0" w:line="240" w:lineRule="auto"/>
        <w:jc w:val="center"/>
        <w:rPr>
          <w:rFonts w:ascii="Traditional Arabic" w:eastAsiaTheme="minorEastAsia" w:hAnsi="Traditional Arabic" w:cs="Sultan bold"/>
          <w:b/>
          <w:bCs/>
          <w:sz w:val="48"/>
          <w:szCs w:val="48"/>
          <w:rtl/>
          <w:lang w:eastAsia="fr-FR"/>
        </w:rPr>
      </w:pPr>
      <w:proofErr w:type="gramStart"/>
      <w:r>
        <w:rPr>
          <w:rFonts w:ascii="Traditional Arabic" w:eastAsiaTheme="minorEastAsia" w:hAnsi="Traditional Arabic" w:cs="Sultan bold" w:hint="cs"/>
          <w:b/>
          <w:bCs/>
          <w:sz w:val="48"/>
          <w:szCs w:val="48"/>
          <w:rtl/>
          <w:lang w:eastAsia="fr-FR"/>
        </w:rPr>
        <w:t>دروس</w:t>
      </w:r>
      <w:proofErr w:type="gramEnd"/>
      <w:r>
        <w:rPr>
          <w:rFonts w:ascii="Traditional Arabic" w:eastAsiaTheme="minorEastAsia" w:hAnsi="Traditional Arabic" w:cs="Sultan bold" w:hint="cs"/>
          <w:b/>
          <w:bCs/>
          <w:sz w:val="48"/>
          <w:szCs w:val="48"/>
          <w:rtl/>
          <w:lang w:eastAsia="fr-FR"/>
        </w:rPr>
        <w:t xml:space="preserve"> عبر الخط:</w:t>
      </w:r>
    </w:p>
    <w:p w:rsidR="000D3454" w:rsidRPr="000D3454" w:rsidRDefault="000D3454" w:rsidP="000D3454">
      <w:pPr>
        <w:bidi/>
        <w:spacing w:after="0" w:line="240" w:lineRule="auto"/>
        <w:jc w:val="center"/>
        <w:rPr>
          <w:rFonts w:ascii="Traditional Arabic" w:eastAsiaTheme="minorEastAsia" w:hAnsi="Traditional Arabic" w:cs="Sultan bold"/>
          <w:b/>
          <w:bCs/>
          <w:sz w:val="40"/>
          <w:szCs w:val="40"/>
          <w:rtl/>
          <w:lang w:eastAsia="fr-FR"/>
        </w:rPr>
      </w:pPr>
      <w:r w:rsidRPr="000D3454">
        <w:rPr>
          <w:rFonts w:ascii="Traditional Arabic" w:eastAsiaTheme="minorEastAsia" w:hAnsi="Traditional Arabic" w:cs="Sultan bold"/>
          <w:b/>
          <w:bCs/>
          <w:sz w:val="40"/>
          <w:szCs w:val="40"/>
          <w:rtl/>
          <w:lang w:eastAsia="fr-FR"/>
        </w:rPr>
        <w:t xml:space="preserve"> </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ascii="Traditional Arabic" w:eastAsiaTheme="minorEastAsia" w:hAnsi="Traditional Arabic" w:cs="Traditional Arabic"/>
          <w:b/>
          <w:bCs/>
          <w:noProof/>
          <w:sz w:val="44"/>
          <w:szCs w:val="44"/>
          <w:u w:val="double"/>
          <w:rtl/>
          <w:lang w:eastAsia="fr-FR"/>
        </w:rPr>
        <mc:AlternateContent>
          <mc:Choice Requires="wps">
            <w:drawing>
              <wp:anchor distT="0" distB="0" distL="114300" distR="114300" simplePos="0" relativeHeight="251659264" behindDoc="0" locked="0" layoutInCell="1" allowOverlap="1" wp14:anchorId="38917CA0" wp14:editId="4066C597">
                <wp:simplePos x="0" y="0"/>
                <wp:positionH relativeFrom="column">
                  <wp:posOffset>121484</wp:posOffset>
                </wp:positionH>
                <wp:positionV relativeFrom="paragraph">
                  <wp:posOffset>-3719</wp:posOffset>
                </wp:positionV>
                <wp:extent cx="5307718" cy="1009650"/>
                <wp:effectExtent l="152400" t="152400" r="960120" b="609600"/>
                <wp:wrapNone/>
                <wp:docPr id="18" name="Rectangle à coins arrondi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7718" cy="1009650"/>
                        </a:xfrm>
                        <a:prstGeom prst="roundRect">
                          <a:avLst>
                            <a:gd name="adj" fmla="val 16667"/>
                          </a:avLst>
                        </a:prstGeom>
                        <a:solidFill>
                          <a:srgbClr val="EEECE1"/>
                        </a:solidFill>
                        <a:ln w="38100">
                          <a:solidFill>
                            <a:sysClr val="windowText" lastClr="000000">
                              <a:lumMod val="100000"/>
                              <a:lumOff val="0"/>
                            </a:sysClr>
                          </a:solidFill>
                          <a:round/>
                          <a:headEnd/>
                          <a:tailEnd/>
                        </a:ln>
                        <a:effectLst>
                          <a:glow rad="139700">
                            <a:srgbClr val="9BBB59">
                              <a:satMod val="175000"/>
                              <a:alpha val="40000"/>
                            </a:srgbClr>
                          </a:glow>
                          <a:outerShdw sy="-50000" kx="-2453608" rotWithShape="0">
                            <a:srgbClr val="9BBB59">
                              <a:lumMod val="50000"/>
                              <a:lumOff val="0"/>
                              <a:alpha val="50000"/>
                            </a:srgbClr>
                          </a:outerShdw>
                        </a:effectLst>
                      </wps:spPr>
                      <wps:txbx>
                        <w:txbxContent>
                          <w:p w:rsidR="00FD1FD2" w:rsidRPr="00FA28A0" w:rsidRDefault="00FD1FD2"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FD1FD2" w:rsidRPr="00002794" w:rsidRDefault="00FD1FD2" w:rsidP="000D3454">
                            <w:pPr>
                              <w:pStyle w:val="Sansinterligne"/>
                              <w:jc w:val="right"/>
                              <w:rPr>
                                <w:rtl/>
                              </w:rPr>
                            </w:pPr>
                          </w:p>
                          <w:p w:rsidR="00FD1FD2" w:rsidRPr="00193AAF" w:rsidRDefault="00FD1FD2" w:rsidP="000D345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angle à coins arrondis 18" o:spid="_x0000_s1026" style="position:absolute;left:0;text-align:left;margin-left:9.55pt;margin-top:-.3pt;width:417.9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" fillcolor="#eeece1" strokeweight="3pt">
                <v:shadow on="t" type="perspective" color="#4f6228" opacity=".5" origin=",.5" offset="0,0" matrix=",-56756f,,-.5"/>
                <v:textbox>
                  <w:txbxContent>
                    <w:p w:rsidR="00FD1FD2" w:rsidRPr="00FA28A0" w:rsidRDefault="00FD1FD2" w:rsidP="000D3454">
                      <w:pPr>
                        <w:pStyle w:val="Sansinterligne"/>
                        <w:bidi/>
                        <w:jc w:val="center"/>
                        <w:rPr>
                          <w:rFonts w:ascii="Traditional Arabic" w:hAnsi="Traditional Arabic" w:cs="Sultan bold"/>
                          <w:b/>
                          <w:bCs/>
                          <w:sz w:val="40"/>
                          <w:szCs w:val="40"/>
                        </w:rPr>
                      </w:pPr>
                      <w:r w:rsidRPr="00FA28A0">
                        <w:rPr>
                          <w:rFonts w:ascii="Traditional Arabic" w:hAnsi="Traditional Arabic" w:cs="Sultan bold" w:hint="cs"/>
                          <w:b/>
                          <w:bCs/>
                          <w:sz w:val="40"/>
                          <w:szCs w:val="40"/>
                          <w:rtl/>
                        </w:rPr>
                        <w:t xml:space="preserve"> </w:t>
                      </w:r>
                      <w:r>
                        <w:rPr>
                          <w:rFonts w:ascii="Traditional Arabic" w:hAnsi="Traditional Arabic" w:cs="Sultan bold" w:hint="cs"/>
                          <w:b/>
                          <w:bCs/>
                          <w:sz w:val="40"/>
                          <w:szCs w:val="40"/>
                          <w:rtl/>
                        </w:rPr>
                        <w:t xml:space="preserve">في </w:t>
                      </w:r>
                      <w:r>
                        <w:rPr>
                          <w:rFonts w:ascii="Traditional Arabic" w:hAnsi="Traditional Arabic" w:cs="Sultan bold"/>
                          <w:b/>
                          <w:bCs/>
                          <w:sz w:val="40"/>
                          <w:szCs w:val="40"/>
                          <w:rtl/>
                        </w:rPr>
                        <w:t xml:space="preserve">مادة قانون </w:t>
                      </w:r>
                      <w:r>
                        <w:rPr>
                          <w:rFonts w:ascii="Traditional Arabic" w:hAnsi="Traditional Arabic" w:cs="Sultan bold" w:hint="cs"/>
                          <w:b/>
                          <w:bCs/>
                          <w:sz w:val="40"/>
                          <w:szCs w:val="40"/>
                          <w:rtl/>
                        </w:rPr>
                        <w:t>مكافحة</w:t>
                      </w:r>
                      <w:r w:rsidRPr="00FA28A0">
                        <w:rPr>
                          <w:rFonts w:ascii="Traditional Arabic" w:hAnsi="Traditional Arabic" w:cs="Sultan bold"/>
                          <w:b/>
                          <w:bCs/>
                          <w:sz w:val="40"/>
                          <w:szCs w:val="40"/>
                          <w:rtl/>
                        </w:rPr>
                        <w:t xml:space="preserve"> الفساد </w:t>
                      </w:r>
                      <w:r w:rsidRPr="00FA28A0">
                        <w:rPr>
                          <w:rFonts w:ascii="Traditional Arabic" w:hAnsi="Traditional Arabic" w:cs="Sultan bold"/>
                          <w:b/>
                          <w:bCs/>
                          <w:sz w:val="40"/>
                          <w:szCs w:val="40"/>
                          <w:rtl/>
                          <w:lang w:bidi="ar-DZ"/>
                        </w:rPr>
                        <w:t xml:space="preserve">ألقيت على </w:t>
                      </w:r>
                      <w:r w:rsidRPr="00FA28A0">
                        <w:rPr>
                          <w:rFonts w:ascii="Traditional Arabic" w:hAnsi="Traditional Arabic" w:cs="Sultan bold"/>
                          <w:b/>
                          <w:bCs/>
                          <w:sz w:val="40"/>
                          <w:szCs w:val="40"/>
                          <w:rtl/>
                        </w:rPr>
                        <w:t xml:space="preserve">طلبة السنة الثالثة ليسانس حقوق </w:t>
                      </w:r>
                      <w:r w:rsidRPr="00FA28A0">
                        <w:rPr>
                          <w:rFonts w:ascii="Traditional Arabic" w:hAnsi="Traditional Arabic" w:cs="Sultan bold"/>
                          <w:b/>
                          <w:bCs/>
                          <w:sz w:val="40"/>
                          <w:szCs w:val="40"/>
                        </w:rPr>
                        <w:t xml:space="preserve"> L.M.D</w:t>
                      </w:r>
                      <w:r w:rsidRPr="00FA28A0">
                        <w:rPr>
                          <w:rFonts w:ascii="Traditional Arabic" w:hAnsi="Traditional Arabic" w:cs="Sultan bold"/>
                          <w:b/>
                          <w:bCs/>
                          <w:sz w:val="40"/>
                          <w:szCs w:val="40"/>
                          <w:rtl/>
                        </w:rPr>
                        <w:t xml:space="preserve"> تخصص قانون </w:t>
                      </w:r>
                      <w:r>
                        <w:rPr>
                          <w:rFonts w:ascii="Traditional Arabic" w:hAnsi="Traditional Arabic" w:cs="Sultan bold" w:hint="cs"/>
                          <w:b/>
                          <w:bCs/>
                          <w:sz w:val="40"/>
                          <w:szCs w:val="40"/>
                          <w:rtl/>
                        </w:rPr>
                        <w:t>عام</w:t>
                      </w:r>
                    </w:p>
                    <w:p w:rsidR="00FD1FD2" w:rsidRPr="00002794" w:rsidRDefault="00FD1FD2" w:rsidP="000D3454">
                      <w:pPr>
                        <w:pStyle w:val="Sansinterligne"/>
                        <w:jc w:val="right"/>
                        <w:rPr>
                          <w:rtl/>
                        </w:rPr>
                      </w:pPr>
                    </w:p>
                    <w:p w:rsidR="00FD1FD2" w:rsidRPr="00193AAF" w:rsidRDefault="00FD1FD2" w:rsidP="000D3454">
                      <w:pPr>
                        <w:rPr>
                          <w:lang w:val="en-US"/>
                        </w:rPr>
                      </w:pPr>
                    </w:p>
                  </w:txbxContent>
                </v:textbox>
              </v:roundrect>
            </w:pict>
          </mc:Fallback>
        </mc:AlternateConten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p>
    <w:p w:rsidR="000D3454" w:rsidRPr="000D3454" w:rsidRDefault="000D3454" w:rsidP="000D3454">
      <w:pPr>
        <w:tabs>
          <w:tab w:val="left" w:pos="1560"/>
          <w:tab w:val="left" w:pos="9356"/>
        </w:tabs>
        <w:bidi/>
        <w:jc w:val="center"/>
        <w:rPr>
          <w:rFonts w:ascii="Traditional Arabic" w:eastAsiaTheme="minorEastAsia" w:hAnsi="Traditional Arabic" w:cs="Sultan bold"/>
          <w:b/>
          <w:bCs/>
          <w:sz w:val="36"/>
          <w:szCs w:val="36"/>
          <w:rtl/>
          <w:lang w:eastAsia="fr-FR" w:bidi="ar-DZ"/>
        </w:rPr>
      </w:pPr>
      <w:proofErr w:type="gramStart"/>
      <w:r w:rsidRPr="000D3454">
        <w:rPr>
          <w:rFonts w:ascii="Traditional Arabic" w:eastAsiaTheme="minorEastAsia" w:hAnsi="Traditional Arabic" w:cs="Sultan bold"/>
          <w:b/>
          <w:bCs/>
          <w:sz w:val="40"/>
          <w:szCs w:val="40"/>
          <w:rtl/>
          <w:lang w:eastAsia="fr-FR" w:bidi="ar-DZ"/>
        </w:rPr>
        <w:t>السنة</w:t>
      </w:r>
      <w:proofErr w:type="gramEnd"/>
      <w:r w:rsidRPr="000D3454">
        <w:rPr>
          <w:rFonts w:ascii="Traditional Arabic" w:eastAsiaTheme="minorEastAsia" w:hAnsi="Traditional Arabic" w:cs="Sultan bold"/>
          <w:b/>
          <w:bCs/>
          <w:sz w:val="40"/>
          <w:szCs w:val="40"/>
          <w:rtl/>
          <w:lang w:eastAsia="fr-FR" w:bidi="ar-DZ"/>
        </w:rPr>
        <w:t xml:space="preserve"> الجامعية:</w:t>
      </w:r>
      <w:r w:rsidRPr="000D3454">
        <w:rPr>
          <w:rFonts w:ascii="Traditional Arabic" w:eastAsiaTheme="minorEastAsia" w:hAnsi="Traditional Arabic" w:cs="Sultan bold" w:hint="cs"/>
          <w:b/>
          <w:bCs/>
          <w:sz w:val="40"/>
          <w:szCs w:val="40"/>
          <w:rtl/>
          <w:lang w:eastAsia="fr-FR" w:bidi="ar-DZ"/>
        </w:rPr>
        <w:t>202</w:t>
      </w:r>
      <w:r>
        <w:rPr>
          <w:rFonts w:ascii="Traditional Arabic" w:eastAsiaTheme="minorEastAsia" w:hAnsi="Traditional Arabic" w:cs="Sultan bold" w:hint="cs"/>
          <w:b/>
          <w:bCs/>
          <w:sz w:val="40"/>
          <w:szCs w:val="40"/>
          <w:rtl/>
          <w:lang w:eastAsia="fr-FR" w:bidi="ar-DZ"/>
        </w:rPr>
        <w:t>2</w:t>
      </w:r>
      <w:r w:rsidRPr="000D3454">
        <w:rPr>
          <w:rFonts w:ascii="Traditional Arabic" w:eastAsiaTheme="minorEastAsia" w:hAnsi="Traditional Arabic" w:cs="Sultan bold"/>
          <w:b/>
          <w:bCs/>
          <w:sz w:val="40"/>
          <w:szCs w:val="40"/>
          <w:rtl/>
          <w:lang w:eastAsia="fr-FR" w:bidi="ar-DZ"/>
        </w:rPr>
        <w:t>/20</w:t>
      </w:r>
      <w:r w:rsidRPr="000D3454">
        <w:rPr>
          <w:rFonts w:ascii="Traditional Arabic" w:eastAsiaTheme="minorEastAsia" w:hAnsi="Traditional Arabic" w:cs="Sultan bold" w:hint="cs"/>
          <w:b/>
          <w:bCs/>
          <w:sz w:val="40"/>
          <w:szCs w:val="40"/>
          <w:rtl/>
          <w:lang w:eastAsia="fr-FR" w:bidi="ar-DZ"/>
        </w:rPr>
        <w:t>2</w:t>
      </w:r>
      <w:r>
        <w:rPr>
          <w:rFonts w:ascii="Traditional Arabic" w:eastAsiaTheme="minorEastAsia" w:hAnsi="Traditional Arabic" w:cs="Sultan bold" w:hint="cs"/>
          <w:b/>
          <w:bCs/>
          <w:sz w:val="40"/>
          <w:szCs w:val="40"/>
          <w:rtl/>
          <w:lang w:eastAsia="fr-FR" w:bidi="ar-DZ"/>
        </w:rPr>
        <w:t>3</w:t>
      </w:r>
    </w:p>
    <w:p w:rsidR="000D3454" w:rsidRPr="000D3454" w:rsidRDefault="000D3454" w:rsidP="000D3454">
      <w:pPr>
        <w:tabs>
          <w:tab w:val="left" w:pos="1560"/>
          <w:tab w:val="left" w:pos="9356"/>
        </w:tabs>
        <w:bidi/>
        <w:jc w:val="center"/>
        <w:rPr>
          <w:rFonts w:ascii="Traditional Arabic" w:eastAsiaTheme="minorEastAsia" w:hAnsi="Traditional Arabic" w:cs="Traditional Arabic"/>
          <w:b/>
          <w:bCs/>
          <w:sz w:val="36"/>
          <w:szCs w:val="36"/>
          <w:u w:val="double"/>
          <w:rtl/>
          <w:lang w:eastAsia="fr-FR" w:bidi="ar-DZ"/>
        </w:rPr>
      </w:pPr>
      <w:r w:rsidRPr="000D3454">
        <w:rPr>
          <w:rFonts w:eastAsiaTheme="minorEastAsia"/>
          <w:noProof/>
          <w:lang w:eastAsia="fr-FR"/>
        </w:rPr>
        <w:drawing>
          <wp:inline distT="0" distB="0" distL="0" distR="0" wp14:anchorId="41B705ED" wp14:editId="256B274C">
            <wp:extent cx="2676525" cy="1543050"/>
            <wp:effectExtent l="190500" t="209550" r="428625" b="400050"/>
            <wp:docPr id="3" name="Image 3" descr="محاربة الفساد.. الكلمة الأكثر جدلاً | صحيفة الرأ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محاربة الفساد.. الكلمة الأكثر جدلاً | صحيفة الرأي"/>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0246" cy="1545195"/>
                    </a:xfrm>
                    <a:prstGeom prst="rect">
                      <a:avLst/>
                    </a:prstGeom>
                    <a:ln w="28575">
                      <a:solidFill>
                        <a:srgbClr val="1F497D">
                          <a:lumMod val="60000"/>
                          <a:lumOff val="40000"/>
                        </a:srgbClr>
                      </a:solidFill>
                    </a:ln>
                    <a:effectLst>
                      <a:outerShdw blurRad="292100" dist="139700" dir="2700000" algn="tl" rotWithShape="0">
                        <a:srgbClr val="333333">
                          <a:alpha val="65000"/>
                        </a:srgbClr>
                      </a:outerShdw>
                    </a:effectLst>
                  </pic:spPr>
                </pic:pic>
              </a:graphicData>
            </a:graphic>
          </wp:inline>
        </w:drawing>
      </w:r>
    </w:p>
    <w:p w:rsidR="000D3454" w:rsidRPr="000D3454" w:rsidRDefault="000D3454" w:rsidP="00FD1FD2">
      <w:pPr>
        <w:tabs>
          <w:tab w:val="left" w:pos="1560"/>
          <w:tab w:val="left" w:pos="9356"/>
        </w:tabs>
        <w:bidi/>
        <w:rPr>
          <w:rFonts w:ascii="Traditional Arabic" w:eastAsiaTheme="minorEastAsia" w:hAnsi="Traditional Arabic" w:cs="Traditional Arabic"/>
          <w:b/>
          <w:bCs/>
          <w:sz w:val="4"/>
          <w:szCs w:val="4"/>
          <w:u w:val="double"/>
          <w:rtl/>
          <w:lang w:eastAsia="fr-FR" w:bidi="ar-DZ"/>
        </w:rPr>
      </w:pPr>
    </w:p>
    <w:p w:rsidR="000D3454" w:rsidRPr="000D3454" w:rsidRDefault="00FD1FD2" w:rsidP="00FD1FD2">
      <w:pPr>
        <w:tabs>
          <w:tab w:val="left" w:pos="1560"/>
          <w:tab w:val="left" w:pos="2052"/>
          <w:tab w:val="center" w:pos="4536"/>
          <w:tab w:val="left" w:pos="9356"/>
        </w:tabs>
        <w:bidi/>
        <w:rPr>
          <w:rFonts w:ascii="Traditional Arabic" w:eastAsiaTheme="minorEastAsia" w:hAnsi="Traditional Arabic" w:cs="Sultan bold"/>
          <w:b/>
          <w:bCs/>
          <w:sz w:val="48"/>
          <w:szCs w:val="48"/>
          <w:rtl/>
          <w:lang w:eastAsia="fr-FR" w:bidi="ar-DZ"/>
        </w:rPr>
      </w:pPr>
      <w:r>
        <w:rPr>
          <w:rFonts w:ascii="Traditional Arabic" w:eastAsiaTheme="minorEastAsia" w:hAnsi="Traditional Arabic" w:cs="Sultan bold"/>
          <w:b/>
          <w:bCs/>
          <w:sz w:val="48"/>
          <w:szCs w:val="48"/>
          <w:rtl/>
          <w:lang w:eastAsia="fr-FR" w:bidi="ar-DZ"/>
        </w:rPr>
        <w:tab/>
      </w:r>
      <w:r>
        <w:rPr>
          <w:rFonts w:ascii="Traditional Arabic" w:eastAsiaTheme="minorEastAsia" w:hAnsi="Traditional Arabic" w:cs="Sultan bold"/>
          <w:b/>
          <w:bCs/>
          <w:sz w:val="48"/>
          <w:szCs w:val="48"/>
          <w:rtl/>
          <w:lang w:eastAsia="fr-FR" w:bidi="ar-DZ"/>
        </w:rPr>
        <w:tab/>
      </w:r>
      <w:r w:rsidR="000D3454" w:rsidRPr="000D3454">
        <w:rPr>
          <w:rFonts w:ascii="Traditional Arabic" w:eastAsiaTheme="minorEastAsia" w:hAnsi="Traditional Arabic" w:cs="Sultan bold"/>
          <w:b/>
          <w:bCs/>
          <w:sz w:val="48"/>
          <w:szCs w:val="48"/>
          <w:rtl/>
          <w:lang w:eastAsia="fr-FR" w:bidi="ar-DZ"/>
        </w:rPr>
        <w:t>الدكتور/ عبد العزيز شمــلال</w:t>
      </w:r>
    </w:p>
    <w:p w:rsidR="00FF164A" w:rsidRPr="000D3454" w:rsidRDefault="00FF164A" w:rsidP="00BD117A">
      <w:pPr>
        <w:jc w:val="right"/>
        <w:rPr>
          <w:rStyle w:val="hadith"/>
          <w:rFonts w:cs="Sultan bold"/>
          <w:b/>
          <w:bCs/>
          <w:rtl/>
        </w:rPr>
      </w:pPr>
    </w:p>
    <w:p w:rsidR="00BF376B" w:rsidRPr="00BF376B" w:rsidRDefault="00BF376B" w:rsidP="00BF376B">
      <w:pPr>
        <w:bidi/>
        <w:spacing w:line="240" w:lineRule="auto"/>
        <w:jc w:val="center"/>
        <w:rPr>
          <w:rFonts w:cs="Sultan bold"/>
          <w:b/>
          <w:bCs/>
          <w:sz w:val="28"/>
          <w:szCs w:val="28"/>
          <w:rtl/>
        </w:rPr>
      </w:pPr>
    </w:p>
    <w:p w:rsidR="005E478A" w:rsidRPr="00492FF2" w:rsidRDefault="005E478A" w:rsidP="000375C6">
      <w:pPr>
        <w:shd w:val="clear" w:color="auto" w:fill="EEECE1" w:themeFill="background2"/>
        <w:bidi/>
        <w:spacing w:line="240" w:lineRule="auto"/>
        <w:jc w:val="center"/>
        <w:rPr>
          <w:rFonts w:ascii="Sakkal Majalla" w:hAnsi="Sakkal Majalla" w:cs="Sultan bold"/>
          <w:b/>
          <w:bCs/>
          <w:sz w:val="36"/>
          <w:szCs w:val="36"/>
          <w:u w:val="single"/>
          <w:lang w:eastAsia="fr-FR"/>
        </w:rPr>
      </w:pPr>
      <w:proofErr w:type="gramStart"/>
      <w:r w:rsidRPr="00492FF2">
        <w:rPr>
          <w:rFonts w:ascii="Sakkal Majalla" w:hAnsi="Sakkal Majalla" w:cs="Sultan bold" w:hint="cs"/>
          <w:b/>
          <w:bCs/>
          <w:sz w:val="36"/>
          <w:szCs w:val="36"/>
          <w:u w:val="single"/>
          <w:rtl/>
          <w:lang w:eastAsia="fr-FR"/>
        </w:rPr>
        <w:lastRenderedPageBreak/>
        <w:t>الدرس</w:t>
      </w:r>
      <w:proofErr w:type="gramEnd"/>
      <w:r w:rsidRPr="00492FF2">
        <w:rPr>
          <w:rFonts w:ascii="Sakkal Majalla" w:hAnsi="Sakkal Majalla" w:cs="Sultan bold" w:hint="cs"/>
          <w:b/>
          <w:bCs/>
          <w:sz w:val="36"/>
          <w:szCs w:val="36"/>
          <w:u w:val="single"/>
          <w:rtl/>
          <w:lang w:eastAsia="fr-FR"/>
        </w:rPr>
        <w:t xml:space="preserve"> الثاني</w:t>
      </w:r>
      <w:r w:rsidRPr="00492FF2">
        <w:rPr>
          <w:rFonts w:ascii="Sakkal Majalla" w:hAnsi="Sakkal Majalla" w:cs="Sultan bold" w:hint="cs"/>
          <w:b/>
          <w:bCs/>
          <w:sz w:val="36"/>
          <w:szCs w:val="36"/>
          <w:rtl/>
          <w:lang w:eastAsia="fr-FR"/>
        </w:rPr>
        <w:t xml:space="preserve">: </w:t>
      </w:r>
      <w:r w:rsidRPr="00492FF2">
        <w:rPr>
          <w:rFonts w:ascii="Sakkal Majalla" w:hAnsi="Sakkal Majalla" w:cs="Sultan bold"/>
          <w:b/>
          <w:bCs/>
          <w:sz w:val="36"/>
          <w:szCs w:val="36"/>
          <w:rtl/>
          <w:lang w:eastAsia="fr-FR"/>
        </w:rPr>
        <w:t>التعريف بصفة الجاني(الركن المفترض) في جرائم الفساد</w:t>
      </w:r>
    </w:p>
    <w:p w:rsidR="000375C6" w:rsidRPr="000375C6" w:rsidRDefault="000375C6" w:rsidP="000375C6">
      <w:pPr>
        <w:bidi/>
        <w:spacing w:after="0" w:line="240" w:lineRule="auto"/>
        <w:ind w:left="360"/>
        <w:rPr>
          <w:rFonts w:ascii="Sakkal Majalla" w:eastAsia="Times New Roman" w:hAnsi="Sakkal Majalla" w:cs="Sakkal Majalla"/>
          <w:sz w:val="28"/>
          <w:szCs w:val="28"/>
          <w:lang w:eastAsia="fr-FR"/>
        </w:rPr>
      </w:pPr>
      <w:r>
        <w:rPr>
          <w:noProof/>
          <w:lang w:eastAsia="fr-FR"/>
        </w:rPr>
        <mc:AlternateContent>
          <mc:Choice Requires="wps">
            <w:drawing>
              <wp:anchor distT="0" distB="0" distL="114300" distR="114300" simplePos="0" relativeHeight="251661312" behindDoc="0" locked="0" layoutInCell="1" allowOverlap="1" wp14:anchorId="508473CD" wp14:editId="045B59EA">
                <wp:simplePos x="0" y="0"/>
                <wp:positionH relativeFrom="column">
                  <wp:posOffset>2405380</wp:posOffset>
                </wp:positionH>
                <wp:positionV relativeFrom="paragraph">
                  <wp:posOffset>47625</wp:posOffset>
                </wp:positionV>
                <wp:extent cx="3257550" cy="419100"/>
                <wp:effectExtent l="0" t="0" r="0" b="0"/>
                <wp:wrapSquare wrapText="bothSides"/>
                <wp:docPr id="1" name="Zone de texte 1"/>
                <wp:cNvGraphicFramePr/>
                <a:graphic xmlns:a="http://schemas.openxmlformats.org/drawingml/2006/main">
                  <a:graphicData uri="http://schemas.microsoft.com/office/word/2010/wordprocessingShape">
                    <wps:wsp>
                      <wps:cNvSpPr txBox="1"/>
                      <wps:spPr>
                        <a:xfrm>
                          <a:off x="0" y="0"/>
                          <a:ext cx="3257550" cy="419100"/>
                        </a:xfrm>
                        <a:prstGeom prst="rect">
                          <a:avLst/>
                        </a:prstGeom>
                        <a:noFill/>
                        <a:ln>
                          <a:noFill/>
                        </a:ln>
                        <a:effectLst/>
                      </wps:spPr>
                      <wps:txbx>
                        <w:txbxContent>
                          <w:p w:rsidR="000375C6" w:rsidRPr="00492FF2" w:rsidRDefault="000375C6" w:rsidP="000375C6">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492FF2">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الاهداف التي يرمي إليها الدرس</w:t>
                            </w:r>
                            <w:r w:rsidRPr="00492FF2">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7" type="#_x0000_t202" style="position:absolute;left:0;text-align:left;margin-left:189.4pt;margin-top:3.75pt;width:256.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" filled="f" stroked="f">
                <v:textbox>
                  <w:txbxContent>
                    <w:p w:rsidR="000375C6" w:rsidRPr="00492FF2" w:rsidRDefault="000375C6" w:rsidP="000375C6">
                      <w:pPr>
                        <w:bidi/>
                        <w:spacing w:line="240" w:lineRule="auto"/>
                        <w:rPr>
                          <w:rFonts w:ascii="Sakkal Majalla" w:hAnsi="Sakkal Majalla" w:cs="Sakkal Majalla"/>
                          <w:b/>
                          <w:bCs/>
                          <w:sz w:val="40"/>
                          <w:szCs w:val="40"/>
                          <w:u w:val="single"/>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492FF2">
                        <w:rPr>
                          <w:rFonts w:ascii="Sakkal Majalla" w:hAnsi="Sakkal Majalla" w:cs="Sakkal Majalla"/>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الكفاءات و الاهداف التي يرمي إليها الدرس</w:t>
                      </w:r>
                      <w:r w:rsidRPr="00492FF2">
                        <w:rPr>
                          <w:rFonts w:ascii="Sakkal Majalla" w:hAnsi="Sakkal Majalla" w:cs="Sakkal Majalla"/>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0375C6" w:rsidRDefault="000375C6" w:rsidP="000375C6">
      <w:pPr>
        <w:bidi/>
        <w:spacing w:after="0" w:line="240" w:lineRule="auto"/>
        <w:ind w:left="360"/>
        <w:rPr>
          <w:rFonts w:ascii="Sakkal Majalla" w:eastAsia="Times New Roman" w:hAnsi="Sakkal Majalla" w:cs="Sakkal Majalla"/>
          <w:sz w:val="28"/>
          <w:szCs w:val="28"/>
          <w:lang w:eastAsia="fr-FR"/>
        </w:rPr>
      </w:pPr>
    </w:p>
    <w:p w:rsidR="005E478A" w:rsidRPr="000375C6" w:rsidRDefault="00FF0A74" w:rsidP="000375C6">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0375C6">
        <w:rPr>
          <w:rFonts w:ascii="Sakkal Majalla" w:eastAsia="Times New Roman" w:hAnsi="Sakkal Majalla" w:cs="Sakkal Majalla"/>
          <w:sz w:val="28"/>
          <w:szCs w:val="28"/>
          <w:rtl/>
          <w:lang w:eastAsia="fr-FR"/>
        </w:rPr>
        <w:t xml:space="preserve">معرفة الطالب: </w:t>
      </w:r>
      <w:r w:rsidR="005E478A" w:rsidRPr="000375C6">
        <w:rPr>
          <w:rFonts w:ascii="Sakkal Majalla" w:eastAsia="Times New Roman" w:hAnsi="Sakkal Majalla" w:cs="Sakkal Majalla"/>
          <w:sz w:val="28"/>
          <w:szCs w:val="28"/>
          <w:rtl/>
          <w:lang w:eastAsia="fr-FR"/>
        </w:rPr>
        <w:t xml:space="preserve">ما </w:t>
      </w:r>
      <w:proofErr w:type="gramStart"/>
      <w:r w:rsidR="005E478A" w:rsidRPr="000375C6">
        <w:rPr>
          <w:rFonts w:ascii="Sakkal Majalla" w:eastAsia="Times New Roman" w:hAnsi="Sakkal Majalla" w:cs="Sakkal Majalla" w:hint="cs"/>
          <w:sz w:val="28"/>
          <w:szCs w:val="28"/>
          <w:rtl/>
          <w:lang w:eastAsia="fr-FR"/>
        </w:rPr>
        <w:t xml:space="preserve">المقصود </w:t>
      </w:r>
      <w:r w:rsidR="005E478A" w:rsidRPr="000375C6">
        <w:rPr>
          <w:rFonts w:ascii="Sakkal Majalla" w:eastAsia="Times New Roman" w:hAnsi="Sakkal Majalla" w:cs="Sakkal Majalla"/>
          <w:sz w:val="28"/>
          <w:szCs w:val="28"/>
          <w:rtl/>
          <w:lang w:eastAsia="fr-FR"/>
        </w:rPr>
        <w:t xml:space="preserve"> </w:t>
      </w:r>
      <w:r w:rsidR="005E478A" w:rsidRPr="000375C6">
        <w:rPr>
          <w:rFonts w:ascii="Sakkal Majalla" w:eastAsia="Times New Roman" w:hAnsi="Sakkal Majalla" w:cs="Sakkal Majalla" w:hint="cs"/>
          <w:sz w:val="28"/>
          <w:szCs w:val="28"/>
          <w:rtl/>
          <w:lang w:eastAsia="fr-FR"/>
        </w:rPr>
        <w:t>ب</w:t>
      </w:r>
      <w:r w:rsidR="005E478A" w:rsidRPr="000375C6">
        <w:rPr>
          <w:rFonts w:ascii="Sakkal Majalla" w:eastAsia="Times New Roman" w:hAnsi="Sakkal Majalla" w:cs="Sakkal Majalla"/>
          <w:sz w:val="28"/>
          <w:szCs w:val="28"/>
          <w:rtl/>
          <w:lang w:eastAsia="fr-FR"/>
        </w:rPr>
        <w:t>الركن</w:t>
      </w:r>
      <w:proofErr w:type="gramEnd"/>
      <w:r w:rsidR="005E478A" w:rsidRPr="000375C6">
        <w:rPr>
          <w:rFonts w:ascii="Sakkal Majalla" w:eastAsia="Times New Roman" w:hAnsi="Sakkal Majalla" w:cs="Sakkal Majalla"/>
          <w:sz w:val="28"/>
          <w:szCs w:val="28"/>
          <w:rtl/>
          <w:lang w:eastAsia="fr-FR"/>
        </w:rPr>
        <w:t xml:space="preserve"> المفترض في جرائم الفساد؟</w:t>
      </w:r>
    </w:p>
    <w:p w:rsidR="005E478A" w:rsidRPr="005E478A" w:rsidRDefault="00FF0A74" w:rsidP="005E478A">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rtl/>
          <w:lang w:eastAsia="fr-FR"/>
        </w:rPr>
        <w:t xml:space="preserve">معرفة الطالب: </w:t>
      </w:r>
      <w:r w:rsidR="005E478A" w:rsidRPr="005E478A">
        <w:rPr>
          <w:rFonts w:ascii="Sakkal Majalla" w:eastAsia="Times New Roman" w:hAnsi="Sakkal Majalla" w:cs="Sakkal Majalla" w:hint="cs"/>
          <w:sz w:val="28"/>
          <w:szCs w:val="28"/>
          <w:rtl/>
          <w:lang w:eastAsia="fr-FR"/>
        </w:rPr>
        <w:t xml:space="preserve">ماذا يشمل </w:t>
      </w:r>
      <w:proofErr w:type="gramStart"/>
      <w:r w:rsidR="005E478A" w:rsidRPr="005E478A">
        <w:rPr>
          <w:rFonts w:ascii="Sakkal Majalla" w:eastAsia="Times New Roman" w:hAnsi="Sakkal Majalla" w:cs="Sakkal Majalla" w:hint="cs"/>
          <w:sz w:val="28"/>
          <w:szCs w:val="28"/>
          <w:rtl/>
          <w:lang w:eastAsia="fr-FR"/>
        </w:rPr>
        <w:t>من</w:t>
      </w:r>
      <w:proofErr w:type="gramEnd"/>
      <w:r w:rsidR="005E478A" w:rsidRPr="005E478A">
        <w:rPr>
          <w:rFonts w:ascii="Sakkal Majalla" w:eastAsia="Times New Roman" w:hAnsi="Sakkal Majalla" w:cs="Sakkal Majalla" w:hint="cs"/>
          <w:sz w:val="28"/>
          <w:szCs w:val="28"/>
          <w:rtl/>
          <w:lang w:eastAsia="fr-FR"/>
        </w:rPr>
        <w:t xml:space="preserve"> في حكم الموظف؟</w:t>
      </w:r>
    </w:p>
    <w:p w:rsidR="005E478A" w:rsidRPr="005E478A" w:rsidRDefault="00FF0A74" w:rsidP="00FF0A74">
      <w:pPr>
        <w:pStyle w:val="Paragraphedeliste"/>
        <w:numPr>
          <w:ilvl w:val="0"/>
          <w:numId w:val="3"/>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sz w:val="28"/>
          <w:szCs w:val="28"/>
          <w:rtl/>
          <w:lang w:eastAsia="fr-FR"/>
        </w:rPr>
        <w:t>معرفة</w:t>
      </w:r>
      <w:proofErr w:type="gramEnd"/>
      <w:r>
        <w:rPr>
          <w:rFonts w:ascii="Sakkal Majalla" w:eastAsia="Times New Roman" w:hAnsi="Sakkal Majalla" w:cs="Sakkal Majalla"/>
          <w:sz w:val="28"/>
          <w:szCs w:val="28"/>
          <w:rtl/>
          <w:lang w:eastAsia="fr-FR"/>
        </w:rPr>
        <w:t xml:space="preserve"> الطالب: </w:t>
      </w:r>
      <w:r w:rsidR="005E478A" w:rsidRPr="005E478A">
        <w:rPr>
          <w:rFonts w:ascii="Sakkal Majalla" w:hAnsi="Sakkal Majalla" w:cs="Sakkal Majalla" w:hint="cs"/>
          <w:sz w:val="28"/>
          <w:szCs w:val="28"/>
          <w:rtl/>
        </w:rPr>
        <w:t>ما المقصود بالمؤسسات</w:t>
      </w:r>
      <w:r w:rsidR="005E478A" w:rsidRPr="005E478A">
        <w:rPr>
          <w:rFonts w:ascii="Sakkal Majalla" w:hAnsi="Sakkal Majalla" w:cs="Sakkal Majalla"/>
          <w:sz w:val="28"/>
          <w:szCs w:val="28"/>
          <w:rtl/>
        </w:rPr>
        <w:t xml:space="preserve"> و الإدارات العمومية</w:t>
      </w:r>
      <w:r w:rsidR="005E478A" w:rsidRPr="005E478A">
        <w:rPr>
          <w:rFonts w:ascii="Sakkal Majalla" w:hAnsi="Sakkal Majalla" w:cs="Sakkal Majalla" w:hint="cs"/>
          <w:sz w:val="28"/>
          <w:szCs w:val="28"/>
          <w:rtl/>
        </w:rPr>
        <w:t xml:space="preserve"> التي تدخل ضمن نطاق تطبيق القانون رقم06-01</w:t>
      </w:r>
      <w:r>
        <w:rPr>
          <w:rFonts w:ascii="Sakkal Majalla" w:hAnsi="Sakkal Majalla" w:cs="Sakkal Majalla" w:hint="cs"/>
          <w:sz w:val="28"/>
          <w:szCs w:val="28"/>
          <w:rtl/>
        </w:rPr>
        <w:t xml:space="preserve"> المتعلق بالوقاية من الفساد و مكافحته</w:t>
      </w:r>
      <w:r w:rsidR="005E478A" w:rsidRPr="005E478A">
        <w:rPr>
          <w:rFonts w:ascii="Sakkal Majalla" w:hAnsi="Sakkal Majalla" w:cs="Sakkal Majalla" w:hint="cs"/>
          <w:sz w:val="28"/>
          <w:szCs w:val="28"/>
          <w:rtl/>
        </w:rPr>
        <w:t>؟</w:t>
      </w:r>
    </w:p>
    <w:p w:rsidR="005E478A" w:rsidRPr="005E478A" w:rsidRDefault="00FF0A74" w:rsidP="00FF0A74">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sz w:val="28"/>
          <w:szCs w:val="28"/>
          <w:rtl/>
          <w:lang w:eastAsia="fr-FR"/>
        </w:rPr>
        <w:t xml:space="preserve">معرفة الطالب: </w:t>
      </w:r>
      <w:r w:rsidR="005E478A" w:rsidRPr="005E478A">
        <w:rPr>
          <w:rFonts w:ascii="Sakkal Majalla" w:eastAsia="Times New Roman" w:hAnsi="Sakkal Majalla" w:cs="Sakkal Majalla" w:hint="cs"/>
          <w:sz w:val="28"/>
          <w:szCs w:val="28"/>
          <w:rtl/>
          <w:lang w:eastAsia="fr-FR"/>
        </w:rPr>
        <w:t xml:space="preserve">ما المقصود </w:t>
      </w:r>
      <w:r>
        <w:rPr>
          <w:rFonts w:ascii="Sakkal Majalla" w:eastAsia="Times New Roman" w:hAnsi="Sakkal Majalla" w:cs="Sakkal Majalla" w:hint="cs"/>
          <w:sz w:val="28"/>
          <w:szCs w:val="28"/>
          <w:rtl/>
          <w:lang w:eastAsia="fr-FR"/>
        </w:rPr>
        <w:t>أساليب التحري الحاصة</w:t>
      </w:r>
      <w:r w:rsidR="005E478A" w:rsidRPr="005E478A">
        <w:rPr>
          <w:rFonts w:ascii="Sakkal Majalla" w:eastAsia="Times New Roman" w:hAnsi="Sakkal Majalla" w:cs="Sakkal Majalla" w:hint="cs"/>
          <w:sz w:val="28"/>
          <w:szCs w:val="28"/>
          <w:rtl/>
          <w:lang w:eastAsia="fr-FR"/>
        </w:rPr>
        <w:t>؟</w:t>
      </w:r>
    </w:p>
    <w:p w:rsidR="005E478A" w:rsidRPr="005E478A" w:rsidRDefault="00FF0A74" w:rsidP="00FF0A74">
      <w:pPr>
        <w:pStyle w:val="Paragraphedeliste"/>
        <w:numPr>
          <w:ilvl w:val="0"/>
          <w:numId w:val="3"/>
        </w:numPr>
        <w:bidi/>
        <w:spacing w:after="0" w:line="240" w:lineRule="auto"/>
        <w:rPr>
          <w:rFonts w:ascii="Sakkal Majalla" w:eastAsia="Times New Roman" w:hAnsi="Sakkal Majalla" w:cs="Sakkal Majalla"/>
          <w:sz w:val="28"/>
          <w:szCs w:val="28"/>
          <w:rtl/>
          <w:lang w:eastAsia="fr-FR"/>
        </w:rPr>
      </w:pPr>
      <w:proofErr w:type="gramStart"/>
      <w:r>
        <w:rPr>
          <w:rFonts w:ascii="Sakkal Majalla" w:eastAsia="Times New Roman" w:hAnsi="Sakkal Majalla" w:cs="Sakkal Majalla"/>
          <w:sz w:val="28"/>
          <w:szCs w:val="28"/>
          <w:rtl/>
          <w:lang w:eastAsia="fr-FR"/>
        </w:rPr>
        <w:t>معرفة</w:t>
      </w:r>
      <w:proofErr w:type="gramEnd"/>
      <w:r>
        <w:rPr>
          <w:rFonts w:ascii="Sakkal Majalla" w:eastAsia="Times New Roman" w:hAnsi="Sakkal Majalla" w:cs="Sakkal Majalla"/>
          <w:sz w:val="28"/>
          <w:szCs w:val="28"/>
          <w:rtl/>
          <w:lang w:eastAsia="fr-FR"/>
        </w:rPr>
        <w:t xml:space="preserve"> الطالب: </w:t>
      </w:r>
      <w:r w:rsidRPr="005E478A">
        <w:rPr>
          <w:rFonts w:ascii="Sakkal Majalla" w:eastAsia="Times New Roman" w:hAnsi="Sakkal Majalla" w:cs="Sakkal Majalla" w:hint="cs"/>
          <w:sz w:val="28"/>
          <w:szCs w:val="28"/>
          <w:rtl/>
          <w:lang w:eastAsia="fr-FR"/>
        </w:rPr>
        <w:t>ل</w:t>
      </w:r>
      <w:r>
        <w:rPr>
          <w:rFonts w:ascii="Sakkal Majalla" w:eastAsia="Times New Roman" w:hAnsi="Sakkal Majalla" w:cs="Sakkal Majalla" w:hint="cs"/>
          <w:sz w:val="28"/>
          <w:szCs w:val="28"/>
          <w:rtl/>
          <w:lang w:eastAsia="fr-FR"/>
        </w:rPr>
        <w:t>بعض المصطلحات الواردة في القانون رقم06-01 المتعلق بالوقاية من الفساد و مكافحته</w:t>
      </w:r>
      <w:r w:rsidR="005E478A" w:rsidRPr="005E478A">
        <w:rPr>
          <w:rFonts w:ascii="Sakkal Majalla" w:eastAsia="Times New Roman" w:hAnsi="Sakkal Majalla" w:cs="Sakkal Majalla" w:hint="cs"/>
          <w:sz w:val="28"/>
          <w:szCs w:val="28"/>
          <w:rtl/>
          <w:lang w:eastAsia="fr-FR"/>
        </w:rPr>
        <w:t>؟</w:t>
      </w:r>
    </w:p>
    <w:p w:rsidR="00BF376B" w:rsidRPr="00BF376B" w:rsidRDefault="000375C6" w:rsidP="005E478A">
      <w:pPr>
        <w:jc w:val="right"/>
        <w:rPr>
          <w:rFonts w:ascii="Sakkal Majalla" w:hAnsi="Sakkal Majalla" w:cs="Sakkal Majalla"/>
          <w:sz w:val="28"/>
          <w:szCs w:val="28"/>
          <w:rtl/>
        </w:rPr>
      </w:pPr>
      <w:r>
        <w:rPr>
          <w:noProof/>
          <w:lang w:eastAsia="fr-FR"/>
        </w:rPr>
        <mc:AlternateContent>
          <mc:Choice Requires="wps">
            <w:drawing>
              <wp:anchor distT="0" distB="0" distL="114300" distR="114300" simplePos="0" relativeHeight="251663360" behindDoc="0" locked="0" layoutInCell="1" allowOverlap="1" wp14:anchorId="395E19F5" wp14:editId="6A16A311">
                <wp:simplePos x="0" y="0"/>
                <wp:positionH relativeFrom="column">
                  <wp:posOffset>4110355</wp:posOffset>
                </wp:positionH>
                <wp:positionV relativeFrom="paragraph">
                  <wp:posOffset>271145</wp:posOffset>
                </wp:positionV>
                <wp:extent cx="1828800" cy="352425"/>
                <wp:effectExtent l="0" t="0" r="0" b="9525"/>
                <wp:wrapSquare wrapText="bothSides"/>
                <wp:docPr id="4" name="Zone de texte 4"/>
                <wp:cNvGraphicFramePr/>
                <a:graphic xmlns:a="http://schemas.openxmlformats.org/drawingml/2006/main">
                  <a:graphicData uri="http://schemas.microsoft.com/office/word/2010/wordprocessingShape">
                    <wps:wsp>
                      <wps:cNvSpPr txBox="1"/>
                      <wps:spPr>
                        <a:xfrm>
                          <a:off x="0" y="0"/>
                          <a:ext cx="1828800" cy="352425"/>
                        </a:xfrm>
                        <a:prstGeom prst="rect">
                          <a:avLst/>
                        </a:prstGeom>
                        <a:noFill/>
                        <a:ln>
                          <a:noFill/>
                        </a:ln>
                        <a:effectLst/>
                      </wps:spPr>
                      <wps:txbx>
                        <w:txbxContent>
                          <w:p w:rsidR="000375C6" w:rsidRPr="00301638" w:rsidRDefault="000375C6" w:rsidP="000375C6">
                            <w:pPr>
                              <w:jc w:val="right"/>
                              <w:rPr>
                                <w:rFonts w:ascii="Sakkal Majalla" w:hAnsi="Sakkal Majalla" w:cs="Sakkal Majalla"/>
                                <w:b/>
                                <w:bCs/>
                                <w:sz w:val="40"/>
                                <w:szCs w:val="40"/>
                                <w:u w:val="thick"/>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301638">
                              <w:rPr>
                                <w:rFonts w:ascii="Sakkal Majalla" w:hAnsi="Sakkal Majalla" w:cs="Sakkal Majalla"/>
                                <w:b/>
                                <w:bCs/>
                                <w:sz w:val="40"/>
                                <w:szCs w:val="40"/>
                                <w:u w:val="thick"/>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الفئات</w:t>
                            </w:r>
                            <w:proofErr w:type="gramEnd"/>
                            <w:r w:rsidRPr="00301638">
                              <w:rPr>
                                <w:rFonts w:ascii="Sakkal Majalla" w:hAnsi="Sakkal Majalla" w:cs="Sakkal Majalla"/>
                                <w:b/>
                                <w:bCs/>
                                <w:sz w:val="40"/>
                                <w:szCs w:val="40"/>
                                <w:u w:val="thick"/>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المستهدفة</w:t>
                            </w:r>
                            <w:r w:rsidRPr="00486780">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4" o:spid="_x0000_s1028" type="#_x0000_t202" style="position:absolute;left:0;text-align:left;margin-left:323.65pt;margin-top:21.35pt;width:2in;height:27.7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" filled="f" stroked="f">
                <v:textbox>
                  <w:txbxContent>
                    <w:p w:rsidR="000375C6" w:rsidRPr="00301638" w:rsidRDefault="000375C6" w:rsidP="000375C6">
                      <w:pPr>
                        <w:jc w:val="right"/>
                        <w:rPr>
                          <w:rFonts w:ascii="Sakkal Majalla" w:hAnsi="Sakkal Majalla" w:cs="Sakkal Majalla"/>
                          <w:b/>
                          <w:bCs/>
                          <w:sz w:val="40"/>
                          <w:szCs w:val="40"/>
                          <w:u w:val="thick"/>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301638">
                        <w:rPr>
                          <w:rFonts w:ascii="Sakkal Majalla" w:hAnsi="Sakkal Majalla" w:cs="Sakkal Majalla"/>
                          <w:b/>
                          <w:bCs/>
                          <w:sz w:val="40"/>
                          <w:szCs w:val="40"/>
                          <w:u w:val="thick"/>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الفئات</w:t>
                      </w:r>
                      <w:proofErr w:type="gramEnd"/>
                      <w:r w:rsidRPr="00301638">
                        <w:rPr>
                          <w:rFonts w:ascii="Sakkal Majalla" w:hAnsi="Sakkal Majalla" w:cs="Sakkal Majalla"/>
                          <w:b/>
                          <w:bCs/>
                          <w:sz w:val="40"/>
                          <w:szCs w:val="40"/>
                          <w:u w:val="thick"/>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المستهدفة</w:t>
                      </w:r>
                      <w:r w:rsidRPr="00486780">
                        <w:rPr>
                          <w:rFonts w:ascii="Sakkal Majalla" w:hAnsi="Sakkal Majalla" w:cs="Sakkal Majalla"/>
                          <w:b/>
                          <w:bCs/>
                          <w:sz w:val="40"/>
                          <w:szCs w:val="40"/>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5E478A" w:rsidRDefault="005E478A" w:rsidP="005E478A">
      <w:pPr>
        <w:jc w:val="right"/>
      </w:pPr>
    </w:p>
    <w:p w:rsidR="000375C6" w:rsidRDefault="000375C6" w:rsidP="005E478A">
      <w:pPr>
        <w:jc w:val="right"/>
        <w:rPr>
          <w:rFonts w:ascii="Sakkal Majalla" w:hAnsi="Sakkal Majalla" w:cs="Sakkal Majalla"/>
          <w:sz w:val="28"/>
          <w:szCs w:val="28"/>
          <w:rtl/>
        </w:rPr>
      </w:pPr>
      <w:r w:rsidRPr="00BF376B">
        <w:rPr>
          <w:rFonts w:ascii="Sakkal Majalla" w:hAnsi="Sakkal Majalla" w:cs="Sakkal Majalla"/>
          <w:sz w:val="28"/>
          <w:szCs w:val="28"/>
          <w:rtl/>
        </w:rPr>
        <w:t xml:space="preserve">طلبة السنة الثالثة ليسانس تخصص قانون </w:t>
      </w:r>
      <w:proofErr w:type="gramStart"/>
      <w:r w:rsidRPr="00BF376B">
        <w:rPr>
          <w:rFonts w:ascii="Sakkal Majalla" w:hAnsi="Sakkal Majalla" w:cs="Sakkal Majalla"/>
          <w:sz w:val="28"/>
          <w:szCs w:val="28"/>
          <w:rtl/>
        </w:rPr>
        <w:t>عام</w:t>
      </w:r>
      <w:proofErr w:type="gramEnd"/>
    </w:p>
    <w:p w:rsidR="00AF0C4D" w:rsidRPr="00486780" w:rsidRDefault="00AF0C4D" w:rsidP="00AF0C4D">
      <w:pPr>
        <w:bidi/>
        <w:spacing w:line="240" w:lineRule="auto"/>
        <w:rPr>
          <w:rFonts w:ascii="Sakkal Majalla" w:hAnsi="Sakkal Majalla" w:cs="Sakkal Majalla"/>
          <w:b/>
          <w:bCs/>
          <w:sz w:val="40"/>
          <w:szCs w:val="40"/>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r w:rsidRPr="00CE2965">
        <w:rPr>
          <w:rFonts w:ascii="Sakkal Majalla" w:hAnsi="Sakkal Majalla" w:cs="Sakkal Majalla" w:hint="cs"/>
          <w:b/>
          <w:bCs/>
          <w:sz w:val="40"/>
          <w:szCs w:val="40"/>
          <w:u w:val="single"/>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المراجع المستعملة في إعداد الدرس</w:t>
      </w:r>
      <w:r w:rsidRPr="00486780">
        <w:rPr>
          <w:rFonts w:ascii="Sakkal Majalla" w:hAnsi="Sakkal Majalla" w:cs="Sakkal Majalla" w:hint="cs"/>
          <w:b/>
          <w:bCs/>
          <w:sz w:val="40"/>
          <w:szCs w:val="40"/>
          <w:rtl/>
          <w:lang w:eastAsia="fr-FR"/>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p w:rsidR="00AF0C4D" w:rsidRPr="00AF0C4D" w:rsidRDefault="00AF0C4D" w:rsidP="00AF0C4D">
      <w:pPr>
        <w:pStyle w:val="Notedefin"/>
        <w:numPr>
          <w:ilvl w:val="0"/>
          <w:numId w:val="4"/>
        </w:numPr>
        <w:bidi/>
        <w:ind w:left="283" w:hanging="283"/>
        <w:jc w:val="both"/>
        <w:rPr>
          <w:rFonts w:ascii="Sakkal Majalla" w:hAnsi="Sakkal Majalla" w:cs="Sakkal Majalla"/>
          <w:sz w:val="28"/>
          <w:szCs w:val="28"/>
          <w:rtl/>
          <w:lang w:bidi="ar-DZ"/>
        </w:rPr>
      </w:pPr>
      <w:proofErr w:type="gramStart"/>
      <w:r w:rsidRPr="00AF0C4D">
        <w:rPr>
          <w:rFonts w:ascii="Sakkal Majalla" w:hAnsi="Sakkal Majalla" w:cs="Sakkal Majalla"/>
          <w:sz w:val="28"/>
          <w:szCs w:val="28"/>
          <w:rtl/>
        </w:rPr>
        <w:t>قانون</w:t>
      </w:r>
      <w:proofErr w:type="gramEnd"/>
      <w:r w:rsidRPr="00AF0C4D">
        <w:rPr>
          <w:rFonts w:ascii="Sakkal Majalla" w:hAnsi="Sakkal Majalla" w:cs="Sakkal Majalla"/>
          <w:sz w:val="28"/>
          <w:szCs w:val="28"/>
        </w:rPr>
        <w:t xml:space="preserve"> </w:t>
      </w:r>
      <w:r w:rsidRPr="00AF0C4D">
        <w:rPr>
          <w:rFonts w:ascii="Sakkal Majalla" w:hAnsi="Sakkal Majalla" w:cs="Sakkal Majalla"/>
          <w:sz w:val="28"/>
          <w:szCs w:val="28"/>
          <w:rtl/>
        </w:rPr>
        <w:t>رقم</w:t>
      </w:r>
      <w:r w:rsidRPr="00AF0C4D">
        <w:rPr>
          <w:rFonts w:ascii="Sakkal Majalla" w:hAnsi="Sakkal Majalla" w:cs="Sakkal Majalla"/>
          <w:sz w:val="28"/>
          <w:szCs w:val="28"/>
        </w:rPr>
        <w:t xml:space="preserve"> 01-16 </w:t>
      </w:r>
      <w:r w:rsidRPr="00AF0C4D">
        <w:rPr>
          <w:rFonts w:ascii="Sakkal Majalla" w:hAnsi="Sakkal Majalla" w:cs="Sakkal Majalla"/>
          <w:sz w:val="28"/>
          <w:szCs w:val="28"/>
          <w:rtl/>
        </w:rPr>
        <w:t>مؤرخ</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في</w:t>
      </w:r>
      <w:r w:rsidRPr="00AF0C4D">
        <w:rPr>
          <w:rFonts w:ascii="Sakkal Majalla" w:hAnsi="Sakkal Majalla" w:cs="Sakkal Majalla"/>
          <w:sz w:val="28"/>
          <w:szCs w:val="28"/>
        </w:rPr>
        <w:t xml:space="preserve"> 26 </w:t>
      </w:r>
      <w:r w:rsidRPr="00AF0C4D">
        <w:rPr>
          <w:rFonts w:ascii="Sakkal Majalla" w:hAnsi="Sakkal Majalla" w:cs="Sakkal Majalla"/>
          <w:sz w:val="28"/>
          <w:szCs w:val="28"/>
          <w:rtl/>
        </w:rPr>
        <w:t>جمادى</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الأولى</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عام</w:t>
      </w:r>
      <w:r w:rsidRPr="00AF0C4D">
        <w:rPr>
          <w:rFonts w:ascii="Sakkal Majalla" w:hAnsi="Sakkal Majalla" w:cs="Sakkal Majalla"/>
          <w:sz w:val="28"/>
          <w:szCs w:val="28"/>
        </w:rPr>
        <w:t xml:space="preserve">1437 </w:t>
      </w:r>
      <w:r w:rsidRPr="00AF0C4D">
        <w:rPr>
          <w:rFonts w:ascii="Sakkal Majalla" w:hAnsi="Sakkal Majalla" w:cs="Sakkal Majalla"/>
          <w:sz w:val="28"/>
          <w:szCs w:val="28"/>
          <w:rtl/>
        </w:rPr>
        <w:t>الموافق</w:t>
      </w:r>
      <w:r w:rsidRPr="00AF0C4D">
        <w:rPr>
          <w:rFonts w:ascii="Sakkal Majalla" w:hAnsi="Sakkal Majalla" w:cs="Sakkal Majalla"/>
          <w:sz w:val="28"/>
          <w:szCs w:val="28"/>
        </w:rPr>
        <w:t xml:space="preserve">6 </w:t>
      </w:r>
      <w:r w:rsidRPr="00AF0C4D">
        <w:rPr>
          <w:rFonts w:ascii="Sakkal Majalla" w:hAnsi="Sakkal Majalla" w:cs="Sakkal Majalla"/>
          <w:sz w:val="28"/>
          <w:szCs w:val="28"/>
          <w:rtl/>
        </w:rPr>
        <w:t>مارس</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سنة</w:t>
      </w:r>
      <w:r w:rsidRPr="00AF0C4D">
        <w:rPr>
          <w:rFonts w:ascii="Sakkal Majalla" w:hAnsi="Sakkal Majalla" w:cs="Sakkal Majalla"/>
          <w:sz w:val="28"/>
          <w:szCs w:val="28"/>
        </w:rPr>
        <w:t xml:space="preserve"> 2016 </w:t>
      </w:r>
      <w:r w:rsidRPr="00AF0C4D">
        <w:rPr>
          <w:rFonts w:ascii="Sakkal Majalla" w:hAnsi="Sakkal Majalla" w:cs="Sakkal Majalla"/>
          <w:sz w:val="28"/>
          <w:szCs w:val="28"/>
          <w:rtl/>
        </w:rPr>
        <w:t>يتضمن التعديل</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الدستوري، ج ر</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 xml:space="preserve">العدد14، بتاريخ </w:t>
      </w:r>
      <w:r w:rsidRPr="00AF0C4D">
        <w:rPr>
          <w:rFonts w:ascii="Sakkal Majalla" w:hAnsi="Sakkal Majalla" w:cs="Sakkal Majalla"/>
          <w:sz w:val="28"/>
          <w:szCs w:val="28"/>
        </w:rPr>
        <w:t>7</w:t>
      </w:r>
      <w:r w:rsidRPr="00AF0C4D">
        <w:rPr>
          <w:rFonts w:ascii="Sakkal Majalla" w:hAnsi="Sakkal Majalla" w:cs="Sakkal Majalla"/>
          <w:sz w:val="28"/>
          <w:szCs w:val="28"/>
          <w:rtl/>
        </w:rPr>
        <w:t>مارس</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سنة</w:t>
      </w:r>
      <w:r w:rsidRPr="00AF0C4D">
        <w:rPr>
          <w:rFonts w:ascii="Sakkal Majalla" w:hAnsi="Sakkal Majalla" w:cs="Sakkal Majalla"/>
          <w:sz w:val="28"/>
          <w:szCs w:val="28"/>
        </w:rPr>
        <w:t xml:space="preserve"> 2016</w:t>
      </w:r>
      <w:r w:rsidRPr="00AF0C4D">
        <w:rPr>
          <w:rFonts w:ascii="Sakkal Majalla" w:hAnsi="Sakkal Majalla" w:cs="Sakkal Majalla"/>
          <w:sz w:val="28"/>
          <w:szCs w:val="28"/>
          <w:rtl/>
        </w:rPr>
        <w:t xml:space="preserve">. و </w:t>
      </w:r>
      <w:proofErr w:type="gramStart"/>
      <w:r w:rsidRPr="00AF0C4D">
        <w:rPr>
          <w:rFonts w:ascii="Sakkal Majalla" w:hAnsi="Sakkal Majalla" w:cs="Sakkal Majalla"/>
          <w:sz w:val="28"/>
          <w:szCs w:val="28"/>
          <w:rtl/>
        </w:rPr>
        <w:t>المرسوم</w:t>
      </w:r>
      <w:proofErr w:type="gramEnd"/>
      <w:r w:rsidRPr="00AF0C4D">
        <w:rPr>
          <w:rFonts w:ascii="Sakkal Majalla" w:hAnsi="Sakkal Majalla" w:cs="Sakkal Majalla"/>
          <w:sz w:val="28"/>
          <w:szCs w:val="28"/>
          <w:rtl/>
        </w:rPr>
        <w:t xml:space="preserve"> الرئاسي رقم20-442 مؤرخ في 15 جمادى الأولى عام1442 الموافق30سبتمبر2020، يتعلق بإصدار التعديل الدستوري، المصادق عليه في استفتاء أول نوفمبر2020، ج ر العدد 82، المؤرخة في30 ديسمبر 2020.</w:t>
      </w:r>
    </w:p>
    <w:p w:rsidR="00AF0C4D" w:rsidRPr="00AF0C4D" w:rsidRDefault="00AF0C4D" w:rsidP="00AF0C4D">
      <w:pPr>
        <w:pStyle w:val="Paragraphedeliste"/>
        <w:numPr>
          <w:ilvl w:val="0"/>
          <w:numId w:val="4"/>
        </w:numPr>
        <w:bidi/>
        <w:spacing w:line="240" w:lineRule="auto"/>
        <w:ind w:left="283" w:hanging="283"/>
        <w:jc w:val="both"/>
        <w:rPr>
          <w:rFonts w:ascii="Sakkal Majalla" w:hAnsi="Sakkal Majalla" w:cs="Sakkal Majalla"/>
          <w:sz w:val="28"/>
          <w:szCs w:val="28"/>
          <w:rtl/>
        </w:rPr>
      </w:pPr>
      <w:r w:rsidRPr="00AF0C4D">
        <w:rPr>
          <w:rFonts w:ascii="Sakkal Majalla" w:hAnsi="Sakkal Majalla" w:cs="Sakkal Majalla"/>
          <w:sz w:val="28"/>
          <w:szCs w:val="28"/>
          <w:rtl/>
        </w:rPr>
        <w:t xml:space="preserve">د/ أحسن </w:t>
      </w:r>
      <w:proofErr w:type="spellStart"/>
      <w:r w:rsidRPr="00AF0C4D">
        <w:rPr>
          <w:rFonts w:ascii="Sakkal Majalla" w:hAnsi="Sakkal Majalla" w:cs="Sakkal Majalla"/>
          <w:sz w:val="28"/>
          <w:szCs w:val="28"/>
          <w:rtl/>
        </w:rPr>
        <w:t>بوسقيعة</w:t>
      </w:r>
      <w:proofErr w:type="spellEnd"/>
      <w:r w:rsidRPr="00AF0C4D">
        <w:rPr>
          <w:rFonts w:ascii="Sakkal Majalla" w:hAnsi="Sakkal Majalla" w:cs="Sakkal Majalla"/>
          <w:sz w:val="28"/>
          <w:szCs w:val="28"/>
          <w:rtl/>
        </w:rPr>
        <w:t>، الوجيز في الوجيز في القانون الجزائي الخاص، جرائم الفساد و جرائم المال و الأعمال و جرائم التزوير، المرجع السابق.</w:t>
      </w:r>
    </w:p>
    <w:p w:rsidR="00AC5DE2" w:rsidRDefault="00AF0C4D" w:rsidP="00AC5DE2">
      <w:pPr>
        <w:pStyle w:val="Paragraphedeliste"/>
        <w:numPr>
          <w:ilvl w:val="0"/>
          <w:numId w:val="4"/>
        </w:numPr>
        <w:bidi/>
        <w:spacing w:line="240" w:lineRule="auto"/>
        <w:ind w:left="283" w:hanging="283"/>
        <w:jc w:val="both"/>
        <w:rPr>
          <w:rFonts w:ascii="Sakkal Majalla" w:hAnsi="Sakkal Majalla" w:cs="Sakkal Majalla"/>
          <w:sz w:val="28"/>
          <w:szCs w:val="28"/>
        </w:rPr>
      </w:pPr>
      <w:r w:rsidRPr="00AF0C4D">
        <w:rPr>
          <w:rStyle w:val="Appeldenotedefin"/>
          <w:rFonts w:ascii="Sakkal Majalla" w:hAnsi="Sakkal Majalla" w:cs="Sakkal Majalla"/>
          <w:sz w:val="28"/>
          <w:szCs w:val="28"/>
          <w:vertAlign w:val="baseline"/>
          <w:rtl/>
        </w:rPr>
        <w:t>ا</w:t>
      </w:r>
      <w:r w:rsidRPr="00AF0C4D">
        <w:rPr>
          <w:rFonts w:ascii="Sakkal Majalla" w:hAnsi="Sakkal Majalla" w:cs="Sakkal Majalla"/>
          <w:sz w:val="28"/>
          <w:szCs w:val="28"/>
          <w:rtl/>
        </w:rPr>
        <w:t xml:space="preserve">لأمر20-04 المؤرخ في 30أوت2020 المعدل و المتمم لقانون الإجراءات الجزائية، ج ر العدد 51، المؤرخة في31 أوت 2020). </w:t>
      </w:r>
    </w:p>
    <w:p w:rsidR="00AF0C4D" w:rsidRPr="00AF0C4D" w:rsidRDefault="00AF0C4D" w:rsidP="00AC5DE2">
      <w:pPr>
        <w:pStyle w:val="Paragraphedeliste"/>
        <w:numPr>
          <w:ilvl w:val="0"/>
          <w:numId w:val="4"/>
        </w:numPr>
        <w:bidi/>
        <w:spacing w:line="240" w:lineRule="auto"/>
        <w:ind w:left="283" w:hanging="283"/>
        <w:jc w:val="both"/>
        <w:rPr>
          <w:rFonts w:ascii="Sakkal Majalla" w:hAnsi="Sakkal Majalla" w:cs="Sakkal Majalla"/>
          <w:sz w:val="28"/>
          <w:szCs w:val="28"/>
          <w:rtl/>
        </w:rPr>
      </w:pPr>
      <w:r w:rsidRPr="00AF0C4D">
        <w:rPr>
          <w:rFonts w:ascii="Sakkal Majalla" w:hAnsi="Sakkal Majalla" w:cs="Sakkal Majalla"/>
          <w:sz w:val="28"/>
          <w:szCs w:val="28"/>
          <w:rtl/>
        </w:rPr>
        <w:t xml:space="preserve">د/ أحسن </w:t>
      </w:r>
      <w:proofErr w:type="spellStart"/>
      <w:r w:rsidRPr="00AF0C4D">
        <w:rPr>
          <w:rFonts w:ascii="Sakkal Majalla" w:hAnsi="Sakkal Majalla" w:cs="Sakkal Majalla"/>
          <w:sz w:val="28"/>
          <w:szCs w:val="28"/>
          <w:rtl/>
        </w:rPr>
        <w:t>بوسقيعة</w:t>
      </w:r>
      <w:proofErr w:type="spellEnd"/>
      <w:r w:rsidRPr="00AF0C4D">
        <w:rPr>
          <w:rFonts w:ascii="Sakkal Majalla" w:hAnsi="Sakkal Majalla" w:cs="Sakkal Majalla"/>
          <w:sz w:val="28"/>
          <w:szCs w:val="28"/>
          <w:rtl/>
        </w:rPr>
        <w:t>، التحقيق القضائي، دار هومة للطباعة والنشر و التوزيع، الطبعة الخامسة، الجزائر،2006، ص:39 و 40.</w:t>
      </w:r>
    </w:p>
    <w:p w:rsidR="00AF0C4D" w:rsidRPr="00AF0C4D" w:rsidRDefault="00AF0C4D" w:rsidP="00AF0C4D">
      <w:pPr>
        <w:pStyle w:val="Paragraphedeliste"/>
        <w:numPr>
          <w:ilvl w:val="0"/>
          <w:numId w:val="4"/>
        </w:numPr>
        <w:bidi/>
        <w:spacing w:line="240" w:lineRule="auto"/>
        <w:ind w:left="283" w:hanging="283"/>
        <w:jc w:val="both"/>
        <w:rPr>
          <w:rFonts w:ascii="Sakkal Majalla" w:hAnsi="Sakkal Majalla" w:cs="Sakkal Majalla"/>
          <w:sz w:val="28"/>
          <w:szCs w:val="28"/>
          <w:rtl/>
        </w:rPr>
      </w:pPr>
      <w:r w:rsidRPr="00AF0C4D">
        <w:rPr>
          <w:rFonts w:ascii="Sakkal Majalla" w:hAnsi="Sakkal Majalla" w:cs="Sakkal Majalla"/>
          <w:sz w:val="28"/>
          <w:szCs w:val="28"/>
          <w:rtl/>
        </w:rPr>
        <w:t xml:space="preserve">د/ أحسن </w:t>
      </w:r>
      <w:proofErr w:type="spellStart"/>
      <w:r w:rsidRPr="00AF0C4D">
        <w:rPr>
          <w:rFonts w:ascii="Sakkal Majalla" w:hAnsi="Sakkal Majalla" w:cs="Sakkal Majalla"/>
          <w:sz w:val="28"/>
          <w:szCs w:val="28"/>
          <w:rtl/>
        </w:rPr>
        <w:t>بوسقيعة</w:t>
      </w:r>
      <w:proofErr w:type="spellEnd"/>
      <w:r w:rsidRPr="00AF0C4D">
        <w:rPr>
          <w:rFonts w:ascii="Sakkal Majalla" w:hAnsi="Sakkal Majalla" w:cs="Sakkal Majalla"/>
          <w:sz w:val="28"/>
          <w:szCs w:val="28"/>
          <w:rtl/>
        </w:rPr>
        <w:t xml:space="preserve"> الوجيز في القانون الجنائي الخاص، جرائم الموظفين و جرائم الأعمال و جرائم التزوير، الجزء الثاني، دار هومه للطباعة و النشر و التوزيع، طبعة 2004، الجزائر.</w:t>
      </w:r>
    </w:p>
    <w:p w:rsidR="00AF0C4D" w:rsidRPr="00AF0C4D" w:rsidRDefault="00AF0C4D" w:rsidP="00AF0C4D">
      <w:pPr>
        <w:pStyle w:val="Notedefin"/>
        <w:numPr>
          <w:ilvl w:val="0"/>
          <w:numId w:val="4"/>
        </w:numPr>
        <w:bidi/>
        <w:ind w:left="283" w:hanging="283"/>
        <w:jc w:val="both"/>
        <w:rPr>
          <w:rFonts w:ascii="Sakkal Majalla" w:hAnsi="Sakkal Majalla" w:cs="Sakkal Majalla"/>
          <w:sz w:val="28"/>
          <w:szCs w:val="28"/>
          <w:rtl/>
          <w:lang w:bidi="ar-DZ"/>
        </w:rPr>
      </w:pPr>
      <w:r w:rsidRPr="00AF0C4D">
        <w:rPr>
          <w:rFonts w:ascii="Sakkal Majalla" w:hAnsi="Sakkal Majalla" w:cs="Sakkal Majalla"/>
          <w:sz w:val="28"/>
          <w:szCs w:val="28"/>
          <w:rtl/>
        </w:rPr>
        <w:t>القانون رقم</w:t>
      </w:r>
      <w:r w:rsidRPr="00AF0C4D">
        <w:rPr>
          <w:rFonts w:ascii="Sakkal Majalla" w:hAnsi="Sakkal Majalla" w:cs="Sakkal Majalla"/>
          <w:sz w:val="28"/>
          <w:szCs w:val="28"/>
        </w:rPr>
        <w:t xml:space="preserve"> 04-11 </w:t>
      </w:r>
      <w:r w:rsidRPr="00AF0C4D">
        <w:rPr>
          <w:rFonts w:ascii="Sakkal Majalla" w:hAnsi="Sakkal Majalla" w:cs="Sakkal Majalla"/>
          <w:sz w:val="28"/>
          <w:szCs w:val="28"/>
          <w:rtl/>
        </w:rPr>
        <w:t xml:space="preserve">المؤرخ في 06-09-2004 المتضمن القانون الأساسي للقضاء، ج ر، العدد 57 المؤرخة </w:t>
      </w:r>
      <w:proofErr w:type="gramStart"/>
      <w:r w:rsidRPr="00AF0C4D">
        <w:rPr>
          <w:rFonts w:ascii="Sakkal Majalla" w:hAnsi="Sakkal Majalla" w:cs="Sakkal Majalla"/>
          <w:sz w:val="28"/>
          <w:szCs w:val="28"/>
          <w:rtl/>
        </w:rPr>
        <w:t>في8  سبتمبر</w:t>
      </w:r>
      <w:proofErr w:type="gramEnd"/>
      <w:r w:rsidRPr="00AF0C4D">
        <w:rPr>
          <w:rFonts w:ascii="Sakkal Majalla" w:hAnsi="Sakkal Majalla" w:cs="Sakkal Majalla"/>
          <w:sz w:val="28"/>
          <w:szCs w:val="28"/>
          <w:rtl/>
        </w:rPr>
        <w:t xml:space="preserve"> 2004.</w:t>
      </w:r>
    </w:p>
    <w:p w:rsidR="00AF0C4D" w:rsidRPr="00AF0C4D" w:rsidRDefault="00AF0C4D" w:rsidP="00AF0C4D">
      <w:pPr>
        <w:pStyle w:val="Notedefin"/>
        <w:numPr>
          <w:ilvl w:val="0"/>
          <w:numId w:val="4"/>
        </w:numPr>
        <w:bidi/>
        <w:ind w:left="283" w:hanging="283"/>
        <w:jc w:val="both"/>
        <w:rPr>
          <w:rFonts w:ascii="Sakkal Majalla" w:hAnsi="Sakkal Majalla" w:cs="Sakkal Majalla"/>
          <w:sz w:val="28"/>
          <w:szCs w:val="28"/>
          <w:rtl/>
          <w:lang w:bidi="ar-DZ"/>
        </w:rPr>
      </w:pPr>
      <w:proofErr w:type="gramStart"/>
      <w:r w:rsidRPr="00AF0C4D">
        <w:rPr>
          <w:rFonts w:ascii="Sakkal Majalla" w:hAnsi="Sakkal Majalla" w:cs="Sakkal Majalla"/>
          <w:sz w:val="28"/>
          <w:szCs w:val="28"/>
          <w:rtl/>
        </w:rPr>
        <w:t>قانون</w:t>
      </w:r>
      <w:proofErr w:type="gramEnd"/>
      <w:r w:rsidRPr="00AF0C4D">
        <w:rPr>
          <w:rFonts w:ascii="Sakkal Majalla" w:hAnsi="Sakkal Majalla" w:cs="Sakkal Majalla"/>
          <w:sz w:val="28"/>
          <w:szCs w:val="28"/>
        </w:rPr>
        <w:t xml:space="preserve"> </w:t>
      </w:r>
      <w:r w:rsidRPr="00AF0C4D">
        <w:rPr>
          <w:rFonts w:ascii="Sakkal Majalla" w:hAnsi="Sakkal Majalla" w:cs="Sakkal Majalla"/>
          <w:sz w:val="28"/>
          <w:szCs w:val="28"/>
          <w:rtl/>
        </w:rPr>
        <w:t>رقم</w:t>
      </w:r>
      <w:r w:rsidRPr="00AF0C4D">
        <w:rPr>
          <w:rFonts w:ascii="Sakkal Majalla" w:hAnsi="Sakkal Majalla" w:cs="Sakkal Majalla"/>
          <w:sz w:val="28"/>
          <w:szCs w:val="28"/>
        </w:rPr>
        <w:t xml:space="preserve"> 01-16 </w:t>
      </w:r>
      <w:r w:rsidRPr="00AF0C4D">
        <w:rPr>
          <w:rFonts w:ascii="Sakkal Majalla" w:hAnsi="Sakkal Majalla" w:cs="Sakkal Majalla"/>
          <w:sz w:val="28"/>
          <w:szCs w:val="28"/>
          <w:rtl/>
        </w:rPr>
        <w:t>مؤرخ</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في</w:t>
      </w:r>
      <w:r w:rsidRPr="00AF0C4D">
        <w:rPr>
          <w:rFonts w:ascii="Sakkal Majalla" w:hAnsi="Sakkal Majalla" w:cs="Sakkal Majalla"/>
          <w:sz w:val="28"/>
          <w:szCs w:val="28"/>
        </w:rPr>
        <w:t xml:space="preserve"> 26 </w:t>
      </w:r>
      <w:r w:rsidRPr="00AF0C4D">
        <w:rPr>
          <w:rFonts w:ascii="Sakkal Majalla" w:hAnsi="Sakkal Majalla" w:cs="Sakkal Majalla"/>
          <w:sz w:val="28"/>
          <w:szCs w:val="28"/>
          <w:rtl/>
        </w:rPr>
        <w:t>جمادى</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الأولى</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عام</w:t>
      </w:r>
      <w:r w:rsidRPr="00AF0C4D">
        <w:rPr>
          <w:rFonts w:ascii="Sakkal Majalla" w:hAnsi="Sakkal Majalla" w:cs="Sakkal Majalla"/>
          <w:sz w:val="28"/>
          <w:szCs w:val="28"/>
        </w:rPr>
        <w:t xml:space="preserve">1437 </w:t>
      </w:r>
      <w:r w:rsidRPr="00AF0C4D">
        <w:rPr>
          <w:rFonts w:ascii="Sakkal Majalla" w:hAnsi="Sakkal Majalla" w:cs="Sakkal Majalla"/>
          <w:sz w:val="28"/>
          <w:szCs w:val="28"/>
          <w:rtl/>
        </w:rPr>
        <w:t>الموافق</w:t>
      </w:r>
      <w:r w:rsidRPr="00AF0C4D">
        <w:rPr>
          <w:rFonts w:ascii="Sakkal Majalla" w:hAnsi="Sakkal Majalla" w:cs="Sakkal Majalla"/>
          <w:sz w:val="28"/>
          <w:szCs w:val="28"/>
        </w:rPr>
        <w:t xml:space="preserve">6 </w:t>
      </w:r>
      <w:r w:rsidRPr="00AF0C4D">
        <w:rPr>
          <w:rFonts w:ascii="Sakkal Majalla" w:hAnsi="Sakkal Majalla" w:cs="Sakkal Majalla"/>
          <w:sz w:val="28"/>
          <w:szCs w:val="28"/>
          <w:rtl/>
        </w:rPr>
        <w:t>مارس</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سنة</w:t>
      </w:r>
      <w:r w:rsidRPr="00AF0C4D">
        <w:rPr>
          <w:rFonts w:ascii="Sakkal Majalla" w:hAnsi="Sakkal Majalla" w:cs="Sakkal Majalla"/>
          <w:sz w:val="28"/>
          <w:szCs w:val="28"/>
        </w:rPr>
        <w:t xml:space="preserve"> 2016 </w:t>
      </w:r>
      <w:r w:rsidRPr="00AF0C4D">
        <w:rPr>
          <w:rFonts w:ascii="Sakkal Majalla" w:hAnsi="Sakkal Majalla" w:cs="Sakkal Majalla"/>
          <w:sz w:val="28"/>
          <w:szCs w:val="28"/>
          <w:rtl/>
        </w:rPr>
        <w:t>يتضمن التعديل الدستوري، ج ر</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 xml:space="preserve">العدد14، بتاريخ </w:t>
      </w:r>
      <w:r w:rsidRPr="00AF0C4D">
        <w:rPr>
          <w:rFonts w:ascii="Sakkal Majalla" w:hAnsi="Sakkal Majalla" w:cs="Sakkal Majalla"/>
          <w:sz w:val="28"/>
          <w:szCs w:val="28"/>
        </w:rPr>
        <w:t xml:space="preserve">7 </w:t>
      </w:r>
      <w:r w:rsidRPr="00AF0C4D">
        <w:rPr>
          <w:rFonts w:ascii="Sakkal Majalla" w:hAnsi="Sakkal Majalla" w:cs="Sakkal Majalla"/>
          <w:sz w:val="28"/>
          <w:szCs w:val="28"/>
          <w:rtl/>
        </w:rPr>
        <w:t>مارس</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سنة</w:t>
      </w:r>
      <w:r w:rsidRPr="00AF0C4D">
        <w:rPr>
          <w:rFonts w:ascii="Sakkal Majalla" w:hAnsi="Sakkal Majalla" w:cs="Sakkal Majalla"/>
          <w:sz w:val="28"/>
          <w:szCs w:val="28"/>
        </w:rPr>
        <w:t xml:space="preserve"> 2016</w:t>
      </w:r>
      <w:r w:rsidRPr="00AF0C4D">
        <w:rPr>
          <w:rFonts w:ascii="Sakkal Majalla" w:hAnsi="Sakkal Majalla" w:cs="Sakkal Majalla"/>
          <w:sz w:val="28"/>
          <w:szCs w:val="28"/>
          <w:rtl/>
        </w:rPr>
        <w:t>.</w:t>
      </w:r>
    </w:p>
    <w:p w:rsidR="00AF0C4D" w:rsidRPr="00AF0C4D" w:rsidRDefault="00AF0C4D" w:rsidP="00AF0C4D">
      <w:pPr>
        <w:pStyle w:val="Notedefin"/>
        <w:numPr>
          <w:ilvl w:val="0"/>
          <w:numId w:val="4"/>
        </w:numPr>
        <w:bidi/>
        <w:ind w:left="283" w:hanging="283"/>
        <w:jc w:val="both"/>
        <w:rPr>
          <w:rFonts w:ascii="Sakkal Majalla" w:hAnsi="Sakkal Majalla" w:cs="Sakkal Majalla"/>
          <w:sz w:val="28"/>
          <w:szCs w:val="28"/>
          <w:rtl/>
          <w:lang w:bidi="ar-DZ"/>
        </w:rPr>
      </w:pPr>
      <w:proofErr w:type="gramStart"/>
      <w:r w:rsidRPr="00AF0C4D">
        <w:rPr>
          <w:rFonts w:ascii="Sakkal Majalla" w:hAnsi="Sakkal Majalla" w:cs="Sakkal Majalla"/>
          <w:sz w:val="28"/>
          <w:szCs w:val="28"/>
          <w:rtl/>
        </w:rPr>
        <w:t>المرسوم</w:t>
      </w:r>
      <w:proofErr w:type="gramEnd"/>
      <w:r w:rsidRPr="00AF0C4D">
        <w:rPr>
          <w:rFonts w:ascii="Sakkal Majalla" w:hAnsi="Sakkal Majalla" w:cs="Sakkal Majalla"/>
          <w:sz w:val="28"/>
          <w:szCs w:val="28"/>
          <w:rtl/>
        </w:rPr>
        <w:t xml:space="preserve"> الرئاسي رقم15-247 المؤرخ في2 ذي الحجة1436 الموافق 16سبتمبر 2015 يتضمن تنظيم الصفقات العمومية و تفويضات المرفق العام، ج ر العدد:50 بتاريخ20/09/2015.</w:t>
      </w:r>
    </w:p>
    <w:p w:rsidR="00AF0C4D" w:rsidRPr="00AF0C4D" w:rsidRDefault="00AF0C4D" w:rsidP="00AF0C4D">
      <w:pPr>
        <w:pStyle w:val="Notedefin"/>
        <w:numPr>
          <w:ilvl w:val="0"/>
          <w:numId w:val="4"/>
        </w:numPr>
        <w:bidi/>
        <w:ind w:left="283" w:hanging="283"/>
        <w:jc w:val="both"/>
        <w:rPr>
          <w:rFonts w:ascii="Sakkal Majalla" w:hAnsi="Sakkal Majalla" w:cs="Sakkal Majalla"/>
          <w:sz w:val="28"/>
          <w:szCs w:val="28"/>
          <w:rtl/>
          <w:lang w:bidi="ar-DZ"/>
        </w:rPr>
      </w:pPr>
      <w:r w:rsidRPr="00AF0C4D">
        <w:rPr>
          <w:rFonts w:ascii="Sakkal Majalla" w:hAnsi="Sakkal Majalla" w:cs="Sakkal Majalla"/>
          <w:sz w:val="28"/>
          <w:szCs w:val="28"/>
          <w:rtl/>
        </w:rPr>
        <w:lastRenderedPageBreak/>
        <w:t xml:space="preserve">الأمر رقم 06-02 </w:t>
      </w:r>
      <w:proofErr w:type="gramStart"/>
      <w:r w:rsidRPr="00AF0C4D">
        <w:rPr>
          <w:rFonts w:ascii="Sakkal Majalla" w:hAnsi="Sakkal Majalla" w:cs="Sakkal Majalla"/>
          <w:sz w:val="28"/>
          <w:szCs w:val="28"/>
          <w:rtl/>
        </w:rPr>
        <w:t>المؤرخ</w:t>
      </w:r>
      <w:proofErr w:type="gramEnd"/>
      <w:r w:rsidRPr="00AF0C4D">
        <w:rPr>
          <w:rFonts w:ascii="Sakkal Majalla" w:hAnsi="Sakkal Majalla" w:cs="Sakkal Majalla"/>
          <w:sz w:val="28"/>
          <w:szCs w:val="28"/>
          <w:rtl/>
        </w:rPr>
        <w:t xml:space="preserve"> في 28 فبراير2006المتضمن القانون الأساسي العام للمستخدمين العسكريين</w:t>
      </w:r>
      <w:r w:rsidRPr="00AF0C4D">
        <w:rPr>
          <w:rFonts w:ascii="Sakkal Majalla" w:hAnsi="Sakkal Majalla" w:cs="Sakkal Majalla"/>
          <w:sz w:val="28"/>
          <w:szCs w:val="28"/>
        </w:rPr>
        <w:t>.</w:t>
      </w:r>
      <w:r w:rsidRPr="00AF0C4D">
        <w:rPr>
          <w:rFonts w:ascii="Sakkal Majalla" w:hAnsi="Sakkal Majalla" w:cs="Sakkal Majalla"/>
          <w:sz w:val="28"/>
          <w:szCs w:val="28"/>
          <w:rtl/>
        </w:rPr>
        <w:t xml:space="preserve">ج ر، العـدد </w:t>
      </w:r>
      <w:proofErr w:type="gramStart"/>
      <w:r w:rsidRPr="00AF0C4D">
        <w:rPr>
          <w:rFonts w:ascii="Sakkal Majalla" w:hAnsi="Sakkal Majalla" w:cs="Sakkal Majalla"/>
          <w:sz w:val="28"/>
          <w:szCs w:val="28"/>
          <w:rtl/>
        </w:rPr>
        <w:t>12 ،</w:t>
      </w:r>
      <w:proofErr w:type="gramEnd"/>
      <w:r w:rsidRPr="00AF0C4D">
        <w:rPr>
          <w:rFonts w:ascii="Sakkal Majalla" w:hAnsi="Sakkal Majalla" w:cs="Sakkal Majalla"/>
          <w:sz w:val="28"/>
          <w:szCs w:val="28"/>
          <w:rtl/>
        </w:rPr>
        <w:t>المؤرخة في أول  مارس 2006.</w:t>
      </w:r>
    </w:p>
    <w:p w:rsidR="00AF0C4D" w:rsidRPr="00AF0C4D" w:rsidRDefault="00AF0C4D" w:rsidP="00635BFE">
      <w:pPr>
        <w:pStyle w:val="Notedefin"/>
        <w:numPr>
          <w:ilvl w:val="0"/>
          <w:numId w:val="4"/>
        </w:numPr>
        <w:tabs>
          <w:tab w:val="right" w:pos="425"/>
        </w:tabs>
        <w:bidi/>
        <w:ind w:left="0" w:firstLine="0"/>
        <w:rPr>
          <w:rFonts w:ascii="Sakkal Majalla" w:hAnsi="Sakkal Majalla" w:cs="Sakkal Majalla"/>
          <w:sz w:val="28"/>
          <w:szCs w:val="28"/>
          <w:rtl/>
          <w:lang w:bidi="ar-DZ"/>
        </w:rPr>
      </w:pPr>
      <w:r w:rsidRPr="00AF0C4D">
        <w:rPr>
          <w:rFonts w:ascii="Sakkal Majalla" w:hAnsi="Sakkal Majalla" w:cs="Sakkal Majalla"/>
          <w:sz w:val="28"/>
          <w:szCs w:val="28"/>
          <w:rtl/>
        </w:rPr>
        <w:t>ملف رقم 330989 الصادر بتاريخ 03/03/2004، المجلة القضائية للمحكمة العلي</w:t>
      </w:r>
      <w:r>
        <w:rPr>
          <w:rFonts w:ascii="Sakkal Majalla" w:hAnsi="Sakkal Majalla" w:cs="Sakkal Majalla"/>
          <w:sz w:val="28"/>
          <w:szCs w:val="28"/>
          <w:rtl/>
        </w:rPr>
        <w:t>ا، العدد الثاني، الجزائر، 2004</w:t>
      </w:r>
      <w:r>
        <w:rPr>
          <w:rFonts w:ascii="Sakkal Majalla" w:hAnsi="Sakkal Majalla" w:cs="Sakkal Majalla" w:hint="cs"/>
          <w:sz w:val="28"/>
          <w:szCs w:val="28"/>
          <w:rtl/>
        </w:rPr>
        <w:t>.</w:t>
      </w:r>
    </w:p>
    <w:p w:rsidR="00AF0C4D" w:rsidRPr="00AF0C4D" w:rsidRDefault="00AF0C4D" w:rsidP="00AF0C4D">
      <w:pPr>
        <w:pStyle w:val="Sansinterligne"/>
        <w:numPr>
          <w:ilvl w:val="0"/>
          <w:numId w:val="4"/>
        </w:numPr>
        <w:tabs>
          <w:tab w:val="right" w:pos="425"/>
        </w:tabs>
        <w:bidi/>
        <w:ind w:left="283" w:hanging="283"/>
        <w:jc w:val="both"/>
        <w:rPr>
          <w:rFonts w:ascii="Sakkal Majalla" w:hAnsi="Sakkal Majalla" w:cs="Sakkal Majalla"/>
          <w:sz w:val="28"/>
          <w:szCs w:val="28"/>
          <w:rtl/>
        </w:rPr>
      </w:pPr>
      <w:r w:rsidRPr="00AF0C4D">
        <w:rPr>
          <w:rFonts w:ascii="Sakkal Majalla" w:hAnsi="Sakkal Majalla" w:cs="Sakkal Majalla"/>
          <w:sz w:val="28"/>
          <w:szCs w:val="28"/>
          <w:rtl/>
        </w:rPr>
        <w:t xml:space="preserve">القانون 06-02 المؤرخ في 20 فبراير المتضمن مهنة الموثق، ج ر العدد 14المؤرخة </w:t>
      </w:r>
      <w:proofErr w:type="gramStart"/>
      <w:r w:rsidRPr="00AF0C4D">
        <w:rPr>
          <w:rFonts w:ascii="Sakkal Majalla" w:hAnsi="Sakkal Majalla" w:cs="Sakkal Majalla"/>
          <w:sz w:val="28"/>
          <w:szCs w:val="28"/>
          <w:rtl/>
        </w:rPr>
        <w:t>في</w:t>
      </w:r>
      <w:proofErr w:type="gramEnd"/>
      <w:r w:rsidRPr="00AF0C4D">
        <w:rPr>
          <w:rFonts w:ascii="Sakkal Majalla" w:hAnsi="Sakkal Majalla" w:cs="Sakkal Majalla"/>
          <w:sz w:val="28"/>
          <w:szCs w:val="28"/>
          <w:rtl/>
        </w:rPr>
        <w:t xml:space="preserve"> 8 مارس 2006.</w:t>
      </w:r>
    </w:p>
    <w:p w:rsidR="00AF0C4D" w:rsidRPr="00AF0C4D" w:rsidRDefault="00AF0C4D" w:rsidP="00AF0C4D">
      <w:pPr>
        <w:pStyle w:val="Notedefin"/>
        <w:numPr>
          <w:ilvl w:val="0"/>
          <w:numId w:val="4"/>
        </w:numPr>
        <w:tabs>
          <w:tab w:val="right" w:pos="425"/>
        </w:tabs>
        <w:bidi/>
        <w:ind w:left="283" w:hanging="283"/>
        <w:jc w:val="both"/>
        <w:rPr>
          <w:rFonts w:ascii="Sakkal Majalla" w:hAnsi="Sakkal Majalla" w:cs="Sakkal Majalla"/>
          <w:sz w:val="28"/>
          <w:szCs w:val="28"/>
          <w:rtl/>
          <w:lang w:bidi="ar-DZ"/>
        </w:rPr>
      </w:pPr>
      <w:r w:rsidRPr="00AF0C4D">
        <w:rPr>
          <w:rFonts w:ascii="Sakkal Majalla" w:hAnsi="Sakkal Majalla" w:cs="Sakkal Majalla"/>
          <w:sz w:val="28"/>
          <w:szCs w:val="28"/>
          <w:rtl/>
        </w:rPr>
        <w:t xml:space="preserve">القانون06-03 المؤرخ في20-02-2006 المضمن تنظيم مهنة المحضر، ج ر العدد14المؤرخة </w:t>
      </w:r>
      <w:proofErr w:type="gramStart"/>
      <w:r w:rsidRPr="00AF0C4D">
        <w:rPr>
          <w:rFonts w:ascii="Sakkal Majalla" w:hAnsi="Sakkal Majalla" w:cs="Sakkal Majalla"/>
          <w:sz w:val="28"/>
          <w:szCs w:val="28"/>
          <w:rtl/>
        </w:rPr>
        <w:t>في</w:t>
      </w:r>
      <w:proofErr w:type="gramEnd"/>
      <w:r w:rsidRPr="00AF0C4D">
        <w:rPr>
          <w:rFonts w:ascii="Sakkal Majalla" w:hAnsi="Sakkal Majalla" w:cs="Sakkal Majalla"/>
          <w:sz w:val="28"/>
          <w:szCs w:val="28"/>
          <w:rtl/>
        </w:rPr>
        <w:t>8مارس 2006.</w:t>
      </w:r>
    </w:p>
    <w:p w:rsidR="00AF0C4D" w:rsidRPr="00AF0C4D" w:rsidRDefault="00AF0C4D" w:rsidP="00AF0C4D">
      <w:pPr>
        <w:pStyle w:val="Notedefin"/>
        <w:numPr>
          <w:ilvl w:val="0"/>
          <w:numId w:val="4"/>
        </w:numPr>
        <w:tabs>
          <w:tab w:val="right" w:pos="425"/>
        </w:tabs>
        <w:bidi/>
        <w:ind w:left="283" w:hanging="283"/>
        <w:jc w:val="both"/>
        <w:rPr>
          <w:rFonts w:ascii="Sakkal Majalla" w:hAnsi="Sakkal Majalla" w:cs="Sakkal Majalla"/>
          <w:sz w:val="28"/>
          <w:szCs w:val="28"/>
          <w:rtl/>
          <w:lang w:bidi="ar-DZ"/>
        </w:rPr>
      </w:pPr>
      <w:r w:rsidRPr="00AF0C4D">
        <w:rPr>
          <w:rFonts w:ascii="Sakkal Majalla" w:hAnsi="Sakkal Majalla" w:cs="Sakkal Majalla"/>
          <w:sz w:val="28"/>
          <w:szCs w:val="28"/>
          <w:rtl/>
        </w:rPr>
        <w:t xml:space="preserve">القانون 16-07 المؤرخ في03-08-2016المتضمن تنظيم مهنة محافظ البيع بالمزايدة، ج ر </w:t>
      </w:r>
      <w:proofErr w:type="gramStart"/>
      <w:r w:rsidRPr="00AF0C4D">
        <w:rPr>
          <w:rFonts w:ascii="Sakkal Majalla" w:hAnsi="Sakkal Majalla" w:cs="Sakkal Majalla"/>
          <w:sz w:val="28"/>
          <w:szCs w:val="28"/>
          <w:rtl/>
        </w:rPr>
        <w:t>العدد</w:t>
      </w:r>
      <w:proofErr w:type="gramEnd"/>
      <w:r w:rsidRPr="00AF0C4D">
        <w:rPr>
          <w:rFonts w:ascii="Sakkal Majalla" w:hAnsi="Sakkal Majalla" w:cs="Sakkal Majalla"/>
          <w:sz w:val="28"/>
          <w:szCs w:val="28"/>
          <w:rtl/>
        </w:rPr>
        <w:t xml:space="preserve"> 46، بتاريخ 03/08/2016.     </w:t>
      </w:r>
    </w:p>
    <w:p w:rsidR="00AF0C4D" w:rsidRPr="00AF0C4D" w:rsidRDefault="00AF0C4D" w:rsidP="00AF0C4D">
      <w:pPr>
        <w:pStyle w:val="Sansinterligne"/>
        <w:numPr>
          <w:ilvl w:val="0"/>
          <w:numId w:val="4"/>
        </w:numPr>
        <w:tabs>
          <w:tab w:val="right" w:pos="425"/>
        </w:tabs>
        <w:bidi/>
        <w:ind w:left="283" w:hanging="283"/>
        <w:jc w:val="both"/>
        <w:rPr>
          <w:rFonts w:ascii="Sakkal Majalla" w:hAnsi="Sakkal Majalla" w:cs="Sakkal Majalla"/>
          <w:sz w:val="28"/>
          <w:szCs w:val="28"/>
          <w:rtl/>
          <w:lang w:bidi="ar-DZ"/>
        </w:rPr>
      </w:pPr>
      <w:r w:rsidRPr="00AF0C4D">
        <w:rPr>
          <w:rFonts w:ascii="Sakkal Majalla" w:hAnsi="Sakkal Majalla" w:cs="Sakkal Majalla"/>
          <w:sz w:val="28"/>
          <w:szCs w:val="28"/>
          <w:rtl/>
        </w:rPr>
        <w:t>الأمر رقم 95-13 المؤرخ في11-03-1995 المتضمن تنظيم مهنة المترجم(الترجمـان الرسمي)</w:t>
      </w:r>
      <w:proofErr w:type="gramStart"/>
      <w:r w:rsidRPr="00AF0C4D">
        <w:rPr>
          <w:rFonts w:ascii="Sakkal Majalla" w:hAnsi="Sakkal Majalla" w:cs="Sakkal Majalla"/>
          <w:sz w:val="28"/>
          <w:szCs w:val="28"/>
          <w:rtl/>
        </w:rPr>
        <w:t>،ج</w:t>
      </w:r>
      <w:proofErr w:type="gramEnd"/>
      <w:r w:rsidRPr="00AF0C4D">
        <w:rPr>
          <w:rFonts w:ascii="Sakkal Majalla" w:hAnsi="Sakkal Majalla" w:cs="Sakkal Majalla"/>
          <w:sz w:val="28"/>
          <w:szCs w:val="28"/>
          <w:rtl/>
        </w:rPr>
        <w:t xml:space="preserve"> ر العـدد: 17 بتاريخ29/03/1995</w:t>
      </w:r>
      <w:r w:rsidRPr="00AF0C4D">
        <w:rPr>
          <w:rFonts w:ascii="Sakkal Majalla" w:hAnsi="Sakkal Majalla" w:cs="Sakkal Majalla"/>
          <w:sz w:val="28"/>
          <w:szCs w:val="28"/>
        </w:rPr>
        <w:t>.</w:t>
      </w:r>
    </w:p>
    <w:p w:rsidR="00AF0C4D" w:rsidRPr="00AF0C4D" w:rsidRDefault="00AF0C4D" w:rsidP="00AF0C4D">
      <w:pPr>
        <w:pStyle w:val="Notedefin"/>
        <w:numPr>
          <w:ilvl w:val="0"/>
          <w:numId w:val="4"/>
        </w:numPr>
        <w:tabs>
          <w:tab w:val="right" w:pos="425"/>
        </w:tabs>
        <w:bidi/>
        <w:ind w:left="283" w:hanging="283"/>
        <w:jc w:val="both"/>
        <w:rPr>
          <w:rFonts w:ascii="Sakkal Majalla" w:hAnsi="Sakkal Majalla" w:cs="Sakkal Majalla"/>
          <w:sz w:val="28"/>
          <w:szCs w:val="28"/>
          <w:rtl/>
          <w:lang w:bidi="ar-DZ"/>
        </w:rPr>
      </w:pPr>
      <w:proofErr w:type="gramStart"/>
      <w:r w:rsidRPr="00AF0C4D">
        <w:rPr>
          <w:rFonts w:ascii="Sakkal Majalla" w:hAnsi="Sakkal Majalla" w:cs="Sakkal Majalla"/>
          <w:sz w:val="28"/>
          <w:szCs w:val="28"/>
          <w:rtl/>
        </w:rPr>
        <w:t>محمد</w:t>
      </w:r>
      <w:proofErr w:type="gramEnd"/>
      <w:r w:rsidRPr="00AF0C4D">
        <w:rPr>
          <w:rFonts w:ascii="Sakkal Majalla" w:hAnsi="Sakkal Majalla" w:cs="Sakkal Majalla"/>
          <w:sz w:val="28"/>
          <w:szCs w:val="28"/>
        </w:rPr>
        <w:t xml:space="preserve"> </w:t>
      </w:r>
      <w:r w:rsidRPr="00AF0C4D">
        <w:rPr>
          <w:rFonts w:ascii="Sakkal Majalla" w:hAnsi="Sakkal Majalla" w:cs="Sakkal Majalla"/>
          <w:sz w:val="28"/>
          <w:szCs w:val="28"/>
          <w:rtl/>
        </w:rPr>
        <w:t>أّحمد</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غانم،</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المحاور القانونية</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الشرعية</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لّلرشوة</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عبر</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الوطنية،</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دار</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الجامعة</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الجديدة،</w:t>
      </w:r>
      <w:r w:rsidRPr="00AF0C4D">
        <w:rPr>
          <w:rFonts w:ascii="Sakkal Majalla" w:hAnsi="Sakkal Majalla" w:cs="Sakkal Majalla"/>
          <w:sz w:val="28"/>
          <w:szCs w:val="28"/>
        </w:rPr>
        <w:t xml:space="preserve"> </w:t>
      </w:r>
      <w:r w:rsidRPr="00AF0C4D">
        <w:rPr>
          <w:rFonts w:ascii="Sakkal Majalla" w:hAnsi="Sakkal Majalla" w:cs="Sakkal Majalla"/>
          <w:sz w:val="28"/>
          <w:szCs w:val="28"/>
          <w:rtl/>
        </w:rPr>
        <w:t>مصر، 2008.</w:t>
      </w:r>
    </w:p>
    <w:p w:rsidR="00AF0C4D" w:rsidRPr="00AF0C4D" w:rsidRDefault="00AF0C4D" w:rsidP="00AF0C4D">
      <w:pPr>
        <w:pStyle w:val="Notedefin"/>
        <w:numPr>
          <w:ilvl w:val="0"/>
          <w:numId w:val="4"/>
        </w:numPr>
        <w:tabs>
          <w:tab w:val="right" w:pos="425"/>
        </w:tabs>
        <w:bidi/>
        <w:ind w:left="283" w:hanging="283"/>
        <w:jc w:val="both"/>
        <w:rPr>
          <w:rFonts w:ascii="Sakkal Majalla" w:hAnsi="Sakkal Majalla" w:cs="Sakkal Majalla"/>
          <w:sz w:val="28"/>
          <w:szCs w:val="28"/>
          <w:rtl/>
          <w:lang w:bidi="ar-DZ"/>
        </w:rPr>
      </w:pPr>
      <w:r w:rsidRPr="00AF0C4D">
        <w:rPr>
          <w:rFonts w:ascii="Sakkal Majalla" w:hAnsi="Sakkal Majalla" w:cs="Sakkal Majalla"/>
          <w:sz w:val="28"/>
          <w:szCs w:val="28"/>
          <w:rtl/>
        </w:rPr>
        <w:t>عبد العزيز شملال، جرائم المال العام و طرق حمايته في التشريع الجزائري و الاتفاقيات الدولية ، أطروحة دكتوراه علوم في الحقوق، تخصص قانون عقوبات و علوم جنائية، جامعة باتنة1- الحاج لخضر- السنة الجامعية2017/2018، إشراف أ- د/ دراجي عبد القادر.</w:t>
      </w:r>
    </w:p>
    <w:p w:rsidR="00AF0C4D" w:rsidRPr="00AF0C4D" w:rsidRDefault="00AF0C4D" w:rsidP="00AF0C4D">
      <w:pPr>
        <w:pStyle w:val="Notedefin"/>
        <w:numPr>
          <w:ilvl w:val="0"/>
          <w:numId w:val="4"/>
        </w:numPr>
        <w:tabs>
          <w:tab w:val="right" w:pos="425"/>
        </w:tabs>
        <w:bidi/>
        <w:ind w:left="283" w:hanging="283"/>
        <w:jc w:val="both"/>
        <w:rPr>
          <w:rFonts w:ascii="Sakkal Majalla" w:hAnsi="Sakkal Majalla" w:cs="Sakkal Majalla"/>
          <w:sz w:val="28"/>
          <w:szCs w:val="28"/>
          <w:rtl/>
          <w:lang w:bidi="ar-DZ"/>
        </w:rPr>
      </w:pPr>
      <w:proofErr w:type="gramStart"/>
      <w:r w:rsidRPr="00AF0C4D">
        <w:rPr>
          <w:rFonts w:ascii="Sakkal Majalla" w:hAnsi="Sakkal Majalla" w:cs="Sakkal Majalla"/>
          <w:sz w:val="28"/>
          <w:szCs w:val="28"/>
          <w:rtl/>
        </w:rPr>
        <w:t>القانون</w:t>
      </w:r>
      <w:proofErr w:type="gramEnd"/>
      <w:r w:rsidRPr="00AF0C4D">
        <w:rPr>
          <w:rFonts w:ascii="Sakkal Majalla" w:hAnsi="Sakkal Majalla" w:cs="Sakkal Majalla"/>
          <w:sz w:val="28"/>
          <w:szCs w:val="28"/>
          <w:rtl/>
        </w:rPr>
        <w:t xml:space="preserve"> رقم 06-01 المؤرخ في 21 محرم عام 1427 الموافق 20 فبراير سنة 2006، المتعلق بالوقاية من الفساد و مكافحته، ج ر العدد 14، بتاريخ10/08/2006، المعدل و المتمم. </w:t>
      </w:r>
      <w:r w:rsidRPr="00AF0C4D">
        <w:rPr>
          <w:rFonts w:ascii="Sakkal Majalla" w:hAnsi="Sakkal Majalla" w:cs="Sakkal Majalla"/>
          <w:sz w:val="28"/>
          <w:szCs w:val="28"/>
          <w:rtl/>
        </w:rPr>
        <w:tab/>
      </w:r>
    </w:p>
    <w:p w:rsidR="00AF0C4D" w:rsidRPr="00EA58BB" w:rsidRDefault="00AF0C4D" w:rsidP="005E478A">
      <w:pPr>
        <w:jc w:val="right"/>
        <w:rPr>
          <w:rFonts w:ascii="Sakkal Majalla" w:hAnsi="Sakkal Majalla" w:cs="Sakkal Majalla"/>
          <w:sz w:val="4"/>
          <w:szCs w:val="4"/>
          <w:rtl/>
        </w:rPr>
      </w:pPr>
    </w:p>
    <w:p w:rsidR="00FD1FD2" w:rsidRPr="00AF0C4D" w:rsidRDefault="00FD1FD2" w:rsidP="00AF0C4D">
      <w:pPr>
        <w:pStyle w:val="Sansinterligne"/>
        <w:shd w:val="clear" w:color="auto" w:fill="EEECE1" w:themeFill="background2"/>
        <w:bidi/>
        <w:jc w:val="center"/>
        <w:rPr>
          <w:rFonts w:ascii="Sakkal Majalla" w:hAnsi="Sakkal Majalla" w:cs="Sultan bold"/>
          <w:b/>
          <w:bCs/>
          <w:sz w:val="36"/>
          <w:szCs w:val="36"/>
          <w:rtl/>
        </w:rPr>
      </w:pPr>
      <w:r w:rsidRPr="00AF0C4D">
        <w:rPr>
          <w:rFonts w:ascii="Sakkal Majalla" w:hAnsi="Sakkal Majalla" w:cs="Sultan bold"/>
          <w:b/>
          <w:bCs/>
          <w:sz w:val="36"/>
          <w:szCs w:val="36"/>
          <w:rtl/>
        </w:rPr>
        <w:t xml:space="preserve">التعريف بصفة </w:t>
      </w:r>
      <w:proofErr w:type="gramStart"/>
      <w:r w:rsidRPr="00AF0C4D">
        <w:rPr>
          <w:rFonts w:ascii="Sakkal Majalla" w:hAnsi="Sakkal Majalla" w:cs="Sultan bold"/>
          <w:b/>
          <w:bCs/>
          <w:sz w:val="36"/>
          <w:szCs w:val="36"/>
          <w:rtl/>
        </w:rPr>
        <w:t>الجاني</w:t>
      </w:r>
      <w:proofErr w:type="gramEnd"/>
      <w:r w:rsidRPr="00AF0C4D">
        <w:rPr>
          <w:rFonts w:ascii="Sakkal Majalla" w:hAnsi="Sakkal Majalla" w:cs="Sultan bold"/>
          <w:b/>
          <w:bCs/>
          <w:sz w:val="36"/>
          <w:szCs w:val="36"/>
          <w:rtl/>
        </w:rPr>
        <w:t>(الركن المفترض) في جرائم الفساد</w:t>
      </w:r>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tl/>
        </w:rPr>
        <w:t>عرفه قانون الوقاية من الفساد ومكافحته صراحة بقوله:" كل شخص يشغل منصبا تشريعيا أو تنفيذيا أو إداريا أو قضائيا أو في أحد المجالس الشعبية المحلية المنتخبة، سواء أكان معينا أو منتخبا، دائما أو مؤقتا، مدفوع الأجر أو غير مدفوع الأجر بصرف النظر عن رتبته أو أقدميته</w:t>
      </w:r>
      <w:r w:rsidRPr="007052B6">
        <w:rPr>
          <w:rFonts w:ascii="Sakkal Majalla" w:hAnsi="Sakkal Majalla" w:cs="Sakkal Majalla"/>
          <w:sz w:val="28"/>
          <w:szCs w:val="28"/>
        </w:rPr>
        <w:t xml:space="preserve">. </w:t>
      </w:r>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Pr>
        <w:t>-</w:t>
      </w:r>
      <w:r w:rsidRPr="007052B6">
        <w:rPr>
          <w:rFonts w:ascii="Sakkal Majalla" w:hAnsi="Sakkal Majalla" w:cs="Sakkal Majalla"/>
          <w:sz w:val="28"/>
          <w:szCs w:val="28"/>
          <w:rtl/>
        </w:rPr>
        <w:t>كل شخص أخر تولي ولو مؤقتا، وظيفة أو وكالة بأجر أو دون أجر، ويساهم بهذه الصفة في خدمة هيئة عمومية أو مؤسسة عمومية أو أية مؤسسة أخري تملك الدولة كل أو بعض رأسمالها ، أو أية مؤسسة أخري تقدم خدمة عمومية</w:t>
      </w:r>
      <w:r w:rsidRPr="007052B6">
        <w:rPr>
          <w:rFonts w:ascii="Sakkal Majalla" w:hAnsi="Sakkal Majalla" w:cs="Sakkal Majalla"/>
          <w:sz w:val="28"/>
          <w:szCs w:val="28"/>
        </w:rPr>
        <w:t xml:space="preserve">. </w:t>
      </w:r>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Pr>
        <w:t xml:space="preserve">- </w:t>
      </w:r>
      <w:r w:rsidRPr="007052B6">
        <w:rPr>
          <w:rFonts w:ascii="Sakkal Majalla" w:hAnsi="Sakkal Majalla" w:cs="Sakkal Majalla"/>
          <w:sz w:val="28"/>
          <w:szCs w:val="28"/>
          <w:rtl/>
        </w:rPr>
        <w:t xml:space="preserve">كل شخص أخر معروف بأنه موظف عمومي أو من في حكمه طبقا للتشريع و التنظيم المعمول </w:t>
      </w:r>
      <w:proofErr w:type="gramStart"/>
      <w:r w:rsidRPr="007052B6">
        <w:rPr>
          <w:rFonts w:ascii="Sakkal Majalla" w:hAnsi="Sakkal Majalla" w:cs="Sakkal Majalla"/>
          <w:sz w:val="28"/>
          <w:szCs w:val="28"/>
          <w:rtl/>
        </w:rPr>
        <w:t>بهما</w:t>
      </w:r>
      <w:r w:rsidRPr="007052B6">
        <w:rPr>
          <w:rFonts w:ascii="Sakkal Majalla" w:hAnsi="Sakkal Majalla" w:cs="Sakkal Majalla"/>
          <w:sz w:val="28"/>
          <w:szCs w:val="28"/>
        </w:rPr>
        <w:t xml:space="preserve"> .</w:t>
      </w:r>
      <w:proofErr w:type="gramEnd"/>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tl/>
        </w:rPr>
        <w:t xml:space="preserve">فمصطلح الموظف العمومي كما جاء في القانون المتعلق بالفساد يشمل أربع فئات </w:t>
      </w:r>
      <w:proofErr w:type="gramStart"/>
      <w:r w:rsidRPr="007052B6">
        <w:rPr>
          <w:rFonts w:ascii="Sakkal Majalla" w:hAnsi="Sakkal Majalla" w:cs="Sakkal Majalla"/>
          <w:sz w:val="28"/>
          <w:szCs w:val="28"/>
          <w:rtl/>
        </w:rPr>
        <w:t>وهي</w:t>
      </w:r>
      <w:proofErr w:type="gramEnd"/>
      <w:r w:rsidRPr="007052B6">
        <w:rPr>
          <w:rFonts w:ascii="Sakkal Majalla" w:hAnsi="Sakkal Majalla" w:cs="Sakkal Majalla"/>
          <w:sz w:val="28"/>
          <w:szCs w:val="28"/>
        </w:rPr>
        <w:t>:</w:t>
      </w:r>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Pr>
        <w:t xml:space="preserve">    *</w:t>
      </w:r>
      <w:r w:rsidRPr="007052B6">
        <w:rPr>
          <w:rFonts w:ascii="Sakkal Majalla" w:hAnsi="Sakkal Majalla" w:cs="Sakkal Majalla"/>
          <w:sz w:val="28"/>
          <w:szCs w:val="28"/>
          <w:rtl/>
        </w:rPr>
        <w:t>ذوو المناصب التنفيذية و الإدارية و القضائية</w:t>
      </w:r>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Pr>
        <w:t xml:space="preserve">    *</w:t>
      </w:r>
      <w:r w:rsidRPr="007052B6">
        <w:rPr>
          <w:rFonts w:ascii="Sakkal Majalla" w:hAnsi="Sakkal Majalla" w:cs="Sakkal Majalla"/>
          <w:sz w:val="28"/>
          <w:szCs w:val="28"/>
          <w:rtl/>
        </w:rPr>
        <w:t xml:space="preserve">ذوو الوكالة </w:t>
      </w:r>
      <w:proofErr w:type="gramStart"/>
      <w:r w:rsidRPr="007052B6">
        <w:rPr>
          <w:rFonts w:ascii="Sakkal Majalla" w:hAnsi="Sakkal Majalla" w:cs="Sakkal Majalla"/>
          <w:sz w:val="28"/>
          <w:szCs w:val="28"/>
          <w:rtl/>
        </w:rPr>
        <w:t>النيابية</w:t>
      </w:r>
      <w:r w:rsidRPr="007052B6">
        <w:rPr>
          <w:rFonts w:ascii="Sakkal Majalla" w:hAnsi="Sakkal Majalla" w:cs="Sakkal Majalla"/>
          <w:sz w:val="28"/>
          <w:szCs w:val="28"/>
        </w:rPr>
        <w:t xml:space="preserve"> .</w:t>
      </w:r>
      <w:proofErr w:type="gramEnd"/>
    </w:p>
    <w:p w:rsidR="00FD1FD2" w:rsidRPr="007052B6" w:rsidRDefault="00FD1FD2" w:rsidP="007052B6">
      <w:pPr>
        <w:pStyle w:val="Sansinterligne"/>
        <w:bidi/>
        <w:jc w:val="both"/>
        <w:rPr>
          <w:rFonts w:ascii="Sakkal Majalla" w:hAnsi="Sakkal Majalla" w:cs="Sakkal Majalla"/>
          <w:sz w:val="28"/>
          <w:szCs w:val="28"/>
        </w:rPr>
      </w:pPr>
      <w:r w:rsidRPr="007052B6">
        <w:rPr>
          <w:rFonts w:ascii="Sakkal Majalla" w:hAnsi="Sakkal Majalla" w:cs="Sakkal Majalla"/>
          <w:sz w:val="28"/>
          <w:szCs w:val="28"/>
        </w:rPr>
        <w:t xml:space="preserve">    *</w:t>
      </w:r>
      <w:r w:rsidRPr="007052B6">
        <w:rPr>
          <w:rFonts w:ascii="Sakkal Majalla" w:hAnsi="Sakkal Majalla" w:cs="Sakkal Majalla"/>
          <w:sz w:val="28"/>
          <w:szCs w:val="28"/>
          <w:rtl/>
        </w:rPr>
        <w:t>من يتولى وظيفة أو وكالة في مرفق عام أو في مؤسسة عمومية ذات رأس المال المختلط</w:t>
      </w:r>
      <w:r w:rsidRPr="007052B6">
        <w:rPr>
          <w:rFonts w:ascii="Sakkal Majalla" w:hAnsi="Sakkal Majalla" w:cs="Sakkal Majalla"/>
          <w:sz w:val="28"/>
          <w:szCs w:val="28"/>
        </w:rPr>
        <w:t>.</w:t>
      </w:r>
    </w:p>
    <w:p w:rsidR="00FD1FD2" w:rsidRPr="007052B6" w:rsidRDefault="00FD1FD2" w:rsidP="007052B6">
      <w:pPr>
        <w:pStyle w:val="Sansinterligne"/>
        <w:bidi/>
        <w:jc w:val="both"/>
        <w:rPr>
          <w:rFonts w:ascii="Sakkal Majalla" w:hAnsi="Sakkal Majalla" w:cs="Sakkal Majalla"/>
          <w:sz w:val="28"/>
          <w:szCs w:val="28"/>
          <w:rtl/>
        </w:rPr>
      </w:pPr>
      <w:r w:rsidRPr="007052B6">
        <w:rPr>
          <w:rFonts w:ascii="Sakkal Majalla" w:hAnsi="Sakkal Majalla" w:cs="Sakkal Majalla"/>
          <w:sz w:val="28"/>
          <w:szCs w:val="28"/>
        </w:rPr>
        <w:t xml:space="preserve">    *</w:t>
      </w:r>
      <w:r w:rsidRPr="007052B6">
        <w:rPr>
          <w:rFonts w:ascii="Sakkal Majalla" w:hAnsi="Sakkal Majalla" w:cs="Sakkal Majalla"/>
          <w:sz w:val="28"/>
          <w:szCs w:val="28"/>
          <w:rtl/>
        </w:rPr>
        <w:t>من في حكم الموظف العمومي</w:t>
      </w:r>
      <w:r w:rsidRPr="007052B6">
        <w:rPr>
          <w:rFonts w:ascii="Sakkal Majalla" w:hAnsi="Sakkal Majalla" w:cs="Sakkal Majalla"/>
          <w:sz w:val="28"/>
          <w:szCs w:val="28"/>
        </w:rPr>
        <w:t>.</w:t>
      </w:r>
      <w:r w:rsidRPr="007052B6">
        <w:rPr>
          <w:rFonts w:ascii="Sakkal Majalla" w:hAnsi="Sakkal Majalla" w:cs="Sakkal Majalla"/>
          <w:sz w:val="28"/>
          <w:szCs w:val="28"/>
          <w:rtl/>
        </w:rPr>
        <w:t xml:space="preserve"> </w:t>
      </w:r>
    </w:p>
    <w:p w:rsidR="00FD1FD2" w:rsidRDefault="00FD1FD2" w:rsidP="000375C6">
      <w:pPr>
        <w:pStyle w:val="Sansinterligne"/>
        <w:bidi/>
        <w:jc w:val="both"/>
        <w:rPr>
          <w:rFonts w:ascii="Sakkal Majalla" w:hAnsi="Sakkal Majalla" w:cs="Sakkal Majalla" w:hint="cs"/>
          <w:sz w:val="28"/>
          <w:szCs w:val="28"/>
          <w:rtl/>
        </w:rPr>
      </w:pPr>
      <w:r w:rsidRPr="007052B6">
        <w:rPr>
          <w:rFonts w:ascii="Sakkal Majalla" w:hAnsi="Sakkal Majalla" w:cs="Sakkal Majalla"/>
          <w:sz w:val="28"/>
          <w:szCs w:val="28"/>
          <w:rtl/>
        </w:rPr>
        <w:t xml:space="preserve">مع العلم ان هذا التعريف متقارب مع الذي جاءت به الاتفاقية الاممية لمكافحة الفساد لسنة2003. </w:t>
      </w:r>
    </w:p>
    <w:p w:rsidR="000375C6" w:rsidRDefault="000375C6" w:rsidP="000375C6">
      <w:pPr>
        <w:pStyle w:val="Sansinterligne"/>
        <w:bidi/>
        <w:jc w:val="both"/>
        <w:rPr>
          <w:rFonts w:ascii="Sakkal Majalla" w:hAnsi="Sakkal Majalla" w:cs="Sakkal Majalla"/>
          <w:sz w:val="28"/>
          <w:szCs w:val="28"/>
        </w:rPr>
      </w:pPr>
      <w:r>
        <w:rPr>
          <w:rFonts w:ascii="Sakkal Majalla" w:hAnsi="Sakkal Majalla" w:cs="Sakkal Majalla"/>
          <w:noProof/>
          <w:sz w:val="28"/>
          <w:szCs w:val="28"/>
        </w:rPr>
        <mc:AlternateContent>
          <mc:Choice Requires="wps">
            <w:drawing>
              <wp:anchor distT="0" distB="0" distL="114300" distR="114300" simplePos="0" relativeHeight="251664384" behindDoc="0" locked="0" layoutInCell="1" allowOverlap="1" wp14:anchorId="05949FF9" wp14:editId="31C9CB81">
                <wp:simplePos x="0" y="0"/>
                <wp:positionH relativeFrom="column">
                  <wp:posOffset>-4445</wp:posOffset>
                </wp:positionH>
                <wp:positionV relativeFrom="paragraph">
                  <wp:posOffset>50165</wp:posOffset>
                </wp:positionV>
                <wp:extent cx="5800725" cy="1190625"/>
                <wp:effectExtent l="0" t="0" r="28575" b="28575"/>
                <wp:wrapNone/>
                <wp:docPr id="5" name="Rectangle à coins arrondis 5"/>
                <wp:cNvGraphicFramePr/>
                <a:graphic xmlns:a="http://schemas.openxmlformats.org/drawingml/2006/main">
                  <a:graphicData uri="http://schemas.microsoft.com/office/word/2010/wordprocessingShape">
                    <wps:wsp>
                      <wps:cNvSpPr/>
                      <wps:spPr>
                        <a:xfrm>
                          <a:off x="0" y="0"/>
                          <a:ext cx="5800725" cy="119062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375C6" w:rsidRPr="00260F9D" w:rsidRDefault="000375C6" w:rsidP="000375C6">
                            <w:pPr>
                              <w:tabs>
                                <w:tab w:val="center" w:pos="4536"/>
                              </w:tabs>
                              <w:bidi/>
                              <w:spacing w:line="240" w:lineRule="auto"/>
                              <w:jc w:val="both"/>
                              <w:rPr>
                                <w:rFonts w:ascii="Sakkal Majalla" w:hAnsi="Sakkal Majalla" w:cs="Sakkal Majalla"/>
                                <w:b/>
                                <w:bCs/>
                                <w:sz w:val="28"/>
                                <w:szCs w:val="28"/>
                                <w:rtl/>
                                <w:lang w:eastAsia="fr-FR"/>
                              </w:rPr>
                            </w:pPr>
                            <w:r w:rsidRPr="00260F9D">
                              <w:rPr>
                                <w:rFonts w:ascii="Sakkal Majalla" w:hAnsi="Sakkal Majalla" w:cs="Sakkal Majalla"/>
                                <w:b/>
                                <w:bCs/>
                                <w:sz w:val="28"/>
                                <w:szCs w:val="28"/>
                                <w:rtl/>
                                <w:lang w:eastAsia="fr-FR"/>
                              </w:rPr>
                              <w:t>-1-  ذوو المناصب التنفيذية و الإدارية والقضائية:</w:t>
                            </w:r>
                            <w:r w:rsidRPr="00260F9D">
                              <w:rPr>
                                <w:rFonts w:ascii="Sakkal Majalla" w:hAnsi="Sakkal Majalla" w:cs="Sakkal Majalla" w:hint="cs"/>
                                <w:b/>
                                <w:bCs/>
                                <w:sz w:val="28"/>
                                <w:szCs w:val="28"/>
                                <w:rtl/>
                                <w:lang w:eastAsia="fr-FR"/>
                              </w:rPr>
                              <w:t xml:space="preserve"> </w:t>
                            </w:r>
                            <w:r w:rsidRPr="00260F9D">
                              <w:rPr>
                                <w:rFonts w:ascii="Sakkal Majalla" w:hAnsi="Sakkal Majalla" w:cs="Sakkal Majalla"/>
                                <w:sz w:val="28"/>
                                <w:szCs w:val="28"/>
                                <w:rtl/>
                                <w:lang w:eastAsia="fr-FR"/>
                              </w:rPr>
                              <w:t>يعد موظفا عموميا كل شخص يشغل منصبا تنفيذيا أو إداريا أو قضائيا ويستوي في ذلك أن يكون معينا أو منتخبا، دائما أو مؤقتا، مدفوع الأجر أو غير مدفوع الأجر وبصرف النظر عن رتبته أو أقدميته طبقا للبند الأول من الفقرة (ب) للمادة الثانية من القانون المتعلق بالوقاية من الفساد و مكافحته.</w:t>
                            </w:r>
                          </w:p>
                          <w:p w:rsidR="000375C6" w:rsidRDefault="000375C6" w:rsidP="000375C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5" o:spid="_x0000_s1029" style="position:absolute;left:0;text-align:left;margin-left:-.35pt;margin-top:3.95pt;width:456.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" fillcolor="#c6d9f1 [671]" strokecolor="black [3213]" strokeweight="2pt">
                <v:textbox>
                  <w:txbxContent>
                    <w:p w:rsidR="000375C6" w:rsidRPr="00260F9D" w:rsidRDefault="000375C6" w:rsidP="000375C6">
                      <w:pPr>
                        <w:tabs>
                          <w:tab w:val="center" w:pos="4536"/>
                        </w:tabs>
                        <w:bidi/>
                        <w:spacing w:line="240" w:lineRule="auto"/>
                        <w:jc w:val="both"/>
                        <w:rPr>
                          <w:rFonts w:ascii="Sakkal Majalla" w:hAnsi="Sakkal Majalla" w:cs="Sakkal Majalla"/>
                          <w:b/>
                          <w:bCs/>
                          <w:sz w:val="28"/>
                          <w:szCs w:val="28"/>
                          <w:rtl/>
                          <w:lang w:eastAsia="fr-FR"/>
                        </w:rPr>
                      </w:pPr>
                      <w:r w:rsidRPr="00260F9D">
                        <w:rPr>
                          <w:rFonts w:ascii="Sakkal Majalla" w:hAnsi="Sakkal Majalla" w:cs="Sakkal Majalla"/>
                          <w:b/>
                          <w:bCs/>
                          <w:sz w:val="28"/>
                          <w:szCs w:val="28"/>
                          <w:rtl/>
                          <w:lang w:eastAsia="fr-FR"/>
                        </w:rPr>
                        <w:t>-1-  ذوو المناصب التنفيذية و الإدارية والقضائية:</w:t>
                      </w:r>
                      <w:r w:rsidRPr="00260F9D">
                        <w:rPr>
                          <w:rFonts w:ascii="Sakkal Majalla" w:hAnsi="Sakkal Majalla" w:cs="Sakkal Majalla" w:hint="cs"/>
                          <w:b/>
                          <w:bCs/>
                          <w:sz w:val="28"/>
                          <w:szCs w:val="28"/>
                          <w:rtl/>
                          <w:lang w:eastAsia="fr-FR"/>
                        </w:rPr>
                        <w:t xml:space="preserve"> </w:t>
                      </w:r>
                      <w:r w:rsidRPr="00260F9D">
                        <w:rPr>
                          <w:rFonts w:ascii="Sakkal Majalla" w:hAnsi="Sakkal Majalla" w:cs="Sakkal Majalla"/>
                          <w:sz w:val="28"/>
                          <w:szCs w:val="28"/>
                          <w:rtl/>
                          <w:lang w:eastAsia="fr-FR"/>
                        </w:rPr>
                        <w:t>يعد موظفا عموميا كل شخص يشغل منصبا تنفيذيا أو إداريا أو قضائيا ويستوي في ذلك أن يكون معينا أو منتخبا، دائما أو مؤقتا، مدفوع الأجر أو غير مدفوع الأجر وبصرف النظر عن رتبته أو أقدميته طبقا للبند الأول من الفقرة (ب) للمادة الثانية من القانون المتعلق بالوقاية من الفساد و مكافحته.</w:t>
                      </w:r>
                    </w:p>
                    <w:p w:rsidR="000375C6" w:rsidRDefault="000375C6" w:rsidP="000375C6">
                      <w:pPr>
                        <w:jc w:val="center"/>
                      </w:pPr>
                    </w:p>
                  </w:txbxContent>
                </v:textbox>
              </v:roundrect>
            </w:pict>
          </mc:Fallback>
        </mc:AlternateContent>
      </w:r>
    </w:p>
    <w:p w:rsidR="000375C6" w:rsidRDefault="000375C6" w:rsidP="000375C6">
      <w:pPr>
        <w:pStyle w:val="Sansinterligne"/>
        <w:bidi/>
        <w:jc w:val="both"/>
        <w:rPr>
          <w:rFonts w:ascii="Sakkal Majalla" w:hAnsi="Sakkal Majalla" w:cs="Sakkal Majalla"/>
          <w:sz w:val="28"/>
          <w:szCs w:val="28"/>
        </w:rPr>
      </w:pPr>
    </w:p>
    <w:p w:rsidR="000375C6" w:rsidRDefault="000375C6" w:rsidP="000375C6">
      <w:pPr>
        <w:pStyle w:val="Sansinterligne"/>
        <w:bidi/>
        <w:jc w:val="both"/>
        <w:rPr>
          <w:rFonts w:ascii="Sakkal Majalla" w:hAnsi="Sakkal Majalla" w:cs="Sakkal Majalla"/>
          <w:sz w:val="28"/>
          <w:szCs w:val="28"/>
        </w:rPr>
      </w:pPr>
    </w:p>
    <w:p w:rsidR="000375C6" w:rsidRPr="007052B6" w:rsidRDefault="000375C6" w:rsidP="000375C6">
      <w:pPr>
        <w:pStyle w:val="Sansinterligne"/>
        <w:bidi/>
        <w:jc w:val="both"/>
        <w:rPr>
          <w:rFonts w:ascii="Sakkal Majalla" w:hAnsi="Sakkal Majalla" w:cs="Sakkal Majalla"/>
          <w:sz w:val="28"/>
          <w:szCs w:val="28"/>
          <w:rtl/>
        </w:rPr>
      </w:pPr>
    </w:p>
    <w:p w:rsidR="000375C6" w:rsidRDefault="00260F9D" w:rsidP="000375C6">
      <w:pPr>
        <w:bidi/>
        <w:spacing w:line="240" w:lineRule="auto"/>
        <w:rPr>
          <w:rFonts w:ascii="Sakkal Majalla" w:hAnsi="Sakkal Majalla" w:cs="Sakkal Majalla"/>
          <w:b/>
          <w:bCs/>
          <w:sz w:val="28"/>
          <w:szCs w:val="28"/>
          <w:lang w:eastAsia="fr-FR"/>
        </w:rPr>
      </w:pPr>
      <w:r>
        <w:rPr>
          <w:rFonts w:ascii="Sakkal Majalla" w:hAnsi="Sakkal Majalla" w:cs="Sakkal Majalla"/>
          <w:noProof/>
          <w:sz w:val="28"/>
          <w:szCs w:val="28"/>
          <w:rtl/>
          <w:lang w:eastAsia="fr-FR"/>
        </w:rPr>
        <mc:AlternateContent>
          <mc:Choice Requires="wps">
            <w:drawing>
              <wp:anchor distT="0" distB="0" distL="114300" distR="114300" simplePos="0" relativeHeight="251666432" behindDoc="0" locked="0" layoutInCell="1" allowOverlap="1" wp14:anchorId="5EB57F2E" wp14:editId="73DCF6C0">
                <wp:simplePos x="0" y="0"/>
                <wp:positionH relativeFrom="column">
                  <wp:posOffset>624205</wp:posOffset>
                </wp:positionH>
                <wp:positionV relativeFrom="paragraph">
                  <wp:posOffset>224790</wp:posOffset>
                </wp:positionV>
                <wp:extent cx="314325" cy="504825"/>
                <wp:effectExtent l="57150" t="19050" r="66675" b="85725"/>
                <wp:wrapNone/>
                <wp:docPr id="7" name="Connecteur droit avec flèche 7"/>
                <wp:cNvGraphicFramePr/>
                <a:graphic xmlns:a="http://schemas.openxmlformats.org/drawingml/2006/main">
                  <a:graphicData uri="http://schemas.microsoft.com/office/word/2010/wordprocessingShape">
                    <wps:wsp>
                      <wps:cNvCnPr/>
                      <wps:spPr>
                        <a:xfrm>
                          <a:off x="0" y="0"/>
                          <a:ext cx="314325" cy="5048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7" o:spid="_x0000_s1026" type="#_x0000_t32" style="position:absolute;margin-left:49.15pt;margin-top:17.7pt;width:24.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" strokecolor="#4f81bd [3204]" strokeweight="2pt">
                <v:stroke endarrow="open"/>
                <v:shadow on="t" color="black" opacity="24903f" origin=",.5" offset="0,.55556mm"/>
              </v:shape>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667456" behindDoc="0" locked="0" layoutInCell="1" allowOverlap="1" wp14:anchorId="49D07FBA" wp14:editId="5EC0CF25">
                <wp:simplePos x="0" y="0"/>
                <wp:positionH relativeFrom="column">
                  <wp:posOffset>2681605</wp:posOffset>
                </wp:positionH>
                <wp:positionV relativeFrom="paragraph">
                  <wp:posOffset>234315</wp:posOffset>
                </wp:positionV>
                <wp:extent cx="304800" cy="504825"/>
                <wp:effectExtent l="57150" t="19050" r="76200" b="85725"/>
                <wp:wrapNone/>
                <wp:docPr id="8" name="Connecteur droit avec flèche 8"/>
                <wp:cNvGraphicFramePr/>
                <a:graphic xmlns:a="http://schemas.openxmlformats.org/drawingml/2006/main">
                  <a:graphicData uri="http://schemas.microsoft.com/office/word/2010/wordprocessingShape">
                    <wps:wsp>
                      <wps:cNvCnPr/>
                      <wps:spPr>
                        <a:xfrm>
                          <a:off x="0" y="0"/>
                          <a:ext cx="304800" cy="5048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8" o:spid="_x0000_s1026" type="#_x0000_t32" style="position:absolute;margin-left:211.15pt;margin-top:18.45pt;width:24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" strokecolor="#4f81bd [3204]" strokeweight="2pt">
                <v:stroke endarrow="open"/>
                <v:shadow on="t" color="black" opacity="24903f" origin=",.5" offset="0,.55556mm"/>
              </v:shape>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665408" behindDoc="0" locked="0" layoutInCell="1" allowOverlap="1" wp14:anchorId="47E0B240" wp14:editId="12230B95">
                <wp:simplePos x="0" y="0"/>
                <wp:positionH relativeFrom="column">
                  <wp:posOffset>5120005</wp:posOffset>
                </wp:positionH>
                <wp:positionV relativeFrom="paragraph">
                  <wp:posOffset>247650</wp:posOffset>
                </wp:positionV>
                <wp:extent cx="400050" cy="466725"/>
                <wp:effectExtent l="38100" t="19050" r="76200" b="85725"/>
                <wp:wrapNone/>
                <wp:docPr id="6" name="Connecteur droit avec flèche 6"/>
                <wp:cNvGraphicFramePr/>
                <a:graphic xmlns:a="http://schemas.openxmlformats.org/drawingml/2006/main">
                  <a:graphicData uri="http://schemas.microsoft.com/office/word/2010/wordprocessingShape">
                    <wps:wsp>
                      <wps:cNvCnPr/>
                      <wps:spPr>
                        <a:xfrm>
                          <a:off x="0" y="0"/>
                          <a:ext cx="400050" cy="4667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6" o:spid="_x0000_s1026" type="#_x0000_t32" style="position:absolute;margin-left:403.15pt;margin-top:19.5pt;width:31.5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" strokecolor="#4f81bd [3204]" strokeweight="2pt">
                <v:stroke endarrow="open"/>
                <v:shadow on="t" color="black" opacity="24903f" origin=",.5" offset="0,.55556mm"/>
              </v:shape>
            </w:pict>
          </mc:Fallback>
        </mc:AlternateContent>
      </w:r>
    </w:p>
    <w:p w:rsidR="00260F9D" w:rsidRDefault="00260F9D" w:rsidP="000E4A92">
      <w:pPr>
        <w:tabs>
          <w:tab w:val="left" w:pos="3627"/>
          <w:tab w:val="left" w:pos="7077"/>
        </w:tabs>
        <w:bidi/>
        <w:spacing w:line="240" w:lineRule="auto"/>
        <w:rPr>
          <w:rFonts w:ascii="Sakkal Majalla" w:hAnsi="Sakkal Majalla" w:cs="Sultan bold"/>
          <w:b/>
          <w:bCs/>
          <w:sz w:val="28"/>
          <w:szCs w:val="28"/>
          <w:u w:val="single"/>
          <w:rtl/>
          <w:lang w:eastAsia="fr-FR" w:bidi="ar-DZ"/>
        </w:rPr>
      </w:pPr>
    </w:p>
    <w:p w:rsidR="000375C6" w:rsidRPr="000E4A92" w:rsidRDefault="00635BFE" w:rsidP="00260F9D">
      <w:pPr>
        <w:tabs>
          <w:tab w:val="left" w:pos="3627"/>
          <w:tab w:val="left" w:pos="7077"/>
        </w:tabs>
        <w:bidi/>
        <w:spacing w:line="240" w:lineRule="auto"/>
        <w:rPr>
          <w:rFonts w:ascii="Sakkal Majalla" w:hAnsi="Sakkal Majalla" w:cs="Sultan bold"/>
          <w:b/>
          <w:bCs/>
          <w:sz w:val="28"/>
          <w:szCs w:val="28"/>
          <w:u w:val="single"/>
          <w:rtl/>
          <w:lang w:eastAsia="fr-FR" w:bidi="ar-DZ"/>
        </w:rPr>
      </w:pPr>
      <w:r>
        <w:rPr>
          <w:rFonts w:ascii="Sakkal Majalla" w:hAnsi="Sakkal Majalla" w:cs="Sakkal Majalla" w:hint="cs"/>
          <w:b/>
          <w:bCs/>
          <w:noProof/>
          <w:sz w:val="28"/>
          <w:szCs w:val="28"/>
          <w:rtl/>
          <w:lang w:eastAsia="fr-FR"/>
        </w:rPr>
        <w:lastRenderedPageBreak/>
        <mc:AlternateContent>
          <mc:Choice Requires="wps">
            <w:drawing>
              <wp:anchor distT="0" distB="0" distL="114300" distR="114300" simplePos="0" relativeHeight="251668480" behindDoc="0" locked="0" layoutInCell="1" allowOverlap="1" wp14:anchorId="6C3BAA79" wp14:editId="4807D7DF">
                <wp:simplePos x="0" y="0"/>
                <wp:positionH relativeFrom="column">
                  <wp:posOffset>-328295</wp:posOffset>
                </wp:positionH>
                <wp:positionV relativeFrom="paragraph">
                  <wp:posOffset>243205</wp:posOffset>
                </wp:positionV>
                <wp:extent cx="6315075" cy="5848350"/>
                <wp:effectExtent l="0" t="0" r="28575" b="19050"/>
                <wp:wrapNone/>
                <wp:docPr id="9" name="Rectangle à coins arrondis 9"/>
                <wp:cNvGraphicFramePr/>
                <a:graphic xmlns:a="http://schemas.openxmlformats.org/drawingml/2006/main">
                  <a:graphicData uri="http://schemas.microsoft.com/office/word/2010/wordprocessingShape">
                    <wps:wsp>
                      <wps:cNvSpPr/>
                      <wps:spPr>
                        <a:xfrm>
                          <a:off x="0" y="0"/>
                          <a:ext cx="6315075" cy="58483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ultan bold"/>
                                <w:b/>
                                <w:bCs/>
                                <w:sz w:val="28"/>
                                <w:szCs w:val="28"/>
                                <w:rtl/>
                              </w:rPr>
                              <w:t xml:space="preserve">1-1: الشخص الذي يشغل </w:t>
                            </w:r>
                            <w:proofErr w:type="gramStart"/>
                            <w:r w:rsidRPr="002E0E59">
                              <w:rPr>
                                <w:rFonts w:ascii="Sakkal Majalla" w:hAnsi="Sakkal Majalla" w:cs="Sultan bold"/>
                                <w:b/>
                                <w:bCs/>
                                <w:sz w:val="28"/>
                                <w:szCs w:val="28"/>
                                <w:rtl/>
                              </w:rPr>
                              <w:t>منصبا</w:t>
                            </w:r>
                            <w:proofErr w:type="gramEnd"/>
                            <w:r w:rsidRPr="002E0E59">
                              <w:rPr>
                                <w:rFonts w:ascii="Sakkal Majalla" w:hAnsi="Sakkal Majalla" w:cs="Sultan bold"/>
                                <w:b/>
                                <w:bCs/>
                                <w:sz w:val="28"/>
                                <w:szCs w:val="28"/>
                                <w:rtl/>
                              </w:rPr>
                              <w:t xml:space="preserve"> تنفيذيا: </w:t>
                            </w:r>
                            <w:r w:rsidRPr="002E0E59">
                              <w:rPr>
                                <w:rFonts w:ascii="Sakkal Majalla" w:hAnsi="Sakkal Majalla" w:cs="Sakkal Majalla"/>
                                <w:sz w:val="24"/>
                                <w:szCs w:val="24"/>
                                <w:rtl/>
                              </w:rPr>
                              <w:t xml:space="preserve">ويشمل هذا المفهوم كل من: </w:t>
                            </w:r>
                          </w:p>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akkal Majalla"/>
                                <w:b/>
                                <w:bCs/>
                                <w:sz w:val="24"/>
                                <w:szCs w:val="24"/>
                                <w:rtl/>
                              </w:rPr>
                              <w:t xml:space="preserve">- </w:t>
                            </w:r>
                            <w:proofErr w:type="gramStart"/>
                            <w:r w:rsidRPr="002E0E59">
                              <w:rPr>
                                <w:rFonts w:ascii="Sakkal Majalla" w:hAnsi="Sakkal Majalla" w:cs="Sakkal Majalla"/>
                                <w:b/>
                                <w:bCs/>
                                <w:sz w:val="24"/>
                                <w:szCs w:val="24"/>
                                <w:rtl/>
                              </w:rPr>
                              <w:t>رئيس</w:t>
                            </w:r>
                            <w:proofErr w:type="gramEnd"/>
                            <w:r w:rsidRPr="002E0E59">
                              <w:rPr>
                                <w:rFonts w:ascii="Sakkal Majalla" w:hAnsi="Sakkal Majalla" w:cs="Sakkal Majalla"/>
                                <w:b/>
                                <w:bCs/>
                                <w:sz w:val="24"/>
                                <w:szCs w:val="24"/>
                                <w:rtl/>
                              </w:rPr>
                              <w:t xml:space="preserve"> الجمهورية:</w:t>
                            </w:r>
                            <w:r w:rsidRPr="002E0E59">
                              <w:rPr>
                                <w:rFonts w:ascii="Sakkal Majalla" w:hAnsi="Sakkal Majalla" w:cs="Sakkal Majalla"/>
                                <w:sz w:val="24"/>
                                <w:szCs w:val="24"/>
                                <w:rtl/>
                              </w:rPr>
                              <w:t xml:space="preserve">  الذي جعله الدستور الجزائري على رأس السلطة التنفيذية وهو منتخب، حيث تنص المادّة</w:t>
                            </w:r>
                            <w:r w:rsidRPr="002E0E59">
                              <w:rPr>
                                <w:rFonts w:ascii="Sakkal Majalla" w:hAnsi="Sakkal Majalla" w:cs="Sakkal Majalla"/>
                                <w:sz w:val="24"/>
                                <w:szCs w:val="24"/>
                              </w:rPr>
                              <w:t>:85</w:t>
                            </w:r>
                            <w:r w:rsidRPr="002E0E59">
                              <w:rPr>
                                <w:rFonts w:ascii="Sakkal Majalla" w:hAnsi="Sakkal Majalla" w:cs="Sakkal Majalla"/>
                                <w:sz w:val="24"/>
                                <w:szCs w:val="24"/>
                                <w:rtl/>
                              </w:rPr>
                              <w:t>من الدستور الجزائري لسنة 2016 على أن: " يُنتخَب</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رئيس</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الجمهوريّة،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عن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طريق</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الاقتراع</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العامّ</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المباشر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والسّرّيّ</w:t>
                            </w:r>
                            <w:r w:rsidRPr="002E0E59">
                              <w:rPr>
                                <w:rFonts w:ascii="Sakkal Majalla" w:hAnsi="Sakkal Majalla" w:cs="Sakkal Majalla"/>
                                <w:sz w:val="24"/>
                                <w:szCs w:val="24"/>
                              </w:rPr>
                              <w:t>.</w:t>
                            </w:r>
                            <w:r w:rsidRPr="002E0E59">
                              <w:rPr>
                                <w:rFonts w:ascii="Sakkal Majalla" w:hAnsi="Sakkal Majalla" w:cs="Sakkal Majalla"/>
                                <w:sz w:val="24"/>
                                <w:szCs w:val="24"/>
                                <w:rtl/>
                              </w:rPr>
                              <w:t xml:space="preserve"> يتمّ</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الفوز</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في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الانتخاب</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بالحصول</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على</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الأغلبيّة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المطلقة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أصوات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النّاخبين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المعبّر</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عنها</w:t>
                            </w:r>
                            <w:r w:rsidRPr="002E0E59">
                              <w:rPr>
                                <w:rFonts w:ascii="Sakkal Majalla" w:hAnsi="Sakkal Majalla" w:cs="Sakkal Majalla"/>
                                <w:sz w:val="24"/>
                                <w:szCs w:val="24"/>
                              </w:rPr>
                              <w:t xml:space="preserve"> .</w:t>
                            </w:r>
                            <w:proofErr w:type="gramEnd"/>
                            <w:r w:rsidRPr="002E0E59">
                              <w:rPr>
                                <w:rFonts w:ascii="Sakkal Majalla" w:hAnsi="Sakkal Majalla" w:cs="Sakkal Majalla"/>
                                <w:sz w:val="24"/>
                                <w:szCs w:val="24"/>
                                <w:rtl/>
                              </w:rPr>
                              <w:t>ويحدّد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القانون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العضوي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الكيفيّات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الأخرى</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للانتخابات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الرّئاسيّة".  و نقل محتوى هذه المادة و بنفس الترقيم(85) إلى التعديل الدستوري لعام2020 فقط باستبدال عبارة "ويحدّد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القانون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العضوي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الكيفيّات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الأخرى</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للانتخابات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الرّئاسيّة" ب " ويحدّد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قانون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عضوي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كيفيّات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تطبيق هذه المادة".</w:t>
                            </w:r>
                          </w:p>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akkal Majalla"/>
                                <w:b/>
                                <w:bCs/>
                                <w:sz w:val="24"/>
                                <w:szCs w:val="24"/>
                                <w:rtl/>
                              </w:rPr>
                              <w:t>- الوزير الأول:</w:t>
                            </w:r>
                            <w:r w:rsidRPr="002E0E59">
                              <w:rPr>
                                <w:rFonts w:ascii="Sakkal Majalla" w:hAnsi="Sakkal Majalla" w:cs="Sakkal Majalla"/>
                                <w:sz w:val="24"/>
                                <w:szCs w:val="24"/>
                                <w:rtl/>
                              </w:rPr>
                              <w:t xml:space="preserve"> المعين من قبل رئيس الجمهورية، حيث تنص المادة91 في بندها الخامس من الدستور لسنة2016على أن:" يضطلع رئيس الجمهورية بالإضافة إلى السلطات التي يخولها إياه صراحة أحكام أخرى في الدستور بالسلطات و الصلاحيات الآتية</w:t>
                            </w:r>
                            <w:proofErr w:type="gramStart"/>
                            <w:r w:rsidRPr="002E0E59">
                              <w:rPr>
                                <w:rFonts w:ascii="Sakkal Majalla" w:hAnsi="Sakkal Majalla" w:cs="Sakkal Majalla"/>
                                <w:sz w:val="24"/>
                                <w:szCs w:val="24"/>
                                <w:rtl/>
                              </w:rPr>
                              <w:t>:.</w:t>
                            </w:r>
                            <w:proofErr w:type="gramEnd"/>
                            <w:r w:rsidRPr="002E0E59">
                              <w:rPr>
                                <w:rFonts w:ascii="Sakkal Majalla" w:hAnsi="Sakkal Majalla" w:cs="Sakkal Majalla"/>
                                <w:sz w:val="24"/>
                                <w:szCs w:val="24"/>
                                <w:rtl/>
                              </w:rPr>
                              <w:t>..</w:t>
                            </w:r>
                            <w:r w:rsidRPr="002E0E59">
                              <w:rPr>
                                <w:rFonts w:ascii="Sakkal Majalla" w:hAnsi="Sakkal Majalla" w:cs="Sakkal Majalla"/>
                                <w:sz w:val="24"/>
                                <w:szCs w:val="24"/>
                              </w:rPr>
                              <w:t xml:space="preserve">- 5 </w:t>
                            </w:r>
                            <w:r w:rsidRPr="002E0E59">
                              <w:rPr>
                                <w:rFonts w:ascii="Sakkal Majalla" w:hAnsi="Sakkal Majalla" w:cs="Sakkal Majalla"/>
                                <w:sz w:val="24"/>
                                <w:szCs w:val="24"/>
                                <w:rtl/>
                              </w:rPr>
                              <w:t xml:space="preserve"> يعيّن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استشارة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الأغلبية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البرلمانية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وينهي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مهامه. و نقل محتوى هذه المادة و بنفس الترقيم(91) إلى التعديل الدستوري لعام2020 فقط باستبدال عبارة " يعيّن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استشارة</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الأغلبية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البرلمانية</w:t>
                            </w:r>
                            <w:proofErr w:type="gramEnd"/>
                            <w:r w:rsidRPr="002E0E59">
                              <w:rPr>
                                <w:rFonts w:ascii="Sakkal Majalla" w:hAnsi="Sakkal Majalla" w:cs="Sakkal Majalla"/>
                                <w:sz w:val="24"/>
                                <w:szCs w:val="24"/>
                                <w:rtl/>
                              </w:rPr>
                              <w:t>،</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وينهي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مهامه " ب " يعين الوزير الأول أو رئيس الحكومة حسب الحالة، و بنهي مهامه".</w:t>
                            </w:r>
                          </w:p>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akkal Majalla"/>
                                <w:b/>
                                <w:bCs/>
                                <w:sz w:val="24"/>
                                <w:szCs w:val="24"/>
                                <w:rtl/>
                              </w:rPr>
                              <w:t xml:space="preserve">- </w:t>
                            </w:r>
                            <w:proofErr w:type="gramStart"/>
                            <w:r w:rsidRPr="002E0E59">
                              <w:rPr>
                                <w:rFonts w:ascii="Sakkal Majalla" w:hAnsi="Sakkal Majalla" w:cs="Sakkal Majalla"/>
                                <w:b/>
                                <w:bCs/>
                                <w:sz w:val="24"/>
                                <w:szCs w:val="24"/>
                                <w:rtl/>
                              </w:rPr>
                              <w:t>أعضاء</w:t>
                            </w:r>
                            <w:proofErr w:type="gramEnd"/>
                            <w:r w:rsidRPr="002E0E59">
                              <w:rPr>
                                <w:rFonts w:ascii="Sakkal Majalla" w:hAnsi="Sakkal Majalla" w:cs="Sakkal Majalla"/>
                                <w:b/>
                                <w:bCs/>
                                <w:sz w:val="24"/>
                                <w:szCs w:val="24"/>
                                <w:rtl/>
                              </w:rPr>
                              <w:t xml:space="preserve"> الحكومة (الوزراء و الوزراء المنتدبون):</w:t>
                            </w:r>
                            <w:r w:rsidRPr="002E0E59">
                              <w:rPr>
                                <w:rFonts w:ascii="Sakkal Majalla" w:hAnsi="Sakkal Majalla" w:cs="Sakkal Majalla"/>
                                <w:sz w:val="24"/>
                                <w:szCs w:val="24"/>
                                <w:rtl/>
                              </w:rPr>
                              <w:t xml:space="preserve"> ويعينهم رئيس الجمهورية بعد استشارة الوزير الأول، حيث تنص المادّة</w:t>
                            </w:r>
                            <w:r w:rsidRPr="002E0E59">
                              <w:rPr>
                                <w:rFonts w:ascii="Sakkal Majalla" w:hAnsi="Sakkal Majalla" w:cs="Sakkal Majalla"/>
                                <w:sz w:val="24"/>
                                <w:szCs w:val="24"/>
                              </w:rPr>
                              <w:t xml:space="preserve"> 93 </w:t>
                            </w:r>
                            <w:r w:rsidRPr="002E0E59">
                              <w:rPr>
                                <w:rFonts w:ascii="Sakkal Majalla" w:hAnsi="Sakkal Majalla" w:cs="Sakkal Majalla"/>
                                <w:sz w:val="24"/>
                                <w:szCs w:val="24"/>
                                <w:rtl/>
                              </w:rPr>
                              <w:t>من الدستور الجزائري لسنة 2016 على أن: "</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يعين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رئيس</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الجمهورية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أعضاء</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الحكومة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استشارة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w:t>
                            </w:r>
                            <w:r w:rsidRPr="002E0E59">
                              <w:rPr>
                                <w:rFonts w:ascii="Sakkal Majalla" w:hAnsi="Sakkal Majalla" w:cs="Sakkal Majalla"/>
                                <w:sz w:val="24"/>
                                <w:szCs w:val="24"/>
                                <w:rtl/>
                              </w:rPr>
                              <w:t>ينسق</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عمل</w:t>
                            </w:r>
                            <w:proofErr w:type="gramEnd"/>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الحكومة</w:t>
                            </w:r>
                            <w:r w:rsidRPr="002E0E59">
                              <w:rPr>
                                <w:rFonts w:ascii="Sakkal Majalla" w:hAnsi="Sakkal Majalla" w:cs="Sakkal Majalla"/>
                                <w:sz w:val="24"/>
                                <w:szCs w:val="24"/>
                              </w:rPr>
                              <w:t>.</w:t>
                            </w:r>
                            <w:r w:rsidRPr="002E0E59">
                              <w:rPr>
                                <w:rFonts w:ascii="Sakkal Majalla" w:hAnsi="Sakkal Majalla" w:cs="Sakkal Majalla"/>
                                <w:sz w:val="24"/>
                                <w:szCs w:val="24"/>
                                <w:rtl/>
                              </w:rPr>
                              <w:t>تعد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الحكومة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مخطط</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عملها</w:t>
                            </w:r>
                            <w:proofErr w:type="gramEnd"/>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وتعرضه</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في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مجلس</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 xml:space="preserve">الوزراء. و المعدلة </w:t>
                            </w:r>
                            <w:proofErr w:type="gramStart"/>
                            <w:r w:rsidRPr="002E0E59">
                              <w:rPr>
                                <w:rFonts w:ascii="Sakkal Majalla" w:hAnsi="Sakkal Majalla" w:cs="Sakkal Majalla"/>
                                <w:sz w:val="24"/>
                                <w:szCs w:val="24"/>
                                <w:rtl/>
                              </w:rPr>
                              <w:t>في</w:t>
                            </w:r>
                            <w:proofErr w:type="gramEnd"/>
                            <w:r w:rsidRPr="002E0E59">
                              <w:rPr>
                                <w:rFonts w:ascii="Sakkal Majalla" w:hAnsi="Sakkal Majalla" w:cs="Sakkal Majalla"/>
                                <w:sz w:val="24"/>
                                <w:szCs w:val="24"/>
                                <w:rtl/>
                              </w:rPr>
                              <w:t xml:space="preserve"> عام2020 وفقا للتعديل الدستوري السالف الذكر. و حسب مفهوم المادة158 من الدستور الجزائري لسنة1996 و التي تقابلها المادة177 في تعديل 2016 فإن رئيس الجمهورية لا يسأل عن الجرائم التي قد يرتكبها بمناسبة تأدية مهامه ما لم تشكل خيانة عظمى، و يحال في هذه الحالة إلى المحكمة العليا للدولة، في حين أن الوزير الأول يجوز مساءلته جزائيا عن الجنايات والجنح بما فيها جرائم الفساد التي قد يرتكبها بمناسبة تأديته مهامه ويحال في هذه الحالة كذلك على المحكمة العليا للدولة التي سيحدد قانون عضوي تشكيلتها و تنظيمها و سيرها و الإجراءات المطبقة أمامها، و هو النص الذي لم يصدر إلى غاية اليوم،</w:t>
                            </w:r>
                            <w:r w:rsidR="009C6D3B" w:rsidRPr="002E0E59">
                              <w:rPr>
                                <w:rFonts w:ascii="Sakkal Majalla" w:hAnsi="Sakkal Majalla" w:cs="Sakkal Majalla"/>
                                <w:sz w:val="24"/>
                                <w:szCs w:val="24"/>
                                <w:rtl/>
                              </w:rPr>
                              <w:t xml:space="preserve"> </w:t>
                            </w:r>
                            <w:r w:rsidRPr="002E0E59">
                              <w:rPr>
                                <w:rFonts w:ascii="Sakkal Majalla" w:hAnsi="Sakkal Majalla" w:cs="Sakkal Majalla"/>
                                <w:sz w:val="24"/>
                                <w:szCs w:val="24"/>
                                <w:rtl/>
                              </w:rPr>
                              <w:t xml:space="preserve">مما يستحيل معه بالضرورة تطبيق نص المادة158من الدستور السالفة الذكر. و هو نفس الشيء الذي جاءت به المادة183 من التعديل الدستوري لعام2020 حيث نصت على:" تختص المحكمة العليا للدولة بالنظر في الأفعال التي يمكن تكييفها خيانة عظمى، و التي يرتكبها رئيس الجمهورية أثناء ممارسة عهدته. تختص المحكمة العليا للدولة بالنظر في الجنايات و الجنح التي يرتكبها الوزير الأول و رئيس الحكومة بمناسبة تأدية مهامهما. يحدد قانون عضوي تشكيلة المحكمة العليا للدولة و تنظيمها و سيرها و كذلك الإجراءات المطبقة </w:t>
                            </w:r>
                            <w:proofErr w:type="spellStart"/>
                            <w:r w:rsidRPr="002E0E59">
                              <w:rPr>
                                <w:rFonts w:ascii="Sakkal Majalla" w:hAnsi="Sakkal Majalla" w:cs="Sakkal Majalla"/>
                                <w:sz w:val="24"/>
                                <w:szCs w:val="24"/>
                                <w:rtl/>
                              </w:rPr>
                              <w:t>أمامها".أما</w:t>
                            </w:r>
                            <w:proofErr w:type="spellEnd"/>
                            <w:r w:rsidRPr="002E0E59">
                              <w:rPr>
                                <w:rFonts w:ascii="Sakkal Majalla" w:hAnsi="Sakkal Majalla" w:cs="Sakkal Majalla"/>
                                <w:sz w:val="24"/>
                                <w:szCs w:val="24"/>
                                <w:rtl/>
                              </w:rPr>
                              <w:t xml:space="preserve"> بالنسبة لأعضاء الحكومة فيجوز مساءلتهم عن جرائم الفساد أمام المحاكم العادية و لكن وفق إجراءات مميزة نصت عليها المادة 573 وما يليها من قانون الإجراءات الجزائية المعدلة .  </w:t>
                            </w:r>
                          </w:p>
                          <w:p w:rsidR="000E4A92" w:rsidRDefault="000E4A92" w:rsidP="000E4A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9" o:spid="_x0000_s1030" style="position:absolute;left:0;text-align:left;margin-left:-25.85pt;margin-top:19.15pt;width:497.25pt;height:4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" fillcolor="#c6d9f1 [671]" strokecolor="black [3213]" strokeweight="2pt">
                <v:textbox>
                  <w:txbxContent>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ultan bold"/>
                          <w:b/>
                          <w:bCs/>
                          <w:sz w:val="28"/>
                          <w:szCs w:val="28"/>
                          <w:rtl/>
                        </w:rPr>
                        <w:t xml:space="preserve">1-1: الشخص الذي يشغل </w:t>
                      </w:r>
                      <w:proofErr w:type="gramStart"/>
                      <w:r w:rsidRPr="002E0E59">
                        <w:rPr>
                          <w:rFonts w:ascii="Sakkal Majalla" w:hAnsi="Sakkal Majalla" w:cs="Sultan bold"/>
                          <w:b/>
                          <w:bCs/>
                          <w:sz w:val="28"/>
                          <w:szCs w:val="28"/>
                          <w:rtl/>
                        </w:rPr>
                        <w:t>منصبا</w:t>
                      </w:r>
                      <w:proofErr w:type="gramEnd"/>
                      <w:r w:rsidRPr="002E0E59">
                        <w:rPr>
                          <w:rFonts w:ascii="Sakkal Majalla" w:hAnsi="Sakkal Majalla" w:cs="Sultan bold"/>
                          <w:b/>
                          <w:bCs/>
                          <w:sz w:val="28"/>
                          <w:szCs w:val="28"/>
                          <w:rtl/>
                        </w:rPr>
                        <w:t xml:space="preserve"> تنفيذيا: </w:t>
                      </w:r>
                      <w:r w:rsidRPr="002E0E59">
                        <w:rPr>
                          <w:rFonts w:ascii="Sakkal Majalla" w:hAnsi="Sakkal Majalla" w:cs="Sakkal Majalla"/>
                          <w:sz w:val="24"/>
                          <w:szCs w:val="24"/>
                          <w:rtl/>
                        </w:rPr>
                        <w:t xml:space="preserve">ويشمل هذا المفهوم كل من: </w:t>
                      </w:r>
                    </w:p>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akkal Majalla"/>
                          <w:b/>
                          <w:bCs/>
                          <w:sz w:val="24"/>
                          <w:szCs w:val="24"/>
                          <w:rtl/>
                        </w:rPr>
                        <w:t xml:space="preserve">- </w:t>
                      </w:r>
                      <w:proofErr w:type="gramStart"/>
                      <w:r w:rsidRPr="002E0E59">
                        <w:rPr>
                          <w:rFonts w:ascii="Sakkal Majalla" w:hAnsi="Sakkal Majalla" w:cs="Sakkal Majalla"/>
                          <w:b/>
                          <w:bCs/>
                          <w:sz w:val="24"/>
                          <w:szCs w:val="24"/>
                          <w:rtl/>
                        </w:rPr>
                        <w:t>رئيس</w:t>
                      </w:r>
                      <w:proofErr w:type="gramEnd"/>
                      <w:r w:rsidRPr="002E0E59">
                        <w:rPr>
                          <w:rFonts w:ascii="Sakkal Majalla" w:hAnsi="Sakkal Majalla" w:cs="Sakkal Majalla"/>
                          <w:b/>
                          <w:bCs/>
                          <w:sz w:val="24"/>
                          <w:szCs w:val="24"/>
                          <w:rtl/>
                        </w:rPr>
                        <w:t xml:space="preserve"> الجمهورية:</w:t>
                      </w:r>
                      <w:r w:rsidRPr="002E0E59">
                        <w:rPr>
                          <w:rFonts w:ascii="Sakkal Majalla" w:hAnsi="Sakkal Majalla" w:cs="Sakkal Majalla"/>
                          <w:sz w:val="24"/>
                          <w:szCs w:val="24"/>
                          <w:rtl/>
                        </w:rPr>
                        <w:t xml:space="preserve">  الذي جعله الدستور الجزائري على رأس السلطة التنفيذية وهو منتخب، حيث تنص المادّة</w:t>
                      </w:r>
                      <w:r w:rsidRPr="002E0E59">
                        <w:rPr>
                          <w:rFonts w:ascii="Sakkal Majalla" w:hAnsi="Sakkal Majalla" w:cs="Sakkal Majalla"/>
                          <w:sz w:val="24"/>
                          <w:szCs w:val="24"/>
                        </w:rPr>
                        <w:t>:85</w:t>
                      </w:r>
                      <w:r w:rsidRPr="002E0E59">
                        <w:rPr>
                          <w:rFonts w:ascii="Sakkal Majalla" w:hAnsi="Sakkal Majalla" w:cs="Sakkal Majalla"/>
                          <w:sz w:val="24"/>
                          <w:szCs w:val="24"/>
                          <w:rtl/>
                        </w:rPr>
                        <w:t>من الدستور الجزائري لسنة 2016 على أن: " يُنتخَب</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رئيس</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الجمهوريّة،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عن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طريق</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الاقتراع</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العامّ</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المباشر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والسّرّيّ</w:t>
                      </w:r>
                      <w:r w:rsidRPr="002E0E59">
                        <w:rPr>
                          <w:rFonts w:ascii="Sakkal Majalla" w:hAnsi="Sakkal Majalla" w:cs="Sakkal Majalla"/>
                          <w:sz w:val="24"/>
                          <w:szCs w:val="24"/>
                        </w:rPr>
                        <w:t>.</w:t>
                      </w:r>
                      <w:r w:rsidRPr="002E0E59">
                        <w:rPr>
                          <w:rFonts w:ascii="Sakkal Majalla" w:hAnsi="Sakkal Majalla" w:cs="Sakkal Majalla"/>
                          <w:sz w:val="24"/>
                          <w:szCs w:val="24"/>
                          <w:rtl/>
                        </w:rPr>
                        <w:t xml:space="preserve"> يتمّ</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الفوز</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في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الانتخاب</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بالحصول</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على</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الأغلبيّة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المطلقة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أصوات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النّاخبين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المعبّر</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عنها</w:t>
                      </w:r>
                      <w:r w:rsidRPr="002E0E59">
                        <w:rPr>
                          <w:rFonts w:ascii="Sakkal Majalla" w:hAnsi="Sakkal Majalla" w:cs="Sakkal Majalla"/>
                          <w:sz w:val="24"/>
                          <w:szCs w:val="24"/>
                        </w:rPr>
                        <w:t xml:space="preserve"> .</w:t>
                      </w:r>
                      <w:proofErr w:type="gramEnd"/>
                      <w:r w:rsidRPr="002E0E59">
                        <w:rPr>
                          <w:rFonts w:ascii="Sakkal Majalla" w:hAnsi="Sakkal Majalla" w:cs="Sakkal Majalla"/>
                          <w:sz w:val="24"/>
                          <w:szCs w:val="24"/>
                          <w:rtl/>
                        </w:rPr>
                        <w:t>ويحدّد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القانون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العضوي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الكيفيّات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الأخرى</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للانتخابات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الرّئاسيّة".  و نقل محتوى هذه المادة و بنفس الترقيم(85) إلى التعديل الدستوري لعام2020 فقط باستبدال عبارة "ويحدّد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القانون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العضوي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الكيفيّات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الأخرى</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للانتخابات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الرّئاسيّة" ب " ويحدّد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قانون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عضوي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كيفيّات</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تطبيق هذه المادة".</w:t>
                      </w:r>
                    </w:p>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akkal Majalla"/>
                          <w:b/>
                          <w:bCs/>
                          <w:sz w:val="24"/>
                          <w:szCs w:val="24"/>
                          <w:rtl/>
                        </w:rPr>
                        <w:t>- الوزير الأول:</w:t>
                      </w:r>
                      <w:r w:rsidRPr="002E0E59">
                        <w:rPr>
                          <w:rFonts w:ascii="Sakkal Majalla" w:hAnsi="Sakkal Majalla" w:cs="Sakkal Majalla"/>
                          <w:sz w:val="24"/>
                          <w:szCs w:val="24"/>
                          <w:rtl/>
                        </w:rPr>
                        <w:t xml:space="preserve"> المعين من قبل رئيس الجمهورية، حيث تنص المادة91 في بندها الخامس من الدستور لسنة2016على أن:" يضطلع رئيس الجمهورية بالإضافة إلى السلطات التي يخولها إياه صراحة أحكام أخرى في الدستور بالسلطات و الصلاحيات الآتية</w:t>
                      </w:r>
                      <w:proofErr w:type="gramStart"/>
                      <w:r w:rsidRPr="002E0E59">
                        <w:rPr>
                          <w:rFonts w:ascii="Sakkal Majalla" w:hAnsi="Sakkal Majalla" w:cs="Sakkal Majalla"/>
                          <w:sz w:val="24"/>
                          <w:szCs w:val="24"/>
                          <w:rtl/>
                        </w:rPr>
                        <w:t>:.</w:t>
                      </w:r>
                      <w:proofErr w:type="gramEnd"/>
                      <w:r w:rsidRPr="002E0E59">
                        <w:rPr>
                          <w:rFonts w:ascii="Sakkal Majalla" w:hAnsi="Sakkal Majalla" w:cs="Sakkal Majalla"/>
                          <w:sz w:val="24"/>
                          <w:szCs w:val="24"/>
                          <w:rtl/>
                        </w:rPr>
                        <w:t>..</w:t>
                      </w:r>
                      <w:r w:rsidRPr="002E0E59">
                        <w:rPr>
                          <w:rFonts w:ascii="Sakkal Majalla" w:hAnsi="Sakkal Majalla" w:cs="Sakkal Majalla"/>
                          <w:sz w:val="24"/>
                          <w:szCs w:val="24"/>
                        </w:rPr>
                        <w:t xml:space="preserve">- 5 </w:t>
                      </w:r>
                      <w:r w:rsidRPr="002E0E59">
                        <w:rPr>
                          <w:rFonts w:ascii="Sakkal Majalla" w:hAnsi="Sakkal Majalla" w:cs="Sakkal Majalla"/>
                          <w:sz w:val="24"/>
                          <w:szCs w:val="24"/>
                          <w:rtl/>
                        </w:rPr>
                        <w:t xml:space="preserve"> يعيّن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استشارة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الأغلبية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البرلمانية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وينهي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مهامه. و نقل محتوى هذه المادة و بنفس الترقيم(91) إلى التعديل الدستوري لعام2020 فقط باستبدال عبارة " يعيّن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استشارة</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الأغلبية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البرلمانية</w:t>
                      </w:r>
                      <w:proofErr w:type="gramEnd"/>
                      <w:r w:rsidRPr="002E0E59">
                        <w:rPr>
                          <w:rFonts w:ascii="Sakkal Majalla" w:hAnsi="Sakkal Majalla" w:cs="Sakkal Majalla"/>
                          <w:sz w:val="24"/>
                          <w:szCs w:val="24"/>
                          <w:rtl/>
                        </w:rPr>
                        <w:t>،</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وينهي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مهامه " ب " يعين الوزير الأول أو رئيس الحكومة حسب الحالة، و بنهي مهامه".</w:t>
                      </w:r>
                    </w:p>
                    <w:p w:rsidR="000E4A92" w:rsidRPr="002E0E59" w:rsidRDefault="000E4A92" w:rsidP="002E0E59">
                      <w:pPr>
                        <w:pStyle w:val="Sansinterligne"/>
                        <w:bidi/>
                        <w:jc w:val="both"/>
                        <w:rPr>
                          <w:rFonts w:ascii="Sakkal Majalla" w:hAnsi="Sakkal Majalla" w:cs="Sakkal Majalla"/>
                          <w:sz w:val="24"/>
                          <w:szCs w:val="24"/>
                          <w:rtl/>
                        </w:rPr>
                      </w:pPr>
                      <w:r w:rsidRPr="002E0E59">
                        <w:rPr>
                          <w:rFonts w:ascii="Sakkal Majalla" w:hAnsi="Sakkal Majalla" w:cs="Sakkal Majalla"/>
                          <w:b/>
                          <w:bCs/>
                          <w:sz w:val="24"/>
                          <w:szCs w:val="24"/>
                          <w:rtl/>
                        </w:rPr>
                        <w:t xml:space="preserve">- </w:t>
                      </w:r>
                      <w:proofErr w:type="gramStart"/>
                      <w:r w:rsidRPr="002E0E59">
                        <w:rPr>
                          <w:rFonts w:ascii="Sakkal Majalla" w:hAnsi="Sakkal Majalla" w:cs="Sakkal Majalla"/>
                          <w:b/>
                          <w:bCs/>
                          <w:sz w:val="24"/>
                          <w:szCs w:val="24"/>
                          <w:rtl/>
                        </w:rPr>
                        <w:t>أعضاء</w:t>
                      </w:r>
                      <w:proofErr w:type="gramEnd"/>
                      <w:r w:rsidRPr="002E0E59">
                        <w:rPr>
                          <w:rFonts w:ascii="Sakkal Majalla" w:hAnsi="Sakkal Majalla" w:cs="Sakkal Majalla"/>
                          <w:b/>
                          <w:bCs/>
                          <w:sz w:val="24"/>
                          <w:szCs w:val="24"/>
                          <w:rtl/>
                        </w:rPr>
                        <w:t xml:space="preserve"> الحكومة (الوزراء و الوزراء المنتدبون):</w:t>
                      </w:r>
                      <w:r w:rsidRPr="002E0E59">
                        <w:rPr>
                          <w:rFonts w:ascii="Sakkal Majalla" w:hAnsi="Sakkal Majalla" w:cs="Sakkal Majalla"/>
                          <w:sz w:val="24"/>
                          <w:szCs w:val="24"/>
                          <w:rtl/>
                        </w:rPr>
                        <w:t xml:space="preserve"> ويعينهم رئيس الجمهورية بعد استشارة الوزير الأول، حيث تنص المادّة</w:t>
                      </w:r>
                      <w:r w:rsidRPr="002E0E59">
                        <w:rPr>
                          <w:rFonts w:ascii="Sakkal Majalla" w:hAnsi="Sakkal Majalla" w:cs="Sakkal Majalla"/>
                          <w:sz w:val="24"/>
                          <w:szCs w:val="24"/>
                        </w:rPr>
                        <w:t xml:space="preserve"> 93 </w:t>
                      </w:r>
                      <w:r w:rsidRPr="002E0E59">
                        <w:rPr>
                          <w:rFonts w:ascii="Sakkal Majalla" w:hAnsi="Sakkal Majalla" w:cs="Sakkal Majalla"/>
                          <w:sz w:val="24"/>
                          <w:szCs w:val="24"/>
                          <w:rtl/>
                        </w:rPr>
                        <w:t>من الدستور الجزائري لسنة 2016 على أن: "</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يعين</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رئيس</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الجمهورية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أعضاء</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الحكومة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بعد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استشارة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w:t>
                      </w:r>
                      <w:r w:rsidRPr="002E0E59">
                        <w:rPr>
                          <w:rFonts w:ascii="Sakkal Majalla" w:hAnsi="Sakkal Majalla" w:cs="Sakkal Majalla"/>
                          <w:sz w:val="24"/>
                          <w:szCs w:val="24"/>
                          <w:rtl/>
                        </w:rPr>
                        <w:t>ينسق</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الوزير</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الأول</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عمل</w:t>
                      </w:r>
                      <w:proofErr w:type="gramEnd"/>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الحكومة</w:t>
                      </w:r>
                      <w:r w:rsidRPr="002E0E59">
                        <w:rPr>
                          <w:rFonts w:ascii="Sakkal Majalla" w:hAnsi="Sakkal Majalla" w:cs="Sakkal Majalla"/>
                          <w:sz w:val="24"/>
                          <w:szCs w:val="24"/>
                        </w:rPr>
                        <w:t>.</w:t>
                      </w:r>
                      <w:r w:rsidRPr="002E0E59">
                        <w:rPr>
                          <w:rFonts w:ascii="Sakkal Majalla" w:hAnsi="Sakkal Majalla" w:cs="Sakkal Majalla"/>
                          <w:sz w:val="24"/>
                          <w:szCs w:val="24"/>
                          <w:rtl/>
                        </w:rPr>
                        <w:t>تعد</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الحكومة</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مخطط</w:t>
                      </w:r>
                      <w:r w:rsidRPr="002E0E59">
                        <w:rPr>
                          <w:rFonts w:ascii="Sakkal Majalla" w:hAnsi="Sakkal Majalla" w:cs="Sakkal Majalla"/>
                          <w:sz w:val="24"/>
                          <w:szCs w:val="24"/>
                        </w:rPr>
                        <w:t xml:space="preserve"> </w:t>
                      </w:r>
                      <w:proofErr w:type="gramStart"/>
                      <w:r w:rsidRPr="002E0E59">
                        <w:rPr>
                          <w:rFonts w:ascii="Sakkal Majalla" w:hAnsi="Sakkal Majalla" w:cs="Sakkal Majalla"/>
                          <w:sz w:val="24"/>
                          <w:szCs w:val="24"/>
                          <w:rtl/>
                        </w:rPr>
                        <w:t>عملها</w:t>
                      </w:r>
                      <w:proofErr w:type="gramEnd"/>
                      <w:r w:rsidRPr="002E0E59">
                        <w:rPr>
                          <w:rFonts w:ascii="Sakkal Majalla" w:hAnsi="Sakkal Majalla" w:cs="Sakkal Majalla"/>
                          <w:sz w:val="24"/>
                          <w:szCs w:val="24"/>
                        </w:rPr>
                        <w:t xml:space="preserve"> </w:t>
                      </w:r>
                      <w:r w:rsidRPr="002E0E59">
                        <w:rPr>
                          <w:rFonts w:ascii="Sakkal Majalla" w:hAnsi="Sakkal Majalla" w:cs="Sakkal Majalla"/>
                          <w:sz w:val="24"/>
                          <w:szCs w:val="24"/>
                          <w:rtl/>
                        </w:rPr>
                        <w:t>وتعرضه</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في</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مجلس</w:t>
                      </w:r>
                      <w:r w:rsidRPr="002E0E59">
                        <w:rPr>
                          <w:rFonts w:ascii="Sakkal Majalla" w:hAnsi="Sakkal Majalla" w:cs="Sakkal Majalla"/>
                          <w:sz w:val="24"/>
                          <w:szCs w:val="24"/>
                        </w:rPr>
                        <w:t xml:space="preserve"> </w:t>
                      </w:r>
                      <w:r w:rsidRPr="002E0E59">
                        <w:rPr>
                          <w:rFonts w:ascii="Sakkal Majalla" w:hAnsi="Sakkal Majalla" w:cs="Sakkal Majalla"/>
                          <w:sz w:val="24"/>
                          <w:szCs w:val="24"/>
                          <w:rtl/>
                        </w:rPr>
                        <w:t xml:space="preserve">الوزراء. و المعدلة </w:t>
                      </w:r>
                      <w:proofErr w:type="gramStart"/>
                      <w:r w:rsidRPr="002E0E59">
                        <w:rPr>
                          <w:rFonts w:ascii="Sakkal Majalla" w:hAnsi="Sakkal Majalla" w:cs="Sakkal Majalla"/>
                          <w:sz w:val="24"/>
                          <w:szCs w:val="24"/>
                          <w:rtl/>
                        </w:rPr>
                        <w:t>في</w:t>
                      </w:r>
                      <w:proofErr w:type="gramEnd"/>
                      <w:r w:rsidRPr="002E0E59">
                        <w:rPr>
                          <w:rFonts w:ascii="Sakkal Majalla" w:hAnsi="Sakkal Majalla" w:cs="Sakkal Majalla"/>
                          <w:sz w:val="24"/>
                          <w:szCs w:val="24"/>
                          <w:rtl/>
                        </w:rPr>
                        <w:t xml:space="preserve"> عام2020 وفقا للتعديل الدستوري السالف الذكر. و حسب مفهوم المادة158 من الدستور الجزائري لسنة1996 و التي تقابلها المادة177 في تعديل 2016 فإن رئيس الجمهورية لا يسأل عن الجرائم التي قد يرتكبها بمناسبة تأدية مهامه ما لم تشكل خيانة عظمى، و يحال في هذه الحالة إلى المحكمة العليا للدولة، في حين أن الوزير الأول يجوز مساءلته جزائيا عن الجنايات والجنح بما فيها جرائم الفساد التي قد يرتكبها بمناسبة تأديته مهامه ويحال في هذه الحالة كذلك على المحكمة العليا للدولة التي سيحدد قانون عضوي تشكيلتها و تنظيمها و سيرها و الإجراءات المطبقة أمامها، و هو النص الذي لم يصدر إلى غاية اليوم،</w:t>
                      </w:r>
                      <w:r w:rsidR="009C6D3B" w:rsidRPr="002E0E59">
                        <w:rPr>
                          <w:rFonts w:ascii="Sakkal Majalla" w:hAnsi="Sakkal Majalla" w:cs="Sakkal Majalla"/>
                          <w:sz w:val="24"/>
                          <w:szCs w:val="24"/>
                          <w:rtl/>
                        </w:rPr>
                        <w:t xml:space="preserve"> </w:t>
                      </w:r>
                      <w:r w:rsidRPr="002E0E59">
                        <w:rPr>
                          <w:rFonts w:ascii="Sakkal Majalla" w:hAnsi="Sakkal Majalla" w:cs="Sakkal Majalla"/>
                          <w:sz w:val="24"/>
                          <w:szCs w:val="24"/>
                          <w:rtl/>
                        </w:rPr>
                        <w:t xml:space="preserve">مما يستحيل معه بالضرورة تطبيق نص المادة158من الدستور السالفة الذكر. و هو نفس الشيء الذي جاءت به المادة183 من التعديل الدستوري لعام2020 حيث نصت على:" تختص المحكمة العليا للدولة بالنظر في الأفعال التي يمكن تكييفها خيانة عظمى، و التي يرتكبها رئيس الجمهورية أثناء ممارسة عهدته. تختص المحكمة العليا للدولة بالنظر في الجنايات و الجنح التي يرتكبها الوزير الأول و رئيس الحكومة بمناسبة تأدية مهامهما. يحدد قانون عضوي تشكيلة المحكمة العليا للدولة و تنظيمها و سيرها و كذلك الإجراءات المطبقة </w:t>
                      </w:r>
                      <w:proofErr w:type="spellStart"/>
                      <w:r w:rsidRPr="002E0E59">
                        <w:rPr>
                          <w:rFonts w:ascii="Sakkal Majalla" w:hAnsi="Sakkal Majalla" w:cs="Sakkal Majalla"/>
                          <w:sz w:val="24"/>
                          <w:szCs w:val="24"/>
                          <w:rtl/>
                        </w:rPr>
                        <w:t>أمامها".أما</w:t>
                      </w:r>
                      <w:proofErr w:type="spellEnd"/>
                      <w:r w:rsidRPr="002E0E59">
                        <w:rPr>
                          <w:rFonts w:ascii="Sakkal Majalla" w:hAnsi="Sakkal Majalla" w:cs="Sakkal Majalla"/>
                          <w:sz w:val="24"/>
                          <w:szCs w:val="24"/>
                          <w:rtl/>
                        </w:rPr>
                        <w:t xml:space="preserve"> بالنسبة لأعضاء الحكومة فيجوز مساءلتهم عن جرائم الفساد أمام المحاكم العادية و لكن وفق إجراءات مميزة نصت عليها المادة 573 وما يليها من قانون الإجراءات الجزائية المعدلة .  </w:t>
                      </w:r>
                    </w:p>
                    <w:p w:rsidR="000E4A92" w:rsidRDefault="000E4A92" w:rsidP="000E4A92">
                      <w:pPr>
                        <w:jc w:val="center"/>
                      </w:pPr>
                    </w:p>
                  </w:txbxContent>
                </v:textbox>
              </v:roundrect>
            </w:pict>
          </mc:Fallback>
        </mc:AlternateContent>
      </w:r>
      <w:r w:rsidR="000E4A92" w:rsidRPr="000E4A92">
        <w:rPr>
          <w:rFonts w:ascii="Sakkal Majalla" w:hAnsi="Sakkal Majalla" w:cs="Sultan bold" w:hint="cs"/>
          <w:b/>
          <w:bCs/>
          <w:sz w:val="28"/>
          <w:szCs w:val="28"/>
          <w:u w:val="single"/>
          <w:rtl/>
          <w:lang w:eastAsia="fr-FR" w:bidi="ar-DZ"/>
        </w:rPr>
        <w:t>ذوو المناصب التنفيذية</w:t>
      </w:r>
      <w:r w:rsidR="000E4A92" w:rsidRPr="000E4A92">
        <w:rPr>
          <w:rFonts w:ascii="Sakkal Majalla" w:hAnsi="Sakkal Majalla" w:cs="Sultan bold"/>
          <w:b/>
          <w:bCs/>
          <w:sz w:val="28"/>
          <w:szCs w:val="28"/>
          <w:rtl/>
          <w:lang w:eastAsia="fr-FR" w:bidi="ar-DZ"/>
        </w:rPr>
        <w:tab/>
      </w:r>
      <w:r w:rsidR="000E4A92" w:rsidRPr="000E4A92">
        <w:rPr>
          <w:rFonts w:ascii="Sakkal Majalla" w:hAnsi="Sakkal Majalla" w:cs="Sultan bold" w:hint="cs"/>
          <w:b/>
          <w:bCs/>
          <w:sz w:val="28"/>
          <w:szCs w:val="28"/>
          <w:u w:val="single"/>
          <w:rtl/>
          <w:lang w:eastAsia="fr-FR" w:bidi="ar-DZ"/>
        </w:rPr>
        <w:t>ذوو المناصب الادارية</w:t>
      </w:r>
      <w:r w:rsidR="000E4A92" w:rsidRPr="000E4A92">
        <w:rPr>
          <w:rFonts w:ascii="Sakkal Majalla" w:hAnsi="Sakkal Majalla" w:cs="Sultan bold"/>
          <w:b/>
          <w:bCs/>
          <w:sz w:val="28"/>
          <w:szCs w:val="28"/>
          <w:rtl/>
          <w:lang w:eastAsia="fr-FR" w:bidi="ar-DZ"/>
        </w:rPr>
        <w:tab/>
      </w:r>
      <w:r w:rsidR="000E4A92" w:rsidRPr="000E4A92">
        <w:rPr>
          <w:rFonts w:ascii="Sakkal Majalla" w:hAnsi="Sakkal Majalla" w:cs="Sultan bold" w:hint="cs"/>
          <w:b/>
          <w:bCs/>
          <w:sz w:val="28"/>
          <w:szCs w:val="28"/>
          <w:u w:val="single"/>
          <w:rtl/>
          <w:lang w:eastAsia="fr-FR" w:bidi="ar-DZ"/>
        </w:rPr>
        <w:t>ذوو المناصب القضائية</w:t>
      </w:r>
    </w:p>
    <w:p w:rsidR="000E4A92" w:rsidRDefault="000E4A92" w:rsidP="000E4A92">
      <w:pPr>
        <w:tabs>
          <w:tab w:val="left" w:pos="3627"/>
          <w:tab w:val="left" w:pos="7077"/>
        </w:tabs>
        <w:bidi/>
        <w:spacing w:line="240" w:lineRule="auto"/>
        <w:rPr>
          <w:rFonts w:ascii="Sakkal Majalla" w:hAnsi="Sakkal Majalla" w:cs="Sakkal Majalla"/>
          <w:b/>
          <w:bCs/>
          <w:sz w:val="28"/>
          <w:szCs w:val="28"/>
          <w:rtl/>
          <w:lang w:eastAsia="fr-FR" w:bidi="ar-DZ"/>
        </w:rPr>
      </w:pPr>
    </w:p>
    <w:p w:rsidR="000375C6" w:rsidRDefault="000375C6" w:rsidP="000375C6">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Default="002E0E59" w:rsidP="000E4A92">
      <w:pPr>
        <w:bidi/>
        <w:spacing w:line="240" w:lineRule="auto"/>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69504" behindDoc="0" locked="0" layoutInCell="1" allowOverlap="1" wp14:anchorId="0BD6DB4E" wp14:editId="4CA7E4BA">
                <wp:simplePos x="0" y="0"/>
                <wp:positionH relativeFrom="column">
                  <wp:posOffset>-71120</wp:posOffset>
                </wp:positionH>
                <wp:positionV relativeFrom="paragraph">
                  <wp:posOffset>351790</wp:posOffset>
                </wp:positionV>
                <wp:extent cx="5724525" cy="904875"/>
                <wp:effectExtent l="0" t="0" r="28575" b="28575"/>
                <wp:wrapNone/>
                <wp:docPr id="10" name="Rectangle à coins arrondis 10"/>
                <wp:cNvGraphicFramePr/>
                <a:graphic xmlns:a="http://schemas.openxmlformats.org/drawingml/2006/main">
                  <a:graphicData uri="http://schemas.microsoft.com/office/word/2010/wordprocessingShape">
                    <wps:wsp>
                      <wps:cNvSpPr/>
                      <wps:spPr>
                        <a:xfrm>
                          <a:off x="0" y="0"/>
                          <a:ext cx="5724525" cy="9048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C6D3B" w:rsidRPr="009C6D3B" w:rsidRDefault="009C6D3B" w:rsidP="009C6D3B">
                            <w:pPr>
                              <w:bidi/>
                              <w:spacing w:line="240" w:lineRule="auto"/>
                              <w:jc w:val="both"/>
                              <w:rPr>
                                <w:rFonts w:ascii="Sakkal Majalla" w:hAnsi="Sakkal Majalla" w:cs="Sakkal Majalla"/>
                                <w:sz w:val="24"/>
                                <w:szCs w:val="24"/>
                                <w:rtl/>
                                <w:lang w:eastAsia="fr-FR"/>
                              </w:rPr>
                            </w:pPr>
                            <w:r w:rsidRPr="009C6D3B">
                              <w:rPr>
                                <w:rFonts w:ascii="Sakkal Majalla" w:hAnsi="Sakkal Majalla" w:cs="Sultan bold"/>
                                <w:b/>
                                <w:bCs/>
                                <w:sz w:val="28"/>
                                <w:szCs w:val="28"/>
                                <w:rtl/>
                                <w:lang w:eastAsia="fr-FR"/>
                              </w:rPr>
                              <w:t>1-2: الشخص الذي يشغل منصبا إداريا:</w:t>
                            </w:r>
                            <w:r w:rsidRPr="009C6D3B">
                              <w:rPr>
                                <w:rFonts w:ascii="Sakkal Majalla" w:hAnsi="Sakkal Majalla" w:cs="Sakkal Majalla"/>
                                <w:b/>
                                <w:bCs/>
                                <w:sz w:val="28"/>
                                <w:szCs w:val="28"/>
                                <w:rtl/>
                                <w:lang w:eastAsia="fr-FR"/>
                              </w:rPr>
                              <w:t xml:space="preserve"> </w:t>
                            </w:r>
                            <w:r w:rsidRPr="009C6D3B">
                              <w:rPr>
                                <w:rFonts w:ascii="Sakkal Majalla" w:hAnsi="Sakkal Majalla" w:cs="Sakkal Majalla"/>
                                <w:sz w:val="24"/>
                                <w:szCs w:val="24"/>
                                <w:rtl/>
                                <w:lang w:eastAsia="fr-FR"/>
                              </w:rPr>
                              <w:t>و يقصد به كل من يعمل في إدارة عمومية سواء كان دائما في وظيفته أو مؤقتا، مدفوع الأجر أو غير مدفوع الأجر، بصرف النظر عن رتبته أو أقدميته طبقا للبند الأول من الفقرة (ب) للمادة الثانية من القانون المتعلق بالوقاية من الفساد و مكافحته، وينطبق هذا التعريف على فئتين:</w:t>
                            </w:r>
                          </w:p>
                          <w:p w:rsidR="009C6D3B" w:rsidRDefault="009C6D3B" w:rsidP="009C6D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0" o:spid="_x0000_s1031" style="position:absolute;left:0;text-align:left;margin-left:-5.6pt;margin-top:27.7pt;width:450.75pt;height:7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" fillcolor="#c6d9f1 [671]" strokecolor="black [3213]" strokeweight="2pt">
                <v:textbox>
                  <w:txbxContent>
                    <w:p w:rsidR="009C6D3B" w:rsidRPr="009C6D3B" w:rsidRDefault="009C6D3B" w:rsidP="009C6D3B">
                      <w:pPr>
                        <w:bidi/>
                        <w:spacing w:line="240" w:lineRule="auto"/>
                        <w:jc w:val="both"/>
                        <w:rPr>
                          <w:rFonts w:ascii="Sakkal Majalla" w:hAnsi="Sakkal Majalla" w:cs="Sakkal Majalla"/>
                          <w:sz w:val="24"/>
                          <w:szCs w:val="24"/>
                          <w:rtl/>
                          <w:lang w:eastAsia="fr-FR"/>
                        </w:rPr>
                      </w:pPr>
                      <w:r w:rsidRPr="009C6D3B">
                        <w:rPr>
                          <w:rFonts w:ascii="Sakkal Majalla" w:hAnsi="Sakkal Majalla" w:cs="Sultan bold"/>
                          <w:b/>
                          <w:bCs/>
                          <w:sz w:val="28"/>
                          <w:szCs w:val="28"/>
                          <w:rtl/>
                          <w:lang w:eastAsia="fr-FR"/>
                        </w:rPr>
                        <w:t>1-2: الشخص الذي يشغل منصبا إداريا:</w:t>
                      </w:r>
                      <w:r w:rsidRPr="009C6D3B">
                        <w:rPr>
                          <w:rFonts w:ascii="Sakkal Majalla" w:hAnsi="Sakkal Majalla" w:cs="Sakkal Majalla"/>
                          <w:b/>
                          <w:bCs/>
                          <w:sz w:val="28"/>
                          <w:szCs w:val="28"/>
                          <w:rtl/>
                          <w:lang w:eastAsia="fr-FR"/>
                        </w:rPr>
                        <w:t xml:space="preserve"> </w:t>
                      </w:r>
                      <w:r w:rsidRPr="009C6D3B">
                        <w:rPr>
                          <w:rFonts w:ascii="Sakkal Majalla" w:hAnsi="Sakkal Majalla" w:cs="Sakkal Majalla"/>
                          <w:sz w:val="24"/>
                          <w:szCs w:val="24"/>
                          <w:rtl/>
                          <w:lang w:eastAsia="fr-FR"/>
                        </w:rPr>
                        <w:t>و يقصد به كل من يعمل في إدارة عمومية سواء كان دائما في وظيفته أو مؤقتا، مدفوع الأجر أو غير مدفوع الأجر، بصرف النظر عن رتبته أو أقدميته طبقا للبند الأول من الفقرة (ب) للمادة الثانية من القانون المتعلق بالوقاية من الفساد و مكافحته، وينطبق هذا التعريف على فئتين:</w:t>
                      </w:r>
                    </w:p>
                    <w:p w:rsidR="009C6D3B" w:rsidRDefault="009C6D3B" w:rsidP="009C6D3B">
                      <w:pPr>
                        <w:jc w:val="center"/>
                      </w:pPr>
                    </w:p>
                  </w:txbxContent>
                </v:textbox>
              </v:roundrect>
            </w:pict>
          </mc:Fallback>
        </mc:AlternateContent>
      </w: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rtl/>
          <w:lang w:eastAsia="fr-FR"/>
        </w:rPr>
      </w:pPr>
    </w:p>
    <w:p w:rsidR="000E4A92" w:rsidRPr="003505E3" w:rsidRDefault="003505E3" w:rsidP="009C6D3B">
      <w:pPr>
        <w:tabs>
          <w:tab w:val="left" w:pos="7707"/>
        </w:tabs>
        <w:bidi/>
        <w:spacing w:line="240" w:lineRule="auto"/>
        <w:rPr>
          <w:rFonts w:ascii="Sakkal Majalla" w:hAnsi="Sakkal Majalla" w:cs="Sakkal Majalla"/>
          <w:b/>
          <w:bCs/>
          <w:sz w:val="40"/>
          <w:szCs w:val="40"/>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72576" behindDoc="0" locked="0" layoutInCell="1" allowOverlap="1" wp14:anchorId="5A671931" wp14:editId="403E5015">
                <wp:simplePos x="0" y="0"/>
                <wp:positionH relativeFrom="column">
                  <wp:posOffset>2233930</wp:posOffset>
                </wp:positionH>
                <wp:positionV relativeFrom="paragraph">
                  <wp:posOffset>136525</wp:posOffset>
                </wp:positionV>
                <wp:extent cx="438150" cy="1038225"/>
                <wp:effectExtent l="57150" t="19050" r="76200" b="85725"/>
                <wp:wrapNone/>
                <wp:docPr id="13" name="Connecteur droit avec flèche 13"/>
                <wp:cNvGraphicFramePr/>
                <a:graphic xmlns:a="http://schemas.openxmlformats.org/drawingml/2006/main">
                  <a:graphicData uri="http://schemas.microsoft.com/office/word/2010/wordprocessingShape">
                    <wps:wsp>
                      <wps:cNvCnPr/>
                      <wps:spPr>
                        <a:xfrm>
                          <a:off x="0" y="0"/>
                          <a:ext cx="438150" cy="10382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3" o:spid="_x0000_s1026" type="#_x0000_t32" style="position:absolute;margin-left:175.9pt;margin-top:10.75pt;width:34.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" strokecolor="#4f81bd [3204]" strokeweight="2pt">
                <v:stroke endarrow="open"/>
                <v:shadow on="t" color="black" opacity="24903f" origin=",.5" offset="0,.55556mm"/>
              </v:shape>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70528" behindDoc="0" locked="0" layoutInCell="1" allowOverlap="1" wp14:anchorId="188EAA77" wp14:editId="342E6276">
                <wp:simplePos x="0" y="0"/>
                <wp:positionH relativeFrom="column">
                  <wp:posOffset>5481955</wp:posOffset>
                </wp:positionH>
                <wp:positionV relativeFrom="paragraph">
                  <wp:posOffset>132715</wp:posOffset>
                </wp:positionV>
                <wp:extent cx="190500" cy="361950"/>
                <wp:effectExtent l="57150" t="19050" r="76200" b="95250"/>
                <wp:wrapNone/>
                <wp:docPr id="11" name="Connecteur droit avec flèche 11"/>
                <wp:cNvGraphicFramePr/>
                <a:graphic xmlns:a="http://schemas.openxmlformats.org/drawingml/2006/main">
                  <a:graphicData uri="http://schemas.microsoft.com/office/word/2010/wordprocessingShape">
                    <wps:wsp>
                      <wps:cNvCnPr/>
                      <wps:spPr>
                        <a:xfrm>
                          <a:off x="0" y="0"/>
                          <a:ext cx="190500" cy="3619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11" o:spid="_x0000_s1026" type="#_x0000_t32" style="position:absolute;margin-left:431.65pt;margin-top:10.45pt;width:15pt;height:2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" strokecolor="#4f81bd [3204]" strokeweight="2pt">
                <v:stroke endarrow="open"/>
                <v:shadow on="t" color="black" opacity="24903f" origin=",.5" offset="0,.55556mm"/>
              </v:shape>
            </w:pict>
          </mc:Fallback>
        </mc:AlternateContent>
      </w:r>
      <w:r w:rsidR="009C6D3B" w:rsidRPr="003505E3">
        <w:rPr>
          <w:rFonts w:ascii="Sakkal Majalla" w:hAnsi="Sakkal Majalla" w:cs="Sakkal Majalla"/>
          <w:b/>
          <w:bCs/>
          <w:sz w:val="40"/>
          <w:szCs w:val="40"/>
          <w:rtl/>
          <w:lang w:eastAsia="fr-FR"/>
        </w:rPr>
        <w:tab/>
      </w:r>
    </w:p>
    <w:p w:rsidR="00DE2331" w:rsidRDefault="009C6D3B" w:rsidP="00DE2331">
      <w:pPr>
        <w:bidi/>
        <w:spacing w:line="240" w:lineRule="auto"/>
        <w:rPr>
          <w:rFonts w:ascii="Sakkal Majalla" w:hAnsi="Sakkal Majalla" w:cs="Sultan bold"/>
          <w:b/>
          <w:bCs/>
          <w:sz w:val="28"/>
          <w:szCs w:val="28"/>
          <w:rtl/>
          <w:lang w:eastAsia="fr-FR"/>
        </w:rPr>
      </w:pPr>
      <w:proofErr w:type="gramStart"/>
      <w:r w:rsidRPr="00DE2331">
        <w:rPr>
          <w:rFonts w:ascii="Sakkal Majalla" w:hAnsi="Sakkal Majalla" w:cs="Sultan bold" w:hint="cs"/>
          <w:b/>
          <w:bCs/>
          <w:sz w:val="28"/>
          <w:szCs w:val="28"/>
          <w:u w:val="single"/>
          <w:rtl/>
          <w:lang w:eastAsia="fr-FR"/>
        </w:rPr>
        <w:t>الفئة</w:t>
      </w:r>
      <w:proofErr w:type="gramEnd"/>
      <w:r w:rsidRPr="00DE2331">
        <w:rPr>
          <w:rFonts w:ascii="Sakkal Majalla" w:hAnsi="Sakkal Majalla" w:cs="Sultan bold" w:hint="cs"/>
          <w:b/>
          <w:bCs/>
          <w:sz w:val="28"/>
          <w:szCs w:val="28"/>
          <w:u w:val="single"/>
          <w:rtl/>
          <w:lang w:eastAsia="fr-FR"/>
        </w:rPr>
        <w:t xml:space="preserve"> </w:t>
      </w:r>
      <w:r w:rsidR="00DE2331">
        <w:rPr>
          <w:rFonts w:ascii="Sakkal Majalla" w:hAnsi="Sakkal Majalla" w:cs="Sultan bold" w:hint="cs"/>
          <w:b/>
          <w:bCs/>
          <w:sz w:val="28"/>
          <w:szCs w:val="28"/>
          <w:u w:val="single"/>
          <w:rtl/>
          <w:lang w:eastAsia="fr-FR"/>
        </w:rPr>
        <w:t>الأولى</w:t>
      </w:r>
      <w:r w:rsidRPr="00DE2331">
        <w:rPr>
          <w:rFonts w:ascii="Sakkal Majalla" w:hAnsi="Sakkal Majalla" w:cs="Sultan bold" w:hint="cs"/>
          <w:b/>
          <w:bCs/>
          <w:sz w:val="28"/>
          <w:szCs w:val="28"/>
          <w:u w:val="single"/>
          <w:rtl/>
          <w:lang w:eastAsia="fr-FR"/>
        </w:rPr>
        <w:t>:</w:t>
      </w:r>
      <w:r w:rsidRPr="00DE2331">
        <w:rPr>
          <w:rFonts w:ascii="Sakkal Majalla" w:hAnsi="Sakkal Majalla" w:cs="Sultan bold"/>
          <w:b/>
          <w:bCs/>
          <w:sz w:val="28"/>
          <w:szCs w:val="28"/>
          <w:u w:val="single"/>
          <w:rtl/>
          <w:lang w:eastAsia="fr-FR"/>
        </w:rPr>
        <w:t>- العمال الذين يشغلون منصبهم بصفة دائمة</w:t>
      </w:r>
      <w:r w:rsidR="00DE2331" w:rsidRPr="00DE2331">
        <w:rPr>
          <w:rFonts w:ascii="Sakkal Majalla" w:hAnsi="Sakkal Majalla" w:cs="Sultan bold" w:hint="cs"/>
          <w:b/>
          <w:bCs/>
          <w:sz w:val="28"/>
          <w:szCs w:val="28"/>
          <w:rtl/>
          <w:lang w:eastAsia="fr-FR"/>
        </w:rPr>
        <w:t xml:space="preserve">   </w:t>
      </w:r>
    </w:p>
    <w:p w:rsidR="00260F9D" w:rsidRDefault="00260F9D" w:rsidP="00260F9D">
      <w:pPr>
        <w:bidi/>
        <w:spacing w:line="240" w:lineRule="auto"/>
        <w:rPr>
          <w:rFonts w:ascii="Sakkal Majalla" w:hAnsi="Sakkal Majalla" w:cs="Sultan bold"/>
          <w:b/>
          <w:bCs/>
          <w:sz w:val="28"/>
          <w:szCs w:val="28"/>
          <w:rtl/>
          <w:lang w:eastAsia="fr-FR"/>
        </w:rPr>
      </w:pPr>
    </w:p>
    <w:p w:rsidR="009C6D3B" w:rsidRPr="00DE2331" w:rsidRDefault="009C6D3B" w:rsidP="00DE2331">
      <w:pPr>
        <w:bidi/>
        <w:spacing w:line="240" w:lineRule="auto"/>
        <w:rPr>
          <w:rFonts w:ascii="Sakkal Majalla" w:hAnsi="Sakkal Majalla" w:cs="Sultan bold"/>
          <w:b/>
          <w:bCs/>
          <w:sz w:val="28"/>
          <w:szCs w:val="28"/>
          <w:u w:val="single"/>
          <w:rtl/>
          <w:lang w:eastAsia="fr-FR"/>
        </w:rPr>
      </w:pPr>
      <w:proofErr w:type="gramStart"/>
      <w:r w:rsidRPr="00DE2331">
        <w:rPr>
          <w:rFonts w:ascii="Sakkal Majalla" w:hAnsi="Sakkal Majalla" w:cs="Sultan bold" w:hint="cs"/>
          <w:b/>
          <w:bCs/>
          <w:sz w:val="28"/>
          <w:szCs w:val="28"/>
          <w:u w:val="single"/>
          <w:rtl/>
          <w:lang w:eastAsia="fr-FR"/>
        </w:rPr>
        <w:t>الفئة</w:t>
      </w:r>
      <w:proofErr w:type="gramEnd"/>
      <w:r w:rsidRPr="00DE2331">
        <w:rPr>
          <w:rFonts w:ascii="Sakkal Majalla" w:hAnsi="Sakkal Majalla" w:cs="Sultan bold" w:hint="cs"/>
          <w:b/>
          <w:bCs/>
          <w:sz w:val="28"/>
          <w:szCs w:val="28"/>
          <w:u w:val="single"/>
          <w:rtl/>
          <w:lang w:eastAsia="fr-FR"/>
        </w:rPr>
        <w:t xml:space="preserve"> </w:t>
      </w:r>
      <w:r w:rsidR="00DE2331">
        <w:rPr>
          <w:rFonts w:ascii="Sakkal Majalla" w:hAnsi="Sakkal Majalla" w:cs="Sultan bold" w:hint="cs"/>
          <w:b/>
          <w:bCs/>
          <w:sz w:val="28"/>
          <w:szCs w:val="28"/>
          <w:u w:val="single"/>
          <w:rtl/>
          <w:lang w:eastAsia="fr-FR"/>
        </w:rPr>
        <w:t>الثانية</w:t>
      </w:r>
      <w:r w:rsidRPr="00DE2331">
        <w:rPr>
          <w:rFonts w:ascii="Sakkal Majalla" w:hAnsi="Sakkal Majalla" w:cs="Sultan bold" w:hint="cs"/>
          <w:b/>
          <w:bCs/>
          <w:sz w:val="28"/>
          <w:szCs w:val="28"/>
          <w:u w:val="single"/>
          <w:rtl/>
          <w:lang w:eastAsia="fr-FR"/>
        </w:rPr>
        <w:t>:- العمال</w:t>
      </w:r>
      <w:r w:rsidRPr="00DE2331">
        <w:rPr>
          <w:rFonts w:ascii="Sakkal Majalla" w:hAnsi="Sakkal Majalla" w:cs="Sultan bold"/>
          <w:b/>
          <w:bCs/>
          <w:sz w:val="28"/>
          <w:szCs w:val="28"/>
          <w:u w:val="single"/>
          <w:rtl/>
          <w:lang w:eastAsia="fr-FR"/>
        </w:rPr>
        <w:t xml:space="preserve"> الذين يشغلون منصبهم بصفة مؤقتة</w:t>
      </w:r>
    </w:p>
    <w:p w:rsidR="000E4A92" w:rsidRDefault="000E4A92" w:rsidP="000E4A92">
      <w:pPr>
        <w:bidi/>
        <w:spacing w:line="240" w:lineRule="auto"/>
        <w:rPr>
          <w:rFonts w:ascii="Sakkal Majalla" w:hAnsi="Sakkal Majalla" w:cs="Sakkal Majalla"/>
          <w:b/>
          <w:bCs/>
          <w:sz w:val="28"/>
          <w:szCs w:val="28"/>
          <w:rtl/>
          <w:lang w:eastAsia="fr-FR"/>
        </w:rPr>
      </w:pPr>
    </w:p>
    <w:p w:rsidR="000E4A92" w:rsidRDefault="00260F9D" w:rsidP="000E4A92">
      <w:pPr>
        <w:bidi/>
        <w:spacing w:line="240" w:lineRule="auto"/>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w:lastRenderedPageBreak/>
        <mc:AlternateContent>
          <mc:Choice Requires="wps">
            <w:drawing>
              <wp:anchor distT="0" distB="0" distL="114300" distR="114300" simplePos="0" relativeHeight="251673600" behindDoc="0" locked="0" layoutInCell="1" allowOverlap="1" wp14:anchorId="543E351B" wp14:editId="71883E79">
                <wp:simplePos x="0" y="0"/>
                <wp:positionH relativeFrom="column">
                  <wp:posOffset>-547370</wp:posOffset>
                </wp:positionH>
                <wp:positionV relativeFrom="paragraph">
                  <wp:posOffset>-244475</wp:posOffset>
                </wp:positionV>
                <wp:extent cx="6667500" cy="8562975"/>
                <wp:effectExtent l="0" t="0" r="19050" b="28575"/>
                <wp:wrapNone/>
                <wp:docPr id="14" name="Rectangle à coins arrondis 14"/>
                <wp:cNvGraphicFramePr/>
                <a:graphic xmlns:a="http://schemas.openxmlformats.org/drawingml/2006/main">
                  <a:graphicData uri="http://schemas.microsoft.com/office/word/2010/wordprocessingShape">
                    <wps:wsp>
                      <wps:cNvSpPr/>
                      <wps:spPr>
                        <a:xfrm>
                          <a:off x="0" y="0"/>
                          <a:ext cx="6667500" cy="85629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E2331" w:rsidRPr="00DE2331" w:rsidRDefault="00DE2331" w:rsidP="002209C3">
                            <w:pPr>
                              <w:bidi/>
                              <w:spacing w:line="240" w:lineRule="auto"/>
                              <w:jc w:val="both"/>
                              <w:rPr>
                                <w:rFonts w:ascii="Sakkal Majalla" w:hAnsi="Sakkal Majalla" w:cs="Sakkal Majalla"/>
                                <w:rtl/>
                                <w:lang w:eastAsia="fr-FR"/>
                              </w:rPr>
                            </w:pPr>
                            <w:r w:rsidRPr="002209C3">
                              <w:rPr>
                                <w:rFonts w:ascii="Sakkal Majalla" w:hAnsi="Sakkal Majalla" w:cs="Sultan bold" w:hint="cs"/>
                                <w:b/>
                                <w:bCs/>
                                <w:sz w:val="28"/>
                                <w:szCs w:val="28"/>
                                <w:rtl/>
                                <w:lang w:eastAsia="fr-FR"/>
                              </w:rPr>
                              <w:t>الفئة الأولى:</w:t>
                            </w:r>
                            <w:r w:rsidRPr="002209C3">
                              <w:rPr>
                                <w:rFonts w:ascii="Sakkal Majalla" w:hAnsi="Sakkal Majalla" w:cs="Sultan bold"/>
                                <w:b/>
                                <w:bCs/>
                                <w:sz w:val="28"/>
                                <w:szCs w:val="28"/>
                                <w:rtl/>
                                <w:lang w:eastAsia="fr-FR"/>
                              </w:rPr>
                              <w:t xml:space="preserve">- العمال الذين يشغلون منصبهم بصفة دائمة: </w:t>
                            </w:r>
                            <w:r w:rsidRPr="002209C3">
                              <w:rPr>
                                <w:rFonts w:ascii="Sakkal Majalla" w:hAnsi="Sakkal Majalla" w:cs="Sakkal Majalla"/>
                                <w:sz w:val="24"/>
                                <w:szCs w:val="24"/>
                                <w:rtl/>
                                <w:lang w:eastAsia="fr-FR"/>
                              </w:rPr>
                              <w:t xml:space="preserve">و </w:t>
                            </w:r>
                            <w:r w:rsidR="002209C3">
                              <w:rPr>
                                <w:rFonts w:ascii="Sakkal Majalla" w:hAnsi="Sakkal Majalla" w:cs="Sakkal Majalla" w:hint="cs"/>
                                <w:sz w:val="20"/>
                                <w:szCs w:val="20"/>
                                <w:rtl/>
                                <w:lang w:eastAsia="fr-FR"/>
                              </w:rPr>
                              <w:t>يقصد</w:t>
                            </w:r>
                            <w:r w:rsidRPr="00DE2331">
                              <w:rPr>
                                <w:rFonts w:ascii="Sakkal Majalla" w:hAnsi="Sakkal Majalla" w:cs="Sakkal Majalla"/>
                                <w:rtl/>
                                <w:lang w:eastAsia="fr-FR"/>
                              </w:rPr>
                              <w:t xml:space="preserve"> بهم الموظفون</w:t>
                            </w:r>
                            <w:r w:rsidRPr="00DE2331">
                              <w:rPr>
                                <w:rFonts w:ascii="Sakkal Majalla" w:hAnsi="Sakkal Majalla" w:cs="Sakkal Majalla"/>
                                <w:lang w:eastAsia="fr-FR"/>
                              </w:rPr>
                              <w:t xml:space="preserve"> </w:t>
                            </w:r>
                            <w:r w:rsidRPr="00DE2331">
                              <w:rPr>
                                <w:rFonts w:ascii="Sakkal Majalla" w:hAnsi="Sakkal Majalla" w:cs="Sakkal Majalla"/>
                                <w:b/>
                                <w:bCs/>
                                <w:lang w:eastAsia="fr-FR"/>
                              </w:rPr>
                              <w:t>Fonctionnaire</w:t>
                            </w:r>
                            <w:r w:rsidRPr="00DE2331">
                              <w:rPr>
                                <w:rFonts w:ascii="Sakkal Majalla" w:hAnsi="Sakkal Majalla" w:cs="Sakkal Majalla"/>
                                <w:lang w:eastAsia="fr-FR"/>
                              </w:rPr>
                              <w:t xml:space="preserve"> </w:t>
                            </w:r>
                            <w:r w:rsidRPr="00DE2331">
                              <w:rPr>
                                <w:rFonts w:ascii="Sakkal Majalla" w:hAnsi="Sakkal Majalla" w:cs="Sakkal Majalla"/>
                                <w:rtl/>
                                <w:lang w:eastAsia="fr-FR"/>
                              </w:rPr>
                              <w:t xml:space="preserve">بالمفهوم التقليدي كما عرفهم القانون الأساسي للوظيفة العامة في المادة 4 منه بقولها: "يعتبر موظفا كل عون عين في وظيفة عمومية دائمة ورسم في رتبة في السلم الإداري الترسيم هو الإجراء الذي يتم من خلاله تثبيت الموظف في رتبته". وانطلاقا من هذا التعريف يمكن استخلاص العناصر الأساسية التي يقوم عليها تحديد مفهوم الموظف العمومي </w:t>
                            </w:r>
                            <w:proofErr w:type="gramStart"/>
                            <w:r w:rsidRPr="00DE2331">
                              <w:rPr>
                                <w:rFonts w:ascii="Sakkal Majalla" w:hAnsi="Sakkal Majalla" w:cs="Sakkal Majalla"/>
                                <w:rtl/>
                                <w:lang w:eastAsia="fr-FR"/>
                              </w:rPr>
                              <w:t>وهي</w:t>
                            </w:r>
                            <w:proofErr w:type="gramEnd"/>
                            <w:r w:rsidRPr="00DE2331">
                              <w:rPr>
                                <w:rFonts w:ascii="Sakkal Majalla" w:hAnsi="Sakkal Majalla" w:cs="Sakkal Majalla"/>
                                <w:rtl/>
                                <w:lang w:eastAsia="fr-FR"/>
                              </w:rPr>
                              <w:t xml:space="preserve"> أربعة عناصر:  </w:t>
                            </w:r>
                          </w:p>
                          <w:p w:rsidR="00DE2331" w:rsidRPr="00DE2331" w:rsidRDefault="00DE2331" w:rsidP="00DE2331">
                            <w:pPr>
                              <w:pStyle w:val="Sansinterligne"/>
                              <w:bidi/>
                              <w:jc w:val="both"/>
                              <w:rPr>
                                <w:rFonts w:ascii="Sakkal Majalla" w:hAnsi="Sakkal Majalla" w:cs="Sakkal Majalla"/>
                              </w:rPr>
                            </w:pPr>
                            <w:proofErr w:type="gramStart"/>
                            <w:r w:rsidRPr="003505E3">
                              <w:rPr>
                                <w:rFonts w:ascii="Sakkal Majalla" w:hAnsi="Sakkal Majalla" w:cs="Sakkal Majalla"/>
                                <w:b/>
                                <w:bCs/>
                                <w:u w:val="single"/>
                                <w:rtl/>
                              </w:rPr>
                              <w:t>صدور</w:t>
                            </w:r>
                            <w:proofErr w:type="gramEnd"/>
                            <w:r w:rsidRPr="003505E3">
                              <w:rPr>
                                <w:rFonts w:ascii="Sakkal Majalla" w:hAnsi="Sakkal Majalla" w:cs="Sakkal Majalla"/>
                                <w:b/>
                                <w:bCs/>
                                <w:u w:val="single"/>
                                <w:rtl/>
                              </w:rPr>
                              <w:t xml:space="preserve"> أداة قانونية يعين بمقتضاها الشخص في وظيفة عمومية</w:t>
                            </w:r>
                            <w:r w:rsidRPr="003505E3">
                              <w:rPr>
                                <w:rFonts w:ascii="Sakkal Majalla" w:hAnsi="Sakkal Majalla" w:cs="Sakkal Majalla"/>
                                <w:b/>
                                <w:bCs/>
                                <w:rtl/>
                              </w:rPr>
                              <w:t>:</w:t>
                            </w:r>
                            <w:r w:rsidRPr="003505E3">
                              <w:rPr>
                                <w:rFonts w:ascii="Sakkal Majalla" w:hAnsi="Sakkal Majalla" w:cs="Sakkal Majalla"/>
                                <w:rtl/>
                              </w:rPr>
                              <w:t xml:space="preserve"> وقد</w:t>
                            </w:r>
                            <w:r w:rsidRPr="00DE2331">
                              <w:rPr>
                                <w:rFonts w:ascii="Sakkal Majalla" w:hAnsi="Sakkal Majalla" w:cs="Sakkal Majalla"/>
                                <w:rtl/>
                              </w:rPr>
                              <w:t xml:space="preserve"> تكون هذه الأداة في شكل مرسوم رئاسي أو تنفيذي أو في شكل قرار وزاري أو ولائي أو في شكل مقرر صادر عن سلطة إدارية.</w:t>
                            </w:r>
                          </w:p>
                          <w:p w:rsidR="00DE2331" w:rsidRPr="00DE2331" w:rsidRDefault="00DE2331" w:rsidP="00DE2331">
                            <w:pPr>
                              <w:pStyle w:val="Sansinterligne"/>
                              <w:bidi/>
                              <w:jc w:val="both"/>
                              <w:rPr>
                                <w:rFonts w:ascii="Sakkal Majalla" w:hAnsi="Sakkal Majalla" w:cs="Sakkal Majalla"/>
                              </w:rPr>
                            </w:pPr>
                            <w:proofErr w:type="gramStart"/>
                            <w:r w:rsidRPr="003505E3">
                              <w:rPr>
                                <w:rFonts w:ascii="Sakkal Majalla" w:hAnsi="Sakkal Majalla" w:cs="Sakkal Majalla"/>
                                <w:b/>
                                <w:bCs/>
                                <w:u w:val="single"/>
                                <w:rtl/>
                              </w:rPr>
                              <w:t>القيام</w:t>
                            </w:r>
                            <w:proofErr w:type="gramEnd"/>
                            <w:r w:rsidRPr="003505E3">
                              <w:rPr>
                                <w:rFonts w:ascii="Sakkal Majalla" w:hAnsi="Sakkal Majalla" w:cs="Sakkal Majalla"/>
                                <w:b/>
                                <w:bCs/>
                                <w:u w:val="single"/>
                                <w:rtl/>
                              </w:rPr>
                              <w:t xml:space="preserve"> بعمل دائم:</w:t>
                            </w:r>
                            <w:r w:rsidRPr="00DE2331">
                              <w:rPr>
                                <w:rFonts w:ascii="Sakkal Majalla" w:hAnsi="Sakkal Majalla" w:cs="Sakkal Majalla"/>
                                <w:rtl/>
                              </w:rPr>
                              <w:t xml:space="preserve">  بمعنى أن يشغل وظيفة على وجه الاستمرار بحيث لا تنفك عنه لا بالوفاة أو الاستقالة أو العزل أو التقاعد، ومن ثمة لا يعد موظفا المستخدم المتعاقد والمستخدم مؤقتا </w:t>
                            </w:r>
                            <w:r w:rsidRPr="00DE2331">
                              <w:rPr>
                                <w:rFonts w:ascii="Sakkal Majalla" w:hAnsi="Sakkal Majalla" w:cs="Sakkal Majalla"/>
                              </w:rPr>
                              <w:t xml:space="preserve">Vacataire </w:t>
                            </w:r>
                            <w:r w:rsidRPr="00DE2331">
                              <w:rPr>
                                <w:rFonts w:ascii="Sakkal Majalla" w:hAnsi="Sakkal Majalla" w:cs="Sakkal Majalla"/>
                                <w:rtl/>
                              </w:rPr>
                              <w:t xml:space="preserve">  ولو كان مكلفا بخدمة عامة.</w:t>
                            </w:r>
                          </w:p>
                          <w:p w:rsidR="00DE2331" w:rsidRPr="00DE2331" w:rsidRDefault="00DE2331" w:rsidP="003505E3">
                            <w:pPr>
                              <w:pStyle w:val="Sansinterligne"/>
                              <w:bidi/>
                              <w:jc w:val="both"/>
                              <w:rPr>
                                <w:rFonts w:ascii="Sakkal Majalla" w:hAnsi="Sakkal Majalla" w:cs="Sakkal Majalla"/>
                                <w:rtl/>
                              </w:rPr>
                            </w:pPr>
                            <w:r w:rsidRPr="003505E3">
                              <w:rPr>
                                <w:rFonts w:ascii="Sakkal Majalla" w:hAnsi="Sakkal Majalla" w:cs="Sakkal Majalla"/>
                                <w:b/>
                                <w:bCs/>
                                <w:u w:val="single"/>
                                <w:rtl/>
                              </w:rPr>
                              <w:t>الترسيم  في رتبة في السلم الإداري:</w:t>
                            </w:r>
                            <w:r w:rsidRPr="00DE2331">
                              <w:rPr>
                                <w:rFonts w:ascii="Sakkal Majalla" w:hAnsi="Sakkal Majalla" w:cs="Sakkal Majalla"/>
                                <w:rtl/>
                              </w:rPr>
                              <w:t xml:space="preserve"> و هو الإجراء الذي يتم من خلاله تثبيت الموظف في رتبة، فالسلم الإداري يتكون من رتب لابد أن يصنف الموظف العمومي ضمن إحداها ثم يليه الترسيم بعد ذلك، ومن ثمة لا يعتبر موظفا من كان في فترة التربص.</w:t>
                            </w:r>
                            <w:r w:rsidRPr="00DE2331">
                              <w:rPr>
                                <w:rFonts w:ascii="Sakkal Majalla" w:hAnsi="Sakkal Majalla" w:cs="Sakkal Majalla" w:hint="cs"/>
                                <w:rtl/>
                              </w:rPr>
                              <w:t xml:space="preserve"> </w:t>
                            </w:r>
                            <w:r w:rsidRPr="00DE2331">
                              <w:rPr>
                                <w:rFonts w:ascii="Sakkal Majalla" w:hAnsi="Sakkal Majalla" w:cs="Sakkal Majalla"/>
                                <w:rtl/>
                              </w:rPr>
                              <w:t xml:space="preserve"> </w:t>
                            </w:r>
                            <w:proofErr w:type="gramStart"/>
                            <w:r w:rsidRPr="00DE2331">
                              <w:rPr>
                                <w:rFonts w:ascii="Sakkal Majalla" w:hAnsi="Sakkal Majalla" w:cs="Sakkal Majalla"/>
                                <w:rtl/>
                              </w:rPr>
                              <w:t>ممارسة</w:t>
                            </w:r>
                            <w:proofErr w:type="gramEnd"/>
                            <w:r w:rsidRPr="00DE2331">
                              <w:rPr>
                                <w:rFonts w:ascii="Sakkal Majalla" w:hAnsi="Sakkal Majalla" w:cs="Sakkal Majalla"/>
                                <w:rtl/>
                              </w:rPr>
                              <w:t xml:space="preserve"> نشاط في مؤسسة أو إدارة عمومية طبقا للفقرة الأولى من المادة الثانية من القانون الأساسي للوظيفة العامة. و لقد عرفت الفقرة الثانية من نفس المادة المقصود بالمؤسسة والإدارة العمومية بقولها:</w:t>
                            </w:r>
                            <w:r w:rsidR="003505E3" w:rsidRPr="00DE2331">
                              <w:rPr>
                                <w:rFonts w:ascii="Sakkal Majalla" w:hAnsi="Sakkal Majalla" w:cs="Sakkal Majalla"/>
                                <w:rtl/>
                              </w:rPr>
                              <w:t xml:space="preserve"> </w:t>
                            </w:r>
                            <w:r w:rsidRPr="003505E3">
                              <w:rPr>
                                <w:rFonts w:ascii="Sakkal Majalla" w:hAnsi="Sakkal Majalla" w:cs="Sakkal Majalla"/>
                                <w:shd w:val="clear" w:color="auto" w:fill="FFFFFF" w:themeFill="background1"/>
                                <w:rtl/>
                              </w:rPr>
                              <w:t>"يقصد بالمؤسسات و الإدارات العمومية، المؤسسات العمومية، و الإدارات المركزية في الدولة والمصالح غير الممركزة التابعة لها والجماعات الإقليمية والمؤسسات العمومية ذات الطابع الإداري، و المؤسسات العمومية ذات الطابع العلمي و الثقافي و المهني، و المؤسسات العمومية ذات الطابع العلمي والتكنولوجي و كل مؤسسة عمومية يمكن أن يخضع مستخدموها لأحكام هذا القانون الأساسي".</w:t>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rtl/>
                              </w:rPr>
                              <w:t xml:space="preserve">و </w:t>
                            </w:r>
                            <w:proofErr w:type="gramStart"/>
                            <w:r w:rsidRPr="00DE2331">
                              <w:rPr>
                                <w:rFonts w:ascii="Sakkal Majalla" w:hAnsi="Sakkal Majalla" w:cs="Sakkal Majalla"/>
                                <w:rtl/>
                              </w:rPr>
                              <w:t>يمكن</w:t>
                            </w:r>
                            <w:proofErr w:type="gramEnd"/>
                            <w:r w:rsidRPr="00DE2331">
                              <w:rPr>
                                <w:rFonts w:ascii="Sakkal Majalla" w:hAnsi="Sakkal Majalla" w:cs="Sakkal Majalla"/>
                                <w:rtl/>
                              </w:rPr>
                              <w:t xml:space="preserve"> شرح كل مفهوم من المفاهيم السابقة بالترتيب كما يلي:</w:t>
                            </w:r>
                          </w:p>
                          <w:p w:rsidR="00DE2331" w:rsidRPr="00DE2331" w:rsidRDefault="00DE2331" w:rsidP="00DE2331">
                            <w:pPr>
                              <w:pStyle w:val="Sansinterligne"/>
                              <w:bidi/>
                              <w:jc w:val="both"/>
                              <w:rPr>
                                <w:rFonts w:ascii="Sakkal Majalla" w:hAnsi="Sakkal Majalla" w:cs="Sakkal Majalla"/>
                                <w:rtl/>
                              </w:rPr>
                            </w:pPr>
                            <w:r w:rsidRPr="003505E3">
                              <w:rPr>
                                <w:rFonts w:ascii="Sakkal Majalla" w:hAnsi="Sakkal Majalla" w:cs="Sakkal Majalla"/>
                                <w:b/>
                                <w:bCs/>
                                <w:u w:val="single"/>
                                <w:rtl/>
                              </w:rPr>
                              <w:t>المؤسسات العمومية:</w:t>
                            </w:r>
                            <w:r w:rsidRPr="00DE2331">
                              <w:rPr>
                                <w:rFonts w:ascii="Sakkal Majalla" w:hAnsi="Sakkal Majalla" w:cs="Sakkal Majalla"/>
                                <w:rtl/>
                              </w:rPr>
                              <w:t xml:space="preserve"> ويقصد بها الهيئات التي تم تأسيسها بنص صادر عن السلطات العمومية ويحكمها القانون العام، وبهذا التعريف فإن مفهوم المؤسسات العمومية ينطبق على كافة الهيئات النظامية كمجلس الأمة و المجلس الشعبي الوطني و المجلس الأعلى للقضاء و المحكمة العليا ومجلس الدولة ومجلس المحاسبة و المجلس الدستوري، كما ينطبق على المجلس الوطني الاقتصادي و الاجتماعي واللجنة الوطنية الاستشارية  لترقية حقوق الإنسان وحمايتها علاوة على المجالس العليا مثل المجلس الإسلامي الأعلى والمحافظة السامية للأمازيغية والمجلس الأعلى للغة العربية.</w:t>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b/>
                                <w:bCs/>
                                <w:rtl/>
                              </w:rPr>
                              <w:t>الإدارات المركزية في الدولة:</w:t>
                            </w:r>
                            <w:r w:rsidRPr="00DE2331">
                              <w:rPr>
                                <w:rFonts w:ascii="Sakkal Majalla" w:hAnsi="Sakkal Majalla" w:cs="Sakkal Majalla"/>
                                <w:rtl/>
                              </w:rPr>
                              <w:t xml:space="preserve"> ويقصد بها رئاسة الجمهورية ورئاسة الحكومة </w:t>
                            </w:r>
                            <w:proofErr w:type="gramStart"/>
                            <w:r w:rsidRPr="00DE2331">
                              <w:rPr>
                                <w:rFonts w:ascii="Sakkal Majalla" w:hAnsi="Sakkal Majalla" w:cs="Sakkal Majalla"/>
                                <w:rtl/>
                              </w:rPr>
                              <w:t>والوزارات</w:t>
                            </w:r>
                            <w:proofErr w:type="gramEnd"/>
                            <w:r w:rsidRPr="00DE2331">
                              <w:rPr>
                                <w:rFonts w:ascii="Sakkal Majalla" w:hAnsi="Sakkal Majalla" w:cs="Sakkal Majalla"/>
                                <w:rtl/>
                              </w:rPr>
                              <w:t>.</w:t>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rtl/>
                              </w:rPr>
                              <w:t>ا</w:t>
                            </w:r>
                            <w:r w:rsidRPr="003505E3">
                              <w:rPr>
                                <w:rFonts w:ascii="Sakkal Majalla" w:hAnsi="Sakkal Majalla" w:cs="Sakkal Majalla"/>
                                <w:u w:val="single"/>
                                <w:rtl/>
                              </w:rPr>
                              <w:t xml:space="preserve">لمصالح غير الممركزة التابعة للإدارات المركزية: </w:t>
                            </w:r>
                            <w:r w:rsidRPr="00DE2331">
                              <w:rPr>
                                <w:rFonts w:ascii="Sakkal Majalla" w:hAnsi="Sakkal Majalla" w:cs="Sakkal Majalla"/>
                                <w:rtl/>
                              </w:rPr>
                              <w:t>ويقصد بها أساسا المديريات الولائية التابعة للوزارات وكذا بعض المصالح الخارجية التابعة لرئاسة الجمهورية أو لرئاسة الحكومة أو للوزارات.</w:t>
                            </w:r>
                          </w:p>
                          <w:p w:rsidR="00DE2331" w:rsidRPr="00DE2331" w:rsidRDefault="00DE2331" w:rsidP="00DE2331">
                            <w:pPr>
                              <w:pStyle w:val="Sansinterligne"/>
                              <w:bidi/>
                              <w:jc w:val="both"/>
                              <w:rPr>
                                <w:rFonts w:ascii="Sakkal Majalla" w:hAnsi="Sakkal Majalla" w:cs="Sakkal Majalla"/>
                                <w:rtl/>
                              </w:rPr>
                            </w:pPr>
                            <w:r w:rsidRPr="003505E3">
                              <w:rPr>
                                <w:rFonts w:ascii="Sakkal Majalla" w:hAnsi="Sakkal Majalla" w:cs="Sakkal Majalla"/>
                                <w:b/>
                                <w:bCs/>
                                <w:u w:val="single"/>
                                <w:rtl/>
                              </w:rPr>
                              <w:t>الجماعات الإقليمية:</w:t>
                            </w:r>
                            <w:r w:rsidRPr="00DE2331">
                              <w:rPr>
                                <w:rFonts w:ascii="Sakkal Majalla" w:hAnsi="Sakkal Majalla" w:cs="Sakkal Majalla"/>
                                <w:b/>
                                <w:bCs/>
                                <w:rtl/>
                              </w:rPr>
                              <w:t xml:space="preserve">  </w:t>
                            </w:r>
                            <w:r w:rsidRPr="00DE2331">
                              <w:rPr>
                                <w:rFonts w:ascii="Sakkal Majalla" w:hAnsi="Sakkal Majalla" w:cs="Sakkal Majalla"/>
                                <w:rtl/>
                              </w:rPr>
                              <w:t xml:space="preserve">ويقصد بها الولايات </w:t>
                            </w:r>
                            <w:proofErr w:type="gramStart"/>
                            <w:r w:rsidRPr="00DE2331">
                              <w:rPr>
                                <w:rFonts w:ascii="Sakkal Majalla" w:hAnsi="Sakkal Majalla" w:cs="Sakkal Majalla"/>
                                <w:rtl/>
                              </w:rPr>
                              <w:t>والبلديات</w:t>
                            </w:r>
                            <w:proofErr w:type="gramEnd"/>
                            <w:r w:rsidRPr="00DE2331">
                              <w:rPr>
                                <w:rFonts w:ascii="Sakkal Majalla" w:hAnsi="Sakkal Majalla" w:cs="Sakkal Majalla"/>
                                <w:rtl/>
                              </w:rPr>
                              <w:t>.</w:t>
                            </w:r>
                          </w:p>
                          <w:p w:rsidR="00DE2331" w:rsidRPr="00DE2331" w:rsidRDefault="00DE2331" w:rsidP="00DE2331">
                            <w:pPr>
                              <w:pStyle w:val="Sansinterligne"/>
                              <w:bidi/>
                              <w:jc w:val="both"/>
                              <w:rPr>
                                <w:rFonts w:ascii="Sakkal Majalla" w:hAnsi="Sakkal Majalla" w:cs="Sakkal Majalla"/>
                              </w:rPr>
                            </w:pPr>
                            <w:r w:rsidRPr="003505E3">
                              <w:rPr>
                                <w:rFonts w:ascii="Sakkal Majalla" w:hAnsi="Sakkal Majalla" w:cs="Sakkal Majalla"/>
                                <w:u w:val="single"/>
                                <w:rtl/>
                              </w:rPr>
                              <w:t>المؤسسات العمومية ذات الطابع الإداري:</w:t>
                            </w:r>
                            <w:r w:rsidRPr="00DE2331">
                              <w:rPr>
                                <w:rFonts w:ascii="Sakkal Majalla" w:hAnsi="Sakkal Majalla" w:cs="Sakkal Majalla"/>
                                <w:rtl/>
                              </w:rPr>
                              <w:t xml:space="preserve"> وهي هيئات عمومية تخضع للقانون العام  كما عرفها القانون 01-88 المؤرخ في 12/01/1988 المتضمن قانون توجيه المؤسسات العمومية، و من قبيل هذه المؤسسات المدرسة العليا للقضاء، الديوان الوطني للخدمات الجامعية</w:t>
                            </w:r>
                            <w:r w:rsidRPr="00DE2331">
                              <w:rPr>
                                <w:rFonts w:ascii="Sakkal Majalla" w:hAnsi="Sakkal Majalla" w:cs="Sakkal Majalla"/>
                                <w:b/>
                                <w:bCs/>
                              </w:rPr>
                              <w:t>ONOU</w:t>
                            </w:r>
                            <w:r w:rsidRPr="00DE2331">
                              <w:rPr>
                                <w:rFonts w:ascii="Sakkal Majalla" w:hAnsi="Sakkal Majalla" w:cs="Sakkal Majalla"/>
                              </w:rPr>
                              <w:t xml:space="preserve"> </w:t>
                            </w:r>
                            <w:r w:rsidRPr="00DE2331">
                              <w:rPr>
                                <w:rFonts w:ascii="Sakkal Majalla" w:hAnsi="Sakkal Majalla" w:cs="Sakkal Majalla"/>
                                <w:rtl/>
                              </w:rPr>
                              <w:t xml:space="preserve">، والوكالة الوطنية لتطوير الاستثمار </w:t>
                            </w:r>
                            <w:r w:rsidRPr="00DE2331">
                              <w:rPr>
                                <w:rFonts w:ascii="Sakkal Majalla" w:hAnsi="Sakkal Majalla" w:cs="Sakkal Majalla"/>
                                <w:b/>
                                <w:bCs/>
                              </w:rPr>
                              <w:t>ANDI</w:t>
                            </w:r>
                            <w:r w:rsidRPr="00DE2331">
                              <w:rPr>
                                <w:rFonts w:ascii="Sakkal Majalla" w:hAnsi="Sakkal Majalla" w:cs="Sakkal Majalla"/>
                                <w:rtl/>
                              </w:rPr>
                              <w:t xml:space="preserve"> وكذا المستشفيات.</w:t>
                            </w:r>
                          </w:p>
                          <w:p w:rsidR="00DE2331" w:rsidRPr="00DE2331" w:rsidRDefault="00DE2331" w:rsidP="00DE2331">
                            <w:pPr>
                              <w:pStyle w:val="Sansinterligne"/>
                              <w:bidi/>
                              <w:jc w:val="both"/>
                              <w:rPr>
                                <w:rFonts w:ascii="Sakkal Majalla" w:hAnsi="Sakkal Majalla" w:cs="Sakkal Majalla"/>
                                <w:rtl/>
                              </w:rPr>
                            </w:pPr>
                            <w:proofErr w:type="gramStart"/>
                            <w:r w:rsidRPr="003505E3">
                              <w:rPr>
                                <w:rFonts w:ascii="Sakkal Majalla" w:hAnsi="Sakkal Majalla" w:cs="Sakkal Majalla"/>
                                <w:b/>
                                <w:bCs/>
                                <w:u w:val="single"/>
                                <w:rtl/>
                              </w:rPr>
                              <w:t>المؤسسات</w:t>
                            </w:r>
                            <w:proofErr w:type="gramEnd"/>
                            <w:r w:rsidRPr="003505E3">
                              <w:rPr>
                                <w:rFonts w:ascii="Sakkal Majalla" w:hAnsi="Sakkal Majalla" w:cs="Sakkal Majalla"/>
                                <w:b/>
                                <w:bCs/>
                                <w:u w:val="single"/>
                                <w:rtl/>
                              </w:rPr>
                              <w:t xml:space="preserve"> العمومية ذات الطابع العلمي والثقافي والمهني</w:t>
                            </w:r>
                            <w:r w:rsidRPr="003505E3">
                              <w:rPr>
                                <w:rFonts w:ascii="Sakkal Majalla" w:hAnsi="Sakkal Majalla" w:cs="Sakkal Majalla"/>
                                <w:u w:val="single"/>
                                <w:rtl/>
                              </w:rPr>
                              <w:t>:</w:t>
                            </w:r>
                            <w:r w:rsidRPr="00DE2331">
                              <w:rPr>
                                <w:rFonts w:ascii="Sakkal Majalla" w:hAnsi="Sakkal Majalla" w:cs="Sakkal Majalla"/>
                                <w:rtl/>
                              </w:rPr>
                              <w:t xml:space="preserve"> وهي فئة جديدة من المؤسسات مستحدثة بموجب القانون رقم 99-05 المؤرخ في 04/04/1999 المتضمن القانون التوجيهي للتعليم العالي، وتشمل الجامعات والمراكز الجامعية والمدارس ومعاهد التعليم العالي.</w:t>
                            </w:r>
                          </w:p>
                          <w:p w:rsidR="00DE2331" w:rsidRPr="00DE2331" w:rsidRDefault="00DE2331" w:rsidP="00DE2331">
                            <w:pPr>
                              <w:pStyle w:val="Sansinterligne"/>
                              <w:bidi/>
                              <w:jc w:val="both"/>
                              <w:rPr>
                                <w:rFonts w:ascii="Sakkal Majalla" w:hAnsi="Sakkal Majalla" w:cs="Sakkal Majalla"/>
                              </w:rPr>
                            </w:pPr>
                            <w:r w:rsidRPr="003505E3">
                              <w:rPr>
                                <w:rFonts w:ascii="Sakkal Majalla" w:hAnsi="Sakkal Majalla" w:cs="Sakkal Majalla"/>
                                <w:b/>
                                <w:bCs/>
                                <w:u w:val="single"/>
                                <w:rtl/>
                              </w:rPr>
                              <w:t>المؤسسات العمومية ذات الطابع العلمي والتكنولوجي:</w:t>
                            </w:r>
                            <w:r w:rsidRPr="00DE2331">
                              <w:rPr>
                                <w:rFonts w:ascii="Sakkal Majalla" w:hAnsi="Sakkal Majalla" w:cs="Sakkal Majalla"/>
                                <w:b/>
                                <w:bCs/>
                                <w:rtl/>
                              </w:rPr>
                              <w:t xml:space="preserve"> وهي </w:t>
                            </w:r>
                            <w:r w:rsidRPr="00DE2331">
                              <w:rPr>
                                <w:rFonts w:ascii="Sakkal Majalla" w:hAnsi="Sakkal Majalla" w:cs="Sakkal Majalla"/>
                                <w:rtl/>
                              </w:rPr>
                              <w:t xml:space="preserve">مستحدثة بموجب القانون 98-11 المؤرخ في 22/08/1998 المتضمن القانون التوجيهي والبرنامج الخماسي حول البحث العلمي والتطوير التكنولوجي، ومن بين هذه المؤسسات مركز البحث في الاقتصاد المطبق من أجل التنمية </w:t>
                            </w:r>
                            <w:r w:rsidRPr="00DE2331">
                              <w:rPr>
                                <w:rFonts w:ascii="Sakkal Majalla" w:hAnsi="Sakkal Majalla" w:cs="Sakkal Majalla"/>
                                <w:b/>
                                <w:bCs/>
                              </w:rPr>
                              <w:t>CREAD</w:t>
                            </w:r>
                            <w:r w:rsidRPr="00DE2331">
                              <w:rPr>
                                <w:rFonts w:ascii="Sakkal Majalla" w:hAnsi="Sakkal Majalla" w:cs="Sakkal Majalla"/>
                              </w:rPr>
                              <w:t xml:space="preserve"> </w:t>
                            </w:r>
                            <w:r w:rsidRPr="00DE2331">
                              <w:rPr>
                                <w:rFonts w:ascii="Sakkal Majalla" w:hAnsi="Sakkal Majalla" w:cs="Sakkal Majalla"/>
                                <w:rtl/>
                              </w:rPr>
                              <w:t xml:space="preserve">، مركز تنمية الطاقات المتجددة </w:t>
                            </w:r>
                            <w:r w:rsidRPr="00DE2331">
                              <w:rPr>
                                <w:rFonts w:ascii="Sakkal Majalla" w:hAnsi="Sakkal Majalla" w:cs="Sakkal Majalla"/>
                                <w:b/>
                                <w:bCs/>
                              </w:rPr>
                              <w:t>CDER</w:t>
                            </w:r>
                            <w:r w:rsidRPr="00DE2331">
                              <w:rPr>
                                <w:rFonts w:ascii="Sakkal Majalla" w:hAnsi="Sakkal Majalla" w:cs="Sakkal Majalla"/>
                              </w:rPr>
                              <w:t xml:space="preserve"> </w:t>
                            </w:r>
                            <w:r w:rsidRPr="00DE2331">
                              <w:rPr>
                                <w:rFonts w:ascii="Sakkal Majalla" w:hAnsi="Sakkal Majalla" w:cs="Sakkal Majalla"/>
                                <w:rtl/>
                              </w:rPr>
                              <w:t>.</w:t>
                            </w:r>
                            <w:r w:rsidRPr="00DE2331">
                              <w:rPr>
                                <w:rFonts w:ascii="Sakkal Majalla" w:hAnsi="Sakkal Majalla" w:cs="Sakkal Majalla" w:hint="cs"/>
                                <w:rtl/>
                              </w:rPr>
                              <w:t xml:space="preserve"> </w:t>
                            </w:r>
                            <w:proofErr w:type="gramStart"/>
                            <w:r w:rsidRPr="00DE2331">
                              <w:rPr>
                                <w:rFonts w:ascii="Sakkal Majalla" w:hAnsi="Sakkal Majalla" w:cs="Sakkal Majalla"/>
                                <w:rtl/>
                              </w:rPr>
                              <w:t>كل</w:t>
                            </w:r>
                            <w:proofErr w:type="gramEnd"/>
                            <w:r w:rsidRPr="00DE2331">
                              <w:rPr>
                                <w:rFonts w:ascii="Sakkal Majalla" w:hAnsi="Sakkal Majalla" w:cs="Sakkal Majalla"/>
                                <w:rtl/>
                              </w:rPr>
                              <w:t xml:space="preserve"> مؤسسة عمومية يمكن أن يخضع مستخدموها لقانون الوظيفة العمومية وتشمل هذه الفئة:</w:t>
                            </w:r>
                            <w:r w:rsidRPr="00DE2331">
                              <w:rPr>
                                <w:rFonts w:ascii="Sakkal Majalla" w:hAnsi="Sakkal Majalla" w:cs="Sakkal Majalla"/>
                                <w:rtl/>
                              </w:rPr>
                              <w:tab/>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b/>
                                <w:bCs/>
                                <w:rtl/>
                              </w:rPr>
                              <w:t>* هيئات الضمان الاجتماعي:</w:t>
                            </w:r>
                            <w:r w:rsidRPr="00DE2331">
                              <w:rPr>
                                <w:rFonts w:ascii="Sakkal Majalla" w:hAnsi="Sakkal Majalla" w:cs="Sakkal Majalla"/>
                                <w:rtl/>
                              </w:rPr>
                              <w:t xml:space="preserve"> و ذلك بموجب القانون 01-88 المتضمن قانون توجيه المؤسسات العمومية والصندوق الوطني للتأمينات </w:t>
                            </w:r>
                            <w:r w:rsidRPr="00DE2331">
                              <w:rPr>
                                <w:rFonts w:ascii="Sakkal Majalla" w:hAnsi="Sakkal Majalla" w:cs="Sakkal Majalla" w:hint="cs"/>
                                <w:rtl/>
                              </w:rPr>
                              <w:t>الاجتماعية</w:t>
                            </w:r>
                            <w:r w:rsidRPr="00DE2331">
                              <w:rPr>
                                <w:rFonts w:ascii="Sakkal Majalla" w:hAnsi="Sakkal Majalla" w:cs="Sakkal Majalla"/>
                                <w:b/>
                                <w:bCs/>
                              </w:rPr>
                              <w:t>CNAS</w:t>
                            </w:r>
                            <w:r w:rsidRPr="00DE2331">
                              <w:rPr>
                                <w:rFonts w:ascii="Sakkal Majalla" w:hAnsi="Sakkal Majalla" w:cs="Sakkal Majalla"/>
                              </w:rPr>
                              <w:t xml:space="preserve"> </w:t>
                            </w:r>
                            <w:r w:rsidRPr="00DE2331">
                              <w:rPr>
                                <w:rFonts w:ascii="Sakkal Majalla" w:hAnsi="Sakkal Majalla" w:cs="Sakkal Majalla" w:hint="cs"/>
                                <w:rtl/>
                              </w:rPr>
                              <w:t>و</w:t>
                            </w:r>
                            <w:r w:rsidRPr="00DE2331">
                              <w:rPr>
                                <w:rFonts w:ascii="Sakkal Majalla" w:hAnsi="Sakkal Majalla" w:cs="Sakkal Majalla"/>
                                <w:rtl/>
                              </w:rPr>
                              <w:t xml:space="preserve"> الصندوق الوطني للتقاعد </w:t>
                            </w:r>
                            <w:r w:rsidRPr="00DE2331">
                              <w:rPr>
                                <w:rFonts w:ascii="Sakkal Majalla" w:hAnsi="Sakkal Majalla" w:cs="Sakkal Majalla"/>
                                <w:b/>
                                <w:bCs/>
                              </w:rPr>
                              <w:t>CNR</w:t>
                            </w:r>
                            <w:r w:rsidRPr="00DE2331">
                              <w:rPr>
                                <w:rFonts w:ascii="Sakkal Majalla" w:hAnsi="Sakkal Majalla" w:cs="Sakkal Majalla"/>
                              </w:rPr>
                              <w:t xml:space="preserve"> </w:t>
                            </w:r>
                            <w:r w:rsidRPr="00DE2331">
                              <w:rPr>
                                <w:rFonts w:ascii="Sakkal Majalla" w:hAnsi="Sakkal Majalla" w:cs="Sakkal Majalla" w:hint="cs"/>
                                <w:rtl/>
                              </w:rPr>
                              <w:t>والصندوق</w:t>
                            </w:r>
                            <w:r w:rsidRPr="00DE2331">
                              <w:rPr>
                                <w:rFonts w:ascii="Sakkal Majalla" w:hAnsi="Sakkal Majalla" w:cs="Sakkal Majalla"/>
                                <w:rtl/>
                              </w:rPr>
                              <w:t xml:space="preserve"> الوطني للتأمينات لغير </w:t>
                            </w:r>
                            <w:proofErr w:type="gramStart"/>
                            <w:r w:rsidRPr="00DE2331">
                              <w:rPr>
                                <w:rFonts w:ascii="Sakkal Majalla" w:hAnsi="Sakkal Majalla" w:cs="Sakkal Majalla"/>
                                <w:rtl/>
                              </w:rPr>
                              <w:t>الأجراء</w:t>
                            </w:r>
                            <w:proofErr w:type="gramEnd"/>
                            <w:r w:rsidRPr="00DE2331">
                              <w:rPr>
                                <w:rFonts w:ascii="Sakkal Majalla" w:hAnsi="Sakkal Majalla" w:cs="Sakkal Majalla"/>
                                <w:rtl/>
                              </w:rPr>
                              <w:t xml:space="preserve"> </w:t>
                            </w:r>
                            <w:r w:rsidRPr="00DE2331">
                              <w:rPr>
                                <w:rFonts w:ascii="Sakkal Majalla" w:hAnsi="Sakkal Majalla" w:cs="Sakkal Majalla"/>
                                <w:b/>
                                <w:bCs/>
                              </w:rPr>
                              <w:t>CASNOS</w:t>
                            </w:r>
                            <w:r w:rsidRPr="00DE2331">
                              <w:rPr>
                                <w:rFonts w:ascii="Sakkal Majalla" w:hAnsi="Sakkal Majalla" w:cs="Sakkal Majalla"/>
                                <w:rtl/>
                              </w:rPr>
                              <w:t>.</w:t>
                            </w:r>
                          </w:p>
                          <w:p w:rsidR="00DE2331" w:rsidRPr="002209C3" w:rsidRDefault="00DE2331" w:rsidP="002209C3">
                            <w:pPr>
                              <w:pStyle w:val="Sansinterligne"/>
                              <w:bidi/>
                              <w:jc w:val="both"/>
                              <w:rPr>
                                <w:rFonts w:ascii="Sakkal Majalla" w:hAnsi="Sakkal Majalla" w:cs="Sakkal Majalla"/>
                              </w:rPr>
                            </w:pPr>
                            <w:r w:rsidRPr="00DE2331">
                              <w:rPr>
                                <w:rFonts w:ascii="Sakkal Majalla" w:hAnsi="Sakkal Majalla" w:cs="Sakkal Majalla"/>
                                <w:b/>
                                <w:bCs/>
                                <w:rtl/>
                              </w:rPr>
                              <w:t>* المؤسسات العمومية ذات الطابع الصناعي والتجاري:</w:t>
                            </w:r>
                            <w:r w:rsidRPr="00DE2331">
                              <w:rPr>
                                <w:rFonts w:ascii="Sakkal Majalla" w:hAnsi="Sakkal Majalla" w:cs="Sakkal Majalla"/>
                                <w:rtl/>
                              </w:rPr>
                              <w:t xml:space="preserve"> وهي بدورها هيئات عمومية تخضع للقانون العام طبقا للقانون 01-88 المؤرخ في 12/11/1988، ومن قبيل المؤسسات العمومية ذات الطابع الصناعي والتجاري الشركة الوطنية للنقل بالسكك الحديدية، و المؤسسة الوطنية للتلفزيون </w:t>
                            </w:r>
                            <w:r w:rsidRPr="00DE2331">
                              <w:rPr>
                                <w:rFonts w:ascii="Sakkal Majalla" w:hAnsi="Sakkal Majalla" w:cs="Sakkal Majalla"/>
                                <w:b/>
                                <w:bCs/>
                              </w:rPr>
                              <w:t>ENTV</w:t>
                            </w:r>
                            <w:r w:rsidRPr="00DE2331">
                              <w:rPr>
                                <w:rFonts w:ascii="Sakkal Majalla" w:hAnsi="Sakkal Majalla" w:cs="Sakkal Majalla"/>
                              </w:rPr>
                              <w:t xml:space="preserve"> </w:t>
                            </w:r>
                            <w:r w:rsidRPr="00DE2331">
                              <w:rPr>
                                <w:rFonts w:ascii="Sakkal Majalla" w:hAnsi="Sakkal Majalla" w:cs="Sakkal Majalla"/>
                                <w:rtl/>
                              </w:rPr>
                              <w:t xml:space="preserve">، و دواوين الترقية والتسيير العقاري </w:t>
                            </w:r>
                            <w:r w:rsidRPr="00DE2331">
                              <w:rPr>
                                <w:rFonts w:ascii="Sakkal Majalla" w:hAnsi="Sakkal Majalla" w:cs="Sakkal Majalla"/>
                                <w:b/>
                                <w:bCs/>
                              </w:rPr>
                              <w:t>OPGI</w:t>
                            </w:r>
                            <w:r w:rsidRPr="00DE2331">
                              <w:rPr>
                                <w:rFonts w:ascii="Sakkal Majalla" w:hAnsi="Sakkal Majalla" w:cs="Sakkal Majalla"/>
                                <w:rtl/>
                              </w:rPr>
                              <w:t xml:space="preserve">، الوكالة الوطنية لتحسين السكن </w:t>
                            </w:r>
                            <w:r w:rsidRPr="00DE2331">
                              <w:rPr>
                                <w:rFonts w:ascii="Sakkal Majalla" w:hAnsi="Sakkal Majalla" w:cs="Sakkal Majalla"/>
                                <w:b/>
                                <w:bCs/>
                              </w:rPr>
                              <w:t>AADL</w:t>
                            </w:r>
                            <w:r w:rsidRPr="00DE2331">
                              <w:rPr>
                                <w:rFonts w:ascii="Sakkal Majalla" w:hAnsi="Sakkal Majalla" w:cs="Sakkal Majalla"/>
                                <w:rtl/>
                              </w:rPr>
                              <w:t xml:space="preserve"> وبريد الجزائر، والواقع أن صفة الموظف بمفهوم قانون العام للوظيفة العمومية تكاد تنحصر في المدير العام بالنسبة للمؤسسات العمومية ذات الطابع الصناعي  التجاري. و </w:t>
                            </w:r>
                            <w:proofErr w:type="gramStart"/>
                            <w:r w:rsidRPr="00DE2331">
                              <w:rPr>
                                <w:rFonts w:ascii="Sakkal Majalla" w:hAnsi="Sakkal Majalla" w:cs="Sakkal Majalla"/>
                                <w:rtl/>
                              </w:rPr>
                              <w:t>قد</w:t>
                            </w:r>
                            <w:proofErr w:type="gramEnd"/>
                            <w:r w:rsidRPr="00DE2331">
                              <w:rPr>
                                <w:rFonts w:ascii="Sakkal Majalla" w:hAnsi="Sakkal Majalla" w:cs="Sakkal Majalla"/>
                                <w:rtl/>
                              </w:rPr>
                              <w:t xml:space="preserve"> استثنى القانون الأساسي العام للوظيفة العمومية في الفقرة الثالثة من المادة الثانية القضاة والمستخدمين العسكريين و المدنيين للدفاع الوطني و مستخدمي </w:t>
                            </w:r>
                            <w:r w:rsidR="002209C3">
                              <w:rPr>
                                <w:rFonts w:ascii="Sakkal Majalla" w:hAnsi="Sakkal Majalla" w:cs="Sakkal Majalla"/>
                                <w:rtl/>
                              </w:rPr>
                              <w:t>البرلمان من مجال تطبيق هذا النص</w:t>
                            </w:r>
                            <w:r w:rsidR="002209C3">
                              <w:rPr>
                                <w:rFonts w:ascii="Sakkal Majalla" w:hAnsi="Sakkal Majalla" w:cs="Sakkal Majalla" w:hint="cs"/>
                                <w:rt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4" o:spid="_x0000_s1032" style="position:absolute;left:0;text-align:left;margin-left:-43.1pt;margin-top:-19.25pt;width:525pt;height:67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" fillcolor="#c6d9f1 [671]" strokecolor="black [3213]" strokeweight="2pt">
                <v:textbox>
                  <w:txbxContent>
                    <w:p w:rsidR="00DE2331" w:rsidRPr="00DE2331" w:rsidRDefault="00DE2331" w:rsidP="002209C3">
                      <w:pPr>
                        <w:bidi/>
                        <w:spacing w:line="240" w:lineRule="auto"/>
                        <w:jc w:val="both"/>
                        <w:rPr>
                          <w:rFonts w:ascii="Sakkal Majalla" w:hAnsi="Sakkal Majalla" w:cs="Sakkal Majalla"/>
                          <w:rtl/>
                          <w:lang w:eastAsia="fr-FR"/>
                        </w:rPr>
                      </w:pPr>
                      <w:r w:rsidRPr="002209C3">
                        <w:rPr>
                          <w:rFonts w:ascii="Sakkal Majalla" w:hAnsi="Sakkal Majalla" w:cs="Sultan bold" w:hint="cs"/>
                          <w:b/>
                          <w:bCs/>
                          <w:sz w:val="28"/>
                          <w:szCs w:val="28"/>
                          <w:rtl/>
                          <w:lang w:eastAsia="fr-FR"/>
                        </w:rPr>
                        <w:t>الفئة الأولى:</w:t>
                      </w:r>
                      <w:r w:rsidRPr="002209C3">
                        <w:rPr>
                          <w:rFonts w:ascii="Sakkal Majalla" w:hAnsi="Sakkal Majalla" w:cs="Sultan bold"/>
                          <w:b/>
                          <w:bCs/>
                          <w:sz w:val="28"/>
                          <w:szCs w:val="28"/>
                          <w:rtl/>
                          <w:lang w:eastAsia="fr-FR"/>
                        </w:rPr>
                        <w:t xml:space="preserve">- العمال الذين يشغلون منصبهم بصفة دائمة: </w:t>
                      </w:r>
                      <w:r w:rsidRPr="002209C3">
                        <w:rPr>
                          <w:rFonts w:ascii="Sakkal Majalla" w:hAnsi="Sakkal Majalla" w:cs="Sakkal Majalla"/>
                          <w:sz w:val="24"/>
                          <w:szCs w:val="24"/>
                          <w:rtl/>
                          <w:lang w:eastAsia="fr-FR"/>
                        </w:rPr>
                        <w:t xml:space="preserve">و </w:t>
                      </w:r>
                      <w:r w:rsidR="002209C3">
                        <w:rPr>
                          <w:rFonts w:ascii="Sakkal Majalla" w:hAnsi="Sakkal Majalla" w:cs="Sakkal Majalla" w:hint="cs"/>
                          <w:sz w:val="20"/>
                          <w:szCs w:val="20"/>
                          <w:rtl/>
                          <w:lang w:eastAsia="fr-FR"/>
                        </w:rPr>
                        <w:t>يقصد</w:t>
                      </w:r>
                      <w:r w:rsidRPr="00DE2331">
                        <w:rPr>
                          <w:rFonts w:ascii="Sakkal Majalla" w:hAnsi="Sakkal Majalla" w:cs="Sakkal Majalla"/>
                          <w:rtl/>
                          <w:lang w:eastAsia="fr-FR"/>
                        </w:rPr>
                        <w:t xml:space="preserve"> بهم الموظفون</w:t>
                      </w:r>
                      <w:r w:rsidRPr="00DE2331">
                        <w:rPr>
                          <w:rFonts w:ascii="Sakkal Majalla" w:hAnsi="Sakkal Majalla" w:cs="Sakkal Majalla"/>
                          <w:lang w:eastAsia="fr-FR"/>
                        </w:rPr>
                        <w:t xml:space="preserve"> </w:t>
                      </w:r>
                      <w:r w:rsidRPr="00DE2331">
                        <w:rPr>
                          <w:rFonts w:ascii="Sakkal Majalla" w:hAnsi="Sakkal Majalla" w:cs="Sakkal Majalla"/>
                          <w:b/>
                          <w:bCs/>
                          <w:lang w:eastAsia="fr-FR"/>
                        </w:rPr>
                        <w:t>Fonctionnaire</w:t>
                      </w:r>
                      <w:r w:rsidRPr="00DE2331">
                        <w:rPr>
                          <w:rFonts w:ascii="Sakkal Majalla" w:hAnsi="Sakkal Majalla" w:cs="Sakkal Majalla"/>
                          <w:lang w:eastAsia="fr-FR"/>
                        </w:rPr>
                        <w:t xml:space="preserve"> </w:t>
                      </w:r>
                      <w:r w:rsidRPr="00DE2331">
                        <w:rPr>
                          <w:rFonts w:ascii="Sakkal Majalla" w:hAnsi="Sakkal Majalla" w:cs="Sakkal Majalla"/>
                          <w:rtl/>
                          <w:lang w:eastAsia="fr-FR"/>
                        </w:rPr>
                        <w:t xml:space="preserve">بالمفهوم التقليدي كما عرفهم القانون الأساسي للوظيفة العامة في المادة 4 منه بقولها: "يعتبر موظفا كل عون عين في وظيفة عمومية دائمة ورسم في رتبة في السلم الإداري الترسيم هو الإجراء الذي يتم من خلاله تثبيت الموظف في رتبته". وانطلاقا من هذا التعريف يمكن استخلاص العناصر الأساسية التي يقوم عليها تحديد مفهوم الموظف العمومي </w:t>
                      </w:r>
                      <w:proofErr w:type="gramStart"/>
                      <w:r w:rsidRPr="00DE2331">
                        <w:rPr>
                          <w:rFonts w:ascii="Sakkal Majalla" w:hAnsi="Sakkal Majalla" w:cs="Sakkal Majalla"/>
                          <w:rtl/>
                          <w:lang w:eastAsia="fr-FR"/>
                        </w:rPr>
                        <w:t>وهي</w:t>
                      </w:r>
                      <w:proofErr w:type="gramEnd"/>
                      <w:r w:rsidRPr="00DE2331">
                        <w:rPr>
                          <w:rFonts w:ascii="Sakkal Majalla" w:hAnsi="Sakkal Majalla" w:cs="Sakkal Majalla"/>
                          <w:rtl/>
                          <w:lang w:eastAsia="fr-FR"/>
                        </w:rPr>
                        <w:t xml:space="preserve"> أربعة عناصر:  </w:t>
                      </w:r>
                    </w:p>
                    <w:p w:rsidR="00DE2331" w:rsidRPr="00DE2331" w:rsidRDefault="00DE2331" w:rsidP="00DE2331">
                      <w:pPr>
                        <w:pStyle w:val="Sansinterligne"/>
                        <w:bidi/>
                        <w:jc w:val="both"/>
                        <w:rPr>
                          <w:rFonts w:ascii="Sakkal Majalla" w:hAnsi="Sakkal Majalla" w:cs="Sakkal Majalla"/>
                        </w:rPr>
                      </w:pPr>
                      <w:proofErr w:type="gramStart"/>
                      <w:r w:rsidRPr="003505E3">
                        <w:rPr>
                          <w:rFonts w:ascii="Sakkal Majalla" w:hAnsi="Sakkal Majalla" w:cs="Sakkal Majalla"/>
                          <w:b/>
                          <w:bCs/>
                          <w:u w:val="single"/>
                          <w:rtl/>
                        </w:rPr>
                        <w:t>صدور</w:t>
                      </w:r>
                      <w:proofErr w:type="gramEnd"/>
                      <w:r w:rsidRPr="003505E3">
                        <w:rPr>
                          <w:rFonts w:ascii="Sakkal Majalla" w:hAnsi="Sakkal Majalla" w:cs="Sakkal Majalla"/>
                          <w:b/>
                          <w:bCs/>
                          <w:u w:val="single"/>
                          <w:rtl/>
                        </w:rPr>
                        <w:t xml:space="preserve"> أداة قانونية يعين بمقتضاها الشخص في وظيفة عمومية</w:t>
                      </w:r>
                      <w:r w:rsidRPr="003505E3">
                        <w:rPr>
                          <w:rFonts w:ascii="Sakkal Majalla" w:hAnsi="Sakkal Majalla" w:cs="Sakkal Majalla"/>
                          <w:b/>
                          <w:bCs/>
                          <w:rtl/>
                        </w:rPr>
                        <w:t>:</w:t>
                      </w:r>
                      <w:r w:rsidRPr="003505E3">
                        <w:rPr>
                          <w:rFonts w:ascii="Sakkal Majalla" w:hAnsi="Sakkal Majalla" w:cs="Sakkal Majalla"/>
                          <w:rtl/>
                        </w:rPr>
                        <w:t xml:space="preserve"> وقد</w:t>
                      </w:r>
                      <w:r w:rsidRPr="00DE2331">
                        <w:rPr>
                          <w:rFonts w:ascii="Sakkal Majalla" w:hAnsi="Sakkal Majalla" w:cs="Sakkal Majalla"/>
                          <w:rtl/>
                        </w:rPr>
                        <w:t xml:space="preserve"> تكون هذه الأداة في شكل مرسوم رئاسي أو تنفيذي أو في شكل قرار وزاري أو ولائي أو في شكل مقرر صادر عن سلطة إدارية.</w:t>
                      </w:r>
                    </w:p>
                    <w:p w:rsidR="00DE2331" w:rsidRPr="00DE2331" w:rsidRDefault="00DE2331" w:rsidP="00DE2331">
                      <w:pPr>
                        <w:pStyle w:val="Sansinterligne"/>
                        <w:bidi/>
                        <w:jc w:val="both"/>
                        <w:rPr>
                          <w:rFonts w:ascii="Sakkal Majalla" w:hAnsi="Sakkal Majalla" w:cs="Sakkal Majalla"/>
                        </w:rPr>
                      </w:pPr>
                      <w:proofErr w:type="gramStart"/>
                      <w:r w:rsidRPr="003505E3">
                        <w:rPr>
                          <w:rFonts w:ascii="Sakkal Majalla" w:hAnsi="Sakkal Majalla" w:cs="Sakkal Majalla"/>
                          <w:b/>
                          <w:bCs/>
                          <w:u w:val="single"/>
                          <w:rtl/>
                        </w:rPr>
                        <w:t>القيام</w:t>
                      </w:r>
                      <w:proofErr w:type="gramEnd"/>
                      <w:r w:rsidRPr="003505E3">
                        <w:rPr>
                          <w:rFonts w:ascii="Sakkal Majalla" w:hAnsi="Sakkal Majalla" w:cs="Sakkal Majalla"/>
                          <w:b/>
                          <w:bCs/>
                          <w:u w:val="single"/>
                          <w:rtl/>
                        </w:rPr>
                        <w:t xml:space="preserve"> بعمل دائم:</w:t>
                      </w:r>
                      <w:r w:rsidRPr="00DE2331">
                        <w:rPr>
                          <w:rFonts w:ascii="Sakkal Majalla" w:hAnsi="Sakkal Majalla" w:cs="Sakkal Majalla"/>
                          <w:rtl/>
                        </w:rPr>
                        <w:t xml:space="preserve">  بمعنى أن يشغل وظيفة على وجه الاستمرار بحيث لا تنفك عنه لا بالوفاة أو الاستقالة أو العزل أو التقاعد، ومن ثمة لا يعد موظفا المستخدم المتعاقد والمستخدم مؤقتا </w:t>
                      </w:r>
                      <w:r w:rsidRPr="00DE2331">
                        <w:rPr>
                          <w:rFonts w:ascii="Sakkal Majalla" w:hAnsi="Sakkal Majalla" w:cs="Sakkal Majalla"/>
                        </w:rPr>
                        <w:t xml:space="preserve">Vacataire </w:t>
                      </w:r>
                      <w:r w:rsidRPr="00DE2331">
                        <w:rPr>
                          <w:rFonts w:ascii="Sakkal Majalla" w:hAnsi="Sakkal Majalla" w:cs="Sakkal Majalla"/>
                          <w:rtl/>
                        </w:rPr>
                        <w:t xml:space="preserve">  ولو كان مكلفا بخدمة عامة.</w:t>
                      </w:r>
                    </w:p>
                    <w:p w:rsidR="00DE2331" w:rsidRPr="00DE2331" w:rsidRDefault="00DE2331" w:rsidP="003505E3">
                      <w:pPr>
                        <w:pStyle w:val="Sansinterligne"/>
                        <w:bidi/>
                        <w:jc w:val="both"/>
                        <w:rPr>
                          <w:rFonts w:ascii="Sakkal Majalla" w:hAnsi="Sakkal Majalla" w:cs="Sakkal Majalla"/>
                          <w:rtl/>
                        </w:rPr>
                      </w:pPr>
                      <w:r w:rsidRPr="003505E3">
                        <w:rPr>
                          <w:rFonts w:ascii="Sakkal Majalla" w:hAnsi="Sakkal Majalla" w:cs="Sakkal Majalla"/>
                          <w:b/>
                          <w:bCs/>
                          <w:u w:val="single"/>
                          <w:rtl/>
                        </w:rPr>
                        <w:t>الترسيم  في رتبة في السلم الإداري:</w:t>
                      </w:r>
                      <w:r w:rsidRPr="00DE2331">
                        <w:rPr>
                          <w:rFonts w:ascii="Sakkal Majalla" w:hAnsi="Sakkal Majalla" w:cs="Sakkal Majalla"/>
                          <w:rtl/>
                        </w:rPr>
                        <w:t xml:space="preserve"> و هو الإجراء الذي يتم من خلاله تثبيت الموظف في رتبة، فالسلم الإداري يتكون من رتب لابد أن يصنف الموظف العمومي ضمن إحداها ثم يليه الترسيم بعد ذلك، ومن ثمة لا يعتبر موظفا من كان في فترة التربص.</w:t>
                      </w:r>
                      <w:r w:rsidRPr="00DE2331">
                        <w:rPr>
                          <w:rFonts w:ascii="Sakkal Majalla" w:hAnsi="Sakkal Majalla" w:cs="Sakkal Majalla" w:hint="cs"/>
                          <w:rtl/>
                        </w:rPr>
                        <w:t xml:space="preserve"> </w:t>
                      </w:r>
                      <w:r w:rsidRPr="00DE2331">
                        <w:rPr>
                          <w:rFonts w:ascii="Sakkal Majalla" w:hAnsi="Sakkal Majalla" w:cs="Sakkal Majalla"/>
                          <w:rtl/>
                        </w:rPr>
                        <w:t xml:space="preserve"> </w:t>
                      </w:r>
                      <w:proofErr w:type="gramStart"/>
                      <w:r w:rsidRPr="00DE2331">
                        <w:rPr>
                          <w:rFonts w:ascii="Sakkal Majalla" w:hAnsi="Sakkal Majalla" w:cs="Sakkal Majalla"/>
                          <w:rtl/>
                        </w:rPr>
                        <w:t>ممارسة</w:t>
                      </w:r>
                      <w:proofErr w:type="gramEnd"/>
                      <w:r w:rsidRPr="00DE2331">
                        <w:rPr>
                          <w:rFonts w:ascii="Sakkal Majalla" w:hAnsi="Sakkal Majalla" w:cs="Sakkal Majalla"/>
                          <w:rtl/>
                        </w:rPr>
                        <w:t xml:space="preserve"> نشاط في مؤسسة أو إدارة عمومية طبقا للفقرة الأولى من المادة الثانية من القانون الأساسي للوظيفة العامة. و لقد عرفت الفقرة الثانية من نفس المادة المقصود بالمؤسسة والإدارة العمومية بقولها:</w:t>
                      </w:r>
                      <w:r w:rsidR="003505E3" w:rsidRPr="00DE2331">
                        <w:rPr>
                          <w:rFonts w:ascii="Sakkal Majalla" w:hAnsi="Sakkal Majalla" w:cs="Sakkal Majalla"/>
                          <w:rtl/>
                        </w:rPr>
                        <w:t xml:space="preserve"> </w:t>
                      </w:r>
                      <w:r w:rsidRPr="003505E3">
                        <w:rPr>
                          <w:rFonts w:ascii="Sakkal Majalla" w:hAnsi="Sakkal Majalla" w:cs="Sakkal Majalla"/>
                          <w:shd w:val="clear" w:color="auto" w:fill="FFFFFF" w:themeFill="background1"/>
                          <w:rtl/>
                        </w:rPr>
                        <w:t>"يقصد بالمؤسسات و الإدارات العمومية، المؤسسات العمومية، و الإدارات المركزية في الدولة والمصالح غير الممركزة التابعة لها والجماعات الإقليمية والمؤسسات العمومية ذات الطابع الإداري، و المؤسسات العمومية ذات الطابع العلمي و الثقافي و المهني، و المؤسسات العمومية ذات الطابع العلمي والتكنولوجي و كل مؤسسة عمومية يمكن أن يخضع مستخدموها لأحكام هذا القانون الأساسي".</w:t>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rtl/>
                        </w:rPr>
                        <w:t xml:space="preserve">و </w:t>
                      </w:r>
                      <w:proofErr w:type="gramStart"/>
                      <w:r w:rsidRPr="00DE2331">
                        <w:rPr>
                          <w:rFonts w:ascii="Sakkal Majalla" w:hAnsi="Sakkal Majalla" w:cs="Sakkal Majalla"/>
                          <w:rtl/>
                        </w:rPr>
                        <w:t>يمكن</w:t>
                      </w:r>
                      <w:proofErr w:type="gramEnd"/>
                      <w:r w:rsidRPr="00DE2331">
                        <w:rPr>
                          <w:rFonts w:ascii="Sakkal Majalla" w:hAnsi="Sakkal Majalla" w:cs="Sakkal Majalla"/>
                          <w:rtl/>
                        </w:rPr>
                        <w:t xml:space="preserve"> شرح كل مفهوم من المفاهيم السابقة بالترتيب كما يلي:</w:t>
                      </w:r>
                    </w:p>
                    <w:p w:rsidR="00DE2331" w:rsidRPr="00DE2331" w:rsidRDefault="00DE2331" w:rsidP="00DE2331">
                      <w:pPr>
                        <w:pStyle w:val="Sansinterligne"/>
                        <w:bidi/>
                        <w:jc w:val="both"/>
                        <w:rPr>
                          <w:rFonts w:ascii="Sakkal Majalla" w:hAnsi="Sakkal Majalla" w:cs="Sakkal Majalla"/>
                          <w:rtl/>
                        </w:rPr>
                      </w:pPr>
                      <w:r w:rsidRPr="003505E3">
                        <w:rPr>
                          <w:rFonts w:ascii="Sakkal Majalla" w:hAnsi="Sakkal Majalla" w:cs="Sakkal Majalla"/>
                          <w:b/>
                          <w:bCs/>
                          <w:u w:val="single"/>
                          <w:rtl/>
                        </w:rPr>
                        <w:t>المؤسسات العمومية:</w:t>
                      </w:r>
                      <w:r w:rsidRPr="00DE2331">
                        <w:rPr>
                          <w:rFonts w:ascii="Sakkal Majalla" w:hAnsi="Sakkal Majalla" w:cs="Sakkal Majalla"/>
                          <w:rtl/>
                        </w:rPr>
                        <w:t xml:space="preserve"> ويقصد بها الهيئات التي تم تأسيسها بنص صادر عن السلطات العمومية ويحكمها القانون العام، وبهذا التعريف فإن مفهوم المؤسسات العمومية ينطبق على كافة الهيئات النظامية كمجلس الأمة و المجلس الشعبي الوطني و المجلس الأعلى للقضاء و المحكمة العليا ومجلس الدولة ومجلس المحاسبة و المجلس الدستوري، كما ينطبق على المجلس الوطني الاقتصادي و الاجتماعي واللجنة الوطنية الاستشارية  لترقية حقوق الإنسان وحمايتها علاوة على المجالس العليا مثل المجلس الإسلامي الأعلى والمحافظة السامية للأمازيغية والمجلس الأعلى للغة العربية.</w:t>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b/>
                          <w:bCs/>
                          <w:rtl/>
                        </w:rPr>
                        <w:t>الإدارات المركزية في الدولة:</w:t>
                      </w:r>
                      <w:r w:rsidRPr="00DE2331">
                        <w:rPr>
                          <w:rFonts w:ascii="Sakkal Majalla" w:hAnsi="Sakkal Majalla" w:cs="Sakkal Majalla"/>
                          <w:rtl/>
                        </w:rPr>
                        <w:t xml:space="preserve"> ويقصد بها رئاسة الجمهورية ورئاسة الحكومة </w:t>
                      </w:r>
                      <w:proofErr w:type="gramStart"/>
                      <w:r w:rsidRPr="00DE2331">
                        <w:rPr>
                          <w:rFonts w:ascii="Sakkal Majalla" w:hAnsi="Sakkal Majalla" w:cs="Sakkal Majalla"/>
                          <w:rtl/>
                        </w:rPr>
                        <w:t>والوزارات</w:t>
                      </w:r>
                      <w:proofErr w:type="gramEnd"/>
                      <w:r w:rsidRPr="00DE2331">
                        <w:rPr>
                          <w:rFonts w:ascii="Sakkal Majalla" w:hAnsi="Sakkal Majalla" w:cs="Sakkal Majalla"/>
                          <w:rtl/>
                        </w:rPr>
                        <w:t>.</w:t>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rtl/>
                        </w:rPr>
                        <w:t>ا</w:t>
                      </w:r>
                      <w:r w:rsidRPr="003505E3">
                        <w:rPr>
                          <w:rFonts w:ascii="Sakkal Majalla" w:hAnsi="Sakkal Majalla" w:cs="Sakkal Majalla"/>
                          <w:u w:val="single"/>
                          <w:rtl/>
                        </w:rPr>
                        <w:t xml:space="preserve">لمصالح غير الممركزة التابعة للإدارات المركزية: </w:t>
                      </w:r>
                      <w:r w:rsidRPr="00DE2331">
                        <w:rPr>
                          <w:rFonts w:ascii="Sakkal Majalla" w:hAnsi="Sakkal Majalla" w:cs="Sakkal Majalla"/>
                          <w:rtl/>
                        </w:rPr>
                        <w:t>ويقصد بها أساسا المديريات الولائية التابعة للوزارات وكذا بعض المصالح الخارجية التابعة لرئاسة الجمهورية أو لرئاسة الحكومة أو للوزارات.</w:t>
                      </w:r>
                    </w:p>
                    <w:p w:rsidR="00DE2331" w:rsidRPr="00DE2331" w:rsidRDefault="00DE2331" w:rsidP="00DE2331">
                      <w:pPr>
                        <w:pStyle w:val="Sansinterligne"/>
                        <w:bidi/>
                        <w:jc w:val="both"/>
                        <w:rPr>
                          <w:rFonts w:ascii="Sakkal Majalla" w:hAnsi="Sakkal Majalla" w:cs="Sakkal Majalla"/>
                          <w:rtl/>
                        </w:rPr>
                      </w:pPr>
                      <w:r w:rsidRPr="003505E3">
                        <w:rPr>
                          <w:rFonts w:ascii="Sakkal Majalla" w:hAnsi="Sakkal Majalla" w:cs="Sakkal Majalla"/>
                          <w:b/>
                          <w:bCs/>
                          <w:u w:val="single"/>
                          <w:rtl/>
                        </w:rPr>
                        <w:t>الجماعات الإقليمية:</w:t>
                      </w:r>
                      <w:r w:rsidRPr="00DE2331">
                        <w:rPr>
                          <w:rFonts w:ascii="Sakkal Majalla" w:hAnsi="Sakkal Majalla" w:cs="Sakkal Majalla"/>
                          <w:b/>
                          <w:bCs/>
                          <w:rtl/>
                        </w:rPr>
                        <w:t xml:space="preserve">  </w:t>
                      </w:r>
                      <w:r w:rsidRPr="00DE2331">
                        <w:rPr>
                          <w:rFonts w:ascii="Sakkal Majalla" w:hAnsi="Sakkal Majalla" w:cs="Sakkal Majalla"/>
                          <w:rtl/>
                        </w:rPr>
                        <w:t xml:space="preserve">ويقصد بها الولايات </w:t>
                      </w:r>
                      <w:proofErr w:type="gramStart"/>
                      <w:r w:rsidRPr="00DE2331">
                        <w:rPr>
                          <w:rFonts w:ascii="Sakkal Majalla" w:hAnsi="Sakkal Majalla" w:cs="Sakkal Majalla"/>
                          <w:rtl/>
                        </w:rPr>
                        <w:t>والبلديات</w:t>
                      </w:r>
                      <w:proofErr w:type="gramEnd"/>
                      <w:r w:rsidRPr="00DE2331">
                        <w:rPr>
                          <w:rFonts w:ascii="Sakkal Majalla" w:hAnsi="Sakkal Majalla" w:cs="Sakkal Majalla"/>
                          <w:rtl/>
                        </w:rPr>
                        <w:t>.</w:t>
                      </w:r>
                    </w:p>
                    <w:p w:rsidR="00DE2331" w:rsidRPr="00DE2331" w:rsidRDefault="00DE2331" w:rsidP="00DE2331">
                      <w:pPr>
                        <w:pStyle w:val="Sansinterligne"/>
                        <w:bidi/>
                        <w:jc w:val="both"/>
                        <w:rPr>
                          <w:rFonts w:ascii="Sakkal Majalla" w:hAnsi="Sakkal Majalla" w:cs="Sakkal Majalla"/>
                        </w:rPr>
                      </w:pPr>
                      <w:r w:rsidRPr="003505E3">
                        <w:rPr>
                          <w:rFonts w:ascii="Sakkal Majalla" w:hAnsi="Sakkal Majalla" w:cs="Sakkal Majalla"/>
                          <w:u w:val="single"/>
                          <w:rtl/>
                        </w:rPr>
                        <w:t>المؤسسات العمومية ذات الطابع الإداري:</w:t>
                      </w:r>
                      <w:r w:rsidRPr="00DE2331">
                        <w:rPr>
                          <w:rFonts w:ascii="Sakkal Majalla" w:hAnsi="Sakkal Majalla" w:cs="Sakkal Majalla"/>
                          <w:rtl/>
                        </w:rPr>
                        <w:t xml:space="preserve"> وهي هيئات عمومية تخضع للقانون العام  كما عرفها القانون 01-88 المؤرخ في 12/01/1988 المتضمن قانون توجيه المؤسسات العمومية، و من قبيل هذه المؤسسات المدرسة العليا للقضاء، الديوان الوطني للخدمات الجامعية</w:t>
                      </w:r>
                      <w:r w:rsidRPr="00DE2331">
                        <w:rPr>
                          <w:rFonts w:ascii="Sakkal Majalla" w:hAnsi="Sakkal Majalla" w:cs="Sakkal Majalla"/>
                          <w:b/>
                          <w:bCs/>
                        </w:rPr>
                        <w:t>ONOU</w:t>
                      </w:r>
                      <w:r w:rsidRPr="00DE2331">
                        <w:rPr>
                          <w:rFonts w:ascii="Sakkal Majalla" w:hAnsi="Sakkal Majalla" w:cs="Sakkal Majalla"/>
                        </w:rPr>
                        <w:t xml:space="preserve"> </w:t>
                      </w:r>
                      <w:r w:rsidRPr="00DE2331">
                        <w:rPr>
                          <w:rFonts w:ascii="Sakkal Majalla" w:hAnsi="Sakkal Majalla" w:cs="Sakkal Majalla"/>
                          <w:rtl/>
                        </w:rPr>
                        <w:t xml:space="preserve">، والوكالة الوطنية لتطوير الاستثمار </w:t>
                      </w:r>
                      <w:r w:rsidRPr="00DE2331">
                        <w:rPr>
                          <w:rFonts w:ascii="Sakkal Majalla" w:hAnsi="Sakkal Majalla" w:cs="Sakkal Majalla"/>
                          <w:b/>
                          <w:bCs/>
                        </w:rPr>
                        <w:t>ANDI</w:t>
                      </w:r>
                      <w:r w:rsidRPr="00DE2331">
                        <w:rPr>
                          <w:rFonts w:ascii="Sakkal Majalla" w:hAnsi="Sakkal Majalla" w:cs="Sakkal Majalla"/>
                          <w:rtl/>
                        </w:rPr>
                        <w:t xml:space="preserve"> وكذا المستشفيات.</w:t>
                      </w:r>
                    </w:p>
                    <w:p w:rsidR="00DE2331" w:rsidRPr="00DE2331" w:rsidRDefault="00DE2331" w:rsidP="00DE2331">
                      <w:pPr>
                        <w:pStyle w:val="Sansinterligne"/>
                        <w:bidi/>
                        <w:jc w:val="both"/>
                        <w:rPr>
                          <w:rFonts w:ascii="Sakkal Majalla" w:hAnsi="Sakkal Majalla" w:cs="Sakkal Majalla"/>
                          <w:rtl/>
                        </w:rPr>
                      </w:pPr>
                      <w:proofErr w:type="gramStart"/>
                      <w:r w:rsidRPr="003505E3">
                        <w:rPr>
                          <w:rFonts w:ascii="Sakkal Majalla" w:hAnsi="Sakkal Majalla" w:cs="Sakkal Majalla"/>
                          <w:b/>
                          <w:bCs/>
                          <w:u w:val="single"/>
                          <w:rtl/>
                        </w:rPr>
                        <w:t>المؤسسات</w:t>
                      </w:r>
                      <w:proofErr w:type="gramEnd"/>
                      <w:r w:rsidRPr="003505E3">
                        <w:rPr>
                          <w:rFonts w:ascii="Sakkal Majalla" w:hAnsi="Sakkal Majalla" w:cs="Sakkal Majalla"/>
                          <w:b/>
                          <w:bCs/>
                          <w:u w:val="single"/>
                          <w:rtl/>
                        </w:rPr>
                        <w:t xml:space="preserve"> العمومية ذات الطابع العلمي والثقافي والمهني</w:t>
                      </w:r>
                      <w:r w:rsidRPr="003505E3">
                        <w:rPr>
                          <w:rFonts w:ascii="Sakkal Majalla" w:hAnsi="Sakkal Majalla" w:cs="Sakkal Majalla"/>
                          <w:u w:val="single"/>
                          <w:rtl/>
                        </w:rPr>
                        <w:t>:</w:t>
                      </w:r>
                      <w:r w:rsidRPr="00DE2331">
                        <w:rPr>
                          <w:rFonts w:ascii="Sakkal Majalla" w:hAnsi="Sakkal Majalla" w:cs="Sakkal Majalla"/>
                          <w:rtl/>
                        </w:rPr>
                        <w:t xml:space="preserve"> وهي فئة جديدة من المؤسسات مستحدثة بموجب القانون رقم 99-05 المؤرخ في 04/04/1999 المتضمن القانون التوجيهي للتعليم العالي، وتشمل الجامعات والمراكز الجامعية والمدارس ومعاهد التعليم العالي.</w:t>
                      </w:r>
                    </w:p>
                    <w:p w:rsidR="00DE2331" w:rsidRPr="00DE2331" w:rsidRDefault="00DE2331" w:rsidP="00DE2331">
                      <w:pPr>
                        <w:pStyle w:val="Sansinterligne"/>
                        <w:bidi/>
                        <w:jc w:val="both"/>
                        <w:rPr>
                          <w:rFonts w:ascii="Sakkal Majalla" w:hAnsi="Sakkal Majalla" w:cs="Sakkal Majalla"/>
                        </w:rPr>
                      </w:pPr>
                      <w:r w:rsidRPr="003505E3">
                        <w:rPr>
                          <w:rFonts w:ascii="Sakkal Majalla" w:hAnsi="Sakkal Majalla" w:cs="Sakkal Majalla"/>
                          <w:b/>
                          <w:bCs/>
                          <w:u w:val="single"/>
                          <w:rtl/>
                        </w:rPr>
                        <w:t>المؤسسات العمومية ذات الطابع العلمي والتكنولوجي:</w:t>
                      </w:r>
                      <w:r w:rsidRPr="00DE2331">
                        <w:rPr>
                          <w:rFonts w:ascii="Sakkal Majalla" w:hAnsi="Sakkal Majalla" w:cs="Sakkal Majalla"/>
                          <w:b/>
                          <w:bCs/>
                          <w:rtl/>
                        </w:rPr>
                        <w:t xml:space="preserve"> وهي </w:t>
                      </w:r>
                      <w:r w:rsidRPr="00DE2331">
                        <w:rPr>
                          <w:rFonts w:ascii="Sakkal Majalla" w:hAnsi="Sakkal Majalla" w:cs="Sakkal Majalla"/>
                          <w:rtl/>
                        </w:rPr>
                        <w:t xml:space="preserve">مستحدثة بموجب القانون 98-11 المؤرخ في 22/08/1998 المتضمن القانون التوجيهي والبرنامج الخماسي حول البحث العلمي والتطوير التكنولوجي، ومن بين هذه المؤسسات مركز البحث في الاقتصاد المطبق من أجل التنمية </w:t>
                      </w:r>
                      <w:r w:rsidRPr="00DE2331">
                        <w:rPr>
                          <w:rFonts w:ascii="Sakkal Majalla" w:hAnsi="Sakkal Majalla" w:cs="Sakkal Majalla"/>
                          <w:b/>
                          <w:bCs/>
                        </w:rPr>
                        <w:t>CREAD</w:t>
                      </w:r>
                      <w:r w:rsidRPr="00DE2331">
                        <w:rPr>
                          <w:rFonts w:ascii="Sakkal Majalla" w:hAnsi="Sakkal Majalla" w:cs="Sakkal Majalla"/>
                        </w:rPr>
                        <w:t xml:space="preserve"> </w:t>
                      </w:r>
                      <w:r w:rsidRPr="00DE2331">
                        <w:rPr>
                          <w:rFonts w:ascii="Sakkal Majalla" w:hAnsi="Sakkal Majalla" w:cs="Sakkal Majalla"/>
                          <w:rtl/>
                        </w:rPr>
                        <w:t xml:space="preserve">، مركز تنمية الطاقات المتجددة </w:t>
                      </w:r>
                      <w:r w:rsidRPr="00DE2331">
                        <w:rPr>
                          <w:rFonts w:ascii="Sakkal Majalla" w:hAnsi="Sakkal Majalla" w:cs="Sakkal Majalla"/>
                          <w:b/>
                          <w:bCs/>
                        </w:rPr>
                        <w:t>CDER</w:t>
                      </w:r>
                      <w:r w:rsidRPr="00DE2331">
                        <w:rPr>
                          <w:rFonts w:ascii="Sakkal Majalla" w:hAnsi="Sakkal Majalla" w:cs="Sakkal Majalla"/>
                        </w:rPr>
                        <w:t xml:space="preserve"> </w:t>
                      </w:r>
                      <w:r w:rsidRPr="00DE2331">
                        <w:rPr>
                          <w:rFonts w:ascii="Sakkal Majalla" w:hAnsi="Sakkal Majalla" w:cs="Sakkal Majalla"/>
                          <w:rtl/>
                        </w:rPr>
                        <w:t>.</w:t>
                      </w:r>
                      <w:r w:rsidRPr="00DE2331">
                        <w:rPr>
                          <w:rFonts w:ascii="Sakkal Majalla" w:hAnsi="Sakkal Majalla" w:cs="Sakkal Majalla" w:hint="cs"/>
                          <w:rtl/>
                        </w:rPr>
                        <w:t xml:space="preserve"> </w:t>
                      </w:r>
                      <w:proofErr w:type="gramStart"/>
                      <w:r w:rsidRPr="00DE2331">
                        <w:rPr>
                          <w:rFonts w:ascii="Sakkal Majalla" w:hAnsi="Sakkal Majalla" w:cs="Sakkal Majalla"/>
                          <w:rtl/>
                        </w:rPr>
                        <w:t>كل</w:t>
                      </w:r>
                      <w:proofErr w:type="gramEnd"/>
                      <w:r w:rsidRPr="00DE2331">
                        <w:rPr>
                          <w:rFonts w:ascii="Sakkal Majalla" w:hAnsi="Sakkal Majalla" w:cs="Sakkal Majalla"/>
                          <w:rtl/>
                        </w:rPr>
                        <w:t xml:space="preserve"> مؤسسة عمومية يمكن أن يخضع مستخدموها لقانون الوظيفة العمومية وتشمل هذه الفئة:</w:t>
                      </w:r>
                      <w:r w:rsidRPr="00DE2331">
                        <w:rPr>
                          <w:rFonts w:ascii="Sakkal Majalla" w:hAnsi="Sakkal Majalla" w:cs="Sakkal Majalla"/>
                          <w:rtl/>
                        </w:rPr>
                        <w:tab/>
                      </w:r>
                    </w:p>
                    <w:p w:rsidR="00DE2331" w:rsidRPr="00DE2331" w:rsidRDefault="00DE2331" w:rsidP="00DE2331">
                      <w:pPr>
                        <w:pStyle w:val="Sansinterligne"/>
                        <w:bidi/>
                        <w:jc w:val="both"/>
                        <w:rPr>
                          <w:rFonts w:ascii="Sakkal Majalla" w:hAnsi="Sakkal Majalla" w:cs="Sakkal Majalla"/>
                          <w:rtl/>
                        </w:rPr>
                      </w:pPr>
                      <w:r w:rsidRPr="00DE2331">
                        <w:rPr>
                          <w:rFonts w:ascii="Sakkal Majalla" w:hAnsi="Sakkal Majalla" w:cs="Sakkal Majalla"/>
                          <w:b/>
                          <w:bCs/>
                          <w:rtl/>
                        </w:rPr>
                        <w:t>* هيئات الضمان الاجتماعي:</w:t>
                      </w:r>
                      <w:r w:rsidRPr="00DE2331">
                        <w:rPr>
                          <w:rFonts w:ascii="Sakkal Majalla" w:hAnsi="Sakkal Majalla" w:cs="Sakkal Majalla"/>
                          <w:rtl/>
                        </w:rPr>
                        <w:t xml:space="preserve"> و ذلك بموجب القانون 01-88 المتضمن قانون توجيه المؤسسات العمومية والصندوق الوطني للتأمينات </w:t>
                      </w:r>
                      <w:r w:rsidRPr="00DE2331">
                        <w:rPr>
                          <w:rFonts w:ascii="Sakkal Majalla" w:hAnsi="Sakkal Majalla" w:cs="Sakkal Majalla" w:hint="cs"/>
                          <w:rtl/>
                        </w:rPr>
                        <w:t>الاجتماعية</w:t>
                      </w:r>
                      <w:r w:rsidRPr="00DE2331">
                        <w:rPr>
                          <w:rFonts w:ascii="Sakkal Majalla" w:hAnsi="Sakkal Majalla" w:cs="Sakkal Majalla"/>
                          <w:b/>
                          <w:bCs/>
                        </w:rPr>
                        <w:t>CNAS</w:t>
                      </w:r>
                      <w:r w:rsidRPr="00DE2331">
                        <w:rPr>
                          <w:rFonts w:ascii="Sakkal Majalla" w:hAnsi="Sakkal Majalla" w:cs="Sakkal Majalla"/>
                        </w:rPr>
                        <w:t xml:space="preserve"> </w:t>
                      </w:r>
                      <w:r w:rsidRPr="00DE2331">
                        <w:rPr>
                          <w:rFonts w:ascii="Sakkal Majalla" w:hAnsi="Sakkal Majalla" w:cs="Sakkal Majalla" w:hint="cs"/>
                          <w:rtl/>
                        </w:rPr>
                        <w:t>و</w:t>
                      </w:r>
                      <w:r w:rsidRPr="00DE2331">
                        <w:rPr>
                          <w:rFonts w:ascii="Sakkal Majalla" w:hAnsi="Sakkal Majalla" w:cs="Sakkal Majalla"/>
                          <w:rtl/>
                        </w:rPr>
                        <w:t xml:space="preserve"> الصندوق الوطني للتقاعد </w:t>
                      </w:r>
                      <w:r w:rsidRPr="00DE2331">
                        <w:rPr>
                          <w:rFonts w:ascii="Sakkal Majalla" w:hAnsi="Sakkal Majalla" w:cs="Sakkal Majalla"/>
                          <w:b/>
                          <w:bCs/>
                        </w:rPr>
                        <w:t>CNR</w:t>
                      </w:r>
                      <w:r w:rsidRPr="00DE2331">
                        <w:rPr>
                          <w:rFonts w:ascii="Sakkal Majalla" w:hAnsi="Sakkal Majalla" w:cs="Sakkal Majalla"/>
                        </w:rPr>
                        <w:t xml:space="preserve"> </w:t>
                      </w:r>
                      <w:r w:rsidRPr="00DE2331">
                        <w:rPr>
                          <w:rFonts w:ascii="Sakkal Majalla" w:hAnsi="Sakkal Majalla" w:cs="Sakkal Majalla" w:hint="cs"/>
                          <w:rtl/>
                        </w:rPr>
                        <w:t>والصندوق</w:t>
                      </w:r>
                      <w:r w:rsidRPr="00DE2331">
                        <w:rPr>
                          <w:rFonts w:ascii="Sakkal Majalla" w:hAnsi="Sakkal Majalla" w:cs="Sakkal Majalla"/>
                          <w:rtl/>
                        </w:rPr>
                        <w:t xml:space="preserve"> الوطني للتأمينات لغير </w:t>
                      </w:r>
                      <w:proofErr w:type="gramStart"/>
                      <w:r w:rsidRPr="00DE2331">
                        <w:rPr>
                          <w:rFonts w:ascii="Sakkal Majalla" w:hAnsi="Sakkal Majalla" w:cs="Sakkal Majalla"/>
                          <w:rtl/>
                        </w:rPr>
                        <w:t>الأجراء</w:t>
                      </w:r>
                      <w:proofErr w:type="gramEnd"/>
                      <w:r w:rsidRPr="00DE2331">
                        <w:rPr>
                          <w:rFonts w:ascii="Sakkal Majalla" w:hAnsi="Sakkal Majalla" w:cs="Sakkal Majalla"/>
                          <w:rtl/>
                        </w:rPr>
                        <w:t xml:space="preserve"> </w:t>
                      </w:r>
                      <w:r w:rsidRPr="00DE2331">
                        <w:rPr>
                          <w:rFonts w:ascii="Sakkal Majalla" w:hAnsi="Sakkal Majalla" w:cs="Sakkal Majalla"/>
                          <w:b/>
                          <w:bCs/>
                        </w:rPr>
                        <w:t>CASNOS</w:t>
                      </w:r>
                      <w:r w:rsidRPr="00DE2331">
                        <w:rPr>
                          <w:rFonts w:ascii="Sakkal Majalla" w:hAnsi="Sakkal Majalla" w:cs="Sakkal Majalla"/>
                          <w:rtl/>
                        </w:rPr>
                        <w:t>.</w:t>
                      </w:r>
                    </w:p>
                    <w:p w:rsidR="00DE2331" w:rsidRPr="002209C3" w:rsidRDefault="00DE2331" w:rsidP="002209C3">
                      <w:pPr>
                        <w:pStyle w:val="Sansinterligne"/>
                        <w:bidi/>
                        <w:jc w:val="both"/>
                        <w:rPr>
                          <w:rFonts w:ascii="Sakkal Majalla" w:hAnsi="Sakkal Majalla" w:cs="Sakkal Majalla"/>
                        </w:rPr>
                      </w:pPr>
                      <w:r w:rsidRPr="00DE2331">
                        <w:rPr>
                          <w:rFonts w:ascii="Sakkal Majalla" w:hAnsi="Sakkal Majalla" w:cs="Sakkal Majalla"/>
                          <w:b/>
                          <w:bCs/>
                          <w:rtl/>
                        </w:rPr>
                        <w:t>* المؤسسات العمومية ذات الطابع الصناعي والتجاري:</w:t>
                      </w:r>
                      <w:r w:rsidRPr="00DE2331">
                        <w:rPr>
                          <w:rFonts w:ascii="Sakkal Majalla" w:hAnsi="Sakkal Majalla" w:cs="Sakkal Majalla"/>
                          <w:rtl/>
                        </w:rPr>
                        <w:t xml:space="preserve"> وهي بدورها هيئات عمومية تخضع للقانون العام طبقا للقانون 01-88 المؤرخ في 12/11/1988، ومن قبيل المؤسسات العمومية ذات الطابع الصناعي والتجاري الشركة الوطنية للنقل بالسكك الحديدية، و المؤسسة الوطنية للتلفزيون </w:t>
                      </w:r>
                      <w:r w:rsidRPr="00DE2331">
                        <w:rPr>
                          <w:rFonts w:ascii="Sakkal Majalla" w:hAnsi="Sakkal Majalla" w:cs="Sakkal Majalla"/>
                          <w:b/>
                          <w:bCs/>
                        </w:rPr>
                        <w:t>ENTV</w:t>
                      </w:r>
                      <w:r w:rsidRPr="00DE2331">
                        <w:rPr>
                          <w:rFonts w:ascii="Sakkal Majalla" w:hAnsi="Sakkal Majalla" w:cs="Sakkal Majalla"/>
                        </w:rPr>
                        <w:t xml:space="preserve"> </w:t>
                      </w:r>
                      <w:r w:rsidRPr="00DE2331">
                        <w:rPr>
                          <w:rFonts w:ascii="Sakkal Majalla" w:hAnsi="Sakkal Majalla" w:cs="Sakkal Majalla"/>
                          <w:rtl/>
                        </w:rPr>
                        <w:t xml:space="preserve">، و دواوين الترقية والتسيير العقاري </w:t>
                      </w:r>
                      <w:r w:rsidRPr="00DE2331">
                        <w:rPr>
                          <w:rFonts w:ascii="Sakkal Majalla" w:hAnsi="Sakkal Majalla" w:cs="Sakkal Majalla"/>
                          <w:b/>
                          <w:bCs/>
                        </w:rPr>
                        <w:t>OPGI</w:t>
                      </w:r>
                      <w:r w:rsidRPr="00DE2331">
                        <w:rPr>
                          <w:rFonts w:ascii="Sakkal Majalla" w:hAnsi="Sakkal Majalla" w:cs="Sakkal Majalla"/>
                          <w:rtl/>
                        </w:rPr>
                        <w:t xml:space="preserve">، الوكالة الوطنية لتحسين السكن </w:t>
                      </w:r>
                      <w:r w:rsidRPr="00DE2331">
                        <w:rPr>
                          <w:rFonts w:ascii="Sakkal Majalla" w:hAnsi="Sakkal Majalla" w:cs="Sakkal Majalla"/>
                          <w:b/>
                          <w:bCs/>
                        </w:rPr>
                        <w:t>AADL</w:t>
                      </w:r>
                      <w:r w:rsidRPr="00DE2331">
                        <w:rPr>
                          <w:rFonts w:ascii="Sakkal Majalla" w:hAnsi="Sakkal Majalla" w:cs="Sakkal Majalla"/>
                          <w:rtl/>
                        </w:rPr>
                        <w:t xml:space="preserve"> وبريد الجزائر، والواقع أن صفة الموظف بمفهوم قانون العام للوظيفة العمومية تكاد تنحصر في المدير العام بالنسبة للمؤسسات العمومية ذات الطابع الصناعي  التجاري. و </w:t>
                      </w:r>
                      <w:proofErr w:type="gramStart"/>
                      <w:r w:rsidRPr="00DE2331">
                        <w:rPr>
                          <w:rFonts w:ascii="Sakkal Majalla" w:hAnsi="Sakkal Majalla" w:cs="Sakkal Majalla"/>
                          <w:rtl/>
                        </w:rPr>
                        <w:t>قد</w:t>
                      </w:r>
                      <w:proofErr w:type="gramEnd"/>
                      <w:r w:rsidRPr="00DE2331">
                        <w:rPr>
                          <w:rFonts w:ascii="Sakkal Majalla" w:hAnsi="Sakkal Majalla" w:cs="Sakkal Majalla"/>
                          <w:rtl/>
                        </w:rPr>
                        <w:t xml:space="preserve"> استثنى القانون الأساسي العام للوظيفة العمومية في الفقرة الثالثة من المادة الثانية القضاة والمستخدمين العسكريين و المدنيين للدفاع الوطني و مستخدمي </w:t>
                      </w:r>
                      <w:r w:rsidR="002209C3">
                        <w:rPr>
                          <w:rFonts w:ascii="Sakkal Majalla" w:hAnsi="Sakkal Majalla" w:cs="Sakkal Majalla"/>
                          <w:rtl/>
                        </w:rPr>
                        <w:t>البرلمان من مجال تطبيق هذا النص</w:t>
                      </w:r>
                      <w:r w:rsidR="002209C3">
                        <w:rPr>
                          <w:rFonts w:ascii="Sakkal Majalla" w:hAnsi="Sakkal Majalla" w:cs="Sakkal Majalla" w:hint="cs"/>
                          <w:rtl/>
                        </w:rPr>
                        <w:t>.</w:t>
                      </w:r>
                    </w:p>
                  </w:txbxContent>
                </v:textbox>
              </v:roundrect>
            </w:pict>
          </mc:Fallback>
        </mc:AlternateContent>
      </w:r>
    </w:p>
    <w:p w:rsidR="000E4A92" w:rsidRDefault="000E4A92" w:rsidP="000E4A92">
      <w:pPr>
        <w:bidi/>
        <w:spacing w:line="240" w:lineRule="auto"/>
        <w:rPr>
          <w:rFonts w:ascii="Sakkal Majalla" w:hAnsi="Sakkal Majalla" w:cs="Sakkal Majalla"/>
          <w:b/>
          <w:bCs/>
          <w:sz w:val="28"/>
          <w:szCs w:val="28"/>
          <w:rtl/>
          <w:lang w:eastAsia="fr-FR"/>
        </w:rPr>
      </w:pPr>
    </w:p>
    <w:p w:rsidR="000E4A92" w:rsidRDefault="000E4A92" w:rsidP="000E4A92">
      <w:pPr>
        <w:bidi/>
        <w:spacing w:line="240" w:lineRule="auto"/>
        <w:rPr>
          <w:rFonts w:ascii="Sakkal Majalla" w:hAnsi="Sakkal Majalla" w:cs="Sakkal Majalla"/>
          <w:b/>
          <w:bCs/>
          <w:sz w:val="28"/>
          <w:szCs w:val="28"/>
          <w:lang w:eastAsia="fr-FR"/>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260F9D" w:rsidP="00DE2331">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w:lastRenderedPageBreak/>
        <mc:AlternateContent>
          <mc:Choice Requires="wps">
            <w:drawing>
              <wp:anchor distT="0" distB="0" distL="114300" distR="114300" simplePos="0" relativeHeight="251674624" behindDoc="0" locked="0" layoutInCell="1" allowOverlap="1" wp14:anchorId="51D382F7" wp14:editId="3A54134D">
                <wp:simplePos x="0" y="0"/>
                <wp:positionH relativeFrom="column">
                  <wp:posOffset>-52070</wp:posOffset>
                </wp:positionH>
                <wp:positionV relativeFrom="paragraph">
                  <wp:posOffset>-429260</wp:posOffset>
                </wp:positionV>
                <wp:extent cx="5915025" cy="942975"/>
                <wp:effectExtent l="0" t="0" r="28575" b="28575"/>
                <wp:wrapNone/>
                <wp:docPr id="15" name="Rectangle à coins arrondis 15"/>
                <wp:cNvGraphicFramePr/>
                <a:graphic xmlns:a="http://schemas.openxmlformats.org/drawingml/2006/main">
                  <a:graphicData uri="http://schemas.microsoft.com/office/word/2010/wordprocessingShape">
                    <wps:wsp>
                      <wps:cNvSpPr/>
                      <wps:spPr>
                        <a:xfrm>
                          <a:off x="0" y="0"/>
                          <a:ext cx="5915025" cy="9429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09C3" w:rsidRPr="00CE0933" w:rsidRDefault="002209C3" w:rsidP="002209C3">
                            <w:pPr>
                              <w:bidi/>
                              <w:spacing w:line="240" w:lineRule="auto"/>
                              <w:jc w:val="both"/>
                              <w:rPr>
                                <w:rFonts w:ascii="Sakkal Majalla" w:hAnsi="Sakkal Majalla" w:cs="Sakkal Majalla"/>
                                <w:b/>
                                <w:bCs/>
                                <w:sz w:val="28"/>
                                <w:szCs w:val="28"/>
                                <w:rtl/>
                                <w:lang w:eastAsia="fr-FR"/>
                              </w:rPr>
                            </w:pPr>
                            <w:proofErr w:type="gramStart"/>
                            <w:r w:rsidRPr="002209C3">
                              <w:rPr>
                                <w:rFonts w:ascii="Sakkal Majalla" w:hAnsi="Sakkal Majalla" w:cs="Sultan bold" w:hint="cs"/>
                                <w:b/>
                                <w:bCs/>
                                <w:sz w:val="28"/>
                                <w:szCs w:val="28"/>
                                <w:rtl/>
                                <w:lang w:eastAsia="fr-FR"/>
                              </w:rPr>
                              <w:t>الفئة</w:t>
                            </w:r>
                            <w:proofErr w:type="gramEnd"/>
                            <w:r w:rsidRPr="002209C3">
                              <w:rPr>
                                <w:rFonts w:ascii="Sakkal Majalla" w:hAnsi="Sakkal Majalla" w:cs="Sultan bold" w:hint="cs"/>
                                <w:b/>
                                <w:bCs/>
                                <w:sz w:val="28"/>
                                <w:szCs w:val="28"/>
                                <w:rtl/>
                                <w:lang w:eastAsia="fr-FR"/>
                              </w:rPr>
                              <w:t xml:space="preserve"> الثانية:- العمال</w:t>
                            </w:r>
                            <w:r w:rsidRPr="002209C3">
                              <w:rPr>
                                <w:rFonts w:ascii="Sakkal Majalla" w:hAnsi="Sakkal Majalla" w:cs="Sultan bold"/>
                                <w:b/>
                                <w:bCs/>
                                <w:sz w:val="28"/>
                                <w:szCs w:val="28"/>
                                <w:rtl/>
                                <w:lang w:eastAsia="fr-FR"/>
                              </w:rPr>
                              <w:t xml:space="preserve"> الذين يشغلون منصبهم بصفة مؤقتة:</w:t>
                            </w:r>
                            <w:r w:rsidRPr="002209C3">
                              <w:rPr>
                                <w:rFonts w:ascii="Sakkal Majalla" w:hAnsi="Sakkal Majalla" w:cs="Sakkal Majalla"/>
                                <w:sz w:val="28"/>
                                <w:szCs w:val="28"/>
                                <w:rtl/>
                                <w:lang w:eastAsia="fr-FR"/>
                              </w:rPr>
                              <w:t xml:space="preserve"> </w:t>
                            </w:r>
                            <w:r w:rsidRPr="00CE0933">
                              <w:rPr>
                                <w:rFonts w:ascii="Sakkal Majalla" w:hAnsi="Sakkal Majalla" w:cs="Sakkal Majalla"/>
                                <w:sz w:val="28"/>
                                <w:szCs w:val="28"/>
                                <w:rtl/>
                                <w:lang w:eastAsia="fr-FR"/>
                              </w:rPr>
                              <w:t xml:space="preserve">و يقصد بهم العمال المتعاقدين و المؤقتين العاملين في الإدارات والمؤسسات العمومية السالفة الذكر و الذين لا تتوفر فيهم صفة موظف بمفهوم القانون الأساسي العام للوظيفة العمومية.  </w:t>
                            </w:r>
                          </w:p>
                          <w:p w:rsidR="002209C3" w:rsidRDefault="002209C3" w:rsidP="002209C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ectangle à coins arrondis 15" o:spid="_x0000_s1033" style="position:absolute;left:0;text-align:left;margin-left:-4.1pt;margin-top:-33.8pt;width:465.75pt;height:74.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" fillcolor="#c6d9f1 [671]" strokecolor="black [3213]" strokeweight="2pt">
                <v:textbox>
                  <w:txbxContent>
                    <w:p w:rsidR="002209C3" w:rsidRPr="00CE0933" w:rsidRDefault="002209C3" w:rsidP="002209C3">
                      <w:pPr>
                        <w:bidi/>
                        <w:spacing w:line="240" w:lineRule="auto"/>
                        <w:jc w:val="both"/>
                        <w:rPr>
                          <w:rFonts w:ascii="Sakkal Majalla" w:hAnsi="Sakkal Majalla" w:cs="Sakkal Majalla"/>
                          <w:b/>
                          <w:bCs/>
                          <w:sz w:val="28"/>
                          <w:szCs w:val="28"/>
                          <w:rtl/>
                          <w:lang w:eastAsia="fr-FR"/>
                        </w:rPr>
                      </w:pPr>
                      <w:proofErr w:type="gramStart"/>
                      <w:r w:rsidRPr="002209C3">
                        <w:rPr>
                          <w:rFonts w:ascii="Sakkal Majalla" w:hAnsi="Sakkal Majalla" w:cs="Sultan bold" w:hint="cs"/>
                          <w:b/>
                          <w:bCs/>
                          <w:sz w:val="28"/>
                          <w:szCs w:val="28"/>
                          <w:rtl/>
                          <w:lang w:eastAsia="fr-FR"/>
                        </w:rPr>
                        <w:t>الفئة</w:t>
                      </w:r>
                      <w:proofErr w:type="gramEnd"/>
                      <w:r w:rsidRPr="002209C3">
                        <w:rPr>
                          <w:rFonts w:ascii="Sakkal Majalla" w:hAnsi="Sakkal Majalla" w:cs="Sultan bold" w:hint="cs"/>
                          <w:b/>
                          <w:bCs/>
                          <w:sz w:val="28"/>
                          <w:szCs w:val="28"/>
                          <w:rtl/>
                          <w:lang w:eastAsia="fr-FR"/>
                        </w:rPr>
                        <w:t xml:space="preserve"> الثانية:- العمال</w:t>
                      </w:r>
                      <w:r w:rsidRPr="002209C3">
                        <w:rPr>
                          <w:rFonts w:ascii="Sakkal Majalla" w:hAnsi="Sakkal Majalla" w:cs="Sultan bold"/>
                          <w:b/>
                          <w:bCs/>
                          <w:sz w:val="28"/>
                          <w:szCs w:val="28"/>
                          <w:rtl/>
                          <w:lang w:eastAsia="fr-FR"/>
                        </w:rPr>
                        <w:t xml:space="preserve"> الذين يشغلون منصبهم بصفة مؤقتة:</w:t>
                      </w:r>
                      <w:r w:rsidRPr="002209C3">
                        <w:rPr>
                          <w:rFonts w:ascii="Sakkal Majalla" w:hAnsi="Sakkal Majalla" w:cs="Sakkal Majalla"/>
                          <w:sz w:val="28"/>
                          <w:szCs w:val="28"/>
                          <w:rtl/>
                          <w:lang w:eastAsia="fr-FR"/>
                        </w:rPr>
                        <w:t xml:space="preserve"> </w:t>
                      </w:r>
                      <w:r w:rsidRPr="00CE0933">
                        <w:rPr>
                          <w:rFonts w:ascii="Sakkal Majalla" w:hAnsi="Sakkal Majalla" w:cs="Sakkal Majalla"/>
                          <w:sz w:val="28"/>
                          <w:szCs w:val="28"/>
                          <w:rtl/>
                          <w:lang w:eastAsia="fr-FR"/>
                        </w:rPr>
                        <w:t xml:space="preserve">و يقصد بهم العمال المتعاقدين و المؤقتين العاملين في الإدارات والمؤسسات العمومية السالفة الذكر و الذين لا تتوفر فيهم صفة موظف بمفهوم القانون الأساسي العام للوظيفة العمومية.  </w:t>
                      </w:r>
                    </w:p>
                    <w:p w:rsidR="002209C3" w:rsidRDefault="002209C3" w:rsidP="002209C3">
                      <w:pPr>
                        <w:jc w:val="center"/>
                      </w:pPr>
                    </w:p>
                  </w:txbxContent>
                </v:textbox>
              </v:roundrect>
            </w:pict>
          </mc:Fallback>
        </mc:AlternateContent>
      </w: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Default="00260F9D" w:rsidP="00DE2331">
      <w:pPr>
        <w:pStyle w:val="Sansinterligne"/>
        <w:bidi/>
        <w:jc w:val="both"/>
        <w:rPr>
          <w:rFonts w:ascii="Sakkal Majalla" w:hAnsi="Sakkal Majalla" w:cs="Sakkal Majalla"/>
          <w:sz w:val="24"/>
          <w:szCs w:val="24"/>
          <w:rtl/>
        </w:rPr>
      </w:pPr>
      <w:r>
        <w:rPr>
          <w:rFonts w:ascii="Sakkal Majalla" w:hAnsi="Sakkal Majalla" w:cs="Sakkal Majalla" w:hint="cs"/>
          <w:noProof/>
          <w:sz w:val="24"/>
          <w:szCs w:val="24"/>
          <w:rtl/>
        </w:rPr>
        <mc:AlternateContent>
          <mc:Choice Requires="wps">
            <w:drawing>
              <wp:anchor distT="0" distB="0" distL="114300" distR="114300" simplePos="0" relativeHeight="251675648" behindDoc="0" locked="0" layoutInCell="1" allowOverlap="1" wp14:anchorId="401DE254" wp14:editId="55807BE4">
                <wp:simplePos x="0" y="0"/>
                <wp:positionH relativeFrom="column">
                  <wp:posOffset>-147320</wp:posOffset>
                </wp:positionH>
                <wp:positionV relativeFrom="paragraph">
                  <wp:posOffset>27940</wp:posOffset>
                </wp:positionV>
                <wp:extent cx="6067425" cy="2619375"/>
                <wp:effectExtent l="0" t="0" r="28575" b="28575"/>
                <wp:wrapNone/>
                <wp:docPr id="16" name="Rectangle à coins arrondis 16"/>
                <wp:cNvGraphicFramePr/>
                <a:graphic xmlns:a="http://schemas.openxmlformats.org/drawingml/2006/main">
                  <a:graphicData uri="http://schemas.microsoft.com/office/word/2010/wordprocessingShape">
                    <wps:wsp>
                      <wps:cNvSpPr/>
                      <wps:spPr>
                        <a:xfrm>
                          <a:off x="0" y="0"/>
                          <a:ext cx="6067425" cy="26193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358D9" w:rsidRPr="009F6360" w:rsidRDefault="00B358D9" w:rsidP="00B358D9">
                            <w:pPr>
                              <w:bidi/>
                              <w:spacing w:line="240" w:lineRule="auto"/>
                              <w:jc w:val="both"/>
                              <w:rPr>
                                <w:rFonts w:ascii="Sakkal Majalla" w:hAnsi="Sakkal Majalla" w:cs="Sakkal Majalla"/>
                                <w:sz w:val="28"/>
                                <w:szCs w:val="28"/>
                                <w:rtl/>
                              </w:rPr>
                            </w:pPr>
                            <w:r w:rsidRPr="002E0E59">
                              <w:rPr>
                                <w:rFonts w:ascii="Sakkal Majalla" w:hAnsi="Sakkal Majalla" w:cs="Sultan bold"/>
                                <w:b/>
                                <w:bCs/>
                                <w:sz w:val="28"/>
                                <w:szCs w:val="28"/>
                                <w:rtl/>
                                <w:lang w:eastAsia="fr-FR"/>
                              </w:rPr>
                              <w:t>-1-3:  الشخص الذي يشغل منصبا قضائيا:</w:t>
                            </w:r>
                            <w:r w:rsidRPr="002E0E59">
                              <w:rPr>
                                <w:rFonts w:ascii="Sakkal Majalla" w:hAnsi="Sakkal Majalla" w:cs="Sultan bold"/>
                                <w:sz w:val="28"/>
                                <w:szCs w:val="28"/>
                                <w:rtl/>
                                <w:lang w:eastAsia="fr-FR"/>
                              </w:rPr>
                              <w:t xml:space="preserve"> </w:t>
                            </w:r>
                            <w:r w:rsidRPr="009F6360">
                              <w:rPr>
                                <w:rFonts w:ascii="Sakkal Majalla" w:hAnsi="Sakkal Majalla" w:cs="Sakkal Majalla"/>
                                <w:sz w:val="28"/>
                                <w:szCs w:val="28"/>
                                <w:rtl/>
                                <w:lang w:eastAsia="fr-FR"/>
                              </w:rPr>
                              <w:t xml:space="preserve">المقصود به القاضي </w:t>
                            </w:r>
                            <w:r w:rsidRPr="009F6360">
                              <w:rPr>
                                <w:rFonts w:ascii="Sakkal Majalla" w:hAnsi="Sakkal Majalla" w:cs="Sakkal Majalla"/>
                                <w:b/>
                                <w:bCs/>
                                <w:sz w:val="28"/>
                                <w:szCs w:val="28"/>
                                <w:lang w:eastAsia="fr-FR"/>
                              </w:rPr>
                              <w:t>Juge</w:t>
                            </w:r>
                            <w:r w:rsidRPr="009F6360">
                              <w:rPr>
                                <w:rFonts w:ascii="Sakkal Majalla" w:hAnsi="Sakkal Majalla" w:cs="Sakkal Majalla"/>
                                <w:sz w:val="28"/>
                                <w:szCs w:val="28"/>
                                <w:lang w:eastAsia="fr-FR"/>
                              </w:rPr>
                              <w:t xml:space="preserve"> </w:t>
                            </w:r>
                            <w:r w:rsidRPr="009F6360">
                              <w:rPr>
                                <w:rFonts w:ascii="Sakkal Majalla" w:hAnsi="Sakkal Majalla" w:cs="Sakkal Majalla"/>
                                <w:sz w:val="28"/>
                                <w:szCs w:val="28"/>
                                <w:rtl/>
                                <w:lang w:eastAsia="fr-FR"/>
                              </w:rPr>
                              <w:t xml:space="preserve"> بالمفهوم الضيق   وليس بالمفهوم الواسع </w:t>
                            </w:r>
                            <w:r w:rsidRPr="009F6360">
                              <w:rPr>
                                <w:rFonts w:ascii="Sakkal Majalla" w:hAnsi="Sakkal Majalla" w:cs="Sakkal Majalla"/>
                                <w:b/>
                                <w:bCs/>
                                <w:sz w:val="28"/>
                                <w:szCs w:val="28"/>
                                <w:lang w:eastAsia="fr-FR"/>
                              </w:rPr>
                              <w:t>Magistrat</w:t>
                            </w:r>
                            <w:r w:rsidRPr="009F6360">
                              <w:rPr>
                                <w:rFonts w:ascii="Sakkal Majalla" w:hAnsi="Sakkal Majalla" w:cs="Sakkal Majalla"/>
                                <w:sz w:val="28"/>
                                <w:szCs w:val="28"/>
                                <w:rtl/>
                                <w:lang w:eastAsia="fr-FR"/>
                              </w:rPr>
                              <w:t>،  و هم القضاة كما عرفهم القانون العضوي رقم 04-11 المؤرخ في 06/09/2004 المتضمن القانون الأساسي للقضاء الذي تنص المادة الثانية منه على: "يشمل سلك القضاة:</w:t>
                            </w:r>
                            <w:r w:rsidRPr="009F6360">
                              <w:rPr>
                                <w:rFonts w:ascii="Sakkal Majalla" w:hAnsi="Sakkal Majalla" w:cs="Sakkal Majalla" w:hint="cs"/>
                                <w:sz w:val="28"/>
                                <w:szCs w:val="28"/>
                                <w:rtl/>
                                <w:lang w:eastAsia="fr-FR"/>
                              </w:rPr>
                              <w:t xml:space="preserve"> (- </w:t>
                            </w:r>
                            <w:r w:rsidRPr="009F6360">
                              <w:rPr>
                                <w:rFonts w:ascii="Sakkal Majalla" w:hAnsi="Sakkal Majalla" w:cs="Sakkal Majalla"/>
                                <w:sz w:val="28"/>
                                <w:szCs w:val="28"/>
                                <w:rtl/>
                              </w:rPr>
                              <w:t>قضاة الحكم والنيابة العامة للمحكمة العليا والمجالس القضائية والمحاكم التابعة للنظام القضائي العادي.</w:t>
                            </w:r>
                            <w:r w:rsidRPr="009F6360">
                              <w:rPr>
                                <w:rFonts w:ascii="Sakkal Majalla" w:hAnsi="Sakkal Majalla" w:cs="Sakkal Majalla" w:hint="cs"/>
                                <w:sz w:val="28"/>
                                <w:szCs w:val="28"/>
                                <w:rtl/>
                              </w:rPr>
                              <w:t xml:space="preserve"> - </w:t>
                            </w:r>
                            <w:proofErr w:type="gramStart"/>
                            <w:r w:rsidRPr="009F6360">
                              <w:rPr>
                                <w:rFonts w:ascii="Sakkal Majalla" w:hAnsi="Sakkal Majalla" w:cs="Sakkal Majalla"/>
                                <w:sz w:val="28"/>
                                <w:szCs w:val="28"/>
                                <w:rtl/>
                              </w:rPr>
                              <w:t>قضاة</w:t>
                            </w:r>
                            <w:proofErr w:type="gramEnd"/>
                            <w:r w:rsidRPr="009F6360">
                              <w:rPr>
                                <w:rFonts w:ascii="Sakkal Majalla" w:hAnsi="Sakkal Majalla" w:cs="Sakkal Majalla"/>
                                <w:sz w:val="28"/>
                                <w:szCs w:val="28"/>
                                <w:rtl/>
                              </w:rPr>
                              <w:t xml:space="preserve"> الحكم ومحافظي الدولة لمجلس الدولة والمحاكم الإدارية.</w:t>
                            </w:r>
                            <w:r w:rsidRPr="009F6360">
                              <w:rPr>
                                <w:rFonts w:ascii="Sakkal Majalla" w:hAnsi="Sakkal Majalla" w:cs="Sakkal Majalla" w:hint="cs"/>
                                <w:sz w:val="28"/>
                                <w:szCs w:val="28"/>
                                <w:rtl/>
                              </w:rPr>
                              <w:t xml:space="preserve"> و</w:t>
                            </w:r>
                            <w:r w:rsidRPr="009F6360">
                              <w:rPr>
                                <w:rFonts w:ascii="Sakkal Majalla" w:hAnsi="Sakkal Majalla" w:cs="Sakkal Majalla"/>
                                <w:sz w:val="28"/>
                                <w:szCs w:val="28"/>
                                <w:rtl/>
                              </w:rPr>
                              <w:t xml:space="preserve"> القضاة العاملين في:</w:t>
                            </w:r>
                            <w:r w:rsidRPr="009F6360">
                              <w:rPr>
                                <w:rFonts w:ascii="Sakkal Majalla" w:hAnsi="Sakkal Majalla" w:cs="Sakkal Majalla" w:hint="cs"/>
                                <w:sz w:val="28"/>
                                <w:szCs w:val="28"/>
                                <w:rtl/>
                              </w:rPr>
                              <w:t xml:space="preserve"> </w:t>
                            </w:r>
                            <w:proofErr w:type="gramStart"/>
                            <w:r w:rsidRPr="009F6360">
                              <w:rPr>
                                <w:rFonts w:ascii="Sakkal Majalla" w:hAnsi="Sakkal Majalla" w:cs="Sakkal Majalla" w:hint="cs"/>
                                <w:sz w:val="28"/>
                                <w:szCs w:val="28"/>
                                <w:rtl/>
                              </w:rPr>
                              <w:t xml:space="preserve">(-  </w:t>
                            </w:r>
                            <w:r w:rsidRPr="009F6360">
                              <w:rPr>
                                <w:rFonts w:ascii="Sakkal Majalla" w:hAnsi="Sakkal Majalla" w:cs="Sakkal Majalla"/>
                                <w:sz w:val="28"/>
                                <w:szCs w:val="28"/>
                                <w:rtl/>
                              </w:rPr>
                              <w:t>الإدارة</w:t>
                            </w:r>
                            <w:proofErr w:type="gramEnd"/>
                            <w:r w:rsidRPr="009F6360">
                              <w:rPr>
                                <w:rFonts w:ascii="Sakkal Majalla" w:hAnsi="Sakkal Majalla" w:cs="Sakkal Majalla"/>
                                <w:sz w:val="28"/>
                                <w:szCs w:val="28"/>
                                <w:rtl/>
                              </w:rPr>
                              <w:t xml:space="preserve"> المركزية لوزارة العدل.</w:t>
                            </w:r>
                            <w:r w:rsidRPr="009F6360">
                              <w:rPr>
                                <w:rFonts w:ascii="Sakkal Majalla" w:hAnsi="Sakkal Majalla" w:cs="Sakkal Majalla" w:hint="cs"/>
                                <w:sz w:val="28"/>
                                <w:szCs w:val="28"/>
                                <w:rtl/>
                              </w:rPr>
                              <w:t xml:space="preserve"> - </w:t>
                            </w:r>
                            <w:r w:rsidRPr="009F6360">
                              <w:rPr>
                                <w:rFonts w:ascii="Sakkal Majalla" w:hAnsi="Sakkal Majalla" w:cs="Sakkal Majalla"/>
                                <w:sz w:val="28"/>
                                <w:szCs w:val="28"/>
                                <w:rtl/>
                              </w:rPr>
                              <w:t>أمانة المجلس الأعلى للقضاء.</w:t>
                            </w:r>
                            <w:r w:rsidRPr="009F6360">
                              <w:rPr>
                                <w:rFonts w:ascii="Sakkal Majalla" w:hAnsi="Sakkal Majalla" w:cs="Sakkal Majalla" w:hint="cs"/>
                                <w:sz w:val="28"/>
                                <w:szCs w:val="28"/>
                                <w:rtl/>
                              </w:rPr>
                              <w:t xml:space="preserve"> - </w:t>
                            </w:r>
                            <w:r w:rsidRPr="009F6360">
                              <w:rPr>
                                <w:rFonts w:ascii="Sakkal Majalla" w:hAnsi="Sakkal Majalla" w:cs="Sakkal Majalla"/>
                                <w:sz w:val="28"/>
                                <w:szCs w:val="28"/>
                                <w:rtl/>
                              </w:rPr>
                              <w:t>المصالح الإدارية للمحكمة العليا ومجلس الدولة.</w:t>
                            </w:r>
                            <w:r w:rsidRPr="009F6360">
                              <w:rPr>
                                <w:rFonts w:ascii="Sakkal Majalla" w:hAnsi="Sakkal Majalla" w:cs="Sakkal Majalla" w:hint="cs"/>
                                <w:sz w:val="28"/>
                                <w:szCs w:val="28"/>
                                <w:rtl/>
                              </w:rPr>
                              <w:t xml:space="preserve"> و </w:t>
                            </w:r>
                            <w:r w:rsidRPr="009F6360">
                              <w:rPr>
                                <w:rFonts w:ascii="Sakkal Majalla" w:hAnsi="Sakkal Majalla" w:cs="Sakkal Majalla"/>
                                <w:sz w:val="28"/>
                                <w:szCs w:val="28"/>
                                <w:rtl/>
                              </w:rPr>
                              <w:t xml:space="preserve"> مؤسسات التكوين والبحث التابعة لوزارة العدل".   كما يشغل منصبا قضائيا المحلفون المساعدون في محكمة الجنايات والمساعدون في قسم الأحداث وفي القسم الاجتماعي بحكم مشاركتهم في الأحكام التي تصدر عن الجهات القضائية المختلفة المذكورة، وبالمقابل لا يشغل منصبا قضائيا قضاة مجلس المحاسبة، سواء كانوا قضاة حكم أو محتسبين، ولا أعضاء المجلس الدستوري ولا أعضاء مجلس المنافسة.  </w:t>
                            </w:r>
                          </w:p>
                          <w:p w:rsidR="00B358D9" w:rsidRDefault="00B358D9" w:rsidP="00B358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6" o:spid="_x0000_s1034" style="position:absolute;left:0;text-align:left;margin-left:-11.6pt;margin-top:2.2pt;width:477.75pt;height:20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" fillcolor="#c6d9f1 [671]" strokecolor="black [3213]" strokeweight="2pt">
                <v:textbox>
                  <w:txbxContent>
                    <w:p w:rsidR="00B358D9" w:rsidRPr="009F6360" w:rsidRDefault="00B358D9" w:rsidP="00B358D9">
                      <w:pPr>
                        <w:bidi/>
                        <w:spacing w:line="240" w:lineRule="auto"/>
                        <w:jc w:val="both"/>
                        <w:rPr>
                          <w:rFonts w:ascii="Sakkal Majalla" w:hAnsi="Sakkal Majalla" w:cs="Sakkal Majalla"/>
                          <w:sz w:val="28"/>
                          <w:szCs w:val="28"/>
                          <w:rtl/>
                        </w:rPr>
                      </w:pPr>
                      <w:r w:rsidRPr="002E0E59">
                        <w:rPr>
                          <w:rFonts w:ascii="Sakkal Majalla" w:hAnsi="Sakkal Majalla" w:cs="Sultan bold"/>
                          <w:b/>
                          <w:bCs/>
                          <w:sz w:val="28"/>
                          <w:szCs w:val="28"/>
                          <w:rtl/>
                          <w:lang w:eastAsia="fr-FR"/>
                        </w:rPr>
                        <w:t>-1-3:  الشخص الذي يشغل منصبا قضائيا:</w:t>
                      </w:r>
                      <w:r w:rsidRPr="002E0E59">
                        <w:rPr>
                          <w:rFonts w:ascii="Sakkal Majalla" w:hAnsi="Sakkal Majalla" w:cs="Sultan bold"/>
                          <w:sz w:val="28"/>
                          <w:szCs w:val="28"/>
                          <w:rtl/>
                          <w:lang w:eastAsia="fr-FR"/>
                        </w:rPr>
                        <w:t xml:space="preserve"> </w:t>
                      </w:r>
                      <w:r w:rsidRPr="009F6360">
                        <w:rPr>
                          <w:rFonts w:ascii="Sakkal Majalla" w:hAnsi="Sakkal Majalla" w:cs="Sakkal Majalla"/>
                          <w:sz w:val="28"/>
                          <w:szCs w:val="28"/>
                          <w:rtl/>
                          <w:lang w:eastAsia="fr-FR"/>
                        </w:rPr>
                        <w:t xml:space="preserve">المقصود به القاضي </w:t>
                      </w:r>
                      <w:r w:rsidRPr="009F6360">
                        <w:rPr>
                          <w:rFonts w:ascii="Sakkal Majalla" w:hAnsi="Sakkal Majalla" w:cs="Sakkal Majalla"/>
                          <w:b/>
                          <w:bCs/>
                          <w:sz w:val="28"/>
                          <w:szCs w:val="28"/>
                          <w:lang w:eastAsia="fr-FR"/>
                        </w:rPr>
                        <w:t>Juge</w:t>
                      </w:r>
                      <w:r w:rsidRPr="009F6360">
                        <w:rPr>
                          <w:rFonts w:ascii="Sakkal Majalla" w:hAnsi="Sakkal Majalla" w:cs="Sakkal Majalla"/>
                          <w:sz w:val="28"/>
                          <w:szCs w:val="28"/>
                          <w:lang w:eastAsia="fr-FR"/>
                        </w:rPr>
                        <w:t xml:space="preserve"> </w:t>
                      </w:r>
                      <w:r w:rsidRPr="009F6360">
                        <w:rPr>
                          <w:rFonts w:ascii="Sakkal Majalla" w:hAnsi="Sakkal Majalla" w:cs="Sakkal Majalla"/>
                          <w:sz w:val="28"/>
                          <w:szCs w:val="28"/>
                          <w:rtl/>
                          <w:lang w:eastAsia="fr-FR"/>
                        </w:rPr>
                        <w:t xml:space="preserve"> بالمفهوم الضيق   وليس بالمفهوم الواسع </w:t>
                      </w:r>
                      <w:r w:rsidRPr="009F6360">
                        <w:rPr>
                          <w:rFonts w:ascii="Sakkal Majalla" w:hAnsi="Sakkal Majalla" w:cs="Sakkal Majalla"/>
                          <w:b/>
                          <w:bCs/>
                          <w:sz w:val="28"/>
                          <w:szCs w:val="28"/>
                          <w:lang w:eastAsia="fr-FR"/>
                        </w:rPr>
                        <w:t>Magistrat</w:t>
                      </w:r>
                      <w:r w:rsidRPr="009F6360">
                        <w:rPr>
                          <w:rFonts w:ascii="Sakkal Majalla" w:hAnsi="Sakkal Majalla" w:cs="Sakkal Majalla"/>
                          <w:sz w:val="28"/>
                          <w:szCs w:val="28"/>
                          <w:rtl/>
                          <w:lang w:eastAsia="fr-FR"/>
                        </w:rPr>
                        <w:t>،  و هم القضاة كما عرفهم القانون العضوي رقم 04-11 المؤرخ في 06/09/2004 المتضمن القانون الأساسي للقضاء الذي تنص المادة الثانية منه على: "يشمل سلك القضاة:</w:t>
                      </w:r>
                      <w:r w:rsidRPr="009F6360">
                        <w:rPr>
                          <w:rFonts w:ascii="Sakkal Majalla" w:hAnsi="Sakkal Majalla" w:cs="Sakkal Majalla" w:hint="cs"/>
                          <w:sz w:val="28"/>
                          <w:szCs w:val="28"/>
                          <w:rtl/>
                          <w:lang w:eastAsia="fr-FR"/>
                        </w:rPr>
                        <w:t xml:space="preserve"> (- </w:t>
                      </w:r>
                      <w:r w:rsidRPr="009F6360">
                        <w:rPr>
                          <w:rFonts w:ascii="Sakkal Majalla" w:hAnsi="Sakkal Majalla" w:cs="Sakkal Majalla"/>
                          <w:sz w:val="28"/>
                          <w:szCs w:val="28"/>
                          <w:rtl/>
                        </w:rPr>
                        <w:t>قضاة الحكم والنيابة العامة للمحكمة العليا والمجالس القضائية والمحاكم التابعة للنظام القضائي العادي.</w:t>
                      </w:r>
                      <w:r w:rsidRPr="009F6360">
                        <w:rPr>
                          <w:rFonts w:ascii="Sakkal Majalla" w:hAnsi="Sakkal Majalla" w:cs="Sakkal Majalla" w:hint="cs"/>
                          <w:sz w:val="28"/>
                          <w:szCs w:val="28"/>
                          <w:rtl/>
                        </w:rPr>
                        <w:t xml:space="preserve"> - </w:t>
                      </w:r>
                      <w:proofErr w:type="gramStart"/>
                      <w:r w:rsidRPr="009F6360">
                        <w:rPr>
                          <w:rFonts w:ascii="Sakkal Majalla" w:hAnsi="Sakkal Majalla" w:cs="Sakkal Majalla"/>
                          <w:sz w:val="28"/>
                          <w:szCs w:val="28"/>
                          <w:rtl/>
                        </w:rPr>
                        <w:t>قضاة</w:t>
                      </w:r>
                      <w:proofErr w:type="gramEnd"/>
                      <w:r w:rsidRPr="009F6360">
                        <w:rPr>
                          <w:rFonts w:ascii="Sakkal Majalla" w:hAnsi="Sakkal Majalla" w:cs="Sakkal Majalla"/>
                          <w:sz w:val="28"/>
                          <w:szCs w:val="28"/>
                          <w:rtl/>
                        </w:rPr>
                        <w:t xml:space="preserve"> الحكم ومحافظي الدولة لمجلس الدولة والمحاكم الإدارية.</w:t>
                      </w:r>
                      <w:r w:rsidRPr="009F6360">
                        <w:rPr>
                          <w:rFonts w:ascii="Sakkal Majalla" w:hAnsi="Sakkal Majalla" w:cs="Sakkal Majalla" w:hint="cs"/>
                          <w:sz w:val="28"/>
                          <w:szCs w:val="28"/>
                          <w:rtl/>
                        </w:rPr>
                        <w:t xml:space="preserve"> و</w:t>
                      </w:r>
                      <w:r w:rsidRPr="009F6360">
                        <w:rPr>
                          <w:rFonts w:ascii="Sakkal Majalla" w:hAnsi="Sakkal Majalla" w:cs="Sakkal Majalla"/>
                          <w:sz w:val="28"/>
                          <w:szCs w:val="28"/>
                          <w:rtl/>
                        </w:rPr>
                        <w:t xml:space="preserve"> القضاة العاملين في:</w:t>
                      </w:r>
                      <w:r w:rsidRPr="009F6360">
                        <w:rPr>
                          <w:rFonts w:ascii="Sakkal Majalla" w:hAnsi="Sakkal Majalla" w:cs="Sakkal Majalla" w:hint="cs"/>
                          <w:sz w:val="28"/>
                          <w:szCs w:val="28"/>
                          <w:rtl/>
                        </w:rPr>
                        <w:t xml:space="preserve"> </w:t>
                      </w:r>
                      <w:proofErr w:type="gramStart"/>
                      <w:r w:rsidRPr="009F6360">
                        <w:rPr>
                          <w:rFonts w:ascii="Sakkal Majalla" w:hAnsi="Sakkal Majalla" w:cs="Sakkal Majalla" w:hint="cs"/>
                          <w:sz w:val="28"/>
                          <w:szCs w:val="28"/>
                          <w:rtl/>
                        </w:rPr>
                        <w:t xml:space="preserve">(-  </w:t>
                      </w:r>
                      <w:r w:rsidRPr="009F6360">
                        <w:rPr>
                          <w:rFonts w:ascii="Sakkal Majalla" w:hAnsi="Sakkal Majalla" w:cs="Sakkal Majalla"/>
                          <w:sz w:val="28"/>
                          <w:szCs w:val="28"/>
                          <w:rtl/>
                        </w:rPr>
                        <w:t>الإدارة</w:t>
                      </w:r>
                      <w:proofErr w:type="gramEnd"/>
                      <w:r w:rsidRPr="009F6360">
                        <w:rPr>
                          <w:rFonts w:ascii="Sakkal Majalla" w:hAnsi="Sakkal Majalla" w:cs="Sakkal Majalla"/>
                          <w:sz w:val="28"/>
                          <w:szCs w:val="28"/>
                          <w:rtl/>
                        </w:rPr>
                        <w:t xml:space="preserve"> المركزية لوزارة العدل.</w:t>
                      </w:r>
                      <w:r w:rsidRPr="009F6360">
                        <w:rPr>
                          <w:rFonts w:ascii="Sakkal Majalla" w:hAnsi="Sakkal Majalla" w:cs="Sakkal Majalla" w:hint="cs"/>
                          <w:sz w:val="28"/>
                          <w:szCs w:val="28"/>
                          <w:rtl/>
                        </w:rPr>
                        <w:t xml:space="preserve"> - </w:t>
                      </w:r>
                      <w:r w:rsidRPr="009F6360">
                        <w:rPr>
                          <w:rFonts w:ascii="Sakkal Majalla" w:hAnsi="Sakkal Majalla" w:cs="Sakkal Majalla"/>
                          <w:sz w:val="28"/>
                          <w:szCs w:val="28"/>
                          <w:rtl/>
                        </w:rPr>
                        <w:t>أمانة المجلس الأعلى للقضاء.</w:t>
                      </w:r>
                      <w:r w:rsidRPr="009F6360">
                        <w:rPr>
                          <w:rFonts w:ascii="Sakkal Majalla" w:hAnsi="Sakkal Majalla" w:cs="Sakkal Majalla" w:hint="cs"/>
                          <w:sz w:val="28"/>
                          <w:szCs w:val="28"/>
                          <w:rtl/>
                        </w:rPr>
                        <w:t xml:space="preserve"> - </w:t>
                      </w:r>
                      <w:r w:rsidRPr="009F6360">
                        <w:rPr>
                          <w:rFonts w:ascii="Sakkal Majalla" w:hAnsi="Sakkal Majalla" w:cs="Sakkal Majalla"/>
                          <w:sz w:val="28"/>
                          <w:szCs w:val="28"/>
                          <w:rtl/>
                        </w:rPr>
                        <w:t>المصالح الإدارية للمحكمة العليا ومجلس الدولة.</w:t>
                      </w:r>
                      <w:r w:rsidRPr="009F6360">
                        <w:rPr>
                          <w:rFonts w:ascii="Sakkal Majalla" w:hAnsi="Sakkal Majalla" w:cs="Sakkal Majalla" w:hint="cs"/>
                          <w:sz w:val="28"/>
                          <w:szCs w:val="28"/>
                          <w:rtl/>
                        </w:rPr>
                        <w:t xml:space="preserve"> و </w:t>
                      </w:r>
                      <w:r w:rsidRPr="009F6360">
                        <w:rPr>
                          <w:rFonts w:ascii="Sakkal Majalla" w:hAnsi="Sakkal Majalla" w:cs="Sakkal Majalla"/>
                          <w:sz w:val="28"/>
                          <w:szCs w:val="28"/>
                          <w:rtl/>
                        </w:rPr>
                        <w:t xml:space="preserve"> مؤسسات التكوين والبحث التابعة لوزارة العدل".   كما يشغل منصبا قضائيا المحلفون المساعدون في محكمة الجنايات والمساعدون في قسم الأحداث وفي القسم الاجتماعي بحكم مشاركتهم في الأحكام التي تصدر عن الجهات القضائية المختلفة المذكورة، وبالمقابل لا يشغل منصبا قضائيا قضاة مجلس المحاسبة، سواء كانوا قضاة حكم أو محتسبين، ولا أعضاء المجلس الدستوري ولا أعضاء مجلس المنافسة.  </w:t>
                      </w:r>
                    </w:p>
                    <w:p w:rsidR="00B358D9" w:rsidRDefault="00B358D9" w:rsidP="00B358D9">
                      <w:pPr>
                        <w:jc w:val="center"/>
                      </w:pPr>
                    </w:p>
                  </w:txbxContent>
                </v:textbox>
              </v:roundrect>
            </w:pict>
          </mc:Fallback>
        </mc:AlternateContent>
      </w:r>
    </w:p>
    <w:p w:rsidR="00DE2331" w:rsidRDefault="00DE2331" w:rsidP="00DE2331">
      <w:pPr>
        <w:pStyle w:val="Sansinterligne"/>
        <w:bidi/>
        <w:jc w:val="both"/>
        <w:rPr>
          <w:rFonts w:ascii="Sakkal Majalla" w:hAnsi="Sakkal Majalla" w:cs="Sakkal Majalla"/>
          <w:sz w:val="24"/>
          <w:szCs w:val="24"/>
          <w:rtl/>
        </w:rPr>
      </w:pPr>
    </w:p>
    <w:p w:rsidR="00DE2331" w:rsidRDefault="00DE2331" w:rsidP="00DE2331">
      <w:pPr>
        <w:pStyle w:val="Sansinterligne"/>
        <w:bidi/>
        <w:jc w:val="both"/>
        <w:rPr>
          <w:rFonts w:ascii="Sakkal Majalla" w:hAnsi="Sakkal Majalla" w:cs="Sakkal Majalla"/>
          <w:sz w:val="24"/>
          <w:szCs w:val="24"/>
          <w:rtl/>
        </w:rPr>
      </w:pPr>
    </w:p>
    <w:p w:rsidR="00DE2331" w:rsidRPr="009C6D3B" w:rsidRDefault="00DE2331" w:rsidP="00DE2331">
      <w:pPr>
        <w:pStyle w:val="Sansinterligne"/>
        <w:bidi/>
        <w:jc w:val="both"/>
        <w:rPr>
          <w:rFonts w:ascii="Sakkal Majalla" w:hAnsi="Sakkal Majalla" w:cs="Sakkal Majalla"/>
          <w:sz w:val="24"/>
          <w:szCs w:val="24"/>
          <w:rtl/>
        </w:rPr>
      </w:pPr>
    </w:p>
    <w:p w:rsidR="00B358D9" w:rsidRDefault="00B358D9" w:rsidP="00D5678A">
      <w:pPr>
        <w:bidi/>
        <w:spacing w:line="240" w:lineRule="auto"/>
        <w:jc w:val="both"/>
        <w:rPr>
          <w:rFonts w:ascii="Sakkal Majalla" w:hAnsi="Sakkal Majalla" w:cs="Sakkal Majalla"/>
          <w:b/>
          <w:bCs/>
          <w:sz w:val="28"/>
          <w:szCs w:val="28"/>
          <w:rtl/>
          <w:lang w:eastAsia="fr-FR"/>
        </w:rPr>
      </w:pPr>
    </w:p>
    <w:p w:rsidR="00B358D9" w:rsidRDefault="00B358D9" w:rsidP="00B358D9">
      <w:pPr>
        <w:bidi/>
        <w:spacing w:line="240" w:lineRule="auto"/>
        <w:jc w:val="both"/>
        <w:rPr>
          <w:rFonts w:ascii="Sakkal Majalla" w:hAnsi="Sakkal Majalla" w:cs="Sakkal Majalla"/>
          <w:b/>
          <w:bCs/>
          <w:sz w:val="28"/>
          <w:szCs w:val="28"/>
          <w:rtl/>
          <w:lang w:eastAsia="fr-FR"/>
        </w:rPr>
      </w:pPr>
    </w:p>
    <w:p w:rsidR="00B358D9" w:rsidRDefault="00B358D9" w:rsidP="00B358D9">
      <w:pPr>
        <w:bidi/>
        <w:spacing w:line="240" w:lineRule="auto"/>
        <w:jc w:val="both"/>
        <w:rPr>
          <w:rFonts w:ascii="Sakkal Majalla" w:hAnsi="Sakkal Majalla" w:cs="Sakkal Majalla"/>
          <w:b/>
          <w:bCs/>
          <w:sz w:val="28"/>
          <w:szCs w:val="28"/>
          <w:rtl/>
          <w:lang w:eastAsia="fr-FR"/>
        </w:rPr>
      </w:pPr>
    </w:p>
    <w:p w:rsidR="00B358D9" w:rsidRDefault="00B358D9" w:rsidP="00B358D9">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60F9D" w:rsidP="002E0E59">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76672" behindDoc="0" locked="0" layoutInCell="1" allowOverlap="1" wp14:anchorId="0770BE3C" wp14:editId="0B3EC00B">
                <wp:simplePos x="0" y="0"/>
                <wp:positionH relativeFrom="column">
                  <wp:posOffset>-147320</wp:posOffset>
                </wp:positionH>
                <wp:positionV relativeFrom="paragraph">
                  <wp:posOffset>61595</wp:posOffset>
                </wp:positionV>
                <wp:extent cx="6067425" cy="3752850"/>
                <wp:effectExtent l="0" t="0" r="28575" b="19050"/>
                <wp:wrapNone/>
                <wp:docPr id="17" name="Rectangle à coins arrondis 17"/>
                <wp:cNvGraphicFramePr/>
                <a:graphic xmlns:a="http://schemas.openxmlformats.org/drawingml/2006/main">
                  <a:graphicData uri="http://schemas.microsoft.com/office/word/2010/wordprocessingShape">
                    <wps:wsp>
                      <wps:cNvSpPr/>
                      <wps:spPr>
                        <a:xfrm>
                          <a:off x="0" y="0"/>
                          <a:ext cx="6067425" cy="375285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E0E59" w:rsidRPr="009F6360" w:rsidRDefault="002E0E59" w:rsidP="002E0E59">
                            <w:pPr>
                              <w:pStyle w:val="Sansinterligne"/>
                              <w:bidi/>
                              <w:jc w:val="both"/>
                              <w:rPr>
                                <w:rFonts w:ascii="Sakkal Majalla" w:hAnsi="Sakkal Majalla" w:cs="Sakkal Majalla"/>
                                <w:sz w:val="28"/>
                                <w:szCs w:val="28"/>
                                <w:rtl/>
                              </w:rPr>
                            </w:pPr>
                            <w:r w:rsidRPr="002E0E59">
                              <w:rPr>
                                <w:rFonts w:ascii="Sakkal Majalla" w:hAnsi="Sakkal Majalla" w:cs="Sultan bold"/>
                                <w:b/>
                                <w:bCs/>
                                <w:sz w:val="28"/>
                                <w:szCs w:val="28"/>
                                <w:rtl/>
                              </w:rPr>
                              <w:t xml:space="preserve">-2: </w:t>
                            </w:r>
                            <w:proofErr w:type="gramStart"/>
                            <w:r w:rsidRPr="002E0E59">
                              <w:rPr>
                                <w:rFonts w:ascii="Sakkal Majalla" w:hAnsi="Sakkal Majalla" w:cs="Sultan bold"/>
                                <w:b/>
                                <w:bCs/>
                                <w:sz w:val="28"/>
                                <w:szCs w:val="28"/>
                                <w:rtl/>
                              </w:rPr>
                              <w:t>ذو</w:t>
                            </w:r>
                            <w:proofErr w:type="gramEnd"/>
                            <w:r w:rsidRPr="002E0E59">
                              <w:rPr>
                                <w:rFonts w:ascii="Sakkal Majalla" w:hAnsi="Sakkal Majalla" w:cs="Sultan bold"/>
                                <w:b/>
                                <w:bCs/>
                                <w:sz w:val="28"/>
                                <w:szCs w:val="28"/>
                                <w:rtl/>
                              </w:rPr>
                              <w:t xml:space="preserve"> الوكالة النيابية</w:t>
                            </w:r>
                            <w:r w:rsidRPr="002E0E59">
                              <w:rPr>
                                <w:rFonts w:ascii="Sakkal Majalla" w:hAnsi="Sakkal Majalla" w:cs="Sakkal Majalla"/>
                                <w:b/>
                                <w:bCs/>
                                <w:sz w:val="24"/>
                                <w:szCs w:val="24"/>
                                <w:rtl/>
                              </w:rPr>
                              <w:t>:</w:t>
                            </w:r>
                            <w:r w:rsidRPr="002E0E59">
                              <w:rPr>
                                <w:rFonts w:ascii="Sakkal Majalla" w:hAnsi="Sakkal Majalla" w:cs="Sakkal Majalla"/>
                                <w:sz w:val="24"/>
                                <w:szCs w:val="24"/>
                                <w:rtl/>
                              </w:rPr>
                              <w:t xml:space="preserve"> </w:t>
                            </w:r>
                            <w:r w:rsidRPr="009F6360">
                              <w:rPr>
                                <w:rFonts w:ascii="Sakkal Majalla" w:hAnsi="Sakkal Majalla" w:cs="Sakkal Majalla"/>
                                <w:sz w:val="28"/>
                                <w:szCs w:val="28"/>
                                <w:rtl/>
                              </w:rPr>
                              <w:t>ويتعلق الأمر بالشخص الذي يشغل منصبا تشريعيا أو المنتخب في المجالس الشعبية الوطنية والمحلية وهذا طبقا للبند الأول من الفقرة (ب) للمادة الثانية من القانون المتعلق بالوقاية من الفساد و مكافحته.</w:t>
                            </w:r>
                          </w:p>
                          <w:p w:rsidR="002E0E59" w:rsidRPr="009F6360" w:rsidRDefault="002E0E59" w:rsidP="002E0E59">
                            <w:pPr>
                              <w:pStyle w:val="Sansinterligne"/>
                              <w:bidi/>
                              <w:jc w:val="both"/>
                              <w:rPr>
                                <w:rFonts w:ascii="Sakkal Majalla" w:hAnsi="Sakkal Majalla" w:cs="Sakkal Majalla"/>
                                <w:sz w:val="28"/>
                                <w:szCs w:val="28"/>
                                <w:rtl/>
                              </w:rPr>
                            </w:pPr>
                            <w:r w:rsidRPr="009F6360">
                              <w:rPr>
                                <w:rFonts w:ascii="Sakkal Majalla" w:hAnsi="Sakkal Majalla" w:cs="Sakkal Majalla"/>
                                <w:b/>
                                <w:bCs/>
                                <w:sz w:val="28"/>
                                <w:szCs w:val="28"/>
                                <w:rtl/>
                              </w:rPr>
                              <w:t xml:space="preserve">-2-1:  </w:t>
                            </w:r>
                            <w:proofErr w:type="gramStart"/>
                            <w:r w:rsidRPr="009F6360">
                              <w:rPr>
                                <w:rFonts w:ascii="Sakkal Majalla" w:hAnsi="Sakkal Majalla" w:cs="Sakkal Majalla"/>
                                <w:b/>
                                <w:bCs/>
                                <w:sz w:val="28"/>
                                <w:szCs w:val="28"/>
                                <w:rtl/>
                              </w:rPr>
                              <w:t>الشخص</w:t>
                            </w:r>
                            <w:proofErr w:type="gramEnd"/>
                            <w:r w:rsidRPr="009F6360">
                              <w:rPr>
                                <w:rFonts w:ascii="Sakkal Majalla" w:hAnsi="Sakkal Majalla" w:cs="Sakkal Majalla"/>
                                <w:b/>
                                <w:bCs/>
                                <w:sz w:val="28"/>
                                <w:szCs w:val="28"/>
                                <w:rtl/>
                              </w:rPr>
                              <w:t xml:space="preserve"> الذي يشغل منصبا تشريعيا:</w:t>
                            </w:r>
                            <w:r w:rsidRPr="009F6360">
                              <w:rPr>
                                <w:rFonts w:ascii="Sakkal Majalla" w:hAnsi="Sakkal Majalla" w:cs="Sakkal Majalla"/>
                                <w:sz w:val="28"/>
                                <w:szCs w:val="28"/>
                                <w:rtl/>
                              </w:rPr>
                              <w:t xml:space="preserve"> ويقصد به العضو في البرلمان بغرفتيه سواء أكان منتخبا أو معينا، حيث تنص المادة 112/1 من الدستور الجزائري لسنة2016: "يمارس السلطة التشريعية برلمان يتكون من غرفتين، و هما المجلس الشعبي الوطني ومجلس الأمة". و تقابلها </w:t>
                            </w:r>
                            <w:proofErr w:type="gramStart"/>
                            <w:r w:rsidRPr="009F6360">
                              <w:rPr>
                                <w:rFonts w:ascii="Sakkal Majalla" w:hAnsi="Sakkal Majalla" w:cs="Sakkal Majalla"/>
                                <w:sz w:val="28"/>
                                <w:szCs w:val="28"/>
                                <w:rtl/>
                              </w:rPr>
                              <w:t>المادة</w:t>
                            </w:r>
                            <w:proofErr w:type="gramEnd"/>
                            <w:r w:rsidRPr="009F6360">
                              <w:rPr>
                                <w:rFonts w:ascii="Sakkal Majalla" w:hAnsi="Sakkal Majalla" w:cs="Sakkal Majalla"/>
                                <w:sz w:val="28"/>
                                <w:szCs w:val="28"/>
                                <w:rtl/>
                              </w:rPr>
                              <w:t>114 من التعديل الدستوري لعام2020. و تنص المادّة118</w:t>
                            </w:r>
                            <w:r w:rsidRPr="009F6360">
                              <w:rPr>
                                <w:rFonts w:ascii="Sakkal Majalla" w:hAnsi="Sakkal Majalla" w:cs="Sakkal Majalla"/>
                                <w:sz w:val="28"/>
                                <w:szCs w:val="28"/>
                              </w:rPr>
                              <w:t>:</w:t>
                            </w:r>
                            <w:r w:rsidRPr="009F6360">
                              <w:rPr>
                                <w:rFonts w:ascii="Sakkal Majalla" w:hAnsi="Sakkal Majalla" w:cs="Sakkal Majalla"/>
                                <w:sz w:val="28"/>
                                <w:szCs w:val="28"/>
                                <w:rtl/>
                              </w:rPr>
                              <w:t>من الدستور الجزائري لسنة2016 على: "</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يُنتخَب</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proofErr w:type="spellStart"/>
                            <w:r w:rsidRPr="009F6360">
                              <w:rPr>
                                <w:rFonts w:ascii="Sakkal Majalla" w:hAnsi="Sakkal Majalla" w:cs="Sakkal Majalla"/>
                                <w:sz w:val="28"/>
                                <w:szCs w:val="28"/>
                                <w:rtl/>
                              </w:rPr>
                              <w:t>اﻟﻤﺠلس</w:t>
                            </w:r>
                            <w:proofErr w:type="spell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الشّعبيّ</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الوطنيّ</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عن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طريق</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الاقتراع</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العامّ</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المباشر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والسّرّيّ</w:t>
                            </w:r>
                            <w:r w:rsidRPr="009F6360">
                              <w:rPr>
                                <w:rFonts w:ascii="Sakkal Majalla" w:hAnsi="Sakkal Majalla" w:cs="Sakkal Majalla"/>
                                <w:sz w:val="28"/>
                                <w:szCs w:val="28"/>
                              </w:rPr>
                              <w:t>.</w:t>
                            </w:r>
                            <w:r w:rsidRPr="009F6360">
                              <w:rPr>
                                <w:rFonts w:ascii="Sakkal Majalla" w:hAnsi="Sakkal Majalla" w:cs="Sakkal Majalla"/>
                                <w:sz w:val="28"/>
                                <w:szCs w:val="28"/>
                                <w:rtl/>
                              </w:rPr>
                              <w:t xml:space="preserve"> يُنتخَب</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ثلثا</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2/3</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مجلس</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الأمّة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عن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طريق</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الاقتراع</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غير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المباشر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والسّرّيّ ، بمقعدين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عن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كل ولاية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بين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proofErr w:type="spellStart"/>
                            <w:r w:rsidRPr="009F6360">
                              <w:rPr>
                                <w:rFonts w:ascii="Sakkal Majalla" w:hAnsi="Sakkal Majalla" w:cs="Sakkal Majalla"/>
                                <w:sz w:val="28"/>
                                <w:szCs w:val="28"/>
                                <w:rtl/>
                              </w:rPr>
                              <w:t>اﻟﻤﺠالس</w:t>
                            </w:r>
                            <w:proofErr w:type="spell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الشعبية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البلدية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وأعضاء</w:t>
                            </w:r>
                            <w:r w:rsidRPr="009F6360">
                              <w:rPr>
                                <w:rFonts w:ascii="Sakkal Majalla" w:hAnsi="Sakkal Majalla" w:cs="Sakkal Majalla"/>
                                <w:sz w:val="28"/>
                                <w:szCs w:val="28"/>
                              </w:rPr>
                              <w:t xml:space="preserve">  </w:t>
                            </w:r>
                            <w:proofErr w:type="spellStart"/>
                            <w:r w:rsidRPr="009F6360">
                              <w:rPr>
                                <w:rFonts w:ascii="Sakkal Majalla" w:hAnsi="Sakkal Majalla" w:cs="Sakkal Majalla"/>
                                <w:sz w:val="28"/>
                                <w:szCs w:val="28"/>
                                <w:rtl/>
                              </w:rPr>
                              <w:t>اﻟﻤﺠالس</w:t>
                            </w:r>
                            <w:proofErr w:type="spell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الشعبية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 xml:space="preserve">الولائية. و </w:t>
                            </w:r>
                            <w:proofErr w:type="gramStart"/>
                            <w:r w:rsidRPr="009F6360">
                              <w:rPr>
                                <w:rFonts w:ascii="Sakkal Majalla" w:hAnsi="Sakkal Majalla" w:cs="Sakkal Majalla"/>
                                <w:sz w:val="28"/>
                                <w:szCs w:val="28"/>
                                <w:rtl/>
                              </w:rPr>
                              <w:t>يعيّن</w:t>
                            </w:r>
                            <w:proofErr w:type="gram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رئيس</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الجمهوريّة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الثّلث</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الآخر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مجلس</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الأمّة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بين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الشّخصيّات والكفاءات</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الوطنيّة</w:t>
                            </w:r>
                            <w:r w:rsidRPr="009F6360">
                              <w:rPr>
                                <w:rFonts w:ascii="Sakkal Majalla" w:hAnsi="Sakkal Majalla" w:cs="Sakkal Majalla"/>
                                <w:sz w:val="28"/>
                                <w:szCs w:val="28"/>
                              </w:rPr>
                              <w:t>.</w:t>
                            </w:r>
                            <w:r w:rsidRPr="009F6360">
                              <w:rPr>
                                <w:rFonts w:ascii="Sakkal Majalla" w:hAnsi="Sakkal Majalla" w:cs="Sakkal Majalla"/>
                                <w:b/>
                                <w:bCs/>
                                <w:sz w:val="28"/>
                                <w:szCs w:val="28"/>
                                <w:vertAlign w:val="superscript"/>
                                <w:rtl/>
                              </w:rPr>
                              <w:t xml:space="preserve"> </w:t>
                            </w:r>
                            <w:r w:rsidRPr="009F6360">
                              <w:rPr>
                                <w:rFonts w:ascii="Sakkal Majalla" w:hAnsi="Sakkal Majalla" w:cs="Sakkal Majalla"/>
                                <w:sz w:val="28"/>
                                <w:szCs w:val="28"/>
                                <w:rtl/>
                              </w:rPr>
                              <w:t xml:space="preserve">و تقابلها </w:t>
                            </w:r>
                            <w:proofErr w:type="gramStart"/>
                            <w:r w:rsidRPr="009F6360">
                              <w:rPr>
                                <w:rFonts w:ascii="Sakkal Majalla" w:hAnsi="Sakkal Majalla" w:cs="Sakkal Majalla"/>
                                <w:sz w:val="28"/>
                                <w:szCs w:val="28"/>
                                <w:rtl/>
                              </w:rPr>
                              <w:t>المادة</w:t>
                            </w:r>
                            <w:proofErr w:type="gramEnd"/>
                            <w:r w:rsidRPr="009F6360">
                              <w:rPr>
                                <w:rFonts w:ascii="Sakkal Majalla" w:hAnsi="Sakkal Majalla" w:cs="Sakkal Majalla"/>
                                <w:sz w:val="28"/>
                                <w:szCs w:val="28"/>
                                <w:rtl/>
                              </w:rPr>
                              <w:t xml:space="preserve"> 121 من التعديل الدستوري لعام2020</w:t>
                            </w:r>
                            <w:r w:rsidRPr="009F6360">
                              <w:rPr>
                                <w:rFonts w:ascii="Sakkal Majalla" w:hAnsi="Sakkal Majalla" w:cs="Sakkal Majalla"/>
                                <w:sz w:val="28"/>
                                <w:szCs w:val="28"/>
                              </w:rPr>
                              <w:t>.</w:t>
                            </w:r>
                          </w:p>
                          <w:p w:rsidR="002E0E59" w:rsidRPr="009F6360" w:rsidRDefault="002E0E59" w:rsidP="002E0E59">
                            <w:pPr>
                              <w:pStyle w:val="Sansinterligne"/>
                              <w:bidi/>
                              <w:jc w:val="both"/>
                              <w:rPr>
                                <w:rFonts w:ascii="Sakkal Majalla" w:hAnsi="Sakkal Majalla" w:cs="Sakkal Majalla"/>
                                <w:sz w:val="28"/>
                                <w:szCs w:val="28"/>
                                <w:rtl/>
                              </w:rPr>
                            </w:pPr>
                            <w:r w:rsidRPr="009F6360">
                              <w:rPr>
                                <w:rFonts w:ascii="Sakkal Majalla" w:hAnsi="Sakkal Majalla" w:cs="Sakkal Majalla"/>
                                <w:b/>
                                <w:bCs/>
                                <w:sz w:val="28"/>
                                <w:szCs w:val="28"/>
                                <w:rtl/>
                              </w:rPr>
                              <w:t>-2-2: المنتخب  في المجالس الشعبية المحلية:</w:t>
                            </w:r>
                            <w:r w:rsidRPr="009F6360">
                              <w:rPr>
                                <w:rFonts w:ascii="Sakkal Majalla" w:hAnsi="Sakkal Majalla" w:cs="Sakkal Majalla"/>
                                <w:sz w:val="28"/>
                                <w:szCs w:val="28"/>
                                <w:rtl/>
                              </w:rPr>
                              <w:t xml:space="preserve"> و يقصد بهم كافة أعضاء المجالس الشعبية البلدية و المجالس الشعبية الولائية بمن فيهم الرئيس.</w:t>
                            </w:r>
                          </w:p>
                          <w:p w:rsidR="002E0E59" w:rsidRDefault="002E0E59" w:rsidP="002E0E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7" o:spid="_x0000_s1035" style="position:absolute;left:0;text-align:left;margin-left:-11.6pt;margin-top:4.85pt;width:477.75pt;height:2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" fillcolor="#c6d9f1 [671]" strokecolor="black [3213]" strokeweight="2pt">
                <v:textbox>
                  <w:txbxContent>
                    <w:p w:rsidR="002E0E59" w:rsidRPr="009F6360" w:rsidRDefault="002E0E59" w:rsidP="002E0E59">
                      <w:pPr>
                        <w:pStyle w:val="Sansinterligne"/>
                        <w:bidi/>
                        <w:jc w:val="both"/>
                        <w:rPr>
                          <w:rFonts w:ascii="Sakkal Majalla" w:hAnsi="Sakkal Majalla" w:cs="Sakkal Majalla"/>
                          <w:sz w:val="28"/>
                          <w:szCs w:val="28"/>
                          <w:rtl/>
                        </w:rPr>
                      </w:pPr>
                      <w:r w:rsidRPr="002E0E59">
                        <w:rPr>
                          <w:rFonts w:ascii="Sakkal Majalla" w:hAnsi="Sakkal Majalla" w:cs="Sultan bold"/>
                          <w:b/>
                          <w:bCs/>
                          <w:sz w:val="28"/>
                          <w:szCs w:val="28"/>
                          <w:rtl/>
                        </w:rPr>
                        <w:t xml:space="preserve">-2: </w:t>
                      </w:r>
                      <w:proofErr w:type="gramStart"/>
                      <w:r w:rsidRPr="002E0E59">
                        <w:rPr>
                          <w:rFonts w:ascii="Sakkal Majalla" w:hAnsi="Sakkal Majalla" w:cs="Sultan bold"/>
                          <w:b/>
                          <w:bCs/>
                          <w:sz w:val="28"/>
                          <w:szCs w:val="28"/>
                          <w:rtl/>
                        </w:rPr>
                        <w:t>ذو</w:t>
                      </w:r>
                      <w:proofErr w:type="gramEnd"/>
                      <w:r w:rsidRPr="002E0E59">
                        <w:rPr>
                          <w:rFonts w:ascii="Sakkal Majalla" w:hAnsi="Sakkal Majalla" w:cs="Sultan bold"/>
                          <w:b/>
                          <w:bCs/>
                          <w:sz w:val="28"/>
                          <w:szCs w:val="28"/>
                          <w:rtl/>
                        </w:rPr>
                        <w:t xml:space="preserve"> الوكالة النيابية</w:t>
                      </w:r>
                      <w:r w:rsidRPr="002E0E59">
                        <w:rPr>
                          <w:rFonts w:ascii="Sakkal Majalla" w:hAnsi="Sakkal Majalla" w:cs="Sakkal Majalla"/>
                          <w:b/>
                          <w:bCs/>
                          <w:sz w:val="24"/>
                          <w:szCs w:val="24"/>
                          <w:rtl/>
                        </w:rPr>
                        <w:t>:</w:t>
                      </w:r>
                      <w:r w:rsidRPr="002E0E59">
                        <w:rPr>
                          <w:rFonts w:ascii="Sakkal Majalla" w:hAnsi="Sakkal Majalla" w:cs="Sakkal Majalla"/>
                          <w:sz w:val="24"/>
                          <w:szCs w:val="24"/>
                          <w:rtl/>
                        </w:rPr>
                        <w:t xml:space="preserve"> </w:t>
                      </w:r>
                      <w:r w:rsidRPr="009F6360">
                        <w:rPr>
                          <w:rFonts w:ascii="Sakkal Majalla" w:hAnsi="Sakkal Majalla" w:cs="Sakkal Majalla"/>
                          <w:sz w:val="28"/>
                          <w:szCs w:val="28"/>
                          <w:rtl/>
                        </w:rPr>
                        <w:t>ويتعلق الأمر بالشخص الذي يشغل منصبا تشريعيا أو المنتخب في المجالس الشعبية الوطنية والمحلية وهذا طبقا للبند الأول من الفقرة (ب) للمادة الثانية من القانون المتعلق بالوقاية من الفساد و مكافحته.</w:t>
                      </w:r>
                    </w:p>
                    <w:p w:rsidR="002E0E59" w:rsidRPr="009F6360" w:rsidRDefault="002E0E59" w:rsidP="002E0E59">
                      <w:pPr>
                        <w:pStyle w:val="Sansinterligne"/>
                        <w:bidi/>
                        <w:jc w:val="both"/>
                        <w:rPr>
                          <w:rFonts w:ascii="Sakkal Majalla" w:hAnsi="Sakkal Majalla" w:cs="Sakkal Majalla"/>
                          <w:sz w:val="28"/>
                          <w:szCs w:val="28"/>
                          <w:rtl/>
                        </w:rPr>
                      </w:pPr>
                      <w:r w:rsidRPr="009F6360">
                        <w:rPr>
                          <w:rFonts w:ascii="Sakkal Majalla" w:hAnsi="Sakkal Majalla" w:cs="Sakkal Majalla"/>
                          <w:b/>
                          <w:bCs/>
                          <w:sz w:val="28"/>
                          <w:szCs w:val="28"/>
                          <w:rtl/>
                        </w:rPr>
                        <w:t xml:space="preserve">-2-1:  </w:t>
                      </w:r>
                      <w:proofErr w:type="gramStart"/>
                      <w:r w:rsidRPr="009F6360">
                        <w:rPr>
                          <w:rFonts w:ascii="Sakkal Majalla" w:hAnsi="Sakkal Majalla" w:cs="Sakkal Majalla"/>
                          <w:b/>
                          <w:bCs/>
                          <w:sz w:val="28"/>
                          <w:szCs w:val="28"/>
                          <w:rtl/>
                        </w:rPr>
                        <w:t>الشخص</w:t>
                      </w:r>
                      <w:proofErr w:type="gramEnd"/>
                      <w:r w:rsidRPr="009F6360">
                        <w:rPr>
                          <w:rFonts w:ascii="Sakkal Majalla" w:hAnsi="Sakkal Majalla" w:cs="Sakkal Majalla"/>
                          <w:b/>
                          <w:bCs/>
                          <w:sz w:val="28"/>
                          <w:szCs w:val="28"/>
                          <w:rtl/>
                        </w:rPr>
                        <w:t xml:space="preserve"> الذي يشغل منصبا تشريعيا:</w:t>
                      </w:r>
                      <w:r w:rsidRPr="009F6360">
                        <w:rPr>
                          <w:rFonts w:ascii="Sakkal Majalla" w:hAnsi="Sakkal Majalla" w:cs="Sakkal Majalla"/>
                          <w:sz w:val="28"/>
                          <w:szCs w:val="28"/>
                          <w:rtl/>
                        </w:rPr>
                        <w:t xml:space="preserve"> ويقصد به العضو في البرلمان بغرفتيه سواء أكان منتخبا أو معينا، حيث تنص المادة 112/1 من الدستور الجزائري لسنة2016: "يمارس السلطة التشريعية برلمان يتكون من غرفتين، و هما المجلس الشعبي الوطني ومجلس الأمة". و تقابلها </w:t>
                      </w:r>
                      <w:proofErr w:type="gramStart"/>
                      <w:r w:rsidRPr="009F6360">
                        <w:rPr>
                          <w:rFonts w:ascii="Sakkal Majalla" w:hAnsi="Sakkal Majalla" w:cs="Sakkal Majalla"/>
                          <w:sz w:val="28"/>
                          <w:szCs w:val="28"/>
                          <w:rtl/>
                        </w:rPr>
                        <w:t>المادة</w:t>
                      </w:r>
                      <w:proofErr w:type="gramEnd"/>
                      <w:r w:rsidRPr="009F6360">
                        <w:rPr>
                          <w:rFonts w:ascii="Sakkal Majalla" w:hAnsi="Sakkal Majalla" w:cs="Sakkal Majalla"/>
                          <w:sz w:val="28"/>
                          <w:szCs w:val="28"/>
                          <w:rtl/>
                        </w:rPr>
                        <w:t>114 من التعديل الدستوري لعام2020. و تنص المادّة118</w:t>
                      </w:r>
                      <w:r w:rsidRPr="009F6360">
                        <w:rPr>
                          <w:rFonts w:ascii="Sakkal Majalla" w:hAnsi="Sakkal Majalla" w:cs="Sakkal Majalla"/>
                          <w:sz w:val="28"/>
                          <w:szCs w:val="28"/>
                        </w:rPr>
                        <w:t>:</w:t>
                      </w:r>
                      <w:r w:rsidRPr="009F6360">
                        <w:rPr>
                          <w:rFonts w:ascii="Sakkal Majalla" w:hAnsi="Sakkal Majalla" w:cs="Sakkal Majalla"/>
                          <w:sz w:val="28"/>
                          <w:szCs w:val="28"/>
                          <w:rtl/>
                        </w:rPr>
                        <w:t>من الدستور الجزائري لسنة2016 على: "</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يُنتخَب</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proofErr w:type="spellStart"/>
                      <w:r w:rsidRPr="009F6360">
                        <w:rPr>
                          <w:rFonts w:ascii="Sakkal Majalla" w:hAnsi="Sakkal Majalla" w:cs="Sakkal Majalla"/>
                          <w:sz w:val="28"/>
                          <w:szCs w:val="28"/>
                          <w:rtl/>
                        </w:rPr>
                        <w:t>اﻟﻤﺠلس</w:t>
                      </w:r>
                      <w:proofErr w:type="spell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الشّعبيّ</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الوطنيّ</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عن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طريق</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الاقتراع</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العامّ</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المباشر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والسّرّيّ</w:t>
                      </w:r>
                      <w:r w:rsidRPr="009F6360">
                        <w:rPr>
                          <w:rFonts w:ascii="Sakkal Majalla" w:hAnsi="Sakkal Majalla" w:cs="Sakkal Majalla"/>
                          <w:sz w:val="28"/>
                          <w:szCs w:val="28"/>
                        </w:rPr>
                        <w:t>.</w:t>
                      </w:r>
                      <w:r w:rsidRPr="009F6360">
                        <w:rPr>
                          <w:rFonts w:ascii="Sakkal Majalla" w:hAnsi="Sakkal Majalla" w:cs="Sakkal Majalla"/>
                          <w:sz w:val="28"/>
                          <w:szCs w:val="28"/>
                          <w:rtl/>
                        </w:rPr>
                        <w:t xml:space="preserve"> يُنتخَب</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ثلثا</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2/3</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مجلس</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الأمّة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عن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طريق</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الاقتراع</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غير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المباشر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والسّرّيّ ، بمقعدين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عن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كل ولاية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بين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proofErr w:type="spellStart"/>
                      <w:r w:rsidRPr="009F6360">
                        <w:rPr>
                          <w:rFonts w:ascii="Sakkal Majalla" w:hAnsi="Sakkal Majalla" w:cs="Sakkal Majalla"/>
                          <w:sz w:val="28"/>
                          <w:szCs w:val="28"/>
                          <w:rtl/>
                        </w:rPr>
                        <w:t>اﻟﻤﺠالس</w:t>
                      </w:r>
                      <w:proofErr w:type="spell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الشعبية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البلدية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وأعضاء</w:t>
                      </w:r>
                      <w:r w:rsidRPr="009F6360">
                        <w:rPr>
                          <w:rFonts w:ascii="Sakkal Majalla" w:hAnsi="Sakkal Majalla" w:cs="Sakkal Majalla"/>
                          <w:sz w:val="28"/>
                          <w:szCs w:val="28"/>
                        </w:rPr>
                        <w:t xml:space="preserve">  </w:t>
                      </w:r>
                      <w:proofErr w:type="spellStart"/>
                      <w:r w:rsidRPr="009F6360">
                        <w:rPr>
                          <w:rFonts w:ascii="Sakkal Majalla" w:hAnsi="Sakkal Majalla" w:cs="Sakkal Majalla"/>
                          <w:sz w:val="28"/>
                          <w:szCs w:val="28"/>
                          <w:rtl/>
                        </w:rPr>
                        <w:t>اﻟﻤﺠالس</w:t>
                      </w:r>
                      <w:proofErr w:type="spell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الشعبية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 xml:space="preserve">الولائية. و </w:t>
                      </w:r>
                      <w:proofErr w:type="gramStart"/>
                      <w:r w:rsidRPr="009F6360">
                        <w:rPr>
                          <w:rFonts w:ascii="Sakkal Majalla" w:hAnsi="Sakkal Majalla" w:cs="Sakkal Majalla"/>
                          <w:sz w:val="28"/>
                          <w:szCs w:val="28"/>
                          <w:rtl/>
                        </w:rPr>
                        <w:t>يعيّن</w:t>
                      </w:r>
                      <w:proofErr w:type="gramEnd"/>
                      <w:r w:rsidRPr="009F6360">
                        <w:rPr>
                          <w:rFonts w:ascii="Sakkal Majalla" w:hAnsi="Sakkal Majalla" w:cs="Sakkal Majalla"/>
                          <w:sz w:val="28"/>
                          <w:szCs w:val="28"/>
                        </w:rPr>
                        <w:t xml:space="preserve"> </w:t>
                      </w:r>
                      <w:r w:rsidRPr="009F6360">
                        <w:rPr>
                          <w:rFonts w:ascii="Sakkal Majalla" w:hAnsi="Sakkal Majalla" w:cs="Sakkal Majalla"/>
                          <w:sz w:val="28"/>
                          <w:szCs w:val="28"/>
                          <w:rtl/>
                        </w:rPr>
                        <w:t>رئيس</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الجمهوريّة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الثّلث</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الآخر</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أعضاء</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مجلس</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الأمّة</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من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بين</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الشّخصيّات والكفاءات</w:t>
                      </w:r>
                      <w:r w:rsidRPr="009F6360">
                        <w:rPr>
                          <w:rFonts w:ascii="Sakkal Majalla" w:hAnsi="Sakkal Majalla" w:cs="Sakkal Majalla"/>
                          <w:sz w:val="28"/>
                          <w:szCs w:val="28"/>
                        </w:rPr>
                        <w:t xml:space="preserve"> </w:t>
                      </w:r>
                      <w:r w:rsidRPr="009F6360">
                        <w:rPr>
                          <w:rFonts w:ascii="Sakkal Majalla" w:hAnsi="Sakkal Majalla" w:cs="Sakkal Majalla"/>
                          <w:sz w:val="28"/>
                          <w:szCs w:val="28"/>
                          <w:rtl/>
                        </w:rPr>
                        <w:t>الوطنيّة</w:t>
                      </w:r>
                      <w:r w:rsidRPr="009F6360">
                        <w:rPr>
                          <w:rFonts w:ascii="Sakkal Majalla" w:hAnsi="Sakkal Majalla" w:cs="Sakkal Majalla"/>
                          <w:sz w:val="28"/>
                          <w:szCs w:val="28"/>
                        </w:rPr>
                        <w:t>.</w:t>
                      </w:r>
                      <w:r w:rsidRPr="009F6360">
                        <w:rPr>
                          <w:rFonts w:ascii="Sakkal Majalla" w:hAnsi="Sakkal Majalla" w:cs="Sakkal Majalla"/>
                          <w:b/>
                          <w:bCs/>
                          <w:sz w:val="28"/>
                          <w:szCs w:val="28"/>
                          <w:vertAlign w:val="superscript"/>
                          <w:rtl/>
                        </w:rPr>
                        <w:t xml:space="preserve"> </w:t>
                      </w:r>
                      <w:r w:rsidRPr="009F6360">
                        <w:rPr>
                          <w:rFonts w:ascii="Sakkal Majalla" w:hAnsi="Sakkal Majalla" w:cs="Sakkal Majalla"/>
                          <w:sz w:val="28"/>
                          <w:szCs w:val="28"/>
                          <w:rtl/>
                        </w:rPr>
                        <w:t xml:space="preserve">و تقابلها </w:t>
                      </w:r>
                      <w:proofErr w:type="gramStart"/>
                      <w:r w:rsidRPr="009F6360">
                        <w:rPr>
                          <w:rFonts w:ascii="Sakkal Majalla" w:hAnsi="Sakkal Majalla" w:cs="Sakkal Majalla"/>
                          <w:sz w:val="28"/>
                          <w:szCs w:val="28"/>
                          <w:rtl/>
                        </w:rPr>
                        <w:t>المادة</w:t>
                      </w:r>
                      <w:proofErr w:type="gramEnd"/>
                      <w:r w:rsidRPr="009F6360">
                        <w:rPr>
                          <w:rFonts w:ascii="Sakkal Majalla" w:hAnsi="Sakkal Majalla" w:cs="Sakkal Majalla"/>
                          <w:sz w:val="28"/>
                          <w:szCs w:val="28"/>
                          <w:rtl/>
                        </w:rPr>
                        <w:t xml:space="preserve"> 121 من التعديل الدستوري لعام2020</w:t>
                      </w:r>
                      <w:r w:rsidRPr="009F6360">
                        <w:rPr>
                          <w:rFonts w:ascii="Sakkal Majalla" w:hAnsi="Sakkal Majalla" w:cs="Sakkal Majalla"/>
                          <w:sz w:val="28"/>
                          <w:szCs w:val="28"/>
                        </w:rPr>
                        <w:t>.</w:t>
                      </w:r>
                    </w:p>
                    <w:p w:rsidR="002E0E59" w:rsidRPr="009F6360" w:rsidRDefault="002E0E59" w:rsidP="002E0E59">
                      <w:pPr>
                        <w:pStyle w:val="Sansinterligne"/>
                        <w:bidi/>
                        <w:jc w:val="both"/>
                        <w:rPr>
                          <w:rFonts w:ascii="Sakkal Majalla" w:hAnsi="Sakkal Majalla" w:cs="Sakkal Majalla"/>
                          <w:sz w:val="28"/>
                          <w:szCs w:val="28"/>
                          <w:rtl/>
                        </w:rPr>
                      </w:pPr>
                      <w:r w:rsidRPr="009F6360">
                        <w:rPr>
                          <w:rFonts w:ascii="Sakkal Majalla" w:hAnsi="Sakkal Majalla" w:cs="Sakkal Majalla"/>
                          <w:b/>
                          <w:bCs/>
                          <w:sz w:val="28"/>
                          <w:szCs w:val="28"/>
                          <w:rtl/>
                        </w:rPr>
                        <w:t>-2-2: المنتخب  في المجالس الشعبية المحلية:</w:t>
                      </w:r>
                      <w:r w:rsidRPr="009F6360">
                        <w:rPr>
                          <w:rFonts w:ascii="Sakkal Majalla" w:hAnsi="Sakkal Majalla" w:cs="Sakkal Majalla"/>
                          <w:sz w:val="28"/>
                          <w:szCs w:val="28"/>
                          <w:rtl/>
                        </w:rPr>
                        <w:t xml:space="preserve"> و يقصد بهم كافة أعضاء المجالس الشعبية البلدية و المجالس الشعبية الولائية بمن فيهم الرئيس.</w:t>
                      </w:r>
                    </w:p>
                    <w:p w:rsidR="002E0E59" w:rsidRDefault="002E0E59" w:rsidP="002E0E59">
                      <w:pPr>
                        <w:jc w:val="center"/>
                      </w:pPr>
                    </w:p>
                  </w:txbxContent>
                </v:textbox>
              </v:roundrect>
            </w:pict>
          </mc:Fallback>
        </mc:AlternateContent>
      </w: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E0E59" w:rsidP="00335F88">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2E0E59" w:rsidRDefault="002E0E59" w:rsidP="002E0E59">
      <w:pPr>
        <w:bidi/>
        <w:spacing w:line="240" w:lineRule="auto"/>
        <w:jc w:val="both"/>
        <w:rPr>
          <w:rFonts w:ascii="Sakkal Majalla" w:hAnsi="Sakkal Majalla" w:cs="Sakkal Majalla"/>
          <w:b/>
          <w:bCs/>
          <w:sz w:val="28"/>
          <w:szCs w:val="28"/>
          <w:rtl/>
          <w:lang w:eastAsia="fr-FR"/>
        </w:rPr>
      </w:pPr>
    </w:p>
    <w:p w:rsidR="009F6360" w:rsidRDefault="009F6360" w:rsidP="009F6360">
      <w:pPr>
        <w:pStyle w:val="Sansinterligne"/>
        <w:bidi/>
        <w:jc w:val="both"/>
        <w:rPr>
          <w:rFonts w:ascii="Sakkal Majalla" w:hAnsi="Sakkal Majalla" w:cs="Sakkal Majalla"/>
          <w:b/>
          <w:bCs/>
          <w:rtl/>
        </w:rPr>
      </w:pPr>
    </w:p>
    <w:p w:rsidR="009F6360" w:rsidRDefault="009F6360" w:rsidP="009F6360">
      <w:pPr>
        <w:pStyle w:val="Sansinterligne"/>
        <w:bidi/>
        <w:jc w:val="both"/>
        <w:rPr>
          <w:rFonts w:ascii="Sakkal Majalla" w:hAnsi="Sakkal Majalla" w:cs="Sakkal Majalla"/>
          <w:b/>
          <w:bCs/>
          <w:rtl/>
        </w:rPr>
      </w:pPr>
    </w:p>
    <w:p w:rsidR="009F6360" w:rsidRDefault="009F6360" w:rsidP="009F6360">
      <w:pPr>
        <w:pStyle w:val="Sansinterligne"/>
        <w:bidi/>
        <w:jc w:val="both"/>
        <w:rPr>
          <w:rFonts w:ascii="Sakkal Majalla" w:hAnsi="Sakkal Majalla" w:cs="Sakkal Majalla"/>
          <w:b/>
          <w:bCs/>
          <w:rtl/>
        </w:rPr>
      </w:pPr>
    </w:p>
    <w:p w:rsidR="009F6360" w:rsidRDefault="009F6360" w:rsidP="009F6360">
      <w:pPr>
        <w:pStyle w:val="Sansinterligne"/>
        <w:bidi/>
        <w:jc w:val="both"/>
        <w:rPr>
          <w:rFonts w:ascii="Sakkal Majalla" w:hAnsi="Sakkal Majalla" w:cs="Sakkal Majalla"/>
          <w:b/>
          <w:bCs/>
          <w:rtl/>
        </w:rPr>
      </w:pPr>
    </w:p>
    <w:p w:rsidR="009F6360" w:rsidRDefault="009F6360" w:rsidP="009F6360">
      <w:pPr>
        <w:pStyle w:val="Sansinterligne"/>
        <w:bidi/>
        <w:jc w:val="both"/>
        <w:rPr>
          <w:rFonts w:ascii="Sakkal Majalla" w:hAnsi="Sakkal Majalla" w:cs="Sakkal Majalla"/>
          <w:b/>
          <w:bCs/>
          <w:rtl/>
        </w:rPr>
      </w:pPr>
    </w:p>
    <w:p w:rsidR="009F6360" w:rsidRDefault="009F6360" w:rsidP="009F6360">
      <w:pPr>
        <w:pStyle w:val="Sansinterligne"/>
        <w:bidi/>
        <w:jc w:val="both"/>
        <w:rPr>
          <w:rFonts w:ascii="Sakkal Majalla" w:hAnsi="Sakkal Majalla" w:cs="Sakkal Majalla"/>
          <w:sz w:val="28"/>
          <w:szCs w:val="28"/>
          <w:rtl/>
        </w:rPr>
      </w:pPr>
    </w:p>
    <w:p w:rsidR="009F6360" w:rsidRDefault="009F6360" w:rsidP="009F6360">
      <w:pPr>
        <w:pStyle w:val="Sansinterligne"/>
        <w:bidi/>
        <w:jc w:val="both"/>
        <w:rPr>
          <w:rFonts w:ascii="Sakkal Majalla" w:hAnsi="Sakkal Majalla" w:cs="Sakkal Majalla"/>
          <w:sz w:val="28"/>
          <w:szCs w:val="28"/>
          <w:rtl/>
        </w:rPr>
      </w:pPr>
    </w:p>
    <w:p w:rsidR="009F6360" w:rsidRDefault="009F6360" w:rsidP="009F6360">
      <w:pPr>
        <w:pStyle w:val="Sansinterligne"/>
        <w:bidi/>
        <w:jc w:val="both"/>
        <w:rPr>
          <w:rFonts w:ascii="Sakkal Majalla" w:hAnsi="Sakkal Majalla" w:cs="Sakkal Majalla"/>
          <w:sz w:val="28"/>
          <w:szCs w:val="28"/>
          <w:rtl/>
        </w:rPr>
      </w:pPr>
    </w:p>
    <w:p w:rsidR="009F6360" w:rsidRDefault="009F6360" w:rsidP="009F6360">
      <w:pPr>
        <w:pStyle w:val="Sansinterligne"/>
        <w:bidi/>
        <w:jc w:val="both"/>
        <w:rPr>
          <w:rFonts w:ascii="Sakkal Majalla" w:hAnsi="Sakkal Majalla" w:cs="Sakkal Majalla"/>
          <w:sz w:val="28"/>
          <w:szCs w:val="28"/>
          <w:rtl/>
        </w:rPr>
      </w:pPr>
    </w:p>
    <w:p w:rsidR="009F6360" w:rsidRDefault="00260F9D" w:rsidP="009F6360">
      <w:pPr>
        <w:pStyle w:val="Sansinterligne"/>
        <w:bidi/>
        <w:jc w:val="both"/>
        <w:rPr>
          <w:rFonts w:ascii="Sakkal Majalla" w:hAnsi="Sakkal Majalla" w:cs="Sakkal Majalla"/>
          <w:sz w:val="28"/>
          <w:szCs w:val="28"/>
          <w:rtl/>
        </w:rPr>
      </w:pPr>
      <w:r>
        <w:rPr>
          <w:rFonts w:ascii="Sakkal Majalla" w:hAnsi="Sakkal Majalla" w:cs="Sakkal Majalla" w:hint="cs"/>
          <w:b/>
          <w:bCs/>
          <w:noProof/>
          <w:sz w:val="28"/>
          <w:szCs w:val="28"/>
          <w:rtl/>
        </w:rPr>
        <w:lastRenderedPageBreak/>
        <mc:AlternateContent>
          <mc:Choice Requires="wps">
            <w:drawing>
              <wp:anchor distT="0" distB="0" distL="114300" distR="114300" simplePos="0" relativeHeight="251677696" behindDoc="0" locked="0" layoutInCell="1" allowOverlap="1" wp14:anchorId="4B96EEB4" wp14:editId="78505909">
                <wp:simplePos x="0" y="0"/>
                <wp:positionH relativeFrom="column">
                  <wp:posOffset>-442595</wp:posOffset>
                </wp:positionH>
                <wp:positionV relativeFrom="paragraph">
                  <wp:posOffset>-363855</wp:posOffset>
                </wp:positionV>
                <wp:extent cx="6591300" cy="9220200"/>
                <wp:effectExtent l="0" t="0" r="19050" b="19050"/>
                <wp:wrapNone/>
                <wp:docPr id="19" name="Rectangle à coins arrondis 19"/>
                <wp:cNvGraphicFramePr/>
                <a:graphic xmlns:a="http://schemas.openxmlformats.org/drawingml/2006/main">
                  <a:graphicData uri="http://schemas.microsoft.com/office/word/2010/wordprocessingShape">
                    <wps:wsp>
                      <wps:cNvSpPr/>
                      <wps:spPr>
                        <a:xfrm>
                          <a:off x="0" y="0"/>
                          <a:ext cx="6591300" cy="92202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ultan bold"/>
                                <w:b/>
                                <w:bCs/>
                                <w:sz w:val="28"/>
                                <w:szCs w:val="28"/>
                                <w:rtl/>
                              </w:rPr>
                              <w:t>-3: من يتولى وظيفة أو وكالة في مرفق عام أو في مؤسسة عمومية أو ذات رأس مال مختلط:</w:t>
                            </w:r>
                            <w:r w:rsidRPr="00CE0933">
                              <w:rPr>
                                <w:rFonts w:ascii="Sakkal Majalla" w:hAnsi="Sakkal Majalla" w:cs="Sakkal Majalla"/>
                                <w:sz w:val="28"/>
                                <w:szCs w:val="28"/>
                                <w:rtl/>
                              </w:rPr>
                              <w:t xml:space="preserve"> ويتعلق الأمر بالأشخاص الذين يشغلون وظيفة أو وكالة في الهيئات العمومية أو المؤسسات العمومية  أو المؤسسات العمومية ذات رأس مال مختلط أو في المؤسسات الخاصة التي تقدم خدمة عمومية طبقا للبند الثاني من الفقرة (ب) للمادة الثانية من القانون المتعلق بالوقاية من الفساد و مكافحته.</w:t>
                            </w:r>
                            <w:r w:rsidRPr="00CE0933">
                              <w:rPr>
                                <w:rFonts w:ascii="Sakkal Majalla" w:hAnsi="Sakkal Majalla" w:cs="Sakkal Majalla"/>
                                <w:b/>
                                <w:bCs/>
                                <w:sz w:val="28"/>
                                <w:szCs w:val="28"/>
                                <w:vertAlign w:val="superscript"/>
                                <w:rtl/>
                              </w:rPr>
                              <w:t xml:space="preserve"> </w:t>
                            </w:r>
                            <w:r w:rsidRPr="00CE0933">
                              <w:rPr>
                                <w:rFonts w:ascii="Sakkal Majalla" w:hAnsi="Sakkal Majalla" w:cs="Sakkal Majalla"/>
                                <w:b/>
                                <w:bCs/>
                                <w:sz w:val="28"/>
                                <w:szCs w:val="28"/>
                                <w:rtl/>
                              </w:rPr>
                              <w:t xml:space="preserve"> </w:t>
                            </w:r>
                            <w:r w:rsidRPr="00CE0933">
                              <w:rPr>
                                <w:rFonts w:ascii="Sakkal Majalla" w:hAnsi="Sakkal Majalla" w:cs="Sakkal Majalla"/>
                                <w:sz w:val="28"/>
                                <w:szCs w:val="28"/>
                                <w:rtl/>
                              </w:rPr>
                              <w:t>و عليه يتعين تحديد المفاهيم التالية:</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xml:space="preserve">-3-1:  الهيئات </w:t>
                            </w:r>
                            <w:proofErr w:type="gramStart"/>
                            <w:r w:rsidRPr="00CE0933">
                              <w:rPr>
                                <w:rFonts w:ascii="Sakkal Majalla" w:hAnsi="Sakkal Majalla" w:cs="Sakkal Majalla"/>
                                <w:b/>
                                <w:bCs/>
                                <w:sz w:val="28"/>
                                <w:szCs w:val="28"/>
                                <w:u w:val="single"/>
                                <w:rtl/>
                              </w:rPr>
                              <w:t>والمؤسسات</w:t>
                            </w:r>
                            <w:proofErr w:type="gramEnd"/>
                            <w:r w:rsidRPr="00CE0933">
                              <w:rPr>
                                <w:rFonts w:ascii="Sakkal Majalla" w:hAnsi="Sakkal Majalla" w:cs="Sakkal Majalla"/>
                                <w:b/>
                                <w:bCs/>
                                <w:sz w:val="28"/>
                                <w:szCs w:val="28"/>
                                <w:u w:val="single"/>
                                <w:rtl/>
                              </w:rPr>
                              <w:t xml:space="preserve"> العمومية</w:t>
                            </w:r>
                            <w:r w:rsidRPr="00CE0933">
                              <w:rPr>
                                <w:rFonts w:ascii="Sakkal Majalla" w:hAnsi="Sakkal Majalla" w:cs="Sakkal Majalla"/>
                                <w:b/>
                                <w:bCs/>
                                <w:sz w:val="28"/>
                                <w:szCs w:val="28"/>
                                <w:rtl/>
                              </w:rPr>
                              <w:t>:</w:t>
                            </w:r>
                            <w:r w:rsidRPr="00CE0933">
                              <w:rPr>
                                <w:rFonts w:ascii="Sakkal Majalla" w:hAnsi="Sakkal Majalla" w:cs="Sakkal Majalla"/>
                                <w:sz w:val="28"/>
                                <w:szCs w:val="28"/>
                                <w:rtl/>
                              </w:rPr>
                              <w:t xml:space="preserve"> وتتمثل فيما يأتي: </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xml:space="preserve">- </w:t>
                            </w:r>
                            <w:proofErr w:type="gramStart"/>
                            <w:r w:rsidRPr="00CE0933">
                              <w:rPr>
                                <w:rFonts w:ascii="Sakkal Majalla" w:hAnsi="Sakkal Majalla" w:cs="Sakkal Majalla"/>
                                <w:b/>
                                <w:bCs/>
                                <w:sz w:val="28"/>
                                <w:szCs w:val="28"/>
                                <w:u w:val="single"/>
                                <w:rtl/>
                              </w:rPr>
                              <w:t>الهيئات</w:t>
                            </w:r>
                            <w:proofErr w:type="gramEnd"/>
                            <w:r w:rsidRPr="00CE0933">
                              <w:rPr>
                                <w:rFonts w:ascii="Sakkal Majalla" w:hAnsi="Sakkal Majalla" w:cs="Sakkal Majalla"/>
                                <w:b/>
                                <w:bCs/>
                                <w:sz w:val="28"/>
                                <w:szCs w:val="28"/>
                                <w:u w:val="single"/>
                                <w:rtl/>
                              </w:rPr>
                              <w:t xml:space="preserve"> العمومية:</w:t>
                            </w:r>
                            <w:r w:rsidRPr="00CE0933">
                              <w:rPr>
                                <w:rFonts w:ascii="Sakkal Majalla" w:hAnsi="Sakkal Majalla" w:cs="Sakkal Majalla"/>
                                <w:sz w:val="28"/>
                                <w:szCs w:val="28"/>
                                <w:rtl/>
                              </w:rPr>
                              <w:t xml:space="preserve"> ويقصد بها كل شخص معنوي عام آخر غير الدولة والجماعات المحلية يتولى تسيير مرفق عمومي </w:t>
                            </w:r>
                            <w:r w:rsidRPr="00CE0933">
                              <w:rPr>
                                <w:rFonts w:ascii="Sakkal Majalla" w:hAnsi="Sakkal Majalla" w:cs="Sakkal Majalla"/>
                                <w:b/>
                                <w:bCs/>
                                <w:sz w:val="28"/>
                                <w:szCs w:val="28"/>
                              </w:rPr>
                              <w:t>Service public</w:t>
                            </w:r>
                            <w:r w:rsidRPr="00CE0933">
                              <w:rPr>
                                <w:rFonts w:ascii="Sakkal Majalla" w:hAnsi="Sakkal Majalla" w:cs="Sakkal Majalla"/>
                                <w:sz w:val="28"/>
                                <w:szCs w:val="28"/>
                                <w:rtl/>
                              </w:rPr>
                              <w:t xml:space="preserve">.  و </w:t>
                            </w:r>
                            <w:proofErr w:type="gramStart"/>
                            <w:r w:rsidRPr="00CE0933">
                              <w:rPr>
                                <w:rFonts w:ascii="Sakkal Majalla" w:hAnsi="Sakkal Majalla" w:cs="Sakkal Majalla"/>
                                <w:sz w:val="28"/>
                                <w:szCs w:val="28"/>
                                <w:rtl/>
                              </w:rPr>
                              <w:t>يتعلق</w:t>
                            </w:r>
                            <w:proofErr w:type="gramEnd"/>
                            <w:r w:rsidRPr="00CE0933">
                              <w:rPr>
                                <w:rFonts w:ascii="Sakkal Majalla" w:hAnsi="Sakkal Majalla" w:cs="Sakkal Majalla"/>
                                <w:sz w:val="28"/>
                                <w:szCs w:val="28"/>
                                <w:rtl/>
                              </w:rPr>
                              <w:t xml:space="preserve"> الأمر بالمؤسسات العمومية ذات الطابع الإداري </w:t>
                            </w:r>
                            <w:r w:rsidRPr="00CE0933">
                              <w:rPr>
                                <w:rFonts w:ascii="Sakkal Majalla" w:hAnsi="Sakkal Majalla" w:cs="Sakkal Majalla"/>
                                <w:b/>
                                <w:bCs/>
                                <w:sz w:val="28"/>
                                <w:szCs w:val="28"/>
                                <w:rtl/>
                              </w:rPr>
                              <w:t>(</w:t>
                            </w:r>
                            <w:r w:rsidRPr="00CE0933">
                              <w:rPr>
                                <w:rFonts w:ascii="Sakkal Majalla" w:hAnsi="Sakkal Majalla" w:cs="Sakkal Majalla"/>
                                <w:b/>
                                <w:bCs/>
                                <w:sz w:val="28"/>
                                <w:szCs w:val="28"/>
                              </w:rPr>
                              <w:t>EPA</w:t>
                            </w:r>
                            <w:r w:rsidRPr="00CE0933">
                              <w:rPr>
                                <w:rFonts w:ascii="Sakkal Majalla" w:hAnsi="Sakkal Majalla" w:cs="Sakkal Majalla"/>
                                <w:b/>
                                <w:bCs/>
                                <w:sz w:val="28"/>
                                <w:szCs w:val="28"/>
                                <w:rtl/>
                              </w:rPr>
                              <w:t>)</w:t>
                            </w:r>
                            <w:r w:rsidRPr="00CE0933">
                              <w:rPr>
                                <w:rFonts w:ascii="Sakkal Majalla" w:hAnsi="Sakkal Majalla" w:cs="Sakkal Majalla"/>
                                <w:sz w:val="28"/>
                                <w:szCs w:val="28"/>
                                <w:rtl/>
                              </w:rPr>
                              <w:t xml:space="preserve"> والمؤسسات العمومية ذات الطابع الصناعي والتجاري </w:t>
                            </w:r>
                            <w:r w:rsidRPr="00CE0933">
                              <w:rPr>
                                <w:rFonts w:ascii="Sakkal Majalla" w:hAnsi="Sakkal Majalla" w:cs="Sakkal Majalla"/>
                                <w:b/>
                                <w:bCs/>
                                <w:sz w:val="28"/>
                                <w:szCs w:val="28"/>
                                <w:rtl/>
                              </w:rPr>
                              <w:t>(</w:t>
                            </w:r>
                            <w:r w:rsidRPr="00CE0933">
                              <w:rPr>
                                <w:rFonts w:ascii="Sakkal Majalla" w:hAnsi="Sakkal Majalla" w:cs="Sakkal Majalla"/>
                                <w:b/>
                                <w:bCs/>
                                <w:sz w:val="28"/>
                                <w:szCs w:val="28"/>
                              </w:rPr>
                              <w:t>EPIC</w:t>
                            </w:r>
                            <w:r w:rsidRPr="00CE0933">
                              <w:rPr>
                                <w:rFonts w:ascii="Sakkal Majalla" w:hAnsi="Sakkal Majalla" w:cs="Sakkal Majalla"/>
                                <w:b/>
                                <w:bCs/>
                                <w:sz w:val="28"/>
                                <w:szCs w:val="28"/>
                                <w:rtl/>
                              </w:rPr>
                              <w:t>)</w:t>
                            </w:r>
                            <w:r w:rsidRPr="00CE0933">
                              <w:rPr>
                                <w:rFonts w:ascii="Sakkal Majalla" w:hAnsi="Sakkal Majalla" w:cs="Sakkal Majalla"/>
                                <w:sz w:val="28"/>
                                <w:szCs w:val="28"/>
                              </w:rPr>
                              <w:t xml:space="preserve"> </w:t>
                            </w:r>
                            <w:r w:rsidRPr="00CE0933">
                              <w:rPr>
                                <w:rFonts w:ascii="Sakkal Majalla" w:hAnsi="Sakkal Majalla" w:cs="Sakkal Majalla"/>
                                <w:sz w:val="28"/>
                                <w:szCs w:val="28"/>
                                <w:rtl/>
                              </w:rPr>
                              <w:t xml:space="preserve">و هيئات الضمان الاجتماعي فضلا عن بعض الهيئات المتخصصة. و </w:t>
                            </w:r>
                            <w:proofErr w:type="gramStart"/>
                            <w:r w:rsidRPr="00CE0933">
                              <w:rPr>
                                <w:rFonts w:ascii="Sakkal Majalla" w:hAnsi="Sakkal Majalla" w:cs="Sakkal Majalla"/>
                                <w:sz w:val="28"/>
                                <w:szCs w:val="28"/>
                                <w:rtl/>
                              </w:rPr>
                              <w:t>يشمل</w:t>
                            </w:r>
                            <w:proofErr w:type="gramEnd"/>
                            <w:r w:rsidRPr="00CE0933">
                              <w:rPr>
                                <w:rFonts w:ascii="Sakkal Majalla" w:hAnsi="Sakkal Majalla" w:cs="Sakkal Majalla"/>
                                <w:sz w:val="28"/>
                                <w:szCs w:val="28"/>
                                <w:rtl/>
                              </w:rPr>
                              <w:t xml:space="preserve"> كذلك مفهوم الهيئة العمومية السلطات الإدارية المستقلة كمجلس المنافسة، و سلطة ضبط البريد والمواصلات، وسلطة ضبط الكهرباء والغاز و سلطة ضبط المحروقات.</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المؤسسات العمومية:</w:t>
                            </w:r>
                            <w:r w:rsidRPr="00CE0933">
                              <w:rPr>
                                <w:rFonts w:ascii="Sakkal Majalla" w:hAnsi="Sakkal Majalla" w:cs="Sakkal Majalla"/>
                                <w:sz w:val="28"/>
                                <w:szCs w:val="28"/>
                                <w:rtl/>
                              </w:rPr>
                              <w:t xml:space="preserve"> وتتمثل في المؤسسات الاقتصادية التي حلت محل الشركات الوطنية بموجب الأمر رقم 01-04 المؤرخ في 20/08/2001 المتعلق بتنظيم المؤسسات العمومية الاقتصادية وتسييرها و </w:t>
                            </w:r>
                            <w:proofErr w:type="spellStart"/>
                            <w:r w:rsidRPr="00CE0933">
                              <w:rPr>
                                <w:rFonts w:ascii="Sakkal Majalla" w:hAnsi="Sakkal Majalla" w:cs="Sakkal Majalla"/>
                                <w:sz w:val="28"/>
                                <w:szCs w:val="28"/>
                                <w:rtl/>
                              </w:rPr>
                              <w:t>خوصصتها</w:t>
                            </w:r>
                            <w:proofErr w:type="spellEnd"/>
                            <w:r w:rsidRPr="00CE0933">
                              <w:rPr>
                                <w:rFonts w:ascii="Sakkal Majalla" w:hAnsi="Sakkal Majalla" w:cs="Sakkal Majalla"/>
                                <w:sz w:val="28"/>
                                <w:szCs w:val="28"/>
                                <w:rtl/>
                              </w:rPr>
                              <w:t xml:space="preserve"> التي عرفت المادة 4 منه المؤسسات العمومية الاقتصادية بقولها: "شركات تجارية تحوز فيها الدولة أو أي شخص معنوي آخر خاضع للقانون العام، أغلبية رأس المال الاجتماعي مباشرة أو غير مباشرة، وهي تخضع للقانون العام". و تضم هذه الفئة كل المؤسسات العمومية الاقتصادية التي كانت تعرف بالشركات الوطنية التي كانت تنشط في مجالات الإنتاج والتوزيع والخدمات بما فيها مؤسسة "</w:t>
                            </w:r>
                            <w:proofErr w:type="spellStart"/>
                            <w:r w:rsidRPr="00CE0933">
                              <w:rPr>
                                <w:rFonts w:ascii="Sakkal Majalla" w:hAnsi="Sakkal Majalla" w:cs="Sakkal Majalla"/>
                                <w:sz w:val="28"/>
                                <w:szCs w:val="28"/>
                                <w:rtl/>
                              </w:rPr>
                              <w:t>سونطراك</w:t>
                            </w:r>
                            <w:proofErr w:type="spellEnd"/>
                            <w:r w:rsidRPr="00CE0933">
                              <w:rPr>
                                <w:rFonts w:ascii="Sakkal Majalla" w:hAnsi="Sakkal Majalla" w:cs="Sakkal Majalla"/>
                                <w:sz w:val="28"/>
                                <w:szCs w:val="28"/>
                                <w:rtl/>
                              </w:rPr>
                              <w:t>" و "سونلغاز" والبنوك العمومية وشركات التأمين والخطوط الجوية الجزائرية وشركات الملاحة البحرية .</w:t>
                            </w:r>
                          </w:p>
                          <w:p w:rsidR="009F6360" w:rsidRPr="00CE0933" w:rsidRDefault="009F6360" w:rsidP="009F6360">
                            <w:pPr>
                              <w:pStyle w:val="Sansinterligne"/>
                              <w:bidi/>
                              <w:jc w:val="both"/>
                              <w:rPr>
                                <w:rFonts w:ascii="Sakkal Majalla" w:hAnsi="Sakkal Majalla" w:cs="Sakkal Majalla"/>
                                <w:sz w:val="28"/>
                                <w:szCs w:val="28"/>
                              </w:rPr>
                            </w:pPr>
                            <w:r w:rsidRPr="00CE0933">
                              <w:rPr>
                                <w:rFonts w:ascii="Sakkal Majalla" w:hAnsi="Sakkal Majalla" w:cs="Sakkal Majalla"/>
                                <w:b/>
                                <w:bCs/>
                                <w:sz w:val="28"/>
                                <w:szCs w:val="28"/>
                                <w:u w:val="single"/>
                                <w:rtl/>
                              </w:rPr>
                              <w:t>- المؤسسات ذات رأس المال المختلط:</w:t>
                            </w:r>
                            <w:r w:rsidRPr="00CE0933">
                              <w:rPr>
                                <w:rFonts w:ascii="Sakkal Majalla" w:hAnsi="Sakkal Majalla" w:cs="Sakkal Majalla"/>
                                <w:sz w:val="28"/>
                                <w:szCs w:val="28"/>
                                <w:rtl/>
                              </w:rPr>
                              <w:t xml:space="preserve"> يتعلق الأمر بالمؤسسات العمومية الاقتصادية التي فتحت رأسمالها الاجتماعي للخواص سواء كانوا أفرادا أو شركات، مواطنين جزائريون أو أجانب، عن طريق بيع بعض الأسهم في السوق كما حدث بالنسبة لمؤسسة "فندق </w:t>
                            </w:r>
                            <w:proofErr w:type="spellStart"/>
                            <w:r w:rsidRPr="00CE0933">
                              <w:rPr>
                                <w:rFonts w:ascii="Sakkal Majalla" w:hAnsi="Sakkal Majalla" w:cs="Sakkal Majalla"/>
                                <w:sz w:val="28"/>
                                <w:szCs w:val="28"/>
                                <w:rtl/>
                              </w:rPr>
                              <w:t>الأوراسي</w:t>
                            </w:r>
                            <w:proofErr w:type="spellEnd"/>
                            <w:r w:rsidRPr="00CE0933">
                              <w:rPr>
                                <w:rFonts w:ascii="Sakkal Majalla" w:hAnsi="Sakkal Majalla" w:cs="Sakkal Majalla"/>
                                <w:sz w:val="28"/>
                                <w:szCs w:val="28"/>
                                <w:rtl/>
                              </w:rPr>
                              <w:t>" ومجمع "</w:t>
                            </w:r>
                            <w:proofErr w:type="spellStart"/>
                            <w:r w:rsidRPr="00CE0933">
                              <w:rPr>
                                <w:rFonts w:ascii="Sakkal Majalla" w:hAnsi="Sakkal Majalla" w:cs="Sakkal Majalla"/>
                                <w:sz w:val="28"/>
                                <w:szCs w:val="28"/>
                                <w:rtl/>
                              </w:rPr>
                              <w:t>صيدال</w:t>
                            </w:r>
                            <w:proofErr w:type="spellEnd"/>
                            <w:r w:rsidRPr="00CE0933">
                              <w:rPr>
                                <w:rFonts w:ascii="Sakkal Majalla" w:hAnsi="Sakkal Majalla" w:cs="Sakkal Majalla"/>
                                <w:sz w:val="28"/>
                                <w:szCs w:val="28"/>
                                <w:rtl/>
                              </w:rPr>
                              <w:t>" و "الرياض"، أو التنازل عن بعض رأسمالها كما حدث بالنسبة لمؤسسة الحجار للحديد والصلب مع شركة "</w:t>
                            </w:r>
                            <w:proofErr w:type="spellStart"/>
                            <w:r w:rsidRPr="00CE0933">
                              <w:rPr>
                                <w:rFonts w:ascii="Sakkal Majalla" w:hAnsi="Sakkal Majalla" w:cs="Sakkal Majalla"/>
                                <w:sz w:val="28"/>
                                <w:szCs w:val="28"/>
                                <w:rtl/>
                              </w:rPr>
                              <w:t>ميتال</w:t>
                            </w:r>
                            <w:proofErr w:type="spellEnd"/>
                            <w:r w:rsidRPr="00CE0933">
                              <w:rPr>
                                <w:rFonts w:ascii="Sakkal Majalla" w:hAnsi="Sakkal Majalla" w:cs="Sakkal Majalla"/>
                                <w:sz w:val="28"/>
                                <w:szCs w:val="28"/>
                                <w:rtl/>
                              </w:rPr>
                              <w:t xml:space="preserve"> ستيل" التي تحوز على نسبة70%من رأسمال المؤسسة. مع العلم انه قد تم مؤخرا توقيع عقدا جديدا بين مجمع الحديد والصلب "سيدار" ومجموعة الصلب العالمية "</w:t>
                            </w:r>
                            <w:proofErr w:type="spellStart"/>
                            <w:r w:rsidRPr="00CE0933">
                              <w:rPr>
                                <w:rFonts w:ascii="Sakkal Majalla" w:hAnsi="Sakkal Majalla" w:cs="Sakkal Majalla"/>
                                <w:sz w:val="28"/>
                                <w:szCs w:val="28"/>
                                <w:rtl/>
                              </w:rPr>
                              <w:t>أرسيلور</w:t>
                            </w:r>
                            <w:proofErr w:type="spellEnd"/>
                            <w:r w:rsidRPr="00CE0933">
                              <w:rPr>
                                <w:rFonts w:ascii="Sakkal Majalla" w:hAnsi="Sakkal Majalla" w:cs="Sakkal Majalla"/>
                                <w:sz w:val="28"/>
                                <w:szCs w:val="28"/>
                                <w:rtl/>
                              </w:rPr>
                              <w:t xml:space="preserve"> </w:t>
                            </w:r>
                            <w:proofErr w:type="spellStart"/>
                            <w:r w:rsidRPr="00CE0933">
                              <w:rPr>
                                <w:rFonts w:ascii="Sakkal Majalla" w:hAnsi="Sakkal Majalla" w:cs="Sakkal Majalla"/>
                                <w:sz w:val="28"/>
                                <w:szCs w:val="28"/>
                                <w:rtl/>
                              </w:rPr>
                              <w:t>ميتال</w:t>
                            </w:r>
                            <w:proofErr w:type="spellEnd"/>
                            <w:r w:rsidRPr="00CE0933">
                              <w:rPr>
                                <w:rFonts w:ascii="Sakkal Majalla" w:hAnsi="Sakkal Majalla" w:cs="Sakkal Majalla"/>
                                <w:sz w:val="28"/>
                                <w:szCs w:val="28"/>
                                <w:rtl/>
                              </w:rPr>
                              <w:t>"، منح بموجبه حصة مسيطرة للحكومة الجزائرية في رأس مال المصنع و بموجبه ارتفعت حصة الجزائر إلى51</w:t>
                            </w:r>
                            <w:r w:rsidRPr="00CE0933">
                              <w:rPr>
                                <w:rFonts w:ascii="Sakkal Majalla" w:hAnsi="Sakkal Majalla" w:cs="Sakkal Majalla"/>
                                <w:sz w:val="28"/>
                                <w:szCs w:val="28"/>
                              </w:rPr>
                              <w:t> % </w:t>
                            </w:r>
                            <w:r w:rsidRPr="00CE0933">
                              <w:rPr>
                                <w:rFonts w:ascii="Sakkal Majalla" w:hAnsi="Sakkal Majalla" w:cs="Sakkal Majalla"/>
                                <w:sz w:val="28"/>
                                <w:szCs w:val="28"/>
                                <w:rtl/>
                              </w:rPr>
                              <w:t>مقابل49</w:t>
                            </w:r>
                            <w:r w:rsidRPr="00CE0933">
                              <w:rPr>
                                <w:rFonts w:ascii="Sakkal Majalla" w:hAnsi="Sakkal Majalla" w:cs="Sakkal Majalla"/>
                                <w:sz w:val="28"/>
                                <w:szCs w:val="28"/>
                              </w:rPr>
                              <w:t> % </w:t>
                            </w:r>
                            <w:r w:rsidRPr="00CE0933">
                              <w:rPr>
                                <w:rFonts w:ascii="Sakkal Majalla" w:hAnsi="Sakkal Majalla" w:cs="Sakkal Majalla"/>
                                <w:sz w:val="28"/>
                                <w:szCs w:val="28"/>
                                <w:rtl/>
                              </w:rPr>
                              <w:t xml:space="preserve">لمجمع </w:t>
                            </w:r>
                            <w:proofErr w:type="spellStart"/>
                            <w:r w:rsidRPr="00CE0933">
                              <w:rPr>
                                <w:rFonts w:ascii="Sakkal Majalla" w:hAnsi="Sakkal Majalla" w:cs="Sakkal Majalla"/>
                                <w:sz w:val="28"/>
                                <w:szCs w:val="28"/>
                                <w:rtl/>
                              </w:rPr>
                              <w:t>أرسلور</w:t>
                            </w:r>
                            <w:proofErr w:type="spellEnd"/>
                            <w:r w:rsidRPr="00CE0933">
                              <w:rPr>
                                <w:rFonts w:ascii="Sakkal Majalla" w:hAnsi="Sakkal Majalla" w:cs="Sakkal Majalla"/>
                                <w:sz w:val="28"/>
                                <w:szCs w:val="28"/>
                                <w:rtl/>
                              </w:rPr>
                              <w:t xml:space="preserve"> </w:t>
                            </w:r>
                            <w:proofErr w:type="spellStart"/>
                            <w:r w:rsidRPr="00CE0933">
                              <w:rPr>
                                <w:rFonts w:ascii="Sakkal Majalla" w:hAnsi="Sakkal Majalla" w:cs="Sakkal Majalla"/>
                                <w:sz w:val="28"/>
                                <w:szCs w:val="28"/>
                                <w:rtl/>
                              </w:rPr>
                              <w:t>ميتال</w:t>
                            </w:r>
                            <w:proofErr w:type="spellEnd"/>
                            <w:r w:rsidRPr="00CE0933">
                              <w:rPr>
                                <w:rFonts w:ascii="Sakkal Majalla" w:hAnsi="Sakkal Majalla" w:cs="Sakkal Majalla"/>
                                <w:sz w:val="28"/>
                                <w:szCs w:val="28"/>
                                <w:rtl/>
                              </w:rPr>
                              <w:t>، و يهدف الاتفاق الموقع إلى مضاعفة القدرة الإنتاجية للمركب من1مليون طن إلى2.2 مليون طن من منتجات الحديد والصلب في غضون 2017، و هذا بتصريح لوزير الطاقة و المناجم الجزائري يوم توقيع عقد الشراكة .</w:t>
                            </w:r>
                            <w:r w:rsidRPr="00CE0933">
                              <w:rPr>
                                <w:rFonts w:ascii="Sakkal Majalla" w:hAnsi="Sakkal Majalla" w:cs="Sakkal Majalla"/>
                                <w:sz w:val="28"/>
                                <w:szCs w:val="28"/>
                              </w:rPr>
                              <w:t> </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xml:space="preserve">- </w:t>
                            </w:r>
                            <w:proofErr w:type="gramStart"/>
                            <w:r w:rsidRPr="00CE0933">
                              <w:rPr>
                                <w:rFonts w:ascii="Sakkal Majalla" w:hAnsi="Sakkal Majalla" w:cs="Sakkal Majalla"/>
                                <w:b/>
                                <w:bCs/>
                                <w:sz w:val="28"/>
                                <w:szCs w:val="28"/>
                                <w:u w:val="single"/>
                                <w:rtl/>
                              </w:rPr>
                              <w:t>المؤسسات</w:t>
                            </w:r>
                            <w:proofErr w:type="gramEnd"/>
                            <w:r w:rsidRPr="00CE0933">
                              <w:rPr>
                                <w:rFonts w:ascii="Sakkal Majalla" w:hAnsi="Sakkal Majalla" w:cs="Sakkal Majalla"/>
                                <w:b/>
                                <w:bCs/>
                                <w:sz w:val="28"/>
                                <w:szCs w:val="28"/>
                                <w:u w:val="single"/>
                                <w:rtl/>
                              </w:rPr>
                              <w:t xml:space="preserve"> الأخرى التي تقدم خدمة عمومية:</w:t>
                            </w:r>
                            <w:r w:rsidRPr="00CE0933">
                              <w:rPr>
                                <w:rFonts w:ascii="Sakkal Majalla" w:hAnsi="Sakkal Majalla" w:cs="Sakkal Majalla"/>
                                <w:sz w:val="28"/>
                                <w:szCs w:val="28"/>
                                <w:rtl/>
                              </w:rPr>
                              <w:t xml:space="preserve"> و يتعلق الأمر أساسا بمؤسسات من القانون الخاص تتولى تسيير مرفق عام عن طريق ما يسمى بعقود الامتياز.  </w:t>
                            </w:r>
                            <w:proofErr w:type="gramStart"/>
                            <w:r w:rsidRPr="00CE0933">
                              <w:rPr>
                                <w:rFonts w:ascii="Sakkal Majalla" w:hAnsi="Sakkal Majalla" w:cs="Sakkal Majalla"/>
                                <w:sz w:val="28"/>
                                <w:szCs w:val="28"/>
                                <w:rtl/>
                              </w:rPr>
                              <w:t>مع</w:t>
                            </w:r>
                            <w:proofErr w:type="gramEnd"/>
                            <w:r w:rsidRPr="00CE0933">
                              <w:rPr>
                                <w:rFonts w:ascii="Sakkal Majalla" w:hAnsi="Sakkal Majalla" w:cs="Sakkal Majalla"/>
                                <w:sz w:val="28"/>
                                <w:szCs w:val="28"/>
                                <w:rtl/>
                              </w:rPr>
                              <w:t xml:space="preserve"> الإشارة أن المشرع الجزائري مؤخرا في قانون الصفقات الجديد خصص الباب الثاني منه إلى الأحكام المطبقة</w:t>
                            </w:r>
                            <w:r w:rsidRPr="00CE0933">
                              <w:rPr>
                                <w:rFonts w:ascii="Sakkal Majalla" w:hAnsi="Sakkal Majalla" w:cs="Sakkal Majalla"/>
                                <w:sz w:val="28"/>
                                <w:szCs w:val="28"/>
                              </w:rPr>
                              <w:t xml:space="preserve"> </w:t>
                            </w:r>
                            <w:r w:rsidRPr="00CE0933">
                              <w:rPr>
                                <w:rFonts w:ascii="Sakkal Majalla" w:hAnsi="Sakkal Majalla" w:cs="Sakkal Majalla"/>
                                <w:sz w:val="28"/>
                                <w:szCs w:val="28"/>
                                <w:rtl/>
                              </w:rPr>
                              <w:t>على تفويضات المرفق العام.</w:t>
                            </w:r>
                            <w:r w:rsidRPr="00CE0933">
                              <w:rPr>
                                <w:rFonts w:ascii="Sakkal Majalla" w:hAnsi="Sakkal Majalla" w:cs="Sakkal Majalla"/>
                                <w:b/>
                                <w:bCs/>
                                <w:sz w:val="28"/>
                                <w:szCs w:val="28"/>
                                <w:vertAlign w:val="superscript"/>
                                <w:rtl/>
                              </w:rPr>
                              <w:t xml:space="preserve"> </w:t>
                            </w:r>
                            <w:r w:rsidRPr="00CE0933">
                              <w:rPr>
                                <w:rFonts w:ascii="Sakkal Majalla" w:hAnsi="Sakkal Majalla" w:cs="Sakkal Majalla"/>
                                <w:sz w:val="28"/>
                                <w:szCs w:val="28"/>
                                <w:rtl/>
                              </w:rPr>
                              <w:t xml:space="preserve"> و للخدمة العمومية ثلاثة معالم هي أن تكون للمؤسسة مهمة ذات نفع عام، وأن تكون لها امتيازات السلطة العمومية وأن تكون للإدارة حق النظر في كيفية تطبيق مهمتها، وتخضع لثلاثة معايير أساسية وهي الاستمرارية و التكيف ومساواة المرتفقين.</w:t>
                            </w:r>
                            <w:r w:rsidRPr="00CE0933">
                              <w:rPr>
                                <w:rFonts w:ascii="Sakkal Majalla" w:hAnsi="Sakkal Majalla" w:cs="Sakkal Majalla"/>
                                <w:b/>
                                <w:bCs/>
                                <w:sz w:val="28"/>
                                <w:szCs w:val="28"/>
                                <w:vertAlign w:val="superscript"/>
                                <w:rtl/>
                              </w:rPr>
                              <w:t xml:space="preserve"> </w:t>
                            </w:r>
                            <w:r w:rsidRPr="00CE0933">
                              <w:rPr>
                                <w:rFonts w:ascii="Sakkal Majalla" w:hAnsi="Sakkal Majalla" w:cs="Sakkal Majalla"/>
                                <w:b/>
                                <w:bCs/>
                                <w:sz w:val="28"/>
                                <w:szCs w:val="28"/>
                                <w:rtl/>
                              </w:rPr>
                              <w:t xml:space="preserve"> </w:t>
                            </w:r>
                            <w:r w:rsidRPr="00CE0933">
                              <w:rPr>
                                <w:rFonts w:ascii="Sakkal Majalla" w:hAnsi="Sakkal Majalla" w:cs="Sakkal Majalla"/>
                                <w:sz w:val="28"/>
                                <w:szCs w:val="28"/>
                                <w:rtl/>
                              </w:rPr>
                              <w:t>و إن كانت المؤسسات الخاصة التي تقدم خدمة عمومية لا ينحصر مجال نشاطها في قطاع معين فإنها غالبا ما تنشط في قطاعات النقل العمومي، كما هو الحال في الجزائر بالنسبة لخدمة الهاتف لشركات "</w:t>
                            </w:r>
                            <w:proofErr w:type="spellStart"/>
                            <w:r w:rsidRPr="00CE0933">
                              <w:rPr>
                                <w:rFonts w:ascii="Sakkal Majalla" w:hAnsi="Sakkal Majalla" w:cs="Sakkal Majalla"/>
                                <w:sz w:val="28"/>
                                <w:szCs w:val="28"/>
                                <w:rtl/>
                              </w:rPr>
                              <w:t>أوراسكوم</w:t>
                            </w:r>
                            <w:proofErr w:type="spellEnd"/>
                            <w:r w:rsidRPr="00CE0933">
                              <w:rPr>
                                <w:rFonts w:ascii="Sakkal Majalla" w:hAnsi="Sakkal Majalla" w:cs="Sakkal Majalla"/>
                                <w:sz w:val="28"/>
                                <w:szCs w:val="28"/>
                                <w:rtl/>
                              </w:rPr>
                              <w:t>" و "</w:t>
                            </w:r>
                            <w:proofErr w:type="spellStart"/>
                            <w:r w:rsidRPr="00CE0933">
                              <w:rPr>
                                <w:rFonts w:ascii="Sakkal Majalla" w:hAnsi="Sakkal Majalla" w:cs="Sakkal Majalla"/>
                                <w:sz w:val="28"/>
                                <w:szCs w:val="28"/>
                                <w:rtl/>
                              </w:rPr>
                              <w:t>الوطنية"و</w:t>
                            </w:r>
                            <w:proofErr w:type="spellEnd"/>
                            <w:r w:rsidRPr="00CE0933">
                              <w:rPr>
                                <w:rFonts w:ascii="Sakkal Majalla" w:hAnsi="Sakkal Majalla" w:cs="Sakkal Majalla"/>
                                <w:sz w:val="28"/>
                                <w:szCs w:val="28"/>
                                <w:rtl/>
                              </w:rPr>
                              <w:t xml:space="preserve"> استغلال المطارات و الموانئ و الطرق السريعة و الأسواق و المذابح، و توزيع المياه، والتطهير، و نقل قمامة المنازل(نتكوم الجزائر العاصمة)، و التعليم...الخ.</w:t>
                            </w:r>
                          </w:p>
                          <w:p w:rsidR="009F6360" w:rsidRPr="00CE0933" w:rsidRDefault="009F6360" w:rsidP="009F6360">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9" o:spid="_x0000_s1036" style="position:absolute;left:0;text-align:left;margin-left:-34.85pt;margin-top:-28.65pt;width:519pt;height:7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" fillcolor="#c6d9f1 [671]" strokecolor="black [3213]" strokeweight="2pt">
                <v:textbox>
                  <w:txbxContent>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ultan bold"/>
                          <w:b/>
                          <w:bCs/>
                          <w:sz w:val="28"/>
                          <w:szCs w:val="28"/>
                          <w:rtl/>
                        </w:rPr>
                        <w:t>-3: من يتولى وظيفة أو وكالة في مرفق عام أو في مؤسسة عمومية أو ذات رأس مال مختلط:</w:t>
                      </w:r>
                      <w:r w:rsidRPr="00CE0933">
                        <w:rPr>
                          <w:rFonts w:ascii="Sakkal Majalla" w:hAnsi="Sakkal Majalla" w:cs="Sakkal Majalla"/>
                          <w:sz w:val="28"/>
                          <w:szCs w:val="28"/>
                          <w:rtl/>
                        </w:rPr>
                        <w:t xml:space="preserve"> ويتعلق الأمر بالأشخاص الذين يشغلون وظيفة أو وكالة في الهيئات العمومية أو المؤسسات العمومية  أو المؤسسات العمومية ذات رأس مال مختلط أو في المؤسسات الخاصة التي تقدم خدمة عمومية طبقا للبند الثاني من الفقرة (ب) للمادة الثانية من القانون المتعلق بالوقاية من الفساد و مكافحته.</w:t>
                      </w:r>
                      <w:r w:rsidRPr="00CE0933">
                        <w:rPr>
                          <w:rFonts w:ascii="Sakkal Majalla" w:hAnsi="Sakkal Majalla" w:cs="Sakkal Majalla"/>
                          <w:b/>
                          <w:bCs/>
                          <w:sz w:val="28"/>
                          <w:szCs w:val="28"/>
                          <w:vertAlign w:val="superscript"/>
                          <w:rtl/>
                        </w:rPr>
                        <w:t xml:space="preserve"> </w:t>
                      </w:r>
                      <w:r w:rsidRPr="00CE0933">
                        <w:rPr>
                          <w:rFonts w:ascii="Sakkal Majalla" w:hAnsi="Sakkal Majalla" w:cs="Sakkal Majalla"/>
                          <w:b/>
                          <w:bCs/>
                          <w:sz w:val="28"/>
                          <w:szCs w:val="28"/>
                          <w:rtl/>
                        </w:rPr>
                        <w:t xml:space="preserve"> </w:t>
                      </w:r>
                      <w:r w:rsidRPr="00CE0933">
                        <w:rPr>
                          <w:rFonts w:ascii="Sakkal Majalla" w:hAnsi="Sakkal Majalla" w:cs="Sakkal Majalla"/>
                          <w:sz w:val="28"/>
                          <w:szCs w:val="28"/>
                          <w:rtl/>
                        </w:rPr>
                        <w:t>و عليه يتعين تحديد المفاهيم التالية:</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xml:space="preserve">-3-1:  الهيئات </w:t>
                      </w:r>
                      <w:proofErr w:type="gramStart"/>
                      <w:r w:rsidRPr="00CE0933">
                        <w:rPr>
                          <w:rFonts w:ascii="Sakkal Majalla" w:hAnsi="Sakkal Majalla" w:cs="Sakkal Majalla"/>
                          <w:b/>
                          <w:bCs/>
                          <w:sz w:val="28"/>
                          <w:szCs w:val="28"/>
                          <w:u w:val="single"/>
                          <w:rtl/>
                        </w:rPr>
                        <w:t>والمؤسسات</w:t>
                      </w:r>
                      <w:proofErr w:type="gramEnd"/>
                      <w:r w:rsidRPr="00CE0933">
                        <w:rPr>
                          <w:rFonts w:ascii="Sakkal Majalla" w:hAnsi="Sakkal Majalla" w:cs="Sakkal Majalla"/>
                          <w:b/>
                          <w:bCs/>
                          <w:sz w:val="28"/>
                          <w:szCs w:val="28"/>
                          <w:u w:val="single"/>
                          <w:rtl/>
                        </w:rPr>
                        <w:t xml:space="preserve"> العمومية</w:t>
                      </w:r>
                      <w:r w:rsidRPr="00CE0933">
                        <w:rPr>
                          <w:rFonts w:ascii="Sakkal Majalla" w:hAnsi="Sakkal Majalla" w:cs="Sakkal Majalla"/>
                          <w:b/>
                          <w:bCs/>
                          <w:sz w:val="28"/>
                          <w:szCs w:val="28"/>
                          <w:rtl/>
                        </w:rPr>
                        <w:t>:</w:t>
                      </w:r>
                      <w:r w:rsidRPr="00CE0933">
                        <w:rPr>
                          <w:rFonts w:ascii="Sakkal Majalla" w:hAnsi="Sakkal Majalla" w:cs="Sakkal Majalla"/>
                          <w:sz w:val="28"/>
                          <w:szCs w:val="28"/>
                          <w:rtl/>
                        </w:rPr>
                        <w:t xml:space="preserve"> وتتمثل فيما يأتي: </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xml:space="preserve">- </w:t>
                      </w:r>
                      <w:proofErr w:type="gramStart"/>
                      <w:r w:rsidRPr="00CE0933">
                        <w:rPr>
                          <w:rFonts w:ascii="Sakkal Majalla" w:hAnsi="Sakkal Majalla" w:cs="Sakkal Majalla"/>
                          <w:b/>
                          <w:bCs/>
                          <w:sz w:val="28"/>
                          <w:szCs w:val="28"/>
                          <w:u w:val="single"/>
                          <w:rtl/>
                        </w:rPr>
                        <w:t>الهيئات</w:t>
                      </w:r>
                      <w:proofErr w:type="gramEnd"/>
                      <w:r w:rsidRPr="00CE0933">
                        <w:rPr>
                          <w:rFonts w:ascii="Sakkal Majalla" w:hAnsi="Sakkal Majalla" w:cs="Sakkal Majalla"/>
                          <w:b/>
                          <w:bCs/>
                          <w:sz w:val="28"/>
                          <w:szCs w:val="28"/>
                          <w:u w:val="single"/>
                          <w:rtl/>
                        </w:rPr>
                        <w:t xml:space="preserve"> العمومية:</w:t>
                      </w:r>
                      <w:r w:rsidRPr="00CE0933">
                        <w:rPr>
                          <w:rFonts w:ascii="Sakkal Majalla" w:hAnsi="Sakkal Majalla" w:cs="Sakkal Majalla"/>
                          <w:sz w:val="28"/>
                          <w:szCs w:val="28"/>
                          <w:rtl/>
                        </w:rPr>
                        <w:t xml:space="preserve"> ويقصد بها كل شخص معنوي عام آخر غير الدولة والجماعات المحلية يتولى تسيير مرفق عمومي </w:t>
                      </w:r>
                      <w:r w:rsidRPr="00CE0933">
                        <w:rPr>
                          <w:rFonts w:ascii="Sakkal Majalla" w:hAnsi="Sakkal Majalla" w:cs="Sakkal Majalla"/>
                          <w:b/>
                          <w:bCs/>
                          <w:sz w:val="28"/>
                          <w:szCs w:val="28"/>
                        </w:rPr>
                        <w:t>Service public</w:t>
                      </w:r>
                      <w:r w:rsidRPr="00CE0933">
                        <w:rPr>
                          <w:rFonts w:ascii="Sakkal Majalla" w:hAnsi="Sakkal Majalla" w:cs="Sakkal Majalla"/>
                          <w:sz w:val="28"/>
                          <w:szCs w:val="28"/>
                          <w:rtl/>
                        </w:rPr>
                        <w:t xml:space="preserve">.  و </w:t>
                      </w:r>
                      <w:proofErr w:type="gramStart"/>
                      <w:r w:rsidRPr="00CE0933">
                        <w:rPr>
                          <w:rFonts w:ascii="Sakkal Majalla" w:hAnsi="Sakkal Majalla" w:cs="Sakkal Majalla"/>
                          <w:sz w:val="28"/>
                          <w:szCs w:val="28"/>
                          <w:rtl/>
                        </w:rPr>
                        <w:t>يتعلق</w:t>
                      </w:r>
                      <w:proofErr w:type="gramEnd"/>
                      <w:r w:rsidRPr="00CE0933">
                        <w:rPr>
                          <w:rFonts w:ascii="Sakkal Majalla" w:hAnsi="Sakkal Majalla" w:cs="Sakkal Majalla"/>
                          <w:sz w:val="28"/>
                          <w:szCs w:val="28"/>
                          <w:rtl/>
                        </w:rPr>
                        <w:t xml:space="preserve"> الأمر بالمؤسسات العمومية ذات الطابع الإداري </w:t>
                      </w:r>
                      <w:r w:rsidRPr="00CE0933">
                        <w:rPr>
                          <w:rFonts w:ascii="Sakkal Majalla" w:hAnsi="Sakkal Majalla" w:cs="Sakkal Majalla"/>
                          <w:b/>
                          <w:bCs/>
                          <w:sz w:val="28"/>
                          <w:szCs w:val="28"/>
                          <w:rtl/>
                        </w:rPr>
                        <w:t>(</w:t>
                      </w:r>
                      <w:r w:rsidRPr="00CE0933">
                        <w:rPr>
                          <w:rFonts w:ascii="Sakkal Majalla" w:hAnsi="Sakkal Majalla" w:cs="Sakkal Majalla"/>
                          <w:b/>
                          <w:bCs/>
                          <w:sz w:val="28"/>
                          <w:szCs w:val="28"/>
                        </w:rPr>
                        <w:t>EPA</w:t>
                      </w:r>
                      <w:r w:rsidRPr="00CE0933">
                        <w:rPr>
                          <w:rFonts w:ascii="Sakkal Majalla" w:hAnsi="Sakkal Majalla" w:cs="Sakkal Majalla"/>
                          <w:b/>
                          <w:bCs/>
                          <w:sz w:val="28"/>
                          <w:szCs w:val="28"/>
                          <w:rtl/>
                        </w:rPr>
                        <w:t>)</w:t>
                      </w:r>
                      <w:r w:rsidRPr="00CE0933">
                        <w:rPr>
                          <w:rFonts w:ascii="Sakkal Majalla" w:hAnsi="Sakkal Majalla" w:cs="Sakkal Majalla"/>
                          <w:sz w:val="28"/>
                          <w:szCs w:val="28"/>
                          <w:rtl/>
                        </w:rPr>
                        <w:t xml:space="preserve"> والمؤسسات العمومية ذات الطابع الصناعي والتجاري </w:t>
                      </w:r>
                      <w:r w:rsidRPr="00CE0933">
                        <w:rPr>
                          <w:rFonts w:ascii="Sakkal Majalla" w:hAnsi="Sakkal Majalla" w:cs="Sakkal Majalla"/>
                          <w:b/>
                          <w:bCs/>
                          <w:sz w:val="28"/>
                          <w:szCs w:val="28"/>
                          <w:rtl/>
                        </w:rPr>
                        <w:t>(</w:t>
                      </w:r>
                      <w:r w:rsidRPr="00CE0933">
                        <w:rPr>
                          <w:rFonts w:ascii="Sakkal Majalla" w:hAnsi="Sakkal Majalla" w:cs="Sakkal Majalla"/>
                          <w:b/>
                          <w:bCs/>
                          <w:sz w:val="28"/>
                          <w:szCs w:val="28"/>
                        </w:rPr>
                        <w:t>EPIC</w:t>
                      </w:r>
                      <w:r w:rsidRPr="00CE0933">
                        <w:rPr>
                          <w:rFonts w:ascii="Sakkal Majalla" w:hAnsi="Sakkal Majalla" w:cs="Sakkal Majalla"/>
                          <w:b/>
                          <w:bCs/>
                          <w:sz w:val="28"/>
                          <w:szCs w:val="28"/>
                          <w:rtl/>
                        </w:rPr>
                        <w:t>)</w:t>
                      </w:r>
                      <w:r w:rsidRPr="00CE0933">
                        <w:rPr>
                          <w:rFonts w:ascii="Sakkal Majalla" w:hAnsi="Sakkal Majalla" w:cs="Sakkal Majalla"/>
                          <w:sz w:val="28"/>
                          <w:szCs w:val="28"/>
                        </w:rPr>
                        <w:t xml:space="preserve"> </w:t>
                      </w:r>
                      <w:r w:rsidRPr="00CE0933">
                        <w:rPr>
                          <w:rFonts w:ascii="Sakkal Majalla" w:hAnsi="Sakkal Majalla" w:cs="Sakkal Majalla"/>
                          <w:sz w:val="28"/>
                          <w:szCs w:val="28"/>
                          <w:rtl/>
                        </w:rPr>
                        <w:t xml:space="preserve">و هيئات الضمان الاجتماعي فضلا عن بعض الهيئات المتخصصة. و </w:t>
                      </w:r>
                      <w:proofErr w:type="gramStart"/>
                      <w:r w:rsidRPr="00CE0933">
                        <w:rPr>
                          <w:rFonts w:ascii="Sakkal Majalla" w:hAnsi="Sakkal Majalla" w:cs="Sakkal Majalla"/>
                          <w:sz w:val="28"/>
                          <w:szCs w:val="28"/>
                          <w:rtl/>
                        </w:rPr>
                        <w:t>يشمل</w:t>
                      </w:r>
                      <w:proofErr w:type="gramEnd"/>
                      <w:r w:rsidRPr="00CE0933">
                        <w:rPr>
                          <w:rFonts w:ascii="Sakkal Majalla" w:hAnsi="Sakkal Majalla" w:cs="Sakkal Majalla"/>
                          <w:sz w:val="28"/>
                          <w:szCs w:val="28"/>
                          <w:rtl/>
                        </w:rPr>
                        <w:t xml:space="preserve"> كذلك مفهوم الهيئة العمومية السلطات الإدارية المستقلة كمجلس المنافسة، و سلطة ضبط البريد والمواصلات، وسلطة ضبط الكهرباء والغاز و سلطة ضبط المحروقات.</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المؤسسات العمومية:</w:t>
                      </w:r>
                      <w:r w:rsidRPr="00CE0933">
                        <w:rPr>
                          <w:rFonts w:ascii="Sakkal Majalla" w:hAnsi="Sakkal Majalla" w:cs="Sakkal Majalla"/>
                          <w:sz w:val="28"/>
                          <w:szCs w:val="28"/>
                          <w:rtl/>
                        </w:rPr>
                        <w:t xml:space="preserve"> وتتمثل في المؤسسات الاقتصادية التي حلت محل الشركات الوطنية بموجب الأمر رقم 01-04 المؤرخ في 20/08/2001 المتعلق بتنظيم المؤسسات العمومية الاقتصادية وتسييرها و </w:t>
                      </w:r>
                      <w:proofErr w:type="spellStart"/>
                      <w:r w:rsidRPr="00CE0933">
                        <w:rPr>
                          <w:rFonts w:ascii="Sakkal Majalla" w:hAnsi="Sakkal Majalla" w:cs="Sakkal Majalla"/>
                          <w:sz w:val="28"/>
                          <w:szCs w:val="28"/>
                          <w:rtl/>
                        </w:rPr>
                        <w:t>خوصصتها</w:t>
                      </w:r>
                      <w:proofErr w:type="spellEnd"/>
                      <w:r w:rsidRPr="00CE0933">
                        <w:rPr>
                          <w:rFonts w:ascii="Sakkal Majalla" w:hAnsi="Sakkal Majalla" w:cs="Sakkal Majalla"/>
                          <w:sz w:val="28"/>
                          <w:szCs w:val="28"/>
                          <w:rtl/>
                        </w:rPr>
                        <w:t xml:space="preserve"> التي عرفت المادة 4 منه المؤسسات العمومية الاقتصادية بقولها: "شركات تجارية تحوز فيها الدولة أو أي شخص معنوي آخر خاضع للقانون العام، أغلبية رأس المال الاجتماعي مباشرة أو غير مباشرة، وهي تخضع للقانون العام". و تضم هذه الفئة كل المؤسسات العمومية الاقتصادية التي كانت تعرف بالشركات الوطنية التي كانت تنشط في مجالات الإنتاج والتوزيع والخدمات بما فيها مؤسسة "</w:t>
                      </w:r>
                      <w:proofErr w:type="spellStart"/>
                      <w:r w:rsidRPr="00CE0933">
                        <w:rPr>
                          <w:rFonts w:ascii="Sakkal Majalla" w:hAnsi="Sakkal Majalla" w:cs="Sakkal Majalla"/>
                          <w:sz w:val="28"/>
                          <w:szCs w:val="28"/>
                          <w:rtl/>
                        </w:rPr>
                        <w:t>سونطراك</w:t>
                      </w:r>
                      <w:proofErr w:type="spellEnd"/>
                      <w:r w:rsidRPr="00CE0933">
                        <w:rPr>
                          <w:rFonts w:ascii="Sakkal Majalla" w:hAnsi="Sakkal Majalla" w:cs="Sakkal Majalla"/>
                          <w:sz w:val="28"/>
                          <w:szCs w:val="28"/>
                          <w:rtl/>
                        </w:rPr>
                        <w:t>" و "سونلغاز" والبنوك العمومية وشركات التأمين والخطوط الجوية الجزائرية وشركات الملاحة البحرية .</w:t>
                      </w:r>
                    </w:p>
                    <w:p w:rsidR="009F6360" w:rsidRPr="00CE0933" w:rsidRDefault="009F6360" w:rsidP="009F6360">
                      <w:pPr>
                        <w:pStyle w:val="Sansinterligne"/>
                        <w:bidi/>
                        <w:jc w:val="both"/>
                        <w:rPr>
                          <w:rFonts w:ascii="Sakkal Majalla" w:hAnsi="Sakkal Majalla" w:cs="Sakkal Majalla"/>
                          <w:sz w:val="28"/>
                          <w:szCs w:val="28"/>
                        </w:rPr>
                      </w:pPr>
                      <w:r w:rsidRPr="00CE0933">
                        <w:rPr>
                          <w:rFonts w:ascii="Sakkal Majalla" w:hAnsi="Sakkal Majalla" w:cs="Sakkal Majalla"/>
                          <w:b/>
                          <w:bCs/>
                          <w:sz w:val="28"/>
                          <w:szCs w:val="28"/>
                          <w:u w:val="single"/>
                          <w:rtl/>
                        </w:rPr>
                        <w:t>- المؤسسات ذات رأس المال المختلط:</w:t>
                      </w:r>
                      <w:r w:rsidRPr="00CE0933">
                        <w:rPr>
                          <w:rFonts w:ascii="Sakkal Majalla" w:hAnsi="Sakkal Majalla" w:cs="Sakkal Majalla"/>
                          <w:sz w:val="28"/>
                          <w:szCs w:val="28"/>
                          <w:rtl/>
                        </w:rPr>
                        <w:t xml:space="preserve"> يتعلق الأمر بالمؤسسات العمومية الاقتصادية التي فتحت رأسمالها الاجتماعي للخواص سواء كانوا أفرادا أو شركات، مواطنين جزائريون أو أجانب، عن طريق بيع بعض الأسهم في السوق كما حدث بالنسبة لمؤسسة "فندق </w:t>
                      </w:r>
                      <w:proofErr w:type="spellStart"/>
                      <w:r w:rsidRPr="00CE0933">
                        <w:rPr>
                          <w:rFonts w:ascii="Sakkal Majalla" w:hAnsi="Sakkal Majalla" w:cs="Sakkal Majalla"/>
                          <w:sz w:val="28"/>
                          <w:szCs w:val="28"/>
                          <w:rtl/>
                        </w:rPr>
                        <w:t>الأوراسي</w:t>
                      </w:r>
                      <w:proofErr w:type="spellEnd"/>
                      <w:r w:rsidRPr="00CE0933">
                        <w:rPr>
                          <w:rFonts w:ascii="Sakkal Majalla" w:hAnsi="Sakkal Majalla" w:cs="Sakkal Majalla"/>
                          <w:sz w:val="28"/>
                          <w:szCs w:val="28"/>
                          <w:rtl/>
                        </w:rPr>
                        <w:t>" ومجمع "</w:t>
                      </w:r>
                      <w:proofErr w:type="spellStart"/>
                      <w:r w:rsidRPr="00CE0933">
                        <w:rPr>
                          <w:rFonts w:ascii="Sakkal Majalla" w:hAnsi="Sakkal Majalla" w:cs="Sakkal Majalla"/>
                          <w:sz w:val="28"/>
                          <w:szCs w:val="28"/>
                          <w:rtl/>
                        </w:rPr>
                        <w:t>صيدال</w:t>
                      </w:r>
                      <w:proofErr w:type="spellEnd"/>
                      <w:r w:rsidRPr="00CE0933">
                        <w:rPr>
                          <w:rFonts w:ascii="Sakkal Majalla" w:hAnsi="Sakkal Majalla" w:cs="Sakkal Majalla"/>
                          <w:sz w:val="28"/>
                          <w:szCs w:val="28"/>
                          <w:rtl/>
                        </w:rPr>
                        <w:t>" و "الرياض"، أو التنازل عن بعض رأسمالها كما حدث بالنسبة لمؤسسة الحجار للحديد والصلب مع شركة "</w:t>
                      </w:r>
                      <w:proofErr w:type="spellStart"/>
                      <w:r w:rsidRPr="00CE0933">
                        <w:rPr>
                          <w:rFonts w:ascii="Sakkal Majalla" w:hAnsi="Sakkal Majalla" w:cs="Sakkal Majalla"/>
                          <w:sz w:val="28"/>
                          <w:szCs w:val="28"/>
                          <w:rtl/>
                        </w:rPr>
                        <w:t>ميتال</w:t>
                      </w:r>
                      <w:proofErr w:type="spellEnd"/>
                      <w:r w:rsidRPr="00CE0933">
                        <w:rPr>
                          <w:rFonts w:ascii="Sakkal Majalla" w:hAnsi="Sakkal Majalla" w:cs="Sakkal Majalla"/>
                          <w:sz w:val="28"/>
                          <w:szCs w:val="28"/>
                          <w:rtl/>
                        </w:rPr>
                        <w:t xml:space="preserve"> ستيل" التي تحوز على نسبة70%من رأسمال المؤسسة. مع العلم انه قد تم مؤخرا توقيع عقدا جديدا بين مجمع الحديد والصلب "سيدار" ومجموعة الصلب العالمية "</w:t>
                      </w:r>
                      <w:proofErr w:type="spellStart"/>
                      <w:r w:rsidRPr="00CE0933">
                        <w:rPr>
                          <w:rFonts w:ascii="Sakkal Majalla" w:hAnsi="Sakkal Majalla" w:cs="Sakkal Majalla"/>
                          <w:sz w:val="28"/>
                          <w:szCs w:val="28"/>
                          <w:rtl/>
                        </w:rPr>
                        <w:t>أرسيلور</w:t>
                      </w:r>
                      <w:proofErr w:type="spellEnd"/>
                      <w:r w:rsidRPr="00CE0933">
                        <w:rPr>
                          <w:rFonts w:ascii="Sakkal Majalla" w:hAnsi="Sakkal Majalla" w:cs="Sakkal Majalla"/>
                          <w:sz w:val="28"/>
                          <w:szCs w:val="28"/>
                          <w:rtl/>
                        </w:rPr>
                        <w:t xml:space="preserve"> </w:t>
                      </w:r>
                      <w:proofErr w:type="spellStart"/>
                      <w:r w:rsidRPr="00CE0933">
                        <w:rPr>
                          <w:rFonts w:ascii="Sakkal Majalla" w:hAnsi="Sakkal Majalla" w:cs="Sakkal Majalla"/>
                          <w:sz w:val="28"/>
                          <w:szCs w:val="28"/>
                          <w:rtl/>
                        </w:rPr>
                        <w:t>ميتال</w:t>
                      </w:r>
                      <w:proofErr w:type="spellEnd"/>
                      <w:r w:rsidRPr="00CE0933">
                        <w:rPr>
                          <w:rFonts w:ascii="Sakkal Majalla" w:hAnsi="Sakkal Majalla" w:cs="Sakkal Majalla"/>
                          <w:sz w:val="28"/>
                          <w:szCs w:val="28"/>
                          <w:rtl/>
                        </w:rPr>
                        <w:t>"، منح بموجبه حصة مسيطرة للحكومة الجزائرية في رأس مال المصنع و بموجبه ارتفعت حصة الجزائر إلى51</w:t>
                      </w:r>
                      <w:r w:rsidRPr="00CE0933">
                        <w:rPr>
                          <w:rFonts w:ascii="Sakkal Majalla" w:hAnsi="Sakkal Majalla" w:cs="Sakkal Majalla"/>
                          <w:sz w:val="28"/>
                          <w:szCs w:val="28"/>
                        </w:rPr>
                        <w:t> % </w:t>
                      </w:r>
                      <w:r w:rsidRPr="00CE0933">
                        <w:rPr>
                          <w:rFonts w:ascii="Sakkal Majalla" w:hAnsi="Sakkal Majalla" w:cs="Sakkal Majalla"/>
                          <w:sz w:val="28"/>
                          <w:szCs w:val="28"/>
                          <w:rtl/>
                        </w:rPr>
                        <w:t>مقابل49</w:t>
                      </w:r>
                      <w:r w:rsidRPr="00CE0933">
                        <w:rPr>
                          <w:rFonts w:ascii="Sakkal Majalla" w:hAnsi="Sakkal Majalla" w:cs="Sakkal Majalla"/>
                          <w:sz w:val="28"/>
                          <w:szCs w:val="28"/>
                        </w:rPr>
                        <w:t> % </w:t>
                      </w:r>
                      <w:r w:rsidRPr="00CE0933">
                        <w:rPr>
                          <w:rFonts w:ascii="Sakkal Majalla" w:hAnsi="Sakkal Majalla" w:cs="Sakkal Majalla"/>
                          <w:sz w:val="28"/>
                          <w:szCs w:val="28"/>
                          <w:rtl/>
                        </w:rPr>
                        <w:t xml:space="preserve">لمجمع </w:t>
                      </w:r>
                      <w:proofErr w:type="spellStart"/>
                      <w:r w:rsidRPr="00CE0933">
                        <w:rPr>
                          <w:rFonts w:ascii="Sakkal Majalla" w:hAnsi="Sakkal Majalla" w:cs="Sakkal Majalla"/>
                          <w:sz w:val="28"/>
                          <w:szCs w:val="28"/>
                          <w:rtl/>
                        </w:rPr>
                        <w:t>أرسلور</w:t>
                      </w:r>
                      <w:proofErr w:type="spellEnd"/>
                      <w:r w:rsidRPr="00CE0933">
                        <w:rPr>
                          <w:rFonts w:ascii="Sakkal Majalla" w:hAnsi="Sakkal Majalla" w:cs="Sakkal Majalla"/>
                          <w:sz w:val="28"/>
                          <w:szCs w:val="28"/>
                          <w:rtl/>
                        </w:rPr>
                        <w:t xml:space="preserve"> </w:t>
                      </w:r>
                      <w:proofErr w:type="spellStart"/>
                      <w:r w:rsidRPr="00CE0933">
                        <w:rPr>
                          <w:rFonts w:ascii="Sakkal Majalla" w:hAnsi="Sakkal Majalla" w:cs="Sakkal Majalla"/>
                          <w:sz w:val="28"/>
                          <w:szCs w:val="28"/>
                          <w:rtl/>
                        </w:rPr>
                        <w:t>ميتال</w:t>
                      </w:r>
                      <w:proofErr w:type="spellEnd"/>
                      <w:r w:rsidRPr="00CE0933">
                        <w:rPr>
                          <w:rFonts w:ascii="Sakkal Majalla" w:hAnsi="Sakkal Majalla" w:cs="Sakkal Majalla"/>
                          <w:sz w:val="28"/>
                          <w:szCs w:val="28"/>
                          <w:rtl/>
                        </w:rPr>
                        <w:t>، و يهدف الاتفاق الموقع إلى مضاعفة القدرة الإنتاجية للمركب من1مليون طن إلى2.2 مليون طن من منتجات الحديد والصلب في غضون 2017، و هذا بتصريح لوزير الطاقة و المناجم الجزائري يوم توقيع عقد الشراكة .</w:t>
                      </w:r>
                      <w:r w:rsidRPr="00CE0933">
                        <w:rPr>
                          <w:rFonts w:ascii="Sakkal Majalla" w:hAnsi="Sakkal Majalla" w:cs="Sakkal Majalla"/>
                          <w:sz w:val="28"/>
                          <w:szCs w:val="28"/>
                        </w:rPr>
                        <w:t> </w:t>
                      </w:r>
                    </w:p>
                    <w:p w:rsidR="009F6360" w:rsidRPr="00CE0933" w:rsidRDefault="009F6360" w:rsidP="009F6360">
                      <w:pPr>
                        <w:pStyle w:val="Sansinterligne"/>
                        <w:bidi/>
                        <w:jc w:val="both"/>
                        <w:rPr>
                          <w:rFonts w:ascii="Sakkal Majalla" w:hAnsi="Sakkal Majalla" w:cs="Sakkal Majalla"/>
                          <w:sz w:val="28"/>
                          <w:szCs w:val="28"/>
                          <w:rtl/>
                        </w:rPr>
                      </w:pPr>
                      <w:r w:rsidRPr="00CE0933">
                        <w:rPr>
                          <w:rFonts w:ascii="Sakkal Majalla" w:hAnsi="Sakkal Majalla" w:cs="Sakkal Majalla"/>
                          <w:b/>
                          <w:bCs/>
                          <w:sz w:val="28"/>
                          <w:szCs w:val="28"/>
                          <w:u w:val="single"/>
                          <w:rtl/>
                        </w:rPr>
                        <w:t xml:space="preserve">- </w:t>
                      </w:r>
                      <w:proofErr w:type="gramStart"/>
                      <w:r w:rsidRPr="00CE0933">
                        <w:rPr>
                          <w:rFonts w:ascii="Sakkal Majalla" w:hAnsi="Sakkal Majalla" w:cs="Sakkal Majalla"/>
                          <w:b/>
                          <w:bCs/>
                          <w:sz w:val="28"/>
                          <w:szCs w:val="28"/>
                          <w:u w:val="single"/>
                          <w:rtl/>
                        </w:rPr>
                        <w:t>المؤسسات</w:t>
                      </w:r>
                      <w:proofErr w:type="gramEnd"/>
                      <w:r w:rsidRPr="00CE0933">
                        <w:rPr>
                          <w:rFonts w:ascii="Sakkal Majalla" w:hAnsi="Sakkal Majalla" w:cs="Sakkal Majalla"/>
                          <w:b/>
                          <w:bCs/>
                          <w:sz w:val="28"/>
                          <w:szCs w:val="28"/>
                          <w:u w:val="single"/>
                          <w:rtl/>
                        </w:rPr>
                        <w:t xml:space="preserve"> الأخرى التي تقدم خدمة عمومية:</w:t>
                      </w:r>
                      <w:r w:rsidRPr="00CE0933">
                        <w:rPr>
                          <w:rFonts w:ascii="Sakkal Majalla" w:hAnsi="Sakkal Majalla" w:cs="Sakkal Majalla"/>
                          <w:sz w:val="28"/>
                          <w:szCs w:val="28"/>
                          <w:rtl/>
                        </w:rPr>
                        <w:t xml:space="preserve"> و يتعلق الأمر أساسا بمؤسسات من القانون الخاص تتولى تسيير مرفق عام عن طريق ما يسمى بعقود الامتياز.  </w:t>
                      </w:r>
                      <w:proofErr w:type="gramStart"/>
                      <w:r w:rsidRPr="00CE0933">
                        <w:rPr>
                          <w:rFonts w:ascii="Sakkal Majalla" w:hAnsi="Sakkal Majalla" w:cs="Sakkal Majalla"/>
                          <w:sz w:val="28"/>
                          <w:szCs w:val="28"/>
                          <w:rtl/>
                        </w:rPr>
                        <w:t>مع</w:t>
                      </w:r>
                      <w:proofErr w:type="gramEnd"/>
                      <w:r w:rsidRPr="00CE0933">
                        <w:rPr>
                          <w:rFonts w:ascii="Sakkal Majalla" w:hAnsi="Sakkal Majalla" w:cs="Sakkal Majalla"/>
                          <w:sz w:val="28"/>
                          <w:szCs w:val="28"/>
                          <w:rtl/>
                        </w:rPr>
                        <w:t xml:space="preserve"> الإشارة أن المشرع الجزائري مؤخرا في قانون الصفقات الجديد خصص الباب الثاني منه إلى الأحكام المطبقة</w:t>
                      </w:r>
                      <w:r w:rsidRPr="00CE0933">
                        <w:rPr>
                          <w:rFonts w:ascii="Sakkal Majalla" w:hAnsi="Sakkal Majalla" w:cs="Sakkal Majalla"/>
                          <w:sz w:val="28"/>
                          <w:szCs w:val="28"/>
                        </w:rPr>
                        <w:t xml:space="preserve"> </w:t>
                      </w:r>
                      <w:r w:rsidRPr="00CE0933">
                        <w:rPr>
                          <w:rFonts w:ascii="Sakkal Majalla" w:hAnsi="Sakkal Majalla" w:cs="Sakkal Majalla"/>
                          <w:sz w:val="28"/>
                          <w:szCs w:val="28"/>
                          <w:rtl/>
                        </w:rPr>
                        <w:t>على تفويضات المرفق العام.</w:t>
                      </w:r>
                      <w:r w:rsidRPr="00CE0933">
                        <w:rPr>
                          <w:rFonts w:ascii="Sakkal Majalla" w:hAnsi="Sakkal Majalla" w:cs="Sakkal Majalla"/>
                          <w:b/>
                          <w:bCs/>
                          <w:sz w:val="28"/>
                          <w:szCs w:val="28"/>
                          <w:vertAlign w:val="superscript"/>
                          <w:rtl/>
                        </w:rPr>
                        <w:t xml:space="preserve"> </w:t>
                      </w:r>
                      <w:r w:rsidRPr="00CE0933">
                        <w:rPr>
                          <w:rFonts w:ascii="Sakkal Majalla" w:hAnsi="Sakkal Majalla" w:cs="Sakkal Majalla"/>
                          <w:sz w:val="28"/>
                          <w:szCs w:val="28"/>
                          <w:rtl/>
                        </w:rPr>
                        <w:t xml:space="preserve"> و للخدمة العمومية ثلاثة معالم هي أن تكون للمؤسسة مهمة ذات نفع عام، وأن تكون لها امتيازات السلطة العمومية وأن تكون للإدارة حق النظر في كيفية تطبيق مهمتها، وتخضع لثلاثة معايير أساسية وهي الاستمرارية و التكيف ومساواة المرتفقين.</w:t>
                      </w:r>
                      <w:r w:rsidRPr="00CE0933">
                        <w:rPr>
                          <w:rFonts w:ascii="Sakkal Majalla" w:hAnsi="Sakkal Majalla" w:cs="Sakkal Majalla"/>
                          <w:b/>
                          <w:bCs/>
                          <w:sz w:val="28"/>
                          <w:szCs w:val="28"/>
                          <w:vertAlign w:val="superscript"/>
                          <w:rtl/>
                        </w:rPr>
                        <w:t xml:space="preserve"> </w:t>
                      </w:r>
                      <w:r w:rsidRPr="00CE0933">
                        <w:rPr>
                          <w:rFonts w:ascii="Sakkal Majalla" w:hAnsi="Sakkal Majalla" w:cs="Sakkal Majalla"/>
                          <w:b/>
                          <w:bCs/>
                          <w:sz w:val="28"/>
                          <w:szCs w:val="28"/>
                          <w:rtl/>
                        </w:rPr>
                        <w:t xml:space="preserve"> </w:t>
                      </w:r>
                      <w:r w:rsidRPr="00CE0933">
                        <w:rPr>
                          <w:rFonts w:ascii="Sakkal Majalla" w:hAnsi="Sakkal Majalla" w:cs="Sakkal Majalla"/>
                          <w:sz w:val="28"/>
                          <w:szCs w:val="28"/>
                          <w:rtl/>
                        </w:rPr>
                        <w:t>و إن كانت المؤسسات الخاصة التي تقدم خدمة عمومية لا ينحصر مجال نشاطها في قطاع معين فإنها غالبا ما تنشط في قطاعات النقل العمومي، كما هو الحال في الجزائر بالنسبة لخدمة الهاتف لشركات "</w:t>
                      </w:r>
                      <w:proofErr w:type="spellStart"/>
                      <w:r w:rsidRPr="00CE0933">
                        <w:rPr>
                          <w:rFonts w:ascii="Sakkal Majalla" w:hAnsi="Sakkal Majalla" w:cs="Sakkal Majalla"/>
                          <w:sz w:val="28"/>
                          <w:szCs w:val="28"/>
                          <w:rtl/>
                        </w:rPr>
                        <w:t>أوراسكوم</w:t>
                      </w:r>
                      <w:proofErr w:type="spellEnd"/>
                      <w:r w:rsidRPr="00CE0933">
                        <w:rPr>
                          <w:rFonts w:ascii="Sakkal Majalla" w:hAnsi="Sakkal Majalla" w:cs="Sakkal Majalla"/>
                          <w:sz w:val="28"/>
                          <w:szCs w:val="28"/>
                          <w:rtl/>
                        </w:rPr>
                        <w:t>" و "</w:t>
                      </w:r>
                      <w:proofErr w:type="spellStart"/>
                      <w:r w:rsidRPr="00CE0933">
                        <w:rPr>
                          <w:rFonts w:ascii="Sakkal Majalla" w:hAnsi="Sakkal Majalla" w:cs="Sakkal Majalla"/>
                          <w:sz w:val="28"/>
                          <w:szCs w:val="28"/>
                          <w:rtl/>
                        </w:rPr>
                        <w:t>الوطنية"و</w:t>
                      </w:r>
                      <w:proofErr w:type="spellEnd"/>
                      <w:r w:rsidRPr="00CE0933">
                        <w:rPr>
                          <w:rFonts w:ascii="Sakkal Majalla" w:hAnsi="Sakkal Majalla" w:cs="Sakkal Majalla"/>
                          <w:sz w:val="28"/>
                          <w:szCs w:val="28"/>
                          <w:rtl/>
                        </w:rPr>
                        <w:t xml:space="preserve"> استغلال المطارات و الموانئ و الطرق السريعة و الأسواق و المذابح، و توزيع المياه، والتطهير، و نقل قمامة المنازل(نتكوم الجزائر العاصمة)، و التعليم...الخ.</w:t>
                      </w:r>
                    </w:p>
                    <w:p w:rsidR="009F6360" w:rsidRPr="00CE0933" w:rsidRDefault="009F6360" w:rsidP="009F6360">
                      <w:pPr>
                        <w:jc w:val="center"/>
                        <w:rPr>
                          <w:sz w:val="28"/>
                          <w:szCs w:val="28"/>
                        </w:rPr>
                      </w:pPr>
                    </w:p>
                  </w:txbxContent>
                </v:textbox>
              </v:roundrect>
            </w:pict>
          </mc:Fallback>
        </mc:AlternateContent>
      </w:r>
    </w:p>
    <w:p w:rsidR="009F6360" w:rsidRDefault="009F6360" w:rsidP="009F6360">
      <w:pPr>
        <w:pStyle w:val="Sansinterligne"/>
        <w:bidi/>
        <w:jc w:val="both"/>
        <w:rPr>
          <w:rFonts w:ascii="Sakkal Majalla" w:hAnsi="Sakkal Majalla" w:cs="Sakkal Majalla"/>
          <w:sz w:val="28"/>
          <w:szCs w:val="28"/>
          <w:rtl/>
        </w:rPr>
      </w:pPr>
    </w:p>
    <w:p w:rsidR="009F6360" w:rsidRDefault="009F6360" w:rsidP="009F6360">
      <w:pPr>
        <w:pStyle w:val="Sansinterligne"/>
        <w:bidi/>
        <w:jc w:val="both"/>
        <w:rPr>
          <w:rFonts w:ascii="Sakkal Majalla" w:hAnsi="Sakkal Majalla" w:cs="Sakkal Majalla"/>
          <w:sz w:val="28"/>
          <w:szCs w:val="28"/>
          <w:rtl/>
        </w:rPr>
      </w:pPr>
    </w:p>
    <w:p w:rsidR="009F6360" w:rsidRPr="00C15317" w:rsidRDefault="009F6360" w:rsidP="009F6360">
      <w:pPr>
        <w:pStyle w:val="Sansinterligne"/>
        <w:bidi/>
        <w:jc w:val="both"/>
        <w:rPr>
          <w:rFonts w:ascii="Sakkal Majalla" w:hAnsi="Sakkal Majalla" w:cs="Sakkal Majalla"/>
          <w:sz w:val="28"/>
          <w:szCs w:val="28"/>
          <w:rtl/>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9F6360" w:rsidRDefault="009F6360" w:rsidP="009F6360">
      <w:pPr>
        <w:bidi/>
        <w:spacing w:line="240" w:lineRule="auto"/>
        <w:jc w:val="both"/>
        <w:rPr>
          <w:rFonts w:ascii="Sakkal Majalla" w:hAnsi="Sakkal Majalla" w:cs="Sakkal Majalla"/>
          <w:b/>
          <w:bCs/>
          <w:sz w:val="28"/>
          <w:szCs w:val="28"/>
          <w:rtl/>
          <w:lang w:eastAsia="fr-FR"/>
        </w:rPr>
      </w:pPr>
    </w:p>
    <w:p w:rsidR="00CE0933" w:rsidRDefault="00CE0933" w:rsidP="009F6360">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w:lastRenderedPageBreak/>
        <mc:AlternateContent>
          <mc:Choice Requires="wps">
            <w:drawing>
              <wp:anchor distT="0" distB="0" distL="114300" distR="114300" simplePos="0" relativeHeight="251678720" behindDoc="0" locked="0" layoutInCell="1" allowOverlap="1" wp14:anchorId="7EC71E30" wp14:editId="37DE0DC0">
                <wp:simplePos x="0" y="0"/>
                <wp:positionH relativeFrom="column">
                  <wp:posOffset>90805</wp:posOffset>
                </wp:positionH>
                <wp:positionV relativeFrom="paragraph">
                  <wp:posOffset>-223520</wp:posOffset>
                </wp:positionV>
                <wp:extent cx="5695950" cy="952500"/>
                <wp:effectExtent l="0" t="0" r="19050" b="19050"/>
                <wp:wrapNone/>
                <wp:docPr id="20" name="Rectangle à coins arrondis 20"/>
                <wp:cNvGraphicFramePr/>
                <a:graphic xmlns:a="http://schemas.openxmlformats.org/drawingml/2006/main">
                  <a:graphicData uri="http://schemas.microsoft.com/office/word/2010/wordprocessingShape">
                    <wps:wsp>
                      <wps:cNvSpPr/>
                      <wps:spPr>
                        <a:xfrm>
                          <a:off x="0" y="0"/>
                          <a:ext cx="5695950" cy="9525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186" w:rsidRDefault="00131186" w:rsidP="00131186">
                            <w:pPr>
                              <w:bidi/>
                              <w:spacing w:line="240" w:lineRule="auto"/>
                              <w:jc w:val="both"/>
                              <w:rPr>
                                <w:rFonts w:ascii="Sakkal Majalla" w:hAnsi="Sakkal Majalla" w:cs="Sakkal Majalla"/>
                                <w:sz w:val="28"/>
                                <w:szCs w:val="28"/>
                                <w:rtl/>
                                <w:lang w:eastAsia="fr-FR"/>
                              </w:rPr>
                            </w:pPr>
                            <w:r w:rsidRPr="00C15317">
                              <w:rPr>
                                <w:rFonts w:ascii="Sakkal Majalla" w:hAnsi="Sakkal Majalla" w:cs="Sakkal Majalla"/>
                                <w:b/>
                                <w:bCs/>
                                <w:sz w:val="28"/>
                                <w:szCs w:val="28"/>
                                <w:rtl/>
                                <w:lang w:eastAsia="fr-FR"/>
                              </w:rPr>
                              <w:t>-4: تولي وظيفة أو وكالة:</w:t>
                            </w:r>
                            <w:r>
                              <w:rPr>
                                <w:rFonts w:ascii="Sakkal Majalla" w:hAnsi="Sakkal Majalla" w:cs="Sakkal Majalla" w:hint="cs"/>
                                <w:b/>
                                <w:bCs/>
                                <w:sz w:val="28"/>
                                <w:szCs w:val="28"/>
                                <w:rtl/>
                                <w:lang w:eastAsia="fr-FR"/>
                              </w:rPr>
                              <w:t xml:space="preserve">  </w:t>
                            </w:r>
                            <w:r w:rsidRPr="00C15317">
                              <w:rPr>
                                <w:rFonts w:ascii="Sakkal Majalla" w:hAnsi="Sakkal Majalla" w:cs="Sakkal Majalla"/>
                                <w:sz w:val="28"/>
                                <w:szCs w:val="28"/>
                                <w:rtl/>
                                <w:lang w:eastAsia="fr-FR"/>
                              </w:rPr>
                              <w:t>يشترط في ذي الصفة أن يتولى وظيفة أو وكالة،</w:t>
                            </w:r>
                            <w:r>
                              <w:rPr>
                                <w:rFonts w:ascii="Sakkal Majalla" w:hAnsi="Sakkal Majalla" w:cs="Sakkal Majalla" w:hint="cs"/>
                                <w:b/>
                                <w:bCs/>
                                <w:sz w:val="28"/>
                                <w:szCs w:val="28"/>
                                <w:vertAlign w:val="superscript"/>
                                <w:rtl/>
                                <w:lang w:eastAsia="fr-FR"/>
                              </w:rPr>
                              <w:t xml:space="preserve">  </w:t>
                            </w:r>
                            <w:r w:rsidRPr="00C15317">
                              <w:rPr>
                                <w:rFonts w:ascii="Sakkal Majalla" w:hAnsi="Sakkal Majalla" w:cs="Sakkal Majalla"/>
                                <w:sz w:val="28"/>
                                <w:szCs w:val="28"/>
                                <w:rtl/>
                                <w:lang w:eastAsia="fr-FR"/>
                              </w:rPr>
                              <w:t>و تبعا لذلك يقتضي تولي وظيفة أن تسند للجاني مهمة معينة أو مسؤولية، و يقتضي تولي وكالة أن يكون الجاني منتخبا أو مكلفا بنيابة و تأسيسا على ما سبق:</w:t>
                            </w:r>
                          </w:p>
                          <w:p w:rsidR="00131186" w:rsidRDefault="00131186" w:rsidP="001311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0" o:spid="_x0000_s1037" style="position:absolute;left:0;text-align:left;margin-left:7.15pt;margin-top:-17.6pt;width:448.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" fillcolor="#c6d9f1 [671]" strokecolor="black [3213]" strokeweight="2pt">
                <v:textbox>
                  <w:txbxContent>
                    <w:p w:rsidR="00131186" w:rsidRDefault="00131186" w:rsidP="00131186">
                      <w:pPr>
                        <w:bidi/>
                        <w:spacing w:line="240" w:lineRule="auto"/>
                        <w:jc w:val="both"/>
                        <w:rPr>
                          <w:rFonts w:ascii="Sakkal Majalla" w:hAnsi="Sakkal Majalla" w:cs="Sakkal Majalla"/>
                          <w:sz w:val="28"/>
                          <w:szCs w:val="28"/>
                          <w:rtl/>
                          <w:lang w:eastAsia="fr-FR"/>
                        </w:rPr>
                      </w:pPr>
                      <w:r w:rsidRPr="00C15317">
                        <w:rPr>
                          <w:rFonts w:ascii="Sakkal Majalla" w:hAnsi="Sakkal Majalla" w:cs="Sakkal Majalla"/>
                          <w:b/>
                          <w:bCs/>
                          <w:sz w:val="28"/>
                          <w:szCs w:val="28"/>
                          <w:rtl/>
                          <w:lang w:eastAsia="fr-FR"/>
                        </w:rPr>
                        <w:t>-4: تولي وظيفة أو وكالة:</w:t>
                      </w:r>
                      <w:r>
                        <w:rPr>
                          <w:rFonts w:ascii="Sakkal Majalla" w:hAnsi="Sakkal Majalla" w:cs="Sakkal Majalla" w:hint="cs"/>
                          <w:b/>
                          <w:bCs/>
                          <w:sz w:val="28"/>
                          <w:szCs w:val="28"/>
                          <w:rtl/>
                          <w:lang w:eastAsia="fr-FR"/>
                        </w:rPr>
                        <w:t xml:space="preserve">  </w:t>
                      </w:r>
                      <w:r w:rsidRPr="00C15317">
                        <w:rPr>
                          <w:rFonts w:ascii="Sakkal Majalla" w:hAnsi="Sakkal Majalla" w:cs="Sakkal Majalla"/>
                          <w:sz w:val="28"/>
                          <w:szCs w:val="28"/>
                          <w:rtl/>
                          <w:lang w:eastAsia="fr-FR"/>
                        </w:rPr>
                        <w:t>يشترط في ذي الصفة أن يتولى وظيفة أو وكالة،</w:t>
                      </w:r>
                      <w:r>
                        <w:rPr>
                          <w:rFonts w:ascii="Sakkal Majalla" w:hAnsi="Sakkal Majalla" w:cs="Sakkal Majalla" w:hint="cs"/>
                          <w:b/>
                          <w:bCs/>
                          <w:sz w:val="28"/>
                          <w:szCs w:val="28"/>
                          <w:vertAlign w:val="superscript"/>
                          <w:rtl/>
                          <w:lang w:eastAsia="fr-FR"/>
                        </w:rPr>
                        <w:t xml:space="preserve">  </w:t>
                      </w:r>
                      <w:r w:rsidRPr="00C15317">
                        <w:rPr>
                          <w:rFonts w:ascii="Sakkal Majalla" w:hAnsi="Sakkal Majalla" w:cs="Sakkal Majalla"/>
                          <w:sz w:val="28"/>
                          <w:szCs w:val="28"/>
                          <w:rtl/>
                          <w:lang w:eastAsia="fr-FR"/>
                        </w:rPr>
                        <w:t>و تبعا لذلك يقتضي تولي وظيفة أن تسند للجاني مهمة معينة أو مسؤولية، و يقتضي تولي وكالة أن يكون الجاني منتخبا أو مكلفا بنيابة و تأسيسا على ما سبق:</w:t>
                      </w:r>
                    </w:p>
                    <w:p w:rsidR="00131186" w:rsidRDefault="00131186" w:rsidP="00131186">
                      <w:pPr>
                        <w:jc w:val="center"/>
                      </w:pPr>
                    </w:p>
                  </w:txbxContent>
                </v:textbox>
              </v:roundrect>
            </w:pict>
          </mc:Fallback>
        </mc:AlternateContent>
      </w:r>
    </w:p>
    <w:p w:rsidR="00CE0933" w:rsidRDefault="00131186" w:rsidP="00CE0933">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4864" behindDoc="0" locked="0" layoutInCell="1" allowOverlap="1" wp14:anchorId="0E36578D" wp14:editId="55C97A1D">
                <wp:simplePos x="0" y="0"/>
                <wp:positionH relativeFrom="column">
                  <wp:posOffset>1500505</wp:posOffset>
                </wp:positionH>
                <wp:positionV relativeFrom="paragraph">
                  <wp:posOffset>353695</wp:posOffset>
                </wp:positionV>
                <wp:extent cx="361951" cy="228600"/>
                <wp:effectExtent l="57150" t="19050" r="57150" b="95250"/>
                <wp:wrapNone/>
                <wp:docPr id="26" name="Connecteur droit avec flèche 26"/>
                <wp:cNvGraphicFramePr/>
                <a:graphic xmlns:a="http://schemas.openxmlformats.org/drawingml/2006/main">
                  <a:graphicData uri="http://schemas.microsoft.com/office/word/2010/wordprocessingShape">
                    <wps:wsp>
                      <wps:cNvCnPr/>
                      <wps:spPr>
                        <a:xfrm flipH="1">
                          <a:off x="0" y="0"/>
                          <a:ext cx="361951" cy="2286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6" o:spid="_x0000_s1026" type="#_x0000_t32" style="position:absolute;margin-left:118.15pt;margin-top:27.85pt;width:28.5pt;height:18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" strokecolor="#4f81bd [3204]" strokeweight="2pt">
                <v:stroke endarrow="open"/>
                <v:shadow on="t" color="black" opacity="24903f" origin=",.5" offset="0,.55556mm"/>
              </v:shape>
            </w:pict>
          </mc:Fallback>
        </mc:AlternateContent>
      </w:r>
    </w:p>
    <w:p w:rsidR="00CE0933" w:rsidRDefault="00131186" w:rsidP="00CE0933">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0768" behindDoc="0" locked="0" layoutInCell="1" allowOverlap="1" wp14:anchorId="062D8563" wp14:editId="1B62E71B">
                <wp:simplePos x="0" y="0"/>
                <wp:positionH relativeFrom="column">
                  <wp:posOffset>90805</wp:posOffset>
                </wp:positionH>
                <wp:positionV relativeFrom="paragraph">
                  <wp:posOffset>245110</wp:posOffset>
                </wp:positionV>
                <wp:extent cx="2809875" cy="1524000"/>
                <wp:effectExtent l="0" t="0" r="28575" b="19050"/>
                <wp:wrapNone/>
                <wp:docPr id="22" name="Rectangle à coins arrondis 22"/>
                <wp:cNvGraphicFramePr/>
                <a:graphic xmlns:a="http://schemas.openxmlformats.org/drawingml/2006/main">
                  <a:graphicData uri="http://schemas.microsoft.com/office/word/2010/wordprocessingShape">
                    <wps:wsp>
                      <wps:cNvSpPr/>
                      <wps:spPr>
                        <a:xfrm>
                          <a:off x="0" y="0"/>
                          <a:ext cx="2809875" cy="15240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186" w:rsidRDefault="00131186" w:rsidP="00131186">
                            <w:pPr>
                              <w:bidi/>
                              <w:spacing w:line="240" w:lineRule="auto"/>
                              <w:jc w:val="both"/>
                            </w:pPr>
                            <w:r w:rsidRPr="00C15317">
                              <w:rPr>
                                <w:rFonts w:ascii="Sakkal Majalla" w:hAnsi="Sakkal Majalla" w:cs="Sakkal Majalla"/>
                                <w:b/>
                                <w:bCs/>
                                <w:sz w:val="28"/>
                                <w:szCs w:val="28"/>
                                <w:rtl/>
                                <w:lang w:eastAsia="fr-FR"/>
                              </w:rPr>
                              <w:t xml:space="preserve">-4-2: </w:t>
                            </w:r>
                            <w:proofErr w:type="gramStart"/>
                            <w:r w:rsidRPr="00C15317">
                              <w:rPr>
                                <w:rFonts w:ascii="Sakkal Majalla" w:hAnsi="Sakkal Majalla" w:cs="Sakkal Majalla"/>
                                <w:b/>
                                <w:bCs/>
                                <w:sz w:val="28"/>
                                <w:szCs w:val="28"/>
                                <w:rtl/>
                                <w:lang w:eastAsia="fr-FR"/>
                              </w:rPr>
                              <w:t>يتولى</w:t>
                            </w:r>
                            <w:proofErr w:type="gramEnd"/>
                            <w:r w:rsidRPr="00C15317">
                              <w:rPr>
                                <w:rFonts w:ascii="Sakkal Majalla" w:hAnsi="Sakkal Majalla" w:cs="Sakkal Majalla"/>
                                <w:b/>
                                <w:bCs/>
                                <w:sz w:val="28"/>
                                <w:szCs w:val="28"/>
                                <w:rtl/>
                                <w:lang w:eastAsia="fr-FR"/>
                              </w:rPr>
                              <w:t xml:space="preserve"> وكالة:</w:t>
                            </w:r>
                            <w:r w:rsidRPr="00C15317">
                              <w:rPr>
                                <w:rFonts w:ascii="Sakkal Majalla" w:hAnsi="Sakkal Majalla" w:cs="Sakkal Majalla"/>
                                <w:sz w:val="28"/>
                                <w:szCs w:val="28"/>
                                <w:rtl/>
                                <w:lang w:eastAsia="fr-FR"/>
                              </w:rPr>
                              <w:t xml:space="preserve"> أعضاء مجلس الإدارة في المؤسسات العمومية الاقتصادية باعتبارهم منتخبين من قبل الجمعية العامة ويستوي أن تحوز فيها الدولة كل أو بعض رأسمالها الاجتماعي أو جزء منها فقط.</w:t>
                            </w:r>
                            <w:r>
                              <w:rPr>
                                <w:rFonts w:ascii="Sakkal Majalla" w:hAnsi="Sakkal Majalla" w:cs="Sakkal Majalla" w:hint="cs"/>
                                <w:b/>
                                <w:bCs/>
                                <w:sz w:val="28"/>
                                <w:szCs w:val="28"/>
                                <w:vertAlign w:val="superscript"/>
                                <w:rtl/>
                                <w:lang w:eastAsia="fr-F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2" o:spid="_x0000_s1038" style="position:absolute;left:0;text-align:left;margin-left:7.15pt;margin-top:19.3pt;width:221.25pt;height:12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" fillcolor="#c6d9f1 [671]" strokecolor="black [3213]" strokeweight="2pt">
                <v:textbox>
                  <w:txbxContent>
                    <w:p w:rsidR="00131186" w:rsidRDefault="00131186" w:rsidP="00131186">
                      <w:pPr>
                        <w:bidi/>
                        <w:spacing w:line="240" w:lineRule="auto"/>
                        <w:jc w:val="both"/>
                      </w:pPr>
                      <w:r w:rsidRPr="00C15317">
                        <w:rPr>
                          <w:rFonts w:ascii="Sakkal Majalla" w:hAnsi="Sakkal Majalla" w:cs="Sakkal Majalla"/>
                          <w:b/>
                          <w:bCs/>
                          <w:sz w:val="28"/>
                          <w:szCs w:val="28"/>
                          <w:rtl/>
                          <w:lang w:eastAsia="fr-FR"/>
                        </w:rPr>
                        <w:t xml:space="preserve">-4-2: </w:t>
                      </w:r>
                      <w:proofErr w:type="gramStart"/>
                      <w:r w:rsidRPr="00C15317">
                        <w:rPr>
                          <w:rFonts w:ascii="Sakkal Majalla" w:hAnsi="Sakkal Majalla" w:cs="Sakkal Majalla"/>
                          <w:b/>
                          <w:bCs/>
                          <w:sz w:val="28"/>
                          <w:szCs w:val="28"/>
                          <w:rtl/>
                          <w:lang w:eastAsia="fr-FR"/>
                        </w:rPr>
                        <w:t>يتولى</w:t>
                      </w:r>
                      <w:proofErr w:type="gramEnd"/>
                      <w:r w:rsidRPr="00C15317">
                        <w:rPr>
                          <w:rFonts w:ascii="Sakkal Majalla" w:hAnsi="Sakkal Majalla" w:cs="Sakkal Majalla"/>
                          <w:b/>
                          <w:bCs/>
                          <w:sz w:val="28"/>
                          <w:szCs w:val="28"/>
                          <w:rtl/>
                          <w:lang w:eastAsia="fr-FR"/>
                        </w:rPr>
                        <w:t xml:space="preserve"> وكالة:</w:t>
                      </w:r>
                      <w:r w:rsidRPr="00C15317">
                        <w:rPr>
                          <w:rFonts w:ascii="Sakkal Majalla" w:hAnsi="Sakkal Majalla" w:cs="Sakkal Majalla"/>
                          <w:sz w:val="28"/>
                          <w:szCs w:val="28"/>
                          <w:rtl/>
                          <w:lang w:eastAsia="fr-FR"/>
                        </w:rPr>
                        <w:t xml:space="preserve"> أعضاء مجلس الإدارة في المؤسسات العمومية الاقتصادية باعتبارهم منتخبين من قبل الجمعية العامة ويستوي أن تحوز فيها الدولة كل أو بعض رأسمالها الاجتماعي أو جزء منها فقط.</w:t>
                      </w:r>
                      <w:r>
                        <w:rPr>
                          <w:rFonts w:ascii="Sakkal Majalla" w:hAnsi="Sakkal Majalla" w:cs="Sakkal Majalla" w:hint="cs"/>
                          <w:b/>
                          <w:bCs/>
                          <w:sz w:val="28"/>
                          <w:szCs w:val="28"/>
                          <w:vertAlign w:val="superscript"/>
                          <w:rtl/>
                          <w:lang w:eastAsia="fr-FR"/>
                        </w:rPr>
                        <w:t xml:space="preserve"> </w:t>
                      </w:r>
                    </w:p>
                  </w:txbxContent>
                </v:textbox>
              </v:roundrect>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2816" behindDoc="0" locked="0" layoutInCell="1" allowOverlap="1" wp14:anchorId="08585717" wp14:editId="4011CE8B">
                <wp:simplePos x="0" y="0"/>
                <wp:positionH relativeFrom="column">
                  <wp:posOffset>2976880</wp:posOffset>
                </wp:positionH>
                <wp:positionV relativeFrom="paragraph">
                  <wp:posOffset>245110</wp:posOffset>
                </wp:positionV>
                <wp:extent cx="2809875" cy="1524000"/>
                <wp:effectExtent l="0" t="0" r="28575" b="19050"/>
                <wp:wrapNone/>
                <wp:docPr id="24" name="Rectangle à coins arrondis 24"/>
                <wp:cNvGraphicFramePr/>
                <a:graphic xmlns:a="http://schemas.openxmlformats.org/drawingml/2006/main">
                  <a:graphicData uri="http://schemas.microsoft.com/office/word/2010/wordprocessingShape">
                    <wps:wsp>
                      <wps:cNvSpPr/>
                      <wps:spPr>
                        <a:xfrm>
                          <a:off x="0" y="0"/>
                          <a:ext cx="2809875" cy="15240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186" w:rsidRPr="00C15317" w:rsidRDefault="00131186" w:rsidP="00131186">
                            <w:pPr>
                              <w:bidi/>
                              <w:spacing w:line="240" w:lineRule="auto"/>
                              <w:jc w:val="both"/>
                              <w:rPr>
                                <w:rFonts w:ascii="Sakkal Majalla" w:hAnsi="Sakkal Majalla" w:cs="Sakkal Majalla"/>
                                <w:sz w:val="28"/>
                                <w:szCs w:val="28"/>
                                <w:rtl/>
                                <w:lang w:eastAsia="fr-FR"/>
                              </w:rPr>
                            </w:pPr>
                            <w:r w:rsidRPr="00C15317">
                              <w:rPr>
                                <w:rFonts w:ascii="Sakkal Majalla" w:hAnsi="Sakkal Majalla" w:cs="Sakkal Majalla"/>
                                <w:b/>
                                <w:bCs/>
                                <w:sz w:val="28"/>
                                <w:szCs w:val="28"/>
                                <w:rtl/>
                                <w:lang w:eastAsia="fr-FR"/>
                              </w:rPr>
                              <w:t>-4-1: يتولى وظيفة:</w:t>
                            </w:r>
                            <w:r w:rsidRPr="00C15317">
                              <w:rPr>
                                <w:rFonts w:ascii="Sakkal Majalla" w:hAnsi="Sakkal Majalla" w:cs="Sakkal Majalla"/>
                                <w:sz w:val="28"/>
                                <w:szCs w:val="28"/>
                                <w:rtl/>
                                <w:lang w:eastAsia="fr-FR"/>
                              </w:rPr>
                              <w:t xml:space="preserve"> كل من أسندت له مسؤولية في المؤسسات والهيئات العمومية السالفة الذكر مهما كانت مسؤوليته من رئيس أو مدير عام إلى رئيس مصلحة، كما يتولى وظيفة كذلك مسؤولو المؤسسات الخاصة التي تقدم خدمة  عمومية.</w:t>
                            </w:r>
                          </w:p>
                          <w:p w:rsidR="00131186" w:rsidRDefault="00131186" w:rsidP="001311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4" o:spid="_x0000_s1039" style="position:absolute;left:0;text-align:left;margin-left:234.4pt;margin-top:19.3pt;width:221.25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" fillcolor="#c6d9f1 [671]" strokecolor="black [3213]" strokeweight="2pt">
                <v:textbox>
                  <w:txbxContent>
                    <w:p w:rsidR="00131186" w:rsidRPr="00C15317" w:rsidRDefault="00131186" w:rsidP="00131186">
                      <w:pPr>
                        <w:bidi/>
                        <w:spacing w:line="240" w:lineRule="auto"/>
                        <w:jc w:val="both"/>
                        <w:rPr>
                          <w:rFonts w:ascii="Sakkal Majalla" w:hAnsi="Sakkal Majalla" w:cs="Sakkal Majalla"/>
                          <w:sz w:val="28"/>
                          <w:szCs w:val="28"/>
                          <w:rtl/>
                          <w:lang w:eastAsia="fr-FR"/>
                        </w:rPr>
                      </w:pPr>
                      <w:r w:rsidRPr="00C15317">
                        <w:rPr>
                          <w:rFonts w:ascii="Sakkal Majalla" w:hAnsi="Sakkal Majalla" w:cs="Sakkal Majalla"/>
                          <w:b/>
                          <w:bCs/>
                          <w:sz w:val="28"/>
                          <w:szCs w:val="28"/>
                          <w:rtl/>
                          <w:lang w:eastAsia="fr-FR"/>
                        </w:rPr>
                        <w:t>-4-1: يتولى وظيفة:</w:t>
                      </w:r>
                      <w:r w:rsidRPr="00C15317">
                        <w:rPr>
                          <w:rFonts w:ascii="Sakkal Majalla" w:hAnsi="Sakkal Majalla" w:cs="Sakkal Majalla"/>
                          <w:sz w:val="28"/>
                          <w:szCs w:val="28"/>
                          <w:rtl/>
                          <w:lang w:eastAsia="fr-FR"/>
                        </w:rPr>
                        <w:t xml:space="preserve"> كل من أسندت له مسؤولية في المؤسسات والهيئات العمومية السالفة الذكر مهما كانت مسؤوليته من رئيس أو مدير عام إلى رئيس مصلحة، كما يتولى وظيفة كذلك مسؤولو المؤسسات الخاصة التي تقدم خدمة  عمومية.</w:t>
                      </w:r>
                    </w:p>
                    <w:p w:rsidR="00131186" w:rsidRDefault="00131186" w:rsidP="00131186">
                      <w:pPr>
                        <w:jc w:val="center"/>
                      </w:pPr>
                    </w:p>
                  </w:txbxContent>
                </v:textbox>
              </v:roundrect>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3840" behindDoc="0" locked="0" layoutInCell="1" allowOverlap="1" wp14:anchorId="6CE75CC1" wp14:editId="02DE4164">
                <wp:simplePos x="0" y="0"/>
                <wp:positionH relativeFrom="column">
                  <wp:posOffset>4053205</wp:posOffset>
                </wp:positionH>
                <wp:positionV relativeFrom="paragraph">
                  <wp:posOffset>-2540</wp:posOffset>
                </wp:positionV>
                <wp:extent cx="352425" cy="209550"/>
                <wp:effectExtent l="38100" t="19050" r="85725" b="95250"/>
                <wp:wrapNone/>
                <wp:docPr id="25" name="Connecteur droit avec flèche 25"/>
                <wp:cNvGraphicFramePr/>
                <a:graphic xmlns:a="http://schemas.openxmlformats.org/drawingml/2006/main">
                  <a:graphicData uri="http://schemas.microsoft.com/office/word/2010/wordprocessingShape">
                    <wps:wsp>
                      <wps:cNvCnPr/>
                      <wps:spPr>
                        <a:xfrm>
                          <a:off x="0" y="0"/>
                          <a:ext cx="352425" cy="2095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5" o:spid="_x0000_s1026" type="#_x0000_t32" style="position:absolute;margin-left:319.15pt;margin-top:-.2pt;width:27.75pt;height:1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" strokecolor="#4f81bd [3204]" strokeweight="2pt">
                <v:stroke endarrow="open"/>
                <v:shadow on="t" color="black" opacity="24903f" origin=",.5" offset="0,.55556mm"/>
              </v:shape>
            </w:pict>
          </mc:Fallback>
        </mc:AlternateContent>
      </w:r>
    </w:p>
    <w:p w:rsidR="00CE0933" w:rsidRDefault="00CE0933" w:rsidP="00CE0933">
      <w:pPr>
        <w:bidi/>
        <w:spacing w:line="240" w:lineRule="auto"/>
        <w:jc w:val="both"/>
        <w:rPr>
          <w:rFonts w:ascii="Sakkal Majalla" w:hAnsi="Sakkal Majalla" w:cs="Sakkal Majalla"/>
          <w:b/>
          <w:bCs/>
          <w:sz w:val="28"/>
          <w:szCs w:val="28"/>
          <w:rtl/>
          <w:lang w:eastAsia="fr-FR"/>
        </w:rPr>
      </w:pPr>
    </w:p>
    <w:p w:rsidR="00CE0933" w:rsidRDefault="00CE0933" w:rsidP="00CE0933">
      <w:pPr>
        <w:bidi/>
        <w:spacing w:line="240" w:lineRule="auto"/>
        <w:jc w:val="both"/>
        <w:rPr>
          <w:rFonts w:ascii="Sakkal Majalla" w:hAnsi="Sakkal Majalla" w:cs="Sakkal Majalla"/>
          <w:b/>
          <w:bCs/>
          <w:sz w:val="28"/>
          <w:szCs w:val="28"/>
          <w:rtl/>
          <w:lang w:eastAsia="fr-FR"/>
        </w:rPr>
      </w:pPr>
    </w:p>
    <w:p w:rsidR="00CE0933" w:rsidRDefault="00CE0933" w:rsidP="00CE0933">
      <w:pPr>
        <w:bidi/>
        <w:spacing w:line="240" w:lineRule="auto"/>
        <w:jc w:val="both"/>
        <w:rPr>
          <w:rFonts w:ascii="Sakkal Majalla" w:hAnsi="Sakkal Majalla" w:cs="Sakkal Majalla"/>
          <w:b/>
          <w:bCs/>
          <w:sz w:val="28"/>
          <w:szCs w:val="28"/>
          <w:rtl/>
          <w:lang w:eastAsia="fr-FR"/>
        </w:rPr>
      </w:pPr>
    </w:p>
    <w:p w:rsidR="00CE0933" w:rsidRDefault="00CE0933" w:rsidP="00CE0933">
      <w:pPr>
        <w:bidi/>
        <w:spacing w:line="240" w:lineRule="auto"/>
        <w:jc w:val="both"/>
        <w:rPr>
          <w:rFonts w:ascii="Sakkal Majalla" w:hAnsi="Sakkal Majalla" w:cs="Sakkal Majalla"/>
          <w:b/>
          <w:bCs/>
          <w:sz w:val="28"/>
          <w:szCs w:val="28"/>
          <w:rtl/>
          <w:lang w:eastAsia="fr-FR"/>
        </w:rPr>
      </w:pPr>
    </w:p>
    <w:p w:rsidR="00CE0933" w:rsidRDefault="00131186" w:rsidP="00CE0933">
      <w:pPr>
        <w:bidi/>
        <w:spacing w:line="240" w:lineRule="auto"/>
        <w:jc w:val="both"/>
        <w:rPr>
          <w:rFonts w:ascii="Sakkal Majalla" w:hAnsi="Sakkal Majalla" w:cs="Sakkal Majalla"/>
          <w:b/>
          <w:bCs/>
          <w:sz w:val="28"/>
          <w:szCs w:val="28"/>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5888" behindDoc="0" locked="0" layoutInCell="1" allowOverlap="1">
                <wp:simplePos x="0" y="0"/>
                <wp:positionH relativeFrom="column">
                  <wp:posOffset>-13970</wp:posOffset>
                </wp:positionH>
                <wp:positionV relativeFrom="paragraph">
                  <wp:posOffset>54610</wp:posOffset>
                </wp:positionV>
                <wp:extent cx="5800725" cy="1219200"/>
                <wp:effectExtent l="0" t="0" r="28575" b="19050"/>
                <wp:wrapNone/>
                <wp:docPr id="27" name="Rectangle à coins arrondis 27"/>
                <wp:cNvGraphicFramePr/>
                <a:graphic xmlns:a="http://schemas.openxmlformats.org/drawingml/2006/main">
                  <a:graphicData uri="http://schemas.microsoft.com/office/word/2010/wordprocessingShape">
                    <wps:wsp>
                      <wps:cNvSpPr/>
                      <wps:spPr>
                        <a:xfrm>
                          <a:off x="0" y="0"/>
                          <a:ext cx="5800725" cy="1219200"/>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31186" w:rsidRDefault="00131186" w:rsidP="00131186">
                            <w:pPr>
                              <w:bidi/>
                              <w:spacing w:line="240" w:lineRule="auto"/>
                              <w:jc w:val="both"/>
                              <w:rPr>
                                <w:rFonts w:ascii="Sakkal Majalla" w:hAnsi="Sakkal Majalla" w:cs="Sakkal Majalla"/>
                                <w:b/>
                                <w:bCs/>
                                <w:sz w:val="28"/>
                                <w:szCs w:val="28"/>
                                <w:rtl/>
                                <w:lang w:eastAsia="fr-FR"/>
                              </w:rPr>
                            </w:pPr>
                            <w:r w:rsidRPr="00C15317">
                              <w:rPr>
                                <w:rFonts w:ascii="Sakkal Majalla" w:hAnsi="Sakkal Majalla" w:cs="Sakkal Majalla"/>
                                <w:b/>
                                <w:bCs/>
                                <w:sz w:val="28"/>
                                <w:szCs w:val="28"/>
                                <w:rtl/>
                                <w:lang w:eastAsia="fr-FR"/>
                              </w:rPr>
                              <w:t xml:space="preserve">-5: من في حكم الموظف: </w:t>
                            </w:r>
                            <w:r w:rsidRPr="00C15317">
                              <w:rPr>
                                <w:rFonts w:ascii="Sakkal Majalla" w:hAnsi="Sakkal Majalla" w:cs="Sakkal Majalla"/>
                                <w:sz w:val="28"/>
                                <w:szCs w:val="28"/>
                                <w:rtl/>
                                <w:lang w:eastAsia="fr-FR"/>
                              </w:rPr>
                              <w:t xml:space="preserve">ينص البند الثالث من الفقرة الثانية للمادة الثانية من القانون المتعلق بالوقاية من الفساد و مكافحته على أنه يعد موظفا عموميا بمفهوم هذا القانون كل شخص معرف بأنه موظف عمومي أو من في حكمه طبقا للتشريع و التنظيم المعمول بهما. وينطبق هذا المفهوم </w:t>
                            </w:r>
                            <w:proofErr w:type="gramStart"/>
                            <w:r w:rsidRPr="00C15317">
                              <w:rPr>
                                <w:rFonts w:ascii="Sakkal Majalla" w:hAnsi="Sakkal Majalla" w:cs="Sakkal Majalla"/>
                                <w:sz w:val="28"/>
                                <w:szCs w:val="28"/>
                                <w:rtl/>
                                <w:lang w:eastAsia="fr-FR"/>
                              </w:rPr>
                              <w:t>لاسيما</w:t>
                            </w:r>
                            <w:proofErr w:type="gramEnd"/>
                            <w:r w:rsidRPr="00C15317">
                              <w:rPr>
                                <w:rFonts w:ascii="Sakkal Majalla" w:hAnsi="Sakkal Majalla" w:cs="Sakkal Majalla"/>
                                <w:sz w:val="28"/>
                                <w:szCs w:val="28"/>
                                <w:rtl/>
                                <w:lang w:eastAsia="fr-FR"/>
                              </w:rPr>
                              <w:t xml:space="preserve"> على المستخدمين العسكريين والمدنيين للدفاع الوطني و الضباط العموميين.</w:t>
                            </w:r>
                            <w:r>
                              <w:rPr>
                                <w:rFonts w:ascii="Sakkal Majalla" w:hAnsi="Sakkal Majalla" w:cs="Sakkal Majalla" w:hint="cs"/>
                                <w:b/>
                                <w:bCs/>
                                <w:sz w:val="28"/>
                                <w:szCs w:val="28"/>
                                <w:vertAlign w:val="superscript"/>
                                <w:rtl/>
                                <w:lang w:eastAsia="fr-FR"/>
                              </w:rPr>
                              <w:t xml:space="preserve"> </w:t>
                            </w:r>
                          </w:p>
                          <w:p w:rsidR="00131186" w:rsidRDefault="00131186" w:rsidP="001311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7" o:spid="_x0000_s1040" style="position:absolute;left:0;text-align:left;margin-left:-1.1pt;margin-top:4.3pt;width:456.75pt;height: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" fillcolor="#c6d9f1 [671]" strokecolor="black [3213]" strokeweight="2pt">
                <v:textbox>
                  <w:txbxContent>
                    <w:p w:rsidR="00131186" w:rsidRDefault="00131186" w:rsidP="00131186">
                      <w:pPr>
                        <w:bidi/>
                        <w:spacing w:line="240" w:lineRule="auto"/>
                        <w:jc w:val="both"/>
                        <w:rPr>
                          <w:rFonts w:ascii="Sakkal Majalla" w:hAnsi="Sakkal Majalla" w:cs="Sakkal Majalla"/>
                          <w:b/>
                          <w:bCs/>
                          <w:sz w:val="28"/>
                          <w:szCs w:val="28"/>
                          <w:rtl/>
                          <w:lang w:eastAsia="fr-FR"/>
                        </w:rPr>
                      </w:pPr>
                      <w:r w:rsidRPr="00C15317">
                        <w:rPr>
                          <w:rFonts w:ascii="Sakkal Majalla" w:hAnsi="Sakkal Majalla" w:cs="Sakkal Majalla"/>
                          <w:b/>
                          <w:bCs/>
                          <w:sz w:val="28"/>
                          <w:szCs w:val="28"/>
                          <w:rtl/>
                          <w:lang w:eastAsia="fr-FR"/>
                        </w:rPr>
                        <w:t xml:space="preserve">-5: من في حكم الموظف: </w:t>
                      </w:r>
                      <w:r w:rsidRPr="00C15317">
                        <w:rPr>
                          <w:rFonts w:ascii="Sakkal Majalla" w:hAnsi="Sakkal Majalla" w:cs="Sakkal Majalla"/>
                          <w:sz w:val="28"/>
                          <w:szCs w:val="28"/>
                          <w:rtl/>
                          <w:lang w:eastAsia="fr-FR"/>
                        </w:rPr>
                        <w:t xml:space="preserve">ينص البند الثالث من الفقرة الثانية للمادة الثانية من القانون المتعلق بالوقاية من الفساد و مكافحته على أنه يعد موظفا عموميا بمفهوم هذا القانون كل شخص معرف بأنه موظف عمومي أو من في حكمه طبقا للتشريع و التنظيم المعمول بهما. وينطبق هذا المفهوم </w:t>
                      </w:r>
                      <w:proofErr w:type="gramStart"/>
                      <w:r w:rsidRPr="00C15317">
                        <w:rPr>
                          <w:rFonts w:ascii="Sakkal Majalla" w:hAnsi="Sakkal Majalla" w:cs="Sakkal Majalla"/>
                          <w:sz w:val="28"/>
                          <w:szCs w:val="28"/>
                          <w:rtl/>
                          <w:lang w:eastAsia="fr-FR"/>
                        </w:rPr>
                        <w:t>لاسيما</w:t>
                      </w:r>
                      <w:proofErr w:type="gramEnd"/>
                      <w:r w:rsidRPr="00C15317">
                        <w:rPr>
                          <w:rFonts w:ascii="Sakkal Majalla" w:hAnsi="Sakkal Majalla" w:cs="Sakkal Majalla"/>
                          <w:sz w:val="28"/>
                          <w:szCs w:val="28"/>
                          <w:rtl/>
                          <w:lang w:eastAsia="fr-FR"/>
                        </w:rPr>
                        <w:t xml:space="preserve"> على المستخدمين العسكريين والمدنيين للدفاع الوطني و الضباط العموميين.</w:t>
                      </w:r>
                      <w:r>
                        <w:rPr>
                          <w:rFonts w:ascii="Sakkal Majalla" w:hAnsi="Sakkal Majalla" w:cs="Sakkal Majalla" w:hint="cs"/>
                          <w:b/>
                          <w:bCs/>
                          <w:sz w:val="28"/>
                          <w:szCs w:val="28"/>
                          <w:vertAlign w:val="superscript"/>
                          <w:rtl/>
                          <w:lang w:eastAsia="fr-FR"/>
                        </w:rPr>
                        <w:t xml:space="preserve"> </w:t>
                      </w:r>
                    </w:p>
                    <w:p w:rsidR="00131186" w:rsidRDefault="00131186" w:rsidP="00131186">
                      <w:pPr>
                        <w:jc w:val="center"/>
                      </w:pPr>
                    </w:p>
                  </w:txbxContent>
                </v:textbox>
              </v:roundrect>
            </w:pict>
          </mc:Fallback>
        </mc:AlternateContent>
      </w:r>
    </w:p>
    <w:p w:rsidR="00CE0933" w:rsidRDefault="00CE0933" w:rsidP="00C15317">
      <w:pPr>
        <w:bidi/>
        <w:spacing w:line="240" w:lineRule="auto"/>
        <w:jc w:val="both"/>
        <w:rPr>
          <w:rFonts w:ascii="Sakkal Majalla" w:hAnsi="Sakkal Majalla" w:cs="Sakkal Majalla"/>
          <w:b/>
          <w:bCs/>
          <w:sz w:val="28"/>
          <w:szCs w:val="28"/>
          <w:rtl/>
          <w:lang w:eastAsia="fr-FR"/>
        </w:rPr>
      </w:pPr>
    </w:p>
    <w:p w:rsidR="00CE0933" w:rsidRDefault="00CE0933" w:rsidP="00CE0933">
      <w:pPr>
        <w:bidi/>
        <w:spacing w:line="240" w:lineRule="auto"/>
        <w:jc w:val="both"/>
        <w:rPr>
          <w:rFonts w:ascii="Sakkal Majalla" w:hAnsi="Sakkal Majalla" w:cs="Sakkal Majalla"/>
          <w:b/>
          <w:bCs/>
          <w:sz w:val="28"/>
          <w:szCs w:val="28"/>
          <w:rtl/>
          <w:lang w:eastAsia="fr-FR"/>
        </w:rPr>
      </w:pPr>
    </w:p>
    <w:p w:rsidR="00CE0933" w:rsidRPr="000C4D3B" w:rsidRDefault="009B5E63" w:rsidP="00CE0933">
      <w:pPr>
        <w:bidi/>
        <w:spacing w:line="240" w:lineRule="auto"/>
        <w:jc w:val="both"/>
        <w:rPr>
          <w:rFonts w:ascii="Sakkal Majalla" w:hAnsi="Sakkal Majalla" w:cs="Sakkal Majalla"/>
          <w:b/>
          <w:bCs/>
          <w:sz w:val="14"/>
          <w:szCs w:val="14"/>
          <w:rtl/>
          <w:lang w:eastAsia="fr-FR"/>
        </w:rPr>
      </w:pP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9984" behindDoc="0" locked="0" layoutInCell="1" allowOverlap="1" wp14:anchorId="5F1A10E3" wp14:editId="0606B580">
                <wp:simplePos x="0" y="0"/>
                <wp:positionH relativeFrom="column">
                  <wp:posOffset>395605</wp:posOffset>
                </wp:positionH>
                <wp:positionV relativeFrom="paragraph">
                  <wp:posOffset>147955</wp:posOffset>
                </wp:positionV>
                <wp:extent cx="3714750" cy="1409700"/>
                <wp:effectExtent l="0" t="0" r="76200" b="76200"/>
                <wp:wrapNone/>
                <wp:docPr id="31" name="Connecteur droit avec flèche 31"/>
                <wp:cNvGraphicFramePr/>
                <a:graphic xmlns:a="http://schemas.openxmlformats.org/drawingml/2006/main">
                  <a:graphicData uri="http://schemas.microsoft.com/office/word/2010/wordprocessingShape">
                    <wps:wsp>
                      <wps:cNvCnPr/>
                      <wps:spPr>
                        <a:xfrm>
                          <a:off x="0" y="0"/>
                          <a:ext cx="3714750" cy="14097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1" o:spid="_x0000_s1026" type="#_x0000_t32" style="position:absolute;margin-left:31.15pt;margin-top:11.65pt;width:292.5pt;height:11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" strokecolor="#4f81bd [3204]" strokeweight="2pt">
                <v:stroke endarrow="open"/>
              </v:shape>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8960" behindDoc="0" locked="0" layoutInCell="1" allowOverlap="1" wp14:anchorId="0D861FCA" wp14:editId="6D7E39AF">
                <wp:simplePos x="0" y="0"/>
                <wp:positionH relativeFrom="column">
                  <wp:posOffset>795655</wp:posOffset>
                </wp:positionH>
                <wp:positionV relativeFrom="paragraph">
                  <wp:posOffset>147955</wp:posOffset>
                </wp:positionV>
                <wp:extent cx="3695700" cy="1095375"/>
                <wp:effectExtent l="0" t="0" r="76200" b="85725"/>
                <wp:wrapNone/>
                <wp:docPr id="30" name="Connecteur droit avec flèche 30"/>
                <wp:cNvGraphicFramePr/>
                <a:graphic xmlns:a="http://schemas.openxmlformats.org/drawingml/2006/main">
                  <a:graphicData uri="http://schemas.microsoft.com/office/word/2010/wordprocessingShape">
                    <wps:wsp>
                      <wps:cNvCnPr/>
                      <wps:spPr>
                        <a:xfrm>
                          <a:off x="0" y="0"/>
                          <a:ext cx="3695700" cy="1095375"/>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0" o:spid="_x0000_s1026" type="#_x0000_t32" style="position:absolute;margin-left:62.65pt;margin-top:11.65pt;width:291pt;height:8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" strokecolor="#4f81bd [3204]" strokeweight="2pt">
                <v:stroke endarrow="open"/>
              </v:shape>
            </w:pict>
          </mc:Fallback>
        </mc:AlternateContent>
      </w:r>
      <w:r>
        <w:rPr>
          <w:rFonts w:ascii="Sakkal Majalla" w:hAnsi="Sakkal Majalla" w:cs="Sakkal Majalla" w:hint="cs"/>
          <w:b/>
          <w:bCs/>
          <w:noProof/>
          <w:sz w:val="28"/>
          <w:szCs w:val="28"/>
          <w:rtl/>
          <w:lang w:eastAsia="fr-FR"/>
        </w:rPr>
        <mc:AlternateContent>
          <mc:Choice Requires="wps">
            <w:drawing>
              <wp:anchor distT="0" distB="0" distL="114300" distR="114300" simplePos="0" relativeHeight="251687936" behindDoc="0" locked="0" layoutInCell="1" allowOverlap="1" wp14:anchorId="1E77DC59" wp14:editId="774CF9DA">
                <wp:simplePos x="0" y="0"/>
                <wp:positionH relativeFrom="column">
                  <wp:posOffset>1271905</wp:posOffset>
                </wp:positionH>
                <wp:positionV relativeFrom="paragraph">
                  <wp:posOffset>157480</wp:posOffset>
                </wp:positionV>
                <wp:extent cx="3333750" cy="685800"/>
                <wp:effectExtent l="0" t="0" r="57150" b="95250"/>
                <wp:wrapNone/>
                <wp:docPr id="29" name="Connecteur droit avec flèche 29"/>
                <wp:cNvGraphicFramePr/>
                <a:graphic xmlns:a="http://schemas.openxmlformats.org/drawingml/2006/main">
                  <a:graphicData uri="http://schemas.microsoft.com/office/word/2010/wordprocessingShape">
                    <wps:wsp>
                      <wps:cNvCnPr/>
                      <wps:spPr>
                        <a:xfrm>
                          <a:off x="0" y="0"/>
                          <a:ext cx="3333750" cy="685800"/>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9" o:spid="_x0000_s1026" type="#_x0000_t32" style="position:absolute;margin-left:100.15pt;margin-top:12.4pt;width:262.5pt;height:5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" strokecolor="#4f81bd [3204]" strokeweight="2pt">
                <v:stroke endarrow="open"/>
              </v:shape>
            </w:pict>
          </mc:Fallback>
        </mc:AlternateContent>
      </w:r>
      <w:r w:rsidR="000C4D3B">
        <w:rPr>
          <w:rFonts w:ascii="Sakkal Majalla" w:hAnsi="Sakkal Majalla" w:cs="Sakkal Majalla" w:hint="cs"/>
          <w:b/>
          <w:bCs/>
          <w:noProof/>
          <w:sz w:val="28"/>
          <w:szCs w:val="28"/>
          <w:rtl/>
          <w:lang w:eastAsia="fr-FR"/>
        </w:rPr>
        <mc:AlternateContent>
          <mc:Choice Requires="wps">
            <w:drawing>
              <wp:anchor distT="0" distB="0" distL="114300" distR="114300" simplePos="0" relativeHeight="251686912" behindDoc="0" locked="0" layoutInCell="1" allowOverlap="1" wp14:anchorId="552868F0" wp14:editId="0A4EB49B">
                <wp:simplePos x="0" y="0"/>
                <wp:positionH relativeFrom="column">
                  <wp:posOffset>2995930</wp:posOffset>
                </wp:positionH>
                <wp:positionV relativeFrom="paragraph">
                  <wp:posOffset>147955</wp:posOffset>
                </wp:positionV>
                <wp:extent cx="266700" cy="180975"/>
                <wp:effectExtent l="0" t="0" r="76200" b="47625"/>
                <wp:wrapNone/>
                <wp:docPr id="28" name="Connecteur droit avec flèche 28"/>
                <wp:cNvGraphicFramePr/>
                <a:graphic xmlns:a="http://schemas.openxmlformats.org/drawingml/2006/main">
                  <a:graphicData uri="http://schemas.microsoft.com/office/word/2010/wordprocessingShape">
                    <wps:wsp>
                      <wps:cNvCnPr/>
                      <wps:spPr>
                        <a:xfrm>
                          <a:off x="0" y="0"/>
                          <a:ext cx="266700" cy="180975"/>
                        </a:xfrm>
                        <a:prstGeom prst="straightConnector1">
                          <a:avLst/>
                        </a:prstGeom>
                        <a:ln>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28" o:spid="_x0000_s1026" type="#_x0000_t32" style="position:absolute;margin-left:235.9pt;margin-top:11.65pt;width:21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" strokecolor="#4f81bd [3204]" strokeweight="2pt">
                <v:stroke endarrow="open"/>
              </v:shape>
            </w:pict>
          </mc:Fallback>
        </mc:AlternateContent>
      </w:r>
    </w:p>
    <w:p w:rsidR="00131186" w:rsidRDefault="00131186" w:rsidP="000C4D3B">
      <w:pPr>
        <w:pStyle w:val="Sansinterligne"/>
        <w:bidi/>
        <w:rPr>
          <w:rFonts w:cs="Sultan bold"/>
          <w:b/>
          <w:bCs/>
          <w:sz w:val="24"/>
          <w:szCs w:val="24"/>
          <w:rtl/>
        </w:rPr>
      </w:pPr>
      <w:r w:rsidRPr="000C4D3B">
        <w:rPr>
          <w:rFonts w:cs="Sultan bold"/>
          <w:b/>
          <w:bCs/>
          <w:sz w:val="24"/>
          <w:szCs w:val="24"/>
          <w:rtl/>
        </w:rPr>
        <w:t>-5-1: المستخدمون العسكريون و المدنيون للدفاع الوطني</w:t>
      </w:r>
    </w:p>
    <w:p w:rsidR="009B5E63" w:rsidRPr="000C4D3B" w:rsidRDefault="009B5E63" w:rsidP="009B5E63">
      <w:pPr>
        <w:pStyle w:val="Sansinterligne"/>
        <w:bidi/>
        <w:rPr>
          <w:rFonts w:cs="Sultan bold"/>
          <w:b/>
          <w:bCs/>
          <w:sz w:val="32"/>
          <w:szCs w:val="32"/>
          <w:rtl/>
        </w:rPr>
      </w:pPr>
    </w:p>
    <w:p w:rsidR="00131186" w:rsidRDefault="00131186" w:rsidP="000C4D3B">
      <w:pPr>
        <w:pStyle w:val="Sansinterligne"/>
        <w:bidi/>
        <w:rPr>
          <w:rFonts w:cs="Sultan bold"/>
          <w:b/>
          <w:bCs/>
          <w:sz w:val="24"/>
          <w:szCs w:val="24"/>
          <w:rtl/>
        </w:rPr>
      </w:pPr>
      <w:r w:rsidRPr="000C4D3B">
        <w:rPr>
          <w:rFonts w:cs="Sultan bold"/>
          <w:b/>
          <w:bCs/>
          <w:sz w:val="24"/>
          <w:szCs w:val="24"/>
          <w:rtl/>
        </w:rPr>
        <w:t>-5-2: الضباط العموميون</w:t>
      </w:r>
    </w:p>
    <w:p w:rsidR="009B5E63" w:rsidRPr="000C4D3B" w:rsidRDefault="009B5E63" w:rsidP="009B5E63">
      <w:pPr>
        <w:pStyle w:val="Sansinterligne"/>
        <w:bidi/>
        <w:rPr>
          <w:rFonts w:cs="Sultan bold"/>
          <w:b/>
          <w:bCs/>
          <w:sz w:val="24"/>
          <w:szCs w:val="24"/>
          <w:rtl/>
        </w:rPr>
      </w:pPr>
    </w:p>
    <w:p w:rsidR="000C4D3B" w:rsidRDefault="00131186" w:rsidP="000C4D3B">
      <w:pPr>
        <w:pStyle w:val="Sansinterligne"/>
        <w:bidi/>
        <w:rPr>
          <w:rFonts w:cs="Sultan bold"/>
          <w:b/>
          <w:bCs/>
          <w:sz w:val="24"/>
          <w:szCs w:val="24"/>
          <w:rtl/>
        </w:rPr>
      </w:pPr>
      <w:r w:rsidRPr="000C4D3B">
        <w:rPr>
          <w:rFonts w:cs="Sultan bold"/>
          <w:b/>
          <w:bCs/>
          <w:sz w:val="24"/>
          <w:szCs w:val="24"/>
          <w:rtl/>
        </w:rPr>
        <w:t xml:space="preserve">-5-3: </w:t>
      </w:r>
      <w:proofErr w:type="gramStart"/>
      <w:r w:rsidRPr="000C4D3B">
        <w:rPr>
          <w:rFonts w:cs="Sultan bold"/>
          <w:b/>
          <w:bCs/>
          <w:sz w:val="24"/>
          <w:szCs w:val="24"/>
          <w:rtl/>
        </w:rPr>
        <w:t>موظف</w:t>
      </w:r>
      <w:proofErr w:type="gramEnd"/>
      <w:r w:rsidRPr="000C4D3B">
        <w:rPr>
          <w:rFonts w:cs="Sultan bold"/>
          <w:b/>
          <w:bCs/>
          <w:sz w:val="24"/>
          <w:szCs w:val="24"/>
          <w:rtl/>
        </w:rPr>
        <w:t xml:space="preserve"> عمومي أجنبي </w:t>
      </w:r>
    </w:p>
    <w:p w:rsidR="009B5E63" w:rsidRPr="000C4D3B" w:rsidRDefault="009B5E63" w:rsidP="009B5E63">
      <w:pPr>
        <w:pStyle w:val="Sansinterligne"/>
        <w:bidi/>
        <w:rPr>
          <w:rFonts w:cs="Sultan bold"/>
          <w:b/>
          <w:bCs/>
          <w:sz w:val="24"/>
          <w:szCs w:val="24"/>
          <w:rtl/>
        </w:rPr>
      </w:pPr>
    </w:p>
    <w:p w:rsidR="00131186" w:rsidRDefault="00131186" w:rsidP="000C4D3B">
      <w:pPr>
        <w:pStyle w:val="Sansinterligne"/>
        <w:bidi/>
        <w:rPr>
          <w:rFonts w:cs="Sultan bold"/>
          <w:b/>
          <w:bCs/>
          <w:sz w:val="24"/>
          <w:szCs w:val="24"/>
          <w:rtl/>
        </w:rPr>
      </w:pPr>
      <w:r w:rsidRPr="000C4D3B">
        <w:rPr>
          <w:rFonts w:cs="Sultan bold"/>
          <w:b/>
          <w:bCs/>
          <w:sz w:val="24"/>
          <w:szCs w:val="24"/>
          <w:rtl/>
        </w:rPr>
        <w:t xml:space="preserve">-5-4: </w:t>
      </w:r>
      <w:proofErr w:type="gramStart"/>
      <w:r w:rsidRPr="000C4D3B">
        <w:rPr>
          <w:rFonts w:cs="Sultan bold"/>
          <w:b/>
          <w:bCs/>
          <w:sz w:val="24"/>
          <w:szCs w:val="24"/>
          <w:rtl/>
        </w:rPr>
        <w:t>موظف</w:t>
      </w:r>
      <w:proofErr w:type="gramEnd"/>
      <w:r w:rsidRPr="000C4D3B">
        <w:rPr>
          <w:rFonts w:cs="Sultan bold"/>
          <w:b/>
          <w:bCs/>
          <w:sz w:val="24"/>
          <w:szCs w:val="24"/>
          <w:rtl/>
        </w:rPr>
        <w:t xml:space="preserve"> مؤسسة دولية عمومية</w:t>
      </w:r>
    </w:p>
    <w:p w:rsidR="000C4D3B" w:rsidRDefault="000C4D3B" w:rsidP="000C4D3B">
      <w:pPr>
        <w:pStyle w:val="Sansinterligne"/>
        <w:bidi/>
        <w:rPr>
          <w:rFonts w:cs="Sultan bold"/>
          <w:b/>
          <w:bCs/>
          <w:sz w:val="24"/>
          <w:szCs w:val="24"/>
          <w:rtl/>
        </w:rPr>
      </w:pPr>
    </w:p>
    <w:p w:rsidR="00890F2D" w:rsidRDefault="009B5E63" w:rsidP="00890F2D">
      <w:pPr>
        <w:pStyle w:val="Sansinterligne"/>
        <w:bidi/>
        <w:rPr>
          <w:rFonts w:cs="Sultan bold"/>
          <w:b/>
          <w:bCs/>
          <w:sz w:val="32"/>
          <w:szCs w:val="32"/>
          <w:rtl/>
        </w:rPr>
      </w:pPr>
      <w:r>
        <w:rPr>
          <w:rFonts w:cs="Sultan bold" w:hint="cs"/>
          <w:b/>
          <w:bCs/>
          <w:noProof/>
          <w:sz w:val="32"/>
          <w:szCs w:val="32"/>
          <w:rtl/>
        </w:rPr>
        <mc:AlternateContent>
          <mc:Choice Requires="wps">
            <w:drawing>
              <wp:anchor distT="0" distB="0" distL="114300" distR="114300" simplePos="0" relativeHeight="251691008" behindDoc="0" locked="0" layoutInCell="1" allowOverlap="1" wp14:anchorId="3FAE4BF3" wp14:editId="1CA48DAF">
                <wp:simplePos x="0" y="0"/>
                <wp:positionH relativeFrom="column">
                  <wp:posOffset>-13970</wp:posOffset>
                </wp:positionH>
                <wp:positionV relativeFrom="paragraph">
                  <wp:posOffset>116205</wp:posOffset>
                </wp:positionV>
                <wp:extent cx="5800725" cy="2695575"/>
                <wp:effectExtent l="0" t="0" r="28575" b="28575"/>
                <wp:wrapNone/>
                <wp:docPr id="32" name="Rectangle à coins arrondis 32"/>
                <wp:cNvGraphicFramePr/>
                <a:graphic xmlns:a="http://schemas.openxmlformats.org/drawingml/2006/main">
                  <a:graphicData uri="http://schemas.microsoft.com/office/word/2010/wordprocessingShape">
                    <wps:wsp>
                      <wps:cNvSpPr/>
                      <wps:spPr>
                        <a:xfrm>
                          <a:off x="0" y="0"/>
                          <a:ext cx="5800725" cy="2695575"/>
                        </a:xfrm>
                        <a:prstGeom prst="roundRect">
                          <a:avLst/>
                        </a:prstGeom>
                        <a:solidFill>
                          <a:schemeClr val="tx2">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90F2D" w:rsidRPr="009B5E63" w:rsidRDefault="00890F2D" w:rsidP="00890F2D">
                            <w:pPr>
                              <w:bidi/>
                              <w:spacing w:line="240" w:lineRule="auto"/>
                              <w:jc w:val="both"/>
                              <w:rPr>
                                <w:rFonts w:ascii="Sakkal Majalla" w:hAnsi="Sakkal Majalla" w:cs="Sakkal Majalla"/>
                                <w:sz w:val="28"/>
                                <w:szCs w:val="28"/>
                                <w:rtl/>
                              </w:rPr>
                            </w:pPr>
                            <w:r w:rsidRPr="009B5E63">
                              <w:rPr>
                                <w:rFonts w:ascii="Sakkal Majalla" w:hAnsi="Sakkal Majalla" w:cs="Sultan bold"/>
                                <w:b/>
                                <w:bCs/>
                                <w:sz w:val="28"/>
                                <w:szCs w:val="28"/>
                                <w:rtl/>
                                <w:lang w:eastAsia="fr-FR"/>
                              </w:rPr>
                              <w:t>-5-1: المستخدمون العسكريون و المدنيون للدفاع الوطني:</w:t>
                            </w:r>
                            <w:r w:rsidRPr="009B5E63">
                              <w:rPr>
                                <w:rFonts w:ascii="Sakkal Majalla" w:hAnsi="Sakkal Majalla" w:cs="Sakkal Majalla" w:hint="cs"/>
                                <w:b/>
                                <w:bCs/>
                                <w:sz w:val="28"/>
                                <w:szCs w:val="28"/>
                                <w:rtl/>
                                <w:lang w:eastAsia="fr-FR"/>
                              </w:rPr>
                              <w:t xml:space="preserve"> </w:t>
                            </w:r>
                            <w:r w:rsidRPr="009B5E63">
                              <w:rPr>
                                <w:rFonts w:ascii="Sakkal Majalla" w:hAnsi="Sakkal Majalla" w:cs="Sakkal Majalla"/>
                                <w:sz w:val="28"/>
                                <w:szCs w:val="28"/>
                                <w:rtl/>
                                <w:lang w:eastAsia="fr-FR"/>
                              </w:rPr>
                              <w:t xml:space="preserve"> لقد استثنتهم الفقرة الثالثة من المادة الثانية من القانون الأساسي العام للوظيفة العمومية من مجال تطبيقه</w:t>
                            </w:r>
                            <w:r w:rsidRPr="009B5E63">
                              <w:rPr>
                                <w:rFonts w:ascii="Sakkal Majalla" w:hAnsi="Sakkal Majalla" w:cs="Sakkal Majalla" w:hint="cs"/>
                                <w:b/>
                                <w:bCs/>
                                <w:sz w:val="28"/>
                                <w:szCs w:val="28"/>
                                <w:vertAlign w:val="superscript"/>
                                <w:rtl/>
                                <w:lang w:eastAsia="fr-FR"/>
                              </w:rPr>
                              <w:t xml:space="preserve"> </w:t>
                            </w:r>
                            <w:r w:rsidRPr="009B5E63">
                              <w:rPr>
                                <w:rFonts w:ascii="Sakkal Majalla" w:hAnsi="Sakkal Majalla" w:cs="Sakkal Majalla"/>
                                <w:sz w:val="28"/>
                                <w:szCs w:val="28"/>
                                <w:rtl/>
                                <w:lang w:eastAsia="fr-FR"/>
                              </w:rPr>
                              <w:t>و يحكمهم الأمر 06-02 المؤرخ في 28 فبراير 2006 المتضمن القانون الأساسي العام للمستخدمين العسكريين،</w:t>
                            </w:r>
                            <w:r w:rsidRPr="009B5E63">
                              <w:rPr>
                                <w:rFonts w:ascii="Sakkal Majalla" w:hAnsi="Sakkal Majalla" w:cs="Sakkal Majalla" w:hint="cs"/>
                                <w:b/>
                                <w:bCs/>
                                <w:sz w:val="28"/>
                                <w:szCs w:val="28"/>
                                <w:vertAlign w:val="superscript"/>
                                <w:rtl/>
                                <w:lang w:eastAsia="fr-FR"/>
                              </w:rPr>
                              <w:t xml:space="preserve"> </w:t>
                            </w:r>
                            <w:r w:rsidRPr="009B5E63">
                              <w:rPr>
                                <w:rFonts w:ascii="Sakkal Majalla" w:hAnsi="Sakkal Majalla" w:cs="Sakkal Majalla"/>
                                <w:sz w:val="28"/>
                                <w:szCs w:val="28"/>
                                <w:rtl/>
                                <w:lang w:eastAsia="fr-FR"/>
                              </w:rPr>
                              <w:t>الذي تنص المادة الأولى منه على: "يهدف هذا الأمر إلى تحديد القواعد القانونية الأساسية العامة المطبقة على المستخدمين العسكريين.</w:t>
                            </w:r>
                            <w:r w:rsidRPr="009B5E63">
                              <w:rPr>
                                <w:rFonts w:ascii="Sakkal Majalla" w:hAnsi="Sakkal Majalla" w:cs="Sakkal Majalla"/>
                                <w:sz w:val="28"/>
                                <w:szCs w:val="28"/>
                                <w:rtl/>
                              </w:rPr>
                              <w:t xml:space="preserve"> و </w:t>
                            </w:r>
                            <w:proofErr w:type="gramStart"/>
                            <w:r w:rsidRPr="009B5E63">
                              <w:rPr>
                                <w:rFonts w:ascii="Sakkal Majalla" w:hAnsi="Sakkal Majalla" w:cs="Sakkal Majalla"/>
                                <w:sz w:val="28"/>
                                <w:szCs w:val="28"/>
                                <w:rtl/>
                              </w:rPr>
                              <w:t>يطبق</w:t>
                            </w:r>
                            <w:proofErr w:type="gramEnd"/>
                            <w:r w:rsidRPr="009B5E63">
                              <w:rPr>
                                <w:rFonts w:ascii="Sakkal Majalla" w:hAnsi="Sakkal Majalla" w:cs="Sakkal Majalla"/>
                                <w:sz w:val="28"/>
                                <w:szCs w:val="28"/>
                                <w:rtl/>
                              </w:rPr>
                              <w:t xml:space="preserve"> في هذا الصدد على:</w:t>
                            </w:r>
                            <w:r w:rsidRPr="009B5E63">
                              <w:rPr>
                                <w:rFonts w:ascii="Sakkal Majalla" w:hAnsi="Sakkal Majalla" w:cs="Sakkal Majalla" w:hint="cs"/>
                                <w:sz w:val="28"/>
                                <w:szCs w:val="28"/>
                                <w:rtl/>
                              </w:rPr>
                              <w:t>-</w:t>
                            </w:r>
                            <w:r w:rsidRPr="009B5E63">
                              <w:rPr>
                                <w:rFonts w:ascii="Sakkal Majalla" w:hAnsi="Sakkal Majalla" w:cs="Sakkal Majalla"/>
                                <w:sz w:val="28"/>
                                <w:szCs w:val="28"/>
                                <w:rtl/>
                              </w:rPr>
                              <w:t xml:space="preserve"> العسكريين العاملين</w:t>
                            </w:r>
                            <w:r w:rsidRPr="009B5E63">
                              <w:rPr>
                                <w:rFonts w:ascii="Sakkal Majalla" w:hAnsi="Sakkal Majalla" w:cs="Sakkal Majalla" w:hint="cs"/>
                                <w:sz w:val="28"/>
                                <w:szCs w:val="28"/>
                                <w:rtl/>
                              </w:rPr>
                              <w:t>،</w:t>
                            </w:r>
                            <w:r w:rsidRPr="009B5E63">
                              <w:rPr>
                                <w:rFonts w:ascii="Sakkal Majalla" w:hAnsi="Sakkal Majalla" w:cs="Sakkal Majalla"/>
                                <w:sz w:val="28"/>
                                <w:szCs w:val="28"/>
                                <w:rtl/>
                              </w:rPr>
                              <w:t xml:space="preserve"> </w:t>
                            </w:r>
                            <w:r w:rsidRPr="009B5E63">
                              <w:rPr>
                                <w:rFonts w:ascii="Sakkal Majalla" w:hAnsi="Sakkal Majalla" w:cs="Sakkal Majalla" w:hint="cs"/>
                                <w:sz w:val="28"/>
                                <w:szCs w:val="28"/>
                                <w:rtl/>
                              </w:rPr>
                              <w:t xml:space="preserve">- </w:t>
                            </w:r>
                            <w:r w:rsidRPr="009B5E63">
                              <w:rPr>
                                <w:rFonts w:ascii="Sakkal Majalla" w:hAnsi="Sakkal Majalla" w:cs="Sakkal Majalla"/>
                                <w:sz w:val="28"/>
                                <w:szCs w:val="28"/>
                                <w:rtl/>
                              </w:rPr>
                              <w:t>العسكريين المؤدين للخدمة بموجب عقد</w:t>
                            </w:r>
                            <w:r w:rsidRPr="009B5E63">
                              <w:rPr>
                                <w:rFonts w:ascii="Sakkal Majalla" w:hAnsi="Sakkal Majalla" w:cs="Sakkal Majalla" w:hint="cs"/>
                                <w:sz w:val="28"/>
                                <w:szCs w:val="28"/>
                                <w:rtl/>
                              </w:rPr>
                              <w:t xml:space="preserve">، - </w:t>
                            </w:r>
                            <w:r w:rsidRPr="009B5E63">
                              <w:rPr>
                                <w:rFonts w:ascii="Sakkal Majalla" w:hAnsi="Sakkal Majalla" w:cs="Sakkal Majalla"/>
                                <w:sz w:val="28"/>
                                <w:szCs w:val="28"/>
                                <w:rtl/>
                              </w:rPr>
                              <w:t>العسكريين المؤدين للخدمة الوطنية الذين يدعون في صلب النص "عسكري الخدمة الوطنية"</w:t>
                            </w:r>
                            <w:r w:rsidRPr="009B5E63">
                              <w:rPr>
                                <w:rFonts w:ascii="Sakkal Majalla" w:hAnsi="Sakkal Majalla" w:cs="Sakkal Majalla" w:hint="cs"/>
                                <w:sz w:val="28"/>
                                <w:szCs w:val="28"/>
                                <w:rtl/>
                              </w:rPr>
                              <w:t xml:space="preserve"> - </w:t>
                            </w:r>
                            <w:r w:rsidRPr="009B5E63">
                              <w:rPr>
                                <w:rFonts w:ascii="Sakkal Majalla" w:hAnsi="Sakkal Majalla" w:cs="Sakkal Majalla"/>
                                <w:sz w:val="28"/>
                                <w:szCs w:val="28"/>
                                <w:rtl/>
                              </w:rPr>
                              <w:t>العسكريين الاحتياطيين في وضعية نشاط." و لقد قضت المحكمة العليا</w:t>
                            </w:r>
                            <w:r w:rsidRPr="009B5E63">
                              <w:rPr>
                                <w:rFonts w:ascii="Sakkal Majalla" w:hAnsi="Sakkal Majalla" w:cs="Sakkal Majalla" w:hint="cs"/>
                                <w:b/>
                                <w:bCs/>
                                <w:sz w:val="28"/>
                                <w:szCs w:val="28"/>
                                <w:vertAlign w:val="superscript"/>
                                <w:rtl/>
                              </w:rPr>
                              <w:t xml:space="preserve">  </w:t>
                            </w:r>
                            <w:r w:rsidRPr="009B5E63">
                              <w:rPr>
                                <w:rFonts w:ascii="Sakkal Majalla" w:hAnsi="Sakkal Majalla" w:cs="Sakkal Majalla"/>
                                <w:sz w:val="28"/>
                                <w:szCs w:val="28"/>
                                <w:rtl/>
                              </w:rPr>
                              <w:t>في هذا الشأن في قرارها الصادر بتاريخ 03/03/2004 ملف رقم 330989 بأنه يجب في جريمة اختلاس شيء مخصص للجيش أن يشمل السؤال أركان الجريمة من حيث تحديد صفة الجاني و هو عسكري، و من حيث أن الأشياء المختلسة مخصصة للجيش، و عهد بها إليه بهذه الصفة لأجل الخ.</w:t>
                            </w:r>
                          </w:p>
                          <w:p w:rsidR="00890F2D" w:rsidRDefault="00890F2D" w:rsidP="00890F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2" o:spid="_x0000_s1041" style="position:absolute;left:0;text-align:left;margin-left:-1.1pt;margin-top:9.15pt;width:456.75pt;height:21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" fillcolor="#c6d9f1 [671]" strokecolor="black [3213]" strokeweight="2pt">
                <v:textbox>
                  <w:txbxContent>
                    <w:p w:rsidR="00890F2D" w:rsidRPr="009B5E63" w:rsidRDefault="00890F2D" w:rsidP="00890F2D">
                      <w:pPr>
                        <w:bidi/>
                        <w:spacing w:line="240" w:lineRule="auto"/>
                        <w:jc w:val="both"/>
                        <w:rPr>
                          <w:rFonts w:ascii="Sakkal Majalla" w:hAnsi="Sakkal Majalla" w:cs="Sakkal Majalla"/>
                          <w:sz w:val="28"/>
                          <w:szCs w:val="28"/>
                          <w:rtl/>
                        </w:rPr>
                      </w:pPr>
                      <w:r w:rsidRPr="009B5E63">
                        <w:rPr>
                          <w:rFonts w:ascii="Sakkal Majalla" w:hAnsi="Sakkal Majalla" w:cs="Sultan bold"/>
                          <w:b/>
                          <w:bCs/>
                          <w:sz w:val="28"/>
                          <w:szCs w:val="28"/>
                          <w:rtl/>
                          <w:lang w:eastAsia="fr-FR"/>
                        </w:rPr>
                        <w:t>-5-1: المستخدمون العسكريون و المدنيون للدفاع الوطني:</w:t>
                      </w:r>
                      <w:r w:rsidRPr="009B5E63">
                        <w:rPr>
                          <w:rFonts w:ascii="Sakkal Majalla" w:hAnsi="Sakkal Majalla" w:cs="Sakkal Majalla" w:hint="cs"/>
                          <w:b/>
                          <w:bCs/>
                          <w:sz w:val="28"/>
                          <w:szCs w:val="28"/>
                          <w:rtl/>
                          <w:lang w:eastAsia="fr-FR"/>
                        </w:rPr>
                        <w:t xml:space="preserve"> </w:t>
                      </w:r>
                      <w:r w:rsidRPr="009B5E63">
                        <w:rPr>
                          <w:rFonts w:ascii="Sakkal Majalla" w:hAnsi="Sakkal Majalla" w:cs="Sakkal Majalla"/>
                          <w:sz w:val="28"/>
                          <w:szCs w:val="28"/>
                          <w:rtl/>
                          <w:lang w:eastAsia="fr-FR"/>
                        </w:rPr>
                        <w:t xml:space="preserve"> لقد استثنتهم الفقرة الثالثة من المادة الثانية من القانون الأساسي العام للوظيفة العمومية من مجال تطبيقه</w:t>
                      </w:r>
                      <w:r w:rsidRPr="009B5E63">
                        <w:rPr>
                          <w:rFonts w:ascii="Sakkal Majalla" w:hAnsi="Sakkal Majalla" w:cs="Sakkal Majalla" w:hint="cs"/>
                          <w:b/>
                          <w:bCs/>
                          <w:sz w:val="28"/>
                          <w:szCs w:val="28"/>
                          <w:vertAlign w:val="superscript"/>
                          <w:rtl/>
                          <w:lang w:eastAsia="fr-FR"/>
                        </w:rPr>
                        <w:t xml:space="preserve"> </w:t>
                      </w:r>
                      <w:r w:rsidRPr="009B5E63">
                        <w:rPr>
                          <w:rFonts w:ascii="Sakkal Majalla" w:hAnsi="Sakkal Majalla" w:cs="Sakkal Majalla"/>
                          <w:sz w:val="28"/>
                          <w:szCs w:val="28"/>
                          <w:rtl/>
                          <w:lang w:eastAsia="fr-FR"/>
                        </w:rPr>
                        <w:t>و يحكمهم الأمر 06-02 المؤرخ في 28 فبراير 2006 المتضمن القانون الأساسي العام للمستخدمين العسكريين،</w:t>
                      </w:r>
                      <w:r w:rsidRPr="009B5E63">
                        <w:rPr>
                          <w:rFonts w:ascii="Sakkal Majalla" w:hAnsi="Sakkal Majalla" w:cs="Sakkal Majalla" w:hint="cs"/>
                          <w:b/>
                          <w:bCs/>
                          <w:sz w:val="28"/>
                          <w:szCs w:val="28"/>
                          <w:vertAlign w:val="superscript"/>
                          <w:rtl/>
                          <w:lang w:eastAsia="fr-FR"/>
                        </w:rPr>
                        <w:t xml:space="preserve"> </w:t>
                      </w:r>
                      <w:r w:rsidRPr="009B5E63">
                        <w:rPr>
                          <w:rFonts w:ascii="Sakkal Majalla" w:hAnsi="Sakkal Majalla" w:cs="Sakkal Majalla"/>
                          <w:sz w:val="28"/>
                          <w:szCs w:val="28"/>
                          <w:rtl/>
                          <w:lang w:eastAsia="fr-FR"/>
                        </w:rPr>
                        <w:t>الذي تنص المادة الأولى منه على: "يهدف هذا الأمر إلى تحديد القواعد القانونية الأساسية العامة المطبقة على المستخدمين العسكريين.</w:t>
                      </w:r>
                      <w:r w:rsidRPr="009B5E63">
                        <w:rPr>
                          <w:rFonts w:ascii="Sakkal Majalla" w:hAnsi="Sakkal Majalla" w:cs="Sakkal Majalla"/>
                          <w:sz w:val="28"/>
                          <w:szCs w:val="28"/>
                          <w:rtl/>
                        </w:rPr>
                        <w:t xml:space="preserve"> و </w:t>
                      </w:r>
                      <w:proofErr w:type="gramStart"/>
                      <w:r w:rsidRPr="009B5E63">
                        <w:rPr>
                          <w:rFonts w:ascii="Sakkal Majalla" w:hAnsi="Sakkal Majalla" w:cs="Sakkal Majalla"/>
                          <w:sz w:val="28"/>
                          <w:szCs w:val="28"/>
                          <w:rtl/>
                        </w:rPr>
                        <w:t>يطبق</w:t>
                      </w:r>
                      <w:proofErr w:type="gramEnd"/>
                      <w:r w:rsidRPr="009B5E63">
                        <w:rPr>
                          <w:rFonts w:ascii="Sakkal Majalla" w:hAnsi="Sakkal Majalla" w:cs="Sakkal Majalla"/>
                          <w:sz w:val="28"/>
                          <w:szCs w:val="28"/>
                          <w:rtl/>
                        </w:rPr>
                        <w:t xml:space="preserve"> في هذا الصدد على:</w:t>
                      </w:r>
                      <w:r w:rsidRPr="009B5E63">
                        <w:rPr>
                          <w:rFonts w:ascii="Sakkal Majalla" w:hAnsi="Sakkal Majalla" w:cs="Sakkal Majalla" w:hint="cs"/>
                          <w:sz w:val="28"/>
                          <w:szCs w:val="28"/>
                          <w:rtl/>
                        </w:rPr>
                        <w:t>-</w:t>
                      </w:r>
                      <w:r w:rsidRPr="009B5E63">
                        <w:rPr>
                          <w:rFonts w:ascii="Sakkal Majalla" w:hAnsi="Sakkal Majalla" w:cs="Sakkal Majalla"/>
                          <w:sz w:val="28"/>
                          <w:szCs w:val="28"/>
                          <w:rtl/>
                        </w:rPr>
                        <w:t xml:space="preserve"> العسكريين العاملين</w:t>
                      </w:r>
                      <w:r w:rsidRPr="009B5E63">
                        <w:rPr>
                          <w:rFonts w:ascii="Sakkal Majalla" w:hAnsi="Sakkal Majalla" w:cs="Sakkal Majalla" w:hint="cs"/>
                          <w:sz w:val="28"/>
                          <w:szCs w:val="28"/>
                          <w:rtl/>
                        </w:rPr>
                        <w:t>،</w:t>
                      </w:r>
                      <w:r w:rsidRPr="009B5E63">
                        <w:rPr>
                          <w:rFonts w:ascii="Sakkal Majalla" w:hAnsi="Sakkal Majalla" w:cs="Sakkal Majalla"/>
                          <w:sz w:val="28"/>
                          <w:szCs w:val="28"/>
                          <w:rtl/>
                        </w:rPr>
                        <w:t xml:space="preserve"> </w:t>
                      </w:r>
                      <w:r w:rsidRPr="009B5E63">
                        <w:rPr>
                          <w:rFonts w:ascii="Sakkal Majalla" w:hAnsi="Sakkal Majalla" w:cs="Sakkal Majalla" w:hint="cs"/>
                          <w:sz w:val="28"/>
                          <w:szCs w:val="28"/>
                          <w:rtl/>
                        </w:rPr>
                        <w:t xml:space="preserve">- </w:t>
                      </w:r>
                      <w:r w:rsidRPr="009B5E63">
                        <w:rPr>
                          <w:rFonts w:ascii="Sakkal Majalla" w:hAnsi="Sakkal Majalla" w:cs="Sakkal Majalla"/>
                          <w:sz w:val="28"/>
                          <w:szCs w:val="28"/>
                          <w:rtl/>
                        </w:rPr>
                        <w:t>العسكريين المؤدين للخدمة بموجب عقد</w:t>
                      </w:r>
                      <w:r w:rsidRPr="009B5E63">
                        <w:rPr>
                          <w:rFonts w:ascii="Sakkal Majalla" w:hAnsi="Sakkal Majalla" w:cs="Sakkal Majalla" w:hint="cs"/>
                          <w:sz w:val="28"/>
                          <w:szCs w:val="28"/>
                          <w:rtl/>
                        </w:rPr>
                        <w:t xml:space="preserve">، - </w:t>
                      </w:r>
                      <w:r w:rsidRPr="009B5E63">
                        <w:rPr>
                          <w:rFonts w:ascii="Sakkal Majalla" w:hAnsi="Sakkal Majalla" w:cs="Sakkal Majalla"/>
                          <w:sz w:val="28"/>
                          <w:szCs w:val="28"/>
                          <w:rtl/>
                        </w:rPr>
                        <w:t>العسكريين المؤدين للخدمة الوطنية الذين يدعون في صلب النص "عسكري الخدمة الوطنية"</w:t>
                      </w:r>
                      <w:r w:rsidRPr="009B5E63">
                        <w:rPr>
                          <w:rFonts w:ascii="Sakkal Majalla" w:hAnsi="Sakkal Majalla" w:cs="Sakkal Majalla" w:hint="cs"/>
                          <w:sz w:val="28"/>
                          <w:szCs w:val="28"/>
                          <w:rtl/>
                        </w:rPr>
                        <w:t xml:space="preserve"> - </w:t>
                      </w:r>
                      <w:r w:rsidRPr="009B5E63">
                        <w:rPr>
                          <w:rFonts w:ascii="Sakkal Majalla" w:hAnsi="Sakkal Majalla" w:cs="Sakkal Majalla"/>
                          <w:sz w:val="28"/>
                          <w:szCs w:val="28"/>
                          <w:rtl/>
                        </w:rPr>
                        <w:t>العسكريين الاحتياطيين في وضعية نشاط." و لقد قضت المحكمة العليا</w:t>
                      </w:r>
                      <w:r w:rsidRPr="009B5E63">
                        <w:rPr>
                          <w:rFonts w:ascii="Sakkal Majalla" w:hAnsi="Sakkal Majalla" w:cs="Sakkal Majalla" w:hint="cs"/>
                          <w:b/>
                          <w:bCs/>
                          <w:sz w:val="28"/>
                          <w:szCs w:val="28"/>
                          <w:vertAlign w:val="superscript"/>
                          <w:rtl/>
                        </w:rPr>
                        <w:t xml:space="preserve">  </w:t>
                      </w:r>
                      <w:r w:rsidRPr="009B5E63">
                        <w:rPr>
                          <w:rFonts w:ascii="Sakkal Majalla" w:hAnsi="Sakkal Majalla" w:cs="Sakkal Majalla"/>
                          <w:sz w:val="28"/>
                          <w:szCs w:val="28"/>
                          <w:rtl/>
                        </w:rPr>
                        <w:t>في هذا الشأن في قرارها الصادر بتاريخ 03/03/2004 ملف رقم 330989 بأنه يجب في جريمة اختلاس شيء مخصص للجيش أن يشمل السؤال أركان الجريمة من حيث تحديد صفة الجاني و هو عسكري، و من حيث أن الأشياء المختلسة مخصصة للجيش، و عهد بها إليه بهذه الصفة لأجل الخ.</w:t>
                      </w:r>
                    </w:p>
                    <w:p w:rsidR="00890F2D" w:rsidRDefault="00890F2D" w:rsidP="00890F2D">
                      <w:pPr>
                        <w:jc w:val="center"/>
                      </w:pPr>
                    </w:p>
                  </w:txbxContent>
                </v:textbox>
              </v:roundrect>
            </w:pict>
          </mc:Fallback>
        </mc:AlternateContent>
      </w:r>
    </w:p>
    <w:p w:rsidR="00890F2D" w:rsidRDefault="00890F2D" w:rsidP="00890F2D">
      <w:pPr>
        <w:pStyle w:val="Sansinterligne"/>
        <w:bidi/>
        <w:rPr>
          <w:rFonts w:cs="Sultan bold"/>
          <w:b/>
          <w:bCs/>
          <w:sz w:val="32"/>
          <w:szCs w:val="32"/>
          <w:rtl/>
        </w:rPr>
      </w:pPr>
    </w:p>
    <w:p w:rsidR="00890F2D" w:rsidRDefault="00890F2D" w:rsidP="00890F2D">
      <w:pPr>
        <w:pStyle w:val="Sansinterligne"/>
        <w:bidi/>
        <w:rPr>
          <w:rFonts w:cs="Sultan bold"/>
          <w:b/>
          <w:bCs/>
          <w:sz w:val="32"/>
          <w:szCs w:val="32"/>
          <w:rtl/>
        </w:rPr>
      </w:pPr>
    </w:p>
    <w:p w:rsidR="00890F2D" w:rsidRDefault="00890F2D" w:rsidP="00890F2D">
      <w:pPr>
        <w:pStyle w:val="Sansinterligne"/>
        <w:bidi/>
        <w:rPr>
          <w:rFonts w:cs="Sultan bold"/>
          <w:b/>
          <w:bCs/>
          <w:sz w:val="32"/>
          <w:szCs w:val="32"/>
          <w:rtl/>
        </w:rPr>
      </w:pPr>
    </w:p>
    <w:p w:rsidR="00890F2D" w:rsidRPr="000C4D3B" w:rsidRDefault="00890F2D" w:rsidP="00890F2D">
      <w:pPr>
        <w:pStyle w:val="Sansinterligne"/>
        <w:bidi/>
        <w:rPr>
          <w:rFonts w:cs="Sultan bold"/>
          <w:b/>
          <w:bCs/>
          <w:sz w:val="32"/>
          <w:szCs w:val="32"/>
          <w:rtl/>
        </w:rPr>
      </w:pPr>
    </w:p>
    <w:p w:rsidR="00890F2D" w:rsidRDefault="00890F2D" w:rsidP="00131186">
      <w:pPr>
        <w:bidi/>
        <w:spacing w:line="240" w:lineRule="auto"/>
        <w:jc w:val="both"/>
        <w:rPr>
          <w:rFonts w:ascii="Sakkal Majalla" w:hAnsi="Sakkal Majalla" w:cs="Sakkal Majalla"/>
          <w:b/>
          <w:bCs/>
          <w:sz w:val="24"/>
          <w:szCs w:val="24"/>
          <w:rtl/>
          <w:lang w:eastAsia="fr-FR"/>
        </w:rPr>
      </w:pPr>
    </w:p>
    <w:p w:rsidR="00890F2D" w:rsidRDefault="00890F2D" w:rsidP="00890F2D">
      <w:pPr>
        <w:bidi/>
        <w:spacing w:line="240" w:lineRule="auto"/>
        <w:jc w:val="both"/>
        <w:rPr>
          <w:rFonts w:ascii="Sakkal Majalla" w:hAnsi="Sakkal Majalla" w:cs="Sakkal Majalla"/>
          <w:b/>
          <w:bCs/>
          <w:sz w:val="24"/>
          <w:szCs w:val="24"/>
          <w:rtl/>
          <w:lang w:eastAsia="fr-FR"/>
        </w:rPr>
      </w:pPr>
    </w:p>
    <w:p w:rsidR="00890F2D" w:rsidRDefault="00890F2D" w:rsidP="00890F2D">
      <w:pPr>
        <w:bidi/>
        <w:spacing w:line="240" w:lineRule="auto"/>
        <w:jc w:val="both"/>
        <w:rPr>
          <w:rFonts w:ascii="Sakkal Majalla" w:hAnsi="Sakkal Majalla" w:cs="Sakkal Majalla"/>
          <w:b/>
          <w:bCs/>
          <w:sz w:val="24"/>
          <w:szCs w:val="24"/>
          <w:rtl/>
          <w:lang w:eastAsia="fr-FR"/>
        </w:rPr>
      </w:pPr>
    </w:p>
    <w:p w:rsidR="00890F2D" w:rsidRDefault="00890F2D" w:rsidP="00890F2D">
      <w:pPr>
        <w:bidi/>
        <w:spacing w:line="240" w:lineRule="auto"/>
        <w:jc w:val="both"/>
        <w:rPr>
          <w:rFonts w:ascii="Sakkal Majalla" w:hAnsi="Sakkal Majalla" w:cs="Sakkal Majalla"/>
          <w:b/>
          <w:bCs/>
          <w:sz w:val="24"/>
          <w:szCs w:val="24"/>
          <w:rtl/>
          <w:lang w:eastAsia="fr-FR"/>
        </w:rPr>
      </w:pPr>
    </w:p>
    <w:p w:rsidR="00890F2D" w:rsidRDefault="00890F2D" w:rsidP="00890F2D">
      <w:pPr>
        <w:bidi/>
        <w:spacing w:line="240" w:lineRule="auto"/>
        <w:jc w:val="both"/>
        <w:rPr>
          <w:rFonts w:ascii="Sakkal Majalla" w:hAnsi="Sakkal Majalla" w:cs="Sakkal Majalla"/>
          <w:b/>
          <w:bCs/>
          <w:sz w:val="24"/>
          <w:szCs w:val="24"/>
          <w:rtl/>
          <w:lang w:eastAsia="fr-FR"/>
        </w:rPr>
      </w:pPr>
    </w:p>
    <w:p w:rsidR="00890F2D" w:rsidRDefault="00890F2D" w:rsidP="00890F2D">
      <w:pPr>
        <w:bidi/>
        <w:spacing w:line="240" w:lineRule="auto"/>
        <w:jc w:val="both"/>
        <w:rPr>
          <w:rFonts w:ascii="Sakkal Majalla" w:hAnsi="Sakkal Majalla" w:cs="Sakkal Majalla"/>
          <w:b/>
          <w:bCs/>
          <w:sz w:val="24"/>
          <w:szCs w:val="24"/>
          <w:rtl/>
          <w:lang w:eastAsia="fr-FR"/>
        </w:rPr>
      </w:pPr>
    </w:p>
    <w:p w:rsidR="00890F2D" w:rsidRDefault="00260F9D" w:rsidP="00890F2D">
      <w:pPr>
        <w:bidi/>
        <w:spacing w:line="240" w:lineRule="auto"/>
        <w:jc w:val="both"/>
        <w:rPr>
          <w:rFonts w:ascii="Sakkal Majalla" w:hAnsi="Sakkal Majalla" w:cs="Sakkal Majalla"/>
          <w:b/>
          <w:bCs/>
          <w:sz w:val="24"/>
          <w:szCs w:val="24"/>
          <w:rtl/>
          <w:lang w:eastAsia="fr-FR"/>
        </w:rPr>
      </w:pPr>
      <w:r>
        <w:rPr>
          <w:rFonts w:cs="Sultan bold" w:hint="cs"/>
          <w:b/>
          <w:bCs/>
          <w:noProof/>
          <w:sz w:val="32"/>
          <w:szCs w:val="32"/>
          <w:rtl/>
          <w:lang w:eastAsia="fr-FR"/>
        </w:rPr>
        <w:lastRenderedPageBreak/>
        <mc:AlternateContent>
          <mc:Choice Requires="wps">
            <w:drawing>
              <wp:anchor distT="0" distB="0" distL="114300" distR="114300" simplePos="0" relativeHeight="251693056" behindDoc="0" locked="0" layoutInCell="1" allowOverlap="1" wp14:anchorId="3A34D759" wp14:editId="1836416F">
                <wp:simplePos x="0" y="0"/>
                <wp:positionH relativeFrom="column">
                  <wp:posOffset>-166370</wp:posOffset>
                </wp:positionH>
                <wp:positionV relativeFrom="paragraph">
                  <wp:posOffset>-137795</wp:posOffset>
                </wp:positionV>
                <wp:extent cx="6267450" cy="1066800"/>
                <wp:effectExtent l="0" t="0" r="19050" b="19050"/>
                <wp:wrapNone/>
                <wp:docPr id="33" name="Rectangle à coins arrondis 33"/>
                <wp:cNvGraphicFramePr/>
                <a:graphic xmlns:a="http://schemas.openxmlformats.org/drawingml/2006/main">
                  <a:graphicData uri="http://schemas.microsoft.com/office/word/2010/wordprocessingShape">
                    <wps:wsp>
                      <wps:cNvSpPr/>
                      <wps:spPr>
                        <a:xfrm>
                          <a:off x="0" y="0"/>
                          <a:ext cx="6267450" cy="106680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890F2D" w:rsidRPr="00131186" w:rsidRDefault="00890F2D" w:rsidP="00890F2D">
                            <w:pPr>
                              <w:pStyle w:val="Sansinterligne"/>
                              <w:bidi/>
                              <w:jc w:val="both"/>
                              <w:rPr>
                                <w:rFonts w:ascii="Sakkal Majalla" w:hAnsi="Sakkal Majalla" w:cs="Sakkal Majalla"/>
                                <w:sz w:val="24"/>
                                <w:szCs w:val="24"/>
                                <w:rtl/>
                              </w:rPr>
                            </w:pPr>
                            <w:r w:rsidRPr="009B5E63">
                              <w:rPr>
                                <w:rFonts w:ascii="Sakkal Majalla" w:hAnsi="Sakkal Majalla" w:cs="Sultan bold"/>
                                <w:b/>
                                <w:bCs/>
                                <w:sz w:val="28"/>
                                <w:szCs w:val="28"/>
                                <w:rtl/>
                              </w:rPr>
                              <w:t>-5-2: الضباط العموميون:</w:t>
                            </w:r>
                            <w:r w:rsidRPr="009B5E63">
                              <w:rPr>
                                <w:rFonts w:ascii="Sakkal Majalla" w:hAnsi="Sakkal Majalla" w:cs="Sakkal Majalla"/>
                                <w:sz w:val="28"/>
                                <w:szCs w:val="28"/>
                                <w:rtl/>
                              </w:rPr>
                              <w:t xml:space="preserve"> </w:t>
                            </w:r>
                            <w:r w:rsidRPr="00131186">
                              <w:rPr>
                                <w:rFonts w:ascii="Sakkal Majalla" w:hAnsi="Sakkal Majalla" w:cs="Sakkal Majalla"/>
                                <w:sz w:val="24"/>
                                <w:szCs w:val="24"/>
                                <w:rtl/>
                              </w:rPr>
                              <w:t>و أما الضباط العموميون فإن تعريف الموظف العمومي كما ورد في الفقرة 1 و 2 من قانون المتعلق بالوقاية من الفساد و مكافحته لا يشملهم، كما لا ينطبق عليهم تعريف الموظف العمومي كما ورد في القانون الأساسي للوظيفة العامة، ومع ذلك فإنهم يتولون وظيفتهم بتفويض من قبل السلطة العمومية، ويحصلون الحقوق والرسوم المختلفة لحساب الخزينة العامة، الشيء الذي يؤهلهم لكي يدرجوا ضمن من في حكم الموظف العمومي.</w:t>
                            </w:r>
                            <w:r w:rsidRPr="00131186">
                              <w:rPr>
                                <w:rFonts w:ascii="Sakkal Majalla" w:hAnsi="Sakkal Majalla" w:cs="Sakkal Majalla"/>
                                <w:b/>
                                <w:bCs/>
                                <w:sz w:val="24"/>
                                <w:szCs w:val="24"/>
                                <w:vertAlign w:val="superscript"/>
                                <w:rtl/>
                              </w:rPr>
                              <w:t xml:space="preserve">   </w:t>
                            </w:r>
                            <w:r w:rsidRPr="00131186">
                              <w:rPr>
                                <w:rFonts w:ascii="Sakkal Majalla" w:hAnsi="Sakkal Majalla" w:cs="Sakkal Majalla"/>
                                <w:sz w:val="24"/>
                                <w:szCs w:val="24"/>
                                <w:rtl/>
                              </w:rPr>
                              <w:t>ويتعلق الأمر أساسا :</w:t>
                            </w:r>
                          </w:p>
                          <w:p w:rsidR="00890F2D" w:rsidRDefault="00890F2D" w:rsidP="00890F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3" o:spid="_x0000_s1042" style="position:absolute;left:0;text-align:left;margin-left:-13.1pt;margin-top:-10.85pt;width:493.5pt;height:8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" fillcolor="#c6d9f1 [671]" strokecolor="black [3200]" strokeweight="2pt">
                <v:textbox>
                  <w:txbxContent>
                    <w:p w:rsidR="00890F2D" w:rsidRPr="00131186" w:rsidRDefault="00890F2D" w:rsidP="00890F2D">
                      <w:pPr>
                        <w:pStyle w:val="Sansinterligne"/>
                        <w:bidi/>
                        <w:jc w:val="both"/>
                        <w:rPr>
                          <w:rFonts w:ascii="Sakkal Majalla" w:hAnsi="Sakkal Majalla" w:cs="Sakkal Majalla"/>
                          <w:sz w:val="24"/>
                          <w:szCs w:val="24"/>
                          <w:rtl/>
                        </w:rPr>
                      </w:pPr>
                      <w:r w:rsidRPr="009B5E63">
                        <w:rPr>
                          <w:rFonts w:ascii="Sakkal Majalla" w:hAnsi="Sakkal Majalla" w:cs="Sultan bold"/>
                          <w:b/>
                          <w:bCs/>
                          <w:sz w:val="28"/>
                          <w:szCs w:val="28"/>
                          <w:rtl/>
                        </w:rPr>
                        <w:t>-5-2: الضباط العموميون:</w:t>
                      </w:r>
                      <w:r w:rsidRPr="009B5E63">
                        <w:rPr>
                          <w:rFonts w:ascii="Sakkal Majalla" w:hAnsi="Sakkal Majalla" w:cs="Sakkal Majalla"/>
                          <w:sz w:val="28"/>
                          <w:szCs w:val="28"/>
                          <w:rtl/>
                        </w:rPr>
                        <w:t xml:space="preserve"> </w:t>
                      </w:r>
                      <w:r w:rsidRPr="00131186">
                        <w:rPr>
                          <w:rFonts w:ascii="Sakkal Majalla" w:hAnsi="Sakkal Majalla" w:cs="Sakkal Majalla"/>
                          <w:sz w:val="24"/>
                          <w:szCs w:val="24"/>
                          <w:rtl/>
                        </w:rPr>
                        <w:t>و أما الضباط العموميون فإن تعريف الموظف العمومي كما ورد في الفقرة 1 و 2 من قانون المتعلق بالوقاية من الفساد و مكافحته لا يشملهم، كما لا ينطبق عليهم تعريف الموظف العمومي كما ورد في القانون الأساسي للوظيفة العامة، ومع ذلك فإنهم يتولون وظيفتهم بتفويض من قبل السلطة العمومية، ويحصلون الحقوق والرسوم المختلفة لحساب الخزينة العامة، الشيء الذي يؤهلهم لكي يدرجوا ضمن من في حكم الموظف العمومي.</w:t>
                      </w:r>
                      <w:r w:rsidRPr="00131186">
                        <w:rPr>
                          <w:rFonts w:ascii="Sakkal Majalla" w:hAnsi="Sakkal Majalla" w:cs="Sakkal Majalla"/>
                          <w:b/>
                          <w:bCs/>
                          <w:sz w:val="24"/>
                          <w:szCs w:val="24"/>
                          <w:vertAlign w:val="superscript"/>
                          <w:rtl/>
                        </w:rPr>
                        <w:t xml:space="preserve">   </w:t>
                      </w:r>
                      <w:r w:rsidRPr="00131186">
                        <w:rPr>
                          <w:rFonts w:ascii="Sakkal Majalla" w:hAnsi="Sakkal Majalla" w:cs="Sakkal Majalla"/>
                          <w:sz w:val="24"/>
                          <w:szCs w:val="24"/>
                          <w:rtl/>
                        </w:rPr>
                        <w:t>ويتعلق الأمر أساسا :</w:t>
                      </w:r>
                    </w:p>
                    <w:p w:rsidR="00890F2D" w:rsidRDefault="00890F2D" w:rsidP="00890F2D">
                      <w:pPr>
                        <w:jc w:val="center"/>
                      </w:pPr>
                    </w:p>
                  </w:txbxContent>
                </v:textbox>
              </v:roundrect>
            </w:pict>
          </mc:Fallback>
        </mc:AlternateContent>
      </w:r>
    </w:p>
    <w:p w:rsidR="00131186" w:rsidRDefault="00131186" w:rsidP="00131186">
      <w:pPr>
        <w:bidi/>
        <w:spacing w:line="240" w:lineRule="auto"/>
        <w:jc w:val="both"/>
        <w:rPr>
          <w:rFonts w:ascii="Sakkal Majalla" w:hAnsi="Sakkal Majalla" w:cs="Sakkal Majalla"/>
          <w:sz w:val="28"/>
          <w:szCs w:val="28"/>
          <w:rtl/>
        </w:rPr>
      </w:pPr>
    </w:p>
    <w:p w:rsidR="00890F2D" w:rsidRDefault="00C1319B" w:rsidP="00890F2D">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lang w:eastAsia="fr-FR"/>
        </w:rPr>
        <mc:AlternateContent>
          <mc:Choice Requires="wps">
            <w:drawing>
              <wp:anchor distT="0" distB="0" distL="114300" distR="114300" simplePos="0" relativeHeight="251706368" behindDoc="0" locked="0" layoutInCell="1" allowOverlap="1">
                <wp:simplePos x="0" y="0"/>
                <wp:positionH relativeFrom="column">
                  <wp:posOffset>452755</wp:posOffset>
                </wp:positionH>
                <wp:positionV relativeFrom="paragraph">
                  <wp:posOffset>213995</wp:posOffset>
                </wp:positionV>
                <wp:extent cx="285750" cy="361950"/>
                <wp:effectExtent l="38100" t="19050" r="57150" b="95250"/>
                <wp:wrapNone/>
                <wp:docPr id="41" name="Connecteur droit avec flèche 41"/>
                <wp:cNvGraphicFramePr/>
                <a:graphic xmlns:a="http://schemas.openxmlformats.org/drawingml/2006/main">
                  <a:graphicData uri="http://schemas.microsoft.com/office/word/2010/wordprocessingShape">
                    <wps:wsp>
                      <wps:cNvCnPr/>
                      <wps:spPr>
                        <a:xfrm>
                          <a:off x="0" y="0"/>
                          <a:ext cx="285750" cy="36195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necteur droit avec flèche 41" o:spid="_x0000_s1026" type="#_x0000_t32" style="position:absolute;margin-left:35.65pt;margin-top:16.85pt;width:22.5pt;height:28.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" strokecolor="#4f81bd [3204]" strokeweight="2pt">
                <v:stroke endarrow="open"/>
                <v:shadow on="t" color="black" opacity="24903f" origin=",.5" offset="0,.55556mm"/>
              </v:shape>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705344" behindDoc="0" locked="0" layoutInCell="1" allowOverlap="1">
                <wp:simplePos x="0" y="0"/>
                <wp:positionH relativeFrom="column">
                  <wp:posOffset>1843405</wp:posOffset>
                </wp:positionH>
                <wp:positionV relativeFrom="paragraph">
                  <wp:posOffset>213995</wp:posOffset>
                </wp:positionV>
                <wp:extent cx="314325" cy="314325"/>
                <wp:effectExtent l="38100" t="19050" r="85725" b="85725"/>
                <wp:wrapNone/>
                <wp:docPr id="40" name="Connecteur droit avec flèche 40"/>
                <wp:cNvGraphicFramePr/>
                <a:graphic xmlns:a="http://schemas.openxmlformats.org/drawingml/2006/main">
                  <a:graphicData uri="http://schemas.microsoft.com/office/word/2010/wordprocessingShape">
                    <wps:wsp>
                      <wps:cNvCnPr/>
                      <wps:spPr>
                        <a:xfrm>
                          <a:off x="0" y="0"/>
                          <a:ext cx="314325" cy="3143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40" o:spid="_x0000_s1026" type="#_x0000_t32" style="position:absolute;margin-left:145.15pt;margin-top:16.85pt;width:24.7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" strokecolor="#4f81bd [3204]" strokeweight="2pt">
                <v:stroke endarrow="open"/>
                <v:shadow on="t" color="black" opacity="24903f" origin=",.5" offset="0,.55556mm"/>
              </v:shape>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704320" behindDoc="0" locked="0" layoutInCell="1" allowOverlap="1">
                <wp:simplePos x="0" y="0"/>
                <wp:positionH relativeFrom="column">
                  <wp:posOffset>3167380</wp:posOffset>
                </wp:positionH>
                <wp:positionV relativeFrom="paragraph">
                  <wp:posOffset>213995</wp:posOffset>
                </wp:positionV>
                <wp:extent cx="485775" cy="419100"/>
                <wp:effectExtent l="38100" t="19050" r="66675" b="95250"/>
                <wp:wrapNone/>
                <wp:docPr id="39" name="Connecteur droit avec flèche 39"/>
                <wp:cNvGraphicFramePr/>
                <a:graphic xmlns:a="http://schemas.openxmlformats.org/drawingml/2006/main">
                  <a:graphicData uri="http://schemas.microsoft.com/office/word/2010/wordprocessingShape">
                    <wps:wsp>
                      <wps:cNvCnPr/>
                      <wps:spPr>
                        <a:xfrm>
                          <a:off x="0" y="0"/>
                          <a:ext cx="485775" cy="419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39" o:spid="_x0000_s1026" type="#_x0000_t32" style="position:absolute;margin-left:249.4pt;margin-top:16.85pt;width:38.25pt;height:33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" strokecolor="#4f81bd [3204]" strokeweight="2pt">
                <v:stroke endarrow="open"/>
                <v:shadow on="t" color="black" opacity="24903f" origin=",.5" offset="0,.55556mm"/>
              </v:shape>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703296" behindDoc="0" locked="0" layoutInCell="1" allowOverlap="1">
                <wp:simplePos x="0" y="0"/>
                <wp:positionH relativeFrom="column">
                  <wp:posOffset>4939030</wp:posOffset>
                </wp:positionH>
                <wp:positionV relativeFrom="paragraph">
                  <wp:posOffset>213995</wp:posOffset>
                </wp:positionV>
                <wp:extent cx="285750" cy="419100"/>
                <wp:effectExtent l="57150" t="19050" r="57150" b="95250"/>
                <wp:wrapNone/>
                <wp:docPr id="38" name="Connecteur droit avec flèche 38"/>
                <wp:cNvGraphicFramePr/>
                <a:graphic xmlns:a="http://schemas.openxmlformats.org/drawingml/2006/main">
                  <a:graphicData uri="http://schemas.microsoft.com/office/word/2010/wordprocessingShape">
                    <wps:wsp>
                      <wps:cNvCnPr/>
                      <wps:spPr>
                        <a:xfrm>
                          <a:off x="0" y="0"/>
                          <a:ext cx="285750" cy="419100"/>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Connecteur droit avec flèche 38" o:spid="_x0000_s1026" type="#_x0000_t32" style="position:absolute;margin-left:388.9pt;margin-top:16.85pt;width:22.5pt;height:33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" strokecolor="#4f81bd [3204]" strokeweight="2pt">
                <v:stroke endarrow="open"/>
                <v:shadow on="t" color="black" opacity="24903f" origin=",.5" offset="0,.55556mm"/>
              </v:shape>
            </w:pict>
          </mc:Fallback>
        </mc:AlternateContent>
      </w:r>
    </w:p>
    <w:p w:rsidR="00890F2D" w:rsidRDefault="00C1319B" w:rsidP="00890F2D">
      <w:pPr>
        <w:bidi/>
        <w:spacing w:line="240" w:lineRule="auto"/>
        <w:jc w:val="both"/>
        <w:rPr>
          <w:rFonts w:ascii="Sakkal Majalla" w:hAnsi="Sakkal Majalla" w:cs="Sakkal Majalla"/>
          <w:sz w:val="28"/>
          <w:szCs w:val="28"/>
          <w:rtl/>
        </w:rPr>
      </w:pPr>
      <w:r>
        <w:rPr>
          <w:rFonts w:ascii="Sakkal Majalla" w:hAnsi="Sakkal Majalla" w:cs="Sakkal Majalla"/>
          <w:noProof/>
          <w:sz w:val="28"/>
          <w:szCs w:val="28"/>
          <w:rtl/>
          <w:lang w:eastAsia="fr-FR"/>
        </w:rPr>
        <mc:AlternateContent>
          <mc:Choice Requires="wps">
            <w:drawing>
              <wp:anchor distT="0" distB="0" distL="114300" distR="114300" simplePos="0" relativeHeight="251702272" behindDoc="0" locked="0" layoutInCell="1" allowOverlap="1" wp14:anchorId="7A27E607" wp14:editId="67B08A7C">
                <wp:simplePos x="0" y="0"/>
                <wp:positionH relativeFrom="column">
                  <wp:posOffset>-156845</wp:posOffset>
                </wp:positionH>
                <wp:positionV relativeFrom="paragraph">
                  <wp:posOffset>200660</wp:posOffset>
                </wp:positionV>
                <wp:extent cx="1381125" cy="4086225"/>
                <wp:effectExtent l="0" t="0" r="28575" b="28575"/>
                <wp:wrapNone/>
                <wp:docPr id="37" name="Rectangle à coins arrondis 37"/>
                <wp:cNvGraphicFramePr/>
                <a:graphic xmlns:a="http://schemas.openxmlformats.org/drawingml/2006/main">
                  <a:graphicData uri="http://schemas.microsoft.com/office/word/2010/wordprocessingShape">
                    <wps:wsp>
                      <wps:cNvSpPr/>
                      <wps:spPr>
                        <a:xfrm>
                          <a:off x="0" y="0"/>
                          <a:ext cx="1381125" cy="40862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A58BB" w:rsidRPr="00131186" w:rsidRDefault="00EA58BB" w:rsidP="00EA58BB">
                            <w:pPr>
                              <w:pStyle w:val="Sansinterligne"/>
                              <w:bidi/>
                              <w:jc w:val="both"/>
                              <w:rPr>
                                <w:rFonts w:ascii="Sakkal Majalla" w:hAnsi="Sakkal Majalla" w:cs="Sakkal Majalla"/>
                                <w:sz w:val="24"/>
                                <w:szCs w:val="24"/>
                              </w:rPr>
                            </w:pPr>
                            <w:r w:rsidRPr="00131186">
                              <w:rPr>
                                <w:rFonts w:ascii="Sakkal Majalla" w:hAnsi="Sakkal Majalla" w:cs="Sakkal Majalla"/>
                                <w:b/>
                                <w:bCs/>
                                <w:sz w:val="24"/>
                                <w:szCs w:val="24"/>
                                <w:rtl/>
                              </w:rPr>
                              <w:t xml:space="preserve">- </w:t>
                            </w:r>
                            <w:proofErr w:type="gramStart"/>
                            <w:r w:rsidRPr="00131186">
                              <w:rPr>
                                <w:rFonts w:ascii="Sakkal Majalla" w:hAnsi="Sakkal Majalla" w:cs="Sakkal Majalla"/>
                                <w:b/>
                                <w:bCs/>
                                <w:sz w:val="24"/>
                                <w:szCs w:val="24"/>
                                <w:rtl/>
                              </w:rPr>
                              <w:t>محافظي</w:t>
                            </w:r>
                            <w:proofErr w:type="gramEnd"/>
                            <w:r w:rsidRPr="00131186">
                              <w:rPr>
                                <w:rFonts w:ascii="Sakkal Majalla" w:hAnsi="Sakkal Majalla" w:cs="Sakkal Majalla"/>
                                <w:b/>
                                <w:bCs/>
                                <w:sz w:val="24"/>
                                <w:szCs w:val="24"/>
                                <w:rtl/>
                              </w:rPr>
                              <w:t xml:space="preserve"> البيع بالمزايدة:</w:t>
                            </w:r>
                            <w:r w:rsidRPr="00131186">
                              <w:rPr>
                                <w:rFonts w:ascii="Sakkal Majalla" w:hAnsi="Sakkal Majalla" w:cs="Sakkal Majalla"/>
                                <w:sz w:val="24"/>
                                <w:szCs w:val="24"/>
                                <w:rtl/>
                              </w:rPr>
                              <w:t xml:space="preserve"> المادة 05 من القانون 96-02 المؤرخ في 10-01-1996 المتضمن تنظيم مهنة محافظ البيع بالمزايدة وقد الغي و حل محله القانون 16/07 المؤرخ في03/08/2016.</w:t>
                            </w:r>
                            <w:r>
                              <w:rPr>
                                <w:rFonts w:ascii="Sakkal Majalla" w:hAnsi="Sakkal Majalla" w:cs="Sakkal Majalla"/>
                                <w:b/>
                                <w:bCs/>
                                <w:sz w:val="24"/>
                                <w:szCs w:val="24"/>
                                <w:vertAlign w:val="superscript"/>
                                <w:rtl/>
                              </w:rPr>
                              <w:t xml:space="preserve"> </w:t>
                            </w:r>
                            <w:r w:rsidRPr="00131186">
                              <w:rPr>
                                <w:rFonts w:ascii="Sakkal Majalla" w:hAnsi="Sakkal Majalla" w:cs="Sakkal Majalla"/>
                                <w:b/>
                                <w:bCs/>
                                <w:sz w:val="24"/>
                                <w:szCs w:val="24"/>
                                <w:vertAlign w:val="superscript"/>
                                <w:rtl/>
                              </w:rPr>
                              <w:t xml:space="preserve"> </w:t>
                            </w:r>
                            <w:r w:rsidRPr="00131186">
                              <w:rPr>
                                <w:rFonts w:ascii="Sakkal Majalla" w:hAnsi="Sakkal Majalla" w:cs="Sakkal Majalla"/>
                                <w:sz w:val="24"/>
                                <w:szCs w:val="24"/>
                                <w:rtl/>
                              </w:rPr>
                              <w:t xml:space="preserve"> ويعتبر محافظ البيع ضابطا عموميا يتولى تسيير مكتبه لحسابه الخاص وتحت مسؤوليته ومراقبة وكيل الجمهورية المختص، وهو يكلف بالتقييم والبيع بالمزاد العلني للمنقولات والأموال المنقولة المادية.</w:t>
                            </w:r>
                          </w:p>
                          <w:p w:rsidR="00EA58BB" w:rsidRDefault="00EA58BB" w:rsidP="00EA5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7" o:spid="_x0000_s1043" style="position:absolute;left:0;text-align:left;margin-left:-12.35pt;margin-top:15.8pt;width:108.75pt;height:3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" fillcolor="white [3201]" strokecolor="#f79646 [3209]" strokeweight="2pt">
                <v:textbox>
                  <w:txbxContent>
                    <w:p w:rsidR="00EA58BB" w:rsidRPr="00131186" w:rsidRDefault="00EA58BB" w:rsidP="00EA58BB">
                      <w:pPr>
                        <w:pStyle w:val="Sansinterligne"/>
                        <w:bidi/>
                        <w:jc w:val="both"/>
                        <w:rPr>
                          <w:rFonts w:ascii="Sakkal Majalla" w:hAnsi="Sakkal Majalla" w:cs="Sakkal Majalla"/>
                          <w:sz w:val="24"/>
                          <w:szCs w:val="24"/>
                        </w:rPr>
                      </w:pPr>
                      <w:r w:rsidRPr="00131186">
                        <w:rPr>
                          <w:rFonts w:ascii="Sakkal Majalla" w:hAnsi="Sakkal Majalla" w:cs="Sakkal Majalla"/>
                          <w:b/>
                          <w:bCs/>
                          <w:sz w:val="24"/>
                          <w:szCs w:val="24"/>
                          <w:rtl/>
                        </w:rPr>
                        <w:t xml:space="preserve">- </w:t>
                      </w:r>
                      <w:proofErr w:type="gramStart"/>
                      <w:r w:rsidRPr="00131186">
                        <w:rPr>
                          <w:rFonts w:ascii="Sakkal Majalla" w:hAnsi="Sakkal Majalla" w:cs="Sakkal Majalla"/>
                          <w:b/>
                          <w:bCs/>
                          <w:sz w:val="24"/>
                          <w:szCs w:val="24"/>
                          <w:rtl/>
                        </w:rPr>
                        <w:t>محافظي</w:t>
                      </w:r>
                      <w:proofErr w:type="gramEnd"/>
                      <w:r w:rsidRPr="00131186">
                        <w:rPr>
                          <w:rFonts w:ascii="Sakkal Majalla" w:hAnsi="Sakkal Majalla" w:cs="Sakkal Majalla"/>
                          <w:b/>
                          <w:bCs/>
                          <w:sz w:val="24"/>
                          <w:szCs w:val="24"/>
                          <w:rtl/>
                        </w:rPr>
                        <w:t xml:space="preserve"> البيع بالمزايدة:</w:t>
                      </w:r>
                      <w:r w:rsidRPr="00131186">
                        <w:rPr>
                          <w:rFonts w:ascii="Sakkal Majalla" w:hAnsi="Sakkal Majalla" w:cs="Sakkal Majalla"/>
                          <w:sz w:val="24"/>
                          <w:szCs w:val="24"/>
                          <w:rtl/>
                        </w:rPr>
                        <w:t xml:space="preserve"> المادة 05 من القانون 96-02 المؤرخ في 10-01-1996 المتضمن تنظيم مهنة محافظ البيع بالمزايدة وقد الغي و حل محله القانون 16/07 المؤرخ في03/08/2016.</w:t>
                      </w:r>
                      <w:r>
                        <w:rPr>
                          <w:rFonts w:ascii="Sakkal Majalla" w:hAnsi="Sakkal Majalla" w:cs="Sakkal Majalla"/>
                          <w:b/>
                          <w:bCs/>
                          <w:sz w:val="24"/>
                          <w:szCs w:val="24"/>
                          <w:vertAlign w:val="superscript"/>
                          <w:rtl/>
                        </w:rPr>
                        <w:t xml:space="preserve"> </w:t>
                      </w:r>
                      <w:r w:rsidRPr="00131186">
                        <w:rPr>
                          <w:rFonts w:ascii="Sakkal Majalla" w:hAnsi="Sakkal Majalla" w:cs="Sakkal Majalla"/>
                          <w:b/>
                          <w:bCs/>
                          <w:sz w:val="24"/>
                          <w:szCs w:val="24"/>
                          <w:vertAlign w:val="superscript"/>
                          <w:rtl/>
                        </w:rPr>
                        <w:t xml:space="preserve"> </w:t>
                      </w:r>
                      <w:r w:rsidRPr="00131186">
                        <w:rPr>
                          <w:rFonts w:ascii="Sakkal Majalla" w:hAnsi="Sakkal Majalla" w:cs="Sakkal Majalla"/>
                          <w:sz w:val="24"/>
                          <w:szCs w:val="24"/>
                          <w:rtl/>
                        </w:rPr>
                        <w:t xml:space="preserve"> ويعتبر محافظ البيع ضابطا عموميا يتولى تسيير مكتبه لحسابه الخاص وتحت مسؤوليته ومراقبة وكيل الجمهورية المختص، وهو يكلف بالتقييم والبيع بالمزاد العلني للمنقولات والأموال المنقولة المادية.</w:t>
                      </w:r>
                    </w:p>
                    <w:p w:rsidR="00EA58BB" w:rsidRDefault="00EA58BB" w:rsidP="00EA58BB">
                      <w:pPr>
                        <w:jc w:val="center"/>
                      </w:pPr>
                    </w:p>
                  </w:txbxContent>
                </v:textbox>
              </v:roundrect>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699200" behindDoc="0" locked="0" layoutInCell="1" allowOverlap="1" wp14:anchorId="2F50A732" wp14:editId="442AF870">
                <wp:simplePos x="0" y="0"/>
                <wp:positionH relativeFrom="column">
                  <wp:posOffset>1319530</wp:posOffset>
                </wp:positionH>
                <wp:positionV relativeFrom="paragraph">
                  <wp:posOffset>200660</wp:posOffset>
                </wp:positionV>
                <wp:extent cx="1714500" cy="5581650"/>
                <wp:effectExtent l="0" t="0" r="19050" b="19050"/>
                <wp:wrapNone/>
                <wp:docPr id="12" name="Rectangle à coins arrondis 12"/>
                <wp:cNvGraphicFramePr/>
                <a:graphic xmlns:a="http://schemas.openxmlformats.org/drawingml/2006/main">
                  <a:graphicData uri="http://schemas.microsoft.com/office/word/2010/wordprocessingShape">
                    <wps:wsp>
                      <wps:cNvSpPr/>
                      <wps:spPr>
                        <a:xfrm>
                          <a:off x="0" y="0"/>
                          <a:ext cx="1714500" cy="55816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A58BB" w:rsidRPr="00131186" w:rsidRDefault="00EA58BB" w:rsidP="00C1319B">
                            <w:pPr>
                              <w:pStyle w:val="Sansinterligne"/>
                              <w:bidi/>
                              <w:jc w:val="both"/>
                              <w:rPr>
                                <w:rFonts w:ascii="Sakkal Majalla" w:hAnsi="Sakkal Majalla" w:cs="Sakkal Majalla"/>
                                <w:sz w:val="24"/>
                                <w:szCs w:val="24"/>
                                <w:rtl/>
                              </w:rPr>
                            </w:pPr>
                            <w:r w:rsidRPr="00131186">
                              <w:rPr>
                                <w:rFonts w:ascii="Sakkal Majalla" w:hAnsi="Sakkal Majalla" w:cs="Sakkal Majalla"/>
                                <w:b/>
                                <w:bCs/>
                                <w:sz w:val="24"/>
                                <w:szCs w:val="24"/>
                              </w:rPr>
                              <w:t>-</w:t>
                            </w:r>
                            <w:r w:rsidRPr="00131186">
                              <w:rPr>
                                <w:rFonts w:ascii="Sakkal Majalla" w:hAnsi="Sakkal Majalla" w:cs="Sakkal Majalla"/>
                                <w:b/>
                                <w:bCs/>
                                <w:sz w:val="24"/>
                                <w:szCs w:val="24"/>
                                <w:rtl/>
                              </w:rPr>
                              <w:t>المترجمين الرسميين:</w:t>
                            </w:r>
                            <w:r w:rsidR="00C1319B">
                              <w:rPr>
                                <w:rFonts w:ascii="Sakkal Majalla" w:hAnsi="Sakkal Majalla" w:cs="Sakkal Majalla"/>
                                <w:sz w:val="24"/>
                                <w:szCs w:val="24"/>
                                <w:rtl/>
                              </w:rPr>
                              <w:t xml:space="preserve"> أنشأ الأمر رقم 95/13 المؤرخ</w:t>
                            </w:r>
                            <w:r w:rsidR="00C1319B">
                              <w:rPr>
                                <w:rFonts w:ascii="Sakkal Majalla" w:hAnsi="Sakkal Majalla" w:cs="Sakkal Majalla" w:hint="cs"/>
                                <w:sz w:val="24"/>
                                <w:szCs w:val="24"/>
                                <w:rtl/>
                              </w:rPr>
                              <w:t xml:space="preserve"> </w:t>
                            </w:r>
                            <w:r w:rsidRPr="00131186">
                              <w:rPr>
                                <w:rFonts w:ascii="Sakkal Majalla" w:hAnsi="Sakkal Majalla" w:cs="Sakkal Majalla"/>
                                <w:sz w:val="24"/>
                                <w:szCs w:val="24"/>
                                <w:rtl/>
                              </w:rPr>
                              <w:t xml:space="preserve">في 11/03/1995 مهنة حرة للمترجم بوصفه ضابط عمومي، ثم تلى ذلك المرسوم التنفيذي المؤرخ في 18/12/1995 الذي حدّد شروط الالتحاق بالمهنة ونظام سيرها. و </w:t>
                            </w:r>
                            <w:proofErr w:type="gramStart"/>
                            <w:r w:rsidRPr="00131186">
                              <w:rPr>
                                <w:rFonts w:ascii="Sakkal Majalla" w:hAnsi="Sakkal Majalla" w:cs="Sakkal Majalla"/>
                                <w:sz w:val="24"/>
                                <w:szCs w:val="24"/>
                                <w:rtl/>
                              </w:rPr>
                              <w:t>بالرجوع</w:t>
                            </w:r>
                            <w:proofErr w:type="gramEnd"/>
                            <w:r w:rsidRPr="00131186">
                              <w:rPr>
                                <w:rFonts w:ascii="Sakkal Majalla" w:hAnsi="Sakkal Majalla" w:cs="Sakkal Majalla"/>
                                <w:sz w:val="24"/>
                                <w:szCs w:val="24"/>
                                <w:rtl/>
                              </w:rPr>
                              <w:t xml:space="preserve"> إلى المادة 05 من الأمر أعلاه فإن المترجم مؤهل للتصديق والمصادقة على توجيه كل وثيقة أو أي سند مهما كانت طبيعته.</w:t>
                            </w:r>
                            <w:r w:rsidRPr="00131186">
                              <w:rPr>
                                <w:rFonts w:ascii="Sakkal Majalla" w:hAnsi="Sakkal Majalla" w:cs="Sakkal Majalla"/>
                                <w:b/>
                                <w:bCs/>
                                <w:sz w:val="24"/>
                                <w:szCs w:val="24"/>
                                <w:vertAlign w:val="superscript"/>
                                <w:rtl/>
                              </w:rPr>
                              <w:t xml:space="preserve">  </w:t>
                            </w:r>
                          </w:p>
                          <w:p w:rsidR="00EA58BB" w:rsidRDefault="00EA58BB" w:rsidP="00EA58BB">
                            <w:pPr>
                              <w:pStyle w:val="Sansinterligne"/>
                              <w:bidi/>
                              <w:jc w:val="both"/>
                              <w:rPr>
                                <w:rFonts w:ascii="Sakkal Majalla" w:hAnsi="Sakkal Majalla" w:cs="Sakkal Majalla"/>
                                <w:sz w:val="24"/>
                                <w:szCs w:val="24"/>
                                <w:rtl/>
                              </w:rPr>
                            </w:pPr>
                            <w:proofErr w:type="spellStart"/>
                            <w:r w:rsidRPr="00131186">
                              <w:rPr>
                                <w:rFonts w:ascii="Sakkal Majalla" w:hAnsi="Sakkal Majalla" w:cs="Sakkal Majalla"/>
                                <w:sz w:val="24"/>
                                <w:szCs w:val="24"/>
                                <w:rtl/>
                              </w:rPr>
                              <w:t>وبناءا</w:t>
                            </w:r>
                            <w:proofErr w:type="spellEnd"/>
                            <w:r w:rsidRPr="00131186">
                              <w:rPr>
                                <w:rFonts w:ascii="Sakkal Majalla" w:hAnsi="Sakkal Majalla" w:cs="Sakkal Majalla"/>
                                <w:sz w:val="24"/>
                                <w:szCs w:val="24"/>
                                <w:rtl/>
                              </w:rPr>
                              <w:t xml:space="preserve"> على الاختصاصات المنوطة لهؤلاء الضباط العموميين تتبين أن طبيعة مهنة كل واحد منهم تستدعي تسلم وثائق وعقود أو أموال سواء كانت عامة أو خاصة، ولذلك يجب عليه الاتصاف بواجب الحرص والحيطة على هذه الأموال وإلا فإن أي إضرار بها بسرقتها أو اختلاسها أو تلفها أو ضياعها نتيجة إهمالها، فإن أحكام المادة 119 مكرر ق ع تطبق في هذه الحالة.</w:t>
                            </w:r>
                          </w:p>
                          <w:p w:rsidR="00EA58BB" w:rsidRDefault="00EA58BB" w:rsidP="00EA5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12" o:spid="_x0000_s1044" style="position:absolute;left:0;text-align:left;margin-left:103.9pt;margin-top:15.8pt;width:135pt;height:43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" fillcolor="white [3201]" strokecolor="#f79646 [3209]" strokeweight="2pt">
                <v:textbox>
                  <w:txbxContent>
                    <w:p w:rsidR="00EA58BB" w:rsidRPr="00131186" w:rsidRDefault="00EA58BB" w:rsidP="00C1319B">
                      <w:pPr>
                        <w:pStyle w:val="Sansinterligne"/>
                        <w:bidi/>
                        <w:jc w:val="both"/>
                        <w:rPr>
                          <w:rFonts w:ascii="Sakkal Majalla" w:hAnsi="Sakkal Majalla" w:cs="Sakkal Majalla"/>
                          <w:sz w:val="24"/>
                          <w:szCs w:val="24"/>
                          <w:rtl/>
                        </w:rPr>
                      </w:pPr>
                      <w:r w:rsidRPr="00131186">
                        <w:rPr>
                          <w:rFonts w:ascii="Sakkal Majalla" w:hAnsi="Sakkal Majalla" w:cs="Sakkal Majalla"/>
                          <w:b/>
                          <w:bCs/>
                          <w:sz w:val="24"/>
                          <w:szCs w:val="24"/>
                        </w:rPr>
                        <w:t>-</w:t>
                      </w:r>
                      <w:r w:rsidRPr="00131186">
                        <w:rPr>
                          <w:rFonts w:ascii="Sakkal Majalla" w:hAnsi="Sakkal Majalla" w:cs="Sakkal Majalla"/>
                          <w:b/>
                          <w:bCs/>
                          <w:sz w:val="24"/>
                          <w:szCs w:val="24"/>
                          <w:rtl/>
                        </w:rPr>
                        <w:t>المترجمين الرسميين:</w:t>
                      </w:r>
                      <w:r w:rsidR="00C1319B">
                        <w:rPr>
                          <w:rFonts w:ascii="Sakkal Majalla" w:hAnsi="Sakkal Majalla" w:cs="Sakkal Majalla"/>
                          <w:sz w:val="24"/>
                          <w:szCs w:val="24"/>
                          <w:rtl/>
                        </w:rPr>
                        <w:t xml:space="preserve"> أنشأ الأمر رقم 95/13 المؤرخ</w:t>
                      </w:r>
                      <w:r w:rsidR="00C1319B">
                        <w:rPr>
                          <w:rFonts w:ascii="Sakkal Majalla" w:hAnsi="Sakkal Majalla" w:cs="Sakkal Majalla" w:hint="cs"/>
                          <w:sz w:val="24"/>
                          <w:szCs w:val="24"/>
                          <w:rtl/>
                        </w:rPr>
                        <w:t xml:space="preserve"> </w:t>
                      </w:r>
                      <w:r w:rsidRPr="00131186">
                        <w:rPr>
                          <w:rFonts w:ascii="Sakkal Majalla" w:hAnsi="Sakkal Majalla" w:cs="Sakkal Majalla"/>
                          <w:sz w:val="24"/>
                          <w:szCs w:val="24"/>
                          <w:rtl/>
                        </w:rPr>
                        <w:t xml:space="preserve">في 11/03/1995 مهنة حرة للمترجم بوصفه ضابط عمومي، ثم تلى ذلك المرسوم التنفيذي المؤرخ في 18/12/1995 الذي حدّد شروط الالتحاق بالمهنة ونظام سيرها. و </w:t>
                      </w:r>
                      <w:proofErr w:type="gramStart"/>
                      <w:r w:rsidRPr="00131186">
                        <w:rPr>
                          <w:rFonts w:ascii="Sakkal Majalla" w:hAnsi="Sakkal Majalla" w:cs="Sakkal Majalla"/>
                          <w:sz w:val="24"/>
                          <w:szCs w:val="24"/>
                          <w:rtl/>
                        </w:rPr>
                        <w:t>بالرجوع</w:t>
                      </w:r>
                      <w:proofErr w:type="gramEnd"/>
                      <w:r w:rsidRPr="00131186">
                        <w:rPr>
                          <w:rFonts w:ascii="Sakkal Majalla" w:hAnsi="Sakkal Majalla" w:cs="Sakkal Majalla"/>
                          <w:sz w:val="24"/>
                          <w:szCs w:val="24"/>
                          <w:rtl/>
                        </w:rPr>
                        <w:t xml:space="preserve"> إلى المادة 05 من الأمر أعلاه فإن المترجم مؤهل للتصديق والمصادقة على توجيه كل وثيقة أو أي سند مهما كانت طبيعته.</w:t>
                      </w:r>
                      <w:r w:rsidRPr="00131186">
                        <w:rPr>
                          <w:rFonts w:ascii="Sakkal Majalla" w:hAnsi="Sakkal Majalla" w:cs="Sakkal Majalla"/>
                          <w:b/>
                          <w:bCs/>
                          <w:sz w:val="24"/>
                          <w:szCs w:val="24"/>
                          <w:vertAlign w:val="superscript"/>
                          <w:rtl/>
                        </w:rPr>
                        <w:t xml:space="preserve">  </w:t>
                      </w:r>
                    </w:p>
                    <w:p w:rsidR="00EA58BB" w:rsidRDefault="00EA58BB" w:rsidP="00EA58BB">
                      <w:pPr>
                        <w:pStyle w:val="Sansinterligne"/>
                        <w:bidi/>
                        <w:jc w:val="both"/>
                        <w:rPr>
                          <w:rFonts w:ascii="Sakkal Majalla" w:hAnsi="Sakkal Majalla" w:cs="Sakkal Majalla"/>
                          <w:sz w:val="24"/>
                          <w:szCs w:val="24"/>
                          <w:rtl/>
                        </w:rPr>
                      </w:pPr>
                      <w:proofErr w:type="spellStart"/>
                      <w:r w:rsidRPr="00131186">
                        <w:rPr>
                          <w:rFonts w:ascii="Sakkal Majalla" w:hAnsi="Sakkal Majalla" w:cs="Sakkal Majalla"/>
                          <w:sz w:val="24"/>
                          <w:szCs w:val="24"/>
                          <w:rtl/>
                        </w:rPr>
                        <w:t>وبناءا</w:t>
                      </w:r>
                      <w:proofErr w:type="spellEnd"/>
                      <w:r w:rsidRPr="00131186">
                        <w:rPr>
                          <w:rFonts w:ascii="Sakkal Majalla" w:hAnsi="Sakkal Majalla" w:cs="Sakkal Majalla"/>
                          <w:sz w:val="24"/>
                          <w:szCs w:val="24"/>
                          <w:rtl/>
                        </w:rPr>
                        <w:t xml:space="preserve"> على الاختصاصات المنوطة لهؤلاء الضباط العموميين تتبين أن طبيعة مهنة كل واحد منهم تستدعي تسلم وثائق وعقود أو أموال سواء كانت عامة أو خاصة، ولذلك يجب عليه الاتصاف بواجب الحرص والحيطة على هذه الأموال وإلا فإن أي إضرار بها بسرقتها أو اختلاسها أو تلفها أو ضياعها نتيجة إهمالها، فإن أحكام المادة 119 مكرر ق ع تطبق في هذه الحالة.</w:t>
                      </w:r>
                    </w:p>
                    <w:p w:rsidR="00EA58BB" w:rsidRDefault="00EA58BB" w:rsidP="00EA58BB">
                      <w:pPr>
                        <w:jc w:val="center"/>
                      </w:pPr>
                    </w:p>
                  </w:txbxContent>
                </v:textbox>
              </v:roundrect>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701248" behindDoc="0" locked="0" layoutInCell="1" allowOverlap="1" wp14:anchorId="3F89C145" wp14:editId="22C85314">
                <wp:simplePos x="0" y="0"/>
                <wp:positionH relativeFrom="column">
                  <wp:posOffset>3129280</wp:posOffset>
                </wp:positionH>
                <wp:positionV relativeFrom="paragraph">
                  <wp:posOffset>257810</wp:posOffset>
                </wp:positionV>
                <wp:extent cx="1190625" cy="4705350"/>
                <wp:effectExtent l="0" t="0" r="28575" b="19050"/>
                <wp:wrapNone/>
                <wp:docPr id="23" name="Rectangle à coins arrondis 23"/>
                <wp:cNvGraphicFramePr/>
                <a:graphic xmlns:a="http://schemas.openxmlformats.org/drawingml/2006/main">
                  <a:graphicData uri="http://schemas.microsoft.com/office/word/2010/wordprocessingShape">
                    <wps:wsp>
                      <wps:cNvSpPr/>
                      <wps:spPr>
                        <a:xfrm>
                          <a:off x="0" y="0"/>
                          <a:ext cx="1190625" cy="470535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A58BB" w:rsidRPr="00131186" w:rsidRDefault="00EA58BB" w:rsidP="00EA58BB">
                            <w:pPr>
                              <w:pStyle w:val="Sansinterligne"/>
                              <w:bidi/>
                              <w:jc w:val="both"/>
                              <w:rPr>
                                <w:rFonts w:ascii="Sakkal Majalla" w:hAnsi="Sakkal Majalla" w:cs="Sakkal Majalla"/>
                                <w:sz w:val="24"/>
                                <w:szCs w:val="24"/>
                                <w:rtl/>
                              </w:rPr>
                            </w:pPr>
                            <w:r w:rsidRPr="00131186">
                              <w:rPr>
                                <w:rFonts w:ascii="Sakkal Majalla" w:hAnsi="Sakkal Majalla" w:cs="Sakkal Majalla"/>
                                <w:b/>
                                <w:bCs/>
                                <w:sz w:val="24"/>
                                <w:szCs w:val="24"/>
                              </w:rPr>
                              <w:t>-</w:t>
                            </w:r>
                            <w:r w:rsidRPr="00131186">
                              <w:rPr>
                                <w:rFonts w:ascii="Sakkal Majalla" w:hAnsi="Sakkal Majalla" w:cs="Sakkal Majalla"/>
                                <w:b/>
                                <w:bCs/>
                                <w:sz w:val="24"/>
                                <w:szCs w:val="24"/>
                                <w:rtl/>
                              </w:rPr>
                              <w:t>المحضرين القضائيين:</w:t>
                            </w:r>
                            <w:r w:rsidRPr="00131186">
                              <w:rPr>
                                <w:rFonts w:ascii="Sakkal Majalla" w:hAnsi="Sakkal Majalla" w:cs="Sakkal Majalla"/>
                                <w:sz w:val="24"/>
                                <w:szCs w:val="24"/>
                                <w:rtl/>
                              </w:rPr>
                              <w:t xml:space="preserve"> المادة 04 من القانون 06-03 المؤرخ في 20-02-2006 المتضمن تنظيم مهنة المحضر: "المحضر القضائي ضابط عمومي مفوض من قبل السلطة العمومية..." ،</w:t>
                            </w:r>
                            <w:r w:rsidRPr="00131186">
                              <w:rPr>
                                <w:rFonts w:ascii="Sakkal Majalla" w:hAnsi="Sakkal Majalla" w:cs="Sakkal Majalla"/>
                                <w:b/>
                                <w:bCs/>
                                <w:sz w:val="24"/>
                                <w:szCs w:val="24"/>
                                <w:vertAlign w:val="superscript"/>
                                <w:rtl/>
                              </w:rPr>
                              <w:t xml:space="preserve">  </w:t>
                            </w:r>
                            <w:r w:rsidRPr="00131186">
                              <w:rPr>
                                <w:rFonts w:ascii="Sakkal Majalla" w:hAnsi="Sakkal Majalla" w:cs="Sakkal Majalla"/>
                                <w:sz w:val="24"/>
                                <w:szCs w:val="24"/>
                                <w:rtl/>
                              </w:rPr>
                              <w:t xml:space="preserve">  له مكتب عمومي يتولى تسييره لحسابه الخاص وتحت مسؤوليته، ومراقبة وكيل الجمهورية لدى الجهة القضائية المختصة إقليميا وترتبط مهنته ارتباطا وثيقا بمهام السلطة القضائية</w:t>
                            </w:r>
                            <w:r w:rsidRPr="00131186">
                              <w:rPr>
                                <w:rFonts w:ascii="Sakkal Majalla" w:hAnsi="Sakkal Majalla" w:cs="Sakkal Majalla"/>
                                <w:sz w:val="24"/>
                                <w:szCs w:val="24"/>
                              </w:rPr>
                              <w:t>.</w:t>
                            </w:r>
                            <w:r w:rsidRPr="00131186">
                              <w:rPr>
                                <w:rFonts w:ascii="Sakkal Majalla" w:hAnsi="Sakkal Majalla" w:cs="Sakkal Majalla"/>
                                <w:sz w:val="24"/>
                                <w:szCs w:val="24"/>
                                <w:rtl/>
                              </w:rPr>
                              <w:t xml:space="preserve"> </w:t>
                            </w:r>
                          </w:p>
                          <w:p w:rsidR="00EA58BB" w:rsidRDefault="00EA58BB" w:rsidP="00EA5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3" o:spid="_x0000_s1045" style="position:absolute;left:0;text-align:left;margin-left:246.4pt;margin-top:20.3pt;width:93.75pt;height:37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" fillcolor="white [3201]" strokecolor="#f79646 [3209]" strokeweight="2pt">
                <v:textbox>
                  <w:txbxContent>
                    <w:p w:rsidR="00EA58BB" w:rsidRPr="00131186" w:rsidRDefault="00EA58BB" w:rsidP="00EA58BB">
                      <w:pPr>
                        <w:pStyle w:val="Sansinterligne"/>
                        <w:bidi/>
                        <w:jc w:val="both"/>
                        <w:rPr>
                          <w:rFonts w:ascii="Sakkal Majalla" w:hAnsi="Sakkal Majalla" w:cs="Sakkal Majalla"/>
                          <w:sz w:val="24"/>
                          <w:szCs w:val="24"/>
                          <w:rtl/>
                        </w:rPr>
                      </w:pPr>
                      <w:r w:rsidRPr="00131186">
                        <w:rPr>
                          <w:rFonts w:ascii="Sakkal Majalla" w:hAnsi="Sakkal Majalla" w:cs="Sakkal Majalla"/>
                          <w:b/>
                          <w:bCs/>
                          <w:sz w:val="24"/>
                          <w:szCs w:val="24"/>
                        </w:rPr>
                        <w:t>-</w:t>
                      </w:r>
                      <w:r w:rsidRPr="00131186">
                        <w:rPr>
                          <w:rFonts w:ascii="Sakkal Majalla" w:hAnsi="Sakkal Majalla" w:cs="Sakkal Majalla"/>
                          <w:b/>
                          <w:bCs/>
                          <w:sz w:val="24"/>
                          <w:szCs w:val="24"/>
                          <w:rtl/>
                        </w:rPr>
                        <w:t>المحضرين القضائيين:</w:t>
                      </w:r>
                      <w:r w:rsidRPr="00131186">
                        <w:rPr>
                          <w:rFonts w:ascii="Sakkal Majalla" w:hAnsi="Sakkal Majalla" w:cs="Sakkal Majalla"/>
                          <w:sz w:val="24"/>
                          <w:szCs w:val="24"/>
                          <w:rtl/>
                        </w:rPr>
                        <w:t xml:space="preserve"> المادة 04 من القانون 06-03 المؤرخ في 20-02-2006 المتضمن تنظيم مهنة المحضر: "المحضر القضائي ضابط عمومي مفوض من قبل السلطة العمومية..." ،</w:t>
                      </w:r>
                      <w:r w:rsidRPr="00131186">
                        <w:rPr>
                          <w:rFonts w:ascii="Sakkal Majalla" w:hAnsi="Sakkal Majalla" w:cs="Sakkal Majalla"/>
                          <w:b/>
                          <w:bCs/>
                          <w:sz w:val="24"/>
                          <w:szCs w:val="24"/>
                          <w:vertAlign w:val="superscript"/>
                          <w:rtl/>
                        </w:rPr>
                        <w:t xml:space="preserve">  </w:t>
                      </w:r>
                      <w:r w:rsidRPr="00131186">
                        <w:rPr>
                          <w:rFonts w:ascii="Sakkal Majalla" w:hAnsi="Sakkal Majalla" w:cs="Sakkal Majalla"/>
                          <w:sz w:val="24"/>
                          <w:szCs w:val="24"/>
                          <w:rtl/>
                        </w:rPr>
                        <w:t xml:space="preserve">  له مكتب عمومي يتولى تسييره لحسابه الخاص وتحت مسؤوليته، ومراقبة وكيل الجمهورية لدى الجهة القضائية المختصة إقليميا وترتبط مهنته ارتباطا وثيقا بمهام السلطة القضائية</w:t>
                      </w:r>
                      <w:r w:rsidRPr="00131186">
                        <w:rPr>
                          <w:rFonts w:ascii="Sakkal Majalla" w:hAnsi="Sakkal Majalla" w:cs="Sakkal Majalla"/>
                          <w:sz w:val="24"/>
                          <w:szCs w:val="24"/>
                        </w:rPr>
                        <w:t>.</w:t>
                      </w:r>
                      <w:r w:rsidRPr="00131186">
                        <w:rPr>
                          <w:rFonts w:ascii="Sakkal Majalla" w:hAnsi="Sakkal Majalla" w:cs="Sakkal Majalla"/>
                          <w:sz w:val="24"/>
                          <w:szCs w:val="24"/>
                          <w:rtl/>
                        </w:rPr>
                        <w:t xml:space="preserve"> </w:t>
                      </w:r>
                    </w:p>
                    <w:p w:rsidR="00EA58BB" w:rsidRDefault="00EA58BB" w:rsidP="00EA58BB">
                      <w:pPr>
                        <w:jc w:val="center"/>
                      </w:pPr>
                    </w:p>
                  </w:txbxContent>
                </v:textbox>
              </v:roundrect>
            </w:pict>
          </mc:Fallback>
        </mc:AlternateContent>
      </w:r>
      <w:r>
        <w:rPr>
          <w:rFonts w:ascii="Sakkal Majalla" w:hAnsi="Sakkal Majalla" w:cs="Sakkal Majalla"/>
          <w:noProof/>
          <w:sz w:val="28"/>
          <w:szCs w:val="28"/>
          <w:rtl/>
          <w:lang w:eastAsia="fr-FR"/>
        </w:rPr>
        <mc:AlternateContent>
          <mc:Choice Requires="wps">
            <w:drawing>
              <wp:anchor distT="0" distB="0" distL="114300" distR="114300" simplePos="0" relativeHeight="251700224" behindDoc="0" locked="0" layoutInCell="1" allowOverlap="1" wp14:anchorId="7D0FE6DA" wp14:editId="661844C9">
                <wp:simplePos x="0" y="0"/>
                <wp:positionH relativeFrom="column">
                  <wp:posOffset>4396105</wp:posOffset>
                </wp:positionH>
                <wp:positionV relativeFrom="paragraph">
                  <wp:posOffset>257175</wp:posOffset>
                </wp:positionV>
                <wp:extent cx="1609725" cy="3019425"/>
                <wp:effectExtent l="0" t="0" r="28575" b="28575"/>
                <wp:wrapNone/>
                <wp:docPr id="21" name="Rectangle à coins arrondis 21"/>
                <wp:cNvGraphicFramePr/>
                <a:graphic xmlns:a="http://schemas.openxmlformats.org/drawingml/2006/main">
                  <a:graphicData uri="http://schemas.microsoft.com/office/word/2010/wordprocessingShape">
                    <wps:wsp>
                      <wps:cNvSpPr/>
                      <wps:spPr>
                        <a:xfrm>
                          <a:off x="0" y="0"/>
                          <a:ext cx="1609725" cy="30194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EA58BB" w:rsidRPr="00131186" w:rsidRDefault="00EA58BB" w:rsidP="00EA58BB">
                            <w:pPr>
                              <w:pStyle w:val="Sansinterligne"/>
                              <w:bidi/>
                              <w:jc w:val="both"/>
                              <w:rPr>
                                <w:rFonts w:ascii="Sakkal Majalla" w:hAnsi="Sakkal Majalla" w:cs="Sakkal Majalla"/>
                                <w:sz w:val="24"/>
                                <w:szCs w:val="24"/>
                                <w:rtl/>
                              </w:rPr>
                            </w:pPr>
                            <w:r w:rsidRPr="00EA58BB">
                              <w:rPr>
                                <w:rFonts w:ascii="Sakkal Majalla" w:hAnsi="Sakkal Majalla" w:cs="Sakkal Majalla"/>
                                <w:b/>
                                <w:bCs/>
                                <w:rtl/>
                              </w:rPr>
                              <w:t xml:space="preserve">- </w:t>
                            </w:r>
                            <w:proofErr w:type="gramStart"/>
                            <w:r w:rsidRPr="00EA58BB">
                              <w:rPr>
                                <w:rFonts w:ascii="Sakkal Majalla" w:hAnsi="Sakkal Majalla" w:cs="Sakkal Majalla"/>
                                <w:b/>
                                <w:bCs/>
                                <w:rtl/>
                              </w:rPr>
                              <w:t>الموثقين</w:t>
                            </w:r>
                            <w:proofErr w:type="gramEnd"/>
                            <w:r w:rsidRPr="00EA58BB">
                              <w:rPr>
                                <w:rFonts w:ascii="Sakkal Majalla" w:hAnsi="Sakkal Majalla" w:cs="Sakkal Majalla"/>
                                <w:b/>
                                <w:bCs/>
                                <w:rtl/>
                              </w:rPr>
                              <w:t>:</w:t>
                            </w:r>
                            <w:r w:rsidRPr="00EA58BB">
                              <w:rPr>
                                <w:rFonts w:ascii="Sakkal Majalla" w:hAnsi="Sakkal Majalla" w:cs="Sakkal Majalla"/>
                                <w:rtl/>
                              </w:rPr>
                              <w:t xml:space="preserve"> فقد نصت المادة 3 من القانون رقم 06-02 المؤرخ في 20 -02- 2006 المتضمن تنظيم مهنة الموثق:</w:t>
                            </w:r>
                            <w:r w:rsidRPr="00EA58BB">
                              <w:rPr>
                                <w:rFonts w:ascii="Sakkal Majalla" w:hAnsi="Sakkal Majalla" w:cs="Sakkal Majalla"/>
                                <w:b/>
                                <w:bCs/>
                                <w:vertAlign w:val="superscript"/>
                                <w:rtl/>
                              </w:rPr>
                              <w:t xml:space="preserve">  </w:t>
                            </w:r>
                            <w:r w:rsidRPr="00EA58BB">
                              <w:rPr>
                                <w:rFonts w:ascii="Sakkal Majalla" w:hAnsi="Sakkal Majalla" w:cs="Sakkal Majalla"/>
                                <w:rtl/>
                              </w:rPr>
                              <w:t>"الموثق ضابط عمومي مفوض من قبل السلطة العمومية...".  يقوم بتحرير العقود وتسجيلها وحفظ أصولها، وباعتبار التوثيق هو العمود الفقري من الناحية القانونية لكل نظام والضامن الأساسي للمتعاملين، فإن قانون التوثيق نظم هذه المهنة وحدّد اختصاص الموثق وصلاحياته وكذا النظام الانضباطي...</w:t>
                            </w:r>
                            <w:r w:rsidRPr="00131186">
                              <w:rPr>
                                <w:rFonts w:ascii="Sakkal Majalla" w:hAnsi="Sakkal Majalla" w:cs="Sakkal Majalla"/>
                                <w:sz w:val="24"/>
                                <w:szCs w:val="24"/>
                                <w:rtl/>
                              </w:rPr>
                              <w:t>الخ.</w:t>
                            </w:r>
                          </w:p>
                          <w:p w:rsidR="00EA58BB" w:rsidRDefault="00EA58BB" w:rsidP="00EA5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21" o:spid="_x0000_s1046" style="position:absolute;left:0;text-align:left;margin-left:346.15pt;margin-top:20.25pt;width:126.75pt;height:237.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" fillcolor="white [3201]" strokecolor="#f79646 [3209]" strokeweight="2pt">
                <v:textbox>
                  <w:txbxContent>
                    <w:p w:rsidR="00EA58BB" w:rsidRPr="00131186" w:rsidRDefault="00EA58BB" w:rsidP="00EA58BB">
                      <w:pPr>
                        <w:pStyle w:val="Sansinterligne"/>
                        <w:bidi/>
                        <w:jc w:val="both"/>
                        <w:rPr>
                          <w:rFonts w:ascii="Sakkal Majalla" w:hAnsi="Sakkal Majalla" w:cs="Sakkal Majalla"/>
                          <w:sz w:val="24"/>
                          <w:szCs w:val="24"/>
                          <w:rtl/>
                        </w:rPr>
                      </w:pPr>
                      <w:r w:rsidRPr="00EA58BB">
                        <w:rPr>
                          <w:rFonts w:ascii="Sakkal Majalla" w:hAnsi="Sakkal Majalla" w:cs="Sakkal Majalla"/>
                          <w:b/>
                          <w:bCs/>
                          <w:rtl/>
                        </w:rPr>
                        <w:t xml:space="preserve">- </w:t>
                      </w:r>
                      <w:proofErr w:type="gramStart"/>
                      <w:r w:rsidRPr="00EA58BB">
                        <w:rPr>
                          <w:rFonts w:ascii="Sakkal Majalla" w:hAnsi="Sakkal Majalla" w:cs="Sakkal Majalla"/>
                          <w:b/>
                          <w:bCs/>
                          <w:rtl/>
                        </w:rPr>
                        <w:t>الموثقين</w:t>
                      </w:r>
                      <w:proofErr w:type="gramEnd"/>
                      <w:r w:rsidRPr="00EA58BB">
                        <w:rPr>
                          <w:rFonts w:ascii="Sakkal Majalla" w:hAnsi="Sakkal Majalla" w:cs="Sakkal Majalla"/>
                          <w:b/>
                          <w:bCs/>
                          <w:rtl/>
                        </w:rPr>
                        <w:t>:</w:t>
                      </w:r>
                      <w:r w:rsidRPr="00EA58BB">
                        <w:rPr>
                          <w:rFonts w:ascii="Sakkal Majalla" w:hAnsi="Sakkal Majalla" w:cs="Sakkal Majalla"/>
                          <w:rtl/>
                        </w:rPr>
                        <w:t xml:space="preserve"> فقد نصت المادة 3 من القانون رقم 06-02 المؤرخ في 20 -02- 2006 المتضمن تنظيم مهنة الموثق:</w:t>
                      </w:r>
                      <w:r w:rsidRPr="00EA58BB">
                        <w:rPr>
                          <w:rFonts w:ascii="Sakkal Majalla" w:hAnsi="Sakkal Majalla" w:cs="Sakkal Majalla"/>
                          <w:b/>
                          <w:bCs/>
                          <w:vertAlign w:val="superscript"/>
                          <w:rtl/>
                        </w:rPr>
                        <w:t xml:space="preserve">  </w:t>
                      </w:r>
                      <w:r w:rsidRPr="00EA58BB">
                        <w:rPr>
                          <w:rFonts w:ascii="Sakkal Majalla" w:hAnsi="Sakkal Majalla" w:cs="Sakkal Majalla"/>
                          <w:rtl/>
                        </w:rPr>
                        <w:t>"الموثق ضابط عمومي مفوض من قبل السلطة العمومية...".  يقوم بتحرير العقود وتسجيلها وحفظ أصولها، وباعتبار التوثيق هو العمود الفقري من الناحية القانونية لكل نظام والضامن الأساسي للمتعاملين، فإن قانون التوثيق نظم هذه المهنة وحدّد اختصاص الموثق وصلاحياته وكذا النظام الانضباطي...</w:t>
                      </w:r>
                      <w:r w:rsidRPr="00131186">
                        <w:rPr>
                          <w:rFonts w:ascii="Sakkal Majalla" w:hAnsi="Sakkal Majalla" w:cs="Sakkal Majalla"/>
                          <w:sz w:val="24"/>
                          <w:szCs w:val="24"/>
                          <w:rtl/>
                        </w:rPr>
                        <w:t>الخ.</w:t>
                      </w:r>
                    </w:p>
                    <w:p w:rsidR="00EA58BB" w:rsidRDefault="00EA58BB" w:rsidP="00EA58BB">
                      <w:pPr>
                        <w:jc w:val="center"/>
                      </w:pPr>
                    </w:p>
                  </w:txbxContent>
                </v:textbox>
              </v:roundrect>
            </w:pict>
          </mc:Fallback>
        </mc:AlternateContent>
      </w:r>
    </w:p>
    <w:p w:rsidR="00890F2D" w:rsidRDefault="00EA58BB" w:rsidP="00EA58BB">
      <w:pPr>
        <w:tabs>
          <w:tab w:val="left" w:pos="8112"/>
        </w:tabs>
        <w:bidi/>
        <w:spacing w:line="240" w:lineRule="auto"/>
        <w:jc w:val="both"/>
        <w:rPr>
          <w:rFonts w:ascii="Sakkal Majalla" w:hAnsi="Sakkal Majalla" w:cs="Sakkal Majalla"/>
          <w:sz w:val="28"/>
          <w:szCs w:val="28"/>
          <w:rtl/>
        </w:rPr>
      </w:pPr>
      <w:r>
        <w:rPr>
          <w:rFonts w:ascii="Sakkal Majalla" w:hAnsi="Sakkal Majalla" w:cs="Sakkal Majalla"/>
          <w:sz w:val="28"/>
          <w:szCs w:val="28"/>
          <w:rtl/>
        </w:rPr>
        <w:tab/>
      </w:r>
    </w:p>
    <w:p w:rsidR="00890F2D" w:rsidRDefault="00890F2D" w:rsidP="00890F2D">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9B5E63" w:rsidRDefault="009B5E63" w:rsidP="009B5E63">
      <w:pPr>
        <w:bidi/>
        <w:spacing w:line="240" w:lineRule="auto"/>
        <w:jc w:val="both"/>
        <w:rPr>
          <w:rFonts w:ascii="Sakkal Majalla" w:hAnsi="Sakkal Majalla" w:cs="Sakkal Majalla"/>
          <w:sz w:val="28"/>
          <w:szCs w:val="28"/>
          <w:rtl/>
        </w:rPr>
      </w:pPr>
    </w:p>
    <w:p w:rsidR="00EA58BB" w:rsidRDefault="00EA58BB" w:rsidP="009B5E63">
      <w:pPr>
        <w:bidi/>
        <w:spacing w:line="240" w:lineRule="auto"/>
        <w:jc w:val="both"/>
        <w:rPr>
          <w:rFonts w:ascii="Sakkal Majalla" w:hAnsi="Sakkal Majalla" w:cs="Sakkal Majalla"/>
          <w:sz w:val="28"/>
          <w:szCs w:val="28"/>
          <w:rtl/>
        </w:rPr>
      </w:pPr>
    </w:p>
    <w:p w:rsidR="00EA58BB" w:rsidRDefault="00EA58BB" w:rsidP="00EA58BB">
      <w:pPr>
        <w:bidi/>
        <w:spacing w:line="240" w:lineRule="auto"/>
        <w:jc w:val="both"/>
        <w:rPr>
          <w:rFonts w:ascii="Sakkal Majalla" w:hAnsi="Sakkal Majalla" w:cs="Sakkal Majalla"/>
          <w:sz w:val="28"/>
          <w:szCs w:val="28"/>
          <w:rtl/>
        </w:rPr>
      </w:pPr>
    </w:p>
    <w:p w:rsidR="00EA58BB" w:rsidRDefault="00EA58BB" w:rsidP="00EA58BB">
      <w:pPr>
        <w:bidi/>
        <w:spacing w:line="240" w:lineRule="auto"/>
        <w:jc w:val="both"/>
        <w:rPr>
          <w:rFonts w:ascii="Sakkal Majalla" w:hAnsi="Sakkal Majalla" w:cs="Sakkal Majalla"/>
          <w:sz w:val="28"/>
          <w:szCs w:val="28"/>
          <w:rtl/>
        </w:rPr>
      </w:pPr>
    </w:p>
    <w:p w:rsidR="00EA58BB" w:rsidRDefault="00EA58BB" w:rsidP="00EA58BB">
      <w:pPr>
        <w:bidi/>
        <w:spacing w:line="240" w:lineRule="auto"/>
        <w:jc w:val="both"/>
        <w:rPr>
          <w:rFonts w:ascii="Sakkal Majalla" w:hAnsi="Sakkal Majalla" w:cs="Sakkal Majalla"/>
          <w:sz w:val="28"/>
          <w:szCs w:val="28"/>
          <w:rtl/>
        </w:rPr>
      </w:pPr>
    </w:p>
    <w:p w:rsidR="00EA58BB" w:rsidRDefault="00EA58BB" w:rsidP="00EA58BB">
      <w:pPr>
        <w:bidi/>
        <w:spacing w:line="240" w:lineRule="auto"/>
        <w:jc w:val="both"/>
        <w:rPr>
          <w:rFonts w:ascii="Sakkal Majalla" w:hAnsi="Sakkal Majalla" w:cs="Sakkal Majalla"/>
          <w:sz w:val="28"/>
          <w:szCs w:val="28"/>
          <w:rtl/>
        </w:rPr>
      </w:pPr>
    </w:p>
    <w:p w:rsidR="00EA58BB" w:rsidRDefault="00EA58BB" w:rsidP="00EA58BB">
      <w:pPr>
        <w:bidi/>
        <w:spacing w:line="240" w:lineRule="auto"/>
        <w:jc w:val="both"/>
        <w:rPr>
          <w:rFonts w:ascii="Sakkal Majalla" w:hAnsi="Sakkal Majalla" w:cs="Sakkal Majalla"/>
          <w:sz w:val="28"/>
          <w:szCs w:val="28"/>
          <w:rtl/>
        </w:rPr>
      </w:pPr>
    </w:p>
    <w:p w:rsidR="009B5E63" w:rsidRDefault="009B5E63" w:rsidP="00EA58BB">
      <w:pPr>
        <w:bidi/>
        <w:spacing w:line="240" w:lineRule="auto"/>
        <w:jc w:val="both"/>
        <w:rPr>
          <w:rFonts w:ascii="Sakkal Majalla" w:hAnsi="Sakkal Majalla" w:cs="Sakkal Majalla"/>
          <w:sz w:val="28"/>
          <w:szCs w:val="28"/>
          <w:rtl/>
        </w:rPr>
      </w:pPr>
      <w:r>
        <w:rPr>
          <w:rFonts w:cs="Sultan bold" w:hint="cs"/>
          <w:b/>
          <w:bCs/>
          <w:noProof/>
          <w:sz w:val="32"/>
          <w:szCs w:val="32"/>
          <w:rtl/>
          <w:lang w:eastAsia="fr-FR"/>
        </w:rPr>
        <mc:AlternateContent>
          <mc:Choice Requires="wps">
            <w:drawing>
              <wp:anchor distT="0" distB="0" distL="114300" distR="114300" simplePos="0" relativeHeight="251695104" behindDoc="0" locked="0" layoutInCell="1" allowOverlap="1" wp14:anchorId="3B31432E" wp14:editId="6BEB1BD7">
                <wp:simplePos x="0" y="0"/>
                <wp:positionH relativeFrom="column">
                  <wp:posOffset>-299085</wp:posOffset>
                </wp:positionH>
                <wp:positionV relativeFrom="paragraph">
                  <wp:posOffset>248920</wp:posOffset>
                </wp:positionV>
                <wp:extent cx="6477000" cy="1276350"/>
                <wp:effectExtent l="0" t="0" r="19050" b="19050"/>
                <wp:wrapNone/>
                <wp:docPr id="34" name="Rectangle à coins arrondis 34"/>
                <wp:cNvGraphicFramePr/>
                <a:graphic xmlns:a="http://schemas.openxmlformats.org/drawingml/2006/main">
                  <a:graphicData uri="http://schemas.microsoft.com/office/word/2010/wordprocessingShape">
                    <wps:wsp>
                      <wps:cNvSpPr/>
                      <wps:spPr>
                        <a:xfrm>
                          <a:off x="0" y="0"/>
                          <a:ext cx="6477000" cy="1276350"/>
                        </a:xfrm>
                        <a:prstGeom prst="roundRect">
                          <a:avLst/>
                        </a:prstGeom>
                        <a:solidFill>
                          <a:schemeClr val="tx2">
                            <a:lumMod val="20000"/>
                            <a:lumOff val="80000"/>
                          </a:schemeClr>
                        </a:solidFill>
                        <a:ln/>
                      </wps:spPr>
                      <wps:style>
                        <a:lnRef idx="2">
                          <a:schemeClr val="dk1"/>
                        </a:lnRef>
                        <a:fillRef idx="1">
                          <a:schemeClr val="lt1"/>
                        </a:fillRef>
                        <a:effectRef idx="0">
                          <a:schemeClr val="dk1"/>
                        </a:effectRef>
                        <a:fontRef idx="minor">
                          <a:schemeClr val="dk1"/>
                        </a:fontRef>
                      </wps:style>
                      <wps:txbx>
                        <w:txbxContent>
                          <w:p w:rsidR="00890F2D" w:rsidRPr="00131186" w:rsidRDefault="00890F2D" w:rsidP="00890F2D">
                            <w:pPr>
                              <w:bidi/>
                              <w:spacing w:line="240" w:lineRule="auto"/>
                              <w:jc w:val="both"/>
                              <w:rPr>
                                <w:rFonts w:ascii="Sakkal Majalla" w:hAnsi="Sakkal Majalla" w:cs="Sakkal Majalla"/>
                                <w:sz w:val="24"/>
                                <w:szCs w:val="24"/>
                                <w:rtl/>
                                <w:lang w:eastAsia="fr-FR"/>
                              </w:rPr>
                            </w:pPr>
                            <w:r w:rsidRPr="009B5E63">
                              <w:rPr>
                                <w:rFonts w:ascii="Sakkal Majalla" w:hAnsi="Sakkal Majalla" w:cs="Sultan bold"/>
                                <w:b/>
                                <w:bCs/>
                                <w:sz w:val="28"/>
                                <w:szCs w:val="28"/>
                                <w:rtl/>
                                <w:lang w:eastAsia="fr-FR"/>
                              </w:rPr>
                              <w:t>-5-3: موظف عمومي أجنبي :</w:t>
                            </w:r>
                            <w:r w:rsidRPr="009B5E63">
                              <w:rPr>
                                <w:rFonts w:ascii="Sakkal Majalla" w:hAnsi="Sakkal Majalla" w:cs="Sakkal Majalla"/>
                                <w:b/>
                                <w:bCs/>
                                <w:sz w:val="28"/>
                                <w:szCs w:val="28"/>
                                <w:rtl/>
                                <w:lang w:eastAsia="fr-FR"/>
                              </w:rPr>
                              <w:t xml:space="preserve"> </w:t>
                            </w:r>
                            <w:r w:rsidRPr="00131186">
                              <w:rPr>
                                <w:rFonts w:ascii="Sakkal Majalla" w:hAnsi="Sakkal Majalla" w:cs="Sakkal Majalla"/>
                                <w:sz w:val="24"/>
                                <w:szCs w:val="24"/>
                                <w:rtl/>
                                <w:lang w:eastAsia="fr-FR"/>
                              </w:rPr>
                              <w:t>عرفه قانون الوقاية من الفساد في المادة 2/ج على أنه : " كل شخص يشغل منصبا تشريعيا أو تنفيذيا أو إداريا أو قضائيا لدى بلد أجنبي سواء كان معينا أو منتخبا ، و كل شخص يمارس وظيفة عمومية لصالح بلد أجنبي ، بما في ذلك لصالح هيئة عمومية أو مؤسسة عمومية</w:t>
                            </w:r>
                            <w:r w:rsidRPr="00131186">
                              <w:rPr>
                                <w:rFonts w:ascii="Sakkal Majalla" w:hAnsi="Sakkal Majalla" w:cs="Sakkal Majalla"/>
                                <w:sz w:val="24"/>
                                <w:szCs w:val="24"/>
                                <w:lang w:eastAsia="fr-FR"/>
                              </w:rPr>
                              <w:t xml:space="preserve"> ." </w:t>
                            </w:r>
                            <w:r w:rsidRPr="00131186">
                              <w:rPr>
                                <w:rFonts w:ascii="Sakkal Majalla" w:hAnsi="Sakkal Majalla" w:cs="Sakkal Majalla"/>
                                <w:sz w:val="24"/>
                                <w:szCs w:val="24"/>
                                <w:rtl/>
                                <w:lang w:eastAsia="fr-FR"/>
                              </w:rPr>
                              <w:t>وينطبق هذا التعريف على مفهوم الموظف العمومي كما عرفته منظمة الأمم المتحدة لمكافحة الفساد</w:t>
                            </w:r>
                            <w:r w:rsidRPr="00131186">
                              <w:rPr>
                                <w:rFonts w:ascii="Sakkal Majalla" w:hAnsi="Sakkal Majalla" w:cs="Sakkal Majalla"/>
                                <w:sz w:val="24"/>
                                <w:szCs w:val="24"/>
                                <w:lang w:eastAsia="fr-FR"/>
                              </w:rPr>
                              <w:t xml:space="preserve">. </w:t>
                            </w:r>
                            <w:r w:rsidRPr="00131186">
                              <w:rPr>
                                <w:rFonts w:ascii="Sakkal Majalla" w:hAnsi="Sakkal Majalla" w:cs="Sakkal Majalla" w:hint="cs"/>
                                <w:sz w:val="24"/>
                                <w:szCs w:val="24"/>
                                <w:rtl/>
                                <w:lang w:eastAsia="fr-FR"/>
                              </w:rPr>
                              <w:t xml:space="preserve"> </w:t>
                            </w:r>
                            <w:r w:rsidRPr="00131186">
                              <w:rPr>
                                <w:rFonts w:ascii="Sakkal Majalla" w:hAnsi="Sakkal Majalla" w:cs="Sakkal Majalla"/>
                                <w:sz w:val="24"/>
                                <w:szCs w:val="24"/>
                                <w:rtl/>
                                <w:lang w:eastAsia="fr-FR"/>
                              </w:rPr>
                              <w:t xml:space="preserve">و </w:t>
                            </w:r>
                            <w:proofErr w:type="gramStart"/>
                            <w:r w:rsidRPr="00131186">
                              <w:rPr>
                                <w:rFonts w:ascii="Sakkal Majalla" w:hAnsi="Sakkal Majalla" w:cs="Sakkal Majalla"/>
                                <w:sz w:val="24"/>
                                <w:szCs w:val="24"/>
                                <w:rtl/>
                                <w:lang w:eastAsia="fr-FR"/>
                              </w:rPr>
                              <w:t>يستخلص</w:t>
                            </w:r>
                            <w:proofErr w:type="gramEnd"/>
                            <w:r w:rsidRPr="00131186">
                              <w:rPr>
                                <w:rFonts w:ascii="Sakkal Majalla" w:hAnsi="Sakkal Majalla" w:cs="Sakkal Majalla"/>
                                <w:sz w:val="24"/>
                                <w:szCs w:val="24"/>
                                <w:rtl/>
                                <w:lang w:eastAsia="fr-FR"/>
                              </w:rPr>
                              <w:t xml:space="preserve"> مما نصت عليه الفقرة (ج) من المادة الثانية من الاتفاقية بأنه (كل مستخدم مدني دولي... </w:t>
                            </w:r>
                            <w:proofErr w:type="gramStart"/>
                            <w:r w:rsidRPr="00131186">
                              <w:rPr>
                                <w:rFonts w:ascii="Sakkal Majalla" w:hAnsi="Sakkal Majalla" w:cs="Sakkal Majalla"/>
                                <w:sz w:val="24"/>
                                <w:szCs w:val="24"/>
                                <w:rtl/>
                                <w:lang w:eastAsia="fr-FR"/>
                              </w:rPr>
                              <w:t>وبالتالي</w:t>
                            </w:r>
                            <w:proofErr w:type="gramEnd"/>
                            <w:r w:rsidRPr="00131186">
                              <w:rPr>
                                <w:rFonts w:ascii="Sakkal Majalla" w:hAnsi="Sakkal Majalla" w:cs="Sakkal Majalla"/>
                                <w:sz w:val="24"/>
                                <w:szCs w:val="24"/>
                                <w:rtl/>
                                <w:lang w:eastAsia="fr-FR"/>
                              </w:rPr>
                              <w:t xml:space="preserve"> فكل العاملين في المنظمات والهيئات والكيانات الدولية هم من قبل الموظفين الدوليين.</w:t>
                            </w:r>
                          </w:p>
                          <w:p w:rsidR="00890F2D" w:rsidRDefault="00890F2D" w:rsidP="00890F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4" o:spid="_x0000_s1047" style="position:absolute;left:0;text-align:left;margin-left:-23.55pt;margin-top:19.6pt;width:510pt;height:10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" fillcolor="#c6d9f1 [671]" strokecolor="black [3200]" strokeweight="2pt">
                <v:textbox>
                  <w:txbxContent>
                    <w:p w:rsidR="00890F2D" w:rsidRPr="00131186" w:rsidRDefault="00890F2D" w:rsidP="00890F2D">
                      <w:pPr>
                        <w:bidi/>
                        <w:spacing w:line="240" w:lineRule="auto"/>
                        <w:jc w:val="both"/>
                        <w:rPr>
                          <w:rFonts w:ascii="Sakkal Majalla" w:hAnsi="Sakkal Majalla" w:cs="Sakkal Majalla"/>
                          <w:sz w:val="24"/>
                          <w:szCs w:val="24"/>
                          <w:rtl/>
                          <w:lang w:eastAsia="fr-FR"/>
                        </w:rPr>
                      </w:pPr>
                      <w:r w:rsidRPr="009B5E63">
                        <w:rPr>
                          <w:rFonts w:ascii="Sakkal Majalla" w:hAnsi="Sakkal Majalla" w:cs="Sultan bold"/>
                          <w:b/>
                          <w:bCs/>
                          <w:sz w:val="28"/>
                          <w:szCs w:val="28"/>
                          <w:rtl/>
                          <w:lang w:eastAsia="fr-FR"/>
                        </w:rPr>
                        <w:t>-5-3: موظف عمومي أجنبي :</w:t>
                      </w:r>
                      <w:r w:rsidRPr="009B5E63">
                        <w:rPr>
                          <w:rFonts w:ascii="Sakkal Majalla" w:hAnsi="Sakkal Majalla" w:cs="Sakkal Majalla"/>
                          <w:b/>
                          <w:bCs/>
                          <w:sz w:val="28"/>
                          <w:szCs w:val="28"/>
                          <w:rtl/>
                          <w:lang w:eastAsia="fr-FR"/>
                        </w:rPr>
                        <w:t xml:space="preserve"> </w:t>
                      </w:r>
                      <w:r w:rsidRPr="00131186">
                        <w:rPr>
                          <w:rFonts w:ascii="Sakkal Majalla" w:hAnsi="Sakkal Majalla" w:cs="Sakkal Majalla"/>
                          <w:sz w:val="24"/>
                          <w:szCs w:val="24"/>
                          <w:rtl/>
                          <w:lang w:eastAsia="fr-FR"/>
                        </w:rPr>
                        <w:t>عرفه قانون الوقاية من الفساد في المادة 2/ج على أنه : " كل شخص يشغل منصبا تشريعيا أو تنفيذيا أو إداريا أو قضائيا لدى بلد أجنبي سواء كان معينا أو منتخبا ، و كل شخص يمارس وظيفة عمومية لصالح بلد أجنبي ، بما في ذلك لصالح هيئة عمومية أو مؤسسة عمومية</w:t>
                      </w:r>
                      <w:r w:rsidRPr="00131186">
                        <w:rPr>
                          <w:rFonts w:ascii="Sakkal Majalla" w:hAnsi="Sakkal Majalla" w:cs="Sakkal Majalla"/>
                          <w:sz w:val="24"/>
                          <w:szCs w:val="24"/>
                          <w:lang w:eastAsia="fr-FR"/>
                        </w:rPr>
                        <w:t xml:space="preserve"> ." </w:t>
                      </w:r>
                      <w:r w:rsidRPr="00131186">
                        <w:rPr>
                          <w:rFonts w:ascii="Sakkal Majalla" w:hAnsi="Sakkal Majalla" w:cs="Sakkal Majalla"/>
                          <w:sz w:val="24"/>
                          <w:szCs w:val="24"/>
                          <w:rtl/>
                          <w:lang w:eastAsia="fr-FR"/>
                        </w:rPr>
                        <w:t>وينطبق هذا التعريف على مفهوم الموظف العمومي كما عرفته منظمة الأمم المتحدة لمكافحة الفساد</w:t>
                      </w:r>
                      <w:r w:rsidRPr="00131186">
                        <w:rPr>
                          <w:rFonts w:ascii="Sakkal Majalla" w:hAnsi="Sakkal Majalla" w:cs="Sakkal Majalla"/>
                          <w:sz w:val="24"/>
                          <w:szCs w:val="24"/>
                          <w:lang w:eastAsia="fr-FR"/>
                        </w:rPr>
                        <w:t xml:space="preserve">. </w:t>
                      </w:r>
                      <w:r w:rsidRPr="00131186">
                        <w:rPr>
                          <w:rFonts w:ascii="Sakkal Majalla" w:hAnsi="Sakkal Majalla" w:cs="Sakkal Majalla" w:hint="cs"/>
                          <w:sz w:val="24"/>
                          <w:szCs w:val="24"/>
                          <w:rtl/>
                          <w:lang w:eastAsia="fr-FR"/>
                        </w:rPr>
                        <w:t xml:space="preserve"> </w:t>
                      </w:r>
                      <w:r w:rsidRPr="00131186">
                        <w:rPr>
                          <w:rFonts w:ascii="Sakkal Majalla" w:hAnsi="Sakkal Majalla" w:cs="Sakkal Majalla"/>
                          <w:sz w:val="24"/>
                          <w:szCs w:val="24"/>
                          <w:rtl/>
                          <w:lang w:eastAsia="fr-FR"/>
                        </w:rPr>
                        <w:t xml:space="preserve">و </w:t>
                      </w:r>
                      <w:proofErr w:type="gramStart"/>
                      <w:r w:rsidRPr="00131186">
                        <w:rPr>
                          <w:rFonts w:ascii="Sakkal Majalla" w:hAnsi="Sakkal Majalla" w:cs="Sakkal Majalla"/>
                          <w:sz w:val="24"/>
                          <w:szCs w:val="24"/>
                          <w:rtl/>
                          <w:lang w:eastAsia="fr-FR"/>
                        </w:rPr>
                        <w:t>يستخلص</w:t>
                      </w:r>
                      <w:proofErr w:type="gramEnd"/>
                      <w:r w:rsidRPr="00131186">
                        <w:rPr>
                          <w:rFonts w:ascii="Sakkal Majalla" w:hAnsi="Sakkal Majalla" w:cs="Sakkal Majalla"/>
                          <w:sz w:val="24"/>
                          <w:szCs w:val="24"/>
                          <w:rtl/>
                          <w:lang w:eastAsia="fr-FR"/>
                        </w:rPr>
                        <w:t xml:space="preserve"> مما نصت عليه الفقرة (ج) من المادة الثانية من الاتفاقية بأنه (كل مستخدم مدني دولي... </w:t>
                      </w:r>
                      <w:proofErr w:type="gramStart"/>
                      <w:r w:rsidRPr="00131186">
                        <w:rPr>
                          <w:rFonts w:ascii="Sakkal Majalla" w:hAnsi="Sakkal Majalla" w:cs="Sakkal Majalla"/>
                          <w:sz w:val="24"/>
                          <w:szCs w:val="24"/>
                          <w:rtl/>
                          <w:lang w:eastAsia="fr-FR"/>
                        </w:rPr>
                        <w:t>وبالتالي</w:t>
                      </w:r>
                      <w:proofErr w:type="gramEnd"/>
                      <w:r w:rsidRPr="00131186">
                        <w:rPr>
                          <w:rFonts w:ascii="Sakkal Majalla" w:hAnsi="Sakkal Majalla" w:cs="Sakkal Majalla"/>
                          <w:sz w:val="24"/>
                          <w:szCs w:val="24"/>
                          <w:rtl/>
                          <w:lang w:eastAsia="fr-FR"/>
                        </w:rPr>
                        <w:t xml:space="preserve"> فكل العاملين في المنظمات والهيئات والكيانات الدولية هم من قبل الموظفين الدوليين.</w:t>
                      </w:r>
                    </w:p>
                    <w:p w:rsidR="00890F2D" w:rsidRDefault="00890F2D" w:rsidP="00890F2D">
                      <w:pPr>
                        <w:jc w:val="center"/>
                      </w:pPr>
                    </w:p>
                  </w:txbxContent>
                </v:textbox>
              </v:roundrect>
            </w:pict>
          </mc:Fallback>
        </mc:AlternateContent>
      </w:r>
    </w:p>
    <w:p w:rsidR="009B5E63" w:rsidRDefault="009B5E63" w:rsidP="009B5E63">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890F2D" w:rsidRDefault="00890F2D" w:rsidP="00890F2D">
      <w:pPr>
        <w:bidi/>
        <w:spacing w:line="240" w:lineRule="auto"/>
        <w:jc w:val="both"/>
        <w:rPr>
          <w:rFonts w:ascii="Sakkal Majalla" w:hAnsi="Sakkal Majalla" w:cs="Sakkal Majalla"/>
          <w:sz w:val="28"/>
          <w:szCs w:val="28"/>
          <w:rtl/>
        </w:rPr>
      </w:pPr>
    </w:p>
    <w:p w:rsidR="00C1319B" w:rsidRDefault="00C1319B" w:rsidP="00C80901">
      <w:pPr>
        <w:bidi/>
        <w:spacing w:line="240" w:lineRule="auto"/>
        <w:ind w:left="-709" w:right="-426"/>
        <w:jc w:val="both"/>
        <w:rPr>
          <w:rFonts w:ascii="Sakkal Majalla" w:hAnsi="Sakkal Majalla" w:cs="Sakkal Majalla"/>
          <w:b/>
          <w:bCs/>
          <w:sz w:val="28"/>
          <w:szCs w:val="28"/>
          <w:rtl/>
          <w:lang w:eastAsia="fr-FR"/>
        </w:rPr>
      </w:pPr>
    </w:p>
    <w:p w:rsidR="00FD1FD2" w:rsidRPr="00C80901" w:rsidRDefault="00FD1FD2" w:rsidP="00C1319B">
      <w:pPr>
        <w:bidi/>
        <w:spacing w:line="240" w:lineRule="auto"/>
        <w:ind w:left="-709" w:right="-426"/>
        <w:jc w:val="both"/>
        <w:rPr>
          <w:rFonts w:ascii="Sakkal Majalla" w:hAnsi="Sakkal Majalla" w:cs="Sakkal Majalla"/>
          <w:b/>
          <w:bCs/>
          <w:sz w:val="28"/>
          <w:szCs w:val="28"/>
          <w:lang w:eastAsia="fr-FR"/>
        </w:rPr>
      </w:pPr>
      <w:r w:rsidRPr="00C80901">
        <w:rPr>
          <w:rFonts w:ascii="Sakkal Majalla" w:hAnsi="Sakkal Majalla" w:cs="Sakkal Majalla"/>
          <w:b/>
          <w:bCs/>
          <w:sz w:val="28"/>
          <w:szCs w:val="28"/>
          <w:rtl/>
          <w:lang w:eastAsia="fr-FR"/>
        </w:rPr>
        <w:lastRenderedPageBreak/>
        <w:t>مما سبق نخلص إلى أن الموظف</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في</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كل</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هذه</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الصور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يرتبط</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بالدولة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برابطة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قانونية،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تجعله بوجه أو</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بأخر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مساهما</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في</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تسيير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الإدارة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العامة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من</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أّجل</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توفير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الخدمات العامة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للجميع،</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مّما يجعله</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ينظر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اليه</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ممثلا</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لها</w:t>
      </w:r>
      <w:r w:rsidR="00DA2616" w:rsidRPr="00C80901">
        <w:rPr>
          <w:rFonts w:ascii="Sakkal Majalla" w:hAnsi="Sakkal Majalla" w:cs="Sakkal Majalla" w:hint="cs"/>
          <w:b/>
          <w:bCs/>
          <w:sz w:val="28"/>
          <w:szCs w:val="28"/>
          <w:rtl/>
          <w:lang w:eastAsia="fr-FR"/>
        </w:rPr>
        <w:t xml:space="preserve"> </w:t>
      </w:r>
      <w:r w:rsidRPr="00C80901">
        <w:rPr>
          <w:rFonts w:ascii="Sakkal Majalla" w:hAnsi="Sakkal Majalla" w:cs="Sakkal Majalla"/>
          <w:b/>
          <w:bCs/>
          <w:sz w:val="28"/>
          <w:szCs w:val="28"/>
          <w:rtl/>
          <w:lang w:eastAsia="fr-FR"/>
        </w:rPr>
        <w:t>فيكون</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بذلك</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موضعا</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للثقة،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فتعتبر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حماية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هذه</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الثقة حماية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للمصلحة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العامة كما أشار إلى ذلك محمد</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أحمد</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غانم في كتابه بعنوان:</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المحاور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القانونية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الشرعية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للرشوة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عبر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الوطنية ،</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وهذا</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هو</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مناط</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تطبيق</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القانون</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رقم 06/01، لذلك</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فمفهوم الموظف</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العام تحرر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من</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القيود</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الواردة</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عليه في الأمر</w:t>
      </w:r>
      <w:r w:rsidRPr="00C80901">
        <w:rPr>
          <w:rFonts w:ascii="Sakkal Majalla" w:hAnsi="Sakkal Majalla" w:cs="Sakkal Majalla"/>
          <w:b/>
          <w:bCs/>
          <w:sz w:val="28"/>
          <w:szCs w:val="28"/>
          <w:lang w:eastAsia="fr-FR"/>
        </w:rPr>
        <w:t xml:space="preserve"> </w:t>
      </w:r>
      <w:r w:rsidRPr="00C80901">
        <w:rPr>
          <w:rFonts w:ascii="Sakkal Majalla" w:hAnsi="Sakkal Majalla" w:cs="Sakkal Majalla"/>
          <w:b/>
          <w:bCs/>
          <w:sz w:val="28"/>
          <w:szCs w:val="28"/>
          <w:rtl/>
          <w:lang w:eastAsia="fr-FR"/>
        </w:rPr>
        <w:t>رقم 06/03 و أهمها</w:t>
      </w:r>
      <w:r w:rsidRPr="00C80901">
        <w:rPr>
          <w:rFonts w:ascii="Sakkal Majalla" w:hAnsi="Sakkal Majalla" w:cs="Sakkal Majalla"/>
          <w:b/>
          <w:bCs/>
          <w:sz w:val="28"/>
          <w:szCs w:val="28"/>
          <w:lang w:eastAsia="fr-FR"/>
        </w:rPr>
        <w:t>:</w:t>
      </w:r>
      <w:r w:rsidR="009B5E63" w:rsidRPr="00C80901">
        <w:rPr>
          <w:rFonts w:ascii="Sakkal Majalla" w:hAnsi="Sakkal Majalla" w:cs="Sakkal Majalla"/>
          <w:b/>
          <w:bCs/>
          <w:sz w:val="28"/>
          <w:szCs w:val="28"/>
          <w:rtl/>
          <w:lang w:eastAsia="fr-FR"/>
        </w:rPr>
        <w:t xml:space="preserve"> قيد</w:t>
      </w:r>
      <w:r w:rsidR="009B5E63" w:rsidRPr="00C80901">
        <w:rPr>
          <w:rFonts w:ascii="Sakkal Majalla" w:hAnsi="Sakkal Majalla" w:cs="Sakkal Majalla"/>
          <w:b/>
          <w:bCs/>
          <w:sz w:val="28"/>
          <w:szCs w:val="28"/>
          <w:lang w:eastAsia="fr-FR"/>
        </w:rPr>
        <w:t xml:space="preserve"> </w:t>
      </w:r>
      <w:r w:rsidR="009B5E63" w:rsidRPr="00C80901">
        <w:rPr>
          <w:rFonts w:ascii="Sakkal Majalla" w:hAnsi="Sakkal Majalla" w:cs="Sakkal Majalla"/>
          <w:b/>
          <w:bCs/>
          <w:sz w:val="28"/>
          <w:szCs w:val="28"/>
          <w:rtl/>
          <w:lang w:eastAsia="fr-FR"/>
        </w:rPr>
        <w:t>الديمومة و قيد</w:t>
      </w:r>
      <w:r w:rsidR="009B5E63" w:rsidRPr="00C80901">
        <w:rPr>
          <w:rFonts w:ascii="Sakkal Majalla" w:hAnsi="Sakkal Majalla" w:cs="Sakkal Majalla"/>
          <w:b/>
          <w:bCs/>
          <w:sz w:val="28"/>
          <w:szCs w:val="28"/>
          <w:lang w:eastAsia="fr-FR"/>
        </w:rPr>
        <w:t xml:space="preserve"> </w:t>
      </w:r>
      <w:r w:rsidR="009B5E63" w:rsidRPr="00C80901">
        <w:rPr>
          <w:rFonts w:ascii="Sakkal Majalla" w:hAnsi="Sakkal Majalla" w:cs="Sakkal Majalla"/>
          <w:b/>
          <w:bCs/>
          <w:sz w:val="28"/>
          <w:szCs w:val="28"/>
          <w:rtl/>
          <w:lang w:eastAsia="fr-FR"/>
        </w:rPr>
        <w:t>التعيين.</w:t>
      </w:r>
      <w:r w:rsidR="009B5E63" w:rsidRPr="00C80901">
        <w:rPr>
          <w:rFonts w:ascii="Sakkal Majalla" w:hAnsi="Sakkal Majalla" w:cs="Sakkal Majalla" w:hint="cs"/>
          <w:b/>
          <w:bCs/>
          <w:sz w:val="28"/>
          <w:szCs w:val="28"/>
          <w:rtl/>
          <w:lang w:eastAsia="fr-FR"/>
        </w:rPr>
        <w:t xml:space="preserve"> </w:t>
      </w:r>
    </w:p>
    <w:p w:rsidR="00FD1FD2" w:rsidRPr="00C80901" w:rsidRDefault="00FD1FD2" w:rsidP="00387CCA">
      <w:pPr>
        <w:pStyle w:val="Sansinterligne"/>
        <w:bidi/>
        <w:jc w:val="both"/>
        <w:rPr>
          <w:rFonts w:ascii="Sakkal Majalla" w:hAnsi="Sakkal Majalla" w:cs="Sakkal Majalla"/>
          <w:b/>
          <w:bCs/>
          <w:sz w:val="28"/>
          <w:szCs w:val="28"/>
          <w:rtl/>
        </w:rPr>
      </w:pPr>
      <w:r w:rsidRPr="00C80901">
        <w:rPr>
          <w:rFonts w:ascii="Sakkal Majalla" w:hAnsi="Sakkal Majalla" w:cs="Sakkal Majalla"/>
          <w:b/>
          <w:bCs/>
          <w:sz w:val="28"/>
          <w:szCs w:val="28"/>
          <w:highlight w:val="green"/>
          <w:rtl/>
        </w:rPr>
        <w:t xml:space="preserve">و </w:t>
      </w:r>
      <w:proofErr w:type="gramStart"/>
      <w:r w:rsidRPr="00C80901">
        <w:rPr>
          <w:rFonts w:ascii="Sakkal Majalla" w:hAnsi="Sakkal Majalla" w:cs="Sakkal Majalla"/>
          <w:b/>
          <w:bCs/>
          <w:sz w:val="28"/>
          <w:szCs w:val="28"/>
          <w:highlight w:val="green"/>
          <w:rtl/>
        </w:rPr>
        <w:t>قد</w:t>
      </w:r>
      <w:proofErr w:type="gramEnd"/>
      <w:r w:rsidRPr="00C80901">
        <w:rPr>
          <w:rFonts w:ascii="Sakkal Majalla" w:hAnsi="Sakkal Majalla" w:cs="Sakkal Majalla"/>
          <w:b/>
          <w:bCs/>
          <w:sz w:val="28"/>
          <w:szCs w:val="28"/>
          <w:highlight w:val="green"/>
          <w:rtl/>
        </w:rPr>
        <w:t xml:space="preserve"> ذكر المشرع تعريفات لمصطلحات أخرى في القانون رقم06-01 المتعلق بالوقاية من الفساد و مكافحته نوردها فيما يلي:</w:t>
      </w:r>
    </w:p>
    <w:p w:rsidR="00387CCA" w:rsidRDefault="00A538A2" w:rsidP="00387CCA">
      <w:pPr>
        <w:pStyle w:val="Sansinterligne"/>
        <w:bidi/>
        <w:jc w:val="both"/>
        <w:rPr>
          <w:rFonts w:ascii="Sakkal Majalla" w:hAnsi="Sakkal Majalla" w:cs="Sakkal Majalla"/>
          <w:b/>
          <w:bCs/>
          <w:sz w:val="28"/>
          <w:szCs w:val="28"/>
          <w:rtl/>
        </w:rPr>
      </w:pPr>
      <w:r>
        <w:rPr>
          <w:rFonts w:cs="Sultan bold" w:hint="cs"/>
          <w:b/>
          <w:bCs/>
          <w:noProof/>
          <w:sz w:val="28"/>
          <w:szCs w:val="28"/>
          <w:rtl/>
        </w:rPr>
        <mc:AlternateContent>
          <mc:Choice Requires="wps">
            <w:drawing>
              <wp:anchor distT="0" distB="0" distL="114300" distR="114300" simplePos="0" relativeHeight="251696128" behindDoc="0" locked="0" layoutInCell="1" allowOverlap="1" wp14:anchorId="57E421F8" wp14:editId="65F8062D">
                <wp:simplePos x="0" y="0"/>
                <wp:positionH relativeFrom="column">
                  <wp:posOffset>-318770</wp:posOffset>
                </wp:positionH>
                <wp:positionV relativeFrom="paragraph">
                  <wp:posOffset>45720</wp:posOffset>
                </wp:positionV>
                <wp:extent cx="6534150" cy="4486275"/>
                <wp:effectExtent l="0" t="0" r="19050" b="28575"/>
                <wp:wrapNone/>
                <wp:docPr id="35" name="Rectangle à coins arrondis 35"/>
                <wp:cNvGraphicFramePr/>
                <a:graphic xmlns:a="http://schemas.openxmlformats.org/drawingml/2006/main">
                  <a:graphicData uri="http://schemas.microsoft.com/office/word/2010/wordprocessingShape">
                    <wps:wsp>
                      <wps:cNvSpPr/>
                      <wps:spPr>
                        <a:xfrm>
                          <a:off x="0" y="0"/>
                          <a:ext cx="6534150" cy="4486275"/>
                        </a:xfrm>
                        <a:prstGeom prst="roundRect">
                          <a:avLst/>
                        </a:prstGeom>
                        <a:solidFill>
                          <a:schemeClr val="accent1">
                            <a:lumMod val="20000"/>
                            <a:lumOff val="8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80901" w:rsidRPr="00C80901" w:rsidRDefault="00C80901" w:rsidP="00C80901">
                            <w:pPr>
                              <w:pStyle w:val="Sansinterligne"/>
                              <w:bidi/>
                              <w:jc w:val="both"/>
                              <w:rPr>
                                <w:rFonts w:ascii="Sakkal Majalla" w:hAnsi="Sakkal Majalla" w:cs="Sakkal Majalla"/>
                                <w:sz w:val="28"/>
                                <w:szCs w:val="28"/>
                                <w:rtl/>
                              </w:rPr>
                            </w:pPr>
                            <w:r w:rsidRPr="00C80901">
                              <w:rPr>
                                <w:rFonts w:ascii="Sakkal Majalla" w:hAnsi="Sakkal Majalla" w:cs="Sakkal Majalla"/>
                                <w:b/>
                                <w:bCs/>
                                <w:sz w:val="28"/>
                                <w:szCs w:val="28"/>
                                <w:rtl/>
                              </w:rPr>
                              <w:t>الكيان:</w:t>
                            </w:r>
                            <w:r w:rsidRPr="00C80901">
                              <w:rPr>
                                <w:rFonts w:ascii="Sakkal Majalla" w:hAnsi="Sakkal Majalla" w:cs="Sakkal Majalla"/>
                                <w:sz w:val="28"/>
                                <w:szCs w:val="28"/>
                                <w:rtl/>
                              </w:rPr>
                              <w:t xml:space="preserve"> عرفته المادة 2/هـ من قانون الوقاية من الفساد على </w:t>
                            </w:r>
                            <w:proofErr w:type="gramStart"/>
                            <w:r w:rsidRPr="00C80901">
                              <w:rPr>
                                <w:rFonts w:ascii="Sakkal Majalla" w:hAnsi="Sakkal Majalla" w:cs="Sakkal Majalla"/>
                                <w:sz w:val="28"/>
                                <w:szCs w:val="28"/>
                                <w:rtl/>
                              </w:rPr>
                              <w:t>أنه :</w:t>
                            </w:r>
                            <w:proofErr w:type="gramEnd"/>
                            <w:r w:rsidRPr="00C80901">
                              <w:rPr>
                                <w:rFonts w:ascii="Sakkal Majalla" w:hAnsi="Sakkal Majalla" w:cs="Sakkal Majalla"/>
                                <w:sz w:val="28"/>
                                <w:szCs w:val="28"/>
                                <w:rtl/>
                              </w:rPr>
                              <w:t xml:space="preserve"> مجموعة من العناصر المادية أو غير المادية أو من الأشخاص الطبيعيين أو الاعتباريين المنظمين بغرض تحقيق أو بلوغ هدف معين</w:t>
                            </w:r>
                            <w:r w:rsidRPr="00C80901">
                              <w:rPr>
                                <w:rFonts w:ascii="Sakkal Majalla" w:hAnsi="Sakkal Majalla" w:cs="Sakkal Majalla"/>
                                <w:sz w:val="28"/>
                                <w:szCs w:val="28"/>
                              </w:rPr>
                              <w:t xml:space="preserve"> . </w:t>
                            </w:r>
                          </w:p>
                          <w:p w:rsidR="00C80901" w:rsidRPr="00C80901" w:rsidRDefault="00C80901" w:rsidP="00C80901">
                            <w:pPr>
                              <w:pStyle w:val="Sansinterligne"/>
                              <w:bidi/>
                              <w:jc w:val="both"/>
                              <w:rPr>
                                <w:rFonts w:ascii="Sakkal Majalla" w:hAnsi="Sakkal Majalla" w:cs="Sakkal Majalla"/>
                                <w:sz w:val="28"/>
                                <w:szCs w:val="28"/>
                              </w:rPr>
                            </w:pPr>
                            <w:proofErr w:type="gramStart"/>
                            <w:r w:rsidRPr="00C80901">
                              <w:rPr>
                                <w:rFonts w:ascii="Sakkal Majalla" w:hAnsi="Sakkal Majalla" w:cs="Sakkal Majalla"/>
                                <w:b/>
                                <w:bCs/>
                                <w:sz w:val="28"/>
                                <w:szCs w:val="28"/>
                                <w:rtl/>
                              </w:rPr>
                              <w:t>الممتلكات</w:t>
                            </w:r>
                            <w:proofErr w:type="gramEnd"/>
                            <w:r w:rsidRPr="00C80901">
                              <w:rPr>
                                <w:rFonts w:ascii="Sakkal Majalla" w:hAnsi="Sakkal Majalla" w:cs="Sakkal Majalla"/>
                                <w:b/>
                                <w:bCs/>
                                <w:sz w:val="28"/>
                                <w:szCs w:val="28"/>
                                <w:rtl/>
                              </w:rPr>
                              <w:t>:</w:t>
                            </w:r>
                            <w:r w:rsidRPr="00C80901">
                              <w:rPr>
                                <w:rFonts w:ascii="Sakkal Majalla" w:hAnsi="Sakkal Majalla" w:cs="Sakkal Majalla"/>
                                <w:sz w:val="28"/>
                                <w:szCs w:val="28"/>
                                <w:rtl/>
                              </w:rPr>
                              <w:t xml:space="preserve"> وهي الموجودات بكل أنواعها، سواء كانت مادية أو غير مادية، منقولة أو غير منقولة، ملموسة أو غير ملموسة، و السندات القانونية التي تثبت ملكية تلك الموجودات أو وجود الحقوق المتصلة بها</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العائدات الإجرامية:</w:t>
                            </w:r>
                            <w:r w:rsidRPr="00C80901">
                              <w:rPr>
                                <w:rFonts w:ascii="Sakkal Majalla" w:hAnsi="Sakkal Majalla" w:cs="Sakkal Majalla"/>
                                <w:sz w:val="28"/>
                                <w:szCs w:val="28"/>
                                <w:rtl/>
                              </w:rPr>
                              <w:t xml:space="preserve"> هي كل الممتلكات المتأتية أو المتحصل عليها ، بشكل مباشر أو غير مباشر من ارتكاب الجريمة</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التجميد أو الحجز:</w:t>
                            </w:r>
                            <w:r w:rsidRPr="00C80901">
                              <w:rPr>
                                <w:rFonts w:ascii="Sakkal Majalla" w:hAnsi="Sakkal Majalla" w:cs="Sakkal Majalla"/>
                                <w:sz w:val="28"/>
                                <w:szCs w:val="28"/>
                                <w:rtl/>
                              </w:rPr>
                              <w:t xml:space="preserve"> عرفته المادة </w:t>
                            </w:r>
                            <w:proofErr w:type="gramStart"/>
                            <w:r w:rsidRPr="00C80901">
                              <w:rPr>
                                <w:rFonts w:ascii="Sakkal Majalla" w:hAnsi="Sakkal Majalla" w:cs="Sakkal Majalla"/>
                                <w:sz w:val="28"/>
                                <w:szCs w:val="28"/>
                                <w:rtl/>
                              </w:rPr>
                              <w:t>بأنه :</w:t>
                            </w:r>
                            <w:proofErr w:type="gramEnd"/>
                            <w:r w:rsidRPr="00C80901">
                              <w:rPr>
                                <w:rFonts w:ascii="Sakkal Majalla" w:hAnsi="Sakkal Majalla" w:cs="Sakkal Majalla"/>
                                <w:sz w:val="28"/>
                                <w:szCs w:val="28"/>
                                <w:rtl/>
                              </w:rPr>
                              <w:t xml:space="preserve"> " فرض خطر مؤقت على تحويل الممتلكات أو استبدالها أو التصرف فيها أو نقلها ، أو تولي عهدة الممتلكات أو السيطرة عليها مؤقتا، بناء على أمر صادر عن محكمة أو سلطة مختصة أخرى</w:t>
                            </w:r>
                            <w:r w:rsidRPr="00C80901">
                              <w:rPr>
                                <w:rFonts w:ascii="Sakkal Majalla" w:hAnsi="Sakkal Majalla" w:cs="Sakkal Majalla"/>
                                <w:sz w:val="28"/>
                                <w:szCs w:val="28"/>
                              </w:rPr>
                              <w:t xml:space="preserve"> .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المصادرة:</w:t>
                            </w:r>
                            <w:r w:rsidRPr="00C80901">
                              <w:rPr>
                                <w:rFonts w:ascii="Sakkal Majalla" w:hAnsi="Sakkal Majalla" w:cs="Sakkal Majalla"/>
                                <w:sz w:val="28"/>
                                <w:szCs w:val="28"/>
                                <w:rtl/>
                              </w:rPr>
                              <w:t xml:space="preserve"> و هي </w:t>
                            </w:r>
                            <w:proofErr w:type="gramStart"/>
                            <w:r w:rsidRPr="00C80901">
                              <w:rPr>
                                <w:rFonts w:ascii="Sakkal Majalla" w:hAnsi="Sakkal Majalla" w:cs="Sakkal Majalla"/>
                                <w:sz w:val="28"/>
                                <w:szCs w:val="28"/>
                                <w:rtl/>
                              </w:rPr>
                              <w:t>التجريد</w:t>
                            </w:r>
                            <w:proofErr w:type="gramEnd"/>
                            <w:r w:rsidRPr="00C80901">
                              <w:rPr>
                                <w:rFonts w:ascii="Sakkal Majalla" w:hAnsi="Sakkal Majalla" w:cs="Sakkal Majalla"/>
                                <w:sz w:val="28"/>
                                <w:szCs w:val="28"/>
                                <w:rtl/>
                              </w:rPr>
                              <w:t xml:space="preserve"> الدائم من الممتلكات بأمر صادر عن هيئة قضائية</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proofErr w:type="gramStart"/>
                            <w:r w:rsidRPr="00C80901">
                              <w:rPr>
                                <w:rFonts w:ascii="Sakkal Majalla" w:hAnsi="Sakkal Majalla" w:cs="Sakkal Majalla"/>
                                <w:b/>
                                <w:bCs/>
                                <w:sz w:val="28"/>
                                <w:szCs w:val="28"/>
                                <w:rtl/>
                              </w:rPr>
                              <w:t>الجرم</w:t>
                            </w:r>
                            <w:proofErr w:type="gramEnd"/>
                            <w:r w:rsidRPr="00C80901">
                              <w:rPr>
                                <w:rFonts w:ascii="Sakkal Majalla" w:hAnsi="Sakkal Majalla" w:cs="Sakkal Majalla"/>
                                <w:b/>
                                <w:bCs/>
                                <w:sz w:val="28"/>
                                <w:szCs w:val="28"/>
                                <w:rtl/>
                              </w:rPr>
                              <w:t xml:space="preserve"> الأصلي:</w:t>
                            </w:r>
                            <w:r w:rsidRPr="00C80901">
                              <w:rPr>
                                <w:rFonts w:ascii="Sakkal Majalla" w:hAnsi="Sakkal Majalla" w:cs="Sakkal Majalla"/>
                                <w:sz w:val="28"/>
                                <w:szCs w:val="28"/>
                                <w:rtl/>
                              </w:rPr>
                              <w:t xml:space="preserve"> هو كل جرم تأتت منه عائدات يمكن أن تصبح موضوع تبييض الأموال وفقا للتشريع المعمول به ذي الصلة.</w:t>
                            </w:r>
                            <w:r w:rsidRPr="00C80901">
                              <w:rPr>
                                <w:rFonts w:ascii="Sakkal Majalla" w:hAnsi="Sakkal Majalla" w:cs="Sakkal Majalla" w:hint="cs"/>
                                <w:b/>
                                <w:bCs/>
                                <w:sz w:val="28"/>
                                <w:szCs w:val="28"/>
                                <w:vertAlign w:val="superscript"/>
                                <w:rtl/>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 xml:space="preserve">التسليم المراقب: </w:t>
                            </w:r>
                            <w:r w:rsidRPr="00C80901">
                              <w:rPr>
                                <w:rFonts w:ascii="Sakkal Majalla" w:hAnsi="Sakkal Majalla" w:cs="Sakkal Majalla"/>
                                <w:sz w:val="28"/>
                                <w:szCs w:val="28"/>
                                <w:rtl/>
                              </w:rPr>
                              <w:t xml:space="preserve">هو الإجراء الدي يسمح لشحنات غير مشروعة أو مشبوهة بالخروج من الإقليم الوطني أو المرور عبره أو دخوله بعلم من السلطات المختصة أو تحت مراقبتها ، بغية التحري عن الجرم ما و كشف هوية الأشخاص الضالعين في </w:t>
                            </w:r>
                            <w:r w:rsidRPr="00C80901">
                              <w:rPr>
                                <w:rFonts w:ascii="Sakkal Majalla" w:hAnsi="Sakkal Majalla" w:cs="Sakkal Majalla" w:hint="cs"/>
                                <w:sz w:val="28"/>
                                <w:szCs w:val="28"/>
                                <w:rtl/>
                              </w:rPr>
                              <w:t>ارتكابها</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الاتفاقية:</w:t>
                            </w:r>
                            <w:r w:rsidRPr="00C80901">
                              <w:rPr>
                                <w:rFonts w:ascii="Sakkal Majalla" w:hAnsi="Sakkal Majalla" w:cs="Sakkal Majalla"/>
                                <w:sz w:val="28"/>
                                <w:szCs w:val="28"/>
                                <w:rtl/>
                              </w:rPr>
                              <w:t xml:space="preserve"> المراد بها اتفاقية الأمم المتحدة التي ذكرناها </w:t>
                            </w:r>
                            <w:proofErr w:type="gramStart"/>
                            <w:r w:rsidRPr="00C80901">
                              <w:rPr>
                                <w:rFonts w:ascii="Sakkal Majalla" w:hAnsi="Sakkal Majalla" w:cs="Sakkal Majalla"/>
                                <w:sz w:val="28"/>
                                <w:szCs w:val="28"/>
                                <w:rtl/>
                              </w:rPr>
                              <w:t>سابقا</w:t>
                            </w:r>
                            <w:proofErr w:type="gramEnd"/>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الهيئة:</w:t>
                            </w:r>
                            <w:r w:rsidRPr="00C80901">
                              <w:rPr>
                                <w:rFonts w:ascii="Sakkal Majalla" w:hAnsi="Sakkal Majalla" w:cs="Sakkal Majalla"/>
                                <w:sz w:val="28"/>
                                <w:szCs w:val="28"/>
                                <w:rtl/>
                              </w:rPr>
                              <w:t xml:space="preserve"> و المراد بها </w:t>
                            </w:r>
                            <w:proofErr w:type="gramStart"/>
                            <w:r w:rsidRPr="00C80901">
                              <w:rPr>
                                <w:rFonts w:ascii="Sakkal Majalla" w:hAnsi="Sakkal Majalla" w:cs="Sakkal Majalla"/>
                                <w:sz w:val="28"/>
                                <w:szCs w:val="28"/>
                                <w:rtl/>
                              </w:rPr>
                              <w:t>الهيئة</w:t>
                            </w:r>
                            <w:proofErr w:type="gramEnd"/>
                            <w:r w:rsidRPr="00C80901">
                              <w:rPr>
                                <w:rFonts w:ascii="Sakkal Majalla" w:hAnsi="Sakkal Majalla" w:cs="Sakkal Majalla"/>
                                <w:sz w:val="28"/>
                                <w:szCs w:val="28"/>
                                <w:rtl/>
                              </w:rPr>
                              <w:t xml:space="preserve"> الوطنية للوقاية من الفساد و مكافحته</w:t>
                            </w:r>
                            <w:r w:rsidRPr="00C80901">
                              <w:rPr>
                                <w:rFonts w:ascii="Sakkal Majalla" w:hAnsi="Sakkal Majalla" w:cs="Sakkal Majalla"/>
                                <w:sz w:val="28"/>
                                <w:szCs w:val="28"/>
                              </w:rPr>
                              <w:t xml:space="preserve">. </w:t>
                            </w:r>
                            <w:r w:rsidRPr="00C80901">
                              <w:rPr>
                                <w:rFonts w:ascii="Sakkal Majalla" w:hAnsi="Sakkal Majalla" w:cs="Sakkal Majalla"/>
                                <w:sz w:val="28"/>
                                <w:szCs w:val="28"/>
                                <w:rtl/>
                              </w:rPr>
                              <w:t xml:space="preserve"> </w:t>
                            </w:r>
                          </w:p>
                          <w:p w:rsidR="00C80901" w:rsidRPr="00C80901" w:rsidRDefault="00C80901" w:rsidP="00C80901">
                            <w:pPr>
                              <w:pStyle w:val="Sansinterligne"/>
                              <w:bidi/>
                              <w:jc w:val="both"/>
                              <w:rPr>
                                <w:rFonts w:ascii="Sakkal Majalla" w:hAnsi="Sakkal Majalla" w:cs="Sakkal Majalla"/>
                                <w:sz w:val="28"/>
                                <w:szCs w:val="28"/>
                                <w:rtl/>
                              </w:rPr>
                            </w:pPr>
                            <w:r w:rsidRPr="00C80901">
                              <w:rPr>
                                <w:rFonts w:ascii="Sakkal Majalla" w:hAnsi="Sakkal Majalla" w:cs="Sakkal Majalla"/>
                                <w:b/>
                                <w:bCs/>
                                <w:sz w:val="28"/>
                                <w:szCs w:val="28"/>
                                <w:rtl/>
                              </w:rPr>
                              <w:t>الديوان:</w:t>
                            </w:r>
                            <w:r w:rsidRPr="00C80901">
                              <w:rPr>
                                <w:rFonts w:ascii="Sakkal Majalla" w:hAnsi="Sakkal Majalla" w:cs="Sakkal Majalla"/>
                                <w:sz w:val="28"/>
                                <w:szCs w:val="28"/>
                                <w:rtl/>
                              </w:rPr>
                              <w:t xml:space="preserve"> الديوان المركزي لقمع الفساد الذي اضيف الى المصطلحات التي جاء بها القانون رقم 06-01 المتعلق بالوقاية من الفساد و مكافحته، و ذلك بإتمامه بأمر في سنة 2010 و لا سيما المادة الثانية منه.</w:t>
                            </w:r>
                            <w:r w:rsidRPr="00C80901">
                              <w:rPr>
                                <w:rFonts w:ascii="Sakkal Majalla" w:hAnsi="Sakkal Majalla" w:cs="Sakkal Majalla" w:hint="cs"/>
                                <w:b/>
                                <w:bCs/>
                                <w:sz w:val="28"/>
                                <w:szCs w:val="28"/>
                                <w:vertAlign w:val="superscript"/>
                                <w:rtl/>
                              </w:rPr>
                              <w:t xml:space="preserve">  </w:t>
                            </w:r>
                          </w:p>
                          <w:p w:rsidR="00C80901" w:rsidRDefault="00C80901" w:rsidP="00C809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à coins arrondis 35" o:spid="_x0000_s1048" style="position:absolute;left:0;text-align:left;margin-left:-25.1pt;margin-top:3.6pt;width:514.5pt;height:35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" fillcolor="#dbe5f1 [660]" strokecolor="black [3213]" strokeweight="2pt">
                <v:textbox>
                  <w:txbxContent>
                    <w:p w:rsidR="00C80901" w:rsidRPr="00C80901" w:rsidRDefault="00C80901" w:rsidP="00C80901">
                      <w:pPr>
                        <w:pStyle w:val="Sansinterligne"/>
                        <w:bidi/>
                        <w:jc w:val="both"/>
                        <w:rPr>
                          <w:rFonts w:ascii="Sakkal Majalla" w:hAnsi="Sakkal Majalla" w:cs="Sakkal Majalla"/>
                          <w:sz w:val="28"/>
                          <w:szCs w:val="28"/>
                          <w:rtl/>
                        </w:rPr>
                      </w:pPr>
                      <w:r w:rsidRPr="00C80901">
                        <w:rPr>
                          <w:rFonts w:ascii="Sakkal Majalla" w:hAnsi="Sakkal Majalla" w:cs="Sakkal Majalla"/>
                          <w:b/>
                          <w:bCs/>
                          <w:sz w:val="28"/>
                          <w:szCs w:val="28"/>
                          <w:rtl/>
                        </w:rPr>
                        <w:t>الكيان:</w:t>
                      </w:r>
                      <w:r w:rsidRPr="00C80901">
                        <w:rPr>
                          <w:rFonts w:ascii="Sakkal Majalla" w:hAnsi="Sakkal Majalla" w:cs="Sakkal Majalla"/>
                          <w:sz w:val="28"/>
                          <w:szCs w:val="28"/>
                          <w:rtl/>
                        </w:rPr>
                        <w:t xml:space="preserve"> عرفته المادة 2/هـ من قانون الوقاية من الفساد على </w:t>
                      </w:r>
                      <w:proofErr w:type="gramStart"/>
                      <w:r w:rsidRPr="00C80901">
                        <w:rPr>
                          <w:rFonts w:ascii="Sakkal Majalla" w:hAnsi="Sakkal Majalla" w:cs="Sakkal Majalla"/>
                          <w:sz w:val="28"/>
                          <w:szCs w:val="28"/>
                          <w:rtl/>
                        </w:rPr>
                        <w:t>أنه :</w:t>
                      </w:r>
                      <w:proofErr w:type="gramEnd"/>
                      <w:r w:rsidRPr="00C80901">
                        <w:rPr>
                          <w:rFonts w:ascii="Sakkal Majalla" w:hAnsi="Sakkal Majalla" w:cs="Sakkal Majalla"/>
                          <w:sz w:val="28"/>
                          <w:szCs w:val="28"/>
                          <w:rtl/>
                        </w:rPr>
                        <w:t xml:space="preserve"> مجموعة من العناصر المادية أو غير المادية أو من الأشخاص الطبيعيين أو الاعتباريين المنظمين بغرض تحقيق أو بلوغ هدف معين</w:t>
                      </w:r>
                      <w:r w:rsidRPr="00C80901">
                        <w:rPr>
                          <w:rFonts w:ascii="Sakkal Majalla" w:hAnsi="Sakkal Majalla" w:cs="Sakkal Majalla"/>
                          <w:sz w:val="28"/>
                          <w:szCs w:val="28"/>
                        </w:rPr>
                        <w:t xml:space="preserve"> . </w:t>
                      </w:r>
                    </w:p>
                    <w:p w:rsidR="00C80901" w:rsidRPr="00C80901" w:rsidRDefault="00C80901" w:rsidP="00C80901">
                      <w:pPr>
                        <w:pStyle w:val="Sansinterligne"/>
                        <w:bidi/>
                        <w:jc w:val="both"/>
                        <w:rPr>
                          <w:rFonts w:ascii="Sakkal Majalla" w:hAnsi="Sakkal Majalla" w:cs="Sakkal Majalla"/>
                          <w:sz w:val="28"/>
                          <w:szCs w:val="28"/>
                        </w:rPr>
                      </w:pPr>
                      <w:proofErr w:type="gramStart"/>
                      <w:r w:rsidRPr="00C80901">
                        <w:rPr>
                          <w:rFonts w:ascii="Sakkal Majalla" w:hAnsi="Sakkal Majalla" w:cs="Sakkal Majalla"/>
                          <w:b/>
                          <w:bCs/>
                          <w:sz w:val="28"/>
                          <w:szCs w:val="28"/>
                          <w:rtl/>
                        </w:rPr>
                        <w:t>الممتلكات</w:t>
                      </w:r>
                      <w:proofErr w:type="gramEnd"/>
                      <w:r w:rsidRPr="00C80901">
                        <w:rPr>
                          <w:rFonts w:ascii="Sakkal Majalla" w:hAnsi="Sakkal Majalla" w:cs="Sakkal Majalla"/>
                          <w:b/>
                          <w:bCs/>
                          <w:sz w:val="28"/>
                          <w:szCs w:val="28"/>
                          <w:rtl/>
                        </w:rPr>
                        <w:t>:</w:t>
                      </w:r>
                      <w:r w:rsidRPr="00C80901">
                        <w:rPr>
                          <w:rFonts w:ascii="Sakkal Majalla" w:hAnsi="Sakkal Majalla" w:cs="Sakkal Majalla"/>
                          <w:sz w:val="28"/>
                          <w:szCs w:val="28"/>
                          <w:rtl/>
                        </w:rPr>
                        <w:t xml:space="preserve"> وهي الموجودات بكل أنواعها، سواء كانت مادية أو غير مادية، منقولة أو غير منقولة، ملموسة أو غير ملموسة، و السندات القانونية التي تثبت ملكية تلك الموجودات أو وجود الحقوق المتصلة بها</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العائدات الإجرامية:</w:t>
                      </w:r>
                      <w:r w:rsidRPr="00C80901">
                        <w:rPr>
                          <w:rFonts w:ascii="Sakkal Majalla" w:hAnsi="Sakkal Majalla" w:cs="Sakkal Majalla"/>
                          <w:sz w:val="28"/>
                          <w:szCs w:val="28"/>
                          <w:rtl/>
                        </w:rPr>
                        <w:t xml:space="preserve"> هي كل الممتلكات المتأتية أو المتحصل عليها ، بشكل مباشر أو غير مباشر من ارتكاب الجريمة</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التجميد أو الحجز:</w:t>
                      </w:r>
                      <w:r w:rsidRPr="00C80901">
                        <w:rPr>
                          <w:rFonts w:ascii="Sakkal Majalla" w:hAnsi="Sakkal Majalla" w:cs="Sakkal Majalla"/>
                          <w:sz w:val="28"/>
                          <w:szCs w:val="28"/>
                          <w:rtl/>
                        </w:rPr>
                        <w:t xml:space="preserve"> عرفته المادة </w:t>
                      </w:r>
                      <w:proofErr w:type="gramStart"/>
                      <w:r w:rsidRPr="00C80901">
                        <w:rPr>
                          <w:rFonts w:ascii="Sakkal Majalla" w:hAnsi="Sakkal Majalla" w:cs="Sakkal Majalla"/>
                          <w:sz w:val="28"/>
                          <w:szCs w:val="28"/>
                          <w:rtl/>
                        </w:rPr>
                        <w:t>بأنه :</w:t>
                      </w:r>
                      <w:proofErr w:type="gramEnd"/>
                      <w:r w:rsidRPr="00C80901">
                        <w:rPr>
                          <w:rFonts w:ascii="Sakkal Majalla" w:hAnsi="Sakkal Majalla" w:cs="Sakkal Majalla"/>
                          <w:sz w:val="28"/>
                          <w:szCs w:val="28"/>
                          <w:rtl/>
                        </w:rPr>
                        <w:t xml:space="preserve"> " فرض خطر مؤقت على تحويل الممتلكات أو استبدالها أو التصرف فيها أو نقلها ، أو تولي عهدة الممتلكات أو السيطرة عليها مؤقتا، بناء على أمر صادر عن محكمة أو سلطة مختصة أخرى</w:t>
                      </w:r>
                      <w:r w:rsidRPr="00C80901">
                        <w:rPr>
                          <w:rFonts w:ascii="Sakkal Majalla" w:hAnsi="Sakkal Majalla" w:cs="Sakkal Majalla"/>
                          <w:sz w:val="28"/>
                          <w:szCs w:val="28"/>
                        </w:rPr>
                        <w:t xml:space="preserve"> .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المصادرة:</w:t>
                      </w:r>
                      <w:r w:rsidRPr="00C80901">
                        <w:rPr>
                          <w:rFonts w:ascii="Sakkal Majalla" w:hAnsi="Sakkal Majalla" w:cs="Sakkal Majalla"/>
                          <w:sz w:val="28"/>
                          <w:szCs w:val="28"/>
                          <w:rtl/>
                        </w:rPr>
                        <w:t xml:space="preserve"> و هي </w:t>
                      </w:r>
                      <w:proofErr w:type="gramStart"/>
                      <w:r w:rsidRPr="00C80901">
                        <w:rPr>
                          <w:rFonts w:ascii="Sakkal Majalla" w:hAnsi="Sakkal Majalla" w:cs="Sakkal Majalla"/>
                          <w:sz w:val="28"/>
                          <w:szCs w:val="28"/>
                          <w:rtl/>
                        </w:rPr>
                        <w:t>التجريد</w:t>
                      </w:r>
                      <w:proofErr w:type="gramEnd"/>
                      <w:r w:rsidRPr="00C80901">
                        <w:rPr>
                          <w:rFonts w:ascii="Sakkal Majalla" w:hAnsi="Sakkal Majalla" w:cs="Sakkal Majalla"/>
                          <w:sz w:val="28"/>
                          <w:szCs w:val="28"/>
                          <w:rtl/>
                        </w:rPr>
                        <w:t xml:space="preserve"> الدائم من الممتلكات بأمر صادر عن هيئة قضائية</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proofErr w:type="gramStart"/>
                      <w:r w:rsidRPr="00C80901">
                        <w:rPr>
                          <w:rFonts w:ascii="Sakkal Majalla" w:hAnsi="Sakkal Majalla" w:cs="Sakkal Majalla"/>
                          <w:b/>
                          <w:bCs/>
                          <w:sz w:val="28"/>
                          <w:szCs w:val="28"/>
                          <w:rtl/>
                        </w:rPr>
                        <w:t>الجرم</w:t>
                      </w:r>
                      <w:proofErr w:type="gramEnd"/>
                      <w:r w:rsidRPr="00C80901">
                        <w:rPr>
                          <w:rFonts w:ascii="Sakkal Majalla" w:hAnsi="Sakkal Majalla" w:cs="Sakkal Majalla"/>
                          <w:b/>
                          <w:bCs/>
                          <w:sz w:val="28"/>
                          <w:szCs w:val="28"/>
                          <w:rtl/>
                        </w:rPr>
                        <w:t xml:space="preserve"> الأصلي:</w:t>
                      </w:r>
                      <w:r w:rsidRPr="00C80901">
                        <w:rPr>
                          <w:rFonts w:ascii="Sakkal Majalla" w:hAnsi="Sakkal Majalla" w:cs="Sakkal Majalla"/>
                          <w:sz w:val="28"/>
                          <w:szCs w:val="28"/>
                          <w:rtl/>
                        </w:rPr>
                        <w:t xml:space="preserve"> هو كل جرم تأتت منه عائدات يمكن أن تصبح موضوع تبييض الأموال وفقا للتشريع المعمول به ذي الصلة.</w:t>
                      </w:r>
                      <w:r w:rsidRPr="00C80901">
                        <w:rPr>
                          <w:rFonts w:ascii="Sakkal Majalla" w:hAnsi="Sakkal Majalla" w:cs="Sakkal Majalla" w:hint="cs"/>
                          <w:b/>
                          <w:bCs/>
                          <w:sz w:val="28"/>
                          <w:szCs w:val="28"/>
                          <w:vertAlign w:val="superscript"/>
                          <w:rtl/>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 xml:space="preserve">التسليم المراقب: </w:t>
                      </w:r>
                      <w:r w:rsidRPr="00C80901">
                        <w:rPr>
                          <w:rFonts w:ascii="Sakkal Majalla" w:hAnsi="Sakkal Majalla" w:cs="Sakkal Majalla"/>
                          <w:sz w:val="28"/>
                          <w:szCs w:val="28"/>
                          <w:rtl/>
                        </w:rPr>
                        <w:t xml:space="preserve">هو الإجراء الدي يسمح لشحنات غير مشروعة أو مشبوهة بالخروج من الإقليم الوطني أو المرور عبره أو دخوله بعلم من السلطات المختصة أو تحت مراقبتها ، بغية التحري عن الجرم ما و كشف هوية الأشخاص الضالعين في </w:t>
                      </w:r>
                      <w:r w:rsidRPr="00C80901">
                        <w:rPr>
                          <w:rFonts w:ascii="Sakkal Majalla" w:hAnsi="Sakkal Majalla" w:cs="Sakkal Majalla" w:hint="cs"/>
                          <w:sz w:val="28"/>
                          <w:szCs w:val="28"/>
                          <w:rtl/>
                        </w:rPr>
                        <w:t>ارتكابها</w:t>
                      </w:r>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الاتفاقية:</w:t>
                      </w:r>
                      <w:r w:rsidRPr="00C80901">
                        <w:rPr>
                          <w:rFonts w:ascii="Sakkal Majalla" w:hAnsi="Sakkal Majalla" w:cs="Sakkal Majalla"/>
                          <w:sz w:val="28"/>
                          <w:szCs w:val="28"/>
                          <w:rtl/>
                        </w:rPr>
                        <w:t xml:space="preserve"> المراد بها اتفاقية الأمم المتحدة التي ذكرناها </w:t>
                      </w:r>
                      <w:proofErr w:type="gramStart"/>
                      <w:r w:rsidRPr="00C80901">
                        <w:rPr>
                          <w:rFonts w:ascii="Sakkal Majalla" w:hAnsi="Sakkal Majalla" w:cs="Sakkal Majalla"/>
                          <w:sz w:val="28"/>
                          <w:szCs w:val="28"/>
                          <w:rtl/>
                        </w:rPr>
                        <w:t>سابقا</w:t>
                      </w:r>
                      <w:proofErr w:type="gramEnd"/>
                      <w:r w:rsidRPr="00C80901">
                        <w:rPr>
                          <w:rFonts w:ascii="Sakkal Majalla" w:hAnsi="Sakkal Majalla" w:cs="Sakkal Majalla"/>
                          <w:sz w:val="28"/>
                          <w:szCs w:val="28"/>
                        </w:rPr>
                        <w:t xml:space="preserve"> </w:t>
                      </w:r>
                    </w:p>
                    <w:p w:rsidR="00C80901" w:rsidRPr="00C80901" w:rsidRDefault="00C80901" w:rsidP="00C80901">
                      <w:pPr>
                        <w:pStyle w:val="Sansinterligne"/>
                        <w:bidi/>
                        <w:jc w:val="both"/>
                        <w:rPr>
                          <w:rFonts w:ascii="Sakkal Majalla" w:hAnsi="Sakkal Majalla" w:cs="Sakkal Majalla"/>
                          <w:sz w:val="28"/>
                          <w:szCs w:val="28"/>
                        </w:rPr>
                      </w:pPr>
                      <w:r w:rsidRPr="00C80901">
                        <w:rPr>
                          <w:rFonts w:ascii="Sakkal Majalla" w:hAnsi="Sakkal Majalla" w:cs="Sakkal Majalla"/>
                          <w:b/>
                          <w:bCs/>
                          <w:sz w:val="28"/>
                          <w:szCs w:val="28"/>
                          <w:rtl/>
                        </w:rPr>
                        <w:t>الهيئة:</w:t>
                      </w:r>
                      <w:r w:rsidRPr="00C80901">
                        <w:rPr>
                          <w:rFonts w:ascii="Sakkal Majalla" w:hAnsi="Sakkal Majalla" w:cs="Sakkal Majalla"/>
                          <w:sz w:val="28"/>
                          <w:szCs w:val="28"/>
                          <w:rtl/>
                        </w:rPr>
                        <w:t xml:space="preserve"> و المراد بها </w:t>
                      </w:r>
                      <w:proofErr w:type="gramStart"/>
                      <w:r w:rsidRPr="00C80901">
                        <w:rPr>
                          <w:rFonts w:ascii="Sakkal Majalla" w:hAnsi="Sakkal Majalla" w:cs="Sakkal Majalla"/>
                          <w:sz w:val="28"/>
                          <w:szCs w:val="28"/>
                          <w:rtl/>
                        </w:rPr>
                        <w:t>الهيئة</w:t>
                      </w:r>
                      <w:proofErr w:type="gramEnd"/>
                      <w:r w:rsidRPr="00C80901">
                        <w:rPr>
                          <w:rFonts w:ascii="Sakkal Majalla" w:hAnsi="Sakkal Majalla" w:cs="Sakkal Majalla"/>
                          <w:sz w:val="28"/>
                          <w:szCs w:val="28"/>
                          <w:rtl/>
                        </w:rPr>
                        <w:t xml:space="preserve"> الوطنية للوقاية من الفساد و مكافحته</w:t>
                      </w:r>
                      <w:r w:rsidRPr="00C80901">
                        <w:rPr>
                          <w:rFonts w:ascii="Sakkal Majalla" w:hAnsi="Sakkal Majalla" w:cs="Sakkal Majalla"/>
                          <w:sz w:val="28"/>
                          <w:szCs w:val="28"/>
                        </w:rPr>
                        <w:t xml:space="preserve">. </w:t>
                      </w:r>
                      <w:r w:rsidRPr="00C80901">
                        <w:rPr>
                          <w:rFonts w:ascii="Sakkal Majalla" w:hAnsi="Sakkal Majalla" w:cs="Sakkal Majalla"/>
                          <w:sz w:val="28"/>
                          <w:szCs w:val="28"/>
                          <w:rtl/>
                        </w:rPr>
                        <w:t xml:space="preserve"> </w:t>
                      </w:r>
                    </w:p>
                    <w:p w:rsidR="00C80901" w:rsidRPr="00C80901" w:rsidRDefault="00C80901" w:rsidP="00C80901">
                      <w:pPr>
                        <w:pStyle w:val="Sansinterligne"/>
                        <w:bidi/>
                        <w:jc w:val="both"/>
                        <w:rPr>
                          <w:rFonts w:ascii="Sakkal Majalla" w:hAnsi="Sakkal Majalla" w:cs="Sakkal Majalla"/>
                          <w:sz w:val="28"/>
                          <w:szCs w:val="28"/>
                          <w:rtl/>
                        </w:rPr>
                      </w:pPr>
                      <w:r w:rsidRPr="00C80901">
                        <w:rPr>
                          <w:rFonts w:ascii="Sakkal Majalla" w:hAnsi="Sakkal Majalla" w:cs="Sakkal Majalla"/>
                          <w:b/>
                          <w:bCs/>
                          <w:sz w:val="28"/>
                          <w:szCs w:val="28"/>
                          <w:rtl/>
                        </w:rPr>
                        <w:t>الديوان:</w:t>
                      </w:r>
                      <w:r w:rsidRPr="00C80901">
                        <w:rPr>
                          <w:rFonts w:ascii="Sakkal Majalla" w:hAnsi="Sakkal Majalla" w:cs="Sakkal Majalla"/>
                          <w:sz w:val="28"/>
                          <w:szCs w:val="28"/>
                          <w:rtl/>
                        </w:rPr>
                        <w:t xml:space="preserve"> الديوان المركزي لقمع الفساد الذي اضيف الى المصطلحات التي جاء بها القانون رقم 06-01 المتعلق بالوقاية من الفساد و مكافحته، و ذلك بإتمامه بأمر في سنة 2010 و لا سيما المادة الثانية منه.</w:t>
                      </w:r>
                      <w:r w:rsidRPr="00C80901">
                        <w:rPr>
                          <w:rFonts w:ascii="Sakkal Majalla" w:hAnsi="Sakkal Majalla" w:cs="Sakkal Majalla" w:hint="cs"/>
                          <w:b/>
                          <w:bCs/>
                          <w:sz w:val="28"/>
                          <w:szCs w:val="28"/>
                          <w:vertAlign w:val="superscript"/>
                          <w:rtl/>
                        </w:rPr>
                        <w:t xml:space="preserve">  </w:t>
                      </w:r>
                    </w:p>
                    <w:p w:rsidR="00C80901" w:rsidRDefault="00C80901" w:rsidP="00C80901">
                      <w:pPr>
                        <w:jc w:val="center"/>
                      </w:pPr>
                    </w:p>
                  </w:txbxContent>
                </v:textbox>
              </v:roundrect>
            </w:pict>
          </mc:Fallback>
        </mc:AlternateContent>
      </w:r>
    </w:p>
    <w:p w:rsidR="00C80901" w:rsidRDefault="00C80901" w:rsidP="00C80901">
      <w:pPr>
        <w:pStyle w:val="Sansinterligne"/>
        <w:bidi/>
        <w:jc w:val="both"/>
        <w:rPr>
          <w:rFonts w:ascii="Sakkal Majalla" w:hAnsi="Sakkal Majalla" w:cs="Sakkal Majalla"/>
          <w:b/>
          <w:bCs/>
          <w:sz w:val="28"/>
          <w:szCs w:val="28"/>
          <w:rtl/>
        </w:rPr>
      </w:pPr>
    </w:p>
    <w:p w:rsidR="00C80901" w:rsidRDefault="00C80901" w:rsidP="00C80901">
      <w:pPr>
        <w:pStyle w:val="Sansinterligne"/>
        <w:bidi/>
        <w:jc w:val="both"/>
        <w:rPr>
          <w:rFonts w:ascii="Sakkal Majalla" w:hAnsi="Sakkal Majalla" w:cs="Sakkal Majalla"/>
          <w:b/>
          <w:bCs/>
          <w:sz w:val="28"/>
          <w:szCs w:val="28"/>
          <w:rtl/>
        </w:rPr>
      </w:pPr>
    </w:p>
    <w:p w:rsidR="00C80901" w:rsidRPr="00387CCA" w:rsidRDefault="00C80901" w:rsidP="00C80901">
      <w:pPr>
        <w:pStyle w:val="Sansinterligne"/>
        <w:bidi/>
        <w:jc w:val="both"/>
        <w:rPr>
          <w:rFonts w:ascii="Sakkal Majalla" w:hAnsi="Sakkal Majalla" w:cs="Sakkal Majalla"/>
          <w:sz w:val="28"/>
          <w:szCs w:val="28"/>
          <w:rtl/>
        </w:rPr>
      </w:pPr>
    </w:p>
    <w:p w:rsidR="00C80901" w:rsidRDefault="00C80901" w:rsidP="00C63B7E">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C80901" w:rsidP="00C80901">
      <w:pPr>
        <w:pStyle w:val="Sansinterligne"/>
        <w:bidi/>
        <w:rPr>
          <w:rFonts w:cs="Sultan bold"/>
          <w:b/>
          <w:bCs/>
          <w:sz w:val="28"/>
          <w:szCs w:val="28"/>
          <w:highlight w:val="green"/>
          <w:rtl/>
        </w:rPr>
      </w:pPr>
    </w:p>
    <w:p w:rsidR="00C80901" w:rsidRDefault="00A538A2" w:rsidP="00C80901">
      <w:pPr>
        <w:pStyle w:val="Sansinterligne"/>
        <w:bidi/>
        <w:rPr>
          <w:rFonts w:cs="Sultan bold"/>
          <w:b/>
          <w:bCs/>
          <w:sz w:val="28"/>
          <w:szCs w:val="28"/>
          <w:highlight w:val="green"/>
          <w:rtl/>
        </w:rPr>
      </w:pPr>
      <w:r>
        <w:rPr>
          <w:noProof/>
        </w:rPr>
        <mc:AlternateContent>
          <mc:Choice Requires="wps">
            <w:drawing>
              <wp:anchor distT="0" distB="0" distL="114300" distR="114300" simplePos="0" relativeHeight="251698176" behindDoc="0" locked="0" layoutInCell="1" allowOverlap="1" wp14:anchorId="5B7ACD5F" wp14:editId="11259473">
                <wp:simplePos x="0" y="0"/>
                <wp:positionH relativeFrom="column">
                  <wp:posOffset>-423545</wp:posOffset>
                </wp:positionH>
                <wp:positionV relativeFrom="paragraph">
                  <wp:posOffset>252095</wp:posOffset>
                </wp:positionV>
                <wp:extent cx="6457950" cy="381000"/>
                <wp:effectExtent l="0" t="0" r="0" b="0"/>
                <wp:wrapSquare wrapText="bothSides"/>
                <wp:docPr id="36" name="Zone de texte 36"/>
                <wp:cNvGraphicFramePr/>
                <a:graphic xmlns:a="http://schemas.openxmlformats.org/drawingml/2006/main">
                  <a:graphicData uri="http://schemas.microsoft.com/office/word/2010/wordprocessingShape">
                    <wps:wsp>
                      <wps:cNvSpPr txBox="1"/>
                      <wps:spPr>
                        <a:xfrm>
                          <a:off x="0" y="0"/>
                          <a:ext cx="6457950" cy="381000"/>
                        </a:xfrm>
                        <a:prstGeom prst="rect">
                          <a:avLst/>
                        </a:prstGeom>
                        <a:noFill/>
                        <a:ln>
                          <a:noFill/>
                        </a:ln>
                        <a:effectLst/>
                      </wps:spPr>
                      <wps:txbx>
                        <w:txbxContent>
                          <w:p w:rsidR="00C80901" w:rsidRPr="00C80901" w:rsidRDefault="00C80901" w:rsidP="00C80901">
                            <w:pPr>
                              <w:pStyle w:val="Sansinterligne"/>
                              <w:bidi/>
                              <w:jc w:val="center"/>
                              <w:rPr>
                                <w:rFonts w:cs="Sultan bold"/>
                                <w:b/>
                                <w:bCs/>
                                <w:sz w:val="36"/>
                                <w:szCs w:val="3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C80901">
                              <w:rPr>
                                <w:rFonts w:cs="Sultan bold"/>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تطبيقات</w:t>
                            </w:r>
                            <w:proofErr w:type="gramEnd"/>
                            <w:r w:rsidRPr="00C80901">
                              <w:rPr>
                                <w:rFonts w:cs="Sultan bold"/>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w:t>
                            </w:r>
                            <w:r w:rsidRPr="00C80901">
                              <w:rPr>
                                <w:rFonts w:cs="Sultan bold" w:hint="cs"/>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للدرس</w:t>
                            </w:r>
                            <w:r w:rsidRPr="00C80901">
                              <w:rPr>
                                <w:rFonts w:cs="Sultan bold"/>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الثاني: التعريف بصفة الجاني(الركن المفترض) في جرائم الفساد</w:t>
                            </w:r>
                            <w:r w:rsidRPr="00C80901">
                              <w:rPr>
                                <w:rFonts w:cs="Sultan bold" w:hint="cs"/>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6" o:spid="_x0000_s1049" type="#_x0000_t202" style="position:absolute;left:0;text-align:left;margin-left:-33.35pt;margin-top:19.85pt;width:508.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" filled="f" stroked="f">
                <v:textbox>
                  <w:txbxContent>
                    <w:p w:rsidR="00C80901" w:rsidRPr="00C80901" w:rsidRDefault="00C80901" w:rsidP="00C80901">
                      <w:pPr>
                        <w:pStyle w:val="Sansinterligne"/>
                        <w:bidi/>
                        <w:jc w:val="center"/>
                        <w:rPr>
                          <w:rFonts w:cs="Sultan bold"/>
                          <w:b/>
                          <w:bCs/>
                          <w:sz w:val="36"/>
                          <w:szCs w:val="36"/>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pPr>
                      <w:proofErr w:type="gramStart"/>
                      <w:r w:rsidRPr="00C80901">
                        <w:rPr>
                          <w:rFonts w:cs="Sultan bold"/>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تطبيقات</w:t>
                      </w:r>
                      <w:proofErr w:type="gramEnd"/>
                      <w:r w:rsidRPr="00C80901">
                        <w:rPr>
                          <w:rFonts w:cs="Sultan bold"/>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w:t>
                      </w:r>
                      <w:r w:rsidRPr="00C80901">
                        <w:rPr>
                          <w:rFonts w:cs="Sultan bold" w:hint="cs"/>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للدرس</w:t>
                      </w:r>
                      <w:r w:rsidRPr="00C80901">
                        <w:rPr>
                          <w:rFonts w:cs="Sultan bold"/>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 xml:space="preserve"> الثاني: التعريف بصفة الجاني(الركن المفترض) في جرائم الفساد</w:t>
                      </w:r>
                      <w:r w:rsidRPr="00C80901">
                        <w:rPr>
                          <w:rFonts w:cs="Sultan bold" w:hint="cs"/>
                          <w:b/>
                          <w:bCs/>
                          <w:sz w:val="36"/>
                          <w:szCs w:val="36"/>
                          <w:rtl/>
                          <w14:shadow w14:blurRad="101600" w14:dist="76200" w14:dir="5400000" w14:sx="0" w14:sy="0" w14:kx="0" w14:ky="0" w14:algn="none">
                            <w14:schemeClr w14:val="accent1">
                              <w14:alpha w14:val="26000"/>
                              <w14:satMod w14:val="190000"/>
                              <w14:tint w14:val="100000"/>
                            </w14:schemeClr>
                          </w14:shadow>
                          <w14:textOutline w14:w="901" w14:cap="flat" w14:cmpd="sng" w14:algn="ctr">
                            <w14:solidFill>
                              <w14:schemeClr w14:val="accent1">
                                <w14:alpha w14:val="45000"/>
                                <w14:satMod w14:val="190000"/>
                              </w14:schemeClr>
                            </w14:solidFill>
                            <w14:prstDash w14:val="solid"/>
                            <w14:round/>
                          </w14:textOutline>
                        </w:rPr>
                        <w:t>:</w:t>
                      </w:r>
                    </w:p>
                  </w:txbxContent>
                </v:textbox>
                <w10:wrap type="square"/>
              </v:shape>
            </w:pict>
          </mc:Fallback>
        </mc:AlternateContent>
      </w:r>
    </w:p>
    <w:p w:rsidR="003A3993" w:rsidRPr="009913B1" w:rsidRDefault="003A3993" w:rsidP="00A158B8">
      <w:pPr>
        <w:pStyle w:val="Sansinterligne"/>
        <w:numPr>
          <w:ilvl w:val="0"/>
          <w:numId w:val="3"/>
        </w:numPr>
        <w:bidi/>
        <w:rPr>
          <w:rFonts w:ascii="Sakkal Majalla" w:eastAsia="Times New Roman" w:hAnsi="Sakkal Majalla" w:cs="Sakkal Majalla"/>
          <w:sz w:val="28"/>
          <w:szCs w:val="28"/>
        </w:rPr>
      </w:pPr>
      <w:r w:rsidRPr="009913B1">
        <w:rPr>
          <w:rFonts w:ascii="Sakkal Majalla" w:eastAsia="Times New Roman" w:hAnsi="Sakkal Majalla" w:cs="Sakkal Majalla"/>
          <w:sz w:val="28"/>
          <w:szCs w:val="28"/>
          <w:rtl/>
        </w:rPr>
        <w:t>ما هو الركن المفترض في جرائم الفساد؟</w:t>
      </w:r>
    </w:p>
    <w:p w:rsidR="003A3993" w:rsidRPr="009913B1" w:rsidRDefault="003A3993" w:rsidP="009913B1">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sidRPr="009913B1">
        <w:rPr>
          <w:rFonts w:ascii="Sakkal Majalla" w:eastAsia="Times New Roman" w:hAnsi="Sakkal Majalla" w:cs="Sakkal Majalla" w:hint="cs"/>
          <w:sz w:val="28"/>
          <w:szCs w:val="28"/>
          <w:rtl/>
          <w:lang w:eastAsia="fr-FR"/>
        </w:rPr>
        <w:t xml:space="preserve">ماذا يشمل </w:t>
      </w:r>
      <w:proofErr w:type="gramStart"/>
      <w:r w:rsidRPr="009913B1">
        <w:rPr>
          <w:rFonts w:ascii="Sakkal Majalla" w:eastAsia="Times New Roman" w:hAnsi="Sakkal Majalla" w:cs="Sakkal Majalla" w:hint="cs"/>
          <w:sz w:val="28"/>
          <w:szCs w:val="28"/>
          <w:rtl/>
          <w:lang w:eastAsia="fr-FR"/>
        </w:rPr>
        <w:t>من</w:t>
      </w:r>
      <w:proofErr w:type="gramEnd"/>
      <w:r w:rsidRPr="009913B1">
        <w:rPr>
          <w:rFonts w:ascii="Sakkal Majalla" w:eastAsia="Times New Roman" w:hAnsi="Sakkal Majalla" w:cs="Sakkal Majalla" w:hint="cs"/>
          <w:sz w:val="28"/>
          <w:szCs w:val="28"/>
          <w:rtl/>
          <w:lang w:eastAsia="fr-FR"/>
        </w:rPr>
        <w:t xml:space="preserve"> في حكم الموظف؟</w:t>
      </w:r>
    </w:p>
    <w:p w:rsidR="003A3993" w:rsidRPr="009913B1" w:rsidRDefault="003A3993" w:rsidP="009913B1">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sidRPr="009913B1">
        <w:rPr>
          <w:rFonts w:ascii="Sakkal Majalla" w:hAnsi="Sakkal Majalla" w:cs="Sakkal Majalla" w:hint="cs"/>
          <w:sz w:val="28"/>
          <w:szCs w:val="28"/>
          <w:rtl/>
        </w:rPr>
        <w:t xml:space="preserve">ما المقصود </w:t>
      </w:r>
      <w:proofErr w:type="gramStart"/>
      <w:r w:rsidRPr="009913B1">
        <w:rPr>
          <w:rFonts w:ascii="Sakkal Majalla" w:hAnsi="Sakkal Majalla" w:cs="Sakkal Majalla" w:hint="cs"/>
          <w:sz w:val="28"/>
          <w:szCs w:val="28"/>
          <w:rtl/>
        </w:rPr>
        <w:t>بالمؤسسات</w:t>
      </w:r>
      <w:proofErr w:type="gramEnd"/>
      <w:r w:rsidRPr="009913B1">
        <w:rPr>
          <w:rFonts w:ascii="Sakkal Majalla" w:hAnsi="Sakkal Majalla" w:cs="Sakkal Majalla"/>
          <w:sz w:val="28"/>
          <w:szCs w:val="28"/>
          <w:rtl/>
        </w:rPr>
        <w:t xml:space="preserve"> و الإدارات العمومية</w:t>
      </w:r>
      <w:r w:rsidRPr="009913B1">
        <w:rPr>
          <w:rFonts w:ascii="Sakkal Majalla" w:hAnsi="Sakkal Majalla" w:cs="Sakkal Majalla" w:hint="cs"/>
          <w:sz w:val="28"/>
          <w:szCs w:val="28"/>
          <w:rtl/>
        </w:rPr>
        <w:t xml:space="preserve"> التي تدخل ضمن نطاق تطبيق القانون رقم06-01؟</w:t>
      </w:r>
      <w:r w:rsidRPr="009913B1">
        <w:rPr>
          <w:rFonts w:ascii="Sakkal Majalla" w:hAnsi="Sakkal Majalla" w:cs="Sakkal Majalla"/>
          <w:sz w:val="28"/>
          <w:szCs w:val="28"/>
          <w:rtl/>
        </w:rPr>
        <w:t>،</w:t>
      </w:r>
    </w:p>
    <w:p w:rsidR="003A3993" w:rsidRPr="009913B1" w:rsidRDefault="003A3993" w:rsidP="009913B1">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sidRPr="009913B1">
        <w:rPr>
          <w:rFonts w:ascii="Sakkal Majalla" w:eastAsia="Times New Roman" w:hAnsi="Sakkal Majalla" w:cs="Sakkal Majalla" w:hint="cs"/>
          <w:sz w:val="28"/>
          <w:szCs w:val="28"/>
          <w:rtl/>
          <w:lang w:eastAsia="fr-FR"/>
        </w:rPr>
        <w:t>ما المقصود بالتسليم المراقب؟</w:t>
      </w:r>
    </w:p>
    <w:p w:rsidR="003A3993" w:rsidRDefault="003A3993" w:rsidP="009913B1">
      <w:pPr>
        <w:pStyle w:val="Paragraphedeliste"/>
        <w:numPr>
          <w:ilvl w:val="0"/>
          <w:numId w:val="3"/>
        </w:numPr>
        <w:bidi/>
        <w:spacing w:after="0" w:line="240" w:lineRule="auto"/>
        <w:rPr>
          <w:rFonts w:ascii="Sakkal Majalla" w:eastAsia="Times New Roman" w:hAnsi="Sakkal Majalla" w:cs="Sakkal Majalla"/>
          <w:sz w:val="28"/>
          <w:szCs w:val="28"/>
          <w:lang w:eastAsia="fr-FR"/>
        </w:rPr>
      </w:pPr>
      <w:r w:rsidRPr="009913B1">
        <w:rPr>
          <w:rFonts w:ascii="Sakkal Majalla" w:eastAsia="Times New Roman" w:hAnsi="Sakkal Majalla" w:cs="Sakkal Majalla" w:hint="cs"/>
          <w:sz w:val="28"/>
          <w:szCs w:val="28"/>
          <w:rtl/>
          <w:lang w:eastAsia="fr-FR"/>
        </w:rPr>
        <w:t>ما المقصود بالكيان؟</w:t>
      </w:r>
    </w:p>
    <w:p w:rsidR="009913B1" w:rsidRDefault="009913B1" w:rsidP="009913B1">
      <w:pPr>
        <w:pStyle w:val="Paragraphedeliste"/>
        <w:numPr>
          <w:ilvl w:val="0"/>
          <w:numId w:val="3"/>
        </w:numPr>
        <w:bidi/>
        <w:spacing w:after="0" w:line="240" w:lineRule="auto"/>
        <w:rPr>
          <w:rFonts w:ascii="Sakkal Majalla" w:eastAsia="Times New Roman" w:hAnsi="Sakkal Majalla" w:cs="Sakkal Majalla"/>
          <w:sz w:val="28"/>
          <w:szCs w:val="28"/>
          <w:lang w:eastAsia="fr-FR"/>
        </w:rPr>
      </w:pPr>
      <w:r>
        <w:rPr>
          <w:rFonts w:ascii="Sakkal Majalla" w:eastAsia="Times New Roman" w:hAnsi="Sakkal Majalla" w:cs="Sakkal Majalla" w:hint="cs"/>
          <w:sz w:val="28"/>
          <w:szCs w:val="28"/>
          <w:rtl/>
          <w:lang w:eastAsia="fr-FR"/>
        </w:rPr>
        <w:t>ما المقصود بالجرم الأصلي؟</w:t>
      </w:r>
    </w:p>
    <w:p w:rsidR="009913B1" w:rsidRPr="009913B1" w:rsidRDefault="009913B1" w:rsidP="00A158B8">
      <w:pPr>
        <w:pStyle w:val="Paragraphedeliste"/>
        <w:numPr>
          <w:ilvl w:val="0"/>
          <w:numId w:val="3"/>
        </w:numPr>
        <w:bidi/>
        <w:spacing w:after="0" w:line="240" w:lineRule="auto"/>
        <w:rPr>
          <w:rFonts w:ascii="Sakkal Majalla" w:eastAsia="Times New Roman" w:hAnsi="Sakkal Majalla" w:cs="Sakkal Majalla"/>
          <w:sz w:val="28"/>
          <w:szCs w:val="28"/>
          <w:rtl/>
          <w:lang w:eastAsia="fr-FR"/>
        </w:rPr>
      </w:pPr>
      <w:r>
        <w:rPr>
          <w:rFonts w:ascii="Sakkal Majalla" w:eastAsia="Times New Roman" w:hAnsi="Sakkal Majalla" w:cs="Sakkal Majalla" w:hint="cs"/>
          <w:sz w:val="28"/>
          <w:szCs w:val="28"/>
          <w:rtl/>
          <w:lang w:eastAsia="fr-FR"/>
        </w:rPr>
        <w:t>ما المقصود بالترصد الالكتروني؟ و من المخول القيا</w:t>
      </w:r>
      <w:r w:rsidR="00A158B8">
        <w:rPr>
          <w:rFonts w:ascii="Sakkal Majalla" w:eastAsia="Times New Roman" w:hAnsi="Sakkal Majalla" w:cs="Sakkal Majalla" w:hint="cs"/>
          <w:sz w:val="28"/>
          <w:szCs w:val="28"/>
          <w:rtl/>
          <w:lang w:eastAsia="fr-FR"/>
        </w:rPr>
        <w:t>م</w:t>
      </w:r>
      <w:bookmarkStart w:id="0" w:name="_GoBack"/>
      <w:bookmarkEnd w:id="0"/>
      <w:r>
        <w:rPr>
          <w:rFonts w:ascii="Sakkal Majalla" w:eastAsia="Times New Roman" w:hAnsi="Sakkal Majalla" w:cs="Sakkal Majalla" w:hint="cs"/>
          <w:sz w:val="28"/>
          <w:szCs w:val="28"/>
          <w:rtl/>
          <w:lang w:eastAsia="fr-FR"/>
        </w:rPr>
        <w:t xml:space="preserve"> به؟</w:t>
      </w:r>
    </w:p>
    <w:sectPr w:rsidR="009913B1" w:rsidRPr="009913B1" w:rsidSect="007052B6">
      <w:footerReference w:type="default" r:id="rId11"/>
      <w:footnotePr>
        <w:numStart w:val="13"/>
      </w:footnotePr>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E56" w:rsidRDefault="00F27E56" w:rsidP="00FD1FD2">
      <w:pPr>
        <w:spacing w:after="0" w:line="240" w:lineRule="auto"/>
      </w:pPr>
      <w:r>
        <w:separator/>
      </w:r>
    </w:p>
  </w:endnote>
  <w:endnote w:type="continuationSeparator" w:id="0">
    <w:p w:rsidR="00F27E56" w:rsidRDefault="00F27E56" w:rsidP="00FD1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ultan 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sz w:val="24"/>
        <w:szCs w:val="24"/>
      </w:rPr>
      <w:id w:val="-755135109"/>
      <w:docPartObj>
        <w:docPartGallery w:val="Page Numbers (Bottom of Page)"/>
        <w:docPartUnique/>
      </w:docPartObj>
    </w:sdtPr>
    <w:sdtEndPr/>
    <w:sdtContent>
      <w:p w:rsidR="002209C3" w:rsidRPr="002209C3" w:rsidRDefault="002209C3">
        <w:pPr>
          <w:pStyle w:val="Pieddepage"/>
          <w:jc w:val="center"/>
          <w:rPr>
            <w:b/>
            <w:bCs/>
            <w:sz w:val="24"/>
            <w:szCs w:val="24"/>
          </w:rPr>
        </w:pPr>
        <w:r w:rsidRPr="002209C3">
          <w:rPr>
            <w:b/>
            <w:bCs/>
            <w:sz w:val="24"/>
            <w:szCs w:val="24"/>
          </w:rPr>
          <w:fldChar w:fldCharType="begin"/>
        </w:r>
        <w:r w:rsidRPr="002209C3">
          <w:rPr>
            <w:b/>
            <w:bCs/>
            <w:sz w:val="24"/>
            <w:szCs w:val="24"/>
          </w:rPr>
          <w:instrText>PAGE   \* MERGEFORMAT</w:instrText>
        </w:r>
        <w:r w:rsidRPr="002209C3">
          <w:rPr>
            <w:b/>
            <w:bCs/>
            <w:sz w:val="24"/>
            <w:szCs w:val="24"/>
          </w:rPr>
          <w:fldChar w:fldCharType="separate"/>
        </w:r>
        <w:r w:rsidR="00A158B8">
          <w:rPr>
            <w:b/>
            <w:bCs/>
            <w:noProof/>
            <w:sz w:val="24"/>
            <w:szCs w:val="24"/>
          </w:rPr>
          <w:t>10</w:t>
        </w:r>
        <w:r w:rsidRPr="002209C3">
          <w:rPr>
            <w:b/>
            <w:bCs/>
            <w:sz w:val="24"/>
            <w:szCs w:val="24"/>
          </w:rPr>
          <w:fldChar w:fldCharType="end"/>
        </w:r>
      </w:p>
    </w:sdtContent>
  </w:sdt>
  <w:p w:rsidR="002209C3" w:rsidRDefault="002209C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E56" w:rsidRDefault="00F27E56" w:rsidP="00FD1FD2">
      <w:pPr>
        <w:spacing w:after="0" w:line="240" w:lineRule="auto"/>
      </w:pPr>
      <w:r>
        <w:separator/>
      </w:r>
    </w:p>
  </w:footnote>
  <w:footnote w:type="continuationSeparator" w:id="0">
    <w:p w:rsidR="00F27E56" w:rsidRDefault="00F27E56" w:rsidP="00FD1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052B"/>
    <w:multiLevelType w:val="multilevel"/>
    <w:tmpl w:val="C346C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097457"/>
    <w:multiLevelType w:val="hybridMultilevel"/>
    <w:tmpl w:val="694AC520"/>
    <w:lvl w:ilvl="0" w:tplc="E6BEBE0E">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6577FF6"/>
    <w:multiLevelType w:val="hybridMultilevel"/>
    <w:tmpl w:val="6D40D3A6"/>
    <w:lvl w:ilvl="0" w:tplc="87B6C692">
      <w:numFmt w:val="bullet"/>
      <w:lvlText w:val="-"/>
      <w:lvlJc w:val="left"/>
      <w:pPr>
        <w:ind w:left="720" w:hanging="360"/>
      </w:pPr>
      <w:rPr>
        <w:rFonts w:ascii="Sakkal Majalla" w:eastAsiaTheme="minorHAnsi" w:hAnsi="Sakkal Majalla" w:cs="Sakkal Majall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B364427"/>
    <w:multiLevelType w:val="hybridMultilevel"/>
    <w:tmpl w:val="495475FA"/>
    <w:lvl w:ilvl="0" w:tplc="0F382E94">
      <w:numFmt w:val="bullet"/>
      <w:lvlText w:val="-"/>
      <w:lvlJc w:val="left"/>
      <w:pPr>
        <w:ind w:left="720" w:hanging="360"/>
      </w:pPr>
      <w:rPr>
        <w:rFonts w:ascii="Sakkal Majalla" w:eastAsia="Times New Roman"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Start w:val="13"/>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9F"/>
    <w:rsid w:val="000375C6"/>
    <w:rsid w:val="000C4D3B"/>
    <w:rsid w:val="000D3454"/>
    <w:rsid w:val="000E4A92"/>
    <w:rsid w:val="00131186"/>
    <w:rsid w:val="001446D2"/>
    <w:rsid w:val="0017236E"/>
    <w:rsid w:val="002209C3"/>
    <w:rsid w:val="00260F9D"/>
    <w:rsid w:val="002642E9"/>
    <w:rsid w:val="002E0E59"/>
    <w:rsid w:val="00301638"/>
    <w:rsid w:val="00316B2C"/>
    <w:rsid w:val="00335F88"/>
    <w:rsid w:val="003505E3"/>
    <w:rsid w:val="00387CCA"/>
    <w:rsid w:val="003A33D1"/>
    <w:rsid w:val="003A3993"/>
    <w:rsid w:val="003A610F"/>
    <w:rsid w:val="00406228"/>
    <w:rsid w:val="00477D18"/>
    <w:rsid w:val="00486780"/>
    <w:rsid w:val="00492FF2"/>
    <w:rsid w:val="004C7210"/>
    <w:rsid w:val="00505FCD"/>
    <w:rsid w:val="00530598"/>
    <w:rsid w:val="005366A0"/>
    <w:rsid w:val="005E478A"/>
    <w:rsid w:val="005F6420"/>
    <w:rsid w:val="00635BFE"/>
    <w:rsid w:val="00635C44"/>
    <w:rsid w:val="007052B6"/>
    <w:rsid w:val="008670AE"/>
    <w:rsid w:val="00890F2D"/>
    <w:rsid w:val="008B0183"/>
    <w:rsid w:val="009913B1"/>
    <w:rsid w:val="009B5E63"/>
    <w:rsid w:val="009C6D3B"/>
    <w:rsid w:val="009F6360"/>
    <w:rsid w:val="00A158B8"/>
    <w:rsid w:val="00A36226"/>
    <w:rsid w:val="00A538A2"/>
    <w:rsid w:val="00A646FE"/>
    <w:rsid w:val="00AC5DE2"/>
    <w:rsid w:val="00AE14C6"/>
    <w:rsid w:val="00AF0C4D"/>
    <w:rsid w:val="00B13E90"/>
    <w:rsid w:val="00B358D9"/>
    <w:rsid w:val="00B434D6"/>
    <w:rsid w:val="00BA33C3"/>
    <w:rsid w:val="00BD117A"/>
    <w:rsid w:val="00BF376B"/>
    <w:rsid w:val="00C02D9F"/>
    <w:rsid w:val="00C1319B"/>
    <w:rsid w:val="00C15317"/>
    <w:rsid w:val="00C40FA4"/>
    <w:rsid w:val="00C63B7E"/>
    <w:rsid w:val="00C80901"/>
    <w:rsid w:val="00CE0933"/>
    <w:rsid w:val="00CF4322"/>
    <w:rsid w:val="00CF5407"/>
    <w:rsid w:val="00D30A94"/>
    <w:rsid w:val="00D5678A"/>
    <w:rsid w:val="00D56E10"/>
    <w:rsid w:val="00D72943"/>
    <w:rsid w:val="00DA2616"/>
    <w:rsid w:val="00DE2331"/>
    <w:rsid w:val="00DE7450"/>
    <w:rsid w:val="00EA58BB"/>
    <w:rsid w:val="00EB1570"/>
    <w:rsid w:val="00F27E56"/>
    <w:rsid w:val="00F7714C"/>
    <w:rsid w:val="00FD1FD2"/>
    <w:rsid w:val="00FF0A74"/>
    <w:rsid w:val="00FF16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semiHidden/>
    <w:unhideWhenUsed/>
    <w:rsid w:val="003A610F"/>
    <w:pPr>
      <w:spacing w:after="0" w:line="240" w:lineRule="auto"/>
    </w:pPr>
    <w:rPr>
      <w:sz w:val="20"/>
      <w:szCs w:val="20"/>
    </w:rPr>
  </w:style>
  <w:style w:type="character" w:customStyle="1" w:styleId="NotedefinCar">
    <w:name w:val="Note de fin Car"/>
    <w:basedOn w:val="Policepardfaut"/>
    <w:link w:val="Notedefin"/>
    <w:uiPriority w:val="99"/>
    <w:semiHidden/>
    <w:rsid w:val="003A610F"/>
    <w:rPr>
      <w:sz w:val="20"/>
      <w:szCs w:val="20"/>
    </w:rPr>
  </w:style>
  <w:style w:type="character" w:styleId="Appeldenotedefin">
    <w:name w:val="endnote reference"/>
    <w:basedOn w:val="Policepardfaut"/>
    <w:uiPriority w:val="99"/>
    <w:semiHidden/>
    <w:unhideWhenUsed/>
    <w:rsid w:val="003A610F"/>
    <w:rPr>
      <w:vertAlign w:val="superscript"/>
    </w:rPr>
  </w:style>
  <w:style w:type="paragraph" w:styleId="En-tte">
    <w:name w:val="header"/>
    <w:basedOn w:val="Normal"/>
    <w:link w:val="En-tteCar"/>
    <w:uiPriority w:val="99"/>
    <w:unhideWhenUsed/>
    <w:rsid w:val="00DA2616"/>
    <w:pPr>
      <w:tabs>
        <w:tab w:val="center" w:pos="4536"/>
        <w:tab w:val="right" w:pos="9072"/>
      </w:tabs>
      <w:spacing w:after="0" w:line="240" w:lineRule="auto"/>
    </w:pPr>
  </w:style>
  <w:style w:type="character" w:customStyle="1" w:styleId="En-tteCar">
    <w:name w:val="En-tête Car"/>
    <w:basedOn w:val="Policepardfaut"/>
    <w:link w:val="En-tte"/>
    <w:uiPriority w:val="99"/>
    <w:rsid w:val="00DA2616"/>
  </w:style>
  <w:style w:type="paragraph" w:styleId="Pieddepage">
    <w:name w:val="footer"/>
    <w:basedOn w:val="Normal"/>
    <w:link w:val="PieddepageCar"/>
    <w:uiPriority w:val="99"/>
    <w:unhideWhenUsed/>
    <w:rsid w:val="00DA2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616"/>
  </w:style>
  <w:style w:type="paragraph" w:styleId="Paragraphedeliste">
    <w:name w:val="List Paragraph"/>
    <w:basedOn w:val="Normal"/>
    <w:uiPriority w:val="34"/>
    <w:qFormat/>
    <w:rsid w:val="005E4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DE745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E7450"/>
    <w:rPr>
      <w:rFonts w:ascii="Times New Roman" w:eastAsia="Times New Roman" w:hAnsi="Times New Roman" w:cs="Times New Roman"/>
      <w:b/>
      <w:bCs/>
      <w:sz w:val="36"/>
      <w:szCs w:val="36"/>
      <w:lang w:eastAsia="fr-FR"/>
    </w:rPr>
  </w:style>
  <w:style w:type="numbering" w:customStyle="1" w:styleId="Aucuneliste1">
    <w:name w:val="Aucune liste1"/>
    <w:next w:val="Aucuneliste"/>
    <w:uiPriority w:val="99"/>
    <w:semiHidden/>
    <w:unhideWhenUsed/>
    <w:rsid w:val="00DE7450"/>
  </w:style>
  <w:style w:type="paragraph" w:styleId="NormalWeb">
    <w:name w:val="Normal (Web)"/>
    <w:basedOn w:val="Normal"/>
    <w:uiPriority w:val="99"/>
    <w:semiHidden/>
    <w:unhideWhenUsed/>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7450"/>
    <w:rPr>
      <w:color w:val="0000FF"/>
      <w:u w:val="single"/>
    </w:rPr>
  </w:style>
  <w:style w:type="character" w:styleId="Lienhypertextesuivivisit">
    <w:name w:val="FollowedHyperlink"/>
    <w:basedOn w:val="Policepardfaut"/>
    <w:uiPriority w:val="99"/>
    <w:semiHidden/>
    <w:unhideWhenUsed/>
    <w:rsid w:val="00DE7450"/>
    <w:rPr>
      <w:color w:val="800080"/>
      <w:u w:val="single"/>
    </w:rPr>
  </w:style>
  <w:style w:type="paragraph" w:customStyle="1" w:styleId="treeitem">
    <w:name w:val="tree_item"/>
    <w:basedOn w:val="Normal"/>
    <w:rsid w:val="00DE745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tem-content-wrap">
    <w:name w:val="item-content-wrap"/>
    <w:basedOn w:val="Policepardfaut"/>
    <w:rsid w:val="00DE7450"/>
  </w:style>
  <w:style w:type="character" w:customStyle="1" w:styleId="skip-block-to">
    <w:name w:val="skip-block-to"/>
    <w:basedOn w:val="Policepardfaut"/>
    <w:rsid w:val="00DE7450"/>
  </w:style>
  <w:style w:type="character" w:customStyle="1" w:styleId="hadith">
    <w:name w:val="hadith"/>
    <w:basedOn w:val="Policepardfaut"/>
    <w:rsid w:val="00BD117A"/>
  </w:style>
  <w:style w:type="paragraph" w:styleId="Sansinterligne">
    <w:name w:val="No Spacing"/>
    <w:uiPriority w:val="1"/>
    <w:qFormat/>
    <w:rsid w:val="000D3454"/>
    <w:pPr>
      <w:spacing w:after="0" w:line="240" w:lineRule="auto"/>
    </w:pPr>
    <w:rPr>
      <w:rFonts w:eastAsiaTheme="minorEastAsia"/>
      <w:lang w:eastAsia="fr-FR"/>
    </w:rPr>
  </w:style>
  <w:style w:type="paragraph" w:styleId="Textedebulles">
    <w:name w:val="Balloon Text"/>
    <w:basedOn w:val="Normal"/>
    <w:link w:val="TextedebullesCar"/>
    <w:uiPriority w:val="99"/>
    <w:semiHidden/>
    <w:unhideWhenUsed/>
    <w:rsid w:val="000D3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54"/>
    <w:rPr>
      <w:rFonts w:ascii="Tahoma" w:hAnsi="Tahoma" w:cs="Tahoma"/>
      <w:sz w:val="16"/>
      <w:szCs w:val="16"/>
    </w:rPr>
  </w:style>
  <w:style w:type="paragraph" w:styleId="Notedebasdepage">
    <w:name w:val="footnote text"/>
    <w:basedOn w:val="Normal"/>
    <w:link w:val="NotedebasdepageCar"/>
    <w:uiPriority w:val="99"/>
    <w:semiHidden/>
    <w:unhideWhenUsed/>
    <w:rsid w:val="0040622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6228"/>
    <w:rPr>
      <w:sz w:val="20"/>
      <w:szCs w:val="20"/>
    </w:rPr>
  </w:style>
  <w:style w:type="character" w:styleId="Appelnotedebasdep">
    <w:name w:val="footnote reference"/>
    <w:basedOn w:val="Policepardfaut"/>
    <w:uiPriority w:val="99"/>
    <w:semiHidden/>
    <w:unhideWhenUsed/>
    <w:rsid w:val="00406228"/>
    <w:rPr>
      <w:vertAlign w:val="superscript"/>
    </w:rPr>
  </w:style>
  <w:style w:type="paragraph" w:styleId="Notedefin">
    <w:name w:val="endnote text"/>
    <w:basedOn w:val="Normal"/>
    <w:link w:val="NotedefinCar"/>
    <w:uiPriority w:val="99"/>
    <w:semiHidden/>
    <w:unhideWhenUsed/>
    <w:rsid w:val="003A610F"/>
    <w:pPr>
      <w:spacing w:after="0" w:line="240" w:lineRule="auto"/>
    </w:pPr>
    <w:rPr>
      <w:sz w:val="20"/>
      <w:szCs w:val="20"/>
    </w:rPr>
  </w:style>
  <w:style w:type="character" w:customStyle="1" w:styleId="NotedefinCar">
    <w:name w:val="Note de fin Car"/>
    <w:basedOn w:val="Policepardfaut"/>
    <w:link w:val="Notedefin"/>
    <w:uiPriority w:val="99"/>
    <w:semiHidden/>
    <w:rsid w:val="003A610F"/>
    <w:rPr>
      <w:sz w:val="20"/>
      <w:szCs w:val="20"/>
    </w:rPr>
  </w:style>
  <w:style w:type="character" w:styleId="Appeldenotedefin">
    <w:name w:val="endnote reference"/>
    <w:basedOn w:val="Policepardfaut"/>
    <w:uiPriority w:val="99"/>
    <w:semiHidden/>
    <w:unhideWhenUsed/>
    <w:rsid w:val="003A610F"/>
    <w:rPr>
      <w:vertAlign w:val="superscript"/>
    </w:rPr>
  </w:style>
  <w:style w:type="paragraph" w:styleId="En-tte">
    <w:name w:val="header"/>
    <w:basedOn w:val="Normal"/>
    <w:link w:val="En-tteCar"/>
    <w:uiPriority w:val="99"/>
    <w:unhideWhenUsed/>
    <w:rsid w:val="00DA2616"/>
    <w:pPr>
      <w:tabs>
        <w:tab w:val="center" w:pos="4536"/>
        <w:tab w:val="right" w:pos="9072"/>
      </w:tabs>
      <w:spacing w:after="0" w:line="240" w:lineRule="auto"/>
    </w:pPr>
  </w:style>
  <w:style w:type="character" w:customStyle="1" w:styleId="En-tteCar">
    <w:name w:val="En-tête Car"/>
    <w:basedOn w:val="Policepardfaut"/>
    <w:link w:val="En-tte"/>
    <w:uiPriority w:val="99"/>
    <w:rsid w:val="00DA2616"/>
  </w:style>
  <w:style w:type="paragraph" w:styleId="Pieddepage">
    <w:name w:val="footer"/>
    <w:basedOn w:val="Normal"/>
    <w:link w:val="PieddepageCar"/>
    <w:uiPriority w:val="99"/>
    <w:unhideWhenUsed/>
    <w:rsid w:val="00DA261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2616"/>
  </w:style>
  <w:style w:type="paragraph" w:styleId="Paragraphedeliste">
    <w:name w:val="List Paragraph"/>
    <w:basedOn w:val="Normal"/>
    <w:uiPriority w:val="34"/>
    <w:qFormat/>
    <w:rsid w:val="005E4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36762">
      <w:bodyDiv w:val="1"/>
      <w:marLeft w:val="0"/>
      <w:marRight w:val="0"/>
      <w:marTop w:val="0"/>
      <w:marBottom w:val="0"/>
      <w:divBdr>
        <w:top w:val="none" w:sz="0" w:space="0" w:color="auto"/>
        <w:left w:val="none" w:sz="0" w:space="0" w:color="auto"/>
        <w:bottom w:val="none" w:sz="0" w:space="0" w:color="auto"/>
        <w:right w:val="none" w:sz="0" w:space="0" w:color="auto"/>
      </w:divBdr>
      <w:divsChild>
        <w:div w:id="1263218199">
          <w:marLeft w:val="0"/>
          <w:marRight w:val="0"/>
          <w:marTop w:val="0"/>
          <w:marBottom w:val="0"/>
          <w:divBdr>
            <w:top w:val="none" w:sz="0" w:space="0" w:color="auto"/>
            <w:left w:val="none" w:sz="0" w:space="0" w:color="auto"/>
            <w:bottom w:val="none" w:sz="0" w:space="0" w:color="auto"/>
            <w:right w:val="none" w:sz="0" w:space="0" w:color="auto"/>
          </w:divBdr>
          <w:divsChild>
            <w:div w:id="1308971533">
              <w:marLeft w:val="0"/>
              <w:marRight w:val="0"/>
              <w:marTop w:val="0"/>
              <w:marBottom w:val="0"/>
              <w:divBdr>
                <w:top w:val="none" w:sz="0" w:space="0" w:color="auto"/>
                <w:left w:val="none" w:sz="0" w:space="0" w:color="auto"/>
                <w:bottom w:val="none" w:sz="0" w:space="0" w:color="auto"/>
                <w:right w:val="none" w:sz="0" w:space="0" w:color="auto"/>
              </w:divBdr>
              <w:divsChild>
                <w:div w:id="138571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887826">
          <w:marLeft w:val="0"/>
          <w:marRight w:val="0"/>
          <w:marTop w:val="0"/>
          <w:marBottom w:val="0"/>
          <w:divBdr>
            <w:top w:val="none" w:sz="0" w:space="0" w:color="auto"/>
            <w:left w:val="none" w:sz="0" w:space="0" w:color="auto"/>
            <w:bottom w:val="none" w:sz="0" w:space="0" w:color="auto"/>
            <w:right w:val="none" w:sz="0" w:space="0" w:color="auto"/>
          </w:divBdr>
          <w:divsChild>
            <w:div w:id="914510470">
              <w:marLeft w:val="0"/>
              <w:marRight w:val="0"/>
              <w:marTop w:val="0"/>
              <w:marBottom w:val="0"/>
              <w:divBdr>
                <w:top w:val="none" w:sz="0" w:space="0" w:color="auto"/>
                <w:left w:val="none" w:sz="0" w:space="0" w:color="auto"/>
                <w:bottom w:val="none" w:sz="0" w:space="0" w:color="auto"/>
                <w:right w:val="none" w:sz="0" w:space="0" w:color="auto"/>
              </w:divBdr>
              <w:divsChild>
                <w:div w:id="313490392">
                  <w:marLeft w:val="0"/>
                  <w:marRight w:val="0"/>
                  <w:marTop w:val="0"/>
                  <w:marBottom w:val="0"/>
                  <w:divBdr>
                    <w:top w:val="none" w:sz="0" w:space="0" w:color="auto"/>
                    <w:left w:val="none" w:sz="0" w:space="0" w:color="auto"/>
                    <w:bottom w:val="none" w:sz="0" w:space="0" w:color="auto"/>
                    <w:right w:val="none" w:sz="0" w:space="0" w:color="auto"/>
                  </w:divBdr>
                  <w:divsChild>
                    <w:div w:id="1540509332">
                      <w:marLeft w:val="0"/>
                      <w:marRight w:val="0"/>
                      <w:marTop w:val="0"/>
                      <w:marBottom w:val="0"/>
                      <w:divBdr>
                        <w:top w:val="none" w:sz="0" w:space="0" w:color="auto"/>
                        <w:left w:val="none" w:sz="0" w:space="0" w:color="auto"/>
                        <w:bottom w:val="none" w:sz="0" w:space="0" w:color="auto"/>
                        <w:right w:val="none" w:sz="0" w:space="0" w:color="auto"/>
                      </w:divBdr>
                      <w:divsChild>
                        <w:div w:id="1054697915">
                          <w:marLeft w:val="0"/>
                          <w:marRight w:val="0"/>
                          <w:marTop w:val="0"/>
                          <w:marBottom w:val="0"/>
                          <w:divBdr>
                            <w:top w:val="none" w:sz="0" w:space="0" w:color="auto"/>
                            <w:left w:val="none" w:sz="0" w:space="0" w:color="auto"/>
                            <w:bottom w:val="none" w:sz="0" w:space="0" w:color="auto"/>
                            <w:right w:val="none" w:sz="0" w:space="0" w:color="auto"/>
                          </w:divBdr>
                          <w:divsChild>
                            <w:div w:id="776681898">
                              <w:marLeft w:val="0"/>
                              <w:marRight w:val="0"/>
                              <w:marTop w:val="0"/>
                              <w:marBottom w:val="0"/>
                              <w:divBdr>
                                <w:top w:val="none" w:sz="0" w:space="0" w:color="auto"/>
                                <w:left w:val="none" w:sz="0" w:space="0" w:color="auto"/>
                                <w:bottom w:val="none" w:sz="0" w:space="0" w:color="auto"/>
                                <w:right w:val="none" w:sz="0" w:space="0" w:color="auto"/>
                              </w:divBdr>
                              <w:divsChild>
                                <w:div w:id="82034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136527">
              <w:marLeft w:val="0"/>
              <w:marRight w:val="0"/>
              <w:marTop w:val="0"/>
              <w:marBottom w:val="0"/>
              <w:divBdr>
                <w:top w:val="none" w:sz="0" w:space="0" w:color="auto"/>
                <w:left w:val="none" w:sz="0" w:space="0" w:color="auto"/>
                <w:bottom w:val="none" w:sz="0" w:space="0" w:color="auto"/>
                <w:right w:val="none" w:sz="0" w:space="0" w:color="auto"/>
              </w:divBdr>
              <w:divsChild>
                <w:div w:id="2043282035">
                  <w:marLeft w:val="0"/>
                  <w:marRight w:val="0"/>
                  <w:marTop w:val="0"/>
                  <w:marBottom w:val="0"/>
                  <w:divBdr>
                    <w:top w:val="none" w:sz="0" w:space="0" w:color="auto"/>
                    <w:left w:val="none" w:sz="0" w:space="0" w:color="auto"/>
                    <w:bottom w:val="none" w:sz="0" w:space="0" w:color="auto"/>
                    <w:right w:val="none" w:sz="0" w:space="0" w:color="auto"/>
                  </w:divBdr>
                  <w:divsChild>
                    <w:div w:id="1593200675">
                      <w:marLeft w:val="0"/>
                      <w:marRight w:val="0"/>
                      <w:marTop w:val="0"/>
                      <w:marBottom w:val="0"/>
                      <w:divBdr>
                        <w:top w:val="none" w:sz="0" w:space="0" w:color="auto"/>
                        <w:left w:val="none" w:sz="0" w:space="0" w:color="auto"/>
                        <w:bottom w:val="none" w:sz="0" w:space="0" w:color="auto"/>
                        <w:right w:val="none" w:sz="0" w:space="0" w:color="auto"/>
                      </w:divBdr>
                      <w:divsChild>
                        <w:div w:id="429008391">
                          <w:marLeft w:val="0"/>
                          <w:marRight w:val="0"/>
                          <w:marTop w:val="0"/>
                          <w:marBottom w:val="0"/>
                          <w:divBdr>
                            <w:top w:val="none" w:sz="0" w:space="0" w:color="auto"/>
                            <w:left w:val="none" w:sz="0" w:space="0" w:color="auto"/>
                            <w:bottom w:val="none" w:sz="0" w:space="0" w:color="auto"/>
                            <w:right w:val="none" w:sz="0" w:space="0" w:color="auto"/>
                          </w:divBdr>
                          <w:divsChild>
                            <w:div w:id="1660382993">
                              <w:marLeft w:val="0"/>
                              <w:marRight w:val="0"/>
                              <w:marTop w:val="0"/>
                              <w:marBottom w:val="0"/>
                              <w:divBdr>
                                <w:top w:val="none" w:sz="0" w:space="0" w:color="auto"/>
                                <w:left w:val="none" w:sz="0" w:space="0" w:color="auto"/>
                                <w:bottom w:val="none" w:sz="0" w:space="0" w:color="auto"/>
                                <w:right w:val="none" w:sz="0" w:space="0" w:color="auto"/>
                              </w:divBdr>
                              <w:divsChild>
                                <w:div w:id="11221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098757">
              <w:marLeft w:val="0"/>
              <w:marRight w:val="0"/>
              <w:marTop w:val="0"/>
              <w:marBottom w:val="0"/>
              <w:divBdr>
                <w:top w:val="none" w:sz="0" w:space="0" w:color="auto"/>
                <w:left w:val="none" w:sz="0" w:space="0" w:color="auto"/>
                <w:bottom w:val="none" w:sz="0" w:space="0" w:color="auto"/>
                <w:right w:val="none" w:sz="0" w:space="0" w:color="auto"/>
              </w:divBdr>
              <w:divsChild>
                <w:div w:id="893857334">
                  <w:marLeft w:val="0"/>
                  <w:marRight w:val="0"/>
                  <w:marTop w:val="0"/>
                  <w:marBottom w:val="0"/>
                  <w:divBdr>
                    <w:top w:val="none" w:sz="0" w:space="0" w:color="auto"/>
                    <w:left w:val="none" w:sz="0" w:space="0" w:color="auto"/>
                    <w:bottom w:val="none" w:sz="0" w:space="0" w:color="auto"/>
                    <w:right w:val="none" w:sz="0" w:space="0" w:color="auto"/>
                  </w:divBdr>
                  <w:divsChild>
                    <w:div w:id="364183563">
                      <w:marLeft w:val="0"/>
                      <w:marRight w:val="0"/>
                      <w:marTop w:val="0"/>
                      <w:marBottom w:val="0"/>
                      <w:divBdr>
                        <w:top w:val="none" w:sz="0" w:space="0" w:color="auto"/>
                        <w:left w:val="none" w:sz="0" w:space="0" w:color="auto"/>
                        <w:bottom w:val="none" w:sz="0" w:space="0" w:color="auto"/>
                        <w:right w:val="none" w:sz="0" w:space="0" w:color="auto"/>
                      </w:divBdr>
                      <w:divsChild>
                        <w:div w:id="1970545720">
                          <w:marLeft w:val="0"/>
                          <w:marRight w:val="0"/>
                          <w:marTop w:val="0"/>
                          <w:marBottom w:val="0"/>
                          <w:divBdr>
                            <w:top w:val="none" w:sz="0" w:space="0" w:color="auto"/>
                            <w:left w:val="none" w:sz="0" w:space="0" w:color="auto"/>
                            <w:bottom w:val="none" w:sz="0" w:space="0" w:color="auto"/>
                            <w:right w:val="none" w:sz="0" w:space="0" w:color="auto"/>
                          </w:divBdr>
                          <w:divsChild>
                            <w:div w:id="837041973">
                              <w:marLeft w:val="0"/>
                              <w:marRight w:val="0"/>
                              <w:marTop w:val="0"/>
                              <w:marBottom w:val="0"/>
                              <w:divBdr>
                                <w:top w:val="none" w:sz="0" w:space="0" w:color="auto"/>
                                <w:left w:val="none" w:sz="0" w:space="0" w:color="auto"/>
                                <w:bottom w:val="none" w:sz="0" w:space="0" w:color="auto"/>
                                <w:right w:val="none" w:sz="0" w:space="0" w:color="auto"/>
                              </w:divBdr>
                              <w:divsChild>
                                <w:div w:id="2217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618113">
              <w:marLeft w:val="0"/>
              <w:marRight w:val="0"/>
              <w:marTop w:val="0"/>
              <w:marBottom w:val="0"/>
              <w:divBdr>
                <w:top w:val="none" w:sz="0" w:space="0" w:color="auto"/>
                <w:left w:val="none" w:sz="0" w:space="0" w:color="auto"/>
                <w:bottom w:val="none" w:sz="0" w:space="0" w:color="auto"/>
                <w:right w:val="none" w:sz="0" w:space="0" w:color="auto"/>
              </w:divBdr>
              <w:divsChild>
                <w:div w:id="1470705963">
                  <w:marLeft w:val="0"/>
                  <w:marRight w:val="0"/>
                  <w:marTop w:val="0"/>
                  <w:marBottom w:val="0"/>
                  <w:divBdr>
                    <w:top w:val="none" w:sz="0" w:space="0" w:color="auto"/>
                    <w:left w:val="none" w:sz="0" w:space="0" w:color="auto"/>
                    <w:bottom w:val="none" w:sz="0" w:space="0" w:color="auto"/>
                    <w:right w:val="none" w:sz="0" w:space="0" w:color="auto"/>
                  </w:divBdr>
                  <w:divsChild>
                    <w:div w:id="1401946621">
                      <w:marLeft w:val="0"/>
                      <w:marRight w:val="0"/>
                      <w:marTop w:val="0"/>
                      <w:marBottom w:val="0"/>
                      <w:divBdr>
                        <w:top w:val="none" w:sz="0" w:space="0" w:color="auto"/>
                        <w:left w:val="none" w:sz="0" w:space="0" w:color="auto"/>
                        <w:bottom w:val="none" w:sz="0" w:space="0" w:color="auto"/>
                        <w:right w:val="none" w:sz="0" w:space="0" w:color="auto"/>
                      </w:divBdr>
                      <w:divsChild>
                        <w:div w:id="586310011">
                          <w:marLeft w:val="0"/>
                          <w:marRight w:val="0"/>
                          <w:marTop w:val="0"/>
                          <w:marBottom w:val="0"/>
                          <w:divBdr>
                            <w:top w:val="none" w:sz="0" w:space="0" w:color="auto"/>
                            <w:left w:val="none" w:sz="0" w:space="0" w:color="auto"/>
                            <w:bottom w:val="none" w:sz="0" w:space="0" w:color="auto"/>
                            <w:right w:val="none" w:sz="0" w:space="0" w:color="auto"/>
                          </w:divBdr>
                          <w:divsChild>
                            <w:div w:id="893204051">
                              <w:marLeft w:val="0"/>
                              <w:marRight w:val="0"/>
                              <w:marTop w:val="0"/>
                              <w:marBottom w:val="0"/>
                              <w:divBdr>
                                <w:top w:val="none" w:sz="0" w:space="0" w:color="auto"/>
                                <w:left w:val="none" w:sz="0" w:space="0" w:color="auto"/>
                                <w:bottom w:val="none" w:sz="0" w:space="0" w:color="auto"/>
                                <w:right w:val="none" w:sz="0" w:space="0" w:color="auto"/>
                              </w:divBdr>
                              <w:divsChild>
                                <w:div w:id="39428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803">
              <w:marLeft w:val="0"/>
              <w:marRight w:val="0"/>
              <w:marTop w:val="0"/>
              <w:marBottom w:val="0"/>
              <w:divBdr>
                <w:top w:val="none" w:sz="0" w:space="0" w:color="auto"/>
                <w:left w:val="none" w:sz="0" w:space="0" w:color="auto"/>
                <w:bottom w:val="none" w:sz="0" w:space="0" w:color="auto"/>
                <w:right w:val="none" w:sz="0" w:space="0" w:color="auto"/>
              </w:divBdr>
              <w:divsChild>
                <w:div w:id="1812556678">
                  <w:marLeft w:val="0"/>
                  <w:marRight w:val="0"/>
                  <w:marTop w:val="0"/>
                  <w:marBottom w:val="0"/>
                  <w:divBdr>
                    <w:top w:val="none" w:sz="0" w:space="0" w:color="auto"/>
                    <w:left w:val="none" w:sz="0" w:space="0" w:color="auto"/>
                    <w:bottom w:val="none" w:sz="0" w:space="0" w:color="auto"/>
                    <w:right w:val="none" w:sz="0" w:space="0" w:color="auto"/>
                  </w:divBdr>
                  <w:divsChild>
                    <w:div w:id="1953440203">
                      <w:marLeft w:val="0"/>
                      <w:marRight w:val="0"/>
                      <w:marTop w:val="0"/>
                      <w:marBottom w:val="0"/>
                      <w:divBdr>
                        <w:top w:val="none" w:sz="0" w:space="0" w:color="auto"/>
                        <w:left w:val="none" w:sz="0" w:space="0" w:color="auto"/>
                        <w:bottom w:val="none" w:sz="0" w:space="0" w:color="auto"/>
                        <w:right w:val="none" w:sz="0" w:space="0" w:color="auto"/>
                      </w:divBdr>
                      <w:divsChild>
                        <w:div w:id="1002394776">
                          <w:marLeft w:val="0"/>
                          <w:marRight w:val="0"/>
                          <w:marTop w:val="0"/>
                          <w:marBottom w:val="0"/>
                          <w:divBdr>
                            <w:top w:val="none" w:sz="0" w:space="0" w:color="auto"/>
                            <w:left w:val="none" w:sz="0" w:space="0" w:color="auto"/>
                            <w:bottom w:val="none" w:sz="0" w:space="0" w:color="auto"/>
                            <w:right w:val="none" w:sz="0" w:space="0" w:color="auto"/>
                          </w:divBdr>
                          <w:divsChild>
                            <w:div w:id="1072921957">
                              <w:marLeft w:val="0"/>
                              <w:marRight w:val="0"/>
                              <w:marTop w:val="0"/>
                              <w:marBottom w:val="0"/>
                              <w:divBdr>
                                <w:top w:val="none" w:sz="0" w:space="0" w:color="auto"/>
                                <w:left w:val="none" w:sz="0" w:space="0" w:color="auto"/>
                                <w:bottom w:val="none" w:sz="0" w:space="0" w:color="auto"/>
                                <w:right w:val="none" w:sz="0" w:space="0" w:color="auto"/>
                              </w:divBdr>
                              <w:divsChild>
                                <w:div w:id="10721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65830">
      <w:bodyDiv w:val="1"/>
      <w:marLeft w:val="0"/>
      <w:marRight w:val="0"/>
      <w:marTop w:val="0"/>
      <w:marBottom w:val="0"/>
      <w:divBdr>
        <w:top w:val="none" w:sz="0" w:space="0" w:color="auto"/>
        <w:left w:val="none" w:sz="0" w:space="0" w:color="auto"/>
        <w:bottom w:val="none" w:sz="0" w:space="0" w:color="auto"/>
        <w:right w:val="none" w:sz="0" w:space="0" w:color="auto"/>
      </w:divBdr>
    </w:div>
    <w:div w:id="387848994">
      <w:bodyDiv w:val="1"/>
      <w:marLeft w:val="0"/>
      <w:marRight w:val="0"/>
      <w:marTop w:val="0"/>
      <w:marBottom w:val="0"/>
      <w:divBdr>
        <w:top w:val="none" w:sz="0" w:space="0" w:color="auto"/>
        <w:left w:val="none" w:sz="0" w:space="0" w:color="auto"/>
        <w:bottom w:val="none" w:sz="0" w:space="0" w:color="auto"/>
        <w:right w:val="none" w:sz="0" w:space="0" w:color="auto"/>
      </w:divBdr>
    </w:div>
    <w:div w:id="728457446">
      <w:bodyDiv w:val="1"/>
      <w:marLeft w:val="0"/>
      <w:marRight w:val="0"/>
      <w:marTop w:val="0"/>
      <w:marBottom w:val="0"/>
      <w:divBdr>
        <w:top w:val="none" w:sz="0" w:space="0" w:color="auto"/>
        <w:left w:val="none" w:sz="0" w:space="0" w:color="auto"/>
        <w:bottom w:val="none" w:sz="0" w:space="0" w:color="auto"/>
        <w:right w:val="none" w:sz="0" w:space="0" w:color="auto"/>
      </w:divBdr>
      <w:divsChild>
        <w:div w:id="636450905">
          <w:marLeft w:val="0"/>
          <w:marRight w:val="0"/>
          <w:marTop w:val="0"/>
          <w:marBottom w:val="0"/>
          <w:divBdr>
            <w:top w:val="none" w:sz="0" w:space="0" w:color="auto"/>
            <w:left w:val="none" w:sz="0" w:space="0" w:color="auto"/>
            <w:bottom w:val="none" w:sz="0" w:space="0" w:color="auto"/>
            <w:right w:val="none" w:sz="0" w:space="0" w:color="auto"/>
          </w:divBdr>
          <w:divsChild>
            <w:div w:id="815872993">
              <w:marLeft w:val="0"/>
              <w:marRight w:val="0"/>
              <w:marTop w:val="0"/>
              <w:marBottom w:val="0"/>
              <w:divBdr>
                <w:top w:val="none" w:sz="0" w:space="0" w:color="auto"/>
                <w:left w:val="none" w:sz="0" w:space="0" w:color="auto"/>
                <w:bottom w:val="none" w:sz="0" w:space="0" w:color="auto"/>
                <w:right w:val="none" w:sz="0" w:space="0" w:color="auto"/>
              </w:divBdr>
              <w:divsChild>
                <w:div w:id="1592667450">
                  <w:marLeft w:val="0"/>
                  <w:marRight w:val="0"/>
                  <w:marTop w:val="0"/>
                  <w:marBottom w:val="0"/>
                  <w:divBdr>
                    <w:top w:val="none" w:sz="0" w:space="0" w:color="auto"/>
                    <w:left w:val="none" w:sz="0" w:space="0" w:color="auto"/>
                    <w:bottom w:val="none" w:sz="0" w:space="0" w:color="auto"/>
                    <w:right w:val="none" w:sz="0" w:space="0" w:color="auto"/>
                  </w:divBdr>
                  <w:divsChild>
                    <w:div w:id="520509148">
                      <w:marLeft w:val="0"/>
                      <w:marRight w:val="0"/>
                      <w:marTop w:val="0"/>
                      <w:marBottom w:val="0"/>
                      <w:divBdr>
                        <w:top w:val="none" w:sz="0" w:space="0" w:color="auto"/>
                        <w:left w:val="none" w:sz="0" w:space="0" w:color="auto"/>
                        <w:bottom w:val="none" w:sz="0" w:space="0" w:color="auto"/>
                        <w:right w:val="none" w:sz="0" w:space="0" w:color="auto"/>
                      </w:divBdr>
                      <w:divsChild>
                        <w:div w:id="37703539">
                          <w:marLeft w:val="0"/>
                          <w:marRight w:val="0"/>
                          <w:marTop w:val="0"/>
                          <w:marBottom w:val="0"/>
                          <w:divBdr>
                            <w:top w:val="none" w:sz="0" w:space="0" w:color="auto"/>
                            <w:left w:val="none" w:sz="0" w:space="0" w:color="auto"/>
                            <w:bottom w:val="none" w:sz="0" w:space="0" w:color="auto"/>
                            <w:right w:val="none" w:sz="0" w:space="0" w:color="auto"/>
                          </w:divBdr>
                          <w:divsChild>
                            <w:div w:id="2114471450">
                              <w:marLeft w:val="0"/>
                              <w:marRight w:val="0"/>
                              <w:marTop w:val="0"/>
                              <w:marBottom w:val="0"/>
                              <w:divBdr>
                                <w:top w:val="none" w:sz="0" w:space="0" w:color="auto"/>
                                <w:left w:val="none" w:sz="0" w:space="0" w:color="auto"/>
                                <w:bottom w:val="none" w:sz="0" w:space="0" w:color="auto"/>
                                <w:right w:val="none" w:sz="0" w:space="0" w:color="auto"/>
                              </w:divBdr>
                              <w:divsChild>
                                <w:div w:id="181896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6351198">
              <w:marLeft w:val="0"/>
              <w:marRight w:val="0"/>
              <w:marTop w:val="0"/>
              <w:marBottom w:val="0"/>
              <w:divBdr>
                <w:top w:val="none" w:sz="0" w:space="0" w:color="auto"/>
                <w:left w:val="none" w:sz="0" w:space="0" w:color="auto"/>
                <w:bottom w:val="none" w:sz="0" w:space="0" w:color="auto"/>
                <w:right w:val="none" w:sz="0" w:space="0" w:color="auto"/>
              </w:divBdr>
              <w:divsChild>
                <w:div w:id="672538209">
                  <w:marLeft w:val="0"/>
                  <w:marRight w:val="0"/>
                  <w:marTop w:val="0"/>
                  <w:marBottom w:val="0"/>
                  <w:divBdr>
                    <w:top w:val="none" w:sz="0" w:space="0" w:color="auto"/>
                    <w:left w:val="none" w:sz="0" w:space="0" w:color="auto"/>
                    <w:bottom w:val="none" w:sz="0" w:space="0" w:color="auto"/>
                    <w:right w:val="none" w:sz="0" w:space="0" w:color="auto"/>
                  </w:divBdr>
                  <w:divsChild>
                    <w:div w:id="1946576741">
                      <w:marLeft w:val="0"/>
                      <w:marRight w:val="0"/>
                      <w:marTop w:val="0"/>
                      <w:marBottom w:val="0"/>
                      <w:divBdr>
                        <w:top w:val="none" w:sz="0" w:space="0" w:color="auto"/>
                        <w:left w:val="none" w:sz="0" w:space="0" w:color="auto"/>
                        <w:bottom w:val="none" w:sz="0" w:space="0" w:color="auto"/>
                        <w:right w:val="none" w:sz="0" w:space="0" w:color="auto"/>
                      </w:divBdr>
                      <w:divsChild>
                        <w:div w:id="463042228">
                          <w:marLeft w:val="0"/>
                          <w:marRight w:val="0"/>
                          <w:marTop w:val="0"/>
                          <w:marBottom w:val="0"/>
                          <w:divBdr>
                            <w:top w:val="none" w:sz="0" w:space="0" w:color="auto"/>
                            <w:left w:val="none" w:sz="0" w:space="0" w:color="auto"/>
                            <w:bottom w:val="none" w:sz="0" w:space="0" w:color="auto"/>
                            <w:right w:val="none" w:sz="0" w:space="0" w:color="auto"/>
                          </w:divBdr>
                          <w:divsChild>
                            <w:div w:id="1265385807">
                              <w:marLeft w:val="0"/>
                              <w:marRight w:val="0"/>
                              <w:marTop w:val="0"/>
                              <w:marBottom w:val="0"/>
                              <w:divBdr>
                                <w:top w:val="none" w:sz="0" w:space="0" w:color="auto"/>
                                <w:left w:val="none" w:sz="0" w:space="0" w:color="auto"/>
                                <w:bottom w:val="none" w:sz="0" w:space="0" w:color="auto"/>
                                <w:right w:val="none" w:sz="0" w:space="0" w:color="auto"/>
                              </w:divBdr>
                              <w:divsChild>
                                <w:div w:id="76299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495135">
              <w:marLeft w:val="0"/>
              <w:marRight w:val="0"/>
              <w:marTop w:val="0"/>
              <w:marBottom w:val="0"/>
              <w:divBdr>
                <w:top w:val="none" w:sz="0" w:space="0" w:color="auto"/>
                <w:left w:val="none" w:sz="0" w:space="0" w:color="auto"/>
                <w:bottom w:val="none" w:sz="0" w:space="0" w:color="auto"/>
                <w:right w:val="none" w:sz="0" w:space="0" w:color="auto"/>
              </w:divBdr>
              <w:divsChild>
                <w:div w:id="435293234">
                  <w:marLeft w:val="0"/>
                  <w:marRight w:val="0"/>
                  <w:marTop w:val="0"/>
                  <w:marBottom w:val="0"/>
                  <w:divBdr>
                    <w:top w:val="none" w:sz="0" w:space="0" w:color="auto"/>
                    <w:left w:val="none" w:sz="0" w:space="0" w:color="auto"/>
                    <w:bottom w:val="none" w:sz="0" w:space="0" w:color="auto"/>
                    <w:right w:val="none" w:sz="0" w:space="0" w:color="auto"/>
                  </w:divBdr>
                  <w:divsChild>
                    <w:div w:id="2076009666">
                      <w:marLeft w:val="0"/>
                      <w:marRight w:val="0"/>
                      <w:marTop w:val="0"/>
                      <w:marBottom w:val="0"/>
                      <w:divBdr>
                        <w:top w:val="none" w:sz="0" w:space="0" w:color="auto"/>
                        <w:left w:val="none" w:sz="0" w:space="0" w:color="auto"/>
                        <w:bottom w:val="none" w:sz="0" w:space="0" w:color="auto"/>
                        <w:right w:val="none" w:sz="0" w:space="0" w:color="auto"/>
                      </w:divBdr>
                      <w:divsChild>
                        <w:div w:id="312876277">
                          <w:marLeft w:val="0"/>
                          <w:marRight w:val="0"/>
                          <w:marTop w:val="0"/>
                          <w:marBottom w:val="0"/>
                          <w:divBdr>
                            <w:top w:val="none" w:sz="0" w:space="0" w:color="auto"/>
                            <w:left w:val="none" w:sz="0" w:space="0" w:color="auto"/>
                            <w:bottom w:val="none" w:sz="0" w:space="0" w:color="auto"/>
                            <w:right w:val="none" w:sz="0" w:space="0" w:color="auto"/>
                          </w:divBdr>
                          <w:divsChild>
                            <w:div w:id="422799581">
                              <w:marLeft w:val="0"/>
                              <w:marRight w:val="0"/>
                              <w:marTop w:val="0"/>
                              <w:marBottom w:val="0"/>
                              <w:divBdr>
                                <w:top w:val="none" w:sz="0" w:space="0" w:color="auto"/>
                                <w:left w:val="none" w:sz="0" w:space="0" w:color="auto"/>
                                <w:bottom w:val="none" w:sz="0" w:space="0" w:color="auto"/>
                                <w:right w:val="none" w:sz="0" w:space="0" w:color="auto"/>
                              </w:divBdr>
                              <w:divsChild>
                                <w:div w:id="146947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155745">
              <w:marLeft w:val="0"/>
              <w:marRight w:val="0"/>
              <w:marTop w:val="0"/>
              <w:marBottom w:val="0"/>
              <w:divBdr>
                <w:top w:val="none" w:sz="0" w:space="0" w:color="auto"/>
                <w:left w:val="none" w:sz="0" w:space="0" w:color="auto"/>
                <w:bottom w:val="none" w:sz="0" w:space="0" w:color="auto"/>
                <w:right w:val="none" w:sz="0" w:space="0" w:color="auto"/>
              </w:divBdr>
              <w:divsChild>
                <w:div w:id="720641899">
                  <w:marLeft w:val="0"/>
                  <w:marRight w:val="0"/>
                  <w:marTop w:val="0"/>
                  <w:marBottom w:val="0"/>
                  <w:divBdr>
                    <w:top w:val="none" w:sz="0" w:space="0" w:color="auto"/>
                    <w:left w:val="none" w:sz="0" w:space="0" w:color="auto"/>
                    <w:bottom w:val="none" w:sz="0" w:space="0" w:color="auto"/>
                    <w:right w:val="none" w:sz="0" w:space="0" w:color="auto"/>
                  </w:divBdr>
                  <w:divsChild>
                    <w:div w:id="194078918">
                      <w:marLeft w:val="0"/>
                      <w:marRight w:val="0"/>
                      <w:marTop w:val="0"/>
                      <w:marBottom w:val="0"/>
                      <w:divBdr>
                        <w:top w:val="none" w:sz="0" w:space="0" w:color="auto"/>
                        <w:left w:val="none" w:sz="0" w:space="0" w:color="auto"/>
                        <w:bottom w:val="none" w:sz="0" w:space="0" w:color="auto"/>
                        <w:right w:val="none" w:sz="0" w:space="0" w:color="auto"/>
                      </w:divBdr>
                      <w:divsChild>
                        <w:div w:id="1079911090">
                          <w:marLeft w:val="0"/>
                          <w:marRight w:val="0"/>
                          <w:marTop w:val="0"/>
                          <w:marBottom w:val="0"/>
                          <w:divBdr>
                            <w:top w:val="none" w:sz="0" w:space="0" w:color="auto"/>
                            <w:left w:val="none" w:sz="0" w:space="0" w:color="auto"/>
                            <w:bottom w:val="none" w:sz="0" w:space="0" w:color="auto"/>
                            <w:right w:val="none" w:sz="0" w:space="0" w:color="auto"/>
                          </w:divBdr>
                          <w:divsChild>
                            <w:div w:id="1021013662">
                              <w:marLeft w:val="0"/>
                              <w:marRight w:val="0"/>
                              <w:marTop w:val="0"/>
                              <w:marBottom w:val="0"/>
                              <w:divBdr>
                                <w:top w:val="none" w:sz="0" w:space="0" w:color="auto"/>
                                <w:left w:val="none" w:sz="0" w:space="0" w:color="auto"/>
                                <w:bottom w:val="none" w:sz="0" w:space="0" w:color="auto"/>
                                <w:right w:val="none" w:sz="0" w:space="0" w:color="auto"/>
                              </w:divBdr>
                              <w:divsChild>
                                <w:div w:id="139469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696751">
              <w:marLeft w:val="0"/>
              <w:marRight w:val="0"/>
              <w:marTop w:val="0"/>
              <w:marBottom w:val="0"/>
              <w:divBdr>
                <w:top w:val="none" w:sz="0" w:space="0" w:color="auto"/>
                <w:left w:val="none" w:sz="0" w:space="0" w:color="auto"/>
                <w:bottom w:val="none" w:sz="0" w:space="0" w:color="auto"/>
                <w:right w:val="none" w:sz="0" w:space="0" w:color="auto"/>
              </w:divBdr>
              <w:divsChild>
                <w:div w:id="2031177350">
                  <w:marLeft w:val="0"/>
                  <w:marRight w:val="0"/>
                  <w:marTop w:val="0"/>
                  <w:marBottom w:val="0"/>
                  <w:divBdr>
                    <w:top w:val="none" w:sz="0" w:space="0" w:color="auto"/>
                    <w:left w:val="none" w:sz="0" w:space="0" w:color="auto"/>
                    <w:bottom w:val="none" w:sz="0" w:space="0" w:color="auto"/>
                    <w:right w:val="none" w:sz="0" w:space="0" w:color="auto"/>
                  </w:divBdr>
                  <w:divsChild>
                    <w:div w:id="1342851367">
                      <w:marLeft w:val="0"/>
                      <w:marRight w:val="0"/>
                      <w:marTop w:val="0"/>
                      <w:marBottom w:val="0"/>
                      <w:divBdr>
                        <w:top w:val="none" w:sz="0" w:space="0" w:color="auto"/>
                        <w:left w:val="none" w:sz="0" w:space="0" w:color="auto"/>
                        <w:bottom w:val="none" w:sz="0" w:space="0" w:color="auto"/>
                        <w:right w:val="none" w:sz="0" w:space="0" w:color="auto"/>
                      </w:divBdr>
                      <w:divsChild>
                        <w:div w:id="26102801">
                          <w:marLeft w:val="0"/>
                          <w:marRight w:val="0"/>
                          <w:marTop w:val="0"/>
                          <w:marBottom w:val="0"/>
                          <w:divBdr>
                            <w:top w:val="none" w:sz="0" w:space="0" w:color="auto"/>
                            <w:left w:val="none" w:sz="0" w:space="0" w:color="auto"/>
                            <w:bottom w:val="none" w:sz="0" w:space="0" w:color="auto"/>
                            <w:right w:val="none" w:sz="0" w:space="0" w:color="auto"/>
                          </w:divBdr>
                          <w:divsChild>
                            <w:div w:id="1597326608">
                              <w:marLeft w:val="0"/>
                              <w:marRight w:val="0"/>
                              <w:marTop w:val="0"/>
                              <w:marBottom w:val="0"/>
                              <w:divBdr>
                                <w:top w:val="none" w:sz="0" w:space="0" w:color="auto"/>
                                <w:left w:val="none" w:sz="0" w:space="0" w:color="auto"/>
                                <w:bottom w:val="none" w:sz="0" w:space="0" w:color="auto"/>
                                <w:right w:val="none" w:sz="0" w:space="0" w:color="auto"/>
                              </w:divBdr>
                              <w:divsChild>
                                <w:div w:id="19508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1168">
              <w:marLeft w:val="0"/>
              <w:marRight w:val="0"/>
              <w:marTop w:val="0"/>
              <w:marBottom w:val="0"/>
              <w:divBdr>
                <w:top w:val="none" w:sz="0" w:space="0" w:color="auto"/>
                <w:left w:val="none" w:sz="0" w:space="0" w:color="auto"/>
                <w:bottom w:val="none" w:sz="0" w:space="0" w:color="auto"/>
                <w:right w:val="none" w:sz="0" w:space="0" w:color="auto"/>
              </w:divBdr>
              <w:divsChild>
                <w:div w:id="287593093">
                  <w:marLeft w:val="0"/>
                  <w:marRight w:val="0"/>
                  <w:marTop w:val="0"/>
                  <w:marBottom w:val="0"/>
                  <w:divBdr>
                    <w:top w:val="none" w:sz="0" w:space="0" w:color="auto"/>
                    <w:left w:val="none" w:sz="0" w:space="0" w:color="auto"/>
                    <w:bottom w:val="none" w:sz="0" w:space="0" w:color="auto"/>
                    <w:right w:val="none" w:sz="0" w:space="0" w:color="auto"/>
                  </w:divBdr>
                  <w:divsChild>
                    <w:div w:id="1891572408">
                      <w:marLeft w:val="0"/>
                      <w:marRight w:val="0"/>
                      <w:marTop w:val="0"/>
                      <w:marBottom w:val="0"/>
                      <w:divBdr>
                        <w:top w:val="none" w:sz="0" w:space="0" w:color="auto"/>
                        <w:left w:val="none" w:sz="0" w:space="0" w:color="auto"/>
                        <w:bottom w:val="none" w:sz="0" w:space="0" w:color="auto"/>
                        <w:right w:val="none" w:sz="0" w:space="0" w:color="auto"/>
                      </w:divBdr>
                      <w:divsChild>
                        <w:div w:id="146822430">
                          <w:marLeft w:val="0"/>
                          <w:marRight w:val="0"/>
                          <w:marTop w:val="0"/>
                          <w:marBottom w:val="0"/>
                          <w:divBdr>
                            <w:top w:val="none" w:sz="0" w:space="0" w:color="auto"/>
                            <w:left w:val="none" w:sz="0" w:space="0" w:color="auto"/>
                            <w:bottom w:val="none" w:sz="0" w:space="0" w:color="auto"/>
                            <w:right w:val="none" w:sz="0" w:space="0" w:color="auto"/>
                          </w:divBdr>
                          <w:divsChild>
                            <w:div w:id="910891100">
                              <w:marLeft w:val="0"/>
                              <w:marRight w:val="0"/>
                              <w:marTop w:val="0"/>
                              <w:marBottom w:val="0"/>
                              <w:divBdr>
                                <w:top w:val="none" w:sz="0" w:space="0" w:color="auto"/>
                                <w:left w:val="none" w:sz="0" w:space="0" w:color="auto"/>
                                <w:bottom w:val="none" w:sz="0" w:space="0" w:color="auto"/>
                                <w:right w:val="none" w:sz="0" w:space="0" w:color="auto"/>
                              </w:divBdr>
                              <w:divsChild>
                                <w:div w:id="14837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300915">
              <w:marLeft w:val="0"/>
              <w:marRight w:val="0"/>
              <w:marTop w:val="0"/>
              <w:marBottom w:val="0"/>
              <w:divBdr>
                <w:top w:val="none" w:sz="0" w:space="0" w:color="auto"/>
                <w:left w:val="none" w:sz="0" w:space="0" w:color="auto"/>
                <w:bottom w:val="none" w:sz="0" w:space="0" w:color="auto"/>
                <w:right w:val="none" w:sz="0" w:space="0" w:color="auto"/>
              </w:divBdr>
              <w:divsChild>
                <w:div w:id="1157457522">
                  <w:marLeft w:val="0"/>
                  <w:marRight w:val="0"/>
                  <w:marTop w:val="0"/>
                  <w:marBottom w:val="0"/>
                  <w:divBdr>
                    <w:top w:val="none" w:sz="0" w:space="0" w:color="auto"/>
                    <w:left w:val="none" w:sz="0" w:space="0" w:color="auto"/>
                    <w:bottom w:val="none" w:sz="0" w:space="0" w:color="auto"/>
                    <w:right w:val="none" w:sz="0" w:space="0" w:color="auto"/>
                  </w:divBdr>
                  <w:divsChild>
                    <w:div w:id="594023337">
                      <w:marLeft w:val="0"/>
                      <w:marRight w:val="0"/>
                      <w:marTop w:val="0"/>
                      <w:marBottom w:val="0"/>
                      <w:divBdr>
                        <w:top w:val="none" w:sz="0" w:space="0" w:color="auto"/>
                        <w:left w:val="none" w:sz="0" w:space="0" w:color="auto"/>
                        <w:bottom w:val="none" w:sz="0" w:space="0" w:color="auto"/>
                        <w:right w:val="none" w:sz="0" w:space="0" w:color="auto"/>
                      </w:divBdr>
                      <w:divsChild>
                        <w:div w:id="336268650">
                          <w:marLeft w:val="0"/>
                          <w:marRight w:val="0"/>
                          <w:marTop w:val="0"/>
                          <w:marBottom w:val="0"/>
                          <w:divBdr>
                            <w:top w:val="none" w:sz="0" w:space="0" w:color="auto"/>
                            <w:left w:val="none" w:sz="0" w:space="0" w:color="auto"/>
                            <w:bottom w:val="none" w:sz="0" w:space="0" w:color="auto"/>
                            <w:right w:val="none" w:sz="0" w:space="0" w:color="auto"/>
                          </w:divBdr>
                          <w:divsChild>
                            <w:div w:id="92210117">
                              <w:marLeft w:val="0"/>
                              <w:marRight w:val="0"/>
                              <w:marTop w:val="0"/>
                              <w:marBottom w:val="0"/>
                              <w:divBdr>
                                <w:top w:val="none" w:sz="0" w:space="0" w:color="auto"/>
                                <w:left w:val="none" w:sz="0" w:space="0" w:color="auto"/>
                                <w:bottom w:val="none" w:sz="0" w:space="0" w:color="auto"/>
                                <w:right w:val="none" w:sz="0" w:space="0" w:color="auto"/>
                              </w:divBdr>
                              <w:divsChild>
                                <w:div w:id="202384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1427623">
              <w:marLeft w:val="0"/>
              <w:marRight w:val="0"/>
              <w:marTop w:val="0"/>
              <w:marBottom w:val="0"/>
              <w:divBdr>
                <w:top w:val="none" w:sz="0" w:space="0" w:color="auto"/>
                <w:left w:val="none" w:sz="0" w:space="0" w:color="auto"/>
                <w:bottom w:val="none" w:sz="0" w:space="0" w:color="auto"/>
                <w:right w:val="none" w:sz="0" w:space="0" w:color="auto"/>
              </w:divBdr>
              <w:divsChild>
                <w:div w:id="987127359">
                  <w:marLeft w:val="0"/>
                  <w:marRight w:val="0"/>
                  <w:marTop w:val="0"/>
                  <w:marBottom w:val="0"/>
                  <w:divBdr>
                    <w:top w:val="none" w:sz="0" w:space="0" w:color="auto"/>
                    <w:left w:val="none" w:sz="0" w:space="0" w:color="auto"/>
                    <w:bottom w:val="none" w:sz="0" w:space="0" w:color="auto"/>
                    <w:right w:val="none" w:sz="0" w:space="0" w:color="auto"/>
                  </w:divBdr>
                  <w:divsChild>
                    <w:div w:id="459080963">
                      <w:marLeft w:val="0"/>
                      <w:marRight w:val="0"/>
                      <w:marTop w:val="0"/>
                      <w:marBottom w:val="0"/>
                      <w:divBdr>
                        <w:top w:val="none" w:sz="0" w:space="0" w:color="auto"/>
                        <w:left w:val="none" w:sz="0" w:space="0" w:color="auto"/>
                        <w:bottom w:val="none" w:sz="0" w:space="0" w:color="auto"/>
                        <w:right w:val="none" w:sz="0" w:space="0" w:color="auto"/>
                      </w:divBdr>
                      <w:divsChild>
                        <w:div w:id="1490057198">
                          <w:marLeft w:val="0"/>
                          <w:marRight w:val="0"/>
                          <w:marTop w:val="0"/>
                          <w:marBottom w:val="0"/>
                          <w:divBdr>
                            <w:top w:val="none" w:sz="0" w:space="0" w:color="auto"/>
                            <w:left w:val="none" w:sz="0" w:space="0" w:color="auto"/>
                            <w:bottom w:val="none" w:sz="0" w:space="0" w:color="auto"/>
                            <w:right w:val="none" w:sz="0" w:space="0" w:color="auto"/>
                          </w:divBdr>
                          <w:divsChild>
                            <w:div w:id="1242374766">
                              <w:marLeft w:val="0"/>
                              <w:marRight w:val="0"/>
                              <w:marTop w:val="0"/>
                              <w:marBottom w:val="0"/>
                              <w:divBdr>
                                <w:top w:val="none" w:sz="0" w:space="0" w:color="auto"/>
                                <w:left w:val="none" w:sz="0" w:space="0" w:color="auto"/>
                                <w:bottom w:val="none" w:sz="0" w:space="0" w:color="auto"/>
                                <w:right w:val="none" w:sz="0" w:space="0" w:color="auto"/>
                              </w:divBdr>
                              <w:divsChild>
                                <w:div w:id="113471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0161246">
              <w:marLeft w:val="0"/>
              <w:marRight w:val="0"/>
              <w:marTop w:val="0"/>
              <w:marBottom w:val="0"/>
              <w:divBdr>
                <w:top w:val="none" w:sz="0" w:space="0" w:color="auto"/>
                <w:left w:val="none" w:sz="0" w:space="0" w:color="auto"/>
                <w:bottom w:val="none" w:sz="0" w:space="0" w:color="auto"/>
                <w:right w:val="none" w:sz="0" w:space="0" w:color="auto"/>
              </w:divBdr>
              <w:divsChild>
                <w:div w:id="1553928379">
                  <w:marLeft w:val="0"/>
                  <w:marRight w:val="0"/>
                  <w:marTop w:val="0"/>
                  <w:marBottom w:val="0"/>
                  <w:divBdr>
                    <w:top w:val="none" w:sz="0" w:space="0" w:color="auto"/>
                    <w:left w:val="none" w:sz="0" w:space="0" w:color="auto"/>
                    <w:bottom w:val="none" w:sz="0" w:space="0" w:color="auto"/>
                    <w:right w:val="none" w:sz="0" w:space="0" w:color="auto"/>
                  </w:divBdr>
                  <w:divsChild>
                    <w:div w:id="1762137465">
                      <w:marLeft w:val="0"/>
                      <w:marRight w:val="0"/>
                      <w:marTop w:val="0"/>
                      <w:marBottom w:val="0"/>
                      <w:divBdr>
                        <w:top w:val="none" w:sz="0" w:space="0" w:color="auto"/>
                        <w:left w:val="none" w:sz="0" w:space="0" w:color="auto"/>
                        <w:bottom w:val="none" w:sz="0" w:space="0" w:color="auto"/>
                        <w:right w:val="none" w:sz="0" w:space="0" w:color="auto"/>
                      </w:divBdr>
                      <w:divsChild>
                        <w:div w:id="1922519852">
                          <w:marLeft w:val="0"/>
                          <w:marRight w:val="0"/>
                          <w:marTop w:val="0"/>
                          <w:marBottom w:val="0"/>
                          <w:divBdr>
                            <w:top w:val="none" w:sz="0" w:space="0" w:color="auto"/>
                            <w:left w:val="none" w:sz="0" w:space="0" w:color="auto"/>
                            <w:bottom w:val="none" w:sz="0" w:space="0" w:color="auto"/>
                            <w:right w:val="none" w:sz="0" w:space="0" w:color="auto"/>
                          </w:divBdr>
                          <w:divsChild>
                            <w:div w:id="1365836159">
                              <w:marLeft w:val="0"/>
                              <w:marRight w:val="0"/>
                              <w:marTop w:val="0"/>
                              <w:marBottom w:val="0"/>
                              <w:divBdr>
                                <w:top w:val="none" w:sz="0" w:space="0" w:color="auto"/>
                                <w:left w:val="none" w:sz="0" w:space="0" w:color="auto"/>
                                <w:bottom w:val="none" w:sz="0" w:space="0" w:color="auto"/>
                                <w:right w:val="none" w:sz="0" w:space="0" w:color="auto"/>
                              </w:divBdr>
                              <w:divsChild>
                                <w:div w:id="1485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8950">
              <w:marLeft w:val="0"/>
              <w:marRight w:val="0"/>
              <w:marTop w:val="0"/>
              <w:marBottom w:val="0"/>
              <w:divBdr>
                <w:top w:val="none" w:sz="0" w:space="0" w:color="auto"/>
                <w:left w:val="none" w:sz="0" w:space="0" w:color="auto"/>
                <w:bottom w:val="none" w:sz="0" w:space="0" w:color="auto"/>
                <w:right w:val="none" w:sz="0" w:space="0" w:color="auto"/>
              </w:divBdr>
              <w:divsChild>
                <w:div w:id="184372480">
                  <w:marLeft w:val="0"/>
                  <w:marRight w:val="0"/>
                  <w:marTop w:val="0"/>
                  <w:marBottom w:val="0"/>
                  <w:divBdr>
                    <w:top w:val="none" w:sz="0" w:space="0" w:color="auto"/>
                    <w:left w:val="none" w:sz="0" w:space="0" w:color="auto"/>
                    <w:bottom w:val="none" w:sz="0" w:space="0" w:color="auto"/>
                    <w:right w:val="none" w:sz="0" w:space="0" w:color="auto"/>
                  </w:divBdr>
                  <w:divsChild>
                    <w:div w:id="2127383614">
                      <w:marLeft w:val="0"/>
                      <w:marRight w:val="0"/>
                      <w:marTop w:val="0"/>
                      <w:marBottom w:val="0"/>
                      <w:divBdr>
                        <w:top w:val="none" w:sz="0" w:space="0" w:color="auto"/>
                        <w:left w:val="none" w:sz="0" w:space="0" w:color="auto"/>
                        <w:bottom w:val="none" w:sz="0" w:space="0" w:color="auto"/>
                        <w:right w:val="none" w:sz="0" w:space="0" w:color="auto"/>
                      </w:divBdr>
                      <w:divsChild>
                        <w:div w:id="1353261178">
                          <w:marLeft w:val="0"/>
                          <w:marRight w:val="0"/>
                          <w:marTop w:val="0"/>
                          <w:marBottom w:val="0"/>
                          <w:divBdr>
                            <w:top w:val="none" w:sz="0" w:space="0" w:color="auto"/>
                            <w:left w:val="none" w:sz="0" w:space="0" w:color="auto"/>
                            <w:bottom w:val="none" w:sz="0" w:space="0" w:color="auto"/>
                            <w:right w:val="none" w:sz="0" w:space="0" w:color="auto"/>
                          </w:divBdr>
                          <w:divsChild>
                            <w:div w:id="380328892">
                              <w:marLeft w:val="0"/>
                              <w:marRight w:val="0"/>
                              <w:marTop w:val="0"/>
                              <w:marBottom w:val="0"/>
                              <w:divBdr>
                                <w:top w:val="none" w:sz="0" w:space="0" w:color="auto"/>
                                <w:left w:val="none" w:sz="0" w:space="0" w:color="auto"/>
                                <w:bottom w:val="none" w:sz="0" w:space="0" w:color="auto"/>
                                <w:right w:val="none" w:sz="0" w:space="0" w:color="auto"/>
                              </w:divBdr>
                              <w:divsChild>
                                <w:div w:id="951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519249">
              <w:marLeft w:val="0"/>
              <w:marRight w:val="0"/>
              <w:marTop w:val="0"/>
              <w:marBottom w:val="0"/>
              <w:divBdr>
                <w:top w:val="none" w:sz="0" w:space="0" w:color="auto"/>
                <w:left w:val="none" w:sz="0" w:space="0" w:color="auto"/>
                <w:bottom w:val="none" w:sz="0" w:space="0" w:color="auto"/>
                <w:right w:val="none" w:sz="0" w:space="0" w:color="auto"/>
              </w:divBdr>
              <w:divsChild>
                <w:div w:id="771126054">
                  <w:marLeft w:val="0"/>
                  <w:marRight w:val="0"/>
                  <w:marTop w:val="0"/>
                  <w:marBottom w:val="0"/>
                  <w:divBdr>
                    <w:top w:val="none" w:sz="0" w:space="0" w:color="auto"/>
                    <w:left w:val="none" w:sz="0" w:space="0" w:color="auto"/>
                    <w:bottom w:val="none" w:sz="0" w:space="0" w:color="auto"/>
                    <w:right w:val="none" w:sz="0" w:space="0" w:color="auto"/>
                  </w:divBdr>
                  <w:divsChild>
                    <w:div w:id="1982272351">
                      <w:marLeft w:val="0"/>
                      <w:marRight w:val="0"/>
                      <w:marTop w:val="0"/>
                      <w:marBottom w:val="0"/>
                      <w:divBdr>
                        <w:top w:val="none" w:sz="0" w:space="0" w:color="auto"/>
                        <w:left w:val="none" w:sz="0" w:space="0" w:color="auto"/>
                        <w:bottom w:val="none" w:sz="0" w:space="0" w:color="auto"/>
                        <w:right w:val="none" w:sz="0" w:space="0" w:color="auto"/>
                      </w:divBdr>
                      <w:divsChild>
                        <w:div w:id="988676956">
                          <w:marLeft w:val="0"/>
                          <w:marRight w:val="0"/>
                          <w:marTop w:val="0"/>
                          <w:marBottom w:val="0"/>
                          <w:divBdr>
                            <w:top w:val="none" w:sz="0" w:space="0" w:color="auto"/>
                            <w:left w:val="none" w:sz="0" w:space="0" w:color="auto"/>
                            <w:bottom w:val="none" w:sz="0" w:space="0" w:color="auto"/>
                            <w:right w:val="none" w:sz="0" w:space="0" w:color="auto"/>
                          </w:divBdr>
                          <w:divsChild>
                            <w:div w:id="1895891182">
                              <w:marLeft w:val="0"/>
                              <w:marRight w:val="0"/>
                              <w:marTop w:val="0"/>
                              <w:marBottom w:val="0"/>
                              <w:divBdr>
                                <w:top w:val="none" w:sz="0" w:space="0" w:color="auto"/>
                                <w:left w:val="none" w:sz="0" w:space="0" w:color="auto"/>
                                <w:bottom w:val="none" w:sz="0" w:space="0" w:color="auto"/>
                                <w:right w:val="none" w:sz="0" w:space="0" w:color="auto"/>
                              </w:divBdr>
                              <w:divsChild>
                                <w:div w:id="213425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188182">
              <w:marLeft w:val="0"/>
              <w:marRight w:val="0"/>
              <w:marTop w:val="0"/>
              <w:marBottom w:val="0"/>
              <w:divBdr>
                <w:top w:val="none" w:sz="0" w:space="0" w:color="auto"/>
                <w:left w:val="none" w:sz="0" w:space="0" w:color="auto"/>
                <w:bottom w:val="none" w:sz="0" w:space="0" w:color="auto"/>
                <w:right w:val="none" w:sz="0" w:space="0" w:color="auto"/>
              </w:divBdr>
              <w:divsChild>
                <w:div w:id="1292902504">
                  <w:marLeft w:val="0"/>
                  <w:marRight w:val="0"/>
                  <w:marTop w:val="0"/>
                  <w:marBottom w:val="0"/>
                  <w:divBdr>
                    <w:top w:val="none" w:sz="0" w:space="0" w:color="auto"/>
                    <w:left w:val="none" w:sz="0" w:space="0" w:color="auto"/>
                    <w:bottom w:val="none" w:sz="0" w:space="0" w:color="auto"/>
                    <w:right w:val="none" w:sz="0" w:space="0" w:color="auto"/>
                  </w:divBdr>
                  <w:divsChild>
                    <w:div w:id="1134831120">
                      <w:marLeft w:val="0"/>
                      <w:marRight w:val="0"/>
                      <w:marTop w:val="0"/>
                      <w:marBottom w:val="0"/>
                      <w:divBdr>
                        <w:top w:val="none" w:sz="0" w:space="0" w:color="auto"/>
                        <w:left w:val="none" w:sz="0" w:space="0" w:color="auto"/>
                        <w:bottom w:val="none" w:sz="0" w:space="0" w:color="auto"/>
                        <w:right w:val="none" w:sz="0" w:space="0" w:color="auto"/>
                      </w:divBdr>
                      <w:divsChild>
                        <w:div w:id="1444957791">
                          <w:marLeft w:val="0"/>
                          <w:marRight w:val="0"/>
                          <w:marTop w:val="0"/>
                          <w:marBottom w:val="0"/>
                          <w:divBdr>
                            <w:top w:val="none" w:sz="0" w:space="0" w:color="auto"/>
                            <w:left w:val="none" w:sz="0" w:space="0" w:color="auto"/>
                            <w:bottom w:val="none" w:sz="0" w:space="0" w:color="auto"/>
                            <w:right w:val="none" w:sz="0" w:space="0" w:color="auto"/>
                          </w:divBdr>
                          <w:divsChild>
                            <w:div w:id="246118090">
                              <w:marLeft w:val="0"/>
                              <w:marRight w:val="0"/>
                              <w:marTop w:val="0"/>
                              <w:marBottom w:val="0"/>
                              <w:divBdr>
                                <w:top w:val="none" w:sz="0" w:space="0" w:color="auto"/>
                                <w:left w:val="none" w:sz="0" w:space="0" w:color="auto"/>
                                <w:bottom w:val="none" w:sz="0" w:space="0" w:color="auto"/>
                                <w:right w:val="none" w:sz="0" w:space="0" w:color="auto"/>
                              </w:divBdr>
                              <w:divsChild>
                                <w:div w:id="19988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2302509">
              <w:marLeft w:val="0"/>
              <w:marRight w:val="0"/>
              <w:marTop w:val="0"/>
              <w:marBottom w:val="0"/>
              <w:divBdr>
                <w:top w:val="none" w:sz="0" w:space="0" w:color="auto"/>
                <w:left w:val="none" w:sz="0" w:space="0" w:color="auto"/>
                <w:bottom w:val="none" w:sz="0" w:space="0" w:color="auto"/>
                <w:right w:val="none" w:sz="0" w:space="0" w:color="auto"/>
              </w:divBdr>
              <w:divsChild>
                <w:div w:id="1481384925">
                  <w:marLeft w:val="0"/>
                  <w:marRight w:val="0"/>
                  <w:marTop w:val="0"/>
                  <w:marBottom w:val="0"/>
                  <w:divBdr>
                    <w:top w:val="none" w:sz="0" w:space="0" w:color="auto"/>
                    <w:left w:val="none" w:sz="0" w:space="0" w:color="auto"/>
                    <w:bottom w:val="none" w:sz="0" w:space="0" w:color="auto"/>
                    <w:right w:val="none" w:sz="0" w:space="0" w:color="auto"/>
                  </w:divBdr>
                  <w:divsChild>
                    <w:div w:id="1998415631">
                      <w:marLeft w:val="0"/>
                      <w:marRight w:val="0"/>
                      <w:marTop w:val="0"/>
                      <w:marBottom w:val="0"/>
                      <w:divBdr>
                        <w:top w:val="none" w:sz="0" w:space="0" w:color="auto"/>
                        <w:left w:val="none" w:sz="0" w:space="0" w:color="auto"/>
                        <w:bottom w:val="none" w:sz="0" w:space="0" w:color="auto"/>
                        <w:right w:val="none" w:sz="0" w:space="0" w:color="auto"/>
                      </w:divBdr>
                      <w:divsChild>
                        <w:div w:id="1819758203">
                          <w:marLeft w:val="0"/>
                          <w:marRight w:val="0"/>
                          <w:marTop w:val="0"/>
                          <w:marBottom w:val="0"/>
                          <w:divBdr>
                            <w:top w:val="none" w:sz="0" w:space="0" w:color="auto"/>
                            <w:left w:val="none" w:sz="0" w:space="0" w:color="auto"/>
                            <w:bottom w:val="none" w:sz="0" w:space="0" w:color="auto"/>
                            <w:right w:val="none" w:sz="0" w:space="0" w:color="auto"/>
                          </w:divBdr>
                          <w:divsChild>
                            <w:div w:id="511187959">
                              <w:marLeft w:val="0"/>
                              <w:marRight w:val="0"/>
                              <w:marTop w:val="0"/>
                              <w:marBottom w:val="0"/>
                              <w:divBdr>
                                <w:top w:val="none" w:sz="0" w:space="0" w:color="auto"/>
                                <w:left w:val="none" w:sz="0" w:space="0" w:color="auto"/>
                                <w:bottom w:val="none" w:sz="0" w:space="0" w:color="auto"/>
                                <w:right w:val="none" w:sz="0" w:space="0" w:color="auto"/>
                              </w:divBdr>
                              <w:divsChild>
                                <w:div w:id="1596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386057">
              <w:marLeft w:val="0"/>
              <w:marRight w:val="0"/>
              <w:marTop w:val="0"/>
              <w:marBottom w:val="0"/>
              <w:divBdr>
                <w:top w:val="none" w:sz="0" w:space="0" w:color="auto"/>
                <w:left w:val="none" w:sz="0" w:space="0" w:color="auto"/>
                <w:bottom w:val="none" w:sz="0" w:space="0" w:color="auto"/>
                <w:right w:val="none" w:sz="0" w:space="0" w:color="auto"/>
              </w:divBdr>
              <w:divsChild>
                <w:div w:id="1236167663">
                  <w:marLeft w:val="0"/>
                  <w:marRight w:val="0"/>
                  <w:marTop w:val="0"/>
                  <w:marBottom w:val="0"/>
                  <w:divBdr>
                    <w:top w:val="none" w:sz="0" w:space="0" w:color="auto"/>
                    <w:left w:val="none" w:sz="0" w:space="0" w:color="auto"/>
                    <w:bottom w:val="none" w:sz="0" w:space="0" w:color="auto"/>
                    <w:right w:val="none" w:sz="0" w:space="0" w:color="auto"/>
                  </w:divBdr>
                  <w:divsChild>
                    <w:div w:id="298851452">
                      <w:marLeft w:val="0"/>
                      <w:marRight w:val="0"/>
                      <w:marTop w:val="0"/>
                      <w:marBottom w:val="0"/>
                      <w:divBdr>
                        <w:top w:val="none" w:sz="0" w:space="0" w:color="auto"/>
                        <w:left w:val="none" w:sz="0" w:space="0" w:color="auto"/>
                        <w:bottom w:val="none" w:sz="0" w:space="0" w:color="auto"/>
                        <w:right w:val="none" w:sz="0" w:space="0" w:color="auto"/>
                      </w:divBdr>
                      <w:divsChild>
                        <w:div w:id="1411778611">
                          <w:marLeft w:val="0"/>
                          <w:marRight w:val="0"/>
                          <w:marTop w:val="0"/>
                          <w:marBottom w:val="0"/>
                          <w:divBdr>
                            <w:top w:val="none" w:sz="0" w:space="0" w:color="auto"/>
                            <w:left w:val="none" w:sz="0" w:space="0" w:color="auto"/>
                            <w:bottom w:val="none" w:sz="0" w:space="0" w:color="auto"/>
                            <w:right w:val="none" w:sz="0" w:space="0" w:color="auto"/>
                          </w:divBdr>
                          <w:divsChild>
                            <w:div w:id="1067073369">
                              <w:marLeft w:val="0"/>
                              <w:marRight w:val="0"/>
                              <w:marTop w:val="0"/>
                              <w:marBottom w:val="0"/>
                              <w:divBdr>
                                <w:top w:val="none" w:sz="0" w:space="0" w:color="auto"/>
                                <w:left w:val="none" w:sz="0" w:space="0" w:color="auto"/>
                                <w:bottom w:val="none" w:sz="0" w:space="0" w:color="auto"/>
                                <w:right w:val="none" w:sz="0" w:space="0" w:color="auto"/>
                              </w:divBdr>
                              <w:divsChild>
                                <w:div w:id="18143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064139">
              <w:marLeft w:val="0"/>
              <w:marRight w:val="0"/>
              <w:marTop w:val="0"/>
              <w:marBottom w:val="0"/>
              <w:divBdr>
                <w:top w:val="none" w:sz="0" w:space="0" w:color="auto"/>
                <w:left w:val="none" w:sz="0" w:space="0" w:color="auto"/>
                <w:bottom w:val="none" w:sz="0" w:space="0" w:color="auto"/>
                <w:right w:val="none" w:sz="0" w:space="0" w:color="auto"/>
              </w:divBdr>
              <w:divsChild>
                <w:div w:id="1572425443">
                  <w:marLeft w:val="0"/>
                  <w:marRight w:val="0"/>
                  <w:marTop w:val="0"/>
                  <w:marBottom w:val="0"/>
                  <w:divBdr>
                    <w:top w:val="none" w:sz="0" w:space="0" w:color="auto"/>
                    <w:left w:val="none" w:sz="0" w:space="0" w:color="auto"/>
                    <w:bottom w:val="none" w:sz="0" w:space="0" w:color="auto"/>
                    <w:right w:val="none" w:sz="0" w:space="0" w:color="auto"/>
                  </w:divBdr>
                  <w:divsChild>
                    <w:div w:id="246304079">
                      <w:marLeft w:val="0"/>
                      <w:marRight w:val="0"/>
                      <w:marTop w:val="0"/>
                      <w:marBottom w:val="0"/>
                      <w:divBdr>
                        <w:top w:val="none" w:sz="0" w:space="0" w:color="auto"/>
                        <w:left w:val="none" w:sz="0" w:space="0" w:color="auto"/>
                        <w:bottom w:val="none" w:sz="0" w:space="0" w:color="auto"/>
                        <w:right w:val="none" w:sz="0" w:space="0" w:color="auto"/>
                      </w:divBdr>
                      <w:divsChild>
                        <w:div w:id="331297979">
                          <w:marLeft w:val="0"/>
                          <w:marRight w:val="0"/>
                          <w:marTop w:val="0"/>
                          <w:marBottom w:val="0"/>
                          <w:divBdr>
                            <w:top w:val="none" w:sz="0" w:space="0" w:color="auto"/>
                            <w:left w:val="none" w:sz="0" w:space="0" w:color="auto"/>
                            <w:bottom w:val="none" w:sz="0" w:space="0" w:color="auto"/>
                            <w:right w:val="none" w:sz="0" w:space="0" w:color="auto"/>
                          </w:divBdr>
                          <w:divsChild>
                            <w:div w:id="566766112">
                              <w:marLeft w:val="0"/>
                              <w:marRight w:val="0"/>
                              <w:marTop w:val="0"/>
                              <w:marBottom w:val="0"/>
                              <w:divBdr>
                                <w:top w:val="none" w:sz="0" w:space="0" w:color="auto"/>
                                <w:left w:val="none" w:sz="0" w:space="0" w:color="auto"/>
                                <w:bottom w:val="none" w:sz="0" w:space="0" w:color="auto"/>
                                <w:right w:val="none" w:sz="0" w:space="0" w:color="auto"/>
                              </w:divBdr>
                              <w:divsChild>
                                <w:div w:id="168181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1865376">
              <w:marLeft w:val="0"/>
              <w:marRight w:val="0"/>
              <w:marTop w:val="0"/>
              <w:marBottom w:val="0"/>
              <w:divBdr>
                <w:top w:val="none" w:sz="0" w:space="0" w:color="auto"/>
                <w:left w:val="none" w:sz="0" w:space="0" w:color="auto"/>
                <w:bottom w:val="none" w:sz="0" w:space="0" w:color="auto"/>
                <w:right w:val="none" w:sz="0" w:space="0" w:color="auto"/>
              </w:divBdr>
              <w:divsChild>
                <w:div w:id="1935547539">
                  <w:marLeft w:val="0"/>
                  <w:marRight w:val="0"/>
                  <w:marTop w:val="0"/>
                  <w:marBottom w:val="0"/>
                  <w:divBdr>
                    <w:top w:val="none" w:sz="0" w:space="0" w:color="auto"/>
                    <w:left w:val="none" w:sz="0" w:space="0" w:color="auto"/>
                    <w:bottom w:val="none" w:sz="0" w:space="0" w:color="auto"/>
                    <w:right w:val="none" w:sz="0" w:space="0" w:color="auto"/>
                  </w:divBdr>
                  <w:divsChild>
                    <w:div w:id="948045424">
                      <w:marLeft w:val="0"/>
                      <w:marRight w:val="0"/>
                      <w:marTop w:val="0"/>
                      <w:marBottom w:val="0"/>
                      <w:divBdr>
                        <w:top w:val="none" w:sz="0" w:space="0" w:color="auto"/>
                        <w:left w:val="none" w:sz="0" w:space="0" w:color="auto"/>
                        <w:bottom w:val="none" w:sz="0" w:space="0" w:color="auto"/>
                        <w:right w:val="none" w:sz="0" w:space="0" w:color="auto"/>
                      </w:divBdr>
                      <w:divsChild>
                        <w:div w:id="901133400">
                          <w:marLeft w:val="0"/>
                          <w:marRight w:val="0"/>
                          <w:marTop w:val="0"/>
                          <w:marBottom w:val="0"/>
                          <w:divBdr>
                            <w:top w:val="none" w:sz="0" w:space="0" w:color="auto"/>
                            <w:left w:val="none" w:sz="0" w:space="0" w:color="auto"/>
                            <w:bottom w:val="none" w:sz="0" w:space="0" w:color="auto"/>
                            <w:right w:val="none" w:sz="0" w:space="0" w:color="auto"/>
                          </w:divBdr>
                          <w:divsChild>
                            <w:div w:id="494566834">
                              <w:marLeft w:val="0"/>
                              <w:marRight w:val="0"/>
                              <w:marTop w:val="0"/>
                              <w:marBottom w:val="0"/>
                              <w:divBdr>
                                <w:top w:val="none" w:sz="0" w:space="0" w:color="auto"/>
                                <w:left w:val="none" w:sz="0" w:space="0" w:color="auto"/>
                                <w:bottom w:val="none" w:sz="0" w:space="0" w:color="auto"/>
                                <w:right w:val="none" w:sz="0" w:space="0" w:color="auto"/>
                              </w:divBdr>
                              <w:divsChild>
                                <w:div w:id="214068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767831">
              <w:marLeft w:val="0"/>
              <w:marRight w:val="0"/>
              <w:marTop w:val="0"/>
              <w:marBottom w:val="0"/>
              <w:divBdr>
                <w:top w:val="none" w:sz="0" w:space="0" w:color="auto"/>
                <w:left w:val="none" w:sz="0" w:space="0" w:color="auto"/>
                <w:bottom w:val="none" w:sz="0" w:space="0" w:color="auto"/>
                <w:right w:val="none" w:sz="0" w:space="0" w:color="auto"/>
              </w:divBdr>
              <w:divsChild>
                <w:div w:id="2138719668">
                  <w:marLeft w:val="0"/>
                  <w:marRight w:val="0"/>
                  <w:marTop w:val="0"/>
                  <w:marBottom w:val="0"/>
                  <w:divBdr>
                    <w:top w:val="none" w:sz="0" w:space="0" w:color="auto"/>
                    <w:left w:val="none" w:sz="0" w:space="0" w:color="auto"/>
                    <w:bottom w:val="none" w:sz="0" w:space="0" w:color="auto"/>
                    <w:right w:val="none" w:sz="0" w:space="0" w:color="auto"/>
                  </w:divBdr>
                  <w:divsChild>
                    <w:div w:id="477844336">
                      <w:marLeft w:val="0"/>
                      <w:marRight w:val="0"/>
                      <w:marTop w:val="0"/>
                      <w:marBottom w:val="0"/>
                      <w:divBdr>
                        <w:top w:val="none" w:sz="0" w:space="0" w:color="auto"/>
                        <w:left w:val="none" w:sz="0" w:space="0" w:color="auto"/>
                        <w:bottom w:val="none" w:sz="0" w:space="0" w:color="auto"/>
                        <w:right w:val="none" w:sz="0" w:space="0" w:color="auto"/>
                      </w:divBdr>
                      <w:divsChild>
                        <w:div w:id="1644503426">
                          <w:marLeft w:val="0"/>
                          <w:marRight w:val="0"/>
                          <w:marTop w:val="0"/>
                          <w:marBottom w:val="0"/>
                          <w:divBdr>
                            <w:top w:val="none" w:sz="0" w:space="0" w:color="auto"/>
                            <w:left w:val="none" w:sz="0" w:space="0" w:color="auto"/>
                            <w:bottom w:val="none" w:sz="0" w:space="0" w:color="auto"/>
                            <w:right w:val="none" w:sz="0" w:space="0" w:color="auto"/>
                          </w:divBdr>
                          <w:divsChild>
                            <w:div w:id="1436828456">
                              <w:marLeft w:val="0"/>
                              <w:marRight w:val="0"/>
                              <w:marTop w:val="0"/>
                              <w:marBottom w:val="0"/>
                              <w:divBdr>
                                <w:top w:val="none" w:sz="0" w:space="0" w:color="auto"/>
                                <w:left w:val="none" w:sz="0" w:space="0" w:color="auto"/>
                                <w:bottom w:val="none" w:sz="0" w:space="0" w:color="auto"/>
                                <w:right w:val="none" w:sz="0" w:space="0" w:color="auto"/>
                              </w:divBdr>
                              <w:divsChild>
                                <w:div w:id="157778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877004">
      <w:bodyDiv w:val="1"/>
      <w:marLeft w:val="0"/>
      <w:marRight w:val="0"/>
      <w:marTop w:val="0"/>
      <w:marBottom w:val="0"/>
      <w:divBdr>
        <w:top w:val="none" w:sz="0" w:space="0" w:color="auto"/>
        <w:left w:val="none" w:sz="0" w:space="0" w:color="auto"/>
        <w:bottom w:val="none" w:sz="0" w:space="0" w:color="auto"/>
        <w:right w:val="none" w:sz="0" w:space="0" w:color="auto"/>
      </w:divBdr>
      <w:divsChild>
        <w:div w:id="1145783609">
          <w:marLeft w:val="0"/>
          <w:marRight w:val="0"/>
          <w:marTop w:val="0"/>
          <w:marBottom w:val="0"/>
          <w:divBdr>
            <w:top w:val="none" w:sz="0" w:space="0" w:color="auto"/>
            <w:left w:val="none" w:sz="0" w:space="0" w:color="auto"/>
            <w:bottom w:val="none" w:sz="0" w:space="0" w:color="auto"/>
            <w:right w:val="none" w:sz="0" w:space="0" w:color="auto"/>
          </w:divBdr>
          <w:divsChild>
            <w:div w:id="16384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700334">
      <w:bodyDiv w:val="1"/>
      <w:marLeft w:val="0"/>
      <w:marRight w:val="0"/>
      <w:marTop w:val="0"/>
      <w:marBottom w:val="0"/>
      <w:divBdr>
        <w:top w:val="none" w:sz="0" w:space="0" w:color="auto"/>
        <w:left w:val="none" w:sz="0" w:space="0" w:color="auto"/>
        <w:bottom w:val="none" w:sz="0" w:space="0" w:color="auto"/>
        <w:right w:val="none" w:sz="0" w:space="0" w:color="auto"/>
      </w:divBdr>
      <w:divsChild>
        <w:div w:id="416901714">
          <w:marLeft w:val="0"/>
          <w:marRight w:val="0"/>
          <w:marTop w:val="0"/>
          <w:marBottom w:val="0"/>
          <w:divBdr>
            <w:top w:val="none" w:sz="0" w:space="0" w:color="auto"/>
            <w:left w:val="none" w:sz="0" w:space="0" w:color="auto"/>
            <w:bottom w:val="none" w:sz="0" w:space="0" w:color="auto"/>
            <w:right w:val="none" w:sz="0" w:space="0" w:color="auto"/>
          </w:divBdr>
          <w:divsChild>
            <w:div w:id="619991293">
              <w:marLeft w:val="0"/>
              <w:marRight w:val="0"/>
              <w:marTop w:val="0"/>
              <w:marBottom w:val="0"/>
              <w:divBdr>
                <w:top w:val="none" w:sz="0" w:space="0" w:color="auto"/>
                <w:left w:val="none" w:sz="0" w:space="0" w:color="auto"/>
                <w:bottom w:val="none" w:sz="0" w:space="0" w:color="auto"/>
                <w:right w:val="none" w:sz="0" w:space="0" w:color="auto"/>
              </w:divBdr>
              <w:divsChild>
                <w:div w:id="942884558">
                  <w:marLeft w:val="0"/>
                  <w:marRight w:val="0"/>
                  <w:marTop w:val="0"/>
                  <w:marBottom w:val="0"/>
                  <w:divBdr>
                    <w:top w:val="none" w:sz="0" w:space="0" w:color="auto"/>
                    <w:left w:val="none" w:sz="0" w:space="0" w:color="auto"/>
                    <w:bottom w:val="none" w:sz="0" w:space="0" w:color="auto"/>
                    <w:right w:val="none" w:sz="0" w:space="0" w:color="auto"/>
                  </w:divBdr>
                  <w:divsChild>
                    <w:div w:id="2011444636">
                      <w:marLeft w:val="0"/>
                      <w:marRight w:val="0"/>
                      <w:marTop w:val="0"/>
                      <w:marBottom w:val="0"/>
                      <w:divBdr>
                        <w:top w:val="none" w:sz="0" w:space="0" w:color="auto"/>
                        <w:left w:val="none" w:sz="0" w:space="0" w:color="auto"/>
                        <w:bottom w:val="none" w:sz="0" w:space="0" w:color="auto"/>
                        <w:right w:val="none" w:sz="0" w:space="0" w:color="auto"/>
                      </w:divBdr>
                      <w:divsChild>
                        <w:div w:id="378818218">
                          <w:marLeft w:val="0"/>
                          <w:marRight w:val="0"/>
                          <w:marTop w:val="0"/>
                          <w:marBottom w:val="0"/>
                          <w:divBdr>
                            <w:top w:val="none" w:sz="0" w:space="0" w:color="auto"/>
                            <w:left w:val="none" w:sz="0" w:space="0" w:color="auto"/>
                            <w:bottom w:val="none" w:sz="0" w:space="0" w:color="auto"/>
                            <w:right w:val="none" w:sz="0" w:space="0" w:color="auto"/>
                          </w:divBdr>
                          <w:divsChild>
                            <w:div w:id="63187558">
                              <w:marLeft w:val="0"/>
                              <w:marRight w:val="0"/>
                              <w:marTop w:val="0"/>
                              <w:marBottom w:val="0"/>
                              <w:divBdr>
                                <w:top w:val="none" w:sz="0" w:space="0" w:color="auto"/>
                                <w:left w:val="none" w:sz="0" w:space="0" w:color="auto"/>
                                <w:bottom w:val="none" w:sz="0" w:space="0" w:color="auto"/>
                                <w:right w:val="none" w:sz="0" w:space="0" w:color="auto"/>
                              </w:divBdr>
                              <w:divsChild>
                                <w:div w:id="2006012206">
                                  <w:marLeft w:val="0"/>
                                  <w:marRight w:val="0"/>
                                  <w:marTop w:val="0"/>
                                  <w:marBottom w:val="0"/>
                                  <w:divBdr>
                                    <w:top w:val="none" w:sz="0" w:space="0" w:color="auto"/>
                                    <w:left w:val="none" w:sz="0" w:space="0" w:color="auto"/>
                                    <w:bottom w:val="none" w:sz="0" w:space="0" w:color="auto"/>
                                    <w:right w:val="none" w:sz="0" w:space="0" w:color="auto"/>
                                  </w:divBdr>
                                  <w:divsChild>
                                    <w:div w:id="1209297967">
                                      <w:marLeft w:val="0"/>
                                      <w:marRight w:val="0"/>
                                      <w:marTop w:val="0"/>
                                      <w:marBottom w:val="0"/>
                                      <w:divBdr>
                                        <w:top w:val="none" w:sz="0" w:space="0" w:color="auto"/>
                                        <w:left w:val="none" w:sz="0" w:space="0" w:color="auto"/>
                                        <w:bottom w:val="none" w:sz="0" w:space="0" w:color="auto"/>
                                        <w:right w:val="none" w:sz="0" w:space="0" w:color="auto"/>
                                      </w:divBdr>
                                      <w:divsChild>
                                        <w:div w:id="1770470976">
                                          <w:marLeft w:val="0"/>
                                          <w:marRight w:val="0"/>
                                          <w:marTop w:val="0"/>
                                          <w:marBottom w:val="0"/>
                                          <w:divBdr>
                                            <w:top w:val="none" w:sz="0" w:space="0" w:color="auto"/>
                                            <w:left w:val="none" w:sz="0" w:space="0" w:color="auto"/>
                                            <w:bottom w:val="none" w:sz="0" w:space="0" w:color="auto"/>
                                            <w:right w:val="none" w:sz="0" w:space="0" w:color="auto"/>
                                          </w:divBdr>
                                          <w:divsChild>
                                            <w:div w:id="1741639552">
                                              <w:marLeft w:val="0"/>
                                              <w:marRight w:val="0"/>
                                              <w:marTop w:val="0"/>
                                              <w:marBottom w:val="0"/>
                                              <w:divBdr>
                                                <w:top w:val="none" w:sz="0" w:space="0" w:color="auto"/>
                                                <w:left w:val="none" w:sz="0" w:space="0" w:color="auto"/>
                                                <w:bottom w:val="none" w:sz="0" w:space="0" w:color="auto"/>
                                                <w:right w:val="none" w:sz="0" w:space="0" w:color="auto"/>
                                              </w:divBdr>
                                            </w:div>
                                            <w:div w:id="143201775">
                                              <w:marLeft w:val="0"/>
                                              <w:marRight w:val="0"/>
                                              <w:marTop w:val="0"/>
                                              <w:marBottom w:val="0"/>
                                              <w:divBdr>
                                                <w:top w:val="none" w:sz="0" w:space="0" w:color="auto"/>
                                                <w:left w:val="none" w:sz="0" w:space="0" w:color="auto"/>
                                                <w:bottom w:val="none" w:sz="0" w:space="0" w:color="auto"/>
                                                <w:right w:val="none" w:sz="0" w:space="0" w:color="auto"/>
                                              </w:divBdr>
                                            </w:div>
                                            <w:div w:id="302390148">
                                              <w:marLeft w:val="0"/>
                                              <w:marRight w:val="0"/>
                                              <w:marTop w:val="0"/>
                                              <w:marBottom w:val="0"/>
                                              <w:divBdr>
                                                <w:top w:val="none" w:sz="0" w:space="0" w:color="auto"/>
                                                <w:left w:val="none" w:sz="0" w:space="0" w:color="auto"/>
                                                <w:bottom w:val="none" w:sz="0" w:space="0" w:color="auto"/>
                                                <w:right w:val="none" w:sz="0" w:space="0" w:color="auto"/>
                                              </w:divBdr>
                                            </w:div>
                                            <w:div w:id="931162278">
                                              <w:marLeft w:val="0"/>
                                              <w:marRight w:val="0"/>
                                              <w:marTop w:val="0"/>
                                              <w:marBottom w:val="0"/>
                                              <w:divBdr>
                                                <w:top w:val="none" w:sz="0" w:space="0" w:color="auto"/>
                                                <w:left w:val="none" w:sz="0" w:space="0" w:color="auto"/>
                                                <w:bottom w:val="none" w:sz="0" w:space="0" w:color="auto"/>
                                                <w:right w:val="none" w:sz="0" w:space="0" w:color="auto"/>
                                              </w:divBdr>
                                            </w:div>
                                            <w:div w:id="1379935085">
                                              <w:marLeft w:val="0"/>
                                              <w:marRight w:val="0"/>
                                              <w:marTop w:val="0"/>
                                              <w:marBottom w:val="0"/>
                                              <w:divBdr>
                                                <w:top w:val="none" w:sz="0" w:space="0" w:color="auto"/>
                                                <w:left w:val="none" w:sz="0" w:space="0" w:color="auto"/>
                                                <w:bottom w:val="none" w:sz="0" w:space="0" w:color="auto"/>
                                                <w:right w:val="none" w:sz="0" w:space="0" w:color="auto"/>
                                              </w:divBdr>
                                            </w:div>
                                            <w:div w:id="830802467">
                                              <w:marLeft w:val="0"/>
                                              <w:marRight w:val="0"/>
                                              <w:marTop w:val="0"/>
                                              <w:marBottom w:val="0"/>
                                              <w:divBdr>
                                                <w:top w:val="none" w:sz="0" w:space="0" w:color="auto"/>
                                                <w:left w:val="none" w:sz="0" w:space="0" w:color="auto"/>
                                                <w:bottom w:val="none" w:sz="0" w:space="0" w:color="auto"/>
                                                <w:right w:val="none" w:sz="0" w:space="0" w:color="auto"/>
                                              </w:divBdr>
                                            </w:div>
                                            <w:div w:id="2120487493">
                                              <w:marLeft w:val="0"/>
                                              <w:marRight w:val="0"/>
                                              <w:marTop w:val="0"/>
                                              <w:marBottom w:val="0"/>
                                              <w:divBdr>
                                                <w:top w:val="none" w:sz="0" w:space="0" w:color="auto"/>
                                                <w:left w:val="none" w:sz="0" w:space="0" w:color="auto"/>
                                                <w:bottom w:val="none" w:sz="0" w:space="0" w:color="auto"/>
                                                <w:right w:val="none" w:sz="0" w:space="0" w:color="auto"/>
                                              </w:divBdr>
                                            </w:div>
                                            <w:div w:id="1753702888">
                                              <w:marLeft w:val="0"/>
                                              <w:marRight w:val="0"/>
                                              <w:marTop w:val="0"/>
                                              <w:marBottom w:val="0"/>
                                              <w:divBdr>
                                                <w:top w:val="none" w:sz="0" w:space="0" w:color="auto"/>
                                                <w:left w:val="none" w:sz="0" w:space="0" w:color="auto"/>
                                                <w:bottom w:val="none" w:sz="0" w:space="0" w:color="auto"/>
                                                <w:right w:val="none" w:sz="0" w:space="0" w:color="auto"/>
                                              </w:divBdr>
                                            </w:div>
                                            <w:div w:id="590159819">
                                              <w:marLeft w:val="0"/>
                                              <w:marRight w:val="0"/>
                                              <w:marTop w:val="0"/>
                                              <w:marBottom w:val="0"/>
                                              <w:divBdr>
                                                <w:top w:val="none" w:sz="0" w:space="0" w:color="auto"/>
                                                <w:left w:val="none" w:sz="0" w:space="0" w:color="auto"/>
                                                <w:bottom w:val="none" w:sz="0" w:space="0" w:color="auto"/>
                                                <w:right w:val="none" w:sz="0" w:space="0" w:color="auto"/>
                                              </w:divBdr>
                                            </w:div>
                                            <w:div w:id="901208953">
                                              <w:marLeft w:val="0"/>
                                              <w:marRight w:val="0"/>
                                              <w:marTop w:val="0"/>
                                              <w:marBottom w:val="0"/>
                                              <w:divBdr>
                                                <w:top w:val="none" w:sz="0" w:space="0" w:color="auto"/>
                                                <w:left w:val="none" w:sz="0" w:space="0" w:color="auto"/>
                                                <w:bottom w:val="none" w:sz="0" w:space="0" w:color="auto"/>
                                                <w:right w:val="none" w:sz="0" w:space="0" w:color="auto"/>
                                              </w:divBdr>
                                            </w:div>
                                            <w:div w:id="1502045623">
                                              <w:marLeft w:val="0"/>
                                              <w:marRight w:val="0"/>
                                              <w:marTop w:val="0"/>
                                              <w:marBottom w:val="0"/>
                                              <w:divBdr>
                                                <w:top w:val="none" w:sz="0" w:space="0" w:color="auto"/>
                                                <w:left w:val="none" w:sz="0" w:space="0" w:color="auto"/>
                                                <w:bottom w:val="none" w:sz="0" w:space="0" w:color="auto"/>
                                                <w:right w:val="none" w:sz="0" w:space="0" w:color="auto"/>
                                              </w:divBdr>
                                            </w:div>
                                            <w:div w:id="1145120632">
                                              <w:marLeft w:val="0"/>
                                              <w:marRight w:val="0"/>
                                              <w:marTop w:val="0"/>
                                              <w:marBottom w:val="0"/>
                                              <w:divBdr>
                                                <w:top w:val="none" w:sz="0" w:space="0" w:color="auto"/>
                                                <w:left w:val="none" w:sz="0" w:space="0" w:color="auto"/>
                                                <w:bottom w:val="none" w:sz="0" w:space="0" w:color="auto"/>
                                                <w:right w:val="none" w:sz="0" w:space="0" w:color="auto"/>
                                              </w:divBdr>
                                            </w:div>
                                            <w:div w:id="744112248">
                                              <w:marLeft w:val="0"/>
                                              <w:marRight w:val="0"/>
                                              <w:marTop w:val="0"/>
                                              <w:marBottom w:val="0"/>
                                              <w:divBdr>
                                                <w:top w:val="none" w:sz="0" w:space="0" w:color="auto"/>
                                                <w:left w:val="none" w:sz="0" w:space="0" w:color="auto"/>
                                                <w:bottom w:val="none" w:sz="0" w:space="0" w:color="auto"/>
                                                <w:right w:val="none" w:sz="0" w:space="0" w:color="auto"/>
                                              </w:divBdr>
                                            </w:div>
                                            <w:div w:id="1776167230">
                                              <w:marLeft w:val="0"/>
                                              <w:marRight w:val="0"/>
                                              <w:marTop w:val="0"/>
                                              <w:marBottom w:val="0"/>
                                              <w:divBdr>
                                                <w:top w:val="none" w:sz="0" w:space="0" w:color="auto"/>
                                                <w:left w:val="none" w:sz="0" w:space="0" w:color="auto"/>
                                                <w:bottom w:val="none" w:sz="0" w:space="0" w:color="auto"/>
                                                <w:right w:val="none" w:sz="0" w:space="0" w:color="auto"/>
                                              </w:divBdr>
                                            </w:div>
                                            <w:div w:id="991055805">
                                              <w:marLeft w:val="0"/>
                                              <w:marRight w:val="0"/>
                                              <w:marTop w:val="0"/>
                                              <w:marBottom w:val="0"/>
                                              <w:divBdr>
                                                <w:top w:val="none" w:sz="0" w:space="0" w:color="auto"/>
                                                <w:left w:val="none" w:sz="0" w:space="0" w:color="auto"/>
                                                <w:bottom w:val="none" w:sz="0" w:space="0" w:color="auto"/>
                                                <w:right w:val="none" w:sz="0" w:space="0" w:color="auto"/>
                                              </w:divBdr>
                                            </w:div>
                                            <w:div w:id="694697182">
                                              <w:marLeft w:val="0"/>
                                              <w:marRight w:val="0"/>
                                              <w:marTop w:val="0"/>
                                              <w:marBottom w:val="0"/>
                                              <w:divBdr>
                                                <w:top w:val="none" w:sz="0" w:space="0" w:color="auto"/>
                                                <w:left w:val="none" w:sz="0" w:space="0" w:color="auto"/>
                                                <w:bottom w:val="none" w:sz="0" w:space="0" w:color="auto"/>
                                                <w:right w:val="none" w:sz="0" w:space="0" w:color="auto"/>
                                              </w:divBdr>
                                            </w:div>
                                            <w:div w:id="437799073">
                                              <w:marLeft w:val="0"/>
                                              <w:marRight w:val="0"/>
                                              <w:marTop w:val="0"/>
                                              <w:marBottom w:val="0"/>
                                              <w:divBdr>
                                                <w:top w:val="none" w:sz="0" w:space="0" w:color="auto"/>
                                                <w:left w:val="none" w:sz="0" w:space="0" w:color="auto"/>
                                                <w:bottom w:val="none" w:sz="0" w:space="0" w:color="auto"/>
                                                <w:right w:val="none" w:sz="0" w:space="0" w:color="auto"/>
                                              </w:divBdr>
                                            </w:div>
                                            <w:div w:id="1415980772">
                                              <w:marLeft w:val="0"/>
                                              <w:marRight w:val="0"/>
                                              <w:marTop w:val="0"/>
                                              <w:marBottom w:val="0"/>
                                              <w:divBdr>
                                                <w:top w:val="none" w:sz="0" w:space="0" w:color="auto"/>
                                                <w:left w:val="none" w:sz="0" w:space="0" w:color="auto"/>
                                                <w:bottom w:val="none" w:sz="0" w:space="0" w:color="auto"/>
                                                <w:right w:val="none" w:sz="0" w:space="0" w:color="auto"/>
                                              </w:divBdr>
                                            </w:div>
                                            <w:div w:id="330912053">
                                              <w:marLeft w:val="0"/>
                                              <w:marRight w:val="0"/>
                                              <w:marTop w:val="0"/>
                                              <w:marBottom w:val="0"/>
                                              <w:divBdr>
                                                <w:top w:val="none" w:sz="0" w:space="0" w:color="auto"/>
                                                <w:left w:val="none" w:sz="0" w:space="0" w:color="auto"/>
                                                <w:bottom w:val="none" w:sz="0" w:space="0" w:color="auto"/>
                                                <w:right w:val="none" w:sz="0" w:space="0" w:color="auto"/>
                                              </w:divBdr>
                                            </w:div>
                                            <w:div w:id="1819612955">
                                              <w:marLeft w:val="0"/>
                                              <w:marRight w:val="0"/>
                                              <w:marTop w:val="0"/>
                                              <w:marBottom w:val="0"/>
                                              <w:divBdr>
                                                <w:top w:val="none" w:sz="0" w:space="0" w:color="auto"/>
                                                <w:left w:val="none" w:sz="0" w:space="0" w:color="auto"/>
                                                <w:bottom w:val="none" w:sz="0" w:space="0" w:color="auto"/>
                                                <w:right w:val="none" w:sz="0" w:space="0" w:color="auto"/>
                                              </w:divBdr>
                                            </w:div>
                                            <w:div w:id="1961256016">
                                              <w:marLeft w:val="0"/>
                                              <w:marRight w:val="0"/>
                                              <w:marTop w:val="0"/>
                                              <w:marBottom w:val="0"/>
                                              <w:divBdr>
                                                <w:top w:val="none" w:sz="0" w:space="0" w:color="auto"/>
                                                <w:left w:val="none" w:sz="0" w:space="0" w:color="auto"/>
                                                <w:bottom w:val="none" w:sz="0" w:space="0" w:color="auto"/>
                                                <w:right w:val="none" w:sz="0" w:space="0" w:color="auto"/>
                                              </w:divBdr>
                                            </w:div>
                                            <w:div w:id="1755199424">
                                              <w:marLeft w:val="0"/>
                                              <w:marRight w:val="0"/>
                                              <w:marTop w:val="0"/>
                                              <w:marBottom w:val="0"/>
                                              <w:divBdr>
                                                <w:top w:val="none" w:sz="0" w:space="0" w:color="auto"/>
                                                <w:left w:val="none" w:sz="0" w:space="0" w:color="auto"/>
                                                <w:bottom w:val="none" w:sz="0" w:space="0" w:color="auto"/>
                                                <w:right w:val="none" w:sz="0" w:space="0" w:color="auto"/>
                                              </w:divBdr>
                                            </w:div>
                                            <w:div w:id="1289504952">
                                              <w:marLeft w:val="0"/>
                                              <w:marRight w:val="0"/>
                                              <w:marTop w:val="0"/>
                                              <w:marBottom w:val="0"/>
                                              <w:divBdr>
                                                <w:top w:val="none" w:sz="0" w:space="0" w:color="auto"/>
                                                <w:left w:val="none" w:sz="0" w:space="0" w:color="auto"/>
                                                <w:bottom w:val="none" w:sz="0" w:space="0" w:color="auto"/>
                                                <w:right w:val="none" w:sz="0" w:space="0" w:color="auto"/>
                                              </w:divBdr>
                                            </w:div>
                                            <w:div w:id="1528978920">
                                              <w:marLeft w:val="0"/>
                                              <w:marRight w:val="0"/>
                                              <w:marTop w:val="0"/>
                                              <w:marBottom w:val="0"/>
                                              <w:divBdr>
                                                <w:top w:val="none" w:sz="0" w:space="0" w:color="auto"/>
                                                <w:left w:val="none" w:sz="0" w:space="0" w:color="auto"/>
                                                <w:bottom w:val="none" w:sz="0" w:space="0" w:color="auto"/>
                                                <w:right w:val="none" w:sz="0" w:space="0" w:color="auto"/>
                                              </w:divBdr>
                                            </w:div>
                                            <w:div w:id="879853503">
                                              <w:marLeft w:val="0"/>
                                              <w:marRight w:val="0"/>
                                              <w:marTop w:val="0"/>
                                              <w:marBottom w:val="0"/>
                                              <w:divBdr>
                                                <w:top w:val="none" w:sz="0" w:space="0" w:color="auto"/>
                                                <w:left w:val="none" w:sz="0" w:space="0" w:color="auto"/>
                                                <w:bottom w:val="none" w:sz="0" w:space="0" w:color="auto"/>
                                                <w:right w:val="none" w:sz="0" w:space="0" w:color="auto"/>
                                              </w:divBdr>
                                            </w:div>
                                            <w:div w:id="1878736475">
                                              <w:marLeft w:val="0"/>
                                              <w:marRight w:val="0"/>
                                              <w:marTop w:val="0"/>
                                              <w:marBottom w:val="0"/>
                                              <w:divBdr>
                                                <w:top w:val="none" w:sz="0" w:space="0" w:color="auto"/>
                                                <w:left w:val="none" w:sz="0" w:space="0" w:color="auto"/>
                                                <w:bottom w:val="none" w:sz="0" w:space="0" w:color="auto"/>
                                                <w:right w:val="none" w:sz="0" w:space="0" w:color="auto"/>
                                              </w:divBdr>
                                            </w:div>
                                            <w:div w:id="1151289540">
                                              <w:marLeft w:val="0"/>
                                              <w:marRight w:val="0"/>
                                              <w:marTop w:val="0"/>
                                              <w:marBottom w:val="0"/>
                                              <w:divBdr>
                                                <w:top w:val="none" w:sz="0" w:space="0" w:color="auto"/>
                                                <w:left w:val="none" w:sz="0" w:space="0" w:color="auto"/>
                                                <w:bottom w:val="none" w:sz="0" w:space="0" w:color="auto"/>
                                                <w:right w:val="none" w:sz="0" w:space="0" w:color="auto"/>
                                              </w:divBdr>
                                            </w:div>
                                            <w:div w:id="445929981">
                                              <w:marLeft w:val="0"/>
                                              <w:marRight w:val="0"/>
                                              <w:marTop w:val="0"/>
                                              <w:marBottom w:val="0"/>
                                              <w:divBdr>
                                                <w:top w:val="none" w:sz="0" w:space="0" w:color="auto"/>
                                                <w:left w:val="none" w:sz="0" w:space="0" w:color="auto"/>
                                                <w:bottom w:val="none" w:sz="0" w:space="0" w:color="auto"/>
                                                <w:right w:val="none" w:sz="0" w:space="0" w:color="auto"/>
                                              </w:divBdr>
                                            </w:div>
                                            <w:div w:id="1857502040">
                                              <w:marLeft w:val="0"/>
                                              <w:marRight w:val="0"/>
                                              <w:marTop w:val="0"/>
                                              <w:marBottom w:val="0"/>
                                              <w:divBdr>
                                                <w:top w:val="none" w:sz="0" w:space="0" w:color="auto"/>
                                                <w:left w:val="none" w:sz="0" w:space="0" w:color="auto"/>
                                                <w:bottom w:val="none" w:sz="0" w:space="0" w:color="auto"/>
                                                <w:right w:val="none" w:sz="0" w:space="0" w:color="auto"/>
                                              </w:divBdr>
                                            </w:div>
                                            <w:div w:id="1049769772">
                                              <w:marLeft w:val="0"/>
                                              <w:marRight w:val="0"/>
                                              <w:marTop w:val="0"/>
                                              <w:marBottom w:val="0"/>
                                              <w:divBdr>
                                                <w:top w:val="none" w:sz="0" w:space="0" w:color="auto"/>
                                                <w:left w:val="none" w:sz="0" w:space="0" w:color="auto"/>
                                                <w:bottom w:val="none" w:sz="0" w:space="0" w:color="auto"/>
                                                <w:right w:val="none" w:sz="0" w:space="0" w:color="auto"/>
                                              </w:divBdr>
                                            </w:div>
                                            <w:div w:id="412047892">
                                              <w:marLeft w:val="0"/>
                                              <w:marRight w:val="0"/>
                                              <w:marTop w:val="0"/>
                                              <w:marBottom w:val="0"/>
                                              <w:divBdr>
                                                <w:top w:val="none" w:sz="0" w:space="0" w:color="auto"/>
                                                <w:left w:val="none" w:sz="0" w:space="0" w:color="auto"/>
                                                <w:bottom w:val="none" w:sz="0" w:space="0" w:color="auto"/>
                                                <w:right w:val="none" w:sz="0" w:space="0" w:color="auto"/>
                                              </w:divBdr>
                                            </w:div>
                                            <w:div w:id="1123816145">
                                              <w:marLeft w:val="0"/>
                                              <w:marRight w:val="0"/>
                                              <w:marTop w:val="0"/>
                                              <w:marBottom w:val="0"/>
                                              <w:divBdr>
                                                <w:top w:val="none" w:sz="0" w:space="0" w:color="auto"/>
                                                <w:left w:val="none" w:sz="0" w:space="0" w:color="auto"/>
                                                <w:bottom w:val="none" w:sz="0" w:space="0" w:color="auto"/>
                                                <w:right w:val="none" w:sz="0" w:space="0" w:color="auto"/>
                                              </w:divBdr>
                                            </w:div>
                                            <w:div w:id="1929346107">
                                              <w:marLeft w:val="0"/>
                                              <w:marRight w:val="0"/>
                                              <w:marTop w:val="0"/>
                                              <w:marBottom w:val="0"/>
                                              <w:divBdr>
                                                <w:top w:val="none" w:sz="0" w:space="0" w:color="auto"/>
                                                <w:left w:val="none" w:sz="0" w:space="0" w:color="auto"/>
                                                <w:bottom w:val="none" w:sz="0" w:space="0" w:color="auto"/>
                                                <w:right w:val="none" w:sz="0" w:space="0" w:color="auto"/>
                                              </w:divBdr>
                                            </w:div>
                                            <w:div w:id="456067897">
                                              <w:marLeft w:val="0"/>
                                              <w:marRight w:val="0"/>
                                              <w:marTop w:val="0"/>
                                              <w:marBottom w:val="0"/>
                                              <w:divBdr>
                                                <w:top w:val="none" w:sz="0" w:space="0" w:color="auto"/>
                                                <w:left w:val="none" w:sz="0" w:space="0" w:color="auto"/>
                                                <w:bottom w:val="none" w:sz="0" w:space="0" w:color="auto"/>
                                                <w:right w:val="none" w:sz="0" w:space="0" w:color="auto"/>
                                              </w:divBdr>
                                            </w:div>
                                            <w:div w:id="443811587">
                                              <w:marLeft w:val="0"/>
                                              <w:marRight w:val="0"/>
                                              <w:marTop w:val="0"/>
                                              <w:marBottom w:val="0"/>
                                              <w:divBdr>
                                                <w:top w:val="none" w:sz="0" w:space="0" w:color="auto"/>
                                                <w:left w:val="none" w:sz="0" w:space="0" w:color="auto"/>
                                                <w:bottom w:val="none" w:sz="0" w:space="0" w:color="auto"/>
                                                <w:right w:val="none" w:sz="0" w:space="0" w:color="auto"/>
                                              </w:divBdr>
                                            </w:div>
                                            <w:div w:id="319970197">
                                              <w:marLeft w:val="0"/>
                                              <w:marRight w:val="0"/>
                                              <w:marTop w:val="0"/>
                                              <w:marBottom w:val="0"/>
                                              <w:divBdr>
                                                <w:top w:val="none" w:sz="0" w:space="0" w:color="auto"/>
                                                <w:left w:val="none" w:sz="0" w:space="0" w:color="auto"/>
                                                <w:bottom w:val="none" w:sz="0" w:space="0" w:color="auto"/>
                                                <w:right w:val="none" w:sz="0" w:space="0" w:color="auto"/>
                                              </w:divBdr>
                                            </w:div>
                                            <w:div w:id="2072002417">
                                              <w:marLeft w:val="0"/>
                                              <w:marRight w:val="0"/>
                                              <w:marTop w:val="0"/>
                                              <w:marBottom w:val="0"/>
                                              <w:divBdr>
                                                <w:top w:val="none" w:sz="0" w:space="0" w:color="auto"/>
                                                <w:left w:val="none" w:sz="0" w:space="0" w:color="auto"/>
                                                <w:bottom w:val="none" w:sz="0" w:space="0" w:color="auto"/>
                                                <w:right w:val="none" w:sz="0" w:space="0" w:color="auto"/>
                                              </w:divBdr>
                                            </w:div>
                                            <w:div w:id="1882597894">
                                              <w:marLeft w:val="0"/>
                                              <w:marRight w:val="0"/>
                                              <w:marTop w:val="0"/>
                                              <w:marBottom w:val="0"/>
                                              <w:divBdr>
                                                <w:top w:val="none" w:sz="0" w:space="0" w:color="auto"/>
                                                <w:left w:val="none" w:sz="0" w:space="0" w:color="auto"/>
                                                <w:bottom w:val="none" w:sz="0" w:space="0" w:color="auto"/>
                                                <w:right w:val="none" w:sz="0" w:space="0" w:color="auto"/>
                                              </w:divBdr>
                                            </w:div>
                                            <w:div w:id="973605860">
                                              <w:marLeft w:val="0"/>
                                              <w:marRight w:val="0"/>
                                              <w:marTop w:val="0"/>
                                              <w:marBottom w:val="0"/>
                                              <w:divBdr>
                                                <w:top w:val="none" w:sz="0" w:space="0" w:color="auto"/>
                                                <w:left w:val="none" w:sz="0" w:space="0" w:color="auto"/>
                                                <w:bottom w:val="none" w:sz="0" w:space="0" w:color="auto"/>
                                                <w:right w:val="none" w:sz="0" w:space="0" w:color="auto"/>
                                              </w:divBdr>
                                            </w:div>
                                            <w:div w:id="740641784">
                                              <w:marLeft w:val="0"/>
                                              <w:marRight w:val="0"/>
                                              <w:marTop w:val="0"/>
                                              <w:marBottom w:val="0"/>
                                              <w:divBdr>
                                                <w:top w:val="none" w:sz="0" w:space="0" w:color="auto"/>
                                                <w:left w:val="none" w:sz="0" w:space="0" w:color="auto"/>
                                                <w:bottom w:val="none" w:sz="0" w:space="0" w:color="auto"/>
                                                <w:right w:val="none" w:sz="0" w:space="0" w:color="auto"/>
                                              </w:divBdr>
                                            </w:div>
                                            <w:div w:id="390733934">
                                              <w:marLeft w:val="0"/>
                                              <w:marRight w:val="0"/>
                                              <w:marTop w:val="0"/>
                                              <w:marBottom w:val="0"/>
                                              <w:divBdr>
                                                <w:top w:val="none" w:sz="0" w:space="0" w:color="auto"/>
                                                <w:left w:val="none" w:sz="0" w:space="0" w:color="auto"/>
                                                <w:bottom w:val="none" w:sz="0" w:space="0" w:color="auto"/>
                                                <w:right w:val="none" w:sz="0" w:space="0" w:color="auto"/>
                                              </w:divBdr>
                                            </w:div>
                                            <w:div w:id="1008291594">
                                              <w:marLeft w:val="0"/>
                                              <w:marRight w:val="0"/>
                                              <w:marTop w:val="0"/>
                                              <w:marBottom w:val="0"/>
                                              <w:divBdr>
                                                <w:top w:val="none" w:sz="0" w:space="0" w:color="auto"/>
                                                <w:left w:val="none" w:sz="0" w:space="0" w:color="auto"/>
                                                <w:bottom w:val="none" w:sz="0" w:space="0" w:color="auto"/>
                                                <w:right w:val="none" w:sz="0" w:space="0" w:color="auto"/>
                                              </w:divBdr>
                                            </w:div>
                                            <w:div w:id="1159466546">
                                              <w:marLeft w:val="0"/>
                                              <w:marRight w:val="0"/>
                                              <w:marTop w:val="0"/>
                                              <w:marBottom w:val="0"/>
                                              <w:divBdr>
                                                <w:top w:val="none" w:sz="0" w:space="0" w:color="auto"/>
                                                <w:left w:val="none" w:sz="0" w:space="0" w:color="auto"/>
                                                <w:bottom w:val="none" w:sz="0" w:space="0" w:color="auto"/>
                                                <w:right w:val="none" w:sz="0" w:space="0" w:color="auto"/>
                                              </w:divBdr>
                                            </w:div>
                                            <w:div w:id="801272076">
                                              <w:marLeft w:val="0"/>
                                              <w:marRight w:val="0"/>
                                              <w:marTop w:val="0"/>
                                              <w:marBottom w:val="0"/>
                                              <w:divBdr>
                                                <w:top w:val="none" w:sz="0" w:space="0" w:color="auto"/>
                                                <w:left w:val="none" w:sz="0" w:space="0" w:color="auto"/>
                                                <w:bottom w:val="none" w:sz="0" w:space="0" w:color="auto"/>
                                                <w:right w:val="none" w:sz="0" w:space="0" w:color="auto"/>
                                              </w:divBdr>
                                            </w:div>
                                            <w:div w:id="2124499958">
                                              <w:marLeft w:val="0"/>
                                              <w:marRight w:val="0"/>
                                              <w:marTop w:val="0"/>
                                              <w:marBottom w:val="0"/>
                                              <w:divBdr>
                                                <w:top w:val="none" w:sz="0" w:space="0" w:color="auto"/>
                                                <w:left w:val="none" w:sz="0" w:space="0" w:color="auto"/>
                                                <w:bottom w:val="none" w:sz="0" w:space="0" w:color="auto"/>
                                                <w:right w:val="none" w:sz="0" w:space="0" w:color="auto"/>
                                              </w:divBdr>
                                            </w:div>
                                            <w:div w:id="1290818538">
                                              <w:marLeft w:val="0"/>
                                              <w:marRight w:val="0"/>
                                              <w:marTop w:val="0"/>
                                              <w:marBottom w:val="0"/>
                                              <w:divBdr>
                                                <w:top w:val="none" w:sz="0" w:space="0" w:color="auto"/>
                                                <w:left w:val="none" w:sz="0" w:space="0" w:color="auto"/>
                                                <w:bottom w:val="none" w:sz="0" w:space="0" w:color="auto"/>
                                                <w:right w:val="none" w:sz="0" w:space="0" w:color="auto"/>
                                              </w:divBdr>
                                            </w:div>
                                            <w:div w:id="1335298195">
                                              <w:marLeft w:val="0"/>
                                              <w:marRight w:val="0"/>
                                              <w:marTop w:val="0"/>
                                              <w:marBottom w:val="0"/>
                                              <w:divBdr>
                                                <w:top w:val="none" w:sz="0" w:space="0" w:color="auto"/>
                                                <w:left w:val="none" w:sz="0" w:space="0" w:color="auto"/>
                                                <w:bottom w:val="none" w:sz="0" w:space="0" w:color="auto"/>
                                                <w:right w:val="none" w:sz="0" w:space="0" w:color="auto"/>
                                              </w:divBdr>
                                            </w:div>
                                            <w:div w:id="1931498722">
                                              <w:marLeft w:val="0"/>
                                              <w:marRight w:val="0"/>
                                              <w:marTop w:val="0"/>
                                              <w:marBottom w:val="0"/>
                                              <w:divBdr>
                                                <w:top w:val="none" w:sz="0" w:space="0" w:color="auto"/>
                                                <w:left w:val="none" w:sz="0" w:space="0" w:color="auto"/>
                                                <w:bottom w:val="none" w:sz="0" w:space="0" w:color="auto"/>
                                                <w:right w:val="none" w:sz="0" w:space="0" w:color="auto"/>
                                              </w:divBdr>
                                            </w:div>
                                            <w:div w:id="269435001">
                                              <w:marLeft w:val="0"/>
                                              <w:marRight w:val="0"/>
                                              <w:marTop w:val="0"/>
                                              <w:marBottom w:val="0"/>
                                              <w:divBdr>
                                                <w:top w:val="none" w:sz="0" w:space="0" w:color="auto"/>
                                                <w:left w:val="none" w:sz="0" w:space="0" w:color="auto"/>
                                                <w:bottom w:val="none" w:sz="0" w:space="0" w:color="auto"/>
                                                <w:right w:val="none" w:sz="0" w:space="0" w:color="auto"/>
                                              </w:divBdr>
                                            </w:div>
                                            <w:div w:id="147328587">
                                              <w:marLeft w:val="0"/>
                                              <w:marRight w:val="0"/>
                                              <w:marTop w:val="0"/>
                                              <w:marBottom w:val="0"/>
                                              <w:divBdr>
                                                <w:top w:val="none" w:sz="0" w:space="0" w:color="auto"/>
                                                <w:left w:val="none" w:sz="0" w:space="0" w:color="auto"/>
                                                <w:bottom w:val="none" w:sz="0" w:space="0" w:color="auto"/>
                                                <w:right w:val="none" w:sz="0" w:space="0" w:color="auto"/>
                                              </w:divBdr>
                                            </w:div>
                                            <w:div w:id="1771122944">
                                              <w:marLeft w:val="0"/>
                                              <w:marRight w:val="0"/>
                                              <w:marTop w:val="0"/>
                                              <w:marBottom w:val="0"/>
                                              <w:divBdr>
                                                <w:top w:val="none" w:sz="0" w:space="0" w:color="auto"/>
                                                <w:left w:val="none" w:sz="0" w:space="0" w:color="auto"/>
                                                <w:bottom w:val="none" w:sz="0" w:space="0" w:color="auto"/>
                                                <w:right w:val="none" w:sz="0" w:space="0" w:color="auto"/>
                                              </w:divBdr>
                                            </w:div>
                                            <w:div w:id="1971744800">
                                              <w:marLeft w:val="0"/>
                                              <w:marRight w:val="0"/>
                                              <w:marTop w:val="0"/>
                                              <w:marBottom w:val="0"/>
                                              <w:divBdr>
                                                <w:top w:val="none" w:sz="0" w:space="0" w:color="auto"/>
                                                <w:left w:val="none" w:sz="0" w:space="0" w:color="auto"/>
                                                <w:bottom w:val="none" w:sz="0" w:space="0" w:color="auto"/>
                                                <w:right w:val="none" w:sz="0" w:space="0" w:color="auto"/>
                                              </w:divBdr>
                                            </w:div>
                                            <w:div w:id="736170655">
                                              <w:marLeft w:val="0"/>
                                              <w:marRight w:val="0"/>
                                              <w:marTop w:val="0"/>
                                              <w:marBottom w:val="0"/>
                                              <w:divBdr>
                                                <w:top w:val="none" w:sz="0" w:space="0" w:color="auto"/>
                                                <w:left w:val="none" w:sz="0" w:space="0" w:color="auto"/>
                                                <w:bottom w:val="none" w:sz="0" w:space="0" w:color="auto"/>
                                                <w:right w:val="none" w:sz="0" w:space="0" w:color="auto"/>
                                              </w:divBdr>
                                            </w:div>
                                            <w:div w:id="1984002381">
                                              <w:marLeft w:val="0"/>
                                              <w:marRight w:val="0"/>
                                              <w:marTop w:val="0"/>
                                              <w:marBottom w:val="0"/>
                                              <w:divBdr>
                                                <w:top w:val="none" w:sz="0" w:space="0" w:color="auto"/>
                                                <w:left w:val="none" w:sz="0" w:space="0" w:color="auto"/>
                                                <w:bottom w:val="none" w:sz="0" w:space="0" w:color="auto"/>
                                                <w:right w:val="none" w:sz="0" w:space="0" w:color="auto"/>
                                              </w:divBdr>
                                            </w:div>
                                            <w:div w:id="929973079">
                                              <w:marLeft w:val="0"/>
                                              <w:marRight w:val="0"/>
                                              <w:marTop w:val="0"/>
                                              <w:marBottom w:val="0"/>
                                              <w:divBdr>
                                                <w:top w:val="none" w:sz="0" w:space="0" w:color="auto"/>
                                                <w:left w:val="none" w:sz="0" w:space="0" w:color="auto"/>
                                                <w:bottom w:val="none" w:sz="0" w:space="0" w:color="auto"/>
                                                <w:right w:val="none" w:sz="0" w:space="0" w:color="auto"/>
                                              </w:divBdr>
                                            </w:div>
                                            <w:div w:id="153036642">
                                              <w:marLeft w:val="0"/>
                                              <w:marRight w:val="0"/>
                                              <w:marTop w:val="0"/>
                                              <w:marBottom w:val="0"/>
                                              <w:divBdr>
                                                <w:top w:val="none" w:sz="0" w:space="0" w:color="auto"/>
                                                <w:left w:val="none" w:sz="0" w:space="0" w:color="auto"/>
                                                <w:bottom w:val="none" w:sz="0" w:space="0" w:color="auto"/>
                                                <w:right w:val="none" w:sz="0" w:space="0" w:color="auto"/>
                                              </w:divBdr>
                                            </w:div>
                                            <w:div w:id="1941134875">
                                              <w:marLeft w:val="0"/>
                                              <w:marRight w:val="0"/>
                                              <w:marTop w:val="0"/>
                                              <w:marBottom w:val="0"/>
                                              <w:divBdr>
                                                <w:top w:val="none" w:sz="0" w:space="0" w:color="auto"/>
                                                <w:left w:val="none" w:sz="0" w:space="0" w:color="auto"/>
                                                <w:bottom w:val="none" w:sz="0" w:space="0" w:color="auto"/>
                                                <w:right w:val="none" w:sz="0" w:space="0" w:color="auto"/>
                                              </w:divBdr>
                                            </w:div>
                                            <w:div w:id="1218470054">
                                              <w:marLeft w:val="0"/>
                                              <w:marRight w:val="0"/>
                                              <w:marTop w:val="0"/>
                                              <w:marBottom w:val="0"/>
                                              <w:divBdr>
                                                <w:top w:val="none" w:sz="0" w:space="0" w:color="auto"/>
                                                <w:left w:val="none" w:sz="0" w:space="0" w:color="auto"/>
                                                <w:bottom w:val="none" w:sz="0" w:space="0" w:color="auto"/>
                                                <w:right w:val="none" w:sz="0" w:space="0" w:color="auto"/>
                                              </w:divBdr>
                                            </w:div>
                                            <w:div w:id="2012632928">
                                              <w:marLeft w:val="0"/>
                                              <w:marRight w:val="0"/>
                                              <w:marTop w:val="0"/>
                                              <w:marBottom w:val="0"/>
                                              <w:divBdr>
                                                <w:top w:val="none" w:sz="0" w:space="0" w:color="auto"/>
                                                <w:left w:val="none" w:sz="0" w:space="0" w:color="auto"/>
                                                <w:bottom w:val="none" w:sz="0" w:space="0" w:color="auto"/>
                                                <w:right w:val="none" w:sz="0" w:space="0" w:color="auto"/>
                                              </w:divBdr>
                                            </w:div>
                                            <w:div w:id="438378871">
                                              <w:marLeft w:val="0"/>
                                              <w:marRight w:val="0"/>
                                              <w:marTop w:val="0"/>
                                              <w:marBottom w:val="0"/>
                                              <w:divBdr>
                                                <w:top w:val="none" w:sz="0" w:space="0" w:color="auto"/>
                                                <w:left w:val="none" w:sz="0" w:space="0" w:color="auto"/>
                                                <w:bottom w:val="none" w:sz="0" w:space="0" w:color="auto"/>
                                                <w:right w:val="none" w:sz="0" w:space="0" w:color="auto"/>
                                              </w:divBdr>
                                            </w:div>
                                            <w:div w:id="1484272676">
                                              <w:marLeft w:val="0"/>
                                              <w:marRight w:val="0"/>
                                              <w:marTop w:val="0"/>
                                              <w:marBottom w:val="0"/>
                                              <w:divBdr>
                                                <w:top w:val="none" w:sz="0" w:space="0" w:color="auto"/>
                                                <w:left w:val="none" w:sz="0" w:space="0" w:color="auto"/>
                                                <w:bottom w:val="none" w:sz="0" w:space="0" w:color="auto"/>
                                                <w:right w:val="none" w:sz="0" w:space="0" w:color="auto"/>
                                              </w:divBdr>
                                            </w:div>
                                            <w:div w:id="1537548054">
                                              <w:marLeft w:val="0"/>
                                              <w:marRight w:val="0"/>
                                              <w:marTop w:val="0"/>
                                              <w:marBottom w:val="0"/>
                                              <w:divBdr>
                                                <w:top w:val="none" w:sz="0" w:space="0" w:color="auto"/>
                                                <w:left w:val="none" w:sz="0" w:space="0" w:color="auto"/>
                                                <w:bottom w:val="none" w:sz="0" w:space="0" w:color="auto"/>
                                                <w:right w:val="none" w:sz="0" w:space="0" w:color="auto"/>
                                              </w:divBdr>
                                            </w:div>
                                            <w:div w:id="265164184">
                                              <w:marLeft w:val="0"/>
                                              <w:marRight w:val="0"/>
                                              <w:marTop w:val="0"/>
                                              <w:marBottom w:val="0"/>
                                              <w:divBdr>
                                                <w:top w:val="none" w:sz="0" w:space="0" w:color="auto"/>
                                                <w:left w:val="none" w:sz="0" w:space="0" w:color="auto"/>
                                                <w:bottom w:val="none" w:sz="0" w:space="0" w:color="auto"/>
                                                <w:right w:val="none" w:sz="0" w:space="0" w:color="auto"/>
                                              </w:divBdr>
                                            </w:div>
                                            <w:div w:id="1907496245">
                                              <w:marLeft w:val="0"/>
                                              <w:marRight w:val="0"/>
                                              <w:marTop w:val="0"/>
                                              <w:marBottom w:val="0"/>
                                              <w:divBdr>
                                                <w:top w:val="none" w:sz="0" w:space="0" w:color="auto"/>
                                                <w:left w:val="none" w:sz="0" w:space="0" w:color="auto"/>
                                                <w:bottom w:val="none" w:sz="0" w:space="0" w:color="auto"/>
                                                <w:right w:val="none" w:sz="0" w:space="0" w:color="auto"/>
                                              </w:divBdr>
                                            </w:div>
                                            <w:div w:id="737021794">
                                              <w:marLeft w:val="0"/>
                                              <w:marRight w:val="0"/>
                                              <w:marTop w:val="0"/>
                                              <w:marBottom w:val="0"/>
                                              <w:divBdr>
                                                <w:top w:val="none" w:sz="0" w:space="0" w:color="auto"/>
                                                <w:left w:val="none" w:sz="0" w:space="0" w:color="auto"/>
                                                <w:bottom w:val="none" w:sz="0" w:space="0" w:color="auto"/>
                                                <w:right w:val="none" w:sz="0" w:space="0" w:color="auto"/>
                                              </w:divBdr>
                                            </w:div>
                                            <w:div w:id="863372937">
                                              <w:marLeft w:val="0"/>
                                              <w:marRight w:val="0"/>
                                              <w:marTop w:val="0"/>
                                              <w:marBottom w:val="0"/>
                                              <w:divBdr>
                                                <w:top w:val="none" w:sz="0" w:space="0" w:color="auto"/>
                                                <w:left w:val="none" w:sz="0" w:space="0" w:color="auto"/>
                                                <w:bottom w:val="none" w:sz="0" w:space="0" w:color="auto"/>
                                                <w:right w:val="none" w:sz="0" w:space="0" w:color="auto"/>
                                              </w:divBdr>
                                            </w:div>
                                            <w:div w:id="1080716322">
                                              <w:marLeft w:val="0"/>
                                              <w:marRight w:val="0"/>
                                              <w:marTop w:val="0"/>
                                              <w:marBottom w:val="0"/>
                                              <w:divBdr>
                                                <w:top w:val="none" w:sz="0" w:space="0" w:color="auto"/>
                                                <w:left w:val="none" w:sz="0" w:space="0" w:color="auto"/>
                                                <w:bottom w:val="none" w:sz="0" w:space="0" w:color="auto"/>
                                                <w:right w:val="none" w:sz="0" w:space="0" w:color="auto"/>
                                              </w:divBdr>
                                            </w:div>
                                            <w:div w:id="170536537">
                                              <w:marLeft w:val="0"/>
                                              <w:marRight w:val="0"/>
                                              <w:marTop w:val="0"/>
                                              <w:marBottom w:val="0"/>
                                              <w:divBdr>
                                                <w:top w:val="none" w:sz="0" w:space="0" w:color="auto"/>
                                                <w:left w:val="none" w:sz="0" w:space="0" w:color="auto"/>
                                                <w:bottom w:val="none" w:sz="0" w:space="0" w:color="auto"/>
                                                <w:right w:val="none" w:sz="0" w:space="0" w:color="auto"/>
                                              </w:divBdr>
                                            </w:div>
                                            <w:div w:id="569266315">
                                              <w:marLeft w:val="0"/>
                                              <w:marRight w:val="0"/>
                                              <w:marTop w:val="0"/>
                                              <w:marBottom w:val="0"/>
                                              <w:divBdr>
                                                <w:top w:val="none" w:sz="0" w:space="0" w:color="auto"/>
                                                <w:left w:val="none" w:sz="0" w:space="0" w:color="auto"/>
                                                <w:bottom w:val="none" w:sz="0" w:space="0" w:color="auto"/>
                                                <w:right w:val="none" w:sz="0" w:space="0" w:color="auto"/>
                                              </w:divBdr>
                                            </w:div>
                                            <w:div w:id="21512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793366">
                  <w:marLeft w:val="0"/>
                  <w:marRight w:val="0"/>
                  <w:marTop w:val="0"/>
                  <w:marBottom w:val="0"/>
                  <w:divBdr>
                    <w:top w:val="none" w:sz="0" w:space="0" w:color="auto"/>
                    <w:left w:val="none" w:sz="0" w:space="0" w:color="auto"/>
                    <w:bottom w:val="none" w:sz="0" w:space="0" w:color="auto"/>
                    <w:right w:val="none" w:sz="0" w:space="0" w:color="auto"/>
                  </w:divBdr>
                  <w:divsChild>
                    <w:div w:id="1573781695">
                      <w:marLeft w:val="0"/>
                      <w:marRight w:val="0"/>
                      <w:marTop w:val="0"/>
                      <w:marBottom w:val="0"/>
                      <w:divBdr>
                        <w:top w:val="none" w:sz="0" w:space="0" w:color="auto"/>
                        <w:left w:val="none" w:sz="0" w:space="0" w:color="auto"/>
                        <w:bottom w:val="none" w:sz="0" w:space="0" w:color="auto"/>
                        <w:right w:val="none" w:sz="0" w:space="0" w:color="auto"/>
                      </w:divBdr>
                      <w:divsChild>
                        <w:div w:id="1164012697">
                          <w:marLeft w:val="0"/>
                          <w:marRight w:val="0"/>
                          <w:marTop w:val="0"/>
                          <w:marBottom w:val="0"/>
                          <w:divBdr>
                            <w:top w:val="none" w:sz="0" w:space="0" w:color="auto"/>
                            <w:left w:val="none" w:sz="0" w:space="0" w:color="auto"/>
                            <w:bottom w:val="none" w:sz="0" w:space="0" w:color="auto"/>
                            <w:right w:val="none" w:sz="0" w:space="0" w:color="auto"/>
                          </w:divBdr>
                          <w:divsChild>
                            <w:div w:id="15438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4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672995">
          <w:marLeft w:val="0"/>
          <w:marRight w:val="0"/>
          <w:marTop w:val="0"/>
          <w:marBottom w:val="0"/>
          <w:divBdr>
            <w:top w:val="none" w:sz="0" w:space="0" w:color="auto"/>
            <w:left w:val="none" w:sz="0" w:space="0" w:color="auto"/>
            <w:bottom w:val="none" w:sz="0" w:space="0" w:color="auto"/>
            <w:right w:val="none" w:sz="0" w:space="0" w:color="auto"/>
          </w:divBdr>
          <w:divsChild>
            <w:div w:id="386687454">
              <w:marLeft w:val="0"/>
              <w:marRight w:val="0"/>
              <w:marTop w:val="0"/>
              <w:marBottom w:val="0"/>
              <w:divBdr>
                <w:top w:val="none" w:sz="0" w:space="0" w:color="auto"/>
                <w:left w:val="none" w:sz="0" w:space="0" w:color="auto"/>
                <w:bottom w:val="none" w:sz="0" w:space="0" w:color="auto"/>
                <w:right w:val="none" w:sz="0" w:space="0" w:color="auto"/>
              </w:divBdr>
              <w:divsChild>
                <w:div w:id="88232399">
                  <w:marLeft w:val="0"/>
                  <w:marRight w:val="0"/>
                  <w:marTop w:val="0"/>
                  <w:marBottom w:val="0"/>
                  <w:divBdr>
                    <w:top w:val="none" w:sz="0" w:space="0" w:color="auto"/>
                    <w:left w:val="none" w:sz="0" w:space="0" w:color="auto"/>
                    <w:bottom w:val="none" w:sz="0" w:space="0" w:color="auto"/>
                    <w:right w:val="none" w:sz="0" w:space="0" w:color="auto"/>
                  </w:divBdr>
                </w:div>
                <w:div w:id="436095326">
                  <w:marLeft w:val="0"/>
                  <w:marRight w:val="0"/>
                  <w:marTop w:val="0"/>
                  <w:marBottom w:val="0"/>
                  <w:divBdr>
                    <w:top w:val="none" w:sz="0" w:space="0" w:color="auto"/>
                    <w:left w:val="none" w:sz="0" w:space="0" w:color="auto"/>
                    <w:bottom w:val="none" w:sz="0" w:space="0" w:color="auto"/>
                    <w:right w:val="none" w:sz="0" w:space="0" w:color="auto"/>
                  </w:divBdr>
                </w:div>
                <w:div w:id="733817316">
                  <w:marLeft w:val="0"/>
                  <w:marRight w:val="0"/>
                  <w:marTop w:val="0"/>
                  <w:marBottom w:val="0"/>
                  <w:divBdr>
                    <w:top w:val="none" w:sz="0" w:space="0" w:color="auto"/>
                    <w:left w:val="none" w:sz="0" w:space="0" w:color="auto"/>
                    <w:bottom w:val="none" w:sz="0" w:space="0" w:color="auto"/>
                    <w:right w:val="none" w:sz="0" w:space="0" w:color="auto"/>
                  </w:divBdr>
                  <w:divsChild>
                    <w:div w:id="8348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8F23-FE6B-44FE-A67B-5B324165D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10</Pages>
  <Words>833</Words>
  <Characters>4582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dc:creator>
  <cp:lastModifiedBy>windows 8.1</cp:lastModifiedBy>
  <cp:revision>27</cp:revision>
  <dcterms:created xsi:type="dcterms:W3CDTF">2022-12-03T15:59:00Z</dcterms:created>
  <dcterms:modified xsi:type="dcterms:W3CDTF">2023-02-28T21:10:00Z</dcterms:modified>
</cp:coreProperties>
</file>