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CD" w:rsidRPr="00590D96" w:rsidRDefault="00C96BCD" w:rsidP="00CE3E8C">
      <w:pPr>
        <w:spacing w:after="0"/>
        <w:jc w:val="center"/>
        <w:rPr>
          <w:rFonts w:ascii="Simplified Arabic" w:hAnsi="Simplified Arabic" w:cs="Simplified Arabic"/>
          <w:b/>
          <w:bCs/>
          <w:color w:val="00B050"/>
          <w:sz w:val="32"/>
          <w:szCs w:val="32"/>
          <w:u w:val="double"/>
          <w:rtl/>
          <w:lang w:bidi="ar-DZ"/>
        </w:rPr>
      </w:pPr>
      <w:r w:rsidRPr="00590D96">
        <w:rPr>
          <w:rFonts w:ascii="Simplified Arabic" w:hAnsi="Simplified Arabic" w:cs="Simplified Arabic" w:hint="cs"/>
          <w:b/>
          <w:bCs/>
          <w:color w:val="00B050"/>
          <w:sz w:val="32"/>
          <w:szCs w:val="32"/>
          <w:u w:val="double"/>
          <w:rtl/>
          <w:lang w:bidi="ar-DZ"/>
        </w:rPr>
        <w:t>كلية الحقوق و العلوم السياسية/ قسم الحقوق</w:t>
      </w:r>
    </w:p>
    <w:p w:rsidR="00CE3E8C" w:rsidRPr="00590D96" w:rsidRDefault="00CE3E8C" w:rsidP="00CE3E8C">
      <w:pPr>
        <w:spacing w:after="0"/>
        <w:jc w:val="center"/>
        <w:rPr>
          <w:rFonts w:ascii="Simplified Arabic" w:hAnsi="Simplified Arabic" w:cs="Simplified Arabic"/>
          <w:b/>
          <w:bCs/>
          <w:color w:val="00B050"/>
          <w:sz w:val="32"/>
          <w:szCs w:val="32"/>
          <w:u w:val="double"/>
          <w:rtl/>
          <w:lang w:bidi="ar-DZ"/>
        </w:rPr>
      </w:pPr>
      <w:r w:rsidRPr="00590D96">
        <w:rPr>
          <w:rFonts w:ascii="Simplified Arabic" w:hAnsi="Simplified Arabic" w:cs="Simplified Arabic" w:hint="cs"/>
          <w:b/>
          <w:bCs/>
          <w:color w:val="00B050"/>
          <w:sz w:val="32"/>
          <w:szCs w:val="32"/>
          <w:u w:val="double"/>
          <w:rtl/>
          <w:lang w:bidi="ar-DZ"/>
        </w:rPr>
        <w:t>قسم الحقوق</w:t>
      </w:r>
    </w:p>
    <w:p w:rsidR="00C96BCD" w:rsidRDefault="00C96BCD" w:rsidP="00C96BCD">
      <w:pPr>
        <w:spacing w:after="0"/>
        <w:jc w:val="both"/>
        <w:rPr>
          <w:rFonts w:ascii="Simplified Arabic" w:hAnsi="Simplified Arabic" w:cs="Simplified Arabic"/>
          <w:b/>
          <w:bCs/>
          <w:sz w:val="30"/>
          <w:szCs w:val="30"/>
          <w:rtl/>
          <w:lang w:bidi="ar-DZ"/>
        </w:rPr>
      </w:pPr>
      <w:r w:rsidRPr="00590D96">
        <w:rPr>
          <w:rFonts w:ascii="Simplified Arabic" w:hAnsi="Simplified Arabic" w:cs="Simplified Arabic" w:hint="cs"/>
          <w:b/>
          <w:bCs/>
          <w:color w:val="00B050"/>
          <w:sz w:val="32"/>
          <w:szCs w:val="32"/>
          <w:u w:val="single"/>
          <w:rtl/>
          <w:lang w:bidi="ar-DZ"/>
        </w:rPr>
        <w:t>السنة</w:t>
      </w:r>
      <w:r>
        <w:rPr>
          <w:rFonts w:ascii="Simplified Arabic" w:hAnsi="Simplified Arabic" w:cs="Simplified Arabic" w:hint="cs"/>
          <w:b/>
          <w:bCs/>
          <w:sz w:val="30"/>
          <w:szCs w:val="30"/>
          <w:rtl/>
          <w:lang w:bidi="ar-DZ"/>
        </w:rPr>
        <w:t xml:space="preserve"> : الثانية </w:t>
      </w:r>
      <w:proofErr w:type="spellStart"/>
      <w:r>
        <w:rPr>
          <w:rFonts w:ascii="Simplified Arabic" w:hAnsi="Simplified Arabic" w:cs="Simplified Arabic" w:hint="cs"/>
          <w:b/>
          <w:bCs/>
          <w:sz w:val="30"/>
          <w:szCs w:val="30"/>
          <w:rtl/>
          <w:lang w:bidi="ar-DZ"/>
        </w:rPr>
        <w:t>ماستر</w:t>
      </w:r>
      <w:proofErr w:type="spellEnd"/>
      <w:r>
        <w:rPr>
          <w:rFonts w:ascii="Simplified Arabic" w:hAnsi="Simplified Arabic" w:cs="Simplified Arabic" w:hint="cs"/>
          <w:b/>
          <w:bCs/>
          <w:sz w:val="30"/>
          <w:szCs w:val="30"/>
          <w:rtl/>
          <w:lang w:bidi="ar-DZ"/>
        </w:rPr>
        <w:t xml:space="preserve"> / </w:t>
      </w:r>
      <w:r w:rsidRPr="00590D96">
        <w:rPr>
          <w:rFonts w:ascii="Simplified Arabic" w:hAnsi="Simplified Arabic" w:cs="Simplified Arabic" w:hint="cs"/>
          <w:b/>
          <w:bCs/>
          <w:color w:val="00B0F0"/>
          <w:sz w:val="32"/>
          <w:szCs w:val="32"/>
          <w:rtl/>
          <w:lang w:bidi="ar-DZ"/>
        </w:rPr>
        <w:t>تخصص</w:t>
      </w:r>
      <w:r>
        <w:rPr>
          <w:rFonts w:ascii="Simplified Arabic" w:hAnsi="Simplified Arabic" w:cs="Simplified Arabic" w:hint="cs"/>
          <w:b/>
          <w:bCs/>
          <w:sz w:val="30"/>
          <w:szCs w:val="30"/>
          <w:rtl/>
          <w:lang w:bidi="ar-DZ"/>
        </w:rPr>
        <w:t xml:space="preserve"> : </w:t>
      </w:r>
      <w:r w:rsidRPr="00CE3E8C">
        <w:rPr>
          <w:rFonts w:ascii="Simplified Arabic" w:hAnsi="Simplified Arabic" w:cs="Simplified Arabic" w:hint="cs"/>
          <w:b/>
          <w:bCs/>
          <w:color w:val="00B050"/>
          <w:sz w:val="30"/>
          <w:szCs w:val="30"/>
          <w:rtl/>
          <w:lang w:bidi="ar-DZ"/>
        </w:rPr>
        <w:t>ق</w:t>
      </w:r>
      <w:r w:rsidR="00CE3E8C">
        <w:rPr>
          <w:rFonts w:ascii="Simplified Arabic" w:hAnsi="Simplified Arabic" w:cs="Simplified Arabic" w:hint="cs"/>
          <w:b/>
          <w:bCs/>
          <w:color w:val="00B050"/>
          <w:sz w:val="30"/>
          <w:szCs w:val="30"/>
          <w:rtl/>
          <w:lang w:bidi="ar-DZ"/>
        </w:rPr>
        <w:t>ا</w:t>
      </w:r>
      <w:r w:rsidR="00CE3E8C" w:rsidRPr="00CE3E8C">
        <w:rPr>
          <w:rFonts w:ascii="Simplified Arabic" w:hAnsi="Simplified Arabic" w:cs="Simplified Arabic" w:hint="cs"/>
          <w:b/>
          <w:bCs/>
          <w:color w:val="00B050"/>
          <w:sz w:val="30"/>
          <w:szCs w:val="30"/>
          <w:rtl/>
          <w:lang w:bidi="ar-DZ"/>
        </w:rPr>
        <w:t>نون</w:t>
      </w:r>
      <w:r w:rsidRPr="00CE3E8C">
        <w:rPr>
          <w:rFonts w:ascii="Simplified Arabic" w:hAnsi="Simplified Arabic" w:cs="Simplified Arabic" w:hint="cs"/>
          <w:b/>
          <w:bCs/>
          <w:color w:val="00B050"/>
          <w:sz w:val="30"/>
          <w:szCs w:val="30"/>
          <w:rtl/>
          <w:lang w:bidi="ar-DZ"/>
        </w:rPr>
        <w:t xml:space="preserve"> البيئة و التنمية المستدامة</w:t>
      </w:r>
      <w:r>
        <w:rPr>
          <w:rFonts w:ascii="Simplified Arabic" w:hAnsi="Simplified Arabic" w:cs="Simplified Arabic" w:hint="cs"/>
          <w:b/>
          <w:bCs/>
          <w:sz w:val="30"/>
          <w:szCs w:val="30"/>
          <w:rtl/>
          <w:lang w:bidi="ar-DZ"/>
        </w:rPr>
        <w:t xml:space="preserve">      </w:t>
      </w:r>
    </w:p>
    <w:p w:rsidR="00C96BCD" w:rsidRDefault="00C96BCD" w:rsidP="00C96BCD">
      <w:pPr>
        <w:spacing w:after="0"/>
        <w:jc w:val="both"/>
        <w:rPr>
          <w:rFonts w:ascii="Simplified Arabic" w:hAnsi="Simplified Arabic" w:cs="Simplified Arabic"/>
          <w:b/>
          <w:bCs/>
          <w:sz w:val="30"/>
          <w:szCs w:val="30"/>
          <w:rtl/>
          <w:lang w:bidi="ar-DZ"/>
        </w:rPr>
      </w:pPr>
      <w:proofErr w:type="gramStart"/>
      <w:r w:rsidRPr="00590D96">
        <w:rPr>
          <w:rFonts w:ascii="Simplified Arabic" w:hAnsi="Simplified Arabic" w:cs="Simplified Arabic" w:hint="cs"/>
          <w:b/>
          <w:bCs/>
          <w:color w:val="00B050"/>
          <w:sz w:val="32"/>
          <w:szCs w:val="32"/>
          <w:u w:val="single"/>
          <w:rtl/>
          <w:lang w:bidi="ar-DZ"/>
        </w:rPr>
        <w:t>المادة</w:t>
      </w:r>
      <w:r w:rsidRPr="00590D96">
        <w:rPr>
          <w:rFonts w:ascii="Simplified Arabic" w:hAnsi="Simplified Arabic" w:cs="Simplified Arabic" w:hint="cs"/>
          <w:b/>
          <w:bCs/>
          <w:color w:val="00B050"/>
          <w:sz w:val="30"/>
          <w:szCs w:val="30"/>
          <w:rtl/>
          <w:lang w:bidi="ar-DZ"/>
        </w:rPr>
        <w:t xml:space="preserve"> :</w:t>
      </w:r>
      <w:proofErr w:type="gramEnd"/>
      <w:r>
        <w:rPr>
          <w:rFonts w:ascii="Simplified Arabic" w:hAnsi="Simplified Arabic" w:cs="Simplified Arabic" w:hint="cs"/>
          <w:b/>
          <w:bCs/>
          <w:sz w:val="30"/>
          <w:szCs w:val="30"/>
          <w:rtl/>
          <w:lang w:bidi="ar-DZ"/>
        </w:rPr>
        <w:t xml:space="preserve"> الضبط </w:t>
      </w:r>
      <w:r w:rsidR="00CE3E8C">
        <w:rPr>
          <w:rFonts w:ascii="Simplified Arabic" w:hAnsi="Simplified Arabic" w:cs="Simplified Arabic" w:hint="cs"/>
          <w:b/>
          <w:bCs/>
          <w:sz w:val="30"/>
          <w:szCs w:val="30"/>
          <w:rtl/>
          <w:lang w:bidi="ar-DZ"/>
        </w:rPr>
        <w:t>الإداري</w:t>
      </w:r>
      <w:r>
        <w:rPr>
          <w:rFonts w:ascii="Simplified Arabic" w:hAnsi="Simplified Arabic" w:cs="Simplified Arabic" w:hint="cs"/>
          <w:b/>
          <w:bCs/>
          <w:sz w:val="30"/>
          <w:szCs w:val="30"/>
          <w:rtl/>
          <w:lang w:bidi="ar-DZ"/>
        </w:rPr>
        <w:t xml:space="preserve"> البيئي        </w:t>
      </w:r>
    </w:p>
    <w:p w:rsidR="00C96BCD" w:rsidRDefault="00C96BCD" w:rsidP="001432F9">
      <w:pPr>
        <w:spacing w:after="0"/>
        <w:jc w:val="both"/>
        <w:rPr>
          <w:rFonts w:ascii="Simplified Arabic" w:hAnsi="Simplified Arabic" w:cs="Simplified Arabic"/>
          <w:b/>
          <w:bCs/>
          <w:sz w:val="30"/>
          <w:szCs w:val="30"/>
          <w:rtl/>
          <w:lang w:bidi="ar-DZ"/>
        </w:rPr>
      </w:pPr>
      <w:r w:rsidRPr="00590D96">
        <w:rPr>
          <w:rFonts w:ascii="Simplified Arabic" w:hAnsi="Simplified Arabic" w:cs="Simplified Arabic" w:hint="cs"/>
          <w:b/>
          <w:bCs/>
          <w:color w:val="00B050"/>
          <w:sz w:val="32"/>
          <w:szCs w:val="32"/>
          <w:u w:val="single"/>
          <w:rtl/>
          <w:lang w:bidi="ar-DZ"/>
        </w:rPr>
        <w:t xml:space="preserve">السنة </w:t>
      </w:r>
      <w:proofErr w:type="gramStart"/>
      <w:r w:rsidRPr="00590D96">
        <w:rPr>
          <w:rFonts w:ascii="Simplified Arabic" w:hAnsi="Simplified Arabic" w:cs="Simplified Arabic" w:hint="cs"/>
          <w:b/>
          <w:bCs/>
          <w:color w:val="00B050"/>
          <w:sz w:val="32"/>
          <w:szCs w:val="32"/>
          <w:u w:val="single"/>
          <w:rtl/>
          <w:lang w:bidi="ar-DZ"/>
        </w:rPr>
        <w:t>الجامعية</w:t>
      </w:r>
      <w:r>
        <w:rPr>
          <w:rFonts w:ascii="Simplified Arabic" w:hAnsi="Simplified Arabic" w:cs="Simplified Arabic" w:hint="cs"/>
          <w:b/>
          <w:bCs/>
          <w:sz w:val="30"/>
          <w:szCs w:val="30"/>
          <w:rtl/>
          <w:lang w:bidi="ar-DZ"/>
        </w:rPr>
        <w:t xml:space="preserve"> :</w:t>
      </w:r>
      <w:proofErr w:type="gramEnd"/>
      <w:r w:rsidR="001432F9">
        <w:rPr>
          <w:rFonts w:ascii="Simplified Arabic" w:hAnsi="Simplified Arabic" w:cs="Simplified Arabic"/>
          <w:b/>
          <w:bCs/>
          <w:sz w:val="30"/>
          <w:szCs w:val="30"/>
          <w:lang w:bidi="ar-DZ"/>
        </w:rPr>
        <w:t>2022</w:t>
      </w:r>
      <w:r w:rsidR="0097603B">
        <w:rPr>
          <w:rFonts w:ascii="Simplified Arabic" w:hAnsi="Simplified Arabic" w:cs="Simplified Arabic"/>
          <w:b/>
          <w:bCs/>
          <w:sz w:val="30"/>
          <w:szCs w:val="30"/>
          <w:lang w:bidi="ar-DZ"/>
        </w:rPr>
        <w:t>/</w:t>
      </w:r>
      <w:r w:rsidR="001432F9">
        <w:rPr>
          <w:rFonts w:ascii="Simplified Arabic" w:hAnsi="Simplified Arabic" w:cs="Simplified Arabic"/>
          <w:b/>
          <w:bCs/>
          <w:sz w:val="30"/>
          <w:szCs w:val="30"/>
          <w:lang w:bidi="ar-DZ"/>
        </w:rPr>
        <w:t>2023</w:t>
      </w:r>
      <w:r w:rsidR="0097603B">
        <w:rPr>
          <w:rFonts w:ascii="Simplified Arabic" w:hAnsi="Simplified Arabic" w:cs="Simplified Arabic"/>
          <w:b/>
          <w:bCs/>
          <w:sz w:val="30"/>
          <w:szCs w:val="30"/>
          <w:lang w:bidi="ar-DZ"/>
        </w:rPr>
        <w:t xml:space="preserve"> </w:t>
      </w:r>
    </w:p>
    <w:p w:rsidR="006D4E2D" w:rsidRDefault="006D4E2D" w:rsidP="00C96BCD">
      <w:pPr>
        <w:spacing w:after="0"/>
        <w:jc w:val="both"/>
        <w:rPr>
          <w:rFonts w:ascii="Simplified Arabic" w:hAnsi="Simplified Arabic" w:cs="Simplified Arabic"/>
          <w:b/>
          <w:bCs/>
          <w:sz w:val="30"/>
          <w:szCs w:val="30"/>
          <w:rtl/>
          <w:lang w:bidi="ar-DZ"/>
        </w:rPr>
      </w:pPr>
    </w:p>
    <w:p w:rsidR="006D4E2D" w:rsidRPr="00CE3E8C" w:rsidRDefault="00CE3E8C" w:rsidP="00CE3E8C">
      <w:pPr>
        <w:spacing w:after="0"/>
        <w:jc w:val="center"/>
        <w:rPr>
          <w:rFonts w:ascii="Simplified Arabic" w:hAnsi="Simplified Arabic" w:cs="Simplified Arabic"/>
          <w:color w:val="00B0F0"/>
          <w:sz w:val="30"/>
          <w:szCs w:val="30"/>
          <w:u w:val="double"/>
          <w:rtl/>
          <w:lang w:bidi="ar-DZ"/>
        </w:rPr>
      </w:pPr>
      <w:r w:rsidRPr="00CE3E8C">
        <w:rPr>
          <w:rFonts w:ascii="Simplified Arabic" w:hAnsi="Simplified Arabic" w:cs="Simplified Arabic" w:hint="cs"/>
          <w:color w:val="00B0F0"/>
          <w:sz w:val="30"/>
          <w:szCs w:val="30"/>
          <w:u w:val="double"/>
          <w:rtl/>
          <w:lang w:bidi="ar-DZ"/>
        </w:rPr>
        <w:t>....................................................................................</w:t>
      </w:r>
    </w:p>
    <w:p w:rsidR="006D4E2D" w:rsidRPr="00881427" w:rsidRDefault="006D4E2D" w:rsidP="006D4E2D">
      <w:pPr>
        <w:spacing w:after="0"/>
        <w:jc w:val="both"/>
        <w:rPr>
          <w:rFonts w:ascii="Simplified Arabic" w:hAnsi="Simplified Arabic" w:cs="Simplified Arabic"/>
          <w:sz w:val="32"/>
          <w:szCs w:val="32"/>
          <w:rtl/>
          <w:lang w:bidi="ar-DZ"/>
        </w:rPr>
      </w:pPr>
      <w:r>
        <w:rPr>
          <w:rFonts w:ascii="Simplified Arabic" w:hAnsi="Simplified Arabic" w:cs="Simplified Arabic" w:hint="cs"/>
          <w:sz w:val="30"/>
          <w:szCs w:val="30"/>
          <w:rtl/>
          <w:lang w:bidi="ar-DZ"/>
        </w:rPr>
        <w:t xml:space="preserve">     </w:t>
      </w:r>
      <w:r w:rsidRPr="00881427">
        <w:rPr>
          <w:rFonts w:ascii="Simplified Arabic" w:hAnsi="Simplified Arabic" w:cs="Simplified Arabic" w:hint="cs"/>
          <w:sz w:val="32"/>
          <w:szCs w:val="32"/>
          <w:rtl/>
          <w:lang w:bidi="ar-DZ"/>
        </w:rPr>
        <w:t xml:space="preserve">تقوم الدولة من خلال السلطات العامة فيها بأعمال </w:t>
      </w:r>
      <w:proofErr w:type="gramStart"/>
      <w:r>
        <w:rPr>
          <w:rFonts w:ascii="Simplified Arabic" w:hAnsi="Simplified Arabic" w:cs="Simplified Arabic" w:hint="cs"/>
          <w:sz w:val="32"/>
          <w:szCs w:val="32"/>
          <w:rtl/>
          <w:lang w:bidi="ar-DZ"/>
        </w:rPr>
        <w:t>ومهام</w:t>
      </w:r>
      <w:proofErr w:type="gramEnd"/>
      <w:r>
        <w:rPr>
          <w:rFonts w:ascii="Simplified Arabic" w:hAnsi="Simplified Arabic" w:cs="Simplified Arabic" w:hint="cs"/>
          <w:sz w:val="32"/>
          <w:szCs w:val="32"/>
          <w:rtl/>
          <w:lang w:bidi="ar-DZ"/>
        </w:rPr>
        <w:t xml:space="preserve"> </w:t>
      </w:r>
      <w:r w:rsidRPr="00881427">
        <w:rPr>
          <w:rFonts w:ascii="Simplified Arabic" w:hAnsi="Simplified Arabic" w:cs="Simplified Arabic" w:hint="cs"/>
          <w:sz w:val="32"/>
          <w:szCs w:val="32"/>
          <w:rtl/>
          <w:lang w:bidi="ar-DZ"/>
        </w:rPr>
        <w:t xml:space="preserve">تحقيقا لأغراض الوظيفة </w:t>
      </w:r>
      <w:proofErr w:type="gramStart"/>
      <w:r w:rsidRPr="00881427">
        <w:rPr>
          <w:rFonts w:ascii="Simplified Arabic" w:hAnsi="Simplified Arabic" w:cs="Simplified Arabic" w:hint="cs"/>
          <w:sz w:val="32"/>
          <w:szCs w:val="32"/>
          <w:rtl/>
          <w:lang w:bidi="ar-DZ"/>
        </w:rPr>
        <w:t>الإدارية</w:t>
      </w:r>
      <w:proofErr w:type="gramEnd"/>
      <w:r w:rsidRPr="00881427">
        <w:rPr>
          <w:rFonts w:ascii="Simplified Arabic" w:hAnsi="Simplified Arabic" w:cs="Simplified Arabic" w:hint="cs"/>
          <w:sz w:val="32"/>
          <w:szCs w:val="32"/>
          <w:rtl/>
          <w:lang w:bidi="ar-DZ"/>
        </w:rPr>
        <w:t xml:space="preserve"> فيها، ويتجلى ذلك في صورتين هما: </w:t>
      </w:r>
      <w:r w:rsidRPr="00881427">
        <w:rPr>
          <w:rFonts w:ascii="Simplified Arabic" w:hAnsi="Simplified Arabic" w:cs="Simplified Arabic" w:hint="cs"/>
          <w:b/>
          <w:bCs/>
          <w:sz w:val="32"/>
          <w:szCs w:val="32"/>
          <w:rtl/>
          <w:lang w:bidi="ar-DZ"/>
        </w:rPr>
        <w:t>الضبط الإداري</w:t>
      </w:r>
      <w:r w:rsidRPr="00881427">
        <w:rPr>
          <w:rFonts w:ascii="Simplified Arabic" w:hAnsi="Simplified Arabic" w:cs="Simplified Arabic" w:hint="cs"/>
          <w:sz w:val="32"/>
          <w:szCs w:val="32"/>
          <w:rtl/>
          <w:lang w:bidi="ar-DZ"/>
        </w:rPr>
        <w:t xml:space="preserve"> أو البوليس الإداري </w:t>
      </w:r>
      <w:r w:rsidRPr="00881427">
        <w:rPr>
          <w:rFonts w:ascii="Simplified Arabic" w:hAnsi="Simplified Arabic" w:cs="Simplified Arabic" w:hint="cs"/>
          <w:b/>
          <w:bCs/>
          <w:sz w:val="32"/>
          <w:szCs w:val="32"/>
          <w:rtl/>
          <w:lang w:bidi="ar-DZ"/>
        </w:rPr>
        <w:t>والمرفق العام</w:t>
      </w:r>
      <w:r w:rsidRPr="00881427">
        <w:rPr>
          <w:rFonts w:ascii="Simplified Arabic" w:hAnsi="Simplified Arabic" w:cs="Simplified Arabic" w:hint="cs"/>
          <w:sz w:val="32"/>
          <w:szCs w:val="32"/>
          <w:rtl/>
          <w:lang w:bidi="ar-DZ"/>
        </w:rPr>
        <w:t xml:space="preserve">. </w:t>
      </w:r>
    </w:p>
    <w:p w:rsidR="006D4E2D" w:rsidRPr="00881427" w:rsidRDefault="006D4E2D" w:rsidP="006D4E2D">
      <w:pPr>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881427">
        <w:rPr>
          <w:rFonts w:ascii="Simplified Arabic" w:hAnsi="Simplified Arabic" w:cs="Simplified Arabic" w:hint="cs"/>
          <w:sz w:val="32"/>
          <w:szCs w:val="32"/>
          <w:rtl/>
          <w:lang w:bidi="ar-DZ"/>
        </w:rPr>
        <w:t xml:space="preserve">وتستهدف الدولة من خلال الوظيفة الأولى أو </w:t>
      </w:r>
      <w:proofErr w:type="gramStart"/>
      <w:r w:rsidRPr="00881427">
        <w:rPr>
          <w:rFonts w:ascii="Simplified Arabic" w:hAnsi="Simplified Arabic" w:cs="Simplified Arabic" w:hint="cs"/>
          <w:sz w:val="32"/>
          <w:szCs w:val="32"/>
          <w:rtl/>
          <w:lang w:bidi="ar-DZ"/>
        </w:rPr>
        <w:t>الصورة</w:t>
      </w:r>
      <w:proofErr w:type="gramEnd"/>
      <w:r w:rsidRPr="00881427">
        <w:rPr>
          <w:rFonts w:ascii="Simplified Arabic" w:hAnsi="Simplified Arabic" w:cs="Simplified Arabic" w:hint="cs"/>
          <w:sz w:val="32"/>
          <w:szCs w:val="32"/>
          <w:rtl/>
          <w:lang w:bidi="ar-DZ"/>
        </w:rPr>
        <w:t xml:space="preserve"> الأولى المحافظة على النظام العمومي.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bidi="ar-DZ"/>
        </w:rPr>
        <w:t xml:space="preserve">       </w:t>
      </w:r>
      <w:r w:rsidRPr="00881427">
        <w:rPr>
          <w:rFonts w:ascii="Simplified Arabic" w:hAnsi="Simplified Arabic" w:cs="Simplified Arabic" w:hint="cs"/>
          <w:sz w:val="32"/>
          <w:szCs w:val="32"/>
          <w:rtl/>
          <w:lang w:bidi="ar-DZ"/>
        </w:rPr>
        <w:t>وباعتبار الضبط الإداري كإحدى نشاطات السلطات الإدارية في الدولة فإنه يعد أهم هذه النشاطات (ن</w:t>
      </w:r>
      <w:r>
        <w:rPr>
          <w:rFonts w:ascii="Simplified Arabic" w:hAnsi="Simplified Arabic" w:cs="Simplified Arabic" w:hint="cs"/>
          <w:sz w:val="32"/>
          <w:szCs w:val="32"/>
          <w:rtl/>
          <w:lang w:bidi="ar-DZ"/>
        </w:rPr>
        <w:t>اصر</w:t>
      </w:r>
      <w:r w:rsidRPr="0088142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w:t>
      </w:r>
      <w:r w:rsidRPr="00881427">
        <w:rPr>
          <w:rFonts w:ascii="Simplified Arabic" w:hAnsi="Simplified Arabic" w:cs="Simplified Arabic" w:hint="cs"/>
          <w:sz w:val="32"/>
          <w:szCs w:val="32"/>
          <w:rtl/>
          <w:lang w:bidi="ar-DZ"/>
        </w:rPr>
        <w:t xml:space="preserve"> 145)، ويتمثل هذا النشاط في مج</w:t>
      </w:r>
      <w:r>
        <w:rPr>
          <w:rFonts w:ascii="Simplified Arabic" w:hAnsi="Simplified Arabic" w:cs="Simplified Arabic" w:hint="cs"/>
          <w:sz w:val="32"/>
          <w:szCs w:val="32"/>
          <w:rtl/>
          <w:lang w:bidi="ar-DZ"/>
        </w:rPr>
        <w:t>موعة</w:t>
      </w:r>
      <w:r w:rsidRPr="00881427">
        <w:rPr>
          <w:rFonts w:ascii="Simplified Arabic" w:hAnsi="Simplified Arabic" w:cs="Simplified Arabic" w:hint="cs"/>
          <w:sz w:val="32"/>
          <w:szCs w:val="32"/>
          <w:rtl/>
          <w:lang w:bidi="ar-DZ"/>
        </w:rPr>
        <w:t xml:space="preserve"> التدخلات الإدارية التي تجسد في شكل التنظيمات </w:t>
      </w:r>
      <w:r w:rsidRPr="00590D96">
        <w:rPr>
          <w:rFonts w:ascii="Simplified Arabic" w:hAnsi="Simplified Arabic" w:cs="Simplified Arabic"/>
          <w:color w:val="00B050"/>
          <w:sz w:val="32"/>
          <w:szCs w:val="32"/>
          <w:lang w:val="fr-FR" w:bidi="ar-DZ"/>
        </w:rPr>
        <w:t>La réglementation</w:t>
      </w:r>
      <w:r w:rsidRPr="00881427">
        <w:rPr>
          <w:rFonts w:ascii="Simplified Arabic" w:hAnsi="Simplified Arabic" w:cs="Simplified Arabic" w:hint="cs"/>
          <w:color w:val="FF0000"/>
          <w:sz w:val="32"/>
          <w:szCs w:val="32"/>
          <w:rtl/>
          <w:lang w:val="fr-FR" w:bidi="ar-DZ"/>
        </w:rPr>
        <w:t xml:space="preserve"> </w:t>
      </w:r>
      <w:r w:rsidRPr="00881427">
        <w:rPr>
          <w:rFonts w:ascii="Simplified Arabic" w:hAnsi="Simplified Arabic" w:cs="Simplified Arabic" w:hint="cs"/>
          <w:sz w:val="32"/>
          <w:szCs w:val="32"/>
          <w:rtl/>
          <w:lang w:val="fr-FR" w:bidi="ar-DZ"/>
        </w:rPr>
        <w:t xml:space="preserve">والتي تهدف من جهة إلى وضع قيود </w:t>
      </w:r>
      <w:r>
        <w:rPr>
          <w:rFonts w:ascii="Simplified Arabic" w:hAnsi="Simplified Arabic" w:cs="Simplified Arabic" w:hint="cs"/>
          <w:sz w:val="32"/>
          <w:szCs w:val="32"/>
          <w:rtl/>
          <w:lang w:val="fr-FR" w:bidi="ar-DZ"/>
        </w:rPr>
        <w:t xml:space="preserve">وحدود </w:t>
      </w:r>
      <w:r w:rsidRPr="00881427">
        <w:rPr>
          <w:rFonts w:ascii="Simplified Arabic" w:hAnsi="Simplified Arabic" w:cs="Simplified Arabic" w:hint="cs"/>
          <w:sz w:val="32"/>
          <w:szCs w:val="32"/>
          <w:rtl/>
          <w:lang w:val="fr-FR" w:bidi="ar-DZ"/>
        </w:rPr>
        <w:t xml:space="preserve">ومن جهة أخرى تهدف هذه التنظيمات إلى حماية النظام العام في الدولة.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عرف الفقيه </w:t>
      </w:r>
      <w:r>
        <w:rPr>
          <w:rFonts w:ascii="Simplified Arabic" w:hAnsi="Simplified Arabic" w:cs="Simplified Arabic" w:hint="cs"/>
          <w:sz w:val="32"/>
          <w:szCs w:val="32"/>
          <w:rtl/>
          <w:lang w:val="fr-FR" w:bidi="ar-DZ"/>
        </w:rPr>
        <w:t xml:space="preserve">" </w:t>
      </w:r>
      <w:r w:rsidRPr="009A64E1">
        <w:rPr>
          <w:rFonts w:ascii="Simplified Arabic" w:hAnsi="Simplified Arabic" w:cs="Simplified Arabic" w:hint="cs"/>
          <w:b/>
          <w:bCs/>
          <w:color w:val="1F497D" w:themeColor="text2"/>
          <w:sz w:val="32"/>
          <w:szCs w:val="32"/>
          <w:rtl/>
          <w:lang w:val="fr-FR" w:bidi="ar-DZ"/>
        </w:rPr>
        <w:t xml:space="preserve">أندري </w:t>
      </w:r>
      <w:proofErr w:type="spellStart"/>
      <w:r w:rsidRPr="009A64E1">
        <w:rPr>
          <w:rFonts w:ascii="Simplified Arabic" w:hAnsi="Simplified Arabic" w:cs="Simplified Arabic" w:hint="cs"/>
          <w:b/>
          <w:bCs/>
          <w:color w:val="1F497D" w:themeColor="text2"/>
          <w:sz w:val="32"/>
          <w:szCs w:val="32"/>
          <w:rtl/>
          <w:lang w:val="fr-FR" w:bidi="ar-DZ"/>
        </w:rPr>
        <w:t>لوبادر</w:t>
      </w:r>
      <w:proofErr w:type="spellEnd"/>
      <w:r w:rsidRPr="00881427">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الضبط الإداري بقوله: "</w:t>
      </w:r>
      <w:r w:rsidRPr="009A64E1">
        <w:rPr>
          <w:rFonts w:ascii="Simplified Arabic" w:hAnsi="Simplified Arabic" w:cs="Simplified Arabic" w:hint="cs"/>
          <w:b/>
          <w:bCs/>
          <w:color w:val="0070C0"/>
          <w:sz w:val="32"/>
          <w:szCs w:val="32"/>
          <w:rtl/>
          <w:lang w:val="fr-FR" w:bidi="ar-DZ"/>
        </w:rPr>
        <w:t>شكل من أشكال تدخل السلطات الإدارية يتضمن فرض حدود على حريات الأفراد لغرض ضمان حماية النظام العام</w:t>
      </w:r>
      <w:r w:rsidRPr="00881427">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w:t>
      </w:r>
      <w:r w:rsidRPr="00881427">
        <w:rPr>
          <w:rFonts w:ascii="Simplified Arabic" w:hAnsi="Simplified Arabic" w:cs="Simplified Arabic" w:hint="cs"/>
          <w:sz w:val="32"/>
          <w:szCs w:val="32"/>
          <w:rtl/>
          <w:lang w:val="fr-FR" w:bidi="ar-DZ"/>
        </w:rPr>
        <w:t xml:space="preserve">(ن م ل 146)".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والضبط الإداري يستهدف من إحداثه تحقيق جملة من </w:t>
      </w:r>
      <w:r w:rsidRPr="00E46D9C">
        <w:rPr>
          <w:rFonts w:ascii="Simplified Arabic" w:hAnsi="Simplified Arabic" w:cs="Simplified Arabic" w:hint="cs"/>
          <w:b/>
          <w:bCs/>
          <w:color w:val="C00000"/>
          <w:sz w:val="32"/>
          <w:szCs w:val="32"/>
          <w:u w:val="thick"/>
          <w:rtl/>
          <w:lang w:val="fr-FR" w:bidi="ar-DZ"/>
        </w:rPr>
        <w:t>الأغراض</w:t>
      </w:r>
      <w:r w:rsidRPr="00881427">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و الأهداف تنطوي تتمثل في ال</w:t>
      </w:r>
      <w:r w:rsidRPr="00881427">
        <w:rPr>
          <w:rFonts w:ascii="Simplified Arabic" w:hAnsi="Simplified Arabic" w:cs="Simplified Arabic" w:hint="cs"/>
          <w:sz w:val="32"/>
          <w:szCs w:val="32"/>
          <w:rtl/>
          <w:lang w:val="fr-FR" w:bidi="ar-DZ"/>
        </w:rPr>
        <w:t xml:space="preserve">حفاظ على </w:t>
      </w:r>
      <w:r w:rsidRPr="009A64E1">
        <w:rPr>
          <w:rFonts w:ascii="Simplified Arabic" w:hAnsi="Simplified Arabic" w:cs="Simplified Arabic" w:hint="cs"/>
          <w:color w:val="0070C0"/>
          <w:sz w:val="32"/>
          <w:szCs w:val="32"/>
          <w:rtl/>
          <w:lang w:val="fr-FR" w:bidi="ar-DZ"/>
        </w:rPr>
        <w:t>النظام العمومي</w:t>
      </w:r>
      <w:r>
        <w:rPr>
          <w:rFonts w:ascii="Simplified Arabic" w:hAnsi="Simplified Arabic" w:cs="Simplified Arabic" w:hint="cs"/>
          <w:color w:val="0070C0"/>
          <w:sz w:val="32"/>
          <w:szCs w:val="32"/>
          <w:rtl/>
          <w:lang w:val="fr-FR" w:bidi="ar-DZ"/>
        </w:rPr>
        <w:t xml:space="preserve"> و</w:t>
      </w:r>
      <w:r w:rsidRPr="009A64E1">
        <w:rPr>
          <w:rFonts w:ascii="Simplified Arabic" w:hAnsi="Simplified Arabic" w:cs="Simplified Arabic" w:hint="cs"/>
          <w:color w:val="0070C0"/>
          <w:sz w:val="32"/>
          <w:szCs w:val="32"/>
          <w:rtl/>
          <w:lang w:val="fr-FR" w:bidi="ar-DZ"/>
        </w:rPr>
        <w:t xml:space="preserve"> لصحة العمومي</w:t>
      </w:r>
      <w:r>
        <w:rPr>
          <w:rFonts w:ascii="Simplified Arabic" w:hAnsi="Simplified Arabic" w:cs="Simplified Arabic" w:hint="cs"/>
          <w:color w:val="0070C0"/>
          <w:sz w:val="32"/>
          <w:szCs w:val="32"/>
          <w:rtl/>
          <w:lang w:val="fr-FR" w:bidi="ar-DZ"/>
        </w:rPr>
        <w:t>ة</w:t>
      </w:r>
      <w:r w:rsidRPr="009A64E1">
        <w:rPr>
          <w:rFonts w:ascii="Simplified Arabic" w:hAnsi="Simplified Arabic" w:cs="Simplified Arabic" w:hint="cs"/>
          <w:color w:val="0070C0"/>
          <w:sz w:val="32"/>
          <w:szCs w:val="32"/>
          <w:rtl/>
          <w:lang w:val="fr-FR" w:bidi="ar-DZ"/>
        </w:rPr>
        <w:t xml:space="preserve"> والسكينة العمومية</w:t>
      </w:r>
      <w:r w:rsidRPr="00881427">
        <w:rPr>
          <w:rFonts w:ascii="Simplified Arabic" w:hAnsi="Simplified Arabic" w:cs="Simplified Arabic" w:hint="cs"/>
          <w:sz w:val="32"/>
          <w:szCs w:val="32"/>
          <w:rtl/>
          <w:lang w:val="fr-FR" w:bidi="ar-DZ"/>
        </w:rPr>
        <w:t xml:space="preserve"> في حدود سلطتها الإقليمية، إضافة إلى </w:t>
      </w:r>
      <w:r w:rsidRPr="009A64E1">
        <w:rPr>
          <w:rFonts w:ascii="Simplified Arabic" w:hAnsi="Simplified Arabic" w:cs="Simplified Arabic" w:hint="cs"/>
          <w:color w:val="0070C0"/>
          <w:sz w:val="32"/>
          <w:szCs w:val="32"/>
          <w:rtl/>
          <w:lang w:val="fr-FR" w:bidi="ar-DZ"/>
        </w:rPr>
        <w:t>الأغراض الحديثة</w:t>
      </w:r>
      <w:r w:rsidRPr="00881427">
        <w:rPr>
          <w:rFonts w:ascii="Simplified Arabic" w:hAnsi="Simplified Arabic" w:cs="Simplified Arabic" w:hint="cs"/>
          <w:sz w:val="32"/>
          <w:szCs w:val="32"/>
          <w:rtl/>
          <w:lang w:val="fr-FR" w:bidi="ar-DZ"/>
        </w:rPr>
        <w:t xml:space="preserve"> كالحفاظ على الرونق والجمال العمراني وغيرها. </w:t>
      </w:r>
    </w:p>
    <w:p w:rsidR="006D4E2D"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lastRenderedPageBreak/>
        <w:t xml:space="preserve">      </w:t>
      </w:r>
      <w:r w:rsidRPr="00881427">
        <w:rPr>
          <w:rFonts w:ascii="Simplified Arabic" w:hAnsi="Simplified Arabic" w:cs="Simplified Arabic" w:hint="cs"/>
          <w:sz w:val="32"/>
          <w:szCs w:val="32"/>
          <w:rtl/>
          <w:lang w:val="fr-FR" w:bidi="ar-DZ"/>
        </w:rPr>
        <w:t xml:space="preserve">ويتميز الضبط الإداري بجملة من </w:t>
      </w:r>
      <w:r w:rsidRPr="00E46D9C">
        <w:rPr>
          <w:rFonts w:ascii="Simplified Arabic" w:hAnsi="Simplified Arabic" w:cs="Simplified Arabic" w:hint="cs"/>
          <w:b/>
          <w:bCs/>
          <w:color w:val="C00000"/>
          <w:sz w:val="32"/>
          <w:szCs w:val="32"/>
          <w:rtl/>
          <w:lang w:val="fr-FR" w:bidi="ar-DZ"/>
        </w:rPr>
        <w:t>الخصائص</w:t>
      </w:r>
      <w:r w:rsidRPr="00881427">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ت</w:t>
      </w:r>
      <w:r w:rsidRPr="00881427">
        <w:rPr>
          <w:rFonts w:ascii="Simplified Arabic" w:hAnsi="Simplified Arabic" w:cs="Simplified Arabic" w:hint="cs"/>
          <w:sz w:val="32"/>
          <w:szCs w:val="32"/>
          <w:rtl/>
          <w:lang w:val="fr-FR" w:bidi="ar-DZ"/>
        </w:rPr>
        <w:t>مكنه من تحقيق الغاية من استحداث</w:t>
      </w:r>
      <w:r>
        <w:rPr>
          <w:rFonts w:ascii="Simplified Arabic" w:hAnsi="Simplified Arabic" w:cs="Simplified Arabic" w:hint="cs"/>
          <w:sz w:val="32"/>
          <w:szCs w:val="32"/>
          <w:rtl/>
          <w:lang w:val="fr-FR" w:bidi="ar-DZ"/>
        </w:rPr>
        <w:t>ه</w:t>
      </w:r>
      <w:r w:rsidRPr="00881427">
        <w:rPr>
          <w:rFonts w:ascii="Simplified Arabic" w:hAnsi="Simplified Arabic" w:cs="Simplified Arabic" w:hint="cs"/>
          <w:sz w:val="32"/>
          <w:szCs w:val="32"/>
          <w:rtl/>
          <w:lang w:val="fr-FR" w:bidi="ar-DZ"/>
        </w:rPr>
        <w:t xml:space="preserve">، وتتلخص هذه الخصائص </w:t>
      </w:r>
      <w:proofErr w:type="gramStart"/>
      <w:r w:rsidRPr="00881427">
        <w:rPr>
          <w:rFonts w:ascii="Simplified Arabic" w:hAnsi="Simplified Arabic" w:cs="Simplified Arabic" w:hint="cs"/>
          <w:sz w:val="32"/>
          <w:szCs w:val="32"/>
          <w:rtl/>
          <w:lang w:val="fr-FR" w:bidi="ar-DZ"/>
        </w:rPr>
        <w:t>في</w:t>
      </w:r>
      <w:r>
        <w:rPr>
          <w:rFonts w:ascii="Simplified Arabic" w:hAnsi="Simplified Arabic" w:cs="Simplified Arabic" w:hint="cs"/>
          <w:sz w:val="32"/>
          <w:szCs w:val="32"/>
          <w:rtl/>
          <w:lang w:val="fr-FR" w:bidi="ar-DZ"/>
        </w:rPr>
        <w:t xml:space="preserve"> :</w:t>
      </w:r>
      <w:proofErr w:type="gramEnd"/>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 </w:t>
      </w:r>
      <w:r w:rsidRPr="00E46D9C">
        <w:rPr>
          <w:rFonts w:ascii="Simplified Arabic" w:hAnsi="Simplified Arabic" w:cs="Simplified Arabic" w:hint="cs"/>
          <w:b/>
          <w:bCs/>
          <w:color w:val="C00000"/>
          <w:sz w:val="32"/>
          <w:szCs w:val="32"/>
          <w:rtl/>
          <w:lang w:val="fr-FR" w:bidi="ar-DZ"/>
        </w:rPr>
        <w:t>الصفة الوقائية</w:t>
      </w:r>
      <w:r w:rsidRPr="00881427">
        <w:rPr>
          <w:rFonts w:ascii="Simplified Arabic" w:hAnsi="Simplified Arabic" w:cs="Simplified Arabic" w:hint="cs"/>
          <w:sz w:val="32"/>
          <w:szCs w:val="32"/>
          <w:rtl/>
          <w:lang w:val="fr-FR" w:bidi="ar-DZ"/>
        </w:rPr>
        <w:t>: أي أن قرارات السلطات الإدارية في الدولة تتخذ بهدف منع وقوع الاضطرابات والفوضى من خلال الإجراءات المسبقة والضرورية</w:t>
      </w: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 أي قبل الإخلال بالنظام العمومي كالتنبيه للمواطنين لمنع المظاهرات تحت طائلة الإدانة.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257852">
        <w:rPr>
          <w:rFonts w:ascii="Simplified Arabic" w:hAnsi="Simplified Arabic" w:cs="Simplified Arabic" w:hint="cs"/>
          <w:b/>
          <w:bCs/>
          <w:color w:val="C00000"/>
          <w:sz w:val="32"/>
          <w:szCs w:val="32"/>
          <w:rtl/>
          <w:lang w:val="fr-FR" w:bidi="ar-DZ"/>
        </w:rPr>
        <w:t>صفة التعبير عن السيادة</w:t>
      </w:r>
      <w:r w:rsidRPr="00881427">
        <w:rPr>
          <w:rFonts w:ascii="Simplified Arabic" w:hAnsi="Simplified Arabic" w:cs="Simplified Arabic" w:hint="cs"/>
          <w:sz w:val="32"/>
          <w:szCs w:val="32"/>
          <w:rtl/>
          <w:lang w:val="fr-FR" w:bidi="ar-DZ"/>
        </w:rPr>
        <w:t>: من خلال مج</w:t>
      </w:r>
      <w:r>
        <w:rPr>
          <w:rFonts w:ascii="Simplified Arabic" w:hAnsi="Simplified Arabic" w:cs="Simplified Arabic" w:hint="cs"/>
          <w:sz w:val="32"/>
          <w:szCs w:val="32"/>
          <w:rtl/>
          <w:lang w:val="fr-FR" w:bidi="ar-DZ"/>
        </w:rPr>
        <w:t>موعة</w:t>
      </w:r>
      <w:r w:rsidRPr="00881427">
        <w:rPr>
          <w:rFonts w:ascii="Simplified Arabic" w:hAnsi="Simplified Arabic" w:cs="Simplified Arabic" w:hint="cs"/>
          <w:sz w:val="32"/>
          <w:szCs w:val="32"/>
          <w:rtl/>
          <w:lang w:val="fr-FR" w:bidi="ar-DZ"/>
        </w:rPr>
        <w:t xml:space="preserve"> الامتيازات الاستثنائية التي تمارسها سلطات الضبط الإداري للحفاظ على النظام العام في الدولة والتي تحد وتقيد </w:t>
      </w:r>
      <w:r>
        <w:rPr>
          <w:rFonts w:ascii="Simplified Arabic" w:hAnsi="Simplified Arabic" w:cs="Simplified Arabic" w:hint="cs"/>
          <w:sz w:val="32"/>
          <w:szCs w:val="32"/>
          <w:rtl/>
          <w:lang w:val="fr-FR" w:bidi="ar-DZ"/>
        </w:rPr>
        <w:t xml:space="preserve">من </w:t>
      </w:r>
      <w:r w:rsidRPr="00881427">
        <w:rPr>
          <w:rFonts w:ascii="Simplified Arabic" w:hAnsi="Simplified Arabic" w:cs="Simplified Arabic" w:hint="cs"/>
          <w:sz w:val="32"/>
          <w:szCs w:val="32"/>
          <w:rtl/>
          <w:lang w:val="fr-FR" w:bidi="ar-DZ"/>
        </w:rPr>
        <w:t xml:space="preserve">الحريات والحقوق الفردية. </w:t>
      </w:r>
    </w:p>
    <w:p w:rsidR="006D4E2D" w:rsidRPr="00881427"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t xml:space="preserve">- </w:t>
      </w:r>
      <w:r w:rsidRPr="0024375E">
        <w:rPr>
          <w:rFonts w:ascii="Simplified Arabic" w:hAnsi="Simplified Arabic" w:cs="Simplified Arabic" w:hint="cs"/>
          <w:b/>
          <w:bCs/>
          <w:color w:val="C00000"/>
          <w:sz w:val="32"/>
          <w:szCs w:val="32"/>
          <w:rtl/>
          <w:lang w:val="fr-FR" w:bidi="ar-DZ"/>
        </w:rPr>
        <w:t>الصفة الانفرادية</w:t>
      </w:r>
      <w:r w:rsidRPr="00881427">
        <w:rPr>
          <w:rFonts w:ascii="Simplified Arabic" w:hAnsi="Simplified Arabic" w:cs="Simplified Arabic" w:hint="cs"/>
          <w:sz w:val="32"/>
          <w:szCs w:val="32"/>
          <w:rtl/>
          <w:lang w:val="fr-FR" w:bidi="ar-DZ"/>
        </w:rPr>
        <w:t xml:space="preserve">: حيث أن جميع قرارات سلطات ض إ تتميز بالطابع الانفرادي، من خلال الأوامر التي تصدر منها في شكل </w:t>
      </w:r>
      <w:r w:rsidRPr="0024375E">
        <w:rPr>
          <w:rFonts w:ascii="Simplified Arabic" w:hAnsi="Simplified Arabic" w:cs="Simplified Arabic" w:hint="cs"/>
          <w:b/>
          <w:bCs/>
          <w:color w:val="1F497D" w:themeColor="text2"/>
          <w:sz w:val="32"/>
          <w:szCs w:val="32"/>
          <w:rtl/>
          <w:lang w:val="fr-FR" w:bidi="ar-DZ"/>
        </w:rPr>
        <w:t>قرارات إدارية</w:t>
      </w:r>
      <w:r w:rsidRPr="00881427">
        <w:rPr>
          <w:rFonts w:ascii="Simplified Arabic" w:hAnsi="Simplified Arabic" w:cs="Simplified Arabic" w:hint="cs"/>
          <w:sz w:val="32"/>
          <w:szCs w:val="32"/>
          <w:rtl/>
          <w:lang w:val="fr-FR" w:bidi="ar-DZ"/>
        </w:rPr>
        <w:t xml:space="preserve"> (فردية، تنظيمية)، وموقف المواطن من</w:t>
      </w:r>
      <w:r>
        <w:rPr>
          <w:rFonts w:ascii="Simplified Arabic" w:hAnsi="Simplified Arabic" w:cs="Simplified Arabic" w:hint="cs"/>
          <w:sz w:val="32"/>
          <w:szCs w:val="32"/>
          <w:rtl/>
          <w:lang w:val="fr-FR" w:bidi="ar-DZ"/>
        </w:rPr>
        <w:t>ها هو</w:t>
      </w:r>
      <w:r w:rsidRPr="00881427">
        <w:rPr>
          <w:rFonts w:ascii="Simplified Arabic" w:hAnsi="Simplified Arabic" w:cs="Simplified Arabic" w:hint="cs"/>
          <w:sz w:val="32"/>
          <w:szCs w:val="32"/>
          <w:rtl/>
          <w:lang w:val="fr-FR" w:bidi="ar-DZ"/>
        </w:rPr>
        <w:t xml:space="preserve"> </w:t>
      </w:r>
      <w:r w:rsidRPr="0024375E">
        <w:rPr>
          <w:rFonts w:ascii="Simplified Arabic" w:hAnsi="Simplified Arabic" w:cs="Simplified Arabic" w:hint="cs"/>
          <w:color w:val="1F497D" w:themeColor="text2"/>
          <w:sz w:val="32"/>
          <w:szCs w:val="32"/>
          <w:rtl/>
          <w:lang w:val="fr-FR" w:bidi="ar-DZ"/>
        </w:rPr>
        <w:t>الامتثال</w:t>
      </w:r>
      <w:r w:rsidRPr="00881427">
        <w:rPr>
          <w:rFonts w:ascii="Simplified Arabic" w:hAnsi="Simplified Arabic" w:cs="Simplified Arabic" w:hint="cs"/>
          <w:sz w:val="32"/>
          <w:szCs w:val="32"/>
          <w:rtl/>
          <w:lang w:val="fr-FR" w:bidi="ar-DZ"/>
        </w:rPr>
        <w:t xml:space="preserve"> لتلك الإجراءات </w:t>
      </w:r>
      <w:r w:rsidRPr="0024375E">
        <w:rPr>
          <w:rFonts w:ascii="Simplified Arabic" w:hAnsi="Simplified Arabic" w:cs="Simplified Arabic" w:hint="cs"/>
          <w:color w:val="1F497D" w:themeColor="text2"/>
          <w:sz w:val="32"/>
          <w:szCs w:val="32"/>
          <w:rtl/>
          <w:lang w:val="fr-FR" w:bidi="ar-DZ"/>
        </w:rPr>
        <w:t>طبقا للقانون وتحت رقابة القضاء</w:t>
      </w:r>
      <w:r w:rsidRPr="00881427">
        <w:rPr>
          <w:rFonts w:ascii="Simplified Arabic" w:hAnsi="Simplified Arabic" w:cs="Simplified Arabic" w:hint="cs"/>
          <w:sz w:val="32"/>
          <w:szCs w:val="32"/>
          <w:rtl/>
          <w:lang w:val="fr-FR" w:bidi="ar-DZ"/>
        </w:rPr>
        <w:t xml:space="preserve">. </w:t>
      </w:r>
    </w:p>
    <w:p w:rsidR="007D60A8" w:rsidRPr="00590D96" w:rsidRDefault="00FB63BD" w:rsidP="007D60A8">
      <w:pPr>
        <w:spacing w:after="0"/>
        <w:jc w:val="center"/>
        <w:rPr>
          <w:rFonts w:ascii="Simplified Arabic" w:hAnsi="Simplified Arabic" w:cs="Simplified Arabic"/>
          <w:b/>
          <w:bCs/>
          <w:color w:val="00B050"/>
          <w:sz w:val="32"/>
          <w:szCs w:val="32"/>
          <w:u w:val="double"/>
          <w:rtl/>
          <w:lang w:val="fr-FR" w:bidi="ar-DZ"/>
        </w:rPr>
      </w:pPr>
      <w:proofErr w:type="gramStart"/>
      <w:r w:rsidRPr="00590D96">
        <w:rPr>
          <w:rFonts w:ascii="Simplified Arabic" w:hAnsi="Simplified Arabic" w:cs="Simplified Arabic" w:hint="cs"/>
          <w:b/>
          <w:bCs/>
          <w:color w:val="00B050"/>
          <w:sz w:val="32"/>
          <w:szCs w:val="32"/>
          <w:u w:val="double"/>
          <w:rtl/>
          <w:lang w:val="fr-FR" w:bidi="ar-DZ"/>
        </w:rPr>
        <w:t>ثانيا :</w:t>
      </w:r>
      <w:proofErr w:type="gramEnd"/>
      <w:r w:rsidR="006D4E2D" w:rsidRPr="00590D96">
        <w:rPr>
          <w:rFonts w:ascii="Simplified Arabic" w:hAnsi="Simplified Arabic" w:cs="Simplified Arabic" w:hint="cs"/>
          <w:b/>
          <w:bCs/>
          <w:color w:val="00B050"/>
          <w:sz w:val="32"/>
          <w:szCs w:val="32"/>
          <w:u w:val="double"/>
          <w:rtl/>
          <w:lang w:val="fr-FR" w:bidi="ar-DZ"/>
        </w:rPr>
        <w:t>أهداف الضبط الإداري :</w:t>
      </w:r>
    </w:p>
    <w:p w:rsidR="007D60A8" w:rsidRDefault="007D60A8" w:rsidP="007D60A8">
      <w:pPr>
        <w:spacing w:after="0"/>
        <w:rPr>
          <w:rFonts w:ascii="Simplified Arabic" w:hAnsi="Simplified Arabic" w:cs="Simplified Arabic"/>
          <w:sz w:val="32"/>
          <w:szCs w:val="32"/>
          <w:rtl/>
          <w:lang w:val="fr-FR" w:bidi="ar-DZ"/>
        </w:rPr>
      </w:pPr>
      <w:r>
        <w:rPr>
          <w:rFonts w:ascii="Simplified Arabic" w:hAnsi="Simplified Arabic" w:cs="Simplified Arabic" w:hint="cs"/>
          <w:b/>
          <w:bCs/>
          <w:color w:val="C00000"/>
          <w:sz w:val="32"/>
          <w:szCs w:val="32"/>
          <w:u w:val="double"/>
          <w:rtl/>
          <w:lang w:val="fr-FR" w:bidi="ar-DZ"/>
        </w:rPr>
        <w:t xml:space="preserve">      </w:t>
      </w:r>
      <w:r w:rsidRPr="007D60A8">
        <w:rPr>
          <w:rFonts w:ascii="Simplified Arabic" w:hAnsi="Simplified Arabic" w:cs="Simplified Arabic" w:hint="cs"/>
          <w:sz w:val="32"/>
          <w:szCs w:val="32"/>
          <w:rtl/>
          <w:lang w:val="fr-FR" w:bidi="ar-DZ"/>
        </w:rPr>
        <w:t>باعتبار الضبط الإداري</w:t>
      </w:r>
      <w:r>
        <w:rPr>
          <w:rFonts w:ascii="Simplified Arabic" w:hAnsi="Simplified Arabic" w:cs="Simplified Arabic" w:hint="cs"/>
          <w:sz w:val="32"/>
          <w:szCs w:val="32"/>
          <w:rtl/>
          <w:lang w:val="fr-FR" w:bidi="ar-DZ"/>
        </w:rPr>
        <w:t xml:space="preserve"> ينطوي على مجموعة القواعد و </w:t>
      </w:r>
      <w:r w:rsidR="00857FD7">
        <w:rPr>
          <w:rFonts w:ascii="Simplified Arabic" w:hAnsi="Simplified Arabic" w:cs="Simplified Arabic" w:hint="cs"/>
          <w:sz w:val="32"/>
          <w:szCs w:val="32"/>
          <w:rtl/>
          <w:lang w:val="fr-FR" w:bidi="ar-DZ"/>
        </w:rPr>
        <w:t xml:space="preserve">الإجراءات التي تفرضها </w:t>
      </w:r>
      <w:r>
        <w:rPr>
          <w:rFonts w:ascii="Simplified Arabic" w:hAnsi="Simplified Arabic" w:cs="Simplified Arabic" w:hint="cs"/>
          <w:sz w:val="32"/>
          <w:szCs w:val="32"/>
          <w:rtl/>
          <w:lang w:val="fr-FR" w:bidi="ar-DZ"/>
        </w:rPr>
        <w:t xml:space="preserve"> السلطة العامة في الدولة على الأفراد ، و ذلك من خلال تقييد حرياتهم بقصد حماية النظام العام في المجتمع و المحافظة عليه .</w:t>
      </w:r>
    </w:p>
    <w:p w:rsidR="007D60A8" w:rsidRPr="007D60A8" w:rsidRDefault="007D60A8" w:rsidP="007D60A8">
      <w:pPr>
        <w:spacing w:after="0"/>
        <w:rPr>
          <w:rFonts w:ascii="Simplified Arabic" w:hAnsi="Simplified Arabic" w:cs="Simplified Arabic"/>
          <w:b/>
          <w:bCs/>
          <w:color w:val="C00000"/>
          <w:sz w:val="32"/>
          <w:szCs w:val="32"/>
          <w:u w:val="double"/>
          <w:rtl/>
          <w:lang w:val="fr-FR" w:bidi="ar-DZ"/>
        </w:rPr>
      </w:pPr>
      <w:r>
        <w:rPr>
          <w:rFonts w:ascii="Simplified Arabic" w:hAnsi="Simplified Arabic" w:cs="Simplified Arabic" w:hint="cs"/>
          <w:sz w:val="32"/>
          <w:szCs w:val="32"/>
          <w:rtl/>
          <w:lang w:val="fr-FR" w:bidi="ar-DZ"/>
        </w:rPr>
        <w:t xml:space="preserve">    </w:t>
      </w:r>
      <w:r w:rsidR="00857FD7">
        <w:rPr>
          <w:rFonts w:ascii="Simplified Arabic" w:hAnsi="Simplified Arabic" w:cs="Simplified Arabic" w:hint="cs"/>
          <w:sz w:val="32"/>
          <w:szCs w:val="32"/>
          <w:rtl/>
          <w:lang w:val="fr-FR" w:bidi="ar-DZ"/>
        </w:rPr>
        <w:t>إن</w:t>
      </w:r>
      <w:r>
        <w:rPr>
          <w:rFonts w:ascii="Simplified Arabic" w:hAnsi="Simplified Arabic" w:cs="Simplified Arabic" w:hint="cs"/>
          <w:sz w:val="32"/>
          <w:szCs w:val="32"/>
          <w:rtl/>
          <w:lang w:val="fr-FR" w:bidi="ar-DZ"/>
        </w:rPr>
        <w:t xml:space="preserve"> هذا </w:t>
      </w:r>
      <w:r w:rsidR="00857FD7">
        <w:rPr>
          <w:rFonts w:ascii="Simplified Arabic" w:hAnsi="Simplified Arabic" w:cs="Simplified Arabic" w:hint="cs"/>
          <w:sz w:val="32"/>
          <w:szCs w:val="32"/>
          <w:rtl/>
          <w:lang w:val="fr-FR" w:bidi="ar-DZ"/>
        </w:rPr>
        <w:t>التعريف</w:t>
      </w:r>
      <w:r>
        <w:rPr>
          <w:rFonts w:ascii="Simplified Arabic" w:hAnsi="Simplified Arabic" w:cs="Simplified Arabic" w:hint="cs"/>
          <w:sz w:val="32"/>
          <w:szCs w:val="32"/>
          <w:rtl/>
          <w:lang w:val="fr-FR" w:bidi="ar-DZ"/>
        </w:rPr>
        <w:t xml:space="preserve"> يركز على </w:t>
      </w:r>
      <w:r w:rsidR="00857FD7">
        <w:rPr>
          <w:rFonts w:ascii="Simplified Arabic" w:hAnsi="Simplified Arabic" w:cs="Simplified Arabic" w:hint="cs"/>
          <w:sz w:val="32"/>
          <w:szCs w:val="32"/>
          <w:rtl/>
          <w:lang w:val="fr-FR" w:bidi="ar-DZ"/>
        </w:rPr>
        <w:t>الآليات</w:t>
      </w:r>
      <w:r>
        <w:rPr>
          <w:rFonts w:ascii="Simplified Arabic" w:hAnsi="Simplified Arabic" w:cs="Simplified Arabic" w:hint="cs"/>
          <w:sz w:val="32"/>
          <w:szCs w:val="32"/>
          <w:rtl/>
          <w:lang w:val="fr-FR" w:bidi="ar-DZ"/>
        </w:rPr>
        <w:t xml:space="preserve"> و الوسائل و </w:t>
      </w:r>
      <w:r w:rsidR="00857FD7">
        <w:rPr>
          <w:rFonts w:ascii="Simplified Arabic" w:hAnsi="Simplified Arabic" w:cs="Simplified Arabic" w:hint="cs"/>
          <w:sz w:val="32"/>
          <w:szCs w:val="32"/>
          <w:rtl/>
          <w:lang w:val="fr-FR" w:bidi="ar-DZ"/>
        </w:rPr>
        <w:t>الإجراءات</w:t>
      </w:r>
      <w:r>
        <w:rPr>
          <w:rFonts w:ascii="Simplified Arabic" w:hAnsi="Simplified Arabic" w:cs="Simplified Arabic" w:hint="cs"/>
          <w:sz w:val="32"/>
          <w:szCs w:val="32"/>
          <w:rtl/>
          <w:lang w:val="fr-FR" w:bidi="ar-DZ"/>
        </w:rPr>
        <w:t xml:space="preserve"> التي</w:t>
      </w:r>
      <w:r w:rsidR="004F30A5">
        <w:rPr>
          <w:rFonts w:ascii="Simplified Arabic" w:hAnsi="Simplified Arabic" w:cs="Simplified Arabic" w:hint="cs"/>
          <w:sz w:val="32"/>
          <w:szCs w:val="32"/>
          <w:rtl/>
          <w:lang w:val="fr-FR" w:bidi="ar-DZ"/>
        </w:rPr>
        <w:t xml:space="preserve"> تلجأ</w:t>
      </w:r>
      <w:r w:rsidR="00857FD7">
        <w:rPr>
          <w:rFonts w:ascii="Simplified Arabic" w:hAnsi="Simplified Arabic" w:cs="Simplified Arabic" w:hint="cs"/>
          <w:sz w:val="32"/>
          <w:szCs w:val="32"/>
          <w:rtl/>
          <w:lang w:val="fr-FR" w:bidi="ar-DZ"/>
        </w:rPr>
        <w:t xml:space="preserve"> إليها</w:t>
      </w:r>
      <w:r w:rsidR="004F30A5">
        <w:rPr>
          <w:rFonts w:ascii="Simplified Arabic" w:hAnsi="Simplified Arabic" w:cs="Simplified Arabic" w:hint="cs"/>
          <w:sz w:val="32"/>
          <w:szCs w:val="32"/>
          <w:rtl/>
          <w:lang w:val="fr-FR" w:bidi="ar-DZ"/>
        </w:rPr>
        <w:t xml:space="preserve"> </w:t>
      </w:r>
      <w:r w:rsidR="00C32542">
        <w:rPr>
          <w:rFonts w:ascii="Simplified Arabic" w:hAnsi="Simplified Arabic" w:cs="Simplified Arabic" w:hint="cs"/>
          <w:sz w:val="32"/>
          <w:szCs w:val="32"/>
          <w:rtl/>
          <w:lang w:val="fr-FR" w:bidi="ar-DZ"/>
        </w:rPr>
        <w:t xml:space="preserve">السلطة التنفيذية قصد حماية النظام العام ، لان </w:t>
      </w:r>
      <w:r w:rsidR="00C32542" w:rsidRPr="00C32542">
        <w:rPr>
          <w:rFonts w:ascii="Simplified Arabic" w:hAnsi="Simplified Arabic" w:cs="Simplified Arabic" w:hint="cs"/>
          <w:color w:val="00B0F0"/>
          <w:sz w:val="32"/>
          <w:szCs w:val="32"/>
          <w:rtl/>
          <w:lang w:val="fr-FR" w:bidi="ar-DZ"/>
        </w:rPr>
        <w:t>الحقوق و الحريات الفردية ليست مطلقة</w:t>
      </w:r>
      <w:r w:rsidR="00C32542">
        <w:rPr>
          <w:rFonts w:ascii="Simplified Arabic" w:hAnsi="Simplified Arabic" w:cs="Simplified Arabic" w:hint="cs"/>
          <w:sz w:val="32"/>
          <w:szCs w:val="32"/>
          <w:rtl/>
          <w:lang w:val="fr-FR" w:bidi="ar-DZ"/>
        </w:rPr>
        <w:t>.</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9055DA">
        <w:rPr>
          <w:rFonts w:ascii="Simplified Arabic" w:hAnsi="Simplified Arabic" w:cs="Simplified Arabic" w:hint="cs"/>
          <w:sz w:val="32"/>
          <w:szCs w:val="32"/>
          <w:rtl/>
          <w:lang w:val="fr-FR" w:bidi="ar-DZ"/>
        </w:rPr>
        <w:t xml:space="preserve">و </w:t>
      </w:r>
      <w:r w:rsidRPr="00881427">
        <w:rPr>
          <w:rFonts w:ascii="Simplified Arabic" w:hAnsi="Simplified Arabic" w:cs="Simplified Arabic" w:hint="cs"/>
          <w:sz w:val="32"/>
          <w:szCs w:val="32"/>
          <w:rtl/>
          <w:lang w:val="fr-FR" w:bidi="ar-DZ"/>
        </w:rPr>
        <w:t xml:space="preserve">أمام نسبية مفهوم النظام العام فقد تم تحديده </w:t>
      </w:r>
      <w:r>
        <w:rPr>
          <w:rFonts w:ascii="Simplified Arabic" w:hAnsi="Simplified Arabic" w:cs="Simplified Arabic" w:hint="cs"/>
          <w:sz w:val="32"/>
          <w:szCs w:val="32"/>
          <w:rtl/>
          <w:lang w:val="fr-FR" w:bidi="ar-DZ"/>
        </w:rPr>
        <w:t xml:space="preserve">من خلال عناصره والمتمثلة في الأمن العام </w:t>
      </w:r>
      <w:r w:rsidRPr="00881427">
        <w:rPr>
          <w:rFonts w:ascii="Simplified Arabic" w:hAnsi="Simplified Arabic" w:cs="Simplified Arabic" w:hint="cs"/>
          <w:sz w:val="32"/>
          <w:szCs w:val="32"/>
          <w:rtl/>
          <w:lang w:val="fr-FR" w:bidi="ar-DZ"/>
        </w:rPr>
        <w:t xml:space="preserve">والصحة العامة والسكينة العامة. </w:t>
      </w:r>
    </w:p>
    <w:p w:rsidR="006D4E2D" w:rsidRPr="00881427"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t xml:space="preserve">* </w:t>
      </w:r>
      <w:r w:rsidRPr="005120C4">
        <w:rPr>
          <w:rFonts w:ascii="Simplified Arabic" w:hAnsi="Simplified Arabic" w:cs="Simplified Arabic" w:hint="cs"/>
          <w:b/>
          <w:bCs/>
          <w:color w:val="C00000"/>
          <w:sz w:val="32"/>
          <w:szCs w:val="32"/>
          <w:u w:val="dotted"/>
          <w:rtl/>
          <w:lang w:val="fr-FR" w:bidi="ar-DZ"/>
        </w:rPr>
        <w:t>الأمن العام</w:t>
      </w:r>
      <w:r w:rsidRPr="00881427">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معناه </w:t>
      </w:r>
      <w:r w:rsidRPr="00881427">
        <w:rPr>
          <w:rFonts w:ascii="Simplified Arabic" w:hAnsi="Simplified Arabic" w:cs="Simplified Arabic" w:hint="cs"/>
          <w:sz w:val="32"/>
          <w:szCs w:val="32"/>
          <w:rtl/>
          <w:lang w:val="fr-FR" w:bidi="ar-DZ"/>
        </w:rPr>
        <w:t>المحافظة على سلامة المواطن واطمئنانه على نفسه وماله من المخاطر التي يمكن أن تقع عليه في الطرق أو الأماكن العمومية أو</w:t>
      </w:r>
      <w:r>
        <w:rPr>
          <w:rFonts w:ascii="Simplified Arabic" w:hAnsi="Simplified Arabic" w:cs="Simplified Arabic" w:hint="cs"/>
          <w:sz w:val="32"/>
          <w:szCs w:val="32"/>
          <w:rtl/>
          <w:lang w:val="fr-FR" w:bidi="ar-DZ"/>
        </w:rPr>
        <w:t xml:space="preserve"> حتى من</w:t>
      </w:r>
      <w:r w:rsidRPr="00881427">
        <w:rPr>
          <w:rFonts w:ascii="Simplified Arabic" w:hAnsi="Simplified Arabic" w:cs="Simplified Arabic" w:hint="cs"/>
          <w:sz w:val="32"/>
          <w:szCs w:val="32"/>
          <w:rtl/>
          <w:lang w:val="fr-FR" w:bidi="ar-DZ"/>
        </w:rPr>
        <w:t xml:space="preserve"> الكوارث </w:t>
      </w:r>
      <w:proofErr w:type="gramStart"/>
      <w:r w:rsidRPr="00881427">
        <w:rPr>
          <w:rFonts w:ascii="Simplified Arabic" w:hAnsi="Simplified Arabic" w:cs="Simplified Arabic" w:hint="cs"/>
          <w:sz w:val="32"/>
          <w:szCs w:val="32"/>
          <w:rtl/>
          <w:lang w:val="fr-FR" w:bidi="ar-DZ"/>
        </w:rPr>
        <w:t>الطبيعية .</w:t>
      </w:r>
      <w:proofErr w:type="gramEnd"/>
      <w:r w:rsidRPr="00881427">
        <w:rPr>
          <w:rFonts w:ascii="Simplified Arabic" w:hAnsi="Simplified Arabic" w:cs="Simplified Arabic" w:hint="cs"/>
          <w:sz w:val="32"/>
          <w:szCs w:val="32"/>
          <w:rtl/>
          <w:lang w:val="fr-FR" w:bidi="ar-DZ"/>
        </w:rPr>
        <w:t xml:space="preserve">.. </w:t>
      </w:r>
      <w:proofErr w:type="spellStart"/>
      <w:r w:rsidRPr="00881427">
        <w:rPr>
          <w:rFonts w:ascii="Simplified Arabic" w:hAnsi="Simplified Arabic" w:cs="Simplified Arabic" w:hint="cs"/>
          <w:sz w:val="32"/>
          <w:szCs w:val="32"/>
          <w:rtl/>
          <w:lang w:val="fr-FR" w:bidi="ar-DZ"/>
        </w:rPr>
        <w:t>إلخ</w:t>
      </w:r>
      <w:proofErr w:type="spellEnd"/>
      <w:r w:rsidRPr="00881427">
        <w:rPr>
          <w:rFonts w:ascii="Simplified Arabic" w:hAnsi="Simplified Arabic" w:cs="Simplified Arabic" w:hint="cs"/>
          <w:sz w:val="32"/>
          <w:szCs w:val="32"/>
          <w:rtl/>
          <w:lang w:val="fr-FR" w:bidi="ar-DZ"/>
        </w:rPr>
        <w:t xml:space="preserve">. </w:t>
      </w:r>
    </w:p>
    <w:p w:rsidR="006D4E2D" w:rsidRPr="00881427"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lastRenderedPageBreak/>
        <w:t xml:space="preserve">* </w:t>
      </w:r>
      <w:r w:rsidRPr="005120C4">
        <w:rPr>
          <w:rFonts w:ascii="Simplified Arabic" w:hAnsi="Simplified Arabic" w:cs="Simplified Arabic" w:hint="cs"/>
          <w:b/>
          <w:bCs/>
          <w:color w:val="C00000"/>
          <w:sz w:val="32"/>
          <w:szCs w:val="32"/>
          <w:u w:val="dotted"/>
          <w:rtl/>
          <w:lang w:val="fr-FR" w:bidi="ar-DZ"/>
        </w:rPr>
        <w:t>السكينة (الراحة) العمومية</w:t>
      </w:r>
      <w:r w:rsidRPr="00881427">
        <w:rPr>
          <w:rFonts w:ascii="Simplified Arabic" w:hAnsi="Simplified Arabic" w:cs="Simplified Arabic" w:hint="cs"/>
          <w:sz w:val="32"/>
          <w:szCs w:val="32"/>
          <w:rtl/>
          <w:lang w:val="fr-FR" w:bidi="ar-DZ"/>
        </w:rPr>
        <w:t>: المحافظة على حالة الهدوء والسكون في الطرق والأماكن</w:t>
      </w:r>
      <w:r>
        <w:rPr>
          <w:rFonts w:ascii="Simplified Arabic" w:hAnsi="Simplified Arabic" w:cs="Simplified Arabic" w:hint="cs"/>
          <w:sz w:val="32"/>
          <w:szCs w:val="32"/>
          <w:rtl/>
          <w:lang w:val="fr-FR" w:bidi="ar-DZ"/>
        </w:rPr>
        <w:t xml:space="preserve"> العمومية </w:t>
      </w:r>
      <w:r w:rsidRPr="00881427">
        <w:rPr>
          <w:rFonts w:ascii="Simplified Arabic" w:hAnsi="Simplified Arabic" w:cs="Simplified Arabic" w:hint="cs"/>
          <w:sz w:val="32"/>
          <w:szCs w:val="32"/>
          <w:rtl/>
          <w:lang w:val="fr-FR" w:bidi="ar-DZ"/>
        </w:rPr>
        <w:t xml:space="preserve"> في أوقات النهار </w:t>
      </w:r>
      <w:proofErr w:type="spellStart"/>
      <w:r>
        <w:rPr>
          <w:rFonts w:ascii="Simplified Arabic" w:hAnsi="Simplified Arabic" w:cs="Simplified Arabic" w:hint="cs"/>
          <w:sz w:val="32"/>
          <w:szCs w:val="32"/>
          <w:rtl/>
          <w:lang w:val="fr-FR" w:bidi="ar-DZ"/>
        </w:rPr>
        <w:t>أ</w:t>
      </w:r>
      <w:r w:rsidRPr="00881427">
        <w:rPr>
          <w:rFonts w:ascii="Simplified Arabic" w:hAnsi="Simplified Arabic" w:cs="Simplified Arabic" w:hint="cs"/>
          <w:sz w:val="32"/>
          <w:szCs w:val="32"/>
          <w:rtl/>
          <w:lang w:val="fr-FR" w:bidi="ar-DZ"/>
        </w:rPr>
        <w:t>والليل</w:t>
      </w:r>
      <w:proofErr w:type="spellEnd"/>
      <w:r w:rsidRPr="00881427">
        <w:rPr>
          <w:rFonts w:ascii="Simplified Arabic" w:hAnsi="Simplified Arabic" w:cs="Simplified Arabic" w:hint="cs"/>
          <w:sz w:val="32"/>
          <w:szCs w:val="32"/>
          <w:rtl/>
          <w:lang w:val="fr-FR" w:bidi="ar-DZ"/>
        </w:rPr>
        <w:t xml:space="preserve"> من خلال الإجراءات اللازمة. </w:t>
      </w:r>
    </w:p>
    <w:p w:rsidR="006D4E2D"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t xml:space="preserve">* </w:t>
      </w:r>
      <w:proofErr w:type="gramStart"/>
      <w:r w:rsidRPr="00395A1C">
        <w:rPr>
          <w:rFonts w:ascii="Simplified Arabic" w:hAnsi="Simplified Arabic" w:cs="Simplified Arabic" w:hint="cs"/>
          <w:b/>
          <w:bCs/>
          <w:color w:val="C00000"/>
          <w:sz w:val="32"/>
          <w:szCs w:val="32"/>
          <w:u w:val="dotted"/>
          <w:rtl/>
          <w:lang w:val="fr-FR" w:bidi="ar-DZ"/>
        </w:rPr>
        <w:t>الصحة</w:t>
      </w:r>
      <w:proofErr w:type="gramEnd"/>
      <w:r w:rsidRPr="00395A1C">
        <w:rPr>
          <w:rFonts w:ascii="Simplified Arabic" w:hAnsi="Simplified Arabic" w:cs="Simplified Arabic" w:hint="cs"/>
          <w:b/>
          <w:bCs/>
          <w:color w:val="C00000"/>
          <w:sz w:val="32"/>
          <w:szCs w:val="32"/>
          <w:u w:val="dotted"/>
          <w:rtl/>
          <w:lang w:val="fr-FR" w:bidi="ar-DZ"/>
        </w:rPr>
        <w:t xml:space="preserve"> العمومية</w:t>
      </w:r>
      <w:r w:rsidRPr="00881427">
        <w:rPr>
          <w:rFonts w:ascii="Simplified Arabic" w:hAnsi="Simplified Arabic" w:cs="Simplified Arabic" w:hint="cs"/>
          <w:sz w:val="32"/>
          <w:szCs w:val="32"/>
          <w:rtl/>
          <w:lang w:val="fr-FR" w:bidi="ar-DZ"/>
        </w:rPr>
        <w:t>: هي المظهر الثالث من مظاهر النظام العمومي، والتي تتمثل في النظافة أ</w:t>
      </w:r>
      <w:r>
        <w:rPr>
          <w:rFonts w:ascii="Simplified Arabic" w:hAnsi="Simplified Arabic" w:cs="Simplified Arabic" w:hint="cs"/>
          <w:sz w:val="32"/>
          <w:szCs w:val="32"/>
          <w:rtl/>
          <w:lang w:val="fr-FR" w:bidi="ar-DZ"/>
        </w:rPr>
        <w:t>و في صيانة الصحة العمومية بالمعنى الواسع للعبارة.</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 يضاف إلى ذلك هناك عناصر </w:t>
      </w:r>
      <w:r>
        <w:rPr>
          <w:rFonts w:ascii="Simplified Arabic" w:hAnsi="Simplified Arabic" w:cs="Simplified Arabic" w:hint="cs"/>
          <w:sz w:val="32"/>
          <w:szCs w:val="32"/>
          <w:rtl/>
          <w:lang w:val="fr-FR" w:bidi="ar-DZ"/>
        </w:rPr>
        <w:t xml:space="preserve">و غايات أخرى يسعى الضبط الإداري إلى تحقيقها وهي </w:t>
      </w:r>
      <w:r w:rsidRPr="00CD0470">
        <w:rPr>
          <w:rFonts w:ascii="Simplified Arabic" w:hAnsi="Simplified Arabic" w:cs="Simplified Arabic" w:hint="cs"/>
          <w:b/>
          <w:bCs/>
          <w:color w:val="FF0000"/>
          <w:sz w:val="32"/>
          <w:szCs w:val="32"/>
          <w:rtl/>
          <w:lang w:val="fr-FR" w:bidi="ar-DZ"/>
        </w:rPr>
        <w:t>الأغراض الحديثة</w:t>
      </w:r>
      <w:r>
        <w:rPr>
          <w:rFonts w:ascii="Simplified Arabic" w:hAnsi="Simplified Arabic" w:cs="Simplified Arabic" w:hint="cs"/>
          <w:sz w:val="32"/>
          <w:szCs w:val="32"/>
          <w:rtl/>
          <w:lang w:val="fr-FR" w:bidi="ar-DZ"/>
        </w:rPr>
        <w:t xml:space="preserve"> للضبط الإداري كالضبط </w:t>
      </w:r>
      <w:proofErr w:type="gramStart"/>
      <w:r>
        <w:rPr>
          <w:rFonts w:ascii="Simplified Arabic" w:hAnsi="Simplified Arabic" w:cs="Simplified Arabic" w:hint="cs"/>
          <w:sz w:val="32"/>
          <w:szCs w:val="32"/>
          <w:rtl/>
          <w:lang w:val="fr-FR" w:bidi="ar-DZ"/>
        </w:rPr>
        <w:t>لاقتصادي ،</w:t>
      </w:r>
      <w:proofErr w:type="gramEnd"/>
      <w:r>
        <w:rPr>
          <w:rFonts w:ascii="Simplified Arabic" w:hAnsi="Simplified Arabic" w:cs="Simplified Arabic" w:hint="cs"/>
          <w:sz w:val="32"/>
          <w:szCs w:val="32"/>
          <w:rtl/>
          <w:lang w:val="fr-FR" w:bidi="ar-DZ"/>
        </w:rPr>
        <w:t xml:space="preserve"> و الضبط الإداري في مجال العمران و الضبط الإداري الذي يستهدف الحفاظ على الرونق و الجمال و الرواء ، و الضبط الإداري البيئي وغيرها...</w:t>
      </w:r>
    </w:p>
    <w:p w:rsidR="006D4E2D" w:rsidRPr="00590D96" w:rsidRDefault="000D50DF" w:rsidP="006D4E2D">
      <w:pPr>
        <w:spacing w:after="0"/>
        <w:jc w:val="center"/>
        <w:rPr>
          <w:rFonts w:ascii="Simplified Arabic" w:hAnsi="Simplified Arabic" w:cs="Simplified Arabic"/>
          <w:b/>
          <w:bCs/>
          <w:color w:val="00B050"/>
          <w:sz w:val="32"/>
          <w:szCs w:val="32"/>
          <w:rtl/>
          <w:lang w:val="fr-FR" w:bidi="ar-DZ"/>
        </w:rPr>
      </w:pPr>
      <w:proofErr w:type="gramStart"/>
      <w:r w:rsidRPr="00590D96">
        <w:rPr>
          <w:rFonts w:ascii="Simplified Arabic" w:hAnsi="Simplified Arabic" w:cs="Simplified Arabic" w:hint="cs"/>
          <w:b/>
          <w:bCs/>
          <w:color w:val="00B050"/>
          <w:sz w:val="32"/>
          <w:szCs w:val="32"/>
          <w:u w:val="double"/>
          <w:rtl/>
          <w:lang w:val="fr-FR" w:bidi="ar-DZ"/>
        </w:rPr>
        <w:t>ثالثا :</w:t>
      </w:r>
      <w:proofErr w:type="gramEnd"/>
      <w:r w:rsidR="006D4E2D" w:rsidRPr="00590D96">
        <w:rPr>
          <w:rFonts w:ascii="Simplified Arabic" w:hAnsi="Simplified Arabic" w:cs="Simplified Arabic" w:hint="cs"/>
          <w:b/>
          <w:bCs/>
          <w:color w:val="00B050"/>
          <w:sz w:val="32"/>
          <w:szCs w:val="32"/>
          <w:u w:val="double"/>
          <w:rtl/>
          <w:lang w:val="fr-FR" w:bidi="ar-DZ"/>
        </w:rPr>
        <w:t>مفهوم الضبط الإداري البيئي</w:t>
      </w:r>
      <w:r w:rsidR="006D4E2D" w:rsidRPr="00590D96">
        <w:rPr>
          <w:rFonts w:ascii="Simplified Arabic" w:hAnsi="Simplified Arabic" w:cs="Simplified Arabic" w:hint="cs"/>
          <w:b/>
          <w:bCs/>
          <w:color w:val="00B050"/>
          <w:sz w:val="32"/>
          <w:szCs w:val="32"/>
          <w:rtl/>
          <w:lang w:val="fr-FR" w:bidi="ar-DZ"/>
        </w:rPr>
        <w:t xml:space="preserve"> </w:t>
      </w:r>
      <w:bookmarkStart w:id="0" w:name="_GoBack"/>
      <w:bookmarkEnd w:id="0"/>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سؤال وجيه في هذا لخصوص و </w:t>
      </w:r>
      <w:proofErr w:type="gramStart"/>
      <w:r>
        <w:rPr>
          <w:rFonts w:ascii="Simplified Arabic" w:hAnsi="Simplified Arabic" w:cs="Simplified Arabic" w:hint="cs"/>
          <w:sz w:val="32"/>
          <w:szCs w:val="32"/>
          <w:rtl/>
          <w:lang w:val="fr-FR" w:bidi="ar-DZ"/>
        </w:rPr>
        <w:t>مفاده :</w:t>
      </w:r>
      <w:proofErr w:type="gramEnd"/>
      <w:r>
        <w:rPr>
          <w:rFonts w:ascii="Simplified Arabic" w:hAnsi="Simplified Arabic" w:cs="Simplified Arabic" w:hint="cs"/>
          <w:sz w:val="32"/>
          <w:szCs w:val="32"/>
          <w:rtl/>
          <w:lang w:val="fr-FR" w:bidi="ar-DZ"/>
        </w:rPr>
        <w:t xml:space="preserve"> </w:t>
      </w:r>
      <w:r w:rsidRPr="009C2626">
        <w:rPr>
          <w:rFonts w:ascii="Simplified Arabic" w:hAnsi="Simplified Arabic" w:cs="Simplified Arabic" w:hint="cs"/>
          <w:color w:val="7030A0"/>
          <w:sz w:val="32"/>
          <w:szCs w:val="32"/>
          <w:rtl/>
          <w:lang w:val="fr-FR" w:bidi="ar-DZ"/>
        </w:rPr>
        <w:t xml:space="preserve">لماذا استنجد المشرع بفكرة النظام العام لحماية البيئة؟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proofErr w:type="gramStart"/>
      <w:r w:rsidRPr="00881427">
        <w:rPr>
          <w:rFonts w:ascii="Simplified Arabic" w:hAnsi="Simplified Arabic" w:cs="Simplified Arabic" w:hint="cs"/>
          <w:sz w:val="32"/>
          <w:szCs w:val="32"/>
          <w:rtl/>
          <w:lang w:val="fr-FR" w:bidi="ar-DZ"/>
        </w:rPr>
        <w:t>كما</w:t>
      </w:r>
      <w:proofErr w:type="gramEnd"/>
      <w:r w:rsidRPr="00881427">
        <w:rPr>
          <w:rFonts w:ascii="Simplified Arabic" w:hAnsi="Simplified Arabic" w:cs="Simplified Arabic" w:hint="cs"/>
          <w:sz w:val="32"/>
          <w:szCs w:val="32"/>
          <w:rtl/>
          <w:lang w:val="fr-FR" w:bidi="ar-DZ"/>
        </w:rPr>
        <w:t xml:space="preserve"> سلف البيان لم تضع التشريعات تعريفا لفكرة النظام العام و</w:t>
      </w:r>
      <w:r>
        <w:rPr>
          <w:rFonts w:ascii="Simplified Arabic" w:hAnsi="Simplified Arabic" w:cs="Simplified Arabic" w:hint="cs"/>
          <w:sz w:val="32"/>
          <w:szCs w:val="32"/>
          <w:rtl/>
          <w:lang w:val="fr-FR" w:bidi="ar-DZ"/>
        </w:rPr>
        <w:t xml:space="preserve">ذلك بسبب استحالة وصعوبة تحقيق </w:t>
      </w:r>
      <w:r w:rsidRPr="00881427">
        <w:rPr>
          <w:rFonts w:ascii="Simplified Arabic" w:hAnsi="Simplified Arabic" w:cs="Simplified Arabic" w:hint="cs"/>
          <w:sz w:val="32"/>
          <w:szCs w:val="32"/>
          <w:rtl/>
          <w:lang w:val="fr-FR" w:bidi="ar-DZ"/>
        </w:rPr>
        <w:t>تعريف</w:t>
      </w:r>
      <w:r>
        <w:rPr>
          <w:rFonts w:ascii="Simplified Arabic" w:hAnsi="Simplified Arabic" w:cs="Simplified Arabic" w:hint="cs"/>
          <w:sz w:val="32"/>
          <w:szCs w:val="32"/>
          <w:rtl/>
          <w:lang w:val="fr-FR" w:bidi="ar-DZ"/>
        </w:rPr>
        <w:t xml:space="preserve"> موحد له</w:t>
      </w:r>
      <w:r w:rsidRPr="00881427">
        <w:rPr>
          <w:rFonts w:ascii="Simplified Arabic" w:hAnsi="Simplified Arabic" w:cs="Simplified Arabic" w:hint="cs"/>
          <w:sz w:val="32"/>
          <w:szCs w:val="32"/>
          <w:rtl/>
          <w:lang w:val="fr-FR" w:bidi="ar-DZ"/>
        </w:rPr>
        <w:t xml:space="preserve"> وإنما تمت الإشارة إليه كهدف للضبط الإداري من غير التطرق لمضمونه أو محتواه، وتم ترك ا</w:t>
      </w:r>
      <w:r>
        <w:rPr>
          <w:rFonts w:ascii="Simplified Arabic" w:hAnsi="Simplified Arabic" w:cs="Simplified Arabic" w:hint="cs"/>
          <w:sz w:val="32"/>
          <w:szCs w:val="32"/>
          <w:rtl/>
          <w:lang w:val="fr-FR" w:bidi="ar-DZ"/>
        </w:rPr>
        <w:t>لأمر في هذا الشأن لإسهامات الفقه</w:t>
      </w:r>
      <w:r w:rsidRPr="00881427">
        <w:rPr>
          <w:rFonts w:ascii="Simplified Arabic" w:hAnsi="Simplified Arabic" w:cs="Simplified Arabic" w:hint="cs"/>
          <w:sz w:val="32"/>
          <w:szCs w:val="32"/>
          <w:rtl/>
          <w:lang w:val="fr-FR" w:bidi="ar-DZ"/>
        </w:rPr>
        <w:t xml:space="preserve">. </w:t>
      </w:r>
    </w:p>
    <w:p w:rsidR="006D4E2D" w:rsidRPr="00881427"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t xml:space="preserve">ومفهوم النظام العام في القانون الإداري نجده قد تطور بتطور الوظيفة الإدارية للدولة، بحيث أنه انتقل من أهداف الدولة الحارسة بعناصره الثلاث (أمن عام، صحة عامة، سكينة عامة) إلى وظائف الدولة الحديثة، بحيث اتسع هنا مفهوم النظام العام من خلال ظهور عناصر جديدة برزت نتيجة الوضع الجديد الذي </w:t>
      </w:r>
      <w:r w:rsidRPr="008B671A">
        <w:rPr>
          <w:rFonts w:ascii="Simplified Arabic" w:hAnsi="Simplified Arabic" w:cs="Simplified Arabic" w:hint="cs"/>
          <w:color w:val="00B050"/>
          <w:sz w:val="32"/>
          <w:szCs w:val="32"/>
          <w:rtl/>
          <w:lang w:val="fr-FR" w:bidi="ar-DZ"/>
        </w:rPr>
        <w:t>أصبحت فيه الدولة الحديثة طرفا في المعادلة الاقتصادية والاجتماعية والثقافية</w:t>
      </w:r>
      <w:r w:rsidRPr="00881427">
        <w:rPr>
          <w:rFonts w:ascii="Simplified Arabic" w:hAnsi="Simplified Arabic" w:cs="Simplified Arabic" w:hint="cs"/>
          <w:sz w:val="32"/>
          <w:szCs w:val="32"/>
          <w:rtl/>
          <w:lang w:val="fr-FR" w:bidi="ar-DZ"/>
        </w:rPr>
        <w:t xml:space="preserve">، مما حتم معه توسع هام لوظائف الإدارة العامة، وبذلك اتسعت مجالات الضبط الإداري بتطور المجتمع والدولة، لتشمل كذلك قواعد النظام العام الأدبي أو المعنوي المتخصص في حماية الآداب العام في الطرق والساحات والمرافق العمومية، ومنها كذلك قواعد النظام العام العمراني والجمالي والبيئي المتخصص في حماية البيئة وجمال العمران والحفاظ على </w:t>
      </w:r>
      <w:proofErr w:type="spellStart"/>
      <w:r w:rsidRPr="00881427">
        <w:rPr>
          <w:rFonts w:ascii="Simplified Arabic" w:hAnsi="Simplified Arabic" w:cs="Simplified Arabic" w:hint="cs"/>
          <w:sz w:val="32"/>
          <w:szCs w:val="32"/>
          <w:rtl/>
          <w:lang w:val="fr-FR" w:bidi="ar-DZ"/>
        </w:rPr>
        <w:t>استمراريته</w:t>
      </w:r>
      <w:proofErr w:type="spellEnd"/>
      <w:r w:rsidRPr="00881427">
        <w:rPr>
          <w:rFonts w:ascii="Simplified Arabic" w:hAnsi="Simplified Arabic" w:cs="Simplified Arabic" w:hint="cs"/>
          <w:sz w:val="32"/>
          <w:szCs w:val="32"/>
          <w:rtl/>
          <w:lang w:val="fr-FR" w:bidi="ar-DZ"/>
        </w:rPr>
        <w:t xml:space="preserve">، وفي هذا الإطار صارت فكرة النظام العام </w:t>
      </w:r>
      <w:r w:rsidRPr="00881427">
        <w:rPr>
          <w:rFonts w:ascii="Simplified Arabic" w:hAnsi="Simplified Arabic" w:cs="Simplified Arabic" w:hint="cs"/>
          <w:sz w:val="32"/>
          <w:szCs w:val="32"/>
          <w:rtl/>
          <w:lang w:val="fr-FR" w:bidi="ar-DZ"/>
        </w:rPr>
        <w:lastRenderedPageBreak/>
        <w:t>البيئي تركز على حماية كل عناصر البيئة الطبيعية والحيوية</w:t>
      </w:r>
      <w:r w:rsidR="002D7CBE">
        <w:rPr>
          <w:rFonts w:ascii="Simplified Arabic" w:hAnsi="Simplified Arabic" w:cs="Simplified Arabic" w:hint="cs"/>
          <w:sz w:val="32"/>
          <w:szCs w:val="32"/>
          <w:rtl/>
          <w:lang w:val="fr-FR" w:bidi="ar-DZ"/>
        </w:rPr>
        <w:t xml:space="preserve"> طبقا لأحدث تعاريف الفقه للبيئة</w:t>
      </w:r>
      <w:r w:rsidR="007D60A8">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 حيث يعرفها على </w:t>
      </w:r>
      <w:r w:rsidRPr="008B671A">
        <w:rPr>
          <w:rFonts w:ascii="Simplified Arabic" w:hAnsi="Simplified Arabic" w:cs="Simplified Arabic" w:hint="cs"/>
          <w:b/>
          <w:bCs/>
          <w:sz w:val="32"/>
          <w:szCs w:val="32"/>
          <w:rtl/>
          <w:lang w:val="fr-FR" w:bidi="ar-DZ"/>
        </w:rPr>
        <w:t>أنها المحيط المادي الذي يعيش فيه الإنسان</w:t>
      </w:r>
      <w:r w:rsidRPr="00881427">
        <w:rPr>
          <w:rFonts w:ascii="Simplified Arabic" w:hAnsi="Simplified Arabic" w:cs="Simplified Arabic" w:hint="cs"/>
          <w:sz w:val="32"/>
          <w:szCs w:val="32"/>
          <w:rtl/>
          <w:lang w:val="fr-FR" w:bidi="ar-DZ"/>
        </w:rPr>
        <w:t xml:space="preserve"> </w:t>
      </w:r>
      <w:r w:rsidRPr="008B671A">
        <w:rPr>
          <w:rFonts w:ascii="Simplified Arabic" w:hAnsi="Simplified Arabic" w:cs="Simplified Arabic" w:hint="cs"/>
          <w:b/>
          <w:bCs/>
          <w:sz w:val="32"/>
          <w:szCs w:val="32"/>
          <w:rtl/>
          <w:lang w:val="fr-FR" w:bidi="ar-DZ"/>
        </w:rPr>
        <w:t>بما يشمل من ماء وهواء وفضاء وتربة وكائنات حية</w:t>
      </w:r>
      <w:r w:rsidRPr="00881427">
        <w:rPr>
          <w:rFonts w:ascii="Simplified Arabic" w:hAnsi="Simplified Arabic" w:cs="Simplified Arabic" w:hint="cs"/>
          <w:sz w:val="32"/>
          <w:szCs w:val="32"/>
          <w:rtl/>
          <w:lang w:val="fr-FR" w:bidi="ar-DZ"/>
        </w:rPr>
        <w:t xml:space="preserve">، فهي إذن </w:t>
      </w:r>
      <w:r w:rsidRPr="008B671A">
        <w:rPr>
          <w:rFonts w:ascii="Simplified Arabic" w:hAnsi="Simplified Arabic" w:cs="Simplified Arabic" w:hint="cs"/>
          <w:b/>
          <w:bCs/>
          <w:sz w:val="32"/>
          <w:szCs w:val="32"/>
          <w:rtl/>
          <w:lang w:val="fr-FR" w:bidi="ar-DZ"/>
        </w:rPr>
        <w:t>المجال أو الوسط المكاني الذي يعيش فيه الإنسان</w:t>
      </w:r>
      <w:r w:rsidRPr="00881427">
        <w:rPr>
          <w:rFonts w:ascii="Simplified Arabic" w:hAnsi="Simplified Arabic" w:cs="Simplified Arabic" w:hint="cs"/>
          <w:sz w:val="32"/>
          <w:szCs w:val="32"/>
          <w:rtl/>
          <w:lang w:val="fr-FR" w:bidi="ar-DZ"/>
        </w:rPr>
        <w:t xml:space="preserve">، وفي هذا الشأن أوجز إعلان </w:t>
      </w:r>
      <w:r w:rsidRPr="008B671A">
        <w:rPr>
          <w:rFonts w:ascii="Simplified Arabic" w:hAnsi="Simplified Arabic" w:cs="Simplified Arabic" w:hint="cs"/>
          <w:color w:val="00B050"/>
          <w:sz w:val="32"/>
          <w:szCs w:val="32"/>
          <w:rtl/>
          <w:lang w:val="fr-FR" w:bidi="ar-DZ"/>
        </w:rPr>
        <w:t>مؤتمر البيئة البشرية المنعقد بستوكهولم</w:t>
      </w:r>
      <w:r w:rsidRPr="00881427">
        <w:rPr>
          <w:rFonts w:ascii="Simplified Arabic" w:hAnsi="Simplified Arabic" w:cs="Simplified Arabic" w:hint="cs"/>
          <w:sz w:val="32"/>
          <w:szCs w:val="32"/>
          <w:rtl/>
          <w:lang w:val="fr-FR" w:bidi="ar-DZ"/>
        </w:rPr>
        <w:t xml:space="preserve"> سنة </w:t>
      </w:r>
      <w:r w:rsidRPr="008B671A">
        <w:rPr>
          <w:rFonts w:ascii="Simplified Arabic" w:hAnsi="Simplified Arabic" w:cs="Simplified Arabic" w:hint="cs"/>
          <w:b/>
          <w:bCs/>
          <w:sz w:val="32"/>
          <w:szCs w:val="32"/>
          <w:rtl/>
          <w:lang w:val="fr-FR" w:bidi="ar-DZ"/>
        </w:rPr>
        <w:t>1972</w:t>
      </w:r>
      <w:r w:rsidRPr="00881427">
        <w:rPr>
          <w:rFonts w:ascii="Simplified Arabic" w:hAnsi="Simplified Arabic" w:cs="Simplified Arabic" w:hint="cs"/>
          <w:sz w:val="32"/>
          <w:szCs w:val="32"/>
          <w:rtl/>
          <w:lang w:val="fr-FR" w:bidi="ar-DZ"/>
        </w:rPr>
        <w:t xml:space="preserve"> مفهوم البيئة على أنها: </w:t>
      </w:r>
      <w:r>
        <w:rPr>
          <w:rFonts w:ascii="Simplified Arabic" w:hAnsi="Simplified Arabic" w:cs="Simplified Arabic" w:hint="cs"/>
          <w:sz w:val="32"/>
          <w:szCs w:val="32"/>
          <w:rtl/>
          <w:lang w:val="fr-FR" w:bidi="ar-DZ"/>
        </w:rPr>
        <w:t>"</w:t>
      </w:r>
      <w:r w:rsidRPr="008B671A">
        <w:rPr>
          <w:rFonts w:ascii="Simplified Arabic" w:hAnsi="Simplified Arabic" w:cs="Simplified Arabic" w:hint="cs"/>
          <w:b/>
          <w:bCs/>
          <w:color w:val="FF0000"/>
          <w:sz w:val="32"/>
          <w:szCs w:val="32"/>
          <w:rtl/>
          <w:lang w:val="fr-FR" w:bidi="ar-DZ"/>
        </w:rPr>
        <w:t>كل شيء يحيط بالإنسان</w:t>
      </w:r>
      <w:r>
        <w:rPr>
          <w:rFonts w:ascii="Simplified Arabic" w:hAnsi="Simplified Arabic" w:cs="Simplified Arabic" w:hint="cs"/>
          <w:b/>
          <w:bCs/>
          <w:color w:val="FF0000"/>
          <w:sz w:val="32"/>
          <w:szCs w:val="32"/>
          <w:rtl/>
          <w:lang w:val="fr-FR" w:bidi="ar-DZ"/>
        </w:rPr>
        <w:t>"</w:t>
      </w:r>
      <w:r w:rsidRPr="00881427">
        <w:rPr>
          <w:rFonts w:ascii="Simplified Arabic" w:hAnsi="Simplified Arabic" w:cs="Simplified Arabic" w:hint="cs"/>
          <w:sz w:val="32"/>
          <w:szCs w:val="32"/>
          <w:rtl/>
          <w:lang w:val="fr-FR" w:bidi="ar-DZ"/>
        </w:rPr>
        <w:t xml:space="preserve">. </w:t>
      </w:r>
    </w:p>
    <w:p w:rsidR="006D4E2D" w:rsidRPr="00892377" w:rsidRDefault="006D4E2D" w:rsidP="006D4E2D">
      <w:pPr>
        <w:spacing w:after="0"/>
        <w:jc w:val="both"/>
        <w:rPr>
          <w:rFonts w:ascii="Simplified Arabic" w:hAnsi="Simplified Arabic" w:cs="Simplified Arabic"/>
          <w:color w:val="00B050"/>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وعن التعريف القانوني للبيئة، فقد بدأت الحكومات في كثير من الدول وعلى وجه الخصوص الدول المصنعة بإصدار التشريعات في هذا الشأن للحد من تدهور البيئة، واعتبرت مسألة </w:t>
      </w:r>
      <w:r w:rsidRPr="00892377">
        <w:rPr>
          <w:rFonts w:ascii="Simplified Arabic" w:hAnsi="Simplified Arabic" w:cs="Simplified Arabic" w:hint="cs"/>
          <w:color w:val="00B050"/>
          <w:sz w:val="32"/>
          <w:szCs w:val="32"/>
          <w:rtl/>
          <w:lang w:val="fr-FR" w:bidi="ar-DZ"/>
        </w:rPr>
        <w:t>حماية البيئة واجبا</w:t>
      </w:r>
      <w:r w:rsidRPr="00881427">
        <w:rPr>
          <w:rFonts w:ascii="Simplified Arabic" w:hAnsi="Simplified Arabic" w:cs="Simplified Arabic" w:hint="cs"/>
          <w:sz w:val="32"/>
          <w:szCs w:val="32"/>
          <w:rtl/>
          <w:lang w:val="fr-FR" w:bidi="ar-DZ"/>
        </w:rPr>
        <w:t xml:space="preserve"> من </w:t>
      </w:r>
      <w:r w:rsidRPr="00892377">
        <w:rPr>
          <w:rFonts w:ascii="Simplified Arabic" w:hAnsi="Simplified Arabic" w:cs="Simplified Arabic" w:hint="cs"/>
          <w:color w:val="00B050"/>
          <w:sz w:val="32"/>
          <w:szCs w:val="32"/>
          <w:rtl/>
          <w:lang w:val="fr-FR" w:bidi="ar-DZ"/>
        </w:rPr>
        <w:t>واجبات الدول</w:t>
      </w:r>
      <w:r>
        <w:rPr>
          <w:rFonts w:ascii="Simplified Arabic" w:hAnsi="Simplified Arabic" w:cs="Simplified Arabic" w:hint="cs"/>
          <w:sz w:val="32"/>
          <w:szCs w:val="32"/>
          <w:rtl/>
          <w:lang w:val="fr-FR" w:bidi="ar-DZ"/>
        </w:rPr>
        <w:t>، وجعلتها كثير من الإعلانات الد</w:t>
      </w:r>
      <w:r w:rsidRPr="00881427">
        <w:rPr>
          <w:rFonts w:ascii="Simplified Arabic" w:hAnsi="Simplified Arabic" w:cs="Simplified Arabic" w:hint="cs"/>
          <w:sz w:val="32"/>
          <w:szCs w:val="32"/>
          <w:rtl/>
          <w:lang w:val="fr-FR" w:bidi="ar-DZ"/>
        </w:rPr>
        <w:t xml:space="preserve">ولية حقا من </w:t>
      </w:r>
      <w:r w:rsidRPr="00892377">
        <w:rPr>
          <w:rFonts w:ascii="Simplified Arabic" w:hAnsi="Simplified Arabic" w:cs="Simplified Arabic" w:hint="cs"/>
          <w:color w:val="00B050"/>
          <w:sz w:val="32"/>
          <w:szCs w:val="32"/>
          <w:rtl/>
          <w:lang w:val="fr-FR" w:bidi="ar-DZ"/>
        </w:rPr>
        <w:t xml:space="preserve">حقوق الإنسان.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و </w:t>
      </w:r>
      <w:proofErr w:type="gramStart"/>
      <w:r w:rsidRPr="00881427">
        <w:rPr>
          <w:rFonts w:ascii="Simplified Arabic" w:hAnsi="Simplified Arabic" w:cs="Simplified Arabic" w:hint="cs"/>
          <w:sz w:val="32"/>
          <w:szCs w:val="32"/>
          <w:rtl/>
          <w:lang w:val="fr-FR" w:bidi="ar-DZ"/>
        </w:rPr>
        <w:t>أمام</w:t>
      </w:r>
      <w:proofErr w:type="gramEnd"/>
      <w:r w:rsidRPr="00881427">
        <w:rPr>
          <w:rFonts w:ascii="Simplified Arabic" w:hAnsi="Simplified Arabic" w:cs="Simplified Arabic" w:hint="cs"/>
          <w:sz w:val="32"/>
          <w:szCs w:val="32"/>
          <w:rtl/>
          <w:lang w:val="fr-FR" w:bidi="ar-DZ"/>
        </w:rPr>
        <w:t xml:space="preserve"> هذا الاهتمام العالمي بالبيئة على المستوى القانوني إلا أن غالبتها </w:t>
      </w:r>
      <w:r>
        <w:rPr>
          <w:rFonts w:ascii="Simplified Arabic" w:hAnsi="Simplified Arabic" w:cs="Simplified Arabic" w:hint="cs"/>
          <w:sz w:val="32"/>
          <w:szCs w:val="32"/>
          <w:rtl/>
          <w:lang w:val="fr-FR" w:bidi="ar-DZ"/>
        </w:rPr>
        <w:t xml:space="preserve">لم </w:t>
      </w:r>
      <w:r w:rsidRPr="00881427">
        <w:rPr>
          <w:rFonts w:ascii="Simplified Arabic" w:hAnsi="Simplified Arabic" w:cs="Simplified Arabic" w:hint="cs"/>
          <w:sz w:val="32"/>
          <w:szCs w:val="32"/>
          <w:rtl/>
          <w:lang w:val="fr-FR" w:bidi="ar-DZ"/>
        </w:rPr>
        <w:t xml:space="preserve">تضع لها تعريفا في تشريعاتها الداخلية. </w:t>
      </w:r>
    </w:p>
    <w:p w:rsidR="006D4E2D"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وفي هذا الشأن ومن خلال تعريف البيئة انطلاقا من العناصر المشكلة لها فقد انقسم تعريفها كونها محلا للحماية </w:t>
      </w:r>
      <w:r>
        <w:rPr>
          <w:rFonts w:ascii="Simplified Arabic" w:hAnsi="Simplified Arabic" w:cs="Simplified Arabic" w:hint="cs"/>
          <w:sz w:val="32"/>
          <w:szCs w:val="32"/>
          <w:rtl/>
          <w:lang w:val="fr-FR" w:bidi="ar-DZ"/>
        </w:rPr>
        <w:t>القانونية</w:t>
      </w:r>
      <w:r w:rsidRPr="00881427">
        <w:rPr>
          <w:rFonts w:ascii="Simplified Arabic" w:hAnsi="Simplified Arabic" w:cs="Simplified Arabic" w:hint="cs"/>
          <w:sz w:val="32"/>
          <w:szCs w:val="32"/>
          <w:rtl/>
          <w:lang w:val="fr-FR" w:bidi="ar-DZ"/>
        </w:rPr>
        <w:t xml:space="preserve"> إلى </w:t>
      </w:r>
      <w:r w:rsidRPr="00DA6ABB">
        <w:rPr>
          <w:rFonts w:ascii="Simplified Arabic" w:hAnsi="Simplified Arabic" w:cs="Simplified Arabic" w:hint="cs"/>
          <w:b/>
          <w:bCs/>
          <w:sz w:val="32"/>
          <w:szCs w:val="32"/>
          <w:rtl/>
          <w:lang w:val="fr-FR" w:bidi="ar-DZ"/>
        </w:rPr>
        <w:t>اتجاهين اثنين</w:t>
      </w:r>
      <w:r w:rsidRPr="00881427">
        <w:rPr>
          <w:rFonts w:ascii="Simplified Arabic" w:hAnsi="Simplified Arabic" w:cs="Simplified Arabic" w:hint="cs"/>
          <w:sz w:val="32"/>
          <w:szCs w:val="32"/>
          <w:rtl/>
          <w:lang w:val="fr-FR" w:bidi="ar-DZ"/>
        </w:rPr>
        <w:t xml:space="preserve">، الأول يأخذ </w:t>
      </w:r>
      <w:r w:rsidRPr="00B66FD1">
        <w:rPr>
          <w:rFonts w:ascii="Simplified Arabic" w:hAnsi="Simplified Arabic" w:cs="Simplified Arabic" w:hint="cs"/>
          <w:b/>
          <w:bCs/>
          <w:sz w:val="32"/>
          <w:szCs w:val="32"/>
          <w:rtl/>
          <w:lang w:val="fr-FR" w:bidi="ar-DZ"/>
        </w:rPr>
        <w:t xml:space="preserve">بالمفهوم </w:t>
      </w:r>
      <w:r>
        <w:rPr>
          <w:rFonts w:ascii="Simplified Arabic" w:hAnsi="Simplified Arabic" w:cs="Simplified Arabic" w:hint="cs"/>
          <w:b/>
          <w:bCs/>
          <w:sz w:val="32"/>
          <w:szCs w:val="32"/>
          <w:rtl/>
          <w:lang w:val="fr-FR" w:bidi="ar-DZ"/>
        </w:rPr>
        <w:t xml:space="preserve">الضيق </w:t>
      </w:r>
      <w:r>
        <w:rPr>
          <w:rFonts w:ascii="Simplified Arabic" w:hAnsi="Simplified Arabic" w:cs="Simplified Arabic" w:hint="cs"/>
          <w:sz w:val="32"/>
          <w:szCs w:val="32"/>
          <w:rtl/>
          <w:lang w:val="fr-FR" w:bidi="ar-DZ"/>
        </w:rPr>
        <w:t xml:space="preserve">للبيئة منحصرة في عناصرها الطبيعية ، والثاني يأخذ </w:t>
      </w:r>
      <w:r w:rsidRPr="00DA6ABB">
        <w:rPr>
          <w:rFonts w:ascii="Simplified Arabic" w:hAnsi="Simplified Arabic" w:cs="Simplified Arabic" w:hint="cs"/>
          <w:b/>
          <w:bCs/>
          <w:sz w:val="32"/>
          <w:szCs w:val="32"/>
          <w:rtl/>
          <w:lang w:val="fr-FR" w:bidi="ar-DZ"/>
        </w:rPr>
        <w:t>بالمفهوم الواسع</w:t>
      </w:r>
      <w:r w:rsidRPr="00881427">
        <w:rPr>
          <w:rFonts w:ascii="Simplified Arabic" w:hAnsi="Simplified Arabic" w:cs="Simplified Arabic" w:hint="cs"/>
          <w:sz w:val="32"/>
          <w:szCs w:val="32"/>
          <w:rtl/>
          <w:lang w:val="fr-FR" w:bidi="ar-DZ"/>
        </w:rPr>
        <w:t xml:space="preserve"> لها بحيث يجعل البيئة شاملة للع</w:t>
      </w:r>
      <w:r>
        <w:rPr>
          <w:rFonts w:ascii="Simplified Arabic" w:hAnsi="Simplified Arabic" w:cs="Simplified Arabic" w:hint="cs"/>
          <w:sz w:val="32"/>
          <w:szCs w:val="32"/>
          <w:rtl/>
          <w:lang w:val="fr-FR" w:bidi="ar-DZ"/>
        </w:rPr>
        <w:t>ناصر الطبيعية والعناصر المشيدة.</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وفي هذا الشأن </w:t>
      </w:r>
      <w:r w:rsidRPr="00881427">
        <w:rPr>
          <w:rFonts w:ascii="Simplified Arabic" w:hAnsi="Simplified Arabic" w:cs="Simplified Arabic" w:hint="cs"/>
          <w:sz w:val="32"/>
          <w:szCs w:val="32"/>
          <w:rtl/>
          <w:lang w:val="fr-FR" w:bidi="ar-DZ"/>
        </w:rPr>
        <w:t>فقد عرف المشرع المصري البيئة في قانون حماية البيئة المصري على أنها: "</w:t>
      </w:r>
      <w:r>
        <w:rPr>
          <w:rFonts w:ascii="Simplified Arabic" w:hAnsi="Simplified Arabic" w:cs="Simplified Arabic" w:hint="cs"/>
          <w:sz w:val="32"/>
          <w:szCs w:val="32"/>
          <w:rtl/>
          <w:lang w:val="fr-FR" w:bidi="ar-DZ"/>
        </w:rPr>
        <w:t xml:space="preserve"> </w:t>
      </w:r>
      <w:r w:rsidRPr="00DA6ABB">
        <w:rPr>
          <w:rFonts w:ascii="Simplified Arabic" w:hAnsi="Simplified Arabic" w:cs="Simplified Arabic" w:hint="cs"/>
          <w:color w:val="00B050"/>
          <w:sz w:val="32"/>
          <w:szCs w:val="32"/>
          <w:rtl/>
          <w:lang w:val="fr-FR" w:bidi="ar-DZ"/>
        </w:rPr>
        <w:t>المحيط الحيوي الذي يشمل الكائنات الحية وما تحتويه من مواد ومن موارد وما يحيط بها من هواء وماء وتربة وما يقيمه الإنسان من منشآت</w:t>
      </w:r>
      <w:r w:rsidRPr="00881427">
        <w:rPr>
          <w:rFonts w:ascii="Simplified Arabic" w:hAnsi="Simplified Arabic" w:cs="Simplified Arabic" w:hint="cs"/>
          <w:sz w:val="32"/>
          <w:szCs w:val="32"/>
          <w:rtl/>
          <w:lang w:val="fr-FR" w:bidi="ar-DZ"/>
        </w:rPr>
        <w:t xml:space="preserve">" (المادة 01 من القانون المصري 04/1994). </w:t>
      </w:r>
    </w:p>
    <w:p w:rsidR="006D4E2D" w:rsidRPr="0019204A" w:rsidRDefault="006D4E2D" w:rsidP="006D4E2D">
      <w:pPr>
        <w:spacing w:after="0"/>
        <w:jc w:val="both"/>
        <w:rPr>
          <w:rFonts w:ascii="Simplified Arabic" w:hAnsi="Simplified Arabic" w:cs="Simplified Arabic"/>
          <w:b/>
          <w:bCs/>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وعرفها المشرع الجزائري بذكر العناصر التي تتكون منها طبقا لما جاء بالمادة </w:t>
      </w:r>
      <w:r w:rsidRPr="00590D96">
        <w:rPr>
          <w:rFonts w:ascii="Simplified Arabic" w:hAnsi="Simplified Arabic" w:cs="Simplified Arabic" w:hint="cs"/>
          <w:b/>
          <w:bCs/>
          <w:color w:val="00B050"/>
          <w:sz w:val="32"/>
          <w:szCs w:val="32"/>
          <w:rtl/>
          <w:lang w:val="fr-FR" w:bidi="ar-DZ"/>
        </w:rPr>
        <w:t>04</w:t>
      </w:r>
      <w:r w:rsidRPr="00590D96">
        <w:rPr>
          <w:rFonts w:ascii="Simplified Arabic" w:hAnsi="Simplified Arabic" w:cs="Simplified Arabic" w:hint="cs"/>
          <w:color w:val="00B050"/>
          <w:sz w:val="32"/>
          <w:szCs w:val="32"/>
          <w:rtl/>
          <w:lang w:val="fr-FR" w:bidi="ar-DZ"/>
        </w:rPr>
        <w:t xml:space="preserve"> م</w:t>
      </w:r>
      <w:r w:rsidRPr="00881427">
        <w:rPr>
          <w:rFonts w:ascii="Simplified Arabic" w:hAnsi="Simplified Arabic" w:cs="Simplified Arabic" w:hint="cs"/>
          <w:sz w:val="32"/>
          <w:szCs w:val="32"/>
          <w:rtl/>
          <w:lang w:val="fr-FR" w:bidi="ar-DZ"/>
        </w:rPr>
        <w:t xml:space="preserve">ن </w:t>
      </w:r>
      <w:r w:rsidRPr="0019204A">
        <w:rPr>
          <w:rFonts w:ascii="Simplified Arabic" w:hAnsi="Simplified Arabic" w:cs="Simplified Arabic" w:hint="cs"/>
          <w:b/>
          <w:bCs/>
          <w:color w:val="C00000"/>
          <w:sz w:val="32"/>
          <w:szCs w:val="32"/>
          <w:rtl/>
          <w:lang w:val="fr-FR" w:bidi="ar-DZ"/>
        </w:rPr>
        <w:t>ا</w:t>
      </w:r>
      <w:r w:rsidRPr="00590D96">
        <w:rPr>
          <w:rFonts w:ascii="Simplified Arabic" w:hAnsi="Simplified Arabic" w:cs="Simplified Arabic" w:hint="cs"/>
          <w:b/>
          <w:bCs/>
          <w:color w:val="00B050"/>
          <w:sz w:val="32"/>
          <w:szCs w:val="32"/>
          <w:rtl/>
          <w:lang w:val="fr-FR" w:bidi="ar-DZ"/>
        </w:rPr>
        <w:t>لقانون 03/10 المؤرخ في 19/07/2003 المتعلق بحماية البيئة في إطار التنمية المستدامة</w:t>
      </w:r>
      <w:r w:rsidRPr="00590D96">
        <w:rPr>
          <w:rFonts w:ascii="Simplified Arabic" w:hAnsi="Simplified Arabic" w:cs="Simplified Arabic" w:hint="cs"/>
          <w:color w:val="00B050"/>
          <w:sz w:val="32"/>
          <w:szCs w:val="32"/>
          <w:rtl/>
          <w:lang w:val="fr-FR" w:bidi="ar-DZ"/>
        </w:rPr>
        <w:t xml:space="preserve"> </w:t>
      </w:r>
      <w:r w:rsidRPr="00881427">
        <w:rPr>
          <w:rFonts w:ascii="Simplified Arabic" w:hAnsi="Simplified Arabic" w:cs="Simplified Arabic" w:hint="cs"/>
          <w:sz w:val="32"/>
          <w:szCs w:val="32"/>
          <w:rtl/>
          <w:lang w:val="fr-FR" w:bidi="ar-DZ"/>
        </w:rPr>
        <w:t xml:space="preserve">(ج ر 43) على أن </w:t>
      </w:r>
      <w:r w:rsidRPr="0019204A">
        <w:rPr>
          <w:rFonts w:ascii="Simplified Arabic" w:hAnsi="Simplified Arabic" w:cs="Simplified Arabic" w:hint="cs"/>
          <w:b/>
          <w:bCs/>
          <w:sz w:val="32"/>
          <w:szCs w:val="32"/>
          <w:rtl/>
          <w:lang w:val="fr-FR" w:bidi="ar-DZ"/>
        </w:rPr>
        <w:t xml:space="preserve">البيئة تتكون من الموارد الطبيعية </w:t>
      </w:r>
      <w:proofErr w:type="spellStart"/>
      <w:r w:rsidRPr="0019204A">
        <w:rPr>
          <w:rFonts w:ascii="Simplified Arabic" w:hAnsi="Simplified Arabic" w:cs="Simplified Arabic" w:hint="cs"/>
          <w:b/>
          <w:bCs/>
          <w:sz w:val="32"/>
          <w:szCs w:val="32"/>
          <w:rtl/>
          <w:lang w:val="fr-FR" w:bidi="ar-DZ"/>
        </w:rPr>
        <w:t>اللاحيوية</w:t>
      </w:r>
      <w:proofErr w:type="spellEnd"/>
      <w:r w:rsidRPr="0019204A">
        <w:rPr>
          <w:rFonts w:ascii="Simplified Arabic" w:hAnsi="Simplified Arabic" w:cs="Simplified Arabic" w:hint="cs"/>
          <w:b/>
          <w:bCs/>
          <w:sz w:val="32"/>
          <w:szCs w:val="32"/>
          <w:rtl/>
          <w:lang w:val="fr-FR" w:bidi="ar-DZ"/>
        </w:rPr>
        <w:t xml:space="preserve"> والحيوية </w:t>
      </w:r>
      <w:r w:rsidRPr="0019204A">
        <w:rPr>
          <w:rFonts w:ascii="Simplified Arabic" w:hAnsi="Simplified Arabic" w:cs="Simplified Arabic" w:hint="cs"/>
          <w:b/>
          <w:bCs/>
          <w:sz w:val="32"/>
          <w:szCs w:val="32"/>
          <w:rtl/>
          <w:lang w:val="fr-FR" w:bidi="ar-DZ"/>
        </w:rPr>
        <w:lastRenderedPageBreak/>
        <w:t xml:space="preserve">كالهواء والجو والماء والأرض وباطن الأرض والنبات والحيوان بما في ذلك التراث الوراثي وأشكال التفاعل بين هذه الموارد وكذا الأماكن والمناظر والمعالم الطبيعية.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proofErr w:type="gramStart"/>
      <w:r w:rsidRPr="00881427">
        <w:rPr>
          <w:rFonts w:ascii="Simplified Arabic" w:hAnsi="Simplified Arabic" w:cs="Simplified Arabic" w:hint="cs"/>
          <w:sz w:val="32"/>
          <w:szCs w:val="32"/>
          <w:rtl/>
          <w:lang w:val="fr-FR" w:bidi="ar-DZ"/>
        </w:rPr>
        <w:t>وما</w:t>
      </w:r>
      <w:proofErr w:type="gramEnd"/>
      <w:r w:rsidRPr="00881427">
        <w:rPr>
          <w:rFonts w:ascii="Simplified Arabic" w:hAnsi="Simplified Arabic" w:cs="Simplified Arabic" w:hint="cs"/>
          <w:sz w:val="32"/>
          <w:szCs w:val="32"/>
          <w:rtl/>
          <w:lang w:val="fr-FR" w:bidi="ar-DZ"/>
        </w:rPr>
        <w:t xml:space="preserve"> يستفاد من هذا التعريف الذي جاء به المشرع الجزائري أنه </w:t>
      </w:r>
      <w:r>
        <w:rPr>
          <w:rFonts w:ascii="Simplified Arabic" w:hAnsi="Simplified Arabic" w:cs="Simplified Arabic" w:hint="cs"/>
          <w:sz w:val="32"/>
          <w:szCs w:val="32"/>
          <w:rtl/>
          <w:lang w:val="fr-FR" w:bidi="ar-DZ"/>
        </w:rPr>
        <w:t>يبدو</w:t>
      </w:r>
      <w:r w:rsidRPr="00881427">
        <w:rPr>
          <w:rFonts w:ascii="Simplified Arabic" w:hAnsi="Simplified Arabic" w:cs="Simplified Arabic" w:hint="cs"/>
          <w:sz w:val="32"/>
          <w:szCs w:val="32"/>
          <w:rtl/>
          <w:lang w:val="fr-FR" w:bidi="ar-DZ"/>
        </w:rPr>
        <w:t xml:space="preserve"> مفهوما غامضا أقرب منه إلى المفهوم الضيق بخلاف المشرع المصري، لكونه لم يدرج العناصر الصناعية التي هي من صنع الإنسان في هذا المفهوم. </w:t>
      </w:r>
    </w:p>
    <w:p w:rsidR="006D4E2D" w:rsidRPr="00590D96" w:rsidRDefault="006D4E2D" w:rsidP="006D4E2D">
      <w:pPr>
        <w:spacing w:after="0"/>
        <w:jc w:val="both"/>
        <w:rPr>
          <w:rFonts w:ascii="Simplified Arabic" w:hAnsi="Simplified Arabic" w:cs="Simplified Arabic"/>
          <w:color w:val="00B050"/>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كما جاء تعريف البيئة بالإعلان الصادر عن مؤتمر البيئة البشرية الذي عقد بستوكهولم بالسو</w:t>
      </w:r>
      <w:r>
        <w:rPr>
          <w:rFonts w:ascii="Simplified Arabic" w:hAnsi="Simplified Arabic" w:cs="Simplified Arabic" w:hint="cs"/>
          <w:sz w:val="32"/>
          <w:szCs w:val="32"/>
          <w:rtl/>
          <w:lang w:val="fr-FR" w:bidi="ar-DZ"/>
        </w:rPr>
        <w:t>ي</w:t>
      </w:r>
      <w:r w:rsidRPr="00881427">
        <w:rPr>
          <w:rFonts w:ascii="Simplified Arabic" w:hAnsi="Simplified Arabic" w:cs="Simplified Arabic" w:hint="cs"/>
          <w:sz w:val="32"/>
          <w:szCs w:val="32"/>
          <w:rtl/>
          <w:lang w:val="fr-FR" w:bidi="ar-DZ"/>
        </w:rPr>
        <w:t>د عام 1972 بأنها: "</w:t>
      </w:r>
      <w:r w:rsidRPr="00590D96">
        <w:rPr>
          <w:rFonts w:ascii="Simplified Arabic" w:hAnsi="Simplified Arabic" w:cs="Simplified Arabic" w:hint="cs"/>
          <w:b/>
          <w:bCs/>
          <w:color w:val="00B050"/>
          <w:sz w:val="32"/>
          <w:szCs w:val="32"/>
          <w:rtl/>
          <w:lang w:val="fr-FR" w:bidi="ar-DZ"/>
        </w:rPr>
        <w:t>كل شيء يحيط بالإنسان سواء كان طبيعيا أو بشريا</w:t>
      </w:r>
      <w:r w:rsidRPr="00590D96">
        <w:rPr>
          <w:rFonts w:ascii="Simplified Arabic" w:hAnsi="Simplified Arabic" w:cs="Simplified Arabic" w:hint="cs"/>
          <w:color w:val="00B050"/>
          <w:sz w:val="32"/>
          <w:szCs w:val="32"/>
          <w:rtl/>
          <w:lang w:val="fr-FR" w:bidi="ar-DZ"/>
        </w:rPr>
        <w:t xml:space="preserve">".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وإزاء هذا الاختلاف والتباين في تحديد التعريف القانوني للبيئة واتجاه بعض المشرعين إلى </w:t>
      </w:r>
      <w:r>
        <w:rPr>
          <w:rFonts w:ascii="Simplified Arabic" w:hAnsi="Simplified Arabic" w:cs="Simplified Arabic" w:hint="cs"/>
          <w:sz w:val="32"/>
          <w:szCs w:val="32"/>
          <w:rtl/>
          <w:lang w:val="fr-FR" w:bidi="ar-DZ"/>
        </w:rPr>
        <w:t>ت</w:t>
      </w:r>
      <w:r w:rsidRPr="00881427">
        <w:rPr>
          <w:rFonts w:ascii="Simplified Arabic" w:hAnsi="Simplified Arabic" w:cs="Simplified Arabic" w:hint="cs"/>
          <w:sz w:val="32"/>
          <w:szCs w:val="32"/>
          <w:rtl/>
          <w:lang w:val="fr-FR" w:bidi="ar-DZ"/>
        </w:rPr>
        <w:t xml:space="preserve">بنى المفهوم الواسع والبعض الآخر للمفهوم الضيق، فإن الاتجاه الغالب يذهب للأخذ بالمفهوم الواسع لعدة اعتبارات أهمها: </w:t>
      </w:r>
    </w:p>
    <w:p w:rsidR="006D4E2D" w:rsidRPr="00881427"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t xml:space="preserve">* </w:t>
      </w:r>
      <w:r w:rsidRPr="00522654">
        <w:rPr>
          <w:rFonts w:ascii="Simplified Arabic" w:hAnsi="Simplified Arabic" w:cs="Simplified Arabic" w:hint="cs"/>
          <w:b/>
          <w:bCs/>
          <w:color w:val="7030A0"/>
          <w:sz w:val="32"/>
          <w:szCs w:val="32"/>
          <w:rtl/>
          <w:lang w:val="fr-FR" w:bidi="ar-DZ"/>
        </w:rPr>
        <w:t>أولا</w:t>
      </w:r>
      <w:r w:rsidRPr="00881427">
        <w:rPr>
          <w:rFonts w:ascii="Simplified Arabic" w:hAnsi="Simplified Arabic" w:cs="Simplified Arabic" w:hint="cs"/>
          <w:sz w:val="32"/>
          <w:szCs w:val="32"/>
          <w:rtl/>
          <w:lang w:val="fr-FR" w:bidi="ar-DZ"/>
        </w:rPr>
        <w:t xml:space="preserve">: أن مفهوم البيئة أوسع من مفهوم الطبيعة، فهناك فرق بينهما، كون البيئة تضيف مظاهر جديدة وعناصر أخرى للطبيعة لم تكن من مكوناتها وهي من نتاج وصنع الإنسان مثل المنشآت. </w:t>
      </w:r>
    </w:p>
    <w:p w:rsidR="006D4E2D" w:rsidRPr="00881427"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t xml:space="preserve">* </w:t>
      </w:r>
      <w:proofErr w:type="gramStart"/>
      <w:r w:rsidRPr="00522654">
        <w:rPr>
          <w:rFonts w:ascii="Simplified Arabic" w:hAnsi="Simplified Arabic" w:cs="Simplified Arabic" w:hint="cs"/>
          <w:b/>
          <w:bCs/>
          <w:color w:val="7030A0"/>
          <w:sz w:val="32"/>
          <w:szCs w:val="32"/>
          <w:rtl/>
          <w:lang w:val="fr-FR" w:bidi="ar-DZ"/>
        </w:rPr>
        <w:t>ثانيا</w:t>
      </w:r>
      <w:proofErr w:type="gramEnd"/>
      <w:r w:rsidRPr="00881427">
        <w:rPr>
          <w:rFonts w:ascii="Simplified Arabic" w:hAnsi="Simplified Arabic" w:cs="Simplified Arabic" w:hint="cs"/>
          <w:sz w:val="32"/>
          <w:szCs w:val="32"/>
          <w:rtl/>
          <w:lang w:val="fr-FR" w:bidi="ar-DZ"/>
        </w:rPr>
        <w:t xml:space="preserve">: أن العناصر الصناعية والتي هي من صنع الإنسان تعتبر السبب الرئيسي في الإضرار بالعناصر الطبيعية التي هي من صنع الله تعالى، وهو ما يستلزم ضرورة فرض رقابة على العناصر الصناعية وإدراجها في مفهوم البيئة للحد من مخاطرها المفرطة.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وما تجدر الإشارة إليه في هذا المقام أنه وعلى الرغم من عدم الاتفاق على تعريف محدد للبيئة والعناصر التي تشملها، فإنه من اللازم الاعتراف لها على أنها تمثل </w:t>
      </w:r>
      <w:r w:rsidRPr="00522654">
        <w:rPr>
          <w:rFonts w:ascii="Simplified Arabic" w:hAnsi="Simplified Arabic" w:cs="Simplified Arabic" w:hint="cs"/>
          <w:b/>
          <w:bCs/>
          <w:color w:val="7030A0"/>
          <w:sz w:val="32"/>
          <w:szCs w:val="32"/>
          <w:rtl/>
          <w:lang w:val="fr-FR" w:bidi="ar-DZ"/>
        </w:rPr>
        <w:t>قيمة يسعى النظام</w:t>
      </w:r>
      <w:r w:rsidRPr="00881427">
        <w:rPr>
          <w:rFonts w:ascii="Simplified Arabic" w:hAnsi="Simplified Arabic" w:cs="Simplified Arabic" w:hint="cs"/>
          <w:sz w:val="32"/>
          <w:szCs w:val="32"/>
          <w:rtl/>
          <w:lang w:val="fr-FR" w:bidi="ar-DZ"/>
        </w:rPr>
        <w:t xml:space="preserve"> </w:t>
      </w:r>
      <w:r w:rsidRPr="00522654">
        <w:rPr>
          <w:rFonts w:ascii="Simplified Arabic" w:hAnsi="Simplified Arabic" w:cs="Simplified Arabic" w:hint="cs"/>
          <w:b/>
          <w:bCs/>
          <w:color w:val="7030A0"/>
          <w:sz w:val="32"/>
          <w:szCs w:val="32"/>
          <w:rtl/>
          <w:lang w:val="fr-FR" w:bidi="ar-DZ"/>
        </w:rPr>
        <w:t>القانوني في الدولة للحفاظ عليها</w:t>
      </w:r>
      <w:r w:rsidRPr="00881427">
        <w:rPr>
          <w:rFonts w:ascii="Simplified Arabic" w:hAnsi="Simplified Arabic" w:cs="Simplified Arabic" w:hint="cs"/>
          <w:sz w:val="32"/>
          <w:szCs w:val="32"/>
          <w:rtl/>
          <w:lang w:val="fr-FR" w:bidi="ar-DZ"/>
        </w:rPr>
        <w:t xml:space="preserve">، شأنها في ذلك شأن </w:t>
      </w:r>
      <w:r w:rsidR="006C52EC" w:rsidRPr="00881427">
        <w:rPr>
          <w:rFonts w:ascii="Simplified Arabic" w:hAnsi="Simplified Arabic" w:cs="Simplified Arabic" w:hint="cs"/>
          <w:sz w:val="32"/>
          <w:szCs w:val="32"/>
          <w:rtl/>
          <w:lang w:val="fr-FR" w:bidi="ar-DZ"/>
        </w:rPr>
        <w:t>الكثير</w:t>
      </w:r>
      <w:r w:rsidRPr="00881427">
        <w:rPr>
          <w:rFonts w:ascii="Simplified Arabic" w:hAnsi="Simplified Arabic" w:cs="Simplified Arabic" w:hint="cs"/>
          <w:sz w:val="32"/>
          <w:szCs w:val="32"/>
          <w:rtl/>
          <w:lang w:val="fr-FR" w:bidi="ar-DZ"/>
        </w:rPr>
        <w:t xml:space="preserve"> من </w:t>
      </w:r>
      <w:r w:rsidRPr="00522654">
        <w:rPr>
          <w:rFonts w:ascii="Simplified Arabic" w:hAnsi="Simplified Arabic" w:cs="Simplified Arabic" w:hint="cs"/>
          <w:color w:val="7030A0"/>
          <w:sz w:val="32"/>
          <w:szCs w:val="32"/>
          <w:rtl/>
          <w:lang w:val="fr-FR" w:bidi="ar-DZ"/>
        </w:rPr>
        <w:t>القيم</w:t>
      </w:r>
      <w:r w:rsidR="00F5495E">
        <w:rPr>
          <w:rFonts w:ascii="Simplified Arabic" w:hAnsi="Simplified Arabic" w:cs="Simplified Arabic" w:hint="cs"/>
          <w:color w:val="7030A0"/>
          <w:sz w:val="32"/>
          <w:szCs w:val="32"/>
          <w:rtl/>
          <w:lang w:val="fr-FR" w:bidi="ar-DZ"/>
        </w:rPr>
        <w:t xml:space="preserve"> في</w:t>
      </w:r>
      <w:r w:rsidRPr="00522654">
        <w:rPr>
          <w:rFonts w:ascii="Simplified Arabic" w:hAnsi="Simplified Arabic" w:cs="Simplified Arabic" w:hint="cs"/>
          <w:color w:val="7030A0"/>
          <w:sz w:val="32"/>
          <w:szCs w:val="32"/>
          <w:rtl/>
          <w:lang w:val="fr-FR" w:bidi="ar-DZ"/>
        </w:rPr>
        <w:t xml:space="preserve"> المجتمع</w:t>
      </w:r>
      <w:r w:rsidRPr="00881427">
        <w:rPr>
          <w:rFonts w:ascii="Simplified Arabic" w:hAnsi="Simplified Arabic" w:cs="Simplified Arabic" w:hint="cs"/>
          <w:sz w:val="32"/>
          <w:szCs w:val="32"/>
          <w:rtl/>
          <w:lang w:val="fr-FR" w:bidi="ar-DZ"/>
        </w:rPr>
        <w:t xml:space="preserve">، وهذا هو </w:t>
      </w:r>
      <w:r w:rsidRPr="00522654">
        <w:rPr>
          <w:rFonts w:ascii="Simplified Arabic" w:hAnsi="Simplified Arabic" w:cs="Simplified Arabic" w:hint="cs"/>
          <w:b/>
          <w:bCs/>
          <w:color w:val="7030A0"/>
          <w:sz w:val="32"/>
          <w:szCs w:val="32"/>
          <w:rtl/>
          <w:lang w:val="fr-FR" w:bidi="ar-DZ"/>
        </w:rPr>
        <w:t>الأساس القانوني</w:t>
      </w:r>
      <w:r w:rsidRPr="00522654">
        <w:rPr>
          <w:rFonts w:ascii="Simplified Arabic" w:hAnsi="Simplified Arabic" w:cs="Simplified Arabic" w:hint="cs"/>
          <w:sz w:val="32"/>
          <w:szCs w:val="32"/>
          <w:rtl/>
          <w:lang w:val="fr-FR" w:bidi="ar-DZ"/>
        </w:rPr>
        <w:t xml:space="preserve"> لحماية البيئة بصفة عامة</w:t>
      </w:r>
      <w:r w:rsidRPr="00881427">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ف</w:t>
      </w:r>
      <w:r w:rsidRPr="00881427">
        <w:rPr>
          <w:rFonts w:ascii="Simplified Arabic" w:hAnsi="Simplified Arabic" w:cs="Simplified Arabic" w:hint="cs"/>
          <w:sz w:val="32"/>
          <w:szCs w:val="32"/>
          <w:rtl/>
          <w:lang w:val="fr-FR" w:bidi="ar-DZ"/>
        </w:rPr>
        <w:t xml:space="preserve">كما يسعى في ذات الوقت لحماية الحق في الحياة كقيمة يسعى المجتمع لحمايتها بتجريم أفعال القتل، فكذلك تجريم الاعتداء على البيئة والإضرار بها لكونه يعترف بها كقيمة من قيم المجتمع، بل تعتبر قيمة تفوق في </w:t>
      </w:r>
      <w:r w:rsidRPr="00881427">
        <w:rPr>
          <w:rFonts w:ascii="Simplified Arabic" w:hAnsi="Simplified Arabic" w:cs="Simplified Arabic" w:hint="cs"/>
          <w:sz w:val="32"/>
          <w:szCs w:val="32"/>
          <w:rtl/>
          <w:lang w:val="fr-FR" w:bidi="ar-DZ"/>
        </w:rPr>
        <w:lastRenderedPageBreak/>
        <w:t xml:space="preserve">الواقع أهميتها معظم القيم الأخرى، وذلك لأن الإضرار بها لا يضر فردا واحدا، ولكن يضر المجتمع في مجموعه. </w:t>
      </w:r>
    </w:p>
    <w:p w:rsidR="006D4E2D"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و </w:t>
      </w:r>
      <w:proofErr w:type="gramStart"/>
      <w:r w:rsidRPr="00881427">
        <w:rPr>
          <w:rFonts w:ascii="Simplified Arabic" w:hAnsi="Simplified Arabic" w:cs="Simplified Arabic" w:hint="cs"/>
          <w:sz w:val="32"/>
          <w:szCs w:val="32"/>
          <w:rtl/>
          <w:lang w:val="fr-FR" w:bidi="ar-DZ"/>
        </w:rPr>
        <w:t>من</w:t>
      </w:r>
      <w:proofErr w:type="gramEnd"/>
      <w:r w:rsidRPr="00881427">
        <w:rPr>
          <w:rFonts w:ascii="Simplified Arabic" w:hAnsi="Simplified Arabic" w:cs="Simplified Arabic" w:hint="cs"/>
          <w:sz w:val="32"/>
          <w:szCs w:val="32"/>
          <w:rtl/>
          <w:lang w:val="fr-FR" w:bidi="ar-DZ"/>
        </w:rPr>
        <w:t xml:space="preserve"> هنا اتجهت معظم الدول لتأكيد هذه القيمة الجديدة في قوانينها، بل وزاد التأكيد على هذه القيمة بالنص عليها في الدساتير وفي الإعلانات الدولية بصورة أضحت معها حقا من حقوق الإنسان، وحمايتها واجبا من واجبات الدولة. </w:t>
      </w:r>
    </w:p>
    <w:p w:rsidR="00BB092E" w:rsidRDefault="009055DA" w:rsidP="00BB092E">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من هنا نجد بأن الضبط </w:t>
      </w:r>
      <w:r w:rsidR="00BB092E">
        <w:rPr>
          <w:rFonts w:ascii="Simplified Arabic" w:hAnsi="Simplified Arabic" w:cs="Simplified Arabic" w:hint="cs"/>
          <w:sz w:val="32"/>
          <w:szCs w:val="32"/>
          <w:rtl/>
          <w:lang w:val="fr-FR" w:bidi="ar-DZ"/>
        </w:rPr>
        <w:t>الإداري</w:t>
      </w:r>
      <w:r>
        <w:rPr>
          <w:rFonts w:ascii="Simplified Arabic" w:hAnsi="Simplified Arabic" w:cs="Simplified Arabic" w:hint="cs"/>
          <w:sz w:val="32"/>
          <w:szCs w:val="32"/>
          <w:rtl/>
          <w:lang w:val="fr-FR" w:bidi="ar-DZ"/>
        </w:rPr>
        <w:t xml:space="preserve"> البيئي يستهدف حماية البيئة من خلال فرض قيود على حرية الأفراد و المؤسسات لمكافحة التلوث بمختلف أشكاله و صوره ، لكون حماية البيئة و المحافظة عليها من متطلبات </w:t>
      </w:r>
      <w:r w:rsidR="00BB092E">
        <w:rPr>
          <w:rFonts w:ascii="Simplified Arabic" w:hAnsi="Simplified Arabic" w:cs="Simplified Arabic" w:hint="cs"/>
          <w:sz w:val="32"/>
          <w:szCs w:val="32"/>
          <w:rtl/>
          <w:lang w:val="fr-FR" w:bidi="ar-DZ"/>
        </w:rPr>
        <w:t>الحفاظ</w:t>
      </w:r>
      <w:r>
        <w:rPr>
          <w:rFonts w:ascii="Simplified Arabic" w:hAnsi="Simplified Arabic" w:cs="Simplified Arabic" w:hint="cs"/>
          <w:sz w:val="32"/>
          <w:szCs w:val="32"/>
          <w:rtl/>
          <w:lang w:val="fr-FR" w:bidi="ar-DZ"/>
        </w:rPr>
        <w:t xml:space="preserve"> على النظام العام ، باتخاذ مختلف </w:t>
      </w:r>
      <w:r w:rsidR="00BB092E">
        <w:rPr>
          <w:rFonts w:ascii="Simplified Arabic" w:hAnsi="Simplified Arabic" w:cs="Simplified Arabic" w:hint="cs"/>
          <w:sz w:val="32"/>
          <w:szCs w:val="32"/>
          <w:rtl/>
          <w:lang w:val="fr-FR" w:bidi="ar-DZ"/>
        </w:rPr>
        <w:t>الإجراءات</w:t>
      </w:r>
      <w:r>
        <w:rPr>
          <w:rFonts w:ascii="Simplified Arabic" w:hAnsi="Simplified Arabic" w:cs="Simplified Arabic" w:hint="cs"/>
          <w:sz w:val="32"/>
          <w:szCs w:val="32"/>
          <w:rtl/>
          <w:lang w:val="fr-FR" w:bidi="ar-DZ"/>
        </w:rPr>
        <w:t xml:space="preserve"> و التدابير الاحترازية و الوقائية و حتى ذات الطابع الردعي منها و الموكلة للسلطات العمومية في الدولة ، بحيث يتم الحيلولة دون وقوع المخالفات الماسة بالبيئة </w:t>
      </w:r>
      <w:r w:rsidR="00B2666A">
        <w:rPr>
          <w:rFonts w:ascii="Simplified Arabic" w:hAnsi="Simplified Arabic" w:cs="Simplified Arabic" w:hint="cs"/>
          <w:sz w:val="32"/>
          <w:szCs w:val="32"/>
          <w:rtl/>
          <w:lang w:val="fr-FR" w:bidi="ar-DZ"/>
        </w:rPr>
        <w:t xml:space="preserve">، </w:t>
      </w:r>
      <w:r w:rsidR="00BB092E">
        <w:rPr>
          <w:rFonts w:ascii="Simplified Arabic" w:hAnsi="Simplified Arabic" w:cs="Simplified Arabic" w:hint="cs"/>
          <w:sz w:val="32"/>
          <w:szCs w:val="32"/>
          <w:rtl/>
          <w:lang w:val="fr-FR" w:bidi="ar-DZ"/>
        </w:rPr>
        <w:t>وآلية</w:t>
      </w:r>
      <w:r w:rsidR="00B2666A">
        <w:rPr>
          <w:rFonts w:ascii="Simplified Arabic" w:hAnsi="Simplified Arabic" w:cs="Simplified Arabic" w:hint="cs"/>
          <w:sz w:val="32"/>
          <w:szCs w:val="32"/>
          <w:rtl/>
          <w:lang w:val="fr-FR" w:bidi="ar-DZ"/>
        </w:rPr>
        <w:t xml:space="preserve"> ذلك تتضح من خلال مجموعة القرارات التي تصدر عن هيئات الضبط </w:t>
      </w:r>
      <w:r w:rsidR="00BB092E">
        <w:rPr>
          <w:rFonts w:ascii="Simplified Arabic" w:hAnsi="Simplified Arabic" w:cs="Simplified Arabic" w:hint="cs"/>
          <w:sz w:val="32"/>
          <w:szCs w:val="32"/>
          <w:rtl/>
          <w:lang w:val="fr-FR" w:bidi="ar-DZ"/>
        </w:rPr>
        <w:t xml:space="preserve">الإداري البيئي لحماية مختلف </w:t>
      </w:r>
      <w:r w:rsidR="00B2666A">
        <w:rPr>
          <w:rFonts w:ascii="Simplified Arabic" w:hAnsi="Simplified Arabic" w:cs="Simplified Arabic" w:hint="cs"/>
          <w:sz w:val="32"/>
          <w:szCs w:val="32"/>
          <w:rtl/>
          <w:lang w:val="fr-FR" w:bidi="ar-DZ"/>
        </w:rPr>
        <w:t>عناصر</w:t>
      </w:r>
      <w:r w:rsidR="00BB092E">
        <w:rPr>
          <w:rFonts w:ascii="Simplified Arabic" w:hAnsi="Simplified Arabic" w:cs="Simplified Arabic" w:hint="cs"/>
          <w:sz w:val="32"/>
          <w:szCs w:val="32"/>
          <w:rtl/>
          <w:lang w:val="fr-FR" w:bidi="ar-DZ"/>
        </w:rPr>
        <w:t xml:space="preserve"> البيئة من خلال تقييد أنماط سلوك</w:t>
      </w:r>
      <w:r w:rsidR="00B2666A">
        <w:rPr>
          <w:rFonts w:ascii="Simplified Arabic" w:hAnsi="Simplified Arabic" w:cs="Simplified Arabic" w:hint="cs"/>
          <w:sz w:val="32"/>
          <w:szCs w:val="32"/>
          <w:rtl/>
          <w:lang w:val="fr-FR" w:bidi="ar-DZ"/>
        </w:rPr>
        <w:t xml:space="preserve"> الأفراد المؤثرة على البيئة</w:t>
      </w:r>
      <w:r w:rsidR="00BB092E">
        <w:rPr>
          <w:rFonts w:ascii="Simplified Arabic" w:hAnsi="Simplified Arabic" w:cs="Simplified Arabic" w:hint="cs"/>
          <w:sz w:val="32"/>
          <w:szCs w:val="32"/>
          <w:rtl/>
          <w:lang w:val="fr-FR" w:bidi="ar-DZ"/>
        </w:rPr>
        <w:t xml:space="preserve"> .</w:t>
      </w:r>
    </w:p>
    <w:p w:rsidR="00BB092E" w:rsidRPr="00590D96" w:rsidRDefault="000D50DF" w:rsidP="00BB092E">
      <w:pPr>
        <w:spacing w:after="0"/>
        <w:jc w:val="center"/>
        <w:rPr>
          <w:rFonts w:ascii="Simplified Arabic" w:hAnsi="Simplified Arabic" w:cs="Simplified Arabic"/>
          <w:b/>
          <w:bCs/>
          <w:color w:val="00B050"/>
          <w:sz w:val="32"/>
          <w:szCs w:val="32"/>
          <w:u w:val="double"/>
          <w:rtl/>
          <w:lang w:val="fr-FR" w:bidi="ar-DZ"/>
        </w:rPr>
      </w:pPr>
      <w:r w:rsidRPr="00590D96">
        <w:rPr>
          <w:rFonts w:ascii="Simplified Arabic" w:hAnsi="Simplified Arabic" w:cs="Simplified Arabic" w:hint="cs"/>
          <w:b/>
          <w:bCs/>
          <w:color w:val="00B050"/>
          <w:sz w:val="32"/>
          <w:szCs w:val="32"/>
          <w:u w:val="double"/>
          <w:rtl/>
          <w:lang w:val="fr-FR" w:bidi="ar-DZ"/>
        </w:rPr>
        <w:t xml:space="preserve">رابعا : </w:t>
      </w:r>
      <w:r w:rsidR="00450B6B" w:rsidRPr="00590D96">
        <w:rPr>
          <w:rFonts w:ascii="Simplified Arabic" w:hAnsi="Simplified Arabic" w:cs="Simplified Arabic" w:hint="cs"/>
          <w:b/>
          <w:bCs/>
          <w:color w:val="00B050"/>
          <w:sz w:val="32"/>
          <w:szCs w:val="32"/>
          <w:u w:val="double"/>
          <w:rtl/>
          <w:lang w:val="fr-FR" w:bidi="ar-DZ"/>
        </w:rPr>
        <w:t>طبيعة</w:t>
      </w:r>
      <w:r w:rsidR="00BB092E" w:rsidRPr="00590D96">
        <w:rPr>
          <w:rFonts w:ascii="Simplified Arabic" w:hAnsi="Simplified Arabic" w:cs="Simplified Arabic" w:hint="cs"/>
          <w:b/>
          <w:bCs/>
          <w:color w:val="00B050"/>
          <w:sz w:val="32"/>
          <w:szCs w:val="32"/>
          <w:u w:val="double"/>
          <w:rtl/>
          <w:lang w:val="fr-FR" w:bidi="ar-DZ"/>
        </w:rPr>
        <w:t xml:space="preserve"> الضبط </w:t>
      </w:r>
      <w:proofErr w:type="spellStart"/>
      <w:r w:rsidR="00BB092E" w:rsidRPr="00590D96">
        <w:rPr>
          <w:rFonts w:ascii="Simplified Arabic" w:hAnsi="Simplified Arabic" w:cs="Simplified Arabic" w:hint="cs"/>
          <w:b/>
          <w:bCs/>
          <w:color w:val="00B050"/>
          <w:sz w:val="32"/>
          <w:szCs w:val="32"/>
          <w:u w:val="double"/>
          <w:rtl/>
          <w:lang w:val="fr-FR" w:bidi="ar-DZ"/>
        </w:rPr>
        <w:t>الاداري</w:t>
      </w:r>
      <w:proofErr w:type="spellEnd"/>
      <w:r w:rsidR="00BB092E" w:rsidRPr="00590D96">
        <w:rPr>
          <w:rFonts w:ascii="Simplified Arabic" w:hAnsi="Simplified Arabic" w:cs="Simplified Arabic" w:hint="cs"/>
          <w:b/>
          <w:bCs/>
          <w:color w:val="00B050"/>
          <w:sz w:val="32"/>
          <w:szCs w:val="32"/>
          <w:u w:val="double"/>
          <w:rtl/>
          <w:lang w:val="fr-FR" w:bidi="ar-DZ"/>
        </w:rPr>
        <w:t xml:space="preserve"> البيئي</w:t>
      </w:r>
    </w:p>
    <w:p w:rsidR="00BB092E" w:rsidRDefault="00450B6B" w:rsidP="00BB092E">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تنطوي طبيعة الضبط </w:t>
      </w:r>
      <w:r w:rsidR="000702B1">
        <w:rPr>
          <w:rFonts w:ascii="Simplified Arabic" w:hAnsi="Simplified Arabic" w:cs="Simplified Arabic" w:hint="cs"/>
          <w:sz w:val="32"/>
          <w:szCs w:val="32"/>
          <w:rtl/>
          <w:lang w:val="fr-FR" w:bidi="ar-DZ"/>
        </w:rPr>
        <w:t>الإداري</w:t>
      </w:r>
      <w:r>
        <w:rPr>
          <w:rFonts w:ascii="Simplified Arabic" w:hAnsi="Simplified Arabic" w:cs="Simplified Arabic" w:hint="cs"/>
          <w:sz w:val="32"/>
          <w:szCs w:val="32"/>
          <w:rtl/>
          <w:lang w:val="fr-FR" w:bidi="ar-DZ"/>
        </w:rPr>
        <w:t xml:space="preserve"> البيئي على وجهين اثنين :</w:t>
      </w:r>
    </w:p>
    <w:p w:rsidR="00B41846" w:rsidRDefault="00450B6B" w:rsidP="00BB092E">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أ/- </w:t>
      </w:r>
      <w:r w:rsidRPr="00B41846">
        <w:rPr>
          <w:rFonts w:ascii="Simplified Arabic" w:hAnsi="Simplified Arabic" w:cs="Simplified Arabic" w:hint="cs"/>
          <w:b/>
          <w:bCs/>
          <w:color w:val="E36C0A" w:themeColor="accent6" w:themeShade="BF"/>
          <w:sz w:val="32"/>
          <w:szCs w:val="32"/>
          <w:rtl/>
          <w:lang w:val="fr-FR" w:bidi="ar-DZ"/>
        </w:rPr>
        <w:t xml:space="preserve">أنه ذو طبيعة </w:t>
      </w:r>
      <w:proofErr w:type="gramStart"/>
      <w:r w:rsidRPr="00B41846">
        <w:rPr>
          <w:rFonts w:ascii="Simplified Arabic" w:hAnsi="Simplified Arabic" w:cs="Simplified Arabic" w:hint="cs"/>
          <w:b/>
          <w:bCs/>
          <w:color w:val="E36C0A" w:themeColor="accent6" w:themeShade="BF"/>
          <w:sz w:val="32"/>
          <w:szCs w:val="32"/>
          <w:rtl/>
          <w:lang w:val="fr-FR" w:bidi="ar-DZ"/>
        </w:rPr>
        <w:t>سياسية</w:t>
      </w:r>
      <w:r>
        <w:rPr>
          <w:rFonts w:ascii="Simplified Arabic" w:hAnsi="Simplified Arabic" w:cs="Simplified Arabic" w:hint="cs"/>
          <w:sz w:val="32"/>
          <w:szCs w:val="32"/>
          <w:rtl/>
          <w:lang w:val="fr-FR" w:bidi="ar-DZ"/>
        </w:rPr>
        <w:t xml:space="preserve"> :</w:t>
      </w:r>
      <w:proofErr w:type="gramEnd"/>
      <w:r>
        <w:rPr>
          <w:rFonts w:ascii="Simplified Arabic" w:hAnsi="Simplified Arabic" w:cs="Simplified Arabic" w:hint="cs"/>
          <w:sz w:val="32"/>
          <w:szCs w:val="32"/>
          <w:rtl/>
          <w:lang w:val="fr-FR" w:bidi="ar-DZ"/>
        </w:rPr>
        <w:t xml:space="preserve"> </w:t>
      </w:r>
    </w:p>
    <w:p w:rsidR="00450B6B" w:rsidRDefault="00B41846" w:rsidP="00BB092E">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على اعتبار أنه مظهر من مظاهر سيادة </w:t>
      </w:r>
      <w:proofErr w:type="gramStart"/>
      <w:r>
        <w:rPr>
          <w:rFonts w:ascii="Simplified Arabic" w:hAnsi="Simplified Arabic" w:cs="Simplified Arabic" w:hint="cs"/>
          <w:sz w:val="32"/>
          <w:szCs w:val="32"/>
          <w:rtl/>
          <w:lang w:val="fr-FR" w:bidi="ar-DZ"/>
        </w:rPr>
        <w:t>الدولة ،</w:t>
      </w:r>
      <w:proofErr w:type="gramEnd"/>
      <w:r>
        <w:rPr>
          <w:rFonts w:ascii="Simplified Arabic" w:hAnsi="Simplified Arabic" w:cs="Simplified Arabic" w:hint="cs"/>
          <w:sz w:val="32"/>
          <w:szCs w:val="32"/>
          <w:rtl/>
          <w:lang w:val="fr-FR" w:bidi="ar-DZ"/>
        </w:rPr>
        <w:t xml:space="preserve"> ك</w:t>
      </w:r>
      <w:r w:rsidR="00450B6B">
        <w:rPr>
          <w:rFonts w:ascii="Simplified Arabic" w:hAnsi="Simplified Arabic" w:cs="Simplified Arabic" w:hint="cs"/>
          <w:sz w:val="32"/>
          <w:szCs w:val="32"/>
          <w:rtl/>
          <w:lang w:val="fr-FR" w:bidi="ar-DZ"/>
        </w:rPr>
        <w:t>ونها الوسيلة التي تستعين بها للدفاع عن وجودها و فرض هيمنتها ، من خلال تقييد الحريات تحت مبرر حماية النظام العام من جهة ، و من جهة أخرى حماية نظام الحكم في الدولة .</w:t>
      </w:r>
    </w:p>
    <w:p w:rsidR="00B41846" w:rsidRDefault="000702B1" w:rsidP="00BB092E">
      <w:pPr>
        <w:spacing w:after="0"/>
        <w:jc w:val="both"/>
        <w:rPr>
          <w:rFonts w:ascii="Simplified Arabic" w:hAnsi="Simplified Arabic" w:cs="Simplified Arabic"/>
          <w:b/>
          <w:bCs/>
          <w:color w:val="E36C0A" w:themeColor="accent6" w:themeShade="BF"/>
          <w:sz w:val="32"/>
          <w:szCs w:val="32"/>
          <w:rtl/>
          <w:lang w:val="fr-FR" w:bidi="ar-DZ"/>
        </w:rPr>
      </w:pPr>
      <w:r>
        <w:rPr>
          <w:rFonts w:ascii="Simplified Arabic" w:hAnsi="Simplified Arabic" w:cs="Simplified Arabic" w:hint="cs"/>
          <w:sz w:val="32"/>
          <w:szCs w:val="32"/>
          <w:rtl/>
          <w:lang w:val="fr-FR" w:bidi="ar-DZ"/>
        </w:rPr>
        <w:t xml:space="preserve">ب/- </w:t>
      </w:r>
      <w:r w:rsidRPr="00B41846">
        <w:rPr>
          <w:rFonts w:ascii="Simplified Arabic" w:hAnsi="Simplified Arabic" w:cs="Simplified Arabic" w:hint="cs"/>
          <w:b/>
          <w:bCs/>
          <w:color w:val="E36C0A" w:themeColor="accent6" w:themeShade="BF"/>
          <w:sz w:val="32"/>
          <w:szCs w:val="32"/>
          <w:rtl/>
          <w:lang w:val="fr-FR" w:bidi="ar-DZ"/>
        </w:rPr>
        <w:t xml:space="preserve">أنه ذو طبيعة </w:t>
      </w:r>
      <w:proofErr w:type="spellStart"/>
      <w:r w:rsidRPr="00B41846">
        <w:rPr>
          <w:rFonts w:ascii="Simplified Arabic" w:hAnsi="Simplified Arabic" w:cs="Simplified Arabic" w:hint="cs"/>
          <w:b/>
          <w:bCs/>
          <w:color w:val="E36C0A" w:themeColor="accent6" w:themeShade="BF"/>
          <w:sz w:val="32"/>
          <w:szCs w:val="32"/>
          <w:rtl/>
          <w:lang w:val="fr-FR" w:bidi="ar-DZ"/>
        </w:rPr>
        <w:t>ادارية</w:t>
      </w:r>
      <w:proofErr w:type="spellEnd"/>
      <w:r w:rsidRPr="00B41846">
        <w:rPr>
          <w:rFonts w:ascii="Simplified Arabic" w:hAnsi="Simplified Arabic" w:cs="Simplified Arabic" w:hint="cs"/>
          <w:b/>
          <w:bCs/>
          <w:color w:val="E36C0A" w:themeColor="accent6" w:themeShade="BF"/>
          <w:sz w:val="32"/>
          <w:szCs w:val="32"/>
          <w:rtl/>
          <w:lang w:val="fr-FR" w:bidi="ar-DZ"/>
        </w:rPr>
        <w:t>:</w:t>
      </w:r>
    </w:p>
    <w:p w:rsidR="000702B1" w:rsidRDefault="00B41846" w:rsidP="00BB092E">
      <w:pPr>
        <w:spacing w:after="0"/>
        <w:jc w:val="both"/>
        <w:rPr>
          <w:rFonts w:ascii="Simplified Arabic" w:hAnsi="Simplified Arabic" w:cs="Simplified Arabic"/>
          <w:sz w:val="32"/>
          <w:szCs w:val="32"/>
          <w:rtl/>
          <w:lang w:val="fr-FR" w:bidi="ar-DZ"/>
        </w:rPr>
      </w:pPr>
      <w:r>
        <w:rPr>
          <w:rFonts w:ascii="Simplified Arabic" w:hAnsi="Simplified Arabic" w:cs="Simplified Arabic" w:hint="cs"/>
          <w:b/>
          <w:bCs/>
          <w:color w:val="E36C0A" w:themeColor="accent6" w:themeShade="BF"/>
          <w:sz w:val="32"/>
          <w:szCs w:val="32"/>
          <w:rtl/>
          <w:lang w:val="fr-FR" w:bidi="ar-DZ"/>
        </w:rPr>
        <w:t xml:space="preserve">     </w:t>
      </w:r>
      <w:r w:rsidR="000702B1">
        <w:rPr>
          <w:rFonts w:ascii="Simplified Arabic" w:hAnsi="Simplified Arabic" w:cs="Simplified Arabic" w:hint="cs"/>
          <w:sz w:val="32"/>
          <w:szCs w:val="32"/>
          <w:rtl/>
          <w:lang w:val="fr-FR" w:bidi="ar-DZ"/>
        </w:rPr>
        <w:t xml:space="preserve"> وفقا لهذه الطبيعة فان ممارسة السلطة </w:t>
      </w:r>
      <w:r>
        <w:rPr>
          <w:rFonts w:ascii="Simplified Arabic" w:hAnsi="Simplified Arabic" w:cs="Simplified Arabic" w:hint="cs"/>
          <w:sz w:val="32"/>
          <w:szCs w:val="32"/>
          <w:rtl/>
          <w:lang w:val="fr-FR" w:bidi="ar-DZ"/>
        </w:rPr>
        <w:t>الإدارية</w:t>
      </w:r>
      <w:r w:rsidR="000702B1">
        <w:rPr>
          <w:rFonts w:ascii="Simplified Arabic" w:hAnsi="Simplified Arabic" w:cs="Simplified Arabic" w:hint="cs"/>
          <w:sz w:val="32"/>
          <w:szCs w:val="32"/>
          <w:rtl/>
          <w:lang w:val="fr-FR" w:bidi="ar-DZ"/>
        </w:rPr>
        <w:t xml:space="preserve"> في الدولة لمهامها بصفة محايدة هدفها حماية النظام العام فيها ، على اعتبار أن ذلك يمثل العلاقة القائمة بين </w:t>
      </w:r>
      <w:r w:rsidR="00014D1F">
        <w:rPr>
          <w:rFonts w:ascii="Simplified Arabic" w:hAnsi="Simplified Arabic" w:cs="Simplified Arabic" w:hint="cs"/>
          <w:sz w:val="32"/>
          <w:szCs w:val="32"/>
          <w:rtl/>
          <w:lang w:val="fr-FR" w:bidi="ar-DZ"/>
        </w:rPr>
        <w:t xml:space="preserve">الكل و الجزء ، بحيث أن  الضبط </w:t>
      </w:r>
      <w:r>
        <w:rPr>
          <w:rFonts w:ascii="Simplified Arabic" w:hAnsi="Simplified Arabic" w:cs="Simplified Arabic" w:hint="cs"/>
          <w:sz w:val="32"/>
          <w:szCs w:val="32"/>
          <w:rtl/>
          <w:lang w:val="fr-FR" w:bidi="ar-DZ"/>
        </w:rPr>
        <w:t>الإداري</w:t>
      </w:r>
      <w:r w:rsidR="00014D1F">
        <w:rPr>
          <w:rFonts w:ascii="Simplified Arabic" w:hAnsi="Simplified Arabic" w:cs="Simplified Arabic" w:hint="cs"/>
          <w:sz w:val="32"/>
          <w:szCs w:val="32"/>
          <w:rtl/>
          <w:lang w:val="fr-FR" w:bidi="ar-DZ"/>
        </w:rPr>
        <w:t xml:space="preserve"> البيئي هو جزء من الضبط </w:t>
      </w:r>
      <w:r>
        <w:rPr>
          <w:rFonts w:ascii="Simplified Arabic" w:hAnsi="Simplified Arabic" w:cs="Simplified Arabic" w:hint="cs"/>
          <w:sz w:val="32"/>
          <w:szCs w:val="32"/>
          <w:rtl/>
          <w:lang w:val="fr-FR" w:bidi="ar-DZ"/>
        </w:rPr>
        <w:t>الإداري</w:t>
      </w:r>
      <w:r w:rsidR="00014D1F">
        <w:rPr>
          <w:rFonts w:ascii="Simplified Arabic" w:hAnsi="Simplified Arabic" w:cs="Simplified Arabic" w:hint="cs"/>
          <w:sz w:val="32"/>
          <w:szCs w:val="32"/>
          <w:rtl/>
          <w:lang w:val="fr-FR" w:bidi="ar-DZ"/>
        </w:rPr>
        <w:t xml:space="preserve"> بصفة عامة ، </w:t>
      </w:r>
      <w:r>
        <w:rPr>
          <w:rFonts w:ascii="Simplified Arabic" w:hAnsi="Simplified Arabic" w:cs="Simplified Arabic" w:hint="cs"/>
          <w:sz w:val="32"/>
          <w:szCs w:val="32"/>
          <w:rtl/>
          <w:lang w:val="fr-FR" w:bidi="ar-DZ"/>
        </w:rPr>
        <w:t xml:space="preserve">و بمقتضى </w:t>
      </w:r>
      <w:r>
        <w:rPr>
          <w:rFonts w:ascii="Simplified Arabic" w:hAnsi="Simplified Arabic" w:cs="Simplified Arabic" w:hint="cs"/>
          <w:sz w:val="32"/>
          <w:szCs w:val="32"/>
          <w:rtl/>
          <w:lang w:val="fr-FR" w:bidi="ar-DZ"/>
        </w:rPr>
        <w:lastRenderedPageBreak/>
        <w:t>ذلك يجب أن تكون هذه الممارسة موافقة للقانون و الدستور في إطار مبدأ المشروعية ، أي أن سلطات الضبط الإداري تمارس سلطا</w:t>
      </w:r>
      <w:r w:rsidR="00276396">
        <w:rPr>
          <w:rFonts w:ascii="Simplified Arabic" w:hAnsi="Simplified Arabic" w:cs="Simplified Arabic" w:hint="cs"/>
          <w:sz w:val="32"/>
          <w:szCs w:val="32"/>
          <w:rtl/>
          <w:lang w:val="fr-FR" w:bidi="ar-DZ"/>
        </w:rPr>
        <w:t>ت</w:t>
      </w:r>
      <w:r>
        <w:rPr>
          <w:rFonts w:ascii="Simplified Arabic" w:hAnsi="Simplified Arabic" w:cs="Simplified Arabic" w:hint="cs"/>
          <w:sz w:val="32"/>
          <w:szCs w:val="32"/>
          <w:rtl/>
          <w:lang w:val="fr-FR" w:bidi="ar-DZ"/>
        </w:rPr>
        <w:t>ها في حدود القانون .</w:t>
      </w:r>
    </w:p>
    <w:p w:rsidR="006D0896" w:rsidRPr="00590D96" w:rsidRDefault="00120FA0" w:rsidP="006D0896">
      <w:pPr>
        <w:spacing w:after="0"/>
        <w:jc w:val="center"/>
        <w:rPr>
          <w:rFonts w:ascii="Simplified Arabic" w:hAnsi="Simplified Arabic" w:cs="Simplified Arabic"/>
          <w:b/>
          <w:bCs/>
          <w:color w:val="00B050"/>
          <w:sz w:val="32"/>
          <w:szCs w:val="32"/>
          <w:u w:val="double"/>
          <w:rtl/>
          <w:lang w:val="fr-FR" w:bidi="ar-DZ"/>
        </w:rPr>
      </w:pPr>
      <w:r w:rsidRPr="00590D96">
        <w:rPr>
          <w:rFonts w:ascii="Simplified Arabic" w:hAnsi="Simplified Arabic" w:cs="Simplified Arabic" w:hint="cs"/>
          <w:b/>
          <w:bCs/>
          <w:color w:val="00B050"/>
          <w:sz w:val="32"/>
          <w:szCs w:val="32"/>
          <w:u w:val="double"/>
          <w:rtl/>
          <w:lang w:val="fr-FR" w:bidi="ar-DZ"/>
        </w:rPr>
        <w:t xml:space="preserve">خامسا : </w:t>
      </w:r>
      <w:proofErr w:type="spellStart"/>
      <w:r w:rsidR="006D0896" w:rsidRPr="00590D96">
        <w:rPr>
          <w:rFonts w:ascii="Simplified Arabic" w:hAnsi="Simplified Arabic" w:cs="Simplified Arabic" w:hint="cs"/>
          <w:b/>
          <w:bCs/>
          <w:color w:val="00B050"/>
          <w:sz w:val="32"/>
          <w:szCs w:val="32"/>
          <w:u w:val="double"/>
          <w:rtl/>
          <w:lang w:val="fr-FR" w:bidi="ar-DZ"/>
        </w:rPr>
        <w:t>خصايص</w:t>
      </w:r>
      <w:proofErr w:type="spellEnd"/>
      <w:r w:rsidR="006D0896" w:rsidRPr="00590D96">
        <w:rPr>
          <w:rFonts w:ascii="Simplified Arabic" w:hAnsi="Simplified Arabic" w:cs="Simplified Arabic" w:hint="cs"/>
          <w:b/>
          <w:bCs/>
          <w:color w:val="00B050"/>
          <w:sz w:val="32"/>
          <w:szCs w:val="32"/>
          <w:u w:val="double"/>
          <w:rtl/>
          <w:lang w:val="fr-FR" w:bidi="ar-DZ"/>
        </w:rPr>
        <w:t xml:space="preserve"> الضبط </w:t>
      </w:r>
      <w:proofErr w:type="spellStart"/>
      <w:r w:rsidR="006D0896" w:rsidRPr="00590D96">
        <w:rPr>
          <w:rFonts w:ascii="Simplified Arabic" w:hAnsi="Simplified Arabic" w:cs="Simplified Arabic" w:hint="cs"/>
          <w:b/>
          <w:bCs/>
          <w:color w:val="00B050"/>
          <w:sz w:val="32"/>
          <w:szCs w:val="32"/>
          <w:u w:val="double"/>
          <w:rtl/>
          <w:lang w:val="fr-FR" w:bidi="ar-DZ"/>
        </w:rPr>
        <w:t>الاداري</w:t>
      </w:r>
      <w:proofErr w:type="spellEnd"/>
      <w:r w:rsidR="006D0896" w:rsidRPr="00590D96">
        <w:rPr>
          <w:rFonts w:ascii="Simplified Arabic" w:hAnsi="Simplified Arabic" w:cs="Simplified Arabic" w:hint="cs"/>
          <w:b/>
          <w:bCs/>
          <w:color w:val="00B050"/>
          <w:sz w:val="32"/>
          <w:szCs w:val="32"/>
          <w:u w:val="double"/>
          <w:rtl/>
          <w:lang w:val="fr-FR" w:bidi="ar-DZ"/>
        </w:rPr>
        <w:t xml:space="preserve"> البيئي</w:t>
      </w:r>
    </w:p>
    <w:p w:rsidR="00B41846" w:rsidRDefault="00BD17DF" w:rsidP="00671709">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576AF1">
        <w:rPr>
          <w:rFonts w:ascii="Simplified Arabic" w:hAnsi="Simplified Arabic" w:cs="Simplified Arabic" w:hint="cs"/>
          <w:sz w:val="32"/>
          <w:szCs w:val="32"/>
          <w:rtl/>
          <w:lang w:val="fr-FR" w:bidi="ar-DZ"/>
        </w:rPr>
        <w:t xml:space="preserve">الهدف من استعراض خصائص </w:t>
      </w:r>
      <w:r w:rsidR="00671709">
        <w:rPr>
          <w:rFonts w:ascii="Simplified Arabic" w:hAnsi="Simplified Arabic" w:cs="Simplified Arabic" w:hint="cs"/>
          <w:sz w:val="32"/>
          <w:szCs w:val="32"/>
          <w:rtl/>
          <w:lang w:val="fr-FR" w:bidi="ar-DZ"/>
        </w:rPr>
        <w:t>الضبط</w:t>
      </w:r>
      <w:r w:rsidR="00576AF1">
        <w:rPr>
          <w:rFonts w:ascii="Simplified Arabic" w:hAnsi="Simplified Arabic" w:cs="Simplified Arabic" w:hint="cs"/>
          <w:sz w:val="32"/>
          <w:szCs w:val="32"/>
          <w:rtl/>
          <w:lang w:val="fr-FR" w:bidi="ar-DZ"/>
        </w:rPr>
        <w:t xml:space="preserve"> </w:t>
      </w:r>
      <w:r w:rsidR="00671709">
        <w:rPr>
          <w:rFonts w:ascii="Simplified Arabic" w:hAnsi="Simplified Arabic" w:cs="Simplified Arabic" w:hint="cs"/>
          <w:sz w:val="32"/>
          <w:szCs w:val="32"/>
          <w:rtl/>
          <w:lang w:val="fr-FR" w:bidi="ar-DZ"/>
        </w:rPr>
        <w:t>الإداري</w:t>
      </w:r>
      <w:r w:rsidR="00576AF1">
        <w:rPr>
          <w:rFonts w:ascii="Simplified Arabic" w:hAnsi="Simplified Arabic" w:cs="Simplified Arabic" w:hint="cs"/>
          <w:sz w:val="32"/>
          <w:szCs w:val="32"/>
          <w:rtl/>
          <w:lang w:val="fr-FR" w:bidi="ar-DZ"/>
        </w:rPr>
        <w:t xml:space="preserve"> البيئي هو تمييزه عن باقي نشاطات </w:t>
      </w:r>
      <w:r w:rsidR="00671709">
        <w:rPr>
          <w:rFonts w:ascii="Simplified Arabic" w:hAnsi="Simplified Arabic" w:cs="Simplified Arabic" w:hint="cs"/>
          <w:sz w:val="32"/>
          <w:szCs w:val="32"/>
          <w:rtl/>
          <w:lang w:val="fr-FR" w:bidi="ar-DZ"/>
        </w:rPr>
        <w:t>الإدارة</w:t>
      </w:r>
      <w:r w:rsidR="00576AF1">
        <w:rPr>
          <w:rFonts w:ascii="Simplified Arabic" w:hAnsi="Simplified Arabic" w:cs="Simplified Arabic" w:hint="cs"/>
          <w:sz w:val="32"/>
          <w:szCs w:val="32"/>
          <w:rtl/>
          <w:lang w:val="fr-FR" w:bidi="ar-DZ"/>
        </w:rPr>
        <w:t xml:space="preserve"> العامة ، و تتمثل هذه الخصائص في :</w:t>
      </w:r>
    </w:p>
    <w:p w:rsidR="00F519A1" w:rsidRPr="00C87152" w:rsidRDefault="00671709" w:rsidP="00C87152">
      <w:pPr>
        <w:pStyle w:val="Paragraphedeliste"/>
        <w:numPr>
          <w:ilvl w:val="0"/>
          <w:numId w:val="2"/>
        </w:numPr>
        <w:spacing w:after="0"/>
        <w:jc w:val="both"/>
        <w:rPr>
          <w:rFonts w:ascii="Simplified Arabic" w:hAnsi="Simplified Arabic" w:cs="Simplified Arabic"/>
          <w:sz w:val="32"/>
          <w:szCs w:val="32"/>
          <w:rtl/>
          <w:lang w:val="fr-FR" w:bidi="ar-DZ"/>
        </w:rPr>
      </w:pPr>
      <w:r w:rsidRPr="00C87152">
        <w:rPr>
          <w:rFonts w:ascii="Simplified Arabic" w:hAnsi="Simplified Arabic" w:cs="Simplified Arabic" w:hint="cs"/>
          <w:color w:val="7030A0"/>
          <w:sz w:val="32"/>
          <w:szCs w:val="32"/>
          <w:rtl/>
          <w:lang w:val="fr-FR" w:bidi="ar-DZ"/>
        </w:rPr>
        <w:t>الصفة الانفرادية</w:t>
      </w:r>
      <w:r w:rsidRPr="00C87152">
        <w:rPr>
          <w:rFonts w:ascii="Simplified Arabic" w:hAnsi="Simplified Arabic" w:cs="Simplified Arabic" w:hint="cs"/>
          <w:sz w:val="32"/>
          <w:szCs w:val="32"/>
          <w:rtl/>
          <w:lang w:val="fr-FR" w:bidi="ar-DZ"/>
        </w:rPr>
        <w:t xml:space="preserve">: فجميع قرارات سلطات الضبط </w:t>
      </w:r>
      <w:r w:rsidR="00BD17DF" w:rsidRPr="00C87152">
        <w:rPr>
          <w:rFonts w:ascii="Simplified Arabic" w:hAnsi="Simplified Arabic" w:cs="Simplified Arabic" w:hint="cs"/>
          <w:sz w:val="32"/>
          <w:szCs w:val="32"/>
          <w:rtl/>
          <w:lang w:val="fr-FR" w:bidi="ar-DZ"/>
        </w:rPr>
        <w:t>الإداري</w:t>
      </w:r>
      <w:r w:rsidRPr="00C87152">
        <w:rPr>
          <w:rFonts w:ascii="Simplified Arabic" w:hAnsi="Simplified Arabic" w:cs="Simplified Arabic" w:hint="cs"/>
          <w:sz w:val="32"/>
          <w:szCs w:val="32"/>
          <w:rtl/>
          <w:lang w:val="fr-FR" w:bidi="ar-DZ"/>
        </w:rPr>
        <w:t xml:space="preserve"> البيئي تتميز بالطابع الانفرادي ، و تتجلى من خلال الأوامر التي تصدر عنها في شكل قرارات </w:t>
      </w:r>
      <w:r w:rsidR="00BD17DF" w:rsidRPr="00C87152">
        <w:rPr>
          <w:rFonts w:ascii="Simplified Arabic" w:hAnsi="Simplified Arabic" w:cs="Simplified Arabic" w:hint="cs"/>
          <w:sz w:val="32"/>
          <w:szCs w:val="32"/>
          <w:rtl/>
          <w:lang w:val="fr-FR" w:bidi="ar-DZ"/>
        </w:rPr>
        <w:t>إدارية</w:t>
      </w:r>
      <w:r w:rsidRPr="00C87152">
        <w:rPr>
          <w:rFonts w:ascii="Simplified Arabic" w:hAnsi="Simplified Arabic" w:cs="Simplified Arabic" w:hint="cs"/>
          <w:sz w:val="32"/>
          <w:szCs w:val="32"/>
          <w:rtl/>
          <w:lang w:val="fr-FR" w:bidi="ar-DZ"/>
        </w:rPr>
        <w:t xml:space="preserve"> فردية أو </w:t>
      </w:r>
      <w:r w:rsidR="00BD17DF" w:rsidRPr="00C87152">
        <w:rPr>
          <w:rFonts w:ascii="Simplified Arabic" w:hAnsi="Simplified Arabic" w:cs="Simplified Arabic" w:hint="cs"/>
          <w:sz w:val="32"/>
          <w:szCs w:val="32"/>
          <w:rtl/>
          <w:lang w:val="fr-FR" w:bidi="ar-DZ"/>
        </w:rPr>
        <w:t>تنظيمية ، ولا تلعب إرادة الفرد هنا دورا حتى تنتج أعما</w:t>
      </w:r>
      <w:r w:rsidRPr="00C87152">
        <w:rPr>
          <w:rFonts w:ascii="Simplified Arabic" w:hAnsi="Simplified Arabic" w:cs="Simplified Arabic" w:hint="cs"/>
          <w:sz w:val="32"/>
          <w:szCs w:val="32"/>
          <w:rtl/>
          <w:lang w:val="fr-FR" w:bidi="ar-DZ"/>
        </w:rPr>
        <w:t xml:space="preserve">ل ض ا </w:t>
      </w:r>
      <w:r w:rsidR="00BD17DF" w:rsidRPr="00C87152">
        <w:rPr>
          <w:rFonts w:ascii="Simplified Arabic" w:hAnsi="Simplified Arabic" w:cs="Simplified Arabic" w:hint="cs"/>
          <w:sz w:val="32"/>
          <w:szCs w:val="32"/>
          <w:rtl/>
          <w:lang w:val="fr-FR" w:bidi="ar-DZ"/>
        </w:rPr>
        <w:t xml:space="preserve">ب </w:t>
      </w:r>
      <w:r w:rsidRPr="00C87152">
        <w:rPr>
          <w:rFonts w:ascii="Simplified Arabic" w:hAnsi="Simplified Arabic" w:cs="Simplified Arabic" w:hint="cs"/>
          <w:sz w:val="32"/>
          <w:szCs w:val="32"/>
          <w:rtl/>
          <w:lang w:val="fr-FR" w:bidi="ar-DZ"/>
        </w:rPr>
        <w:t>أثارها القانونية ، بحيث ما على هذا الأخير سوى الخضوع و الامتثال</w:t>
      </w:r>
      <w:r w:rsidR="00BD17DF" w:rsidRPr="00C87152">
        <w:rPr>
          <w:rFonts w:ascii="Simplified Arabic" w:hAnsi="Simplified Arabic" w:cs="Simplified Arabic" w:hint="cs"/>
          <w:sz w:val="32"/>
          <w:szCs w:val="32"/>
          <w:rtl/>
          <w:lang w:val="fr-FR" w:bidi="ar-DZ"/>
        </w:rPr>
        <w:t xml:space="preserve"> لتلك الأوامر الصادرة عن الإدارة</w:t>
      </w:r>
      <w:r w:rsidRPr="00C87152">
        <w:rPr>
          <w:rFonts w:ascii="Simplified Arabic" w:hAnsi="Simplified Arabic" w:cs="Simplified Arabic" w:hint="cs"/>
          <w:sz w:val="32"/>
          <w:szCs w:val="32"/>
          <w:rtl/>
          <w:lang w:val="fr-FR" w:bidi="ar-DZ"/>
        </w:rPr>
        <w:t xml:space="preserve"> و التي لا تخضع </w:t>
      </w:r>
      <w:r w:rsidR="00BD17DF" w:rsidRPr="00C87152">
        <w:rPr>
          <w:rFonts w:ascii="Simplified Arabic" w:hAnsi="Simplified Arabic" w:cs="Simplified Arabic" w:hint="cs"/>
          <w:sz w:val="32"/>
          <w:szCs w:val="32"/>
          <w:rtl/>
          <w:lang w:val="fr-FR" w:bidi="ar-DZ"/>
        </w:rPr>
        <w:t>إلا</w:t>
      </w:r>
      <w:r w:rsidRPr="00C87152">
        <w:rPr>
          <w:rFonts w:ascii="Simplified Arabic" w:hAnsi="Simplified Arabic" w:cs="Simplified Arabic" w:hint="cs"/>
          <w:sz w:val="32"/>
          <w:szCs w:val="32"/>
          <w:rtl/>
          <w:lang w:val="fr-FR" w:bidi="ar-DZ"/>
        </w:rPr>
        <w:t xml:space="preserve"> للقانون و لرقابة القضاء فقط.</w:t>
      </w:r>
    </w:p>
    <w:p w:rsidR="00F519A1" w:rsidRDefault="00F519A1" w:rsidP="00F519A1">
      <w:pPr>
        <w:pStyle w:val="Paragraphedeliste"/>
        <w:numPr>
          <w:ilvl w:val="0"/>
          <w:numId w:val="2"/>
        </w:numPr>
        <w:spacing w:after="0"/>
        <w:jc w:val="both"/>
        <w:rPr>
          <w:rFonts w:ascii="Simplified Arabic" w:hAnsi="Simplified Arabic" w:cs="Simplified Arabic"/>
          <w:sz w:val="32"/>
          <w:szCs w:val="32"/>
          <w:lang w:val="fr-FR" w:bidi="ar-DZ"/>
        </w:rPr>
      </w:pPr>
      <w:r w:rsidRPr="00C87152">
        <w:rPr>
          <w:rFonts w:ascii="Simplified Arabic" w:hAnsi="Simplified Arabic" w:cs="Simplified Arabic" w:hint="cs"/>
          <w:b/>
          <w:bCs/>
          <w:color w:val="7030A0"/>
          <w:sz w:val="32"/>
          <w:szCs w:val="32"/>
          <w:rtl/>
          <w:lang w:val="fr-FR" w:bidi="ar-DZ"/>
        </w:rPr>
        <w:t>الصفة الوقائية</w:t>
      </w:r>
      <w:r>
        <w:rPr>
          <w:rFonts w:ascii="Simplified Arabic" w:hAnsi="Simplified Arabic" w:cs="Simplified Arabic" w:hint="cs"/>
          <w:sz w:val="32"/>
          <w:szCs w:val="32"/>
          <w:rtl/>
          <w:lang w:val="fr-FR" w:bidi="ar-DZ"/>
        </w:rPr>
        <w:t xml:space="preserve"> : </w:t>
      </w:r>
      <w:r w:rsidR="00C87152">
        <w:rPr>
          <w:rFonts w:ascii="Simplified Arabic" w:hAnsi="Simplified Arabic" w:cs="Simplified Arabic" w:hint="cs"/>
          <w:sz w:val="32"/>
          <w:szCs w:val="32"/>
          <w:rtl/>
          <w:lang w:val="fr-FR" w:bidi="ar-DZ"/>
        </w:rPr>
        <w:t>بحيث أن القرارات</w:t>
      </w:r>
      <w:r w:rsidR="00FE0541">
        <w:rPr>
          <w:rFonts w:ascii="Simplified Arabic" w:hAnsi="Simplified Arabic" w:cs="Simplified Arabic" w:hint="cs"/>
          <w:sz w:val="32"/>
          <w:szCs w:val="32"/>
          <w:rtl/>
          <w:lang w:val="fr-FR" w:bidi="ar-DZ"/>
        </w:rPr>
        <w:t xml:space="preserve"> الصادرة عن السل</w:t>
      </w:r>
      <w:r w:rsidR="00C87152">
        <w:rPr>
          <w:rFonts w:ascii="Simplified Arabic" w:hAnsi="Simplified Arabic" w:cs="Simplified Arabic" w:hint="cs"/>
          <w:sz w:val="32"/>
          <w:szCs w:val="32"/>
          <w:rtl/>
          <w:lang w:val="fr-FR" w:bidi="ar-DZ"/>
        </w:rPr>
        <w:t xml:space="preserve">طات </w:t>
      </w:r>
      <w:r w:rsidR="00FE0541">
        <w:rPr>
          <w:rFonts w:ascii="Simplified Arabic" w:hAnsi="Simplified Arabic" w:cs="Simplified Arabic" w:hint="cs"/>
          <w:sz w:val="32"/>
          <w:szCs w:val="32"/>
          <w:rtl/>
          <w:lang w:val="fr-FR" w:bidi="ar-DZ"/>
        </w:rPr>
        <w:t>الإدارية</w:t>
      </w:r>
      <w:r w:rsidR="00C87152">
        <w:rPr>
          <w:rFonts w:ascii="Simplified Arabic" w:hAnsi="Simplified Arabic" w:cs="Simplified Arabic" w:hint="cs"/>
          <w:sz w:val="32"/>
          <w:szCs w:val="32"/>
          <w:rtl/>
          <w:lang w:val="fr-FR" w:bidi="ar-DZ"/>
        </w:rPr>
        <w:t xml:space="preserve"> في الدولة هدفها منع </w:t>
      </w:r>
      <w:r w:rsidR="00B324B4">
        <w:rPr>
          <w:rFonts w:ascii="Simplified Arabic" w:hAnsi="Simplified Arabic" w:cs="Simplified Arabic" w:hint="cs"/>
          <w:sz w:val="32"/>
          <w:szCs w:val="32"/>
          <w:rtl/>
          <w:lang w:val="fr-FR" w:bidi="ar-DZ"/>
        </w:rPr>
        <w:t xml:space="preserve">الاضطرابات و الفوضى و المخاطر ، من خلال </w:t>
      </w:r>
      <w:r w:rsidR="00FE0541">
        <w:rPr>
          <w:rFonts w:ascii="Simplified Arabic" w:hAnsi="Simplified Arabic" w:cs="Simplified Arabic" w:hint="cs"/>
          <w:sz w:val="32"/>
          <w:szCs w:val="32"/>
          <w:rtl/>
          <w:lang w:val="fr-FR" w:bidi="ar-DZ"/>
        </w:rPr>
        <w:t>إصدار القرارات المتخذة لحم</w:t>
      </w:r>
      <w:r w:rsidR="00B324B4">
        <w:rPr>
          <w:rFonts w:ascii="Simplified Arabic" w:hAnsi="Simplified Arabic" w:cs="Simplified Arabic" w:hint="cs"/>
          <w:sz w:val="32"/>
          <w:szCs w:val="32"/>
          <w:rtl/>
          <w:lang w:val="fr-FR" w:bidi="ar-DZ"/>
        </w:rPr>
        <w:t xml:space="preserve">اية النظام العام البيئي من كل تعد و </w:t>
      </w:r>
      <w:r w:rsidR="00FE0541">
        <w:rPr>
          <w:rFonts w:ascii="Simplified Arabic" w:hAnsi="Simplified Arabic" w:cs="Simplified Arabic" w:hint="cs"/>
          <w:sz w:val="32"/>
          <w:szCs w:val="32"/>
          <w:rtl/>
          <w:lang w:val="fr-FR" w:bidi="ar-DZ"/>
        </w:rPr>
        <w:t>إخلال</w:t>
      </w:r>
      <w:r w:rsidR="00B324B4">
        <w:rPr>
          <w:rFonts w:ascii="Simplified Arabic" w:hAnsi="Simplified Arabic" w:cs="Simplified Arabic" w:hint="cs"/>
          <w:sz w:val="32"/>
          <w:szCs w:val="32"/>
          <w:rtl/>
          <w:lang w:val="fr-FR" w:bidi="ar-DZ"/>
        </w:rPr>
        <w:t xml:space="preserve"> </w:t>
      </w:r>
      <w:r w:rsidR="00FE0541">
        <w:rPr>
          <w:rFonts w:ascii="Simplified Arabic" w:hAnsi="Simplified Arabic" w:cs="Simplified Arabic" w:hint="cs"/>
          <w:sz w:val="32"/>
          <w:szCs w:val="32"/>
          <w:rtl/>
          <w:lang w:val="fr-FR" w:bidi="ar-DZ"/>
        </w:rPr>
        <w:t xml:space="preserve">وانتهاك بتقييد الحريات الفردية  </w:t>
      </w:r>
      <w:r w:rsidR="00B324B4">
        <w:rPr>
          <w:rFonts w:ascii="Simplified Arabic" w:hAnsi="Simplified Arabic" w:cs="Simplified Arabic" w:hint="cs"/>
          <w:sz w:val="32"/>
          <w:szCs w:val="32"/>
          <w:rtl/>
          <w:lang w:val="fr-FR" w:bidi="ar-DZ"/>
        </w:rPr>
        <w:t xml:space="preserve">و حتى التضحية بها أحيانا ولو لم ينص القانون على </w:t>
      </w:r>
      <w:r w:rsidR="00FE0541">
        <w:rPr>
          <w:rFonts w:ascii="Simplified Arabic" w:hAnsi="Simplified Arabic" w:cs="Simplified Arabic" w:hint="cs"/>
          <w:sz w:val="32"/>
          <w:szCs w:val="32"/>
          <w:rtl/>
          <w:lang w:val="fr-FR" w:bidi="ar-DZ"/>
        </w:rPr>
        <w:t>إجراء</w:t>
      </w:r>
      <w:r w:rsidR="00B324B4">
        <w:rPr>
          <w:rFonts w:ascii="Simplified Arabic" w:hAnsi="Simplified Arabic" w:cs="Simplified Arabic" w:hint="cs"/>
          <w:sz w:val="32"/>
          <w:szCs w:val="32"/>
          <w:rtl/>
          <w:lang w:val="fr-FR" w:bidi="ar-DZ"/>
        </w:rPr>
        <w:t xml:space="preserve"> معين لمواجهة هذا الانتهاك .</w:t>
      </w:r>
    </w:p>
    <w:p w:rsidR="005C71D9" w:rsidRDefault="005C71D9" w:rsidP="00F519A1">
      <w:pPr>
        <w:pStyle w:val="Paragraphedeliste"/>
        <w:numPr>
          <w:ilvl w:val="0"/>
          <w:numId w:val="2"/>
        </w:numPr>
        <w:spacing w:after="0"/>
        <w:jc w:val="both"/>
        <w:rPr>
          <w:rFonts w:ascii="Simplified Arabic" w:hAnsi="Simplified Arabic" w:cs="Simplified Arabic"/>
          <w:sz w:val="32"/>
          <w:szCs w:val="32"/>
          <w:lang w:val="fr-FR" w:bidi="ar-DZ"/>
        </w:rPr>
      </w:pPr>
      <w:r>
        <w:rPr>
          <w:rFonts w:ascii="Simplified Arabic" w:hAnsi="Simplified Arabic" w:cs="Simplified Arabic" w:hint="cs"/>
          <w:b/>
          <w:bCs/>
          <w:color w:val="7030A0"/>
          <w:sz w:val="32"/>
          <w:szCs w:val="32"/>
          <w:rtl/>
          <w:lang w:val="fr-FR" w:bidi="ar-DZ"/>
        </w:rPr>
        <w:t>الصفة التقديرية</w:t>
      </w:r>
      <w:r w:rsidRPr="005C71D9">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 xml:space="preserve"> فبمقتضى هذه الصفة تتمتع </w:t>
      </w:r>
      <w:r w:rsidR="003B22BD">
        <w:rPr>
          <w:rFonts w:ascii="Simplified Arabic" w:hAnsi="Simplified Arabic" w:cs="Simplified Arabic" w:hint="cs"/>
          <w:sz w:val="32"/>
          <w:szCs w:val="32"/>
          <w:rtl/>
          <w:lang w:val="fr-FR" w:bidi="ar-DZ"/>
        </w:rPr>
        <w:t>الإدارة</w:t>
      </w:r>
      <w:r>
        <w:rPr>
          <w:rFonts w:ascii="Simplified Arabic" w:hAnsi="Simplified Arabic" w:cs="Simplified Arabic" w:hint="cs"/>
          <w:sz w:val="32"/>
          <w:szCs w:val="32"/>
          <w:rtl/>
          <w:lang w:val="fr-FR" w:bidi="ar-DZ"/>
        </w:rPr>
        <w:t xml:space="preserve"> بمجال ومساحة من الحرية في التصرف أثناء ممارسة اختصاصاتها ، فعندما تتنبأ و تقدر وجود خطر ما نتيجة عمل ما فتتدخل قبل وقوع الخطر أو الضرر على البيئة .</w:t>
      </w:r>
    </w:p>
    <w:p w:rsidR="005C71D9" w:rsidRDefault="005C71D9" w:rsidP="005C71D9">
      <w:pPr>
        <w:spacing w:after="0"/>
        <w:ind w:left="36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proofErr w:type="gramStart"/>
      <w:r>
        <w:rPr>
          <w:rFonts w:ascii="Simplified Arabic" w:hAnsi="Simplified Arabic" w:cs="Simplified Arabic" w:hint="cs"/>
          <w:sz w:val="32"/>
          <w:szCs w:val="32"/>
          <w:rtl/>
          <w:lang w:val="fr-FR" w:bidi="ar-DZ"/>
        </w:rPr>
        <w:t>وعليه</w:t>
      </w:r>
      <w:proofErr w:type="gramEnd"/>
      <w:r>
        <w:rPr>
          <w:rFonts w:ascii="Simplified Arabic" w:hAnsi="Simplified Arabic" w:cs="Simplified Arabic" w:hint="cs"/>
          <w:sz w:val="32"/>
          <w:szCs w:val="32"/>
          <w:rtl/>
          <w:lang w:val="fr-FR" w:bidi="ar-DZ"/>
        </w:rPr>
        <w:t xml:space="preserve"> </w:t>
      </w:r>
      <w:r w:rsidR="003B22BD">
        <w:rPr>
          <w:rFonts w:ascii="Simplified Arabic" w:hAnsi="Simplified Arabic" w:cs="Simplified Arabic" w:hint="cs"/>
          <w:sz w:val="32"/>
          <w:szCs w:val="32"/>
          <w:rtl/>
          <w:lang w:val="fr-FR" w:bidi="ar-DZ"/>
        </w:rPr>
        <w:t>فالإدارة</w:t>
      </w:r>
      <w:r>
        <w:rPr>
          <w:rFonts w:ascii="Simplified Arabic" w:hAnsi="Simplified Arabic" w:cs="Simplified Arabic" w:hint="cs"/>
          <w:sz w:val="32"/>
          <w:szCs w:val="32"/>
          <w:rtl/>
          <w:lang w:val="fr-FR" w:bidi="ar-DZ"/>
        </w:rPr>
        <w:t xml:space="preserve"> العامة تملك صلاحية السلطة التقديرية التي من شأنها الحد </w:t>
      </w:r>
      <w:r w:rsidR="00F40A63">
        <w:rPr>
          <w:rFonts w:ascii="Simplified Arabic" w:hAnsi="Simplified Arabic" w:cs="Simplified Arabic" w:hint="cs"/>
          <w:sz w:val="32"/>
          <w:szCs w:val="32"/>
          <w:rtl/>
          <w:lang w:val="fr-FR" w:bidi="ar-DZ"/>
        </w:rPr>
        <w:t>من وقوع الأضرار الماسة بالبيئة و النظام العام.</w:t>
      </w:r>
    </w:p>
    <w:p w:rsidR="00F40A63" w:rsidRDefault="00F40A63" w:rsidP="005C71D9">
      <w:pPr>
        <w:spacing w:after="0"/>
        <w:ind w:left="36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لكن تجب </w:t>
      </w:r>
      <w:r w:rsidR="003B22BD">
        <w:rPr>
          <w:rFonts w:ascii="Simplified Arabic" w:hAnsi="Simplified Arabic" w:cs="Simplified Arabic" w:hint="cs"/>
          <w:sz w:val="32"/>
          <w:szCs w:val="32"/>
          <w:rtl/>
          <w:lang w:val="fr-FR" w:bidi="ar-DZ"/>
        </w:rPr>
        <w:t>الإشارة</w:t>
      </w:r>
      <w:r>
        <w:rPr>
          <w:rFonts w:ascii="Simplified Arabic" w:hAnsi="Simplified Arabic" w:cs="Simplified Arabic" w:hint="cs"/>
          <w:sz w:val="32"/>
          <w:szCs w:val="32"/>
          <w:rtl/>
          <w:lang w:val="fr-FR" w:bidi="ar-DZ"/>
        </w:rPr>
        <w:t xml:space="preserve"> </w:t>
      </w:r>
      <w:r w:rsidR="003B22BD">
        <w:rPr>
          <w:rFonts w:ascii="Simplified Arabic" w:hAnsi="Simplified Arabic" w:cs="Simplified Arabic" w:hint="cs"/>
          <w:sz w:val="32"/>
          <w:szCs w:val="32"/>
          <w:rtl/>
          <w:lang w:val="fr-FR" w:bidi="ar-DZ"/>
        </w:rPr>
        <w:t>إلى</w:t>
      </w:r>
      <w:r>
        <w:rPr>
          <w:rFonts w:ascii="Simplified Arabic" w:hAnsi="Simplified Arabic" w:cs="Simplified Arabic" w:hint="cs"/>
          <w:sz w:val="32"/>
          <w:szCs w:val="32"/>
          <w:rtl/>
          <w:lang w:val="fr-FR" w:bidi="ar-DZ"/>
        </w:rPr>
        <w:t xml:space="preserve"> </w:t>
      </w:r>
      <w:r w:rsidR="003B22BD">
        <w:rPr>
          <w:rFonts w:ascii="Simplified Arabic" w:hAnsi="Simplified Arabic" w:cs="Simplified Arabic" w:hint="cs"/>
          <w:sz w:val="32"/>
          <w:szCs w:val="32"/>
          <w:rtl/>
          <w:lang w:val="fr-FR" w:bidi="ar-DZ"/>
        </w:rPr>
        <w:t>إن</w:t>
      </w:r>
      <w:r>
        <w:rPr>
          <w:rFonts w:ascii="Simplified Arabic" w:hAnsi="Simplified Arabic" w:cs="Simplified Arabic" w:hint="cs"/>
          <w:sz w:val="32"/>
          <w:szCs w:val="32"/>
          <w:rtl/>
          <w:lang w:val="fr-FR" w:bidi="ar-DZ"/>
        </w:rPr>
        <w:t xml:space="preserve"> ممارسة </w:t>
      </w:r>
      <w:r w:rsidR="003B22BD">
        <w:rPr>
          <w:rFonts w:ascii="Simplified Arabic" w:hAnsi="Simplified Arabic" w:cs="Simplified Arabic" w:hint="cs"/>
          <w:sz w:val="32"/>
          <w:szCs w:val="32"/>
          <w:rtl/>
          <w:lang w:val="fr-FR" w:bidi="ar-DZ"/>
        </w:rPr>
        <w:t>الإدارة</w:t>
      </w:r>
      <w:r>
        <w:rPr>
          <w:rFonts w:ascii="Simplified Arabic" w:hAnsi="Simplified Arabic" w:cs="Simplified Arabic" w:hint="cs"/>
          <w:sz w:val="32"/>
          <w:szCs w:val="32"/>
          <w:rtl/>
          <w:lang w:val="fr-FR" w:bidi="ar-DZ"/>
        </w:rPr>
        <w:t xml:space="preserve"> لسلطاتها يكون في </w:t>
      </w:r>
      <w:r w:rsidR="003B22BD">
        <w:rPr>
          <w:rFonts w:ascii="Simplified Arabic" w:hAnsi="Simplified Arabic" w:cs="Simplified Arabic" w:hint="cs"/>
          <w:sz w:val="32"/>
          <w:szCs w:val="32"/>
          <w:rtl/>
          <w:lang w:val="fr-FR" w:bidi="ar-DZ"/>
        </w:rPr>
        <w:t>إطار</w:t>
      </w:r>
      <w:r>
        <w:rPr>
          <w:rFonts w:ascii="Simplified Arabic" w:hAnsi="Simplified Arabic" w:cs="Simplified Arabic" w:hint="cs"/>
          <w:sz w:val="32"/>
          <w:szCs w:val="32"/>
          <w:rtl/>
          <w:lang w:val="fr-FR" w:bidi="ar-DZ"/>
        </w:rPr>
        <w:t xml:space="preserve"> الخضوع للقانون و الذي لا يكبل يدها </w:t>
      </w:r>
      <w:r w:rsidR="003B22BD">
        <w:rPr>
          <w:rFonts w:ascii="Simplified Arabic" w:hAnsi="Simplified Arabic" w:cs="Simplified Arabic" w:hint="cs"/>
          <w:sz w:val="32"/>
          <w:szCs w:val="32"/>
          <w:rtl/>
          <w:lang w:val="fr-FR" w:bidi="ar-DZ"/>
        </w:rPr>
        <w:t>و لا يضيق عليها الخناق ، ولك</w:t>
      </w:r>
      <w:r w:rsidR="00C04931">
        <w:rPr>
          <w:rFonts w:ascii="Simplified Arabic" w:hAnsi="Simplified Arabic" w:cs="Simplified Arabic" w:hint="cs"/>
          <w:sz w:val="32"/>
          <w:szCs w:val="32"/>
          <w:rtl/>
          <w:lang w:val="fr-FR" w:bidi="ar-DZ"/>
        </w:rPr>
        <w:t xml:space="preserve">نه يعمل على خلق التوازن و </w:t>
      </w:r>
      <w:r w:rsidR="00C04931">
        <w:rPr>
          <w:rFonts w:ascii="Simplified Arabic" w:hAnsi="Simplified Arabic" w:cs="Simplified Arabic" w:hint="cs"/>
          <w:sz w:val="32"/>
          <w:szCs w:val="32"/>
          <w:rtl/>
          <w:lang w:val="fr-FR" w:bidi="ar-DZ"/>
        </w:rPr>
        <w:lastRenderedPageBreak/>
        <w:t>التوفيق بين امتيازات السلطة العامة و ضمان حماية ال</w:t>
      </w:r>
      <w:r w:rsidR="003B22BD">
        <w:rPr>
          <w:rFonts w:ascii="Simplified Arabic" w:hAnsi="Simplified Arabic" w:cs="Simplified Arabic" w:hint="cs"/>
          <w:sz w:val="32"/>
          <w:szCs w:val="32"/>
          <w:rtl/>
          <w:lang w:val="fr-FR" w:bidi="ar-DZ"/>
        </w:rPr>
        <w:t>حقوق و الحريات التي يتم</w:t>
      </w:r>
      <w:r w:rsidR="00C04931">
        <w:rPr>
          <w:rFonts w:ascii="Simplified Arabic" w:hAnsi="Simplified Arabic" w:cs="Simplified Arabic" w:hint="cs"/>
          <w:sz w:val="32"/>
          <w:szCs w:val="32"/>
          <w:rtl/>
          <w:lang w:val="fr-FR" w:bidi="ar-DZ"/>
        </w:rPr>
        <w:t xml:space="preserve">تع </w:t>
      </w:r>
      <w:r w:rsidR="003B22BD">
        <w:rPr>
          <w:rFonts w:ascii="Simplified Arabic" w:hAnsi="Simplified Arabic" w:cs="Simplified Arabic" w:hint="cs"/>
          <w:sz w:val="32"/>
          <w:szCs w:val="32"/>
          <w:rtl/>
          <w:lang w:val="fr-FR" w:bidi="ar-DZ"/>
        </w:rPr>
        <w:t>الأفراد.</w:t>
      </w:r>
    </w:p>
    <w:p w:rsidR="00576AF1" w:rsidRPr="00590D96" w:rsidRDefault="00120FA0" w:rsidP="00532F86">
      <w:pPr>
        <w:spacing w:after="0"/>
        <w:ind w:left="360"/>
        <w:jc w:val="center"/>
        <w:rPr>
          <w:rFonts w:ascii="Simplified Arabic" w:hAnsi="Simplified Arabic" w:cs="Simplified Arabic"/>
          <w:b/>
          <w:bCs/>
          <w:color w:val="00B050"/>
          <w:sz w:val="32"/>
          <w:szCs w:val="32"/>
          <w:u w:val="double"/>
          <w:rtl/>
          <w:lang w:val="fr-FR" w:bidi="ar-DZ"/>
        </w:rPr>
      </w:pPr>
      <w:proofErr w:type="spellStart"/>
      <w:r w:rsidRPr="00590D96">
        <w:rPr>
          <w:rFonts w:ascii="Simplified Arabic" w:hAnsi="Simplified Arabic" w:cs="Simplified Arabic" w:hint="cs"/>
          <w:b/>
          <w:bCs/>
          <w:color w:val="00B050"/>
          <w:sz w:val="32"/>
          <w:szCs w:val="32"/>
          <w:u w:val="double"/>
          <w:rtl/>
          <w:lang w:val="fr-FR" w:bidi="ar-DZ"/>
        </w:rPr>
        <w:t>ساديا</w:t>
      </w:r>
      <w:proofErr w:type="spellEnd"/>
      <w:r w:rsidRPr="00590D96">
        <w:rPr>
          <w:rFonts w:ascii="Simplified Arabic" w:hAnsi="Simplified Arabic" w:cs="Simplified Arabic" w:hint="cs"/>
          <w:b/>
          <w:bCs/>
          <w:color w:val="00B050"/>
          <w:sz w:val="32"/>
          <w:szCs w:val="32"/>
          <w:u w:val="double"/>
          <w:rtl/>
          <w:lang w:val="fr-FR" w:bidi="ar-DZ"/>
        </w:rPr>
        <w:t xml:space="preserve"> : </w:t>
      </w:r>
      <w:r w:rsidR="00591721" w:rsidRPr="00590D96">
        <w:rPr>
          <w:rFonts w:ascii="Simplified Arabic" w:hAnsi="Simplified Arabic" w:cs="Simplified Arabic" w:hint="cs"/>
          <w:b/>
          <w:bCs/>
          <w:color w:val="00B050"/>
          <w:sz w:val="32"/>
          <w:szCs w:val="32"/>
          <w:u w:val="double"/>
          <w:rtl/>
          <w:lang w:val="fr-FR" w:bidi="ar-DZ"/>
        </w:rPr>
        <w:t xml:space="preserve">أغراض الضبط </w:t>
      </w:r>
      <w:proofErr w:type="spellStart"/>
      <w:r w:rsidR="00591721" w:rsidRPr="00590D96">
        <w:rPr>
          <w:rFonts w:ascii="Simplified Arabic" w:hAnsi="Simplified Arabic" w:cs="Simplified Arabic" w:hint="cs"/>
          <w:b/>
          <w:bCs/>
          <w:color w:val="00B050"/>
          <w:sz w:val="32"/>
          <w:szCs w:val="32"/>
          <w:u w:val="double"/>
          <w:rtl/>
          <w:lang w:val="fr-FR" w:bidi="ar-DZ"/>
        </w:rPr>
        <w:t>الاداري</w:t>
      </w:r>
      <w:proofErr w:type="spellEnd"/>
      <w:r w:rsidR="00591721" w:rsidRPr="00590D96">
        <w:rPr>
          <w:rFonts w:ascii="Simplified Arabic" w:hAnsi="Simplified Arabic" w:cs="Simplified Arabic" w:hint="cs"/>
          <w:b/>
          <w:bCs/>
          <w:color w:val="00B050"/>
          <w:sz w:val="32"/>
          <w:szCs w:val="32"/>
          <w:u w:val="double"/>
          <w:rtl/>
          <w:lang w:val="fr-FR" w:bidi="ar-DZ"/>
        </w:rPr>
        <w:t xml:space="preserve"> البيئي</w:t>
      </w:r>
      <w:r w:rsidR="00532F86" w:rsidRPr="00590D96">
        <w:rPr>
          <w:rFonts w:ascii="Simplified Arabic" w:hAnsi="Simplified Arabic" w:cs="Simplified Arabic" w:hint="cs"/>
          <w:b/>
          <w:bCs/>
          <w:color w:val="00B050"/>
          <w:sz w:val="32"/>
          <w:szCs w:val="32"/>
          <w:u w:val="double"/>
          <w:rtl/>
          <w:lang w:val="fr-FR" w:bidi="ar-DZ"/>
        </w:rPr>
        <w:t xml:space="preserve"> </w:t>
      </w:r>
    </w:p>
    <w:p w:rsidR="00BB092E" w:rsidRDefault="00532F86" w:rsidP="00450B6B">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803178">
        <w:rPr>
          <w:rFonts w:ascii="Simplified Arabic" w:hAnsi="Simplified Arabic" w:cs="Simplified Arabic" w:hint="cs"/>
          <w:sz w:val="32"/>
          <w:szCs w:val="32"/>
          <w:rtl/>
          <w:lang w:val="fr-FR" w:bidi="ar-DZ"/>
        </w:rPr>
        <w:t xml:space="preserve">حتى لا تحيد سلطات الضبط </w:t>
      </w:r>
      <w:r w:rsidR="00752CE9">
        <w:rPr>
          <w:rFonts w:ascii="Simplified Arabic" w:hAnsi="Simplified Arabic" w:cs="Simplified Arabic" w:hint="cs"/>
          <w:sz w:val="32"/>
          <w:szCs w:val="32"/>
          <w:rtl/>
          <w:lang w:val="fr-FR" w:bidi="ar-DZ"/>
        </w:rPr>
        <w:t>الإداري</w:t>
      </w:r>
      <w:r w:rsidR="00803178">
        <w:rPr>
          <w:rFonts w:ascii="Simplified Arabic" w:hAnsi="Simplified Arabic" w:cs="Simplified Arabic" w:hint="cs"/>
          <w:sz w:val="32"/>
          <w:szCs w:val="32"/>
          <w:rtl/>
          <w:lang w:val="fr-FR" w:bidi="ar-DZ"/>
        </w:rPr>
        <w:t xml:space="preserve"> البيئي </w:t>
      </w:r>
      <w:r w:rsidR="00821A72">
        <w:rPr>
          <w:rFonts w:ascii="Simplified Arabic" w:hAnsi="Simplified Arabic" w:cs="Simplified Arabic" w:hint="cs"/>
          <w:sz w:val="32"/>
          <w:szCs w:val="32"/>
          <w:rtl/>
          <w:lang w:val="fr-FR" w:bidi="ar-DZ"/>
        </w:rPr>
        <w:t>عن</w:t>
      </w:r>
      <w:r>
        <w:rPr>
          <w:rFonts w:ascii="Simplified Arabic" w:hAnsi="Simplified Arabic" w:cs="Simplified Arabic" w:hint="cs"/>
          <w:sz w:val="32"/>
          <w:szCs w:val="32"/>
          <w:rtl/>
          <w:lang w:val="fr-FR" w:bidi="ar-DZ"/>
        </w:rPr>
        <w:t xml:space="preserve"> الأغراض التي أنيطت بها باعتبار</w:t>
      </w:r>
      <w:r w:rsidR="00821A72">
        <w:rPr>
          <w:rFonts w:ascii="Simplified Arabic" w:hAnsi="Simplified Arabic" w:cs="Simplified Arabic" w:hint="cs"/>
          <w:sz w:val="32"/>
          <w:szCs w:val="32"/>
          <w:rtl/>
          <w:lang w:val="fr-FR" w:bidi="ar-DZ"/>
        </w:rPr>
        <w:t xml:space="preserve">ها قيد يرد على </w:t>
      </w:r>
      <w:r>
        <w:rPr>
          <w:rFonts w:ascii="Simplified Arabic" w:hAnsi="Simplified Arabic" w:cs="Simplified Arabic" w:hint="cs"/>
          <w:sz w:val="32"/>
          <w:szCs w:val="32"/>
          <w:rtl/>
          <w:lang w:val="fr-FR" w:bidi="ar-DZ"/>
        </w:rPr>
        <w:t>الحقوق</w:t>
      </w:r>
      <w:r w:rsidR="00821A72">
        <w:rPr>
          <w:rFonts w:ascii="Simplified Arabic" w:hAnsi="Simplified Arabic" w:cs="Simplified Arabic" w:hint="cs"/>
          <w:sz w:val="32"/>
          <w:szCs w:val="32"/>
          <w:rtl/>
          <w:lang w:val="fr-FR" w:bidi="ar-DZ"/>
        </w:rPr>
        <w:t xml:space="preserve"> و الحريات ، و حتى لا يكون مشوبا بعيب الانحراف في استعمال السلطة ، فلابد من تحديد </w:t>
      </w:r>
      <w:r>
        <w:rPr>
          <w:rFonts w:ascii="Simplified Arabic" w:hAnsi="Simplified Arabic" w:cs="Simplified Arabic" w:hint="cs"/>
          <w:sz w:val="32"/>
          <w:szCs w:val="32"/>
          <w:rtl/>
          <w:lang w:val="fr-FR" w:bidi="ar-DZ"/>
        </w:rPr>
        <w:t>أغراضه</w:t>
      </w:r>
      <w:r w:rsidR="00821A72">
        <w:rPr>
          <w:rFonts w:ascii="Simplified Arabic" w:hAnsi="Simplified Arabic" w:cs="Simplified Arabic" w:hint="cs"/>
          <w:sz w:val="32"/>
          <w:szCs w:val="32"/>
          <w:rtl/>
          <w:lang w:val="fr-FR" w:bidi="ar-DZ"/>
        </w:rPr>
        <w:t xml:space="preserve"> بشكل واضح و جلي طبقا للقانون.</w:t>
      </w:r>
    </w:p>
    <w:p w:rsidR="00532F86" w:rsidRDefault="00532F86" w:rsidP="00120FA0">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و يدور الضبط </w:t>
      </w:r>
      <w:r w:rsidR="00B20149">
        <w:rPr>
          <w:rFonts w:ascii="Simplified Arabic" w:hAnsi="Simplified Arabic" w:cs="Simplified Arabic" w:hint="cs"/>
          <w:sz w:val="32"/>
          <w:szCs w:val="32"/>
          <w:rtl/>
          <w:lang w:val="fr-FR" w:bidi="ar-DZ"/>
        </w:rPr>
        <w:t>الإداري</w:t>
      </w:r>
      <w:r>
        <w:rPr>
          <w:rFonts w:ascii="Simplified Arabic" w:hAnsi="Simplified Arabic" w:cs="Simplified Arabic" w:hint="cs"/>
          <w:sz w:val="32"/>
          <w:szCs w:val="32"/>
          <w:rtl/>
          <w:lang w:val="fr-FR" w:bidi="ar-DZ"/>
        </w:rPr>
        <w:t xml:space="preserve"> البيئي في تحقيقه </w:t>
      </w:r>
      <w:r w:rsidR="001A4479">
        <w:rPr>
          <w:rFonts w:ascii="Simplified Arabic" w:hAnsi="Simplified Arabic" w:cs="Simplified Arabic" w:hint="cs"/>
          <w:sz w:val="32"/>
          <w:szCs w:val="32"/>
          <w:rtl/>
          <w:lang w:val="fr-FR" w:bidi="ar-DZ"/>
        </w:rPr>
        <w:t xml:space="preserve">لأهدافه بين أغراض تقليدية تنطوي على الأمن العام البيئي و صحة بيئية و سكينة عامة بيئية ، </w:t>
      </w:r>
      <w:r w:rsidR="00B20149">
        <w:rPr>
          <w:rFonts w:ascii="Simplified Arabic" w:hAnsi="Simplified Arabic" w:cs="Simplified Arabic" w:hint="cs"/>
          <w:sz w:val="32"/>
          <w:szCs w:val="32"/>
          <w:rtl/>
          <w:lang w:val="fr-FR" w:bidi="ar-DZ"/>
        </w:rPr>
        <w:t>إضافة</w:t>
      </w:r>
      <w:r w:rsidR="001A4479">
        <w:rPr>
          <w:rFonts w:ascii="Simplified Arabic" w:hAnsi="Simplified Arabic" w:cs="Simplified Arabic" w:hint="cs"/>
          <w:sz w:val="32"/>
          <w:szCs w:val="32"/>
          <w:rtl/>
          <w:lang w:val="fr-FR" w:bidi="ar-DZ"/>
        </w:rPr>
        <w:t xml:space="preserve"> </w:t>
      </w:r>
      <w:r w:rsidR="00B20149">
        <w:rPr>
          <w:rFonts w:ascii="Simplified Arabic" w:hAnsi="Simplified Arabic" w:cs="Simplified Arabic" w:hint="cs"/>
          <w:sz w:val="32"/>
          <w:szCs w:val="32"/>
          <w:rtl/>
          <w:lang w:val="fr-FR" w:bidi="ar-DZ"/>
        </w:rPr>
        <w:t>إلى</w:t>
      </w:r>
      <w:r w:rsidR="001A4479">
        <w:rPr>
          <w:rFonts w:ascii="Simplified Arabic" w:hAnsi="Simplified Arabic" w:cs="Simplified Arabic" w:hint="cs"/>
          <w:sz w:val="32"/>
          <w:szCs w:val="32"/>
          <w:rtl/>
          <w:lang w:val="fr-FR" w:bidi="ar-DZ"/>
        </w:rPr>
        <w:t xml:space="preserve"> أغراض أخرى مستحدثة ، هي نتاج</w:t>
      </w:r>
      <w:r>
        <w:rPr>
          <w:rFonts w:ascii="Simplified Arabic" w:hAnsi="Simplified Arabic" w:cs="Simplified Arabic" w:hint="cs"/>
          <w:sz w:val="32"/>
          <w:szCs w:val="32"/>
          <w:rtl/>
          <w:lang w:val="fr-FR" w:bidi="ar-DZ"/>
        </w:rPr>
        <w:t xml:space="preserve"> </w:t>
      </w:r>
      <w:r w:rsidR="00C47597">
        <w:rPr>
          <w:rFonts w:ascii="Simplified Arabic" w:hAnsi="Simplified Arabic" w:cs="Simplified Arabic" w:hint="cs"/>
          <w:sz w:val="32"/>
          <w:szCs w:val="32"/>
          <w:rtl/>
          <w:lang w:val="fr-FR" w:bidi="ar-DZ"/>
        </w:rPr>
        <w:t xml:space="preserve">التطور الذي تعرفه البشرية ، كالحفاظ على الجمال و الرونق و الرواء </w:t>
      </w:r>
      <w:r w:rsidR="00F91A69">
        <w:rPr>
          <w:rFonts w:ascii="Simplified Arabic" w:hAnsi="Simplified Arabic" w:cs="Simplified Arabic" w:hint="cs"/>
          <w:sz w:val="32"/>
          <w:szCs w:val="32"/>
          <w:rtl/>
          <w:lang w:val="fr-FR" w:bidi="ar-DZ"/>
        </w:rPr>
        <w:t xml:space="preserve">و الحفاظ على </w:t>
      </w:r>
      <w:r w:rsidR="00B20149">
        <w:rPr>
          <w:rFonts w:ascii="Simplified Arabic" w:hAnsi="Simplified Arabic" w:cs="Simplified Arabic" w:hint="cs"/>
          <w:sz w:val="32"/>
          <w:szCs w:val="32"/>
          <w:rtl/>
          <w:lang w:val="fr-FR" w:bidi="ar-DZ"/>
        </w:rPr>
        <w:t>الآداب</w:t>
      </w:r>
      <w:r w:rsidR="00F91A69">
        <w:rPr>
          <w:rFonts w:ascii="Simplified Arabic" w:hAnsi="Simplified Arabic" w:cs="Simplified Arabic" w:hint="cs"/>
          <w:sz w:val="32"/>
          <w:szCs w:val="32"/>
          <w:rtl/>
          <w:lang w:val="fr-FR" w:bidi="ar-DZ"/>
        </w:rPr>
        <w:t xml:space="preserve"> العامة و والعمران </w:t>
      </w:r>
      <w:r w:rsidR="0061778E">
        <w:rPr>
          <w:rFonts w:ascii="Simplified Arabic" w:hAnsi="Simplified Arabic" w:cs="Simplified Arabic" w:hint="cs"/>
          <w:sz w:val="32"/>
          <w:szCs w:val="32"/>
          <w:rtl/>
          <w:lang w:val="fr-FR" w:bidi="ar-DZ"/>
        </w:rPr>
        <w:t>الآثار</w:t>
      </w:r>
      <w:r w:rsidR="004906F7">
        <w:rPr>
          <w:rFonts w:ascii="Simplified Arabic" w:hAnsi="Simplified Arabic" w:cs="Simplified Arabic" w:hint="cs"/>
          <w:sz w:val="32"/>
          <w:szCs w:val="32"/>
          <w:rtl/>
          <w:lang w:val="fr-FR" w:bidi="ar-DZ"/>
        </w:rPr>
        <w:t xml:space="preserve"> وغيرها.</w:t>
      </w:r>
    </w:p>
    <w:p w:rsidR="006D4E2D" w:rsidRPr="00590D96" w:rsidRDefault="00120FA0" w:rsidP="00BB092E">
      <w:pPr>
        <w:spacing w:after="0"/>
        <w:jc w:val="center"/>
        <w:rPr>
          <w:rFonts w:ascii="Simplified Arabic" w:hAnsi="Simplified Arabic" w:cs="Simplified Arabic"/>
          <w:b/>
          <w:bCs/>
          <w:color w:val="00B050"/>
          <w:sz w:val="32"/>
          <w:szCs w:val="32"/>
          <w:u w:val="double"/>
          <w:rtl/>
          <w:lang w:val="fr-FR" w:bidi="ar-DZ"/>
        </w:rPr>
      </w:pPr>
      <w:r w:rsidRPr="00590D96">
        <w:rPr>
          <w:rFonts w:ascii="Simplified Arabic" w:hAnsi="Simplified Arabic" w:cs="Simplified Arabic" w:hint="cs"/>
          <w:b/>
          <w:bCs/>
          <w:color w:val="00B050"/>
          <w:sz w:val="32"/>
          <w:szCs w:val="32"/>
          <w:u w:val="double"/>
          <w:rtl/>
          <w:lang w:val="fr-FR" w:bidi="ar-DZ"/>
        </w:rPr>
        <w:t xml:space="preserve">سابعا </w:t>
      </w:r>
      <w:r w:rsidR="006D4E2D" w:rsidRPr="00590D96">
        <w:rPr>
          <w:rFonts w:ascii="Simplified Arabic" w:hAnsi="Simplified Arabic" w:cs="Simplified Arabic" w:hint="cs"/>
          <w:b/>
          <w:bCs/>
          <w:color w:val="00B050"/>
          <w:sz w:val="32"/>
          <w:szCs w:val="32"/>
          <w:u w:val="double"/>
          <w:rtl/>
          <w:lang w:val="fr-FR" w:bidi="ar-DZ"/>
        </w:rPr>
        <w:t>: أقسام البيئة</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انطلاقا من التعريفات السابقة للبيئة فقد قسمت إلى قسمين اثنين: </w:t>
      </w:r>
    </w:p>
    <w:p w:rsidR="006D4E2D" w:rsidRPr="00CA7338" w:rsidRDefault="006D4E2D" w:rsidP="006D4E2D">
      <w:pPr>
        <w:spacing w:after="0"/>
        <w:jc w:val="both"/>
        <w:rPr>
          <w:rFonts w:ascii="Simplified Arabic" w:hAnsi="Simplified Arabic" w:cs="Simplified Arabic"/>
          <w:color w:val="00B050"/>
          <w:sz w:val="32"/>
          <w:szCs w:val="32"/>
          <w:rtl/>
          <w:lang w:val="fr-FR" w:bidi="ar-DZ"/>
        </w:rPr>
      </w:pPr>
      <w:r w:rsidRPr="00CA7338">
        <w:rPr>
          <w:rFonts w:ascii="Simplified Arabic" w:hAnsi="Simplified Arabic" w:cs="Simplified Arabic" w:hint="cs"/>
          <w:color w:val="00B050"/>
          <w:sz w:val="32"/>
          <w:szCs w:val="32"/>
          <w:rtl/>
          <w:lang w:val="fr-FR" w:bidi="ar-DZ"/>
        </w:rPr>
        <w:t xml:space="preserve">1/ </w:t>
      </w:r>
      <w:proofErr w:type="gramStart"/>
      <w:r w:rsidRPr="00CA7338">
        <w:rPr>
          <w:rFonts w:ascii="Simplified Arabic" w:hAnsi="Simplified Arabic" w:cs="Simplified Arabic" w:hint="cs"/>
          <w:b/>
          <w:bCs/>
          <w:color w:val="00B050"/>
          <w:sz w:val="32"/>
          <w:szCs w:val="32"/>
          <w:u w:val="thick"/>
          <w:rtl/>
          <w:lang w:val="fr-FR" w:bidi="ar-DZ"/>
        </w:rPr>
        <w:t>البيئة</w:t>
      </w:r>
      <w:proofErr w:type="gramEnd"/>
      <w:r w:rsidRPr="00CA7338">
        <w:rPr>
          <w:rFonts w:ascii="Simplified Arabic" w:hAnsi="Simplified Arabic" w:cs="Simplified Arabic" w:hint="cs"/>
          <w:b/>
          <w:bCs/>
          <w:color w:val="00B050"/>
          <w:sz w:val="32"/>
          <w:szCs w:val="32"/>
          <w:u w:val="thick"/>
          <w:rtl/>
          <w:lang w:val="fr-FR" w:bidi="ar-DZ"/>
        </w:rPr>
        <w:t xml:space="preserve"> الطبيعية</w:t>
      </w:r>
      <w:r w:rsidRPr="00CA7338">
        <w:rPr>
          <w:rFonts w:ascii="Simplified Arabic" w:hAnsi="Simplified Arabic" w:cs="Simplified Arabic" w:hint="cs"/>
          <w:color w:val="00B050"/>
          <w:sz w:val="32"/>
          <w:szCs w:val="32"/>
          <w:u w:val="thick"/>
          <w:rtl/>
          <w:lang w:val="fr-FR" w:bidi="ar-DZ"/>
        </w:rPr>
        <w:t>:</w:t>
      </w:r>
      <w:r w:rsidRPr="00CA7338">
        <w:rPr>
          <w:rFonts w:ascii="Simplified Arabic" w:hAnsi="Simplified Arabic" w:cs="Simplified Arabic" w:hint="cs"/>
          <w:color w:val="00B050"/>
          <w:sz w:val="32"/>
          <w:szCs w:val="32"/>
          <w:rtl/>
          <w:lang w:val="fr-FR" w:bidi="ar-DZ"/>
        </w:rPr>
        <w:t xml:space="preserve">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تنطوي على المظاهر التي لا دخل للإنسان في وجودها، بل هي سابقة على وجوده، كالصحراء، البحار، المناخ، التضاريس، الماء السطحي والجو، الهواء، الحياة النباتية </w:t>
      </w:r>
      <w:proofErr w:type="gramStart"/>
      <w:r w:rsidRPr="00881427">
        <w:rPr>
          <w:rFonts w:ascii="Simplified Arabic" w:hAnsi="Simplified Arabic" w:cs="Simplified Arabic" w:hint="cs"/>
          <w:sz w:val="32"/>
          <w:szCs w:val="32"/>
          <w:rtl/>
          <w:lang w:val="fr-FR" w:bidi="ar-DZ"/>
        </w:rPr>
        <w:t>والحيوانية .</w:t>
      </w:r>
      <w:proofErr w:type="gramEnd"/>
      <w:r w:rsidRPr="00881427">
        <w:rPr>
          <w:rFonts w:ascii="Simplified Arabic" w:hAnsi="Simplified Arabic" w:cs="Simplified Arabic" w:hint="cs"/>
          <w:sz w:val="32"/>
          <w:szCs w:val="32"/>
          <w:rtl/>
          <w:lang w:val="fr-FR" w:bidi="ar-DZ"/>
        </w:rPr>
        <w:t xml:space="preserve">..، ونجد بأن البيئة الطبيعية </w:t>
      </w:r>
      <w:proofErr w:type="gramStart"/>
      <w:r w:rsidRPr="00881427">
        <w:rPr>
          <w:rFonts w:ascii="Simplified Arabic" w:hAnsi="Simplified Arabic" w:cs="Simplified Arabic" w:hint="cs"/>
          <w:sz w:val="32"/>
          <w:szCs w:val="32"/>
          <w:rtl/>
          <w:lang w:val="fr-FR" w:bidi="ar-DZ"/>
        </w:rPr>
        <w:t>لها</w:t>
      </w:r>
      <w:proofErr w:type="gramEnd"/>
      <w:r w:rsidRPr="00881427">
        <w:rPr>
          <w:rFonts w:ascii="Simplified Arabic" w:hAnsi="Simplified Arabic" w:cs="Simplified Arabic" w:hint="cs"/>
          <w:sz w:val="32"/>
          <w:szCs w:val="32"/>
          <w:rtl/>
          <w:lang w:val="fr-FR" w:bidi="ar-DZ"/>
        </w:rPr>
        <w:t xml:space="preserve"> تأثير مباشر أو غير مباشر على حياة هذه الموجودات الطبيعية. </w:t>
      </w:r>
    </w:p>
    <w:p w:rsidR="006D4E2D" w:rsidRPr="00CA7338" w:rsidRDefault="006D4E2D" w:rsidP="006D4E2D">
      <w:pPr>
        <w:spacing w:after="0"/>
        <w:jc w:val="both"/>
        <w:rPr>
          <w:rFonts w:ascii="Simplified Arabic" w:hAnsi="Simplified Arabic" w:cs="Simplified Arabic"/>
          <w:color w:val="00B050"/>
          <w:sz w:val="32"/>
          <w:szCs w:val="32"/>
          <w:rtl/>
          <w:lang w:val="fr-FR" w:bidi="ar-DZ"/>
        </w:rPr>
      </w:pPr>
      <w:r w:rsidRPr="00CA7338">
        <w:rPr>
          <w:rFonts w:ascii="Simplified Arabic" w:hAnsi="Simplified Arabic" w:cs="Simplified Arabic" w:hint="cs"/>
          <w:color w:val="00B050"/>
          <w:sz w:val="32"/>
          <w:szCs w:val="32"/>
          <w:rtl/>
          <w:lang w:val="fr-FR" w:bidi="ar-DZ"/>
        </w:rPr>
        <w:t xml:space="preserve">2/ </w:t>
      </w:r>
      <w:proofErr w:type="gramStart"/>
      <w:r w:rsidRPr="00CA7338">
        <w:rPr>
          <w:rFonts w:ascii="Simplified Arabic" w:hAnsi="Simplified Arabic" w:cs="Simplified Arabic" w:hint="cs"/>
          <w:b/>
          <w:bCs/>
          <w:color w:val="00B050"/>
          <w:sz w:val="32"/>
          <w:szCs w:val="32"/>
          <w:u w:val="thick"/>
          <w:rtl/>
          <w:lang w:val="fr-FR" w:bidi="ar-DZ"/>
        </w:rPr>
        <w:t>البيئة</w:t>
      </w:r>
      <w:proofErr w:type="gramEnd"/>
      <w:r w:rsidRPr="00CA7338">
        <w:rPr>
          <w:rFonts w:ascii="Simplified Arabic" w:hAnsi="Simplified Arabic" w:cs="Simplified Arabic" w:hint="cs"/>
          <w:b/>
          <w:bCs/>
          <w:color w:val="00B050"/>
          <w:sz w:val="32"/>
          <w:szCs w:val="32"/>
          <w:u w:val="thick"/>
          <w:rtl/>
          <w:lang w:val="fr-FR" w:bidi="ar-DZ"/>
        </w:rPr>
        <w:t xml:space="preserve"> المشيدة</w:t>
      </w:r>
      <w:r w:rsidRPr="00CA7338">
        <w:rPr>
          <w:rFonts w:ascii="Simplified Arabic" w:hAnsi="Simplified Arabic" w:cs="Simplified Arabic" w:hint="cs"/>
          <w:color w:val="00B050"/>
          <w:sz w:val="32"/>
          <w:szCs w:val="32"/>
          <w:rtl/>
          <w:lang w:val="fr-FR" w:bidi="ar-DZ"/>
        </w:rPr>
        <w:t xml:space="preserve">: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proofErr w:type="gramStart"/>
      <w:r w:rsidRPr="00881427">
        <w:rPr>
          <w:rFonts w:ascii="Simplified Arabic" w:hAnsi="Simplified Arabic" w:cs="Simplified Arabic" w:hint="cs"/>
          <w:sz w:val="32"/>
          <w:szCs w:val="32"/>
          <w:rtl/>
          <w:lang w:val="fr-FR" w:bidi="ar-DZ"/>
        </w:rPr>
        <w:t>تتألف</w:t>
      </w:r>
      <w:proofErr w:type="gramEnd"/>
      <w:r w:rsidRPr="00881427">
        <w:rPr>
          <w:rFonts w:ascii="Simplified Arabic" w:hAnsi="Simplified Arabic" w:cs="Simplified Arabic" w:hint="cs"/>
          <w:sz w:val="32"/>
          <w:szCs w:val="32"/>
          <w:rtl/>
          <w:lang w:val="fr-FR" w:bidi="ar-DZ"/>
        </w:rPr>
        <w:t xml:space="preserve"> من البنية الأساسية المادية التي شيدها الإنسان من طرق ومنشآت وبنايات، ومن مؤسسات، ومن ثم يمكن النظر للبيئة المشيدة (الاصطناعية) من خلال </w:t>
      </w:r>
      <w:r w:rsidRPr="00C26A49">
        <w:rPr>
          <w:rFonts w:ascii="Simplified Arabic" w:hAnsi="Simplified Arabic" w:cs="Simplified Arabic" w:hint="cs"/>
          <w:b/>
          <w:bCs/>
          <w:sz w:val="32"/>
          <w:szCs w:val="32"/>
          <w:rtl/>
          <w:lang w:val="fr-FR" w:bidi="ar-DZ"/>
        </w:rPr>
        <w:t>الطريقة التي نظمت بها المجتمعات حياتها</w:t>
      </w:r>
      <w:r w:rsidRPr="00881427">
        <w:rPr>
          <w:rFonts w:ascii="Simplified Arabic" w:hAnsi="Simplified Arabic" w:cs="Simplified Arabic" w:hint="cs"/>
          <w:sz w:val="32"/>
          <w:szCs w:val="32"/>
          <w:rtl/>
          <w:lang w:val="fr-FR" w:bidi="ar-DZ"/>
        </w:rPr>
        <w:t xml:space="preserve"> والتي </w:t>
      </w:r>
      <w:r w:rsidRPr="00C26A49">
        <w:rPr>
          <w:rFonts w:ascii="Simplified Arabic" w:hAnsi="Simplified Arabic" w:cs="Simplified Arabic" w:hint="cs"/>
          <w:b/>
          <w:bCs/>
          <w:sz w:val="32"/>
          <w:szCs w:val="32"/>
          <w:rtl/>
          <w:lang w:val="fr-FR" w:bidi="ar-DZ"/>
        </w:rPr>
        <w:t>غيرت البيئة الطبيعية لخدمة الحاجات البشرية</w:t>
      </w:r>
      <w:r w:rsidRPr="00881427">
        <w:rPr>
          <w:rFonts w:ascii="Simplified Arabic" w:hAnsi="Simplified Arabic" w:cs="Simplified Arabic" w:hint="cs"/>
          <w:sz w:val="32"/>
          <w:szCs w:val="32"/>
          <w:rtl/>
          <w:lang w:val="fr-FR" w:bidi="ar-DZ"/>
        </w:rPr>
        <w:t xml:space="preserve">. </w:t>
      </w:r>
    </w:p>
    <w:p w:rsidR="00E65B0C" w:rsidRDefault="006D4E2D" w:rsidP="00E65B0C">
      <w:pPr>
        <w:spacing w:after="0"/>
        <w:jc w:val="both"/>
        <w:rPr>
          <w:rFonts w:ascii="Simplified Arabic" w:hAnsi="Simplified Arabic" w:cs="Simplified Arabic"/>
          <w:sz w:val="32"/>
          <w:szCs w:val="32"/>
          <w:rtl/>
          <w:lang w:val="fr-FR" w:bidi="ar-DZ"/>
        </w:rPr>
      </w:pPr>
      <w:proofErr w:type="gramStart"/>
      <w:r w:rsidRPr="00881427">
        <w:rPr>
          <w:rFonts w:ascii="Simplified Arabic" w:hAnsi="Simplified Arabic" w:cs="Simplified Arabic" w:hint="cs"/>
          <w:sz w:val="32"/>
          <w:szCs w:val="32"/>
          <w:rtl/>
          <w:lang w:val="fr-FR" w:bidi="ar-DZ"/>
        </w:rPr>
        <w:t>نجد</w:t>
      </w:r>
      <w:proofErr w:type="gramEnd"/>
      <w:r w:rsidRPr="00881427">
        <w:rPr>
          <w:rFonts w:ascii="Simplified Arabic" w:hAnsi="Simplified Arabic" w:cs="Simplified Arabic" w:hint="cs"/>
          <w:sz w:val="32"/>
          <w:szCs w:val="32"/>
          <w:rtl/>
          <w:lang w:val="fr-FR" w:bidi="ar-DZ"/>
        </w:rPr>
        <w:t xml:space="preserve"> في الأخير بأن البيئة بشقيها الطبيعي والمشيد هي كل متكامل، تتفاعل فيه</w:t>
      </w:r>
      <w:r>
        <w:rPr>
          <w:rFonts w:ascii="Simplified Arabic" w:hAnsi="Simplified Arabic" w:cs="Simplified Arabic" w:hint="cs"/>
          <w:sz w:val="32"/>
          <w:szCs w:val="32"/>
          <w:rtl/>
          <w:lang w:val="fr-FR" w:bidi="ar-DZ"/>
        </w:rPr>
        <w:t>ا</w:t>
      </w:r>
      <w:r w:rsidRPr="00881427">
        <w:rPr>
          <w:rFonts w:ascii="Simplified Arabic" w:hAnsi="Simplified Arabic" w:cs="Simplified Arabic" w:hint="cs"/>
          <w:sz w:val="32"/>
          <w:szCs w:val="32"/>
          <w:rtl/>
          <w:lang w:val="fr-FR" w:bidi="ar-DZ"/>
        </w:rPr>
        <w:t xml:space="preserve"> مختلف المكونات بشكل دائم. </w:t>
      </w:r>
    </w:p>
    <w:p w:rsidR="006D4E2D" w:rsidRPr="00CA7338" w:rsidRDefault="00E65B0C" w:rsidP="00E65B0C">
      <w:pPr>
        <w:spacing w:after="0"/>
        <w:jc w:val="both"/>
        <w:rPr>
          <w:rFonts w:ascii="Simplified Arabic" w:hAnsi="Simplified Arabic" w:cs="Simplified Arabic"/>
          <w:color w:val="00B050"/>
          <w:sz w:val="32"/>
          <w:szCs w:val="32"/>
          <w:rtl/>
          <w:lang w:val="fr-FR" w:bidi="ar-DZ"/>
        </w:rPr>
      </w:pPr>
      <w:r w:rsidRPr="00CA7338">
        <w:rPr>
          <w:rFonts w:ascii="Simplified Arabic" w:hAnsi="Simplified Arabic" w:cs="Simplified Arabic" w:hint="cs"/>
          <w:color w:val="00B050"/>
          <w:sz w:val="32"/>
          <w:szCs w:val="32"/>
          <w:rtl/>
          <w:lang w:val="fr-FR" w:bidi="ar-DZ"/>
        </w:rPr>
        <w:lastRenderedPageBreak/>
        <w:t xml:space="preserve">                     </w:t>
      </w:r>
      <w:r w:rsidRPr="00CA7338">
        <w:rPr>
          <w:rFonts w:ascii="Simplified Arabic" w:hAnsi="Simplified Arabic" w:cs="Simplified Arabic" w:hint="cs"/>
          <w:b/>
          <w:bCs/>
          <w:color w:val="00B050"/>
          <w:sz w:val="32"/>
          <w:szCs w:val="32"/>
          <w:u w:val="thick"/>
          <w:rtl/>
          <w:lang w:val="fr-FR" w:bidi="ar-DZ"/>
        </w:rPr>
        <w:t xml:space="preserve">ثامنا </w:t>
      </w:r>
      <w:r w:rsidR="006D4E2D" w:rsidRPr="00CA7338">
        <w:rPr>
          <w:rFonts w:ascii="Simplified Arabic" w:hAnsi="Simplified Arabic" w:cs="Simplified Arabic" w:hint="cs"/>
          <w:b/>
          <w:bCs/>
          <w:color w:val="00B050"/>
          <w:sz w:val="32"/>
          <w:szCs w:val="32"/>
          <w:u w:val="thick"/>
          <w:rtl/>
          <w:lang w:val="fr-FR" w:bidi="ar-DZ"/>
        </w:rPr>
        <w:t>: عناصر البيئة المحمية قانونا في التشريع الجزائري</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لقد تباينت النظم القانونية بصدد حماية البيئة والذي نشأ نتيجة التباين في تطور الأمم وتقدمها، فكلما تطورت تنبهت تشريعاتها لوجود مكون جديد من مكوناتها يعتبر ذا قيمة جديرة بالحماية القانونية.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و </w:t>
      </w:r>
      <w:proofErr w:type="gramStart"/>
      <w:r>
        <w:rPr>
          <w:rFonts w:ascii="Simplified Arabic" w:hAnsi="Simplified Arabic" w:cs="Simplified Arabic" w:hint="cs"/>
          <w:sz w:val="32"/>
          <w:szCs w:val="32"/>
          <w:rtl/>
          <w:lang w:val="fr-FR" w:bidi="ar-DZ"/>
        </w:rPr>
        <w:t>من</w:t>
      </w:r>
      <w:proofErr w:type="gramEnd"/>
      <w:r>
        <w:rPr>
          <w:rFonts w:ascii="Simplified Arabic" w:hAnsi="Simplified Arabic" w:cs="Simplified Arabic" w:hint="cs"/>
          <w:sz w:val="32"/>
          <w:szCs w:val="32"/>
          <w:rtl/>
          <w:lang w:val="fr-FR" w:bidi="ar-DZ"/>
        </w:rPr>
        <w:t xml:space="preserve"> هنا ف</w:t>
      </w:r>
      <w:r w:rsidRPr="00881427">
        <w:rPr>
          <w:rFonts w:ascii="Simplified Arabic" w:hAnsi="Simplified Arabic" w:cs="Simplified Arabic" w:hint="cs"/>
          <w:sz w:val="32"/>
          <w:szCs w:val="32"/>
          <w:rtl/>
          <w:lang w:val="fr-FR" w:bidi="ar-DZ"/>
        </w:rPr>
        <w:t>أهم العناصر المشكلة للبيئة وال</w:t>
      </w:r>
      <w:r>
        <w:rPr>
          <w:rFonts w:ascii="Simplified Arabic" w:hAnsi="Simplified Arabic" w:cs="Simplified Arabic" w:hint="cs"/>
          <w:sz w:val="32"/>
          <w:szCs w:val="32"/>
          <w:rtl/>
          <w:lang w:val="fr-FR" w:bidi="ar-DZ"/>
        </w:rPr>
        <w:t>تي حظيت بحماية قانونية من المشر</w:t>
      </w:r>
      <w:r w:rsidRPr="00881427">
        <w:rPr>
          <w:rFonts w:ascii="Simplified Arabic" w:hAnsi="Simplified Arabic" w:cs="Simplified Arabic" w:hint="cs"/>
          <w:sz w:val="32"/>
          <w:szCs w:val="32"/>
          <w:rtl/>
          <w:lang w:val="fr-FR" w:bidi="ar-DZ"/>
        </w:rPr>
        <w:t xml:space="preserve">ع الجزائري نجد: </w:t>
      </w:r>
    </w:p>
    <w:p w:rsidR="006D4E2D" w:rsidRPr="00881427"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t xml:space="preserve">1/ </w:t>
      </w:r>
      <w:r w:rsidRPr="00CA7338">
        <w:rPr>
          <w:rFonts w:ascii="Simplified Arabic" w:hAnsi="Simplified Arabic" w:cs="Simplified Arabic" w:hint="cs"/>
          <w:b/>
          <w:bCs/>
          <w:color w:val="00B050"/>
          <w:sz w:val="32"/>
          <w:szCs w:val="32"/>
          <w:rtl/>
          <w:lang w:val="fr-FR" w:bidi="ar-DZ"/>
        </w:rPr>
        <w:t>الهواء الجوي</w:t>
      </w:r>
      <w:r w:rsidRPr="00881427">
        <w:rPr>
          <w:rFonts w:ascii="Simplified Arabic" w:hAnsi="Simplified Arabic" w:cs="Simplified Arabic" w:hint="cs"/>
          <w:sz w:val="32"/>
          <w:szCs w:val="32"/>
          <w:rtl/>
          <w:lang w:val="fr-FR" w:bidi="ar-DZ"/>
        </w:rPr>
        <w:t xml:space="preserve">: الهواء من أثمن عناصر البيئة وأي تغيرات تطرأ على مكوناته الطبيعية تؤدي لا محالة إلى تأثيرات سلبية على الكائنات الحية من إنسان، حيوان، نبات.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لذا تنبهت الدول ومنها الجزائر لخطورة المساس بالبيئة الحيوية وانعكاساتها على الكائنات الحية، فبادرت بإصدار تشريعات في هذا الشأن، بهدف منع انبعاث المكونات الهوائية كالأبخرة والروائح والإشعاعات وما شابه ذلك بسب تتجاوز الحدود المقررة، فقد أفرد </w:t>
      </w:r>
      <w:r w:rsidRPr="00D73DC3">
        <w:rPr>
          <w:rFonts w:ascii="Simplified Arabic" w:hAnsi="Simplified Arabic" w:cs="Simplified Arabic" w:hint="cs"/>
          <w:color w:val="7030A0"/>
          <w:sz w:val="32"/>
          <w:szCs w:val="32"/>
          <w:rtl/>
          <w:lang w:val="fr-FR" w:bidi="ar-DZ"/>
        </w:rPr>
        <w:t>قانون حماية البيئة</w:t>
      </w:r>
      <w:r w:rsidRPr="00881427">
        <w:rPr>
          <w:rFonts w:ascii="Simplified Arabic" w:hAnsi="Simplified Arabic" w:cs="Simplified Arabic" w:hint="cs"/>
          <w:sz w:val="32"/>
          <w:szCs w:val="32"/>
          <w:rtl/>
          <w:lang w:val="fr-FR" w:bidi="ar-DZ"/>
        </w:rPr>
        <w:t xml:space="preserve"> فصلا بعنوان </w:t>
      </w:r>
      <w:r w:rsidRPr="00D73DC3">
        <w:rPr>
          <w:rFonts w:ascii="Simplified Arabic" w:hAnsi="Simplified Arabic" w:cs="Simplified Arabic" w:hint="cs"/>
          <w:b/>
          <w:bCs/>
          <w:sz w:val="32"/>
          <w:szCs w:val="32"/>
          <w:rtl/>
          <w:lang w:val="fr-FR" w:bidi="ar-DZ"/>
        </w:rPr>
        <w:t>مقتضيات حماية الهواء والجو</w:t>
      </w:r>
      <w:r w:rsidRPr="00881427">
        <w:rPr>
          <w:rFonts w:ascii="Simplified Arabic" w:hAnsi="Simplified Arabic" w:cs="Simplified Arabic" w:hint="cs"/>
          <w:sz w:val="32"/>
          <w:szCs w:val="32"/>
          <w:rtl/>
          <w:lang w:val="fr-FR" w:bidi="ar-DZ"/>
        </w:rPr>
        <w:t xml:space="preserve"> (المواد من </w:t>
      </w:r>
      <w:r w:rsidRPr="00D73DC3">
        <w:rPr>
          <w:rFonts w:ascii="Simplified Arabic" w:hAnsi="Simplified Arabic" w:cs="Simplified Arabic" w:hint="cs"/>
          <w:b/>
          <w:bCs/>
          <w:color w:val="C00000"/>
          <w:sz w:val="32"/>
          <w:szCs w:val="32"/>
          <w:rtl/>
          <w:lang w:val="fr-FR" w:bidi="ar-DZ"/>
        </w:rPr>
        <w:t>44</w:t>
      </w:r>
      <w:r w:rsidRPr="00881427">
        <w:rPr>
          <w:rFonts w:ascii="Simplified Arabic" w:hAnsi="Simplified Arabic" w:cs="Simplified Arabic" w:hint="cs"/>
          <w:sz w:val="32"/>
          <w:szCs w:val="32"/>
          <w:rtl/>
          <w:lang w:val="fr-FR" w:bidi="ar-DZ"/>
        </w:rPr>
        <w:t xml:space="preserve"> إلى </w:t>
      </w:r>
      <w:r w:rsidRPr="00D73DC3">
        <w:rPr>
          <w:rFonts w:ascii="Simplified Arabic" w:hAnsi="Simplified Arabic" w:cs="Simplified Arabic" w:hint="cs"/>
          <w:b/>
          <w:bCs/>
          <w:color w:val="C00000"/>
          <w:sz w:val="32"/>
          <w:szCs w:val="32"/>
          <w:rtl/>
          <w:lang w:val="fr-FR" w:bidi="ar-DZ"/>
        </w:rPr>
        <w:t>47</w:t>
      </w:r>
      <w:r w:rsidRPr="00881427">
        <w:rPr>
          <w:rFonts w:ascii="Simplified Arabic" w:hAnsi="Simplified Arabic" w:cs="Simplified Arabic" w:hint="cs"/>
          <w:sz w:val="32"/>
          <w:szCs w:val="32"/>
          <w:rtl/>
          <w:lang w:val="fr-FR" w:bidi="ar-DZ"/>
        </w:rPr>
        <w:t xml:space="preserve"> من القانون </w:t>
      </w:r>
      <w:r w:rsidRPr="00D73DC3">
        <w:rPr>
          <w:rFonts w:ascii="Simplified Arabic" w:hAnsi="Simplified Arabic" w:cs="Simplified Arabic" w:hint="cs"/>
          <w:b/>
          <w:bCs/>
          <w:color w:val="C00000"/>
          <w:sz w:val="32"/>
          <w:szCs w:val="32"/>
          <w:rtl/>
          <w:lang w:val="fr-FR" w:bidi="ar-DZ"/>
        </w:rPr>
        <w:t>03/10</w:t>
      </w:r>
      <w:r w:rsidRPr="00881427">
        <w:rPr>
          <w:rFonts w:ascii="Simplified Arabic" w:hAnsi="Simplified Arabic" w:cs="Simplified Arabic" w:hint="cs"/>
          <w:sz w:val="32"/>
          <w:szCs w:val="32"/>
          <w:rtl/>
          <w:lang w:val="fr-FR" w:bidi="ar-DZ"/>
        </w:rPr>
        <w:t xml:space="preserve"> المتعلق بحماية البيئة) </w:t>
      </w:r>
      <w:r>
        <w:rPr>
          <w:rFonts w:ascii="Simplified Arabic" w:hAnsi="Simplified Arabic" w:cs="Simplified Arabic" w:hint="cs"/>
          <w:sz w:val="32"/>
          <w:szCs w:val="32"/>
          <w:rtl/>
          <w:lang w:val="fr-FR" w:bidi="ar-DZ"/>
        </w:rPr>
        <w:t xml:space="preserve">( </w:t>
      </w:r>
      <w:r w:rsidRPr="00D73DC3">
        <w:rPr>
          <w:rFonts w:ascii="Simplified Arabic" w:hAnsi="Simplified Arabic" w:cs="Simplified Arabic" w:hint="cs"/>
          <w:b/>
          <w:bCs/>
          <w:sz w:val="32"/>
          <w:szCs w:val="32"/>
          <w:rtl/>
          <w:lang w:val="fr-FR" w:bidi="ar-DZ"/>
        </w:rPr>
        <w:t>ضرورة الاطلاع على المواد</w:t>
      </w: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وكذلك صدرت العديد من المراسيم </w:t>
      </w:r>
      <w:r>
        <w:rPr>
          <w:rFonts w:ascii="Simplified Arabic" w:hAnsi="Simplified Arabic" w:cs="Simplified Arabic" w:hint="cs"/>
          <w:sz w:val="32"/>
          <w:szCs w:val="32"/>
          <w:rtl/>
          <w:lang w:val="fr-FR" w:bidi="ar-DZ"/>
        </w:rPr>
        <w:t xml:space="preserve">في هذا الشأن و </w:t>
      </w:r>
      <w:r w:rsidRPr="00881427">
        <w:rPr>
          <w:rFonts w:ascii="Simplified Arabic" w:hAnsi="Simplified Arabic" w:cs="Simplified Arabic" w:hint="cs"/>
          <w:sz w:val="32"/>
          <w:szCs w:val="32"/>
          <w:rtl/>
          <w:lang w:val="fr-FR" w:bidi="ar-DZ"/>
        </w:rPr>
        <w:t xml:space="preserve">التي تؤكد على حماية الهواء والمحافظة على طبقة الأوزون، مثل المرسم </w:t>
      </w:r>
      <w:r w:rsidRPr="00347417">
        <w:rPr>
          <w:rFonts w:ascii="Simplified Arabic" w:hAnsi="Simplified Arabic" w:cs="Simplified Arabic" w:hint="cs"/>
          <w:b/>
          <w:bCs/>
          <w:color w:val="C00000"/>
          <w:sz w:val="32"/>
          <w:szCs w:val="32"/>
          <w:rtl/>
          <w:lang w:val="fr-FR" w:bidi="ar-DZ"/>
        </w:rPr>
        <w:t>06/183</w:t>
      </w:r>
      <w:r w:rsidRPr="00347417">
        <w:rPr>
          <w:rFonts w:ascii="Simplified Arabic" w:hAnsi="Simplified Arabic" w:cs="Simplified Arabic" w:hint="cs"/>
          <w:b/>
          <w:bCs/>
          <w:sz w:val="32"/>
          <w:szCs w:val="32"/>
          <w:rtl/>
          <w:lang w:val="fr-FR" w:bidi="ar-DZ"/>
        </w:rPr>
        <w:t xml:space="preserve"> لـ 15 أفريل 2006 ينظم انبعاث الغاز والدخان والبخار والجزيئات السائلة والصلبة في الجو</w:t>
      </w:r>
      <w:r w:rsidRPr="00881427">
        <w:rPr>
          <w:rFonts w:ascii="Simplified Arabic" w:hAnsi="Simplified Arabic" w:cs="Simplified Arabic" w:hint="cs"/>
          <w:sz w:val="32"/>
          <w:szCs w:val="32"/>
          <w:rtl/>
          <w:lang w:val="fr-FR" w:bidi="ar-DZ"/>
        </w:rPr>
        <w:t xml:space="preserve">، </w:t>
      </w:r>
      <w:r w:rsidRPr="00347417">
        <w:rPr>
          <w:rFonts w:ascii="Simplified Arabic" w:hAnsi="Simplified Arabic" w:cs="Simplified Arabic" w:hint="cs"/>
          <w:b/>
          <w:bCs/>
          <w:sz w:val="32"/>
          <w:szCs w:val="32"/>
          <w:rtl/>
          <w:lang w:val="fr-FR" w:bidi="ar-DZ"/>
        </w:rPr>
        <w:t>وكذا الشروط التي تتم فيها مراقبتها</w:t>
      </w:r>
      <w:r w:rsidRPr="00881427">
        <w:rPr>
          <w:rFonts w:ascii="Simplified Arabic" w:hAnsi="Simplified Arabic" w:cs="Simplified Arabic" w:hint="cs"/>
          <w:sz w:val="32"/>
          <w:szCs w:val="32"/>
          <w:rtl/>
          <w:lang w:val="fr-FR" w:bidi="ar-DZ"/>
        </w:rPr>
        <w:t xml:space="preserve"> (ج ر 24/2006). </w:t>
      </w:r>
    </w:p>
    <w:p w:rsidR="006D4E2D"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t xml:space="preserve">2/ </w:t>
      </w:r>
      <w:proofErr w:type="gramStart"/>
      <w:r w:rsidRPr="00CA7338">
        <w:rPr>
          <w:rFonts w:ascii="Simplified Arabic" w:hAnsi="Simplified Arabic" w:cs="Simplified Arabic" w:hint="cs"/>
          <w:b/>
          <w:bCs/>
          <w:color w:val="00B0F0"/>
          <w:sz w:val="32"/>
          <w:szCs w:val="32"/>
          <w:rtl/>
          <w:lang w:val="fr-FR" w:bidi="ar-DZ"/>
        </w:rPr>
        <w:t>الماء</w:t>
      </w:r>
      <w:proofErr w:type="gramEnd"/>
      <w:r w:rsidRPr="00CA7338">
        <w:rPr>
          <w:rFonts w:ascii="Simplified Arabic" w:hAnsi="Simplified Arabic" w:cs="Simplified Arabic" w:hint="cs"/>
          <w:b/>
          <w:bCs/>
          <w:color w:val="00B0F0"/>
          <w:sz w:val="32"/>
          <w:szCs w:val="32"/>
          <w:rtl/>
          <w:lang w:val="fr-FR" w:bidi="ar-DZ"/>
        </w:rPr>
        <w:t xml:space="preserve"> والأوساط المائية</w:t>
      </w:r>
      <w:r w:rsidRPr="00CA7338">
        <w:rPr>
          <w:rFonts w:ascii="Simplified Arabic" w:hAnsi="Simplified Arabic" w:cs="Simplified Arabic" w:hint="cs"/>
          <w:color w:val="00B0F0"/>
          <w:sz w:val="32"/>
          <w:szCs w:val="32"/>
          <w:rtl/>
          <w:lang w:val="fr-FR" w:bidi="ar-DZ"/>
        </w:rPr>
        <w:t>:</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 الماء من العناصر البيئية الهامة والضرورية لحي</w:t>
      </w:r>
      <w:r>
        <w:rPr>
          <w:rFonts w:ascii="Simplified Arabic" w:hAnsi="Simplified Arabic" w:cs="Simplified Arabic" w:hint="cs"/>
          <w:sz w:val="32"/>
          <w:szCs w:val="32"/>
          <w:rtl/>
          <w:lang w:val="fr-FR" w:bidi="ar-DZ"/>
        </w:rPr>
        <w:t xml:space="preserve">اة الكائنات الحية إلا أنه يواجه </w:t>
      </w:r>
      <w:r w:rsidRPr="00881427">
        <w:rPr>
          <w:rFonts w:ascii="Simplified Arabic" w:hAnsi="Simplified Arabic" w:cs="Simplified Arabic" w:hint="cs"/>
          <w:sz w:val="32"/>
          <w:szCs w:val="32"/>
          <w:rtl/>
          <w:lang w:val="fr-FR" w:bidi="ar-DZ"/>
        </w:rPr>
        <w:t xml:space="preserve">إشكالات لا حصر لها، تتمثل في التدهور المضطرد في نوعيته نتيجة الأنشطة البشرية المختلفة والتطور الصناعي الهائل، وكذا الانفجار السكاني وغيرها، مما أدى إلى تلويث المياه، وجعلها غير صالحة للاستخدامات اللازمة للحياة، فصدرت العديد من القوانين في هذا الشأن لحمايتها خاصة ترشيد استهلاكها ومنع تلوثها. </w:t>
      </w:r>
    </w:p>
    <w:p w:rsidR="006D4E2D" w:rsidRPr="00881427"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lastRenderedPageBreak/>
        <w:t xml:space="preserve">وأفرد قانون </w:t>
      </w:r>
      <w:proofErr w:type="spellStart"/>
      <w:r w:rsidRPr="00881427">
        <w:rPr>
          <w:rFonts w:ascii="Simplified Arabic" w:hAnsi="Simplified Arabic" w:cs="Simplified Arabic" w:hint="cs"/>
          <w:sz w:val="32"/>
          <w:szCs w:val="32"/>
          <w:rtl/>
          <w:lang w:val="fr-FR" w:bidi="ar-DZ"/>
        </w:rPr>
        <w:t>حناية</w:t>
      </w:r>
      <w:proofErr w:type="spellEnd"/>
      <w:r w:rsidRPr="00881427">
        <w:rPr>
          <w:rFonts w:ascii="Simplified Arabic" w:hAnsi="Simplified Arabic" w:cs="Simplified Arabic" w:hint="cs"/>
          <w:sz w:val="32"/>
          <w:szCs w:val="32"/>
          <w:rtl/>
          <w:lang w:val="fr-FR" w:bidi="ar-DZ"/>
        </w:rPr>
        <w:t xml:space="preserve"> البيئة الجزائري فصلا خاصا بمقتضيات حماية المياه والأوساط المائية (مياه معدنية، مياه بيئية بحرية</w:t>
      </w: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 (المادة </w:t>
      </w:r>
      <w:r w:rsidRPr="00347417">
        <w:rPr>
          <w:rFonts w:ascii="Simplified Arabic" w:hAnsi="Simplified Arabic" w:cs="Simplified Arabic" w:hint="cs"/>
          <w:b/>
          <w:bCs/>
          <w:color w:val="C00000"/>
          <w:sz w:val="32"/>
          <w:szCs w:val="32"/>
          <w:rtl/>
          <w:lang w:val="fr-FR" w:bidi="ar-DZ"/>
        </w:rPr>
        <w:t>48</w:t>
      </w:r>
      <w:r w:rsidRPr="00881427">
        <w:rPr>
          <w:rFonts w:ascii="Simplified Arabic" w:hAnsi="Simplified Arabic" w:cs="Simplified Arabic" w:hint="cs"/>
          <w:sz w:val="32"/>
          <w:szCs w:val="32"/>
          <w:rtl/>
          <w:lang w:val="fr-FR" w:bidi="ar-DZ"/>
        </w:rPr>
        <w:t xml:space="preserve"> إلى </w:t>
      </w:r>
      <w:r w:rsidRPr="00347417">
        <w:rPr>
          <w:rFonts w:ascii="Simplified Arabic" w:hAnsi="Simplified Arabic" w:cs="Simplified Arabic" w:hint="cs"/>
          <w:b/>
          <w:bCs/>
          <w:color w:val="C00000"/>
          <w:sz w:val="32"/>
          <w:szCs w:val="32"/>
          <w:rtl/>
          <w:lang w:val="fr-FR" w:bidi="ar-DZ"/>
        </w:rPr>
        <w:t>58</w:t>
      </w:r>
      <w:r w:rsidRPr="00881427">
        <w:rPr>
          <w:rFonts w:ascii="Simplified Arabic" w:hAnsi="Simplified Arabic" w:cs="Simplified Arabic" w:hint="cs"/>
          <w:sz w:val="32"/>
          <w:szCs w:val="32"/>
          <w:rtl/>
          <w:lang w:val="fr-FR" w:bidi="ar-DZ"/>
        </w:rPr>
        <w:t xml:space="preserve"> من ق </w:t>
      </w:r>
      <w:r w:rsidRPr="00347417">
        <w:rPr>
          <w:rFonts w:ascii="Simplified Arabic" w:hAnsi="Simplified Arabic" w:cs="Simplified Arabic" w:hint="cs"/>
          <w:b/>
          <w:bCs/>
          <w:color w:val="C00000"/>
          <w:sz w:val="32"/>
          <w:szCs w:val="32"/>
          <w:rtl/>
          <w:lang w:val="fr-FR" w:bidi="ar-DZ"/>
        </w:rPr>
        <w:t>03/10</w:t>
      </w:r>
      <w:r w:rsidRPr="00881427">
        <w:rPr>
          <w:rFonts w:ascii="Simplified Arabic" w:hAnsi="Simplified Arabic" w:cs="Simplified Arabic" w:hint="cs"/>
          <w:sz w:val="32"/>
          <w:szCs w:val="32"/>
          <w:rtl/>
          <w:lang w:val="fr-FR" w:bidi="ar-DZ"/>
        </w:rPr>
        <w:t xml:space="preserve"> </w:t>
      </w:r>
      <w:r>
        <w:rPr>
          <w:rFonts w:ascii="Simplified Arabic" w:hAnsi="Simplified Arabic" w:cs="Simplified Arabic" w:hint="cs"/>
          <w:sz w:val="32"/>
          <w:szCs w:val="32"/>
          <w:rtl/>
          <w:lang w:val="fr-FR" w:bidi="ar-DZ"/>
        </w:rPr>
        <w:t xml:space="preserve">، إضافة إلى قانون المياه </w:t>
      </w:r>
      <w:r w:rsidRPr="00347417">
        <w:rPr>
          <w:rFonts w:ascii="Simplified Arabic" w:hAnsi="Simplified Arabic" w:cs="Simplified Arabic" w:hint="cs"/>
          <w:b/>
          <w:bCs/>
          <w:color w:val="C00000"/>
          <w:sz w:val="32"/>
          <w:szCs w:val="32"/>
          <w:rtl/>
          <w:lang w:val="fr-FR" w:bidi="ar-DZ"/>
        </w:rPr>
        <w:t xml:space="preserve">05/12 لـ 04/08/2005 </w:t>
      </w:r>
      <w:r w:rsidRPr="00881427">
        <w:rPr>
          <w:rFonts w:ascii="Simplified Arabic" w:hAnsi="Simplified Arabic" w:cs="Simplified Arabic" w:hint="cs"/>
          <w:sz w:val="32"/>
          <w:szCs w:val="32"/>
          <w:rtl/>
          <w:lang w:val="fr-FR" w:bidi="ar-DZ"/>
        </w:rPr>
        <w:t xml:space="preserve">يتعلق بالمياه "ج ر 60/2005"، وكذا بعض المراسيم التنظيمية ذات العلاقة بحماية المياه والأوساط المائية "م ت </w:t>
      </w:r>
      <w:r w:rsidRPr="004C6F41">
        <w:rPr>
          <w:rFonts w:ascii="Simplified Arabic" w:hAnsi="Simplified Arabic" w:cs="Simplified Arabic" w:hint="cs"/>
          <w:b/>
          <w:bCs/>
          <w:color w:val="C00000"/>
          <w:sz w:val="32"/>
          <w:szCs w:val="32"/>
          <w:rtl/>
          <w:lang w:val="fr-FR" w:bidi="ar-DZ"/>
        </w:rPr>
        <w:t xml:space="preserve">06/141 </w:t>
      </w:r>
      <w:r w:rsidRPr="00881427">
        <w:rPr>
          <w:rFonts w:ascii="Simplified Arabic" w:hAnsi="Simplified Arabic" w:cs="Simplified Arabic" w:hint="cs"/>
          <w:sz w:val="32"/>
          <w:szCs w:val="32"/>
          <w:rtl/>
          <w:lang w:val="fr-FR" w:bidi="ar-DZ"/>
        </w:rPr>
        <w:t xml:space="preserve">لـ 19/04/2006 </w:t>
      </w:r>
      <w:r w:rsidRPr="004C6F41">
        <w:rPr>
          <w:rFonts w:ascii="Simplified Arabic" w:hAnsi="Simplified Arabic" w:cs="Simplified Arabic" w:hint="cs"/>
          <w:b/>
          <w:bCs/>
          <w:sz w:val="32"/>
          <w:szCs w:val="32"/>
          <w:rtl/>
          <w:lang w:val="fr-FR" w:bidi="ar-DZ"/>
        </w:rPr>
        <w:t>يضبط القيم القصوى للمصبات الصناعية السائلة</w:t>
      </w:r>
      <w:r w:rsidRPr="00881427">
        <w:rPr>
          <w:rFonts w:ascii="Simplified Arabic" w:hAnsi="Simplified Arabic" w:cs="Simplified Arabic" w:hint="cs"/>
          <w:sz w:val="32"/>
          <w:szCs w:val="32"/>
          <w:rtl/>
          <w:lang w:val="fr-FR" w:bidi="ar-DZ"/>
        </w:rPr>
        <w:t xml:space="preserve"> "ج ر ع 26/2006"). </w:t>
      </w:r>
    </w:p>
    <w:p w:rsidR="006D4E2D" w:rsidRPr="00CA7338" w:rsidRDefault="006D4E2D" w:rsidP="006D4E2D">
      <w:pPr>
        <w:spacing w:after="0"/>
        <w:jc w:val="both"/>
        <w:rPr>
          <w:rFonts w:ascii="Simplified Arabic" w:hAnsi="Simplified Arabic" w:cs="Simplified Arabic"/>
          <w:color w:val="E36C0A" w:themeColor="accent6" w:themeShade="BF"/>
          <w:sz w:val="32"/>
          <w:szCs w:val="32"/>
          <w:rtl/>
          <w:lang w:val="fr-FR" w:bidi="ar-DZ"/>
        </w:rPr>
      </w:pPr>
      <w:r w:rsidRPr="00CA7338">
        <w:rPr>
          <w:rFonts w:ascii="Simplified Arabic" w:hAnsi="Simplified Arabic" w:cs="Simplified Arabic" w:hint="cs"/>
          <w:color w:val="E36C0A" w:themeColor="accent6" w:themeShade="BF"/>
          <w:sz w:val="32"/>
          <w:szCs w:val="32"/>
          <w:rtl/>
          <w:lang w:val="fr-FR" w:bidi="ar-DZ"/>
        </w:rPr>
        <w:t xml:space="preserve">3/ </w:t>
      </w:r>
      <w:proofErr w:type="gramStart"/>
      <w:r w:rsidRPr="00CA7338">
        <w:rPr>
          <w:rFonts w:ascii="Simplified Arabic" w:hAnsi="Simplified Arabic" w:cs="Simplified Arabic" w:hint="cs"/>
          <w:b/>
          <w:bCs/>
          <w:color w:val="E36C0A" w:themeColor="accent6" w:themeShade="BF"/>
          <w:sz w:val="32"/>
          <w:szCs w:val="32"/>
          <w:rtl/>
          <w:lang w:val="fr-FR" w:bidi="ar-DZ"/>
        </w:rPr>
        <w:t>التربة</w:t>
      </w:r>
      <w:proofErr w:type="gramEnd"/>
      <w:r w:rsidRPr="00CA7338">
        <w:rPr>
          <w:rFonts w:ascii="Simplified Arabic" w:hAnsi="Simplified Arabic" w:cs="Simplified Arabic" w:hint="cs"/>
          <w:color w:val="E36C0A" w:themeColor="accent6" w:themeShade="BF"/>
          <w:sz w:val="32"/>
          <w:szCs w:val="32"/>
          <w:rtl/>
          <w:lang w:val="fr-FR" w:bidi="ar-DZ"/>
        </w:rPr>
        <w:t xml:space="preserve">: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تعد التربية العنصر الأكثر حيوية، وتعتبر موردا متجددا من موارد البيئة، وتعادل في أهميتها أهمية الماء، غير أنها كأي عنصر بيئي آخر معرضة للتأثيرات الطبيعية أو تلك التي من صنع الإنسان، واليوم هناك إسراف شديد في استغلال الأرض، نتيجة الزيادة السكانية </w:t>
      </w:r>
      <w:proofErr w:type="spellStart"/>
      <w:r w:rsidRPr="00881427">
        <w:rPr>
          <w:rFonts w:ascii="Simplified Arabic" w:hAnsi="Simplified Arabic" w:cs="Simplified Arabic" w:hint="cs"/>
          <w:sz w:val="32"/>
          <w:szCs w:val="32"/>
          <w:rtl/>
          <w:lang w:val="fr-FR" w:bidi="ar-DZ"/>
        </w:rPr>
        <w:t>المتسارعة</w:t>
      </w:r>
      <w:proofErr w:type="spellEnd"/>
      <w:r w:rsidRPr="00881427">
        <w:rPr>
          <w:rFonts w:ascii="Simplified Arabic" w:hAnsi="Simplified Arabic" w:cs="Simplified Arabic" w:hint="cs"/>
          <w:sz w:val="32"/>
          <w:szCs w:val="32"/>
          <w:rtl/>
          <w:lang w:val="fr-FR" w:bidi="ar-DZ"/>
        </w:rPr>
        <w:t xml:space="preserve"> وما واكبه من حاجة للمزيد من الغذاء والطاقة، وتجلى ذل</w:t>
      </w:r>
      <w:r w:rsidR="00A8571A">
        <w:rPr>
          <w:rFonts w:ascii="Simplified Arabic" w:hAnsi="Simplified Arabic" w:cs="Simplified Arabic" w:hint="cs"/>
          <w:sz w:val="32"/>
          <w:szCs w:val="32"/>
          <w:rtl/>
          <w:lang w:val="fr-FR" w:bidi="ar-DZ"/>
        </w:rPr>
        <w:t>ك من خلال استخدام الأسمدة الكيم</w:t>
      </w:r>
      <w:r w:rsidRPr="00881427">
        <w:rPr>
          <w:rFonts w:ascii="Simplified Arabic" w:hAnsi="Simplified Arabic" w:cs="Simplified Arabic" w:hint="cs"/>
          <w:sz w:val="32"/>
          <w:szCs w:val="32"/>
          <w:rtl/>
          <w:lang w:val="fr-FR" w:bidi="ar-DZ"/>
        </w:rPr>
        <w:t xml:space="preserve">اوية والمبيدات الحشرية، فأجهدت التربة وضعفت قدرتها على التجدد التلقائي. </w:t>
      </w:r>
    </w:p>
    <w:p w:rsidR="006D4E2D" w:rsidRPr="00881427" w:rsidRDefault="006D4E2D"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881427">
        <w:rPr>
          <w:rFonts w:ascii="Simplified Arabic" w:hAnsi="Simplified Arabic" w:cs="Simplified Arabic" w:hint="cs"/>
          <w:sz w:val="32"/>
          <w:szCs w:val="32"/>
          <w:rtl/>
          <w:lang w:val="fr-FR" w:bidi="ar-DZ"/>
        </w:rPr>
        <w:t xml:space="preserve">لذلك أعطى المشرع الجزائري كغيره من المشرعين أهمية بالغة لهذا العنصر الحيوي، من خلال العديد من النصوص القانونية بترشيد استخدام التربة والمحافظة على توازن مكوناتها، ومنع تلويثها وحمايتها من التجريف والتصحر، حيث نصت المادة </w:t>
      </w:r>
      <w:r w:rsidRPr="00B6416F">
        <w:rPr>
          <w:rFonts w:ascii="Simplified Arabic" w:hAnsi="Simplified Arabic" w:cs="Simplified Arabic" w:hint="cs"/>
          <w:b/>
          <w:bCs/>
          <w:color w:val="C00000"/>
          <w:sz w:val="32"/>
          <w:szCs w:val="32"/>
          <w:rtl/>
          <w:lang w:val="fr-FR" w:bidi="ar-DZ"/>
        </w:rPr>
        <w:t>59</w:t>
      </w:r>
      <w:r w:rsidRPr="00881427">
        <w:rPr>
          <w:rFonts w:ascii="Simplified Arabic" w:hAnsi="Simplified Arabic" w:cs="Simplified Arabic" w:hint="cs"/>
          <w:sz w:val="32"/>
          <w:szCs w:val="32"/>
          <w:rtl/>
          <w:lang w:val="fr-FR" w:bidi="ar-DZ"/>
        </w:rPr>
        <w:t xml:space="preserve"> من القانون 03/10 بقولها: </w:t>
      </w:r>
      <w:r w:rsidRPr="00B6416F">
        <w:rPr>
          <w:rFonts w:ascii="Simplified Arabic" w:hAnsi="Simplified Arabic" w:cs="Simplified Arabic" w:hint="cs"/>
          <w:color w:val="00B050"/>
          <w:sz w:val="32"/>
          <w:szCs w:val="32"/>
          <w:rtl/>
          <w:lang w:val="fr-FR" w:bidi="ar-DZ"/>
        </w:rPr>
        <w:t>"تكون الأرض وباطن الأرض والثروات التي تحتوي عليها بصفتها موارد محدودة قابلة أو غير قابلة للتجديد، محمية من كل أشكال التدهور والتلوث</w:t>
      </w:r>
      <w:r w:rsidRPr="00881427">
        <w:rPr>
          <w:rFonts w:ascii="Simplified Arabic" w:hAnsi="Simplified Arabic" w:cs="Simplified Arabic" w:hint="cs"/>
          <w:sz w:val="32"/>
          <w:szCs w:val="32"/>
          <w:rtl/>
          <w:lang w:val="fr-FR" w:bidi="ar-DZ"/>
        </w:rPr>
        <w:t xml:space="preserve">". </w:t>
      </w:r>
    </w:p>
    <w:p w:rsidR="006D4E2D" w:rsidRPr="00881427" w:rsidRDefault="006D4E2D" w:rsidP="006D4E2D">
      <w:pPr>
        <w:spacing w:after="0"/>
        <w:jc w:val="both"/>
        <w:rPr>
          <w:rFonts w:ascii="Simplified Arabic" w:hAnsi="Simplified Arabic" w:cs="Simplified Arabic"/>
          <w:sz w:val="32"/>
          <w:szCs w:val="32"/>
          <w:rtl/>
          <w:lang w:val="fr-FR" w:bidi="ar-DZ"/>
        </w:rPr>
      </w:pPr>
      <w:r w:rsidRPr="00881427">
        <w:rPr>
          <w:rFonts w:ascii="Simplified Arabic" w:hAnsi="Simplified Arabic" w:cs="Simplified Arabic" w:hint="cs"/>
          <w:sz w:val="32"/>
          <w:szCs w:val="32"/>
          <w:rtl/>
          <w:lang w:val="fr-FR" w:bidi="ar-DZ"/>
        </w:rPr>
        <w:t xml:space="preserve">4/ </w:t>
      </w:r>
      <w:proofErr w:type="gramStart"/>
      <w:r w:rsidRPr="00A51EC4">
        <w:rPr>
          <w:rFonts w:ascii="Simplified Arabic" w:hAnsi="Simplified Arabic" w:cs="Simplified Arabic" w:hint="cs"/>
          <w:b/>
          <w:bCs/>
          <w:color w:val="7030A0"/>
          <w:sz w:val="32"/>
          <w:szCs w:val="32"/>
          <w:rtl/>
          <w:lang w:val="fr-FR" w:bidi="ar-DZ"/>
        </w:rPr>
        <w:t>الإطار</w:t>
      </w:r>
      <w:proofErr w:type="gramEnd"/>
      <w:r w:rsidRPr="00A51EC4">
        <w:rPr>
          <w:rFonts w:ascii="Simplified Arabic" w:hAnsi="Simplified Arabic" w:cs="Simplified Arabic" w:hint="cs"/>
          <w:b/>
          <w:bCs/>
          <w:color w:val="7030A0"/>
          <w:sz w:val="32"/>
          <w:szCs w:val="32"/>
          <w:rtl/>
          <w:lang w:val="fr-FR" w:bidi="ar-DZ"/>
        </w:rPr>
        <w:t xml:space="preserve"> المعيشي</w:t>
      </w:r>
      <w:r w:rsidRPr="00881427">
        <w:rPr>
          <w:rFonts w:ascii="Simplified Arabic" w:hAnsi="Simplified Arabic" w:cs="Simplified Arabic" w:hint="cs"/>
          <w:sz w:val="32"/>
          <w:szCs w:val="32"/>
          <w:rtl/>
          <w:lang w:val="fr-FR" w:bidi="ar-DZ"/>
        </w:rPr>
        <w:t xml:space="preserve">: </w:t>
      </w:r>
    </w:p>
    <w:p w:rsidR="00B9619B" w:rsidRDefault="00B9619B"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6D4E2D" w:rsidRPr="00881427">
        <w:rPr>
          <w:rFonts w:ascii="Simplified Arabic" w:hAnsi="Simplified Arabic" w:cs="Simplified Arabic" w:hint="cs"/>
          <w:sz w:val="32"/>
          <w:szCs w:val="32"/>
          <w:rtl/>
          <w:lang w:val="fr-FR" w:bidi="ar-DZ"/>
        </w:rPr>
        <w:t>يتضمن مفهوم البيئة بحسب الاتجاه الغالب ليشمل كذلك البيئة المشيدة</w:t>
      </w:r>
      <w:r>
        <w:rPr>
          <w:rFonts w:ascii="Simplified Arabic" w:hAnsi="Simplified Arabic" w:cs="Simplified Arabic" w:hint="cs"/>
          <w:sz w:val="32"/>
          <w:szCs w:val="32"/>
          <w:rtl/>
          <w:lang w:val="fr-FR" w:bidi="ar-DZ"/>
        </w:rPr>
        <w:t xml:space="preserve"> ، و ينطوي الإطار</w:t>
      </w:r>
      <w:r w:rsidR="0061778E">
        <w:rPr>
          <w:rFonts w:ascii="Simplified Arabic" w:hAnsi="Simplified Arabic" w:cs="Simplified Arabic" w:hint="cs"/>
          <w:sz w:val="32"/>
          <w:szCs w:val="32"/>
          <w:rtl/>
          <w:lang w:val="fr-FR" w:bidi="ar-DZ"/>
        </w:rPr>
        <w:t xml:space="preserve"> المعيشي على مختلف العناصر و </w:t>
      </w:r>
      <w:r>
        <w:rPr>
          <w:rFonts w:ascii="Simplified Arabic" w:hAnsi="Simplified Arabic" w:cs="Simplified Arabic" w:hint="cs"/>
          <w:sz w:val="32"/>
          <w:szCs w:val="32"/>
          <w:rtl/>
          <w:lang w:val="fr-FR" w:bidi="ar-DZ"/>
        </w:rPr>
        <w:t>ا</w:t>
      </w:r>
      <w:r w:rsidR="0061778E">
        <w:rPr>
          <w:rFonts w:ascii="Simplified Arabic" w:hAnsi="Simplified Arabic" w:cs="Simplified Arabic" w:hint="cs"/>
          <w:sz w:val="32"/>
          <w:szCs w:val="32"/>
          <w:rtl/>
          <w:lang w:val="fr-FR" w:bidi="ar-DZ"/>
        </w:rPr>
        <w:t>لظروف التي تساهم في تحسين حياة أفراد المجتمع وتضمن راحتهم و صحتهم ،</w:t>
      </w:r>
      <w:r>
        <w:rPr>
          <w:rFonts w:ascii="Simplified Arabic" w:hAnsi="Simplified Arabic" w:cs="Simplified Arabic" w:hint="cs"/>
          <w:sz w:val="32"/>
          <w:szCs w:val="32"/>
          <w:rtl/>
          <w:lang w:val="fr-FR" w:bidi="ar-DZ"/>
        </w:rPr>
        <w:t xml:space="preserve"> و من ث</w:t>
      </w:r>
      <w:r w:rsidR="0061778E">
        <w:rPr>
          <w:rFonts w:ascii="Simplified Arabic" w:hAnsi="Simplified Arabic" w:cs="Simplified Arabic" w:hint="cs"/>
          <w:sz w:val="32"/>
          <w:szCs w:val="32"/>
          <w:rtl/>
          <w:lang w:val="fr-FR" w:bidi="ar-DZ"/>
        </w:rPr>
        <w:t xml:space="preserve">م يكون هذا </w:t>
      </w:r>
      <w:r>
        <w:rPr>
          <w:rFonts w:ascii="Simplified Arabic" w:hAnsi="Simplified Arabic" w:cs="Simplified Arabic" w:hint="cs"/>
          <w:sz w:val="32"/>
          <w:szCs w:val="32"/>
          <w:rtl/>
          <w:lang w:val="fr-FR" w:bidi="ar-DZ"/>
        </w:rPr>
        <w:t>الإطار المعيشي محل حماية قانونية .</w:t>
      </w:r>
    </w:p>
    <w:p w:rsidR="006D4E2D" w:rsidRDefault="00B9619B" w:rsidP="006D4E2D">
      <w:pPr>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61778E">
        <w:rPr>
          <w:rFonts w:ascii="Simplified Arabic" w:hAnsi="Simplified Arabic" w:cs="Simplified Arabic" w:hint="cs"/>
          <w:sz w:val="32"/>
          <w:szCs w:val="32"/>
          <w:rtl/>
          <w:lang w:val="fr-FR" w:bidi="ar-DZ"/>
        </w:rPr>
        <w:t xml:space="preserve"> و من مقتضيات هذه الحماية :</w:t>
      </w:r>
    </w:p>
    <w:p w:rsidR="0061778E" w:rsidRDefault="004A1DDA" w:rsidP="0061778E">
      <w:pPr>
        <w:pStyle w:val="Paragraphedeliste"/>
        <w:numPr>
          <w:ilvl w:val="0"/>
          <w:numId w:val="2"/>
        </w:numPr>
        <w:spacing w:after="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lastRenderedPageBreak/>
        <w:t>إخضاع</w:t>
      </w:r>
      <w:r w:rsidR="0061778E">
        <w:rPr>
          <w:rFonts w:ascii="Simplified Arabic" w:hAnsi="Simplified Arabic" w:cs="Simplified Arabic" w:hint="cs"/>
          <w:sz w:val="32"/>
          <w:szCs w:val="32"/>
          <w:rtl/>
          <w:lang w:val="fr-FR" w:bidi="ar-DZ"/>
        </w:rPr>
        <w:t xml:space="preserve"> العمران للقوانين التي تضمن </w:t>
      </w:r>
      <w:proofErr w:type="gramStart"/>
      <w:r w:rsidR="0061778E">
        <w:rPr>
          <w:rFonts w:ascii="Simplified Arabic" w:hAnsi="Simplified Arabic" w:cs="Simplified Arabic" w:hint="cs"/>
          <w:sz w:val="32"/>
          <w:szCs w:val="32"/>
          <w:rtl/>
          <w:lang w:val="fr-FR" w:bidi="ar-DZ"/>
        </w:rPr>
        <w:t>انسجامه</w:t>
      </w:r>
      <w:proofErr w:type="gramEnd"/>
      <w:r w:rsidR="0061778E">
        <w:rPr>
          <w:rFonts w:ascii="Simplified Arabic" w:hAnsi="Simplified Arabic" w:cs="Simplified Arabic" w:hint="cs"/>
          <w:sz w:val="32"/>
          <w:szCs w:val="32"/>
          <w:rtl/>
          <w:lang w:val="fr-FR" w:bidi="ar-DZ"/>
        </w:rPr>
        <w:t xml:space="preserve"> و تناسقه مع المحيط.</w:t>
      </w:r>
    </w:p>
    <w:p w:rsidR="0061778E" w:rsidRDefault="0061778E" w:rsidP="0061778E">
      <w:pPr>
        <w:pStyle w:val="Paragraphedeliste"/>
        <w:numPr>
          <w:ilvl w:val="0"/>
          <w:numId w:val="2"/>
        </w:numPr>
        <w:spacing w:after="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تكريس نظافة </w:t>
      </w:r>
      <w:proofErr w:type="gramStart"/>
      <w:r>
        <w:rPr>
          <w:rFonts w:ascii="Simplified Arabic" w:hAnsi="Simplified Arabic" w:cs="Simplified Arabic" w:hint="cs"/>
          <w:sz w:val="32"/>
          <w:szCs w:val="32"/>
          <w:rtl/>
          <w:lang w:val="fr-FR" w:bidi="ar-DZ"/>
        </w:rPr>
        <w:t>المحيط ،</w:t>
      </w:r>
      <w:proofErr w:type="gramEnd"/>
      <w:r>
        <w:rPr>
          <w:rFonts w:ascii="Simplified Arabic" w:hAnsi="Simplified Arabic" w:cs="Simplified Arabic" w:hint="cs"/>
          <w:sz w:val="32"/>
          <w:szCs w:val="32"/>
          <w:rtl/>
          <w:lang w:val="fr-FR" w:bidi="ar-DZ"/>
        </w:rPr>
        <w:t xml:space="preserve"> مثل أوساط العمل و الاستقبال ، </w:t>
      </w:r>
      <w:r w:rsidR="004A1DDA">
        <w:rPr>
          <w:rFonts w:ascii="Simplified Arabic" w:hAnsi="Simplified Arabic" w:cs="Simplified Arabic" w:hint="cs"/>
          <w:sz w:val="32"/>
          <w:szCs w:val="32"/>
          <w:rtl/>
          <w:lang w:val="fr-FR" w:bidi="ar-DZ"/>
        </w:rPr>
        <w:t>الأماكن</w:t>
      </w:r>
      <w:r>
        <w:rPr>
          <w:rFonts w:ascii="Simplified Arabic" w:hAnsi="Simplified Arabic" w:cs="Simplified Arabic" w:hint="cs"/>
          <w:sz w:val="32"/>
          <w:szCs w:val="32"/>
          <w:rtl/>
          <w:lang w:val="fr-FR" w:bidi="ar-DZ"/>
        </w:rPr>
        <w:t xml:space="preserve"> العمومية ...</w:t>
      </w:r>
    </w:p>
    <w:p w:rsidR="00E12B82" w:rsidRDefault="00E12B82" w:rsidP="0061778E">
      <w:pPr>
        <w:pStyle w:val="Paragraphedeliste"/>
        <w:numPr>
          <w:ilvl w:val="0"/>
          <w:numId w:val="2"/>
        </w:numPr>
        <w:spacing w:after="0"/>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توفير المساحات الخضراء و الحدائق العمومية و الأماكن الترفيهية و حماية الغطاء النباتي كالغابات </w:t>
      </w:r>
      <w:r w:rsidR="00370CD6">
        <w:rPr>
          <w:rFonts w:ascii="Simplified Arabic" w:hAnsi="Simplified Arabic" w:cs="Simplified Arabic" w:hint="cs"/>
          <w:sz w:val="32"/>
          <w:szCs w:val="32"/>
          <w:rtl/>
          <w:lang w:val="fr-FR" w:bidi="ar-DZ"/>
        </w:rPr>
        <w:t>و غيرها.</w:t>
      </w:r>
    </w:p>
    <w:p w:rsidR="00370CD6" w:rsidRDefault="00370CD6" w:rsidP="00370CD6">
      <w:pPr>
        <w:pStyle w:val="Paragraphedeliste"/>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وفي هذا </w:t>
      </w:r>
      <w:r w:rsidR="004A1DDA">
        <w:rPr>
          <w:rFonts w:ascii="Simplified Arabic" w:hAnsi="Simplified Arabic" w:cs="Simplified Arabic" w:hint="cs"/>
          <w:sz w:val="32"/>
          <w:szCs w:val="32"/>
          <w:rtl/>
          <w:lang w:val="fr-FR" w:bidi="ar-DZ"/>
        </w:rPr>
        <w:t>الإطار</w:t>
      </w:r>
      <w:r>
        <w:rPr>
          <w:rFonts w:ascii="Simplified Arabic" w:hAnsi="Simplified Arabic" w:cs="Simplified Arabic" w:hint="cs"/>
          <w:sz w:val="32"/>
          <w:szCs w:val="32"/>
          <w:rtl/>
          <w:lang w:val="fr-FR" w:bidi="ar-DZ"/>
        </w:rPr>
        <w:t xml:space="preserve"> نشير </w:t>
      </w:r>
      <w:r w:rsidR="004A1DDA">
        <w:rPr>
          <w:rFonts w:ascii="Simplified Arabic" w:hAnsi="Simplified Arabic" w:cs="Simplified Arabic" w:hint="cs"/>
          <w:sz w:val="32"/>
          <w:szCs w:val="32"/>
          <w:rtl/>
          <w:lang w:val="fr-FR" w:bidi="ar-DZ"/>
        </w:rPr>
        <w:t>إلى</w:t>
      </w:r>
      <w:r>
        <w:rPr>
          <w:rFonts w:ascii="Simplified Arabic" w:hAnsi="Simplified Arabic" w:cs="Simplified Arabic" w:hint="cs"/>
          <w:sz w:val="32"/>
          <w:szCs w:val="32"/>
          <w:rtl/>
          <w:lang w:val="fr-FR" w:bidi="ar-DZ"/>
        </w:rPr>
        <w:t xml:space="preserve"> أن </w:t>
      </w:r>
      <w:r w:rsidRPr="00A025FB">
        <w:rPr>
          <w:rFonts w:ascii="Simplified Arabic" w:hAnsi="Simplified Arabic" w:cs="Simplified Arabic" w:hint="cs"/>
          <w:b/>
          <w:bCs/>
          <w:color w:val="7030A0"/>
          <w:sz w:val="32"/>
          <w:szCs w:val="32"/>
          <w:rtl/>
          <w:lang w:val="fr-FR" w:bidi="ar-DZ"/>
        </w:rPr>
        <w:t>العامل البشري</w:t>
      </w:r>
      <w:r>
        <w:rPr>
          <w:rFonts w:ascii="Simplified Arabic" w:hAnsi="Simplified Arabic" w:cs="Simplified Arabic" w:hint="cs"/>
          <w:sz w:val="32"/>
          <w:szCs w:val="32"/>
          <w:rtl/>
          <w:lang w:val="fr-FR" w:bidi="ar-DZ"/>
        </w:rPr>
        <w:t xml:space="preserve"> يعد العامل الأكثر تأثيرا في التوازن البيئي ، من خلال </w:t>
      </w:r>
      <w:r w:rsidR="004A1DDA">
        <w:rPr>
          <w:rFonts w:ascii="Simplified Arabic" w:hAnsi="Simplified Arabic" w:cs="Simplified Arabic" w:hint="cs"/>
          <w:sz w:val="32"/>
          <w:szCs w:val="32"/>
          <w:rtl/>
          <w:lang w:val="fr-FR" w:bidi="ar-DZ"/>
        </w:rPr>
        <w:t>الإساءة</w:t>
      </w:r>
      <w:r>
        <w:rPr>
          <w:rFonts w:ascii="Simplified Arabic" w:hAnsi="Simplified Arabic" w:cs="Simplified Arabic" w:hint="cs"/>
          <w:sz w:val="32"/>
          <w:szCs w:val="32"/>
          <w:rtl/>
          <w:lang w:val="fr-FR" w:bidi="ar-DZ"/>
        </w:rPr>
        <w:t xml:space="preserve">  </w:t>
      </w:r>
      <w:r w:rsidR="004A1DDA">
        <w:rPr>
          <w:rFonts w:ascii="Simplified Arabic" w:hAnsi="Simplified Arabic" w:cs="Simplified Arabic" w:hint="cs"/>
          <w:sz w:val="32"/>
          <w:szCs w:val="32"/>
          <w:rtl/>
          <w:lang w:val="fr-FR" w:bidi="ar-DZ"/>
        </w:rPr>
        <w:t>إلى</w:t>
      </w:r>
      <w:r>
        <w:rPr>
          <w:rFonts w:ascii="Simplified Arabic" w:hAnsi="Simplified Arabic" w:cs="Simplified Arabic" w:hint="cs"/>
          <w:sz w:val="32"/>
          <w:szCs w:val="32"/>
          <w:rtl/>
          <w:lang w:val="fr-FR" w:bidi="ar-DZ"/>
        </w:rPr>
        <w:t xml:space="preserve"> الموارد البيئية بالتلويث و الاستنزاف ، حيث تعد النفايات </w:t>
      </w:r>
      <w:r w:rsidR="00F60D57">
        <w:rPr>
          <w:rFonts w:ascii="Simplified Arabic" w:hAnsi="Simplified Arabic" w:cs="Simplified Arabic" w:hint="cs"/>
          <w:sz w:val="32"/>
          <w:szCs w:val="32"/>
          <w:rtl/>
          <w:lang w:val="fr-FR" w:bidi="ar-DZ"/>
        </w:rPr>
        <w:t xml:space="preserve">و المخلفات الصناعية وكذا الزحف </w:t>
      </w:r>
      <w:r w:rsidR="004A1DDA">
        <w:rPr>
          <w:rFonts w:ascii="Simplified Arabic" w:hAnsi="Simplified Arabic" w:cs="Simplified Arabic" w:hint="cs"/>
          <w:sz w:val="32"/>
          <w:szCs w:val="32"/>
          <w:rtl/>
          <w:lang w:val="fr-FR" w:bidi="ar-DZ"/>
        </w:rPr>
        <w:t>العمراني</w:t>
      </w:r>
      <w:r w:rsidR="00F60D57">
        <w:rPr>
          <w:rFonts w:ascii="Simplified Arabic" w:hAnsi="Simplified Arabic" w:cs="Simplified Arabic" w:hint="cs"/>
          <w:sz w:val="32"/>
          <w:szCs w:val="32"/>
          <w:rtl/>
          <w:lang w:val="fr-FR" w:bidi="ar-DZ"/>
        </w:rPr>
        <w:t xml:space="preserve"> </w:t>
      </w:r>
      <w:r w:rsidR="000E2D3C">
        <w:rPr>
          <w:rFonts w:ascii="Simplified Arabic" w:hAnsi="Simplified Arabic" w:cs="Simplified Arabic" w:hint="cs"/>
          <w:sz w:val="32"/>
          <w:szCs w:val="32"/>
          <w:rtl/>
          <w:lang w:val="fr-FR" w:bidi="ar-DZ"/>
        </w:rPr>
        <w:t xml:space="preserve">العشوائي تحديات سافرة للمجال البيئي ينتج عنها </w:t>
      </w:r>
      <w:r w:rsidR="004A1DDA">
        <w:rPr>
          <w:rFonts w:ascii="Simplified Arabic" w:hAnsi="Simplified Arabic" w:cs="Simplified Arabic" w:hint="cs"/>
          <w:sz w:val="32"/>
          <w:szCs w:val="32"/>
          <w:rtl/>
          <w:lang w:val="fr-FR" w:bidi="ar-DZ"/>
        </w:rPr>
        <w:t xml:space="preserve">ما ينتج من </w:t>
      </w:r>
      <w:r w:rsidR="00A025FB">
        <w:rPr>
          <w:rFonts w:ascii="Simplified Arabic" w:hAnsi="Simplified Arabic" w:cs="Simplified Arabic" w:hint="cs"/>
          <w:sz w:val="32"/>
          <w:szCs w:val="32"/>
          <w:rtl/>
          <w:lang w:val="fr-FR" w:bidi="ar-DZ"/>
        </w:rPr>
        <w:t>إفساد</w:t>
      </w:r>
      <w:r w:rsidR="00847A38">
        <w:rPr>
          <w:rFonts w:ascii="Simplified Arabic" w:hAnsi="Simplified Arabic" w:cs="Simplified Arabic" w:hint="cs"/>
          <w:sz w:val="32"/>
          <w:szCs w:val="32"/>
          <w:rtl/>
          <w:lang w:val="fr-FR" w:bidi="ar-DZ"/>
        </w:rPr>
        <w:t xml:space="preserve"> في الأرض و </w:t>
      </w:r>
      <w:r w:rsidR="004A1DDA">
        <w:rPr>
          <w:rFonts w:ascii="Simplified Arabic" w:hAnsi="Simplified Arabic" w:cs="Simplified Arabic" w:hint="cs"/>
          <w:sz w:val="32"/>
          <w:szCs w:val="32"/>
          <w:rtl/>
          <w:lang w:val="fr-FR" w:bidi="ar-DZ"/>
        </w:rPr>
        <w:t>الإضرار</w:t>
      </w:r>
      <w:r w:rsidR="00847A38">
        <w:rPr>
          <w:rFonts w:ascii="Simplified Arabic" w:hAnsi="Simplified Arabic" w:cs="Simplified Arabic" w:hint="cs"/>
          <w:sz w:val="32"/>
          <w:szCs w:val="32"/>
          <w:rtl/>
          <w:lang w:val="fr-FR" w:bidi="ar-DZ"/>
        </w:rPr>
        <w:t xml:space="preserve"> بالصحة.</w:t>
      </w:r>
    </w:p>
    <w:p w:rsidR="0010705A" w:rsidRDefault="0010705A" w:rsidP="00F84023">
      <w:pPr>
        <w:pStyle w:val="Paragraphedeliste"/>
        <w:spacing w:after="0"/>
        <w:jc w:val="center"/>
        <w:rPr>
          <w:rFonts w:ascii="Simplified Arabic" w:hAnsi="Simplified Arabic" w:cs="Simplified Arabic"/>
          <w:b/>
          <w:bCs/>
          <w:color w:val="FF0000"/>
          <w:sz w:val="32"/>
          <w:szCs w:val="32"/>
          <w:u w:val="double"/>
          <w:rtl/>
          <w:lang w:val="fr-FR" w:bidi="ar-DZ"/>
        </w:rPr>
      </w:pPr>
    </w:p>
    <w:p w:rsidR="0010705A" w:rsidRDefault="0010705A" w:rsidP="00F84023">
      <w:pPr>
        <w:pStyle w:val="Paragraphedeliste"/>
        <w:spacing w:after="0"/>
        <w:jc w:val="center"/>
        <w:rPr>
          <w:rFonts w:ascii="Simplified Arabic" w:hAnsi="Simplified Arabic" w:cs="Simplified Arabic"/>
          <w:b/>
          <w:bCs/>
          <w:color w:val="FF0000"/>
          <w:sz w:val="32"/>
          <w:szCs w:val="32"/>
          <w:u w:val="double"/>
          <w:rtl/>
          <w:lang w:val="fr-FR" w:bidi="ar-DZ"/>
        </w:rPr>
      </w:pPr>
    </w:p>
    <w:p w:rsidR="00F84023" w:rsidRPr="00CA7338" w:rsidRDefault="007041CF" w:rsidP="00F84023">
      <w:pPr>
        <w:pStyle w:val="Paragraphedeliste"/>
        <w:spacing w:after="0"/>
        <w:jc w:val="center"/>
        <w:rPr>
          <w:rFonts w:ascii="Simplified Arabic" w:hAnsi="Simplified Arabic" w:cs="Simplified Arabic"/>
          <w:b/>
          <w:bCs/>
          <w:color w:val="C00000"/>
          <w:sz w:val="32"/>
          <w:szCs w:val="32"/>
          <w:u w:val="double"/>
          <w:lang w:val="fr-FR" w:bidi="ar-DZ"/>
        </w:rPr>
      </w:pPr>
      <w:proofErr w:type="gramStart"/>
      <w:r w:rsidRPr="00CA7338">
        <w:rPr>
          <w:rFonts w:ascii="Simplified Arabic" w:hAnsi="Simplified Arabic" w:cs="Simplified Arabic" w:hint="cs"/>
          <w:b/>
          <w:bCs/>
          <w:color w:val="C00000"/>
          <w:sz w:val="32"/>
          <w:szCs w:val="32"/>
          <w:u w:val="double"/>
          <w:rtl/>
          <w:lang w:val="fr-FR" w:bidi="ar-DZ"/>
        </w:rPr>
        <w:t>تاسعا :</w:t>
      </w:r>
      <w:proofErr w:type="gramEnd"/>
      <w:r w:rsidRPr="00CA7338">
        <w:rPr>
          <w:rFonts w:ascii="Simplified Arabic" w:hAnsi="Simplified Arabic" w:cs="Simplified Arabic" w:hint="cs"/>
          <w:b/>
          <w:bCs/>
          <w:color w:val="C00000"/>
          <w:sz w:val="32"/>
          <w:szCs w:val="32"/>
          <w:u w:val="double"/>
          <w:rtl/>
          <w:lang w:val="fr-FR" w:bidi="ar-DZ"/>
        </w:rPr>
        <w:t xml:space="preserve"> </w:t>
      </w:r>
      <w:r w:rsidR="00F84023" w:rsidRPr="00CA7338">
        <w:rPr>
          <w:rFonts w:ascii="Simplified Arabic" w:hAnsi="Simplified Arabic" w:cs="Simplified Arabic" w:hint="cs"/>
          <w:b/>
          <w:bCs/>
          <w:color w:val="C00000"/>
          <w:sz w:val="32"/>
          <w:szCs w:val="32"/>
          <w:u w:val="double"/>
          <w:rtl/>
          <w:lang w:val="fr-FR" w:bidi="ar-DZ"/>
        </w:rPr>
        <w:t>تعريف التلوث</w:t>
      </w:r>
    </w:p>
    <w:p w:rsidR="00C96BCD" w:rsidRPr="0010705A" w:rsidRDefault="0010705A" w:rsidP="00F84023">
      <w:pPr>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تتعدد تعاريف التلوي</w:t>
      </w:r>
      <w:r w:rsidR="00F84023" w:rsidRPr="0010705A">
        <w:rPr>
          <w:rFonts w:ascii="Simplified Arabic" w:hAnsi="Simplified Arabic" w:cs="Simplified Arabic" w:hint="cs"/>
          <w:sz w:val="32"/>
          <w:szCs w:val="32"/>
          <w:rtl/>
          <w:lang w:bidi="ar-DZ"/>
        </w:rPr>
        <w:t>ث منها :</w:t>
      </w:r>
    </w:p>
    <w:p w:rsidR="00F84023" w:rsidRPr="0010705A" w:rsidRDefault="00F84023" w:rsidP="00F84023">
      <w:pPr>
        <w:pStyle w:val="Paragraphedeliste"/>
        <w:numPr>
          <w:ilvl w:val="0"/>
          <w:numId w:val="2"/>
        </w:numPr>
        <w:spacing w:after="0"/>
        <w:jc w:val="both"/>
        <w:rPr>
          <w:rFonts w:ascii="Simplified Arabic" w:hAnsi="Simplified Arabic" w:cs="Simplified Arabic"/>
          <w:sz w:val="32"/>
          <w:szCs w:val="32"/>
          <w:lang w:bidi="ar-DZ"/>
        </w:rPr>
      </w:pPr>
      <w:r w:rsidRPr="0010705A">
        <w:rPr>
          <w:rFonts w:ascii="Simplified Arabic" w:hAnsi="Simplified Arabic" w:cs="Simplified Arabic" w:hint="cs"/>
          <w:sz w:val="32"/>
          <w:szCs w:val="32"/>
          <w:rtl/>
          <w:lang w:bidi="ar-DZ"/>
        </w:rPr>
        <w:t xml:space="preserve">هو كل تغيير كمي أو كيفي في مكونات البيئة الحية أو غير </w:t>
      </w:r>
      <w:proofErr w:type="gramStart"/>
      <w:r w:rsidRPr="0010705A">
        <w:rPr>
          <w:rFonts w:ascii="Simplified Arabic" w:hAnsi="Simplified Arabic" w:cs="Simplified Arabic" w:hint="cs"/>
          <w:sz w:val="32"/>
          <w:szCs w:val="32"/>
          <w:rtl/>
          <w:lang w:bidi="ar-DZ"/>
        </w:rPr>
        <w:t>الحية ،</w:t>
      </w:r>
      <w:proofErr w:type="gramEnd"/>
      <w:r w:rsidRPr="0010705A">
        <w:rPr>
          <w:rFonts w:ascii="Simplified Arabic" w:hAnsi="Simplified Arabic" w:cs="Simplified Arabic" w:hint="cs"/>
          <w:sz w:val="32"/>
          <w:szCs w:val="32"/>
          <w:rtl/>
          <w:lang w:bidi="ar-DZ"/>
        </w:rPr>
        <w:t xml:space="preserve"> لا تقدر الأنظمة البيئية على استيعابه دون أن يختل اتزانها.</w:t>
      </w:r>
    </w:p>
    <w:p w:rsidR="00F84023" w:rsidRPr="0010705A" w:rsidRDefault="0010705A" w:rsidP="0010705A">
      <w:pPr>
        <w:pStyle w:val="Paragraphedeliste"/>
        <w:numPr>
          <w:ilvl w:val="0"/>
          <w:numId w:val="2"/>
        </w:numPr>
        <w:spacing w:after="0"/>
        <w:jc w:val="both"/>
        <w:rPr>
          <w:rFonts w:ascii="Simplified Arabic" w:hAnsi="Simplified Arabic" w:cs="Simplified Arabic"/>
          <w:sz w:val="32"/>
          <w:szCs w:val="32"/>
          <w:lang w:bidi="ar-DZ"/>
        </w:rPr>
      </w:pPr>
      <w:r w:rsidRPr="0010705A">
        <w:rPr>
          <w:rFonts w:ascii="Simplified Arabic" w:hAnsi="Simplified Arabic" w:cs="Simplified Arabic" w:hint="cs"/>
          <w:sz w:val="32"/>
          <w:szCs w:val="32"/>
          <w:rtl/>
          <w:lang w:bidi="ar-DZ"/>
        </w:rPr>
        <w:t>إدخال</w:t>
      </w:r>
      <w:r w:rsidR="00F84023" w:rsidRPr="0010705A">
        <w:rPr>
          <w:rFonts w:ascii="Simplified Arabic" w:hAnsi="Simplified Arabic" w:cs="Simplified Arabic" w:hint="cs"/>
          <w:sz w:val="32"/>
          <w:szCs w:val="32"/>
          <w:rtl/>
          <w:lang w:bidi="ar-DZ"/>
        </w:rPr>
        <w:t xml:space="preserve"> مواد ملوثة في الوسط البيئي .</w:t>
      </w:r>
    </w:p>
    <w:p w:rsidR="0097603B" w:rsidRPr="0010705A" w:rsidRDefault="0010705A" w:rsidP="00F84023">
      <w:pPr>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w:t>
      </w:r>
      <w:r w:rsidR="00F84023" w:rsidRPr="0010705A">
        <w:rPr>
          <w:rFonts w:ascii="Simplified Arabic" w:hAnsi="Simplified Arabic" w:cs="Simplified Arabic" w:hint="cs"/>
          <w:sz w:val="32"/>
          <w:szCs w:val="32"/>
          <w:rtl/>
          <w:lang w:bidi="ar-DZ"/>
        </w:rPr>
        <w:t xml:space="preserve">يعد التلوث ظاهرة غير مقيدة </w:t>
      </w:r>
      <w:r w:rsidRPr="0010705A">
        <w:rPr>
          <w:rFonts w:ascii="Simplified Arabic" w:hAnsi="Simplified Arabic" w:cs="Simplified Arabic" w:hint="cs"/>
          <w:sz w:val="32"/>
          <w:szCs w:val="32"/>
          <w:rtl/>
          <w:lang w:bidi="ar-DZ"/>
        </w:rPr>
        <w:t>بحدود</w:t>
      </w:r>
      <w:r w:rsidR="00F84023" w:rsidRPr="0010705A">
        <w:rPr>
          <w:rFonts w:ascii="Simplified Arabic" w:hAnsi="Simplified Arabic" w:cs="Simplified Arabic" w:hint="cs"/>
          <w:sz w:val="32"/>
          <w:szCs w:val="32"/>
          <w:rtl/>
          <w:lang w:bidi="ar-DZ"/>
        </w:rPr>
        <w:t xml:space="preserve"> جغرافية ولا بزمان معين ، بل تزداد حدته من يوم </w:t>
      </w:r>
      <w:r w:rsidRPr="0010705A">
        <w:rPr>
          <w:rFonts w:ascii="Simplified Arabic" w:hAnsi="Simplified Arabic" w:cs="Simplified Arabic" w:hint="cs"/>
          <w:sz w:val="32"/>
          <w:szCs w:val="32"/>
          <w:rtl/>
          <w:lang w:bidi="ar-DZ"/>
        </w:rPr>
        <w:t>لأخر</w:t>
      </w:r>
      <w:r w:rsidR="00F84023" w:rsidRPr="0010705A">
        <w:rPr>
          <w:rFonts w:ascii="Simplified Arabic" w:hAnsi="Simplified Arabic" w:cs="Simplified Arabic" w:hint="cs"/>
          <w:sz w:val="32"/>
          <w:szCs w:val="32"/>
          <w:rtl/>
          <w:lang w:bidi="ar-DZ"/>
        </w:rPr>
        <w:t xml:space="preserve"> </w:t>
      </w:r>
      <w:r w:rsidR="009D3DA2" w:rsidRPr="0010705A">
        <w:rPr>
          <w:rFonts w:ascii="Simplified Arabic" w:hAnsi="Simplified Arabic" w:cs="Simplified Arabic" w:hint="cs"/>
          <w:sz w:val="32"/>
          <w:szCs w:val="32"/>
          <w:rtl/>
          <w:lang w:bidi="ar-DZ"/>
        </w:rPr>
        <w:t>، وعرف المشرع الجزائري التلوث بموجب المادة</w:t>
      </w:r>
      <w:r w:rsidR="009D3DA2" w:rsidRPr="0010705A">
        <w:rPr>
          <w:rFonts w:ascii="Simplified Arabic" w:hAnsi="Simplified Arabic" w:cs="Simplified Arabic" w:hint="cs"/>
          <w:b/>
          <w:bCs/>
          <w:color w:val="FF0000"/>
          <w:sz w:val="32"/>
          <w:szCs w:val="32"/>
          <w:rtl/>
          <w:lang w:bidi="ar-DZ"/>
        </w:rPr>
        <w:t xml:space="preserve"> 4ف8 </w:t>
      </w:r>
      <w:r w:rsidR="009D3DA2" w:rsidRPr="0010705A">
        <w:rPr>
          <w:rFonts w:ascii="Simplified Arabic" w:hAnsi="Simplified Arabic" w:cs="Simplified Arabic" w:hint="cs"/>
          <w:sz w:val="32"/>
          <w:szCs w:val="32"/>
          <w:rtl/>
          <w:lang w:bidi="ar-DZ"/>
        </w:rPr>
        <w:t xml:space="preserve">من القانون </w:t>
      </w:r>
      <w:r w:rsidR="009D3DA2" w:rsidRPr="0010705A">
        <w:rPr>
          <w:rFonts w:ascii="Simplified Arabic" w:hAnsi="Simplified Arabic" w:cs="Simplified Arabic" w:hint="cs"/>
          <w:color w:val="FF0000"/>
          <w:sz w:val="32"/>
          <w:szCs w:val="32"/>
          <w:rtl/>
          <w:lang w:bidi="ar-DZ"/>
        </w:rPr>
        <w:t>03/10</w:t>
      </w:r>
      <w:r w:rsidR="009D3DA2" w:rsidRPr="0010705A">
        <w:rPr>
          <w:rFonts w:ascii="Simplified Arabic" w:hAnsi="Simplified Arabic" w:cs="Simplified Arabic" w:hint="cs"/>
          <w:sz w:val="32"/>
          <w:szCs w:val="32"/>
          <w:rtl/>
          <w:lang w:bidi="ar-DZ"/>
        </w:rPr>
        <w:t xml:space="preserve"> بأنه:</w:t>
      </w:r>
      <w:r>
        <w:rPr>
          <w:rFonts w:ascii="Simplified Arabic" w:hAnsi="Simplified Arabic" w:cs="Simplified Arabic" w:hint="cs"/>
          <w:sz w:val="32"/>
          <w:szCs w:val="32"/>
          <w:rtl/>
          <w:lang w:bidi="ar-DZ"/>
        </w:rPr>
        <w:t xml:space="preserve"> </w:t>
      </w:r>
      <w:r w:rsidR="009D3DA2" w:rsidRPr="0010705A">
        <w:rPr>
          <w:rFonts w:ascii="Simplified Arabic" w:hAnsi="Simplified Arabic" w:cs="Simplified Arabic" w:hint="cs"/>
          <w:b/>
          <w:bCs/>
          <w:color w:val="00B0F0"/>
          <w:sz w:val="32"/>
          <w:szCs w:val="32"/>
          <w:rtl/>
          <w:lang w:bidi="ar-DZ"/>
        </w:rPr>
        <w:t xml:space="preserve">" كل تغيير مباشر أو غير مباشر للبيئة يتسبب فيه كل فعل يحدث أو قد يحدث ( بضم حرف الياء) وضعية مضرة بالصحة و سلامة </w:t>
      </w:r>
      <w:r w:rsidRPr="0010705A">
        <w:rPr>
          <w:rFonts w:ascii="Simplified Arabic" w:hAnsi="Simplified Arabic" w:cs="Simplified Arabic" w:hint="cs"/>
          <w:b/>
          <w:bCs/>
          <w:color w:val="00B0F0"/>
          <w:sz w:val="32"/>
          <w:szCs w:val="32"/>
          <w:rtl/>
          <w:lang w:bidi="ar-DZ"/>
        </w:rPr>
        <w:t>الإنسان</w:t>
      </w:r>
      <w:r w:rsidR="009D3DA2" w:rsidRPr="0010705A">
        <w:rPr>
          <w:rFonts w:ascii="Simplified Arabic" w:hAnsi="Simplified Arabic" w:cs="Simplified Arabic" w:hint="cs"/>
          <w:b/>
          <w:bCs/>
          <w:color w:val="00B0F0"/>
          <w:sz w:val="32"/>
          <w:szCs w:val="32"/>
          <w:rtl/>
          <w:lang w:bidi="ar-DZ"/>
        </w:rPr>
        <w:t xml:space="preserve"> و النبات و الحيوان و الهواء و الجو و الماء و الأرض و الممتلكات الجماعية و الفردية </w:t>
      </w:r>
      <w:r w:rsidR="009D3DA2" w:rsidRPr="0010705A">
        <w:rPr>
          <w:rFonts w:ascii="Simplified Arabic" w:hAnsi="Simplified Arabic" w:cs="Simplified Arabic" w:hint="cs"/>
          <w:sz w:val="32"/>
          <w:szCs w:val="32"/>
          <w:rtl/>
          <w:lang w:bidi="ar-DZ"/>
        </w:rPr>
        <w:t>".</w:t>
      </w:r>
    </w:p>
    <w:p w:rsidR="009D3DA2" w:rsidRPr="0010705A" w:rsidRDefault="0010705A" w:rsidP="00F84023">
      <w:pPr>
        <w:spacing w:after="0"/>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فالتلوث هنا ين</w:t>
      </w:r>
      <w:r w:rsidR="009D3DA2" w:rsidRPr="0010705A">
        <w:rPr>
          <w:rFonts w:ascii="Simplified Arabic" w:hAnsi="Simplified Arabic" w:cs="Simplified Arabic" w:hint="cs"/>
          <w:sz w:val="32"/>
          <w:szCs w:val="32"/>
          <w:rtl/>
          <w:lang w:bidi="ar-DZ"/>
        </w:rPr>
        <w:t xml:space="preserve">طوي على </w:t>
      </w:r>
      <w:r w:rsidRPr="0010705A">
        <w:rPr>
          <w:rFonts w:ascii="Simplified Arabic" w:hAnsi="Simplified Arabic" w:cs="Simplified Arabic" w:hint="cs"/>
          <w:sz w:val="32"/>
          <w:szCs w:val="32"/>
          <w:rtl/>
          <w:lang w:bidi="ar-DZ"/>
        </w:rPr>
        <w:t>إدخال</w:t>
      </w:r>
      <w:r w:rsidR="009D3DA2" w:rsidRPr="0010705A">
        <w:rPr>
          <w:rFonts w:ascii="Simplified Arabic" w:hAnsi="Simplified Arabic" w:cs="Simplified Arabic" w:hint="cs"/>
          <w:sz w:val="32"/>
          <w:szCs w:val="32"/>
          <w:rtl/>
          <w:lang w:bidi="ar-DZ"/>
        </w:rPr>
        <w:t xml:space="preserve"> مواد ملوثة للوسط البيئي سواء كان بمواد صلبة أو سائلة أو غازية، فتتفاعل معها و تؤدي </w:t>
      </w:r>
      <w:r w:rsidRPr="0010705A">
        <w:rPr>
          <w:rFonts w:ascii="Simplified Arabic" w:hAnsi="Simplified Arabic" w:cs="Simplified Arabic" w:hint="cs"/>
          <w:sz w:val="32"/>
          <w:szCs w:val="32"/>
          <w:rtl/>
          <w:lang w:bidi="ar-DZ"/>
        </w:rPr>
        <w:t>إلى</w:t>
      </w:r>
      <w:r w:rsidR="009D3DA2" w:rsidRPr="0010705A">
        <w:rPr>
          <w:rFonts w:ascii="Simplified Arabic" w:hAnsi="Simplified Arabic" w:cs="Simplified Arabic" w:hint="cs"/>
          <w:sz w:val="32"/>
          <w:szCs w:val="32"/>
          <w:rtl/>
          <w:lang w:bidi="ar-DZ"/>
        </w:rPr>
        <w:t xml:space="preserve"> تغيير بيئي ضار ، </w:t>
      </w:r>
      <w:r w:rsidR="009D3DA2" w:rsidRPr="0010705A">
        <w:rPr>
          <w:rFonts w:ascii="Simplified Arabic" w:hAnsi="Simplified Arabic" w:cs="Simplified Arabic" w:hint="cs"/>
          <w:b/>
          <w:bCs/>
          <w:sz w:val="32"/>
          <w:szCs w:val="32"/>
          <w:rtl/>
          <w:lang w:bidi="ar-DZ"/>
        </w:rPr>
        <w:t xml:space="preserve">ويكون </w:t>
      </w:r>
      <w:r w:rsidRPr="0010705A">
        <w:rPr>
          <w:rFonts w:ascii="Simplified Arabic" w:hAnsi="Simplified Arabic" w:cs="Simplified Arabic" w:hint="cs"/>
          <w:b/>
          <w:bCs/>
          <w:sz w:val="32"/>
          <w:szCs w:val="32"/>
          <w:rtl/>
          <w:lang w:bidi="ar-DZ"/>
        </w:rPr>
        <w:t xml:space="preserve">التلوث </w:t>
      </w:r>
      <w:r w:rsidR="009D3DA2" w:rsidRPr="0010705A">
        <w:rPr>
          <w:rFonts w:ascii="Simplified Arabic" w:hAnsi="Simplified Arabic" w:cs="Simplified Arabic" w:hint="cs"/>
          <w:b/>
          <w:bCs/>
          <w:sz w:val="32"/>
          <w:szCs w:val="32"/>
          <w:rtl/>
          <w:lang w:bidi="ar-DZ"/>
        </w:rPr>
        <w:t xml:space="preserve">بفعل </w:t>
      </w:r>
      <w:r w:rsidRPr="0010705A">
        <w:rPr>
          <w:rFonts w:ascii="Simplified Arabic" w:hAnsi="Simplified Arabic" w:cs="Simplified Arabic" w:hint="cs"/>
          <w:b/>
          <w:bCs/>
          <w:sz w:val="32"/>
          <w:szCs w:val="32"/>
          <w:rtl/>
          <w:lang w:bidi="ar-DZ"/>
        </w:rPr>
        <w:t>الإنسان</w:t>
      </w:r>
      <w:r w:rsidR="009D3DA2" w:rsidRPr="0010705A">
        <w:rPr>
          <w:rFonts w:ascii="Simplified Arabic" w:hAnsi="Simplified Arabic" w:cs="Simplified Arabic" w:hint="cs"/>
          <w:b/>
          <w:bCs/>
          <w:sz w:val="32"/>
          <w:szCs w:val="32"/>
          <w:rtl/>
          <w:lang w:bidi="ar-DZ"/>
        </w:rPr>
        <w:t xml:space="preserve"> بشكل أساسي </w:t>
      </w:r>
      <w:r w:rsidR="00C84428" w:rsidRPr="0010705A">
        <w:rPr>
          <w:rFonts w:ascii="Simplified Arabic" w:hAnsi="Simplified Arabic" w:cs="Simplified Arabic" w:hint="cs"/>
          <w:b/>
          <w:bCs/>
          <w:sz w:val="32"/>
          <w:szCs w:val="32"/>
          <w:rtl/>
          <w:lang w:bidi="ar-DZ"/>
        </w:rPr>
        <w:t>.</w:t>
      </w:r>
    </w:p>
    <w:p w:rsidR="00C84428" w:rsidRPr="00CA7338" w:rsidRDefault="007041CF" w:rsidP="00E80FA2">
      <w:pPr>
        <w:spacing w:after="0"/>
        <w:jc w:val="center"/>
        <w:rPr>
          <w:rFonts w:ascii="Simplified Arabic" w:hAnsi="Simplified Arabic" w:cs="Simplified Arabic"/>
          <w:b/>
          <w:bCs/>
          <w:color w:val="C00000"/>
          <w:sz w:val="32"/>
          <w:szCs w:val="32"/>
          <w:u w:val="double"/>
          <w:rtl/>
          <w:lang w:bidi="ar-DZ"/>
        </w:rPr>
      </w:pPr>
      <w:r w:rsidRPr="00CA7338">
        <w:rPr>
          <w:rFonts w:ascii="Simplified Arabic" w:hAnsi="Simplified Arabic" w:cs="Simplified Arabic" w:hint="cs"/>
          <w:b/>
          <w:bCs/>
          <w:color w:val="C00000"/>
          <w:sz w:val="32"/>
          <w:szCs w:val="32"/>
          <w:u w:val="double"/>
          <w:rtl/>
          <w:lang w:bidi="ar-DZ"/>
        </w:rPr>
        <w:lastRenderedPageBreak/>
        <w:t xml:space="preserve">عاشرا / </w:t>
      </w:r>
      <w:proofErr w:type="gramStart"/>
      <w:r w:rsidR="00E80FA2" w:rsidRPr="00CA7338">
        <w:rPr>
          <w:rFonts w:ascii="Simplified Arabic" w:hAnsi="Simplified Arabic" w:cs="Simplified Arabic" w:hint="cs"/>
          <w:b/>
          <w:bCs/>
          <w:color w:val="C00000"/>
          <w:sz w:val="32"/>
          <w:szCs w:val="32"/>
          <w:u w:val="double"/>
          <w:rtl/>
          <w:lang w:bidi="ar-DZ"/>
        </w:rPr>
        <w:t>أن</w:t>
      </w:r>
      <w:r w:rsidR="00C84428" w:rsidRPr="00CA7338">
        <w:rPr>
          <w:rFonts w:ascii="Simplified Arabic" w:hAnsi="Simplified Arabic" w:cs="Simplified Arabic" w:hint="cs"/>
          <w:b/>
          <w:bCs/>
          <w:color w:val="C00000"/>
          <w:sz w:val="32"/>
          <w:szCs w:val="32"/>
          <w:u w:val="double"/>
          <w:rtl/>
          <w:lang w:bidi="ar-DZ"/>
        </w:rPr>
        <w:t>واع</w:t>
      </w:r>
      <w:proofErr w:type="gramEnd"/>
      <w:r w:rsidR="00C84428" w:rsidRPr="00CA7338">
        <w:rPr>
          <w:rFonts w:ascii="Simplified Arabic" w:hAnsi="Simplified Arabic" w:cs="Simplified Arabic" w:hint="cs"/>
          <w:b/>
          <w:bCs/>
          <w:color w:val="C00000"/>
          <w:sz w:val="32"/>
          <w:szCs w:val="32"/>
          <w:u w:val="double"/>
          <w:rtl/>
          <w:lang w:bidi="ar-DZ"/>
        </w:rPr>
        <w:t xml:space="preserve"> التلوث:</w:t>
      </w:r>
    </w:p>
    <w:p w:rsidR="00C84428" w:rsidRPr="00F325FE" w:rsidRDefault="00C84428" w:rsidP="00F84023">
      <w:pPr>
        <w:spacing w:after="0"/>
        <w:jc w:val="both"/>
        <w:rPr>
          <w:rFonts w:ascii="Simplified Arabic" w:hAnsi="Simplified Arabic" w:cs="Simplified Arabic"/>
          <w:sz w:val="32"/>
          <w:szCs w:val="32"/>
          <w:rtl/>
          <w:lang w:bidi="ar-DZ"/>
        </w:rPr>
      </w:pPr>
      <w:r w:rsidRPr="00F325FE">
        <w:rPr>
          <w:rFonts w:ascii="Simplified Arabic" w:hAnsi="Simplified Arabic" w:cs="Simplified Arabic" w:hint="cs"/>
          <w:sz w:val="32"/>
          <w:szCs w:val="32"/>
          <w:rtl/>
          <w:lang w:bidi="ar-DZ"/>
        </w:rPr>
        <w:t xml:space="preserve">للتلوث أشكال و أنواع متعددة : </w:t>
      </w:r>
    </w:p>
    <w:p w:rsidR="00C84428" w:rsidRPr="00F325FE" w:rsidRDefault="00C84428" w:rsidP="00C84428">
      <w:pPr>
        <w:pStyle w:val="Paragraphedeliste"/>
        <w:numPr>
          <w:ilvl w:val="0"/>
          <w:numId w:val="3"/>
        </w:numPr>
        <w:spacing w:after="0"/>
        <w:jc w:val="both"/>
        <w:rPr>
          <w:rFonts w:ascii="Simplified Arabic" w:hAnsi="Simplified Arabic" w:cs="Simplified Arabic"/>
          <w:sz w:val="32"/>
          <w:szCs w:val="32"/>
          <w:lang w:bidi="ar-DZ"/>
        </w:rPr>
      </w:pPr>
      <w:r w:rsidRPr="00F325FE">
        <w:rPr>
          <w:rFonts w:ascii="Simplified Arabic" w:hAnsi="Simplified Arabic" w:cs="Simplified Arabic" w:hint="cs"/>
          <w:sz w:val="32"/>
          <w:szCs w:val="32"/>
          <w:rtl/>
          <w:lang w:bidi="ar-DZ"/>
        </w:rPr>
        <w:t xml:space="preserve">بالنظر </w:t>
      </w:r>
      <w:r w:rsidR="0013745F" w:rsidRPr="00F325FE">
        <w:rPr>
          <w:rFonts w:ascii="Simplified Arabic" w:hAnsi="Simplified Arabic" w:cs="Simplified Arabic" w:hint="cs"/>
          <w:sz w:val="32"/>
          <w:szCs w:val="32"/>
          <w:rtl/>
          <w:lang w:bidi="ar-DZ"/>
        </w:rPr>
        <w:t>إلى</w:t>
      </w:r>
      <w:r w:rsidRPr="00F325FE">
        <w:rPr>
          <w:rFonts w:ascii="Simplified Arabic" w:hAnsi="Simplified Arabic" w:cs="Simplified Arabic" w:hint="cs"/>
          <w:sz w:val="32"/>
          <w:szCs w:val="32"/>
          <w:rtl/>
          <w:lang w:bidi="ar-DZ"/>
        </w:rPr>
        <w:t xml:space="preserve"> طبيعته: يمكن أن يكون تلوث بيولوجي أو </w:t>
      </w:r>
      <w:r w:rsidR="0013745F" w:rsidRPr="00F325FE">
        <w:rPr>
          <w:rFonts w:ascii="Simplified Arabic" w:hAnsi="Simplified Arabic" w:cs="Simplified Arabic" w:hint="cs"/>
          <w:sz w:val="32"/>
          <w:szCs w:val="32"/>
          <w:rtl/>
          <w:lang w:bidi="ar-DZ"/>
        </w:rPr>
        <w:t>إشعاعي</w:t>
      </w:r>
      <w:r w:rsidRPr="00F325FE">
        <w:rPr>
          <w:rFonts w:ascii="Simplified Arabic" w:hAnsi="Simplified Arabic" w:cs="Simplified Arabic" w:hint="cs"/>
          <w:sz w:val="32"/>
          <w:szCs w:val="32"/>
          <w:rtl/>
          <w:lang w:bidi="ar-DZ"/>
        </w:rPr>
        <w:t xml:space="preserve"> أو كيميائي.</w:t>
      </w:r>
    </w:p>
    <w:p w:rsidR="00BC3210" w:rsidRPr="00F325FE" w:rsidRDefault="00BC3210" w:rsidP="00C84428">
      <w:pPr>
        <w:pStyle w:val="Paragraphedeliste"/>
        <w:numPr>
          <w:ilvl w:val="0"/>
          <w:numId w:val="3"/>
        </w:numPr>
        <w:spacing w:after="0"/>
        <w:jc w:val="both"/>
        <w:rPr>
          <w:rFonts w:ascii="Simplified Arabic" w:hAnsi="Simplified Arabic" w:cs="Simplified Arabic"/>
          <w:sz w:val="32"/>
          <w:szCs w:val="32"/>
          <w:lang w:bidi="ar-DZ"/>
        </w:rPr>
      </w:pPr>
      <w:r w:rsidRPr="00F325FE">
        <w:rPr>
          <w:rFonts w:ascii="Simplified Arabic" w:hAnsi="Simplified Arabic" w:cs="Simplified Arabic" w:hint="cs"/>
          <w:sz w:val="32"/>
          <w:szCs w:val="32"/>
          <w:rtl/>
          <w:lang w:bidi="ar-DZ"/>
        </w:rPr>
        <w:t xml:space="preserve">بالنظر </w:t>
      </w:r>
      <w:r w:rsidR="0013745F" w:rsidRPr="00F325FE">
        <w:rPr>
          <w:rFonts w:ascii="Simplified Arabic" w:hAnsi="Simplified Arabic" w:cs="Simplified Arabic" w:hint="cs"/>
          <w:sz w:val="32"/>
          <w:szCs w:val="32"/>
          <w:rtl/>
          <w:lang w:bidi="ar-DZ"/>
        </w:rPr>
        <w:t>إلى</w:t>
      </w:r>
      <w:r w:rsidRPr="00F325FE">
        <w:rPr>
          <w:rFonts w:ascii="Simplified Arabic" w:hAnsi="Simplified Arabic" w:cs="Simplified Arabic" w:hint="cs"/>
          <w:sz w:val="32"/>
          <w:szCs w:val="32"/>
          <w:rtl/>
          <w:lang w:bidi="ar-DZ"/>
        </w:rPr>
        <w:t xml:space="preserve"> </w:t>
      </w:r>
      <w:proofErr w:type="gramStart"/>
      <w:r w:rsidRPr="00F325FE">
        <w:rPr>
          <w:rFonts w:ascii="Simplified Arabic" w:hAnsi="Simplified Arabic" w:cs="Simplified Arabic" w:hint="cs"/>
          <w:sz w:val="32"/>
          <w:szCs w:val="32"/>
          <w:rtl/>
          <w:lang w:bidi="ar-DZ"/>
        </w:rPr>
        <w:t>مصدره :</w:t>
      </w:r>
      <w:proofErr w:type="gramEnd"/>
      <w:r w:rsidRPr="00F325FE">
        <w:rPr>
          <w:rFonts w:ascii="Simplified Arabic" w:hAnsi="Simplified Arabic" w:cs="Simplified Arabic" w:hint="cs"/>
          <w:sz w:val="32"/>
          <w:szCs w:val="32"/>
          <w:rtl/>
          <w:lang w:bidi="ar-DZ"/>
        </w:rPr>
        <w:t xml:space="preserve">  طبيعي أو صناعي.</w:t>
      </w:r>
    </w:p>
    <w:p w:rsidR="00BC3210" w:rsidRPr="00F325FE" w:rsidRDefault="0013745F" w:rsidP="00C84428">
      <w:pPr>
        <w:pStyle w:val="Paragraphedeliste"/>
        <w:numPr>
          <w:ilvl w:val="0"/>
          <w:numId w:val="3"/>
        </w:numPr>
        <w:spacing w:after="0"/>
        <w:jc w:val="both"/>
        <w:rPr>
          <w:rFonts w:ascii="Simplified Arabic" w:hAnsi="Simplified Arabic" w:cs="Simplified Arabic"/>
          <w:sz w:val="32"/>
          <w:szCs w:val="32"/>
          <w:lang w:bidi="ar-DZ"/>
        </w:rPr>
      </w:pPr>
      <w:r w:rsidRPr="00F325FE">
        <w:rPr>
          <w:rFonts w:ascii="Simplified Arabic" w:hAnsi="Simplified Arabic" w:cs="Simplified Arabic" w:hint="cs"/>
          <w:sz w:val="32"/>
          <w:szCs w:val="32"/>
          <w:rtl/>
          <w:lang w:bidi="ar-DZ"/>
        </w:rPr>
        <w:t xml:space="preserve">بالنظر إلى أثاره على </w:t>
      </w:r>
      <w:proofErr w:type="gramStart"/>
      <w:r w:rsidRPr="00F325FE">
        <w:rPr>
          <w:rFonts w:ascii="Simplified Arabic" w:hAnsi="Simplified Arabic" w:cs="Simplified Arabic" w:hint="cs"/>
          <w:sz w:val="32"/>
          <w:szCs w:val="32"/>
          <w:rtl/>
          <w:lang w:bidi="ar-DZ"/>
        </w:rPr>
        <w:t>البيئة</w:t>
      </w:r>
      <w:r w:rsidR="00BC3210" w:rsidRPr="00F325FE">
        <w:rPr>
          <w:rFonts w:ascii="Simplified Arabic" w:hAnsi="Simplified Arabic" w:cs="Simplified Arabic" w:hint="cs"/>
          <w:sz w:val="32"/>
          <w:szCs w:val="32"/>
          <w:rtl/>
          <w:lang w:bidi="ar-DZ"/>
        </w:rPr>
        <w:t xml:space="preserve"> :</w:t>
      </w:r>
      <w:proofErr w:type="gramEnd"/>
      <w:r w:rsidR="00BC3210" w:rsidRPr="00F325FE">
        <w:rPr>
          <w:rFonts w:ascii="Simplified Arabic" w:hAnsi="Simplified Arabic" w:cs="Simplified Arabic" w:hint="cs"/>
          <w:sz w:val="32"/>
          <w:szCs w:val="32"/>
          <w:rtl/>
          <w:lang w:bidi="ar-DZ"/>
        </w:rPr>
        <w:t xml:space="preserve"> تلوث معقول . تلوث خطير . تلوث </w:t>
      </w:r>
      <w:proofErr w:type="gramStart"/>
      <w:r w:rsidR="00BC3210" w:rsidRPr="00F325FE">
        <w:rPr>
          <w:rFonts w:ascii="Simplified Arabic" w:hAnsi="Simplified Arabic" w:cs="Simplified Arabic" w:hint="cs"/>
          <w:sz w:val="32"/>
          <w:szCs w:val="32"/>
          <w:rtl/>
          <w:lang w:bidi="ar-DZ"/>
        </w:rPr>
        <w:t>مدمر</w:t>
      </w:r>
      <w:proofErr w:type="gramEnd"/>
      <w:r w:rsidR="00BC3210" w:rsidRPr="00F325FE">
        <w:rPr>
          <w:rFonts w:ascii="Simplified Arabic" w:hAnsi="Simplified Arabic" w:cs="Simplified Arabic" w:hint="cs"/>
          <w:sz w:val="32"/>
          <w:szCs w:val="32"/>
          <w:rtl/>
          <w:lang w:bidi="ar-DZ"/>
        </w:rPr>
        <w:t>.</w:t>
      </w:r>
    </w:p>
    <w:p w:rsidR="00292EEC" w:rsidRPr="00F325FE" w:rsidRDefault="00292EEC" w:rsidP="00C84428">
      <w:pPr>
        <w:pStyle w:val="Paragraphedeliste"/>
        <w:numPr>
          <w:ilvl w:val="0"/>
          <w:numId w:val="3"/>
        </w:numPr>
        <w:spacing w:after="0"/>
        <w:jc w:val="both"/>
        <w:rPr>
          <w:rFonts w:ascii="Simplified Arabic" w:hAnsi="Simplified Arabic" w:cs="Simplified Arabic"/>
          <w:sz w:val="32"/>
          <w:szCs w:val="32"/>
          <w:lang w:bidi="ar-DZ"/>
        </w:rPr>
      </w:pPr>
      <w:r w:rsidRPr="00F325FE">
        <w:rPr>
          <w:rFonts w:ascii="Simplified Arabic" w:hAnsi="Simplified Arabic" w:cs="Simplified Arabic" w:hint="cs"/>
          <w:sz w:val="32"/>
          <w:szCs w:val="32"/>
          <w:rtl/>
          <w:lang w:bidi="ar-DZ"/>
        </w:rPr>
        <w:t xml:space="preserve">بالنظر </w:t>
      </w:r>
      <w:r w:rsidR="0013745F" w:rsidRPr="00F325FE">
        <w:rPr>
          <w:rFonts w:ascii="Simplified Arabic" w:hAnsi="Simplified Arabic" w:cs="Simplified Arabic" w:hint="cs"/>
          <w:sz w:val="32"/>
          <w:szCs w:val="32"/>
          <w:rtl/>
          <w:lang w:bidi="ar-DZ"/>
        </w:rPr>
        <w:t>إلى</w:t>
      </w:r>
      <w:r w:rsidRPr="00F325FE">
        <w:rPr>
          <w:rFonts w:ascii="Simplified Arabic" w:hAnsi="Simplified Arabic" w:cs="Simplified Arabic" w:hint="cs"/>
          <w:sz w:val="32"/>
          <w:szCs w:val="32"/>
          <w:rtl/>
          <w:lang w:bidi="ar-DZ"/>
        </w:rPr>
        <w:t xml:space="preserve"> الوسط الذي يحدث فيها: تلوث </w:t>
      </w:r>
      <w:proofErr w:type="gramStart"/>
      <w:r w:rsidRPr="00F325FE">
        <w:rPr>
          <w:rFonts w:ascii="Simplified Arabic" w:hAnsi="Simplified Arabic" w:cs="Simplified Arabic" w:hint="cs"/>
          <w:sz w:val="32"/>
          <w:szCs w:val="32"/>
          <w:rtl/>
          <w:lang w:bidi="ar-DZ"/>
        </w:rPr>
        <w:t>هوائي .</w:t>
      </w:r>
      <w:proofErr w:type="gramEnd"/>
      <w:r w:rsidRPr="00F325FE">
        <w:rPr>
          <w:rFonts w:ascii="Simplified Arabic" w:hAnsi="Simplified Arabic" w:cs="Simplified Arabic" w:hint="cs"/>
          <w:sz w:val="32"/>
          <w:szCs w:val="32"/>
          <w:rtl/>
          <w:lang w:bidi="ar-DZ"/>
        </w:rPr>
        <w:t xml:space="preserve"> تلوث المياه . تلوث </w:t>
      </w:r>
      <w:r w:rsidR="0013745F" w:rsidRPr="00F325FE">
        <w:rPr>
          <w:rFonts w:ascii="Simplified Arabic" w:hAnsi="Simplified Arabic" w:cs="Simplified Arabic" w:hint="cs"/>
          <w:sz w:val="32"/>
          <w:szCs w:val="32"/>
          <w:rtl/>
          <w:lang w:bidi="ar-DZ"/>
        </w:rPr>
        <w:t>التربة</w:t>
      </w:r>
      <w:r w:rsidRPr="00F325FE">
        <w:rPr>
          <w:rFonts w:ascii="Simplified Arabic" w:hAnsi="Simplified Arabic" w:cs="Simplified Arabic" w:hint="cs"/>
          <w:sz w:val="32"/>
          <w:szCs w:val="32"/>
          <w:rtl/>
          <w:lang w:bidi="ar-DZ"/>
        </w:rPr>
        <w:t xml:space="preserve"> . </w:t>
      </w:r>
      <w:r w:rsidR="003E6F9A" w:rsidRPr="00F325FE">
        <w:rPr>
          <w:rFonts w:ascii="Simplified Arabic" w:hAnsi="Simplified Arabic" w:cs="Simplified Arabic" w:hint="cs"/>
          <w:sz w:val="32"/>
          <w:szCs w:val="32"/>
          <w:rtl/>
          <w:lang w:bidi="ar-DZ"/>
        </w:rPr>
        <w:t xml:space="preserve">تلوث </w:t>
      </w:r>
      <w:r w:rsidRPr="00F325FE">
        <w:rPr>
          <w:rFonts w:ascii="Simplified Arabic" w:hAnsi="Simplified Arabic" w:cs="Simplified Arabic" w:hint="cs"/>
          <w:sz w:val="32"/>
          <w:szCs w:val="32"/>
          <w:rtl/>
          <w:lang w:bidi="ar-DZ"/>
        </w:rPr>
        <w:t>الوسط المعيشي .....</w:t>
      </w:r>
    </w:p>
    <w:p w:rsidR="003A1CC1" w:rsidRPr="00F325FE" w:rsidRDefault="003A1CC1" w:rsidP="003A1CC1">
      <w:pPr>
        <w:pStyle w:val="Paragraphedeliste"/>
        <w:spacing w:after="0"/>
        <w:ind w:left="645"/>
        <w:jc w:val="both"/>
        <w:rPr>
          <w:rFonts w:ascii="Simplified Arabic" w:hAnsi="Simplified Arabic" w:cs="Simplified Arabic"/>
          <w:sz w:val="32"/>
          <w:szCs w:val="32"/>
          <w:rtl/>
          <w:lang w:bidi="ar-DZ"/>
        </w:rPr>
      </w:pPr>
      <w:r w:rsidRPr="00F325FE">
        <w:rPr>
          <w:rFonts w:ascii="Simplified Arabic" w:hAnsi="Simplified Arabic" w:cs="Simplified Arabic" w:hint="cs"/>
          <w:sz w:val="32"/>
          <w:szCs w:val="32"/>
          <w:rtl/>
          <w:lang w:bidi="ar-DZ"/>
        </w:rPr>
        <w:t xml:space="preserve">  </w:t>
      </w:r>
      <w:r w:rsidR="00F325FE" w:rsidRPr="00F325FE">
        <w:rPr>
          <w:rFonts w:ascii="Simplified Arabic" w:hAnsi="Simplified Arabic" w:cs="Simplified Arabic" w:hint="cs"/>
          <w:sz w:val="32"/>
          <w:szCs w:val="32"/>
          <w:rtl/>
          <w:lang w:bidi="ar-DZ"/>
        </w:rPr>
        <w:t>إن</w:t>
      </w:r>
      <w:r w:rsidRPr="00F325FE">
        <w:rPr>
          <w:rFonts w:ascii="Simplified Arabic" w:hAnsi="Simplified Arabic" w:cs="Simplified Arabic" w:hint="cs"/>
          <w:sz w:val="32"/>
          <w:szCs w:val="32"/>
          <w:rtl/>
          <w:lang w:bidi="ar-DZ"/>
        </w:rPr>
        <w:t xml:space="preserve"> التدهور البيئي لا يعترف بالحدود السياسية و لا </w:t>
      </w:r>
      <w:proofErr w:type="gramStart"/>
      <w:r w:rsidRPr="00F325FE">
        <w:rPr>
          <w:rFonts w:ascii="Simplified Arabic" w:hAnsi="Simplified Arabic" w:cs="Simplified Arabic" w:hint="cs"/>
          <w:sz w:val="32"/>
          <w:szCs w:val="32"/>
          <w:rtl/>
          <w:lang w:bidi="ar-DZ"/>
        </w:rPr>
        <w:t>الطبيعية ،</w:t>
      </w:r>
      <w:proofErr w:type="gramEnd"/>
      <w:r w:rsidRPr="00F325FE">
        <w:rPr>
          <w:rFonts w:ascii="Simplified Arabic" w:hAnsi="Simplified Arabic" w:cs="Simplified Arabic" w:hint="cs"/>
          <w:sz w:val="32"/>
          <w:szCs w:val="32"/>
          <w:rtl/>
          <w:lang w:bidi="ar-DZ"/>
        </w:rPr>
        <w:t xml:space="preserve">  فنحن أمام تهديد حقيقي لكيان </w:t>
      </w:r>
      <w:r w:rsidR="00F325FE" w:rsidRPr="00F325FE">
        <w:rPr>
          <w:rFonts w:ascii="Simplified Arabic" w:hAnsi="Simplified Arabic" w:cs="Simplified Arabic" w:hint="cs"/>
          <w:sz w:val="32"/>
          <w:szCs w:val="32"/>
          <w:rtl/>
          <w:lang w:bidi="ar-DZ"/>
        </w:rPr>
        <w:t>الإنسان</w:t>
      </w:r>
      <w:r w:rsidRPr="00F325FE">
        <w:rPr>
          <w:rFonts w:ascii="Simplified Arabic" w:hAnsi="Simplified Arabic" w:cs="Simplified Arabic" w:hint="cs"/>
          <w:sz w:val="32"/>
          <w:szCs w:val="32"/>
          <w:rtl/>
          <w:lang w:bidi="ar-DZ"/>
        </w:rPr>
        <w:t xml:space="preserve"> ووجوده في حد ذاته.</w:t>
      </w:r>
    </w:p>
    <w:p w:rsidR="003A1CC1" w:rsidRPr="00F325FE" w:rsidRDefault="003A1CC1" w:rsidP="003A1CC1">
      <w:pPr>
        <w:pStyle w:val="Paragraphedeliste"/>
        <w:spacing w:after="0"/>
        <w:ind w:left="645"/>
        <w:jc w:val="both"/>
        <w:rPr>
          <w:rFonts w:ascii="Simplified Arabic" w:hAnsi="Simplified Arabic" w:cs="Simplified Arabic"/>
          <w:sz w:val="32"/>
          <w:szCs w:val="32"/>
          <w:lang w:bidi="ar-DZ"/>
        </w:rPr>
      </w:pPr>
      <w:r w:rsidRPr="00F325FE">
        <w:rPr>
          <w:rFonts w:ascii="Simplified Arabic" w:hAnsi="Simplified Arabic" w:cs="Simplified Arabic" w:hint="cs"/>
          <w:sz w:val="32"/>
          <w:szCs w:val="32"/>
          <w:rtl/>
          <w:lang w:bidi="ar-DZ"/>
        </w:rPr>
        <w:t xml:space="preserve">   هناك مصطلح جديد نفذ </w:t>
      </w:r>
      <w:r w:rsidR="00F325FE" w:rsidRPr="00F325FE">
        <w:rPr>
          <w:rFonts w:ascii="Simplified Arabic" w:hAnsi="Simplified Arabic" w:cs="Simplified Arabic" w:hint="cs"/>
          <w:sz w:val="32"/>
          <w:szCs w:val="32"/>
          <w:rtl/>
          <w:lang w:bidi="ar-DZ"/>
        </w:rPr>
        <w:t>إلى</w:t>
      </w:r>
      <w:r w:rsidRPr="00F325FE">
        <w:rPr>
          <w:rFonts w:ascii="Simplified Arabic" w:hAnsi="Simplified Arabic" w:cs="Simplified Arabic" w:hint="cs"/>
          <w:sz w:val="32"/>
          <w:szCs w:val="32"/>
          <w:rtl/>
          <w:lang w:bidi="ar-DZ"/>
        </w:rPr>
        <w:t xml:space="preserve"> المجال القانوني و هو مصطلح </w:t>
      </w:r>
      <w:r w:rsidRPr="00F325FE">
        <w:rPr>
          <w:rFonts w:ascii="Simplified Arabic" w:hAnsi="Simplified Arabic" w:cs="Simplified Arabic" w:hint="cs"/>
          <w:b/>
          <w:bCs/>
          <w:color w:val="7030A0"/>
          <w:sz w:val="32"/>
          <w:szCs w:val="32"/>
          <w:rtl/>
          <w:lang w:bidi="ar-DZ"/>
        </w:rPr>
        <w:t>التنمية المستدامة</w:t>
      </w:r>
      <w:r w:rsidRPr="00F325FE">
        <w:rPr>
          <w:rFonts w:ascii="Simplified Arabic" w:hAnsi="Simplified Arabic" w:cs="Simplified Arabic" w:hint="cs"/>
          <w:sz w:val="32"/>
          <w:szCs w:val="32"/>
          <w:rtl/>
          <w:lang w:bidi="ar-DZ"/>
        </w:rPr>
        <w:t xml:space="preserve"> ، و تبعا لالتزامات الجزائر في الاتفاقيات الدولية ، </w:t>
      </w:r>
      <w:r w:rsidR="00F325FE" w:rsidRPr="00F325FE">
        <w:rPr>
          <w:rFonts w:ascii="Simplified Arabic" w:hAnsi="Simplified Arabic" w:cs="Simplified Arabic" w:hint="cs"/>
          <w:sz w:val="32"/>
          <w:szCs w:val="32"/>
          <w:rtl/>
          <w:lang w:bidi="ar-DZ"/>
        </w:rPr>
        <w:t>فإننا</w:t>
      </w:r>
      <w:r w:rsidR="00F325FE">
        <w:rPr>
          <w:rFonts w:ascii="Simplified Arabic" w:hAnsi="Simplified Arabic" w:cs="Simplified Arabic" w:hint="cs"/>
          <w:sz w:val="32"/>
          <w:szCs w:val="32"/>
          <w:rtl/>
          <w:lang w:bidi="ar-DZ"/>
        </w:rPr>
        <w:t xml:space="preserve"> نتساءل عن الأث</w:t>
      </w:r>
      <w:r w:rsidRPr="00F325FE">
        <w:rPr>
          <w:rFonts w:ascii="Simplified Arabic" w:hAnsi="Simplified Arabic" w:cs="Simplified Arabic" w:hint="cs"/>
          <w:sz w:val="32"/>
          <w:szCs w:val="32"/>
          <w:rtl/>
          <w:lang w:bidi="ar-DZ"/>
        </w:rPr>
        <w:t>ر الذي أحدثه هذا المفهوم على مستوى أحكام قانون البيئة ، على اعتبار أن هذا المفهوم أصبح غير قابل للفصل عن القوانين البيئية في الأنظمة المقارنة .</w:t>
      </w:r>
    </w:p>
    <w:p w:rsidR="009437E5" w:rsidRPr="00F325FE" w:rsidRDefault="000B019C" w:rsidP="00AD5BF3">
      <w:pPr>
        <w:spacing w:after="0"/>
        <w:jc w:val="both"/>
        <w:rPr>
          <w:rFonts w:ascii="Simplified Arabic" w:hAnsi="Simplified Arabic" w:cs="Simplified Arabic"/>
          <w:sz w:val="32"/>
          <w:szCs w:val="32"/>
          <w:rtl/>
          <w:lang w:bidi="ar-DZ"/>
        </w:rPr>
      </w:pPr>
      <w:r w:rsidRPr="00F325FE">
        <w:rPr>
          <w:rFonts w:ascii="Simplified Arabic" w:hAnsi="Simplified Arabic" w:cs="Simplified Arabic" w:hint="cs"/>
          <w:sz w:val="32"/>
          <w:szCs w:val="32"/>
          <w:rtl/>
          <w:lang w:bidi="ar-DZ"/>
        </w:rPr>
        <w:t xml:space="preserve">   </w:t>
      </w:r>
      <w:r w:rsidR="00B37040">
        <w:rPr>
          <w:rFonts w:ascii="Simplified Arabic" w:hAnsi="Simplified Arabic" w:cs="Simplified Arabic" w:hint="cs"/>
          <w:sz w:val="32"/>
          <w:szCs w:val="32"/>
          <w:rtl/>
          <w:lang w:bidi="ar-DZ"/>
        </w:rPr>
        <w:t xml:space="preserve">     </w:t>
      </w:r>
      <w:r w:rsidRPr="00F325FE">
        <w:rPr>
          <w:rFonts w:ascii="Simplified Arabic" w:hAnsi="Simplified Arabic" w:cs="Simplified Arabic" w:hint="cs"/>
          <w:sz w:val="32"/>
          <w:szCs w:val="32"/>
          <w:rtl/>
          <w:lang w:bidi="ar-DZ"/>
        </w:rPr>
        <w:t xml:space="preserve"> و </w:t>
      </w:r>
      <w:r w:rsidR="003E6F9A" w:rsidRPr="00F325FE">
        <w:rPr>
          <w:rFonts w:ascii="Simplified Arabic" w:hAnsi="Simplified Arabic" w:cs="Simplified Arabic" w:hint="cs"/>
          <w:sz w:val="32"/>
          <w:szCs w:val="32"/>
          <w:rtl/>
          <w:lang w:bidi="ar-DZ"/>
        </w:rPr>
        <w:t>إزاء</w:t>
      </w:r>
      <w:r w:rsidR="00AD5BF3" w:rsidRPr="00F325FE">
        <w:rPr>
          <w:rFonts w:ascii="Simplified Arabic" w:hAnsi="Simplified Arabic" w:cs="Simplified Arabic" w:hint="cs"/>
          <w:sz w:val="32"/>
          <w:szCs w:val="32"/>
          <w:rtl/>
          <w:lang w:bidi="ar-DZ"/>
        </w:rPr>
        <w:t xml:space="preserve"> ما طرأ على المجتمع من تقدم و تطور تكنولوجي هائل ، و ما ترتب عنه من </w:t>
      </w:r>
      <w:r w:rsidRPr="00F325FE">
        <w:rPr>
          <w:rFonts w:ascii="Simplified Arabic" w:hAnsi="Simplified Arabic" w:cs="Simplified Arabic" w:hint="cs"/>
          <w:sz w:val="32"/>
          <w:szCs w:val="32"/>
          <w:rtl/>
          <w:lang w:bidi="ar-DZ"/>
        </w:rPr>
        <w:t>اثأر</w:t>
      </w:r>
      <w:r w:rsidR="00AD5BF3" w:rsidRPr="00F325FE">
        <w:rPr>
          <w:rFonts w:ascii="Simplified Arabic" w:hAnsi="Simplified Arabic" w:cs="Simplified Arabic" w:hint="cs"/>
          <w:sz w:val="32"/>
          <w:szCs w:val="32"/>
          <w:rtl/>
          <w:lang w:bidi="ar-DZ"/>
        </w:rPr>
        <w:t xml:space="preserve"> سلبية أصابت البيئة ، كان لزاما على المشرع أن يتدخل ويعالج هذه المشكلة البيئية الحادة ، من خلال </w:t>
      </w:r>
      <w:r w:rsidRPr="00F325FE">
        <w:rPr>
          <w:rFonts w:ascii="Simplified Arabic" w:hAnsi="Simplified Arabic" w:cs="Simplified Arabic" w:hint="cs"/>
          <w:sz w:val="32"/>
          <w:szCs w:val="32"/>
          <w:rtl/>
          <w:lang w:bidi="ar-DZ"/>
        </w:rPr>
        <w:t>إصدار</w:t>
      </w:r>
      <w:r w:rsidR="00AD5BF3" w:rsidRPr="00F325FE">
        <w:rPr>
          <w:rFonts w:ascii="Simplified Arabic" w:hAnsi="Simplified Arabic" w:cs="Simplified Arabic" w:hint="cs"/>
          <w:sz w:val="32"/>
          <w:szCs w:val="32"/>
          <w:rtl/>
          <w:lang w:bidi="ar-DZ"/>
        </w:rPr>
        <w:t xml:space="preserve"> القوانين و التنظيمات في هذا الشأن ، و على الخصوص التأكيد على منح هيئات الضبط </w:t>
      </w:r>
      <w:r w:rsidRPr="00F325FE">
        <w:rPr>
          <w:rFonts w:ascii="Simplified Arabic" w:hAnsi="Simplified Arabic" w:cs="Simplified Arabic" w:hint="cs"/>
          <w:sz w:val="32"/>
          <w:szCs w:val="32"/>
          <w:rtl/>
          <w:lang w:bidi="ar-DZ"/>
        </w:rPr>
        <w:t>الإداري</w:t>
      </w:r>
      <w:r w:rsidR="00AD5BF3" w:rsidRPr="00F325FE">
        <w:rPr>
          <w:rFonts w:ascii="Simplified Arabic" w:hAnsi="Simplified Arabic" w:cs="Simplified Arabic" w:hint="cs"/>
          <w:sz w:val="32"/>
          <w:szCs w:val="32"/>
          <w:rtl/>
          <w:lang w:bidi="ar-DZ"/>
        </w:rPr>
        <w:t xml:space="preserve"> الب</w:t>
      </w:r>
      <w:r w:rsidRPr="00F325FE">
        <w:rPr>
          <w:rFonts w:ascii="Simplified Arabic" w:hAnsi="Simplified Arabic" w:cs="Simplified Arabic" w:hint="cs"/>
          <w:sz w:val="32"/>
          <w:szCs w:val="32"/>
          <w:rtl/>
          <w:lang w:bidi="ar-DZ"/>
        </w:rPr>
        <w:t>ي</w:t>
      </w:r>
      <w:r w:rsidR="00AD5BF3" w:rsidRPr="00F325FE">
        <w:rPr>
          <w:rFonts w:ascii="Simplified Arabic" w:hAnsi="Simplified Arabic" w:cs="Simplified Arabic" w:hint="cs"/>
          <w:sz w:val="32"/>
          <w:szCs w:val="32"/>
          <w:rtl/>
          <w:lang w:bidi="ar-DZ"/>
        </w:rPr>
        <w:t xml:space="preserve">ئي </w:t>
      </w:r>
      <w:r w:rsidRPr="00F325FE">
        <w:rPr>
          <w:rFonts w:ascii="Simplified Arabic" w:hAnsi="Simplified Arabic" w:cs="Simplified Arabic" w:hint="cs"/>
          <w:sz w:val="32"/>
          <w:szCs w:val="32"/>
          <w:rtl/>
          <w:lang w:bidi="ar-DZ"/>
        </w:rPr>
        <w:t>الآليات</w:t>
      </w:r>
      <w:r w:rsidR="00AD5BF3" w:rsidRPr="00F325FE">
        <w:rPr>
          <w:rFonts w:ascii="Simplified Arabic" w:hAnsi="Simplified Arabic" w:cs="Simplified Arabic" w:hint="cs"/>
          <w:sz w:val="32"/>
          <w:szCs w:val="32"/>
          <w:rtl/>
          <w:lang w:bidi="ar-DZ"/>
        </w:rPr>
        <w:t xml:space="preserve"> القانونية الكافية ليتمكن من القدرة على أداء مهامه في حماية البيئة بشكل فعال.</w:t>
      </w:r>
    </w:p>
    <w:p w:rsidR="00A95AE4" w:rsidRDefault="00A95AE4" w:rsidP="00AD5BF3">
      <w:pPr>
        <w:spacing w:after="0"/>
        <w:jc w:val="both"/>
        <w:rPr>
          <w:rFonts w:ascii="Simplified Arabic" w:hAnsi="Simplified Arabic" w:cs="Simplified Arabic"/>
          <w:sz w:val="32"/>
          <w:szCs w:val="32"/>
          <w:rtl/>
          <w:lang w:bidi="ar-DZ"/>
        </w:rPr>
      </w:pPr>
      <w:r w:rsidRPr="00F325FE">
        <w:rPr>
          <w:rFonts w:ascii="Simplified Arabic" w:hAnsi="Simplified Arabic" w:cs="Simplified Arabic" w:hint="cs"/>
          <w:sz w:val="32"/>
          <w:szCs w:val="32"/>
          <w:rtl/>
          <w:lang w:bidi="ar-DZ"/>
        </w:rPr>
        <w:t xml:space="preserve">    وعليه فمضمون و أحكام القانون </w:t>
      </w:r>
      <w:r w:rsidR="007A1198" w:rsidRPr="00F325FE">
        <w:rPr>
          <w:rFonts w:ascii="Simplified Arabic" w:hAnsi="Simplified Arabic" w:cs="Simplified Arabic" w:hint="cs"/>
          <w:sz w:val="32"/>
          <w:szCs w:val="32"/>
          <w:rtl/>
          <w:lang w:bidi="ar-DZ"/>
        </w:rPr>
        <w:t>الإداري</w:t>
      </w:r>
      <w:r w:rsidRPr="00F325FE">
        <w:rPr>
          <w:rFonts w:ascii="Simplified Arabic" w:hAnsi="Simplified Arabic" w:cs="Simplified Arabic" w:hint="cs"/>
          <w:sz w:val="32"/>
          <w:szCs w:val="32"/>
          <w:rtl/>
          <w:lang w:bidi="ar-DZ"/>
        </w:rPr>
        <w:t xml:space="preserve"> هي الأكثر اتصالا بمجال حماية البيئة  ، خصوصا أمام تضمنه </w:t>
      </w:r>
      <w:r w:rsidRPr="00B37040">
        <w:rPr>
          <w:rFonts w:ascii="Simplified Arabic" w:hAnsi="Simplified Arabic" w:cs="Simplified Arabic" w:hint="cs"/>
          <w:color w:val="00B050"/>
          <w:sz w:val="32"/>
          <w:szCs w:val="32"/>
          <w:rtl/>
          <w:lang w:bidi="ar-DZ"/>
        </w:rPr>
        <w:t>امتيازات السلطة العامة</w:t>
      </w:r>
      <w:r w:rsidRPr="00F325FE">
        <w:rPr>
          <w:rFonts w:ascii="Simplified Arabic" w:hAnsi="Simplified Arabic" w:cs="Simplified Arabic" w:hint="cs"/>
          <w:sz w:val="32"/>
          <w:szCs w:val="32"/>
          <w:rtl/>
          <w:lang w:bidi="ar-DZ"/>
        </w:rPr>
        <w:t xml:space="preserve"> </w:t>
      </w:r>
      <w:r w:rsidR="00B9619B" w:rsidRPr="00F325FE">
        <w:rPr>
          <w:rFonts w:ascii="Simplified Arabic" w:hAnsi="Simplified Arabic" w:cs="Simplified Arabic" w:hint="cs"/>
          <w:sz w:val="32"/>
          <w:szCs w:val="32"/>
          <w:rtl/>
          <w:lang w:bidi="ar-DZ"/>
        </w:rPr>
        <w:t xml:space="preserve">و </w:t>
      </w:r>
      <w:r w:rsidR="00B9619B" w:rsidRPr="00B37040">
        <w:rPr>
          <w:rFonts w:ascii="Simplified Arabic" w:hAnsi="Simplified Arabic" w:cs="Simplified Arabic" w:hint="cs"/>
          <w:color w:val="00B050"/>
          <w:sz w:val="32"/>
          <w:szCs w:val="32"/>
          <w:rtl/>
          <w:lang w:bidi="ar-DZ"/>
        </w:rPr>
        <w:t xml:space="preserve">القواعد </w:t>
      </w:r>
      <w:r w:rsidR="007A1198" w:rsidRPr="00B37040">
        <w:rPr>
          <w:rFonts w:ascii="Simplified Arabic" w:hAnsi="Simplified Arabic" w:cs="Simplified Arabic" w:hint="cs"/>
          <w:color w:val="00B050"/>
          <w:sz w:val="32"/>
          <w:szCs w:val="32"/>
          <w:rtl/>
          <w:lang w:bidi="ar-DZ"/>
        </w:rPr>
        <w:t>الإمرة</w:t>
      </w:r>
      <w:r w:rsidR="007A1198" w:rsidRPr="00F325FE">
        <w:rPr>
          <w:rFonts w:ascii="Simplified Arabic" w:hAnsi="Simplified Arabic" w:cs="Simplified Arabic" w:hint="cs"/>
          <w:sz w:val="32"/>
          <w:szCs w:val="32"/>
          <w:rtl/>
          <w:lang w:bidi="ar-DZ"/>
        </w:rPr>
        <w:t xml:space="preserve"> الهادفة لل</w:t>
      </w:r>
      <w:r w:rsidR="00B9619B" w:rsidRPr="00F325FE">
        <w:rPr>
          <w:rFonts w:ascii="Simplified Arabic" w:hAnsi="Simplified Arabic" w:cs="Simplified Arabic" w:hint="cs"/>
          <w:sz w:val="32"/>
          <w:szCs w:val="32"/>
          <w:rtl/>
          <w:lang w:bidi="ar-DZ"/>
        </w:rPr>
        <w:t xml:space="preserve">حفاظ على النظام العمومي ، و منه يعتبر الضبط </w:t>
      </w:r>
      <w:r w:rsidR="007A1198" w:rsidRPr="00F325FE">
        <w:rPr>
          <w:rFonts w:ascii="Simplified Arabic" w:hAnsi="Simplified Arabic" w:cs="Simplified Arabic" w:hint="cs"/>
          <w:sz w:val="32"/>
          <w:szCs w:val="32"/>
          <w:rtl/>
          <w:lang w:bidi="ar-DZ"/>
        </w:rPr>
        <w:t>الإداري</w:t>
      </w:r>
      <w:r w:rsidR="00B9619B" w:rsidRPr="00F325FE">
        <w:rPr>
          <w:rFonts w:ascii="Simplified Arabic" w:hAnsi="Simplified Arabic" w:cs="Simplified Arabic" w:hint="cs"/>
          <w:sz w:val="32"/>
          <w:szCs w:val="32"/>
          <w:rtl/>
          <w:lang w:bidi="ar-DZ"/>
        </w:rPr>
        <w:t xml:space="preserve"> أهم وسائل القانون </w:t>
      </w:r>
      <w:r w:rsidR="007A1198" w:rsidRPr="00F325FE">
        <w:rPr>
          <w:rFonts w:ascii="Simplified Arabic" w:hAnsi="Simplified Arabic" w:cs="Simplified Arabic" w:hint="cs"/>
          <w:sz w:val="32"/>
          <w:szCs w:val="32"/>
          <w:rtl/>
          <w:lang w:bidi="ar-DZ"/>
        </w:rPr>
        <w:t>الإداري</w:t>
      </w:r>
      <w:r w:rsidR="00B9619B" w:rsidRPr="00F325FE">
        <w:rPr>
          <w:rFonts w:ascii="Simplified Arabic" w:hAnsi="Simplified Arabic" w:cs="Simplified Arabic" w:hint="cs"/>
          <w:sz w:val="32"/>
          <w:szCs w:val="32"/>
          <w:rtl/>
          <w:lang w:bidi="ar-DZ"/>
        </w:rPr>
        <w:t xml:space="preserve"> لحماية البيئة.</w:t>
      </w:r>
    </w:p>
    <w:p w:rsidR="007041CF" w:rsidRPr="00F325FE" w:rsidRDefault="007041CF" w:rsidP="007041CF">
      <w:pPr>
        <w:spacing w:after="0"/>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p>
    <w:p w:rsidR="007041CF" w:rsidRDefault="007041CF" w:rsidP="00E017B4">
      <w:pPr>
        <w:spacing w:after="0"/>
        <w:jc w:val="center"/>
        <w:rPr>
          <w:rFonts w:ascii="Simplified Arabic" w:hAnsi="Simplified Arabic" w:cs="Simplified Arabic"/>
          <w:b/>
          <w:bCs/>
          <w:color w:val="FF0000"/>
          <w:sz w:val="30"/>
          <w:szCs w:val="30"/>
          <w:u w:val="double"/>
          <w:rtl/>
          <w:lang w:bidi="ar-DZ"/>
        </w:rPr>
      </w:pPr>
    </w:p>
    <w:p w:rsidR="007041CF" w:rsidRDefault="007041CF" w:rsidP="00E017B4">
      <w:pPr>
        <w:spacing w:after="0"/>
        <w:jc w:val="center"/>
        <w:rPr>
          <w:rFonts w:ascii="Simplified Arabic" w:hAnsi="Simplified Arabic" w:cs="Simplified Arabic"/>
          <w:b/>
          <w:bCs/>
          <w:color w:val="FF0000"/>
          <w:sz w:val="30"/>
          <w:szCs w:val="30"/>
          <w:u w:val="double"/>
          <w:rtl/>
          <w:lang w:bidi="ar-DZ"/>
        </w:rPr>
      </w:pPr>
    </w:p>
    <w:p w:rsidR="00F74363" w:rsidRPr="00CA7338" w:rsidRDefault="007041CF" w:rsidP="00E017B4">
      <w:pPr>
        <w:spacing w:after="0"/>
        <w:jc w:val="center"/>
        <w:rPr>
          <w:rFonts w:ascii="Simplified Arabic" w:hAnsi="Simplified Arabic" w:cs="Simplified Arabic"/>
          <w:b/>
          <w:bCs/>
          <w:color w:val="00B050"/>
          <w:sz w:val="30"/>
          <w:szCs w:val="30"/>
          <w:u w:val="double"/>
          <w:rtl/>
          <w:lang w:bidi="ar-DZ"/>
        </w:rPr>
      </w:pPr>
      <w:r w:rsidRPr="00CA7338">
        <w:rPr>
          <w:rFonts w:ascii="Simplified Arabic" w:hAnsi="Simplified Arabic" w:cs="Simplified Arabic" w:hint="cs"/>
          <w:b/>
          <w:bCs/>
          <w:color w:val="00B050"/>
          <w:sz w:val="30"/>
          <w:szCs w:val="30"/>
          <w:u w:val="double"/>
          <w:rtl/>
          <w:lang w:bidi="ar-DZ"/>
        </w:rPr>
        <w:t xml:space="preserve">01 / </w:t>
      </w:r>
      <w:r w:rsidR="00B37040" w:rsidRPr="00CA7338">
        <w:rPr>
          <w:rFonts w:ascii="Simplified Arabic" w:hAnsi="Simplified Arabic" w:cs="Simplified Arabic" w:hint="cs"/>
          <w:b/>
          <w:bCs/>
          <w:color w:val="00B050"/>
          <w:sz w:val="30"/>
          <w:szCs w:val="30"/>
          <w:u w:val="double"/>
          <w:rtl/>
          <w:lang w:bidi="ar-DZ"/>
        </w:rPr>
        <w:t xml:space="preserve">هيئات الضبط </w:t>
      </w:r>
      <w:proofErr w:type="spellStart"/>
      <w:r w:rsidR="00B37040" w:rsidRPr="00CA7338">
        <w:rPr>
          <w:rFonts w:ascii="Simplified Arabic" w:hAnsi="Simplified Arabic" w:cs="Simplified Arabic" w:hint="cs"/>
          <w:b/>
          <w:bCs/>
          <w:color w:val="00B050"/>
          <w:sz w:val="30"/>
          <w:szCs w:val="30"/>
          <w:u w:val="double"/>
          <w:rtl/>
          <w:lang w:bidi="ar-DZ"/>
        </w:rPr>
        <w:t>الاداري</w:t>
      </w:r>
      <w:proofErr w:type="spellEnd"/>
      <w:r w:rsidR="00B37040" w:rsidRPr="00CA7338">
        <w:rPr>
          <w:rFonts w:ascii="Simplified Arabic" w:hAnsi="Simplified Arabic" w:cs="Simplified Arabic" w:hint="cs"/>
          <w:b/>
          <w:bCs/>
          <w:color w:val="00B050"/>
          <w:sz w:val="30"/>
          <w:szCs w:val="30"/>
          <w:u w:val="double"/>
          <w:rtl/>
          <w:lang w:bidi="ar-DZ"/>
        </w:rPr>
        <w:t xml:space="preserve"> المكلفة بحماية البيئة</w:t>
      </w:r>
      <w:r w:rsidR="00E017B4" w:rsidRPr="00CA7338">
        <w:rPr>
          <w:rFonts w:ascii="Simplified Arabic" w:hAnsi="Simplified Arabic" w:cs="Simplified Arabic" w:hint="cs"/>
          <w:b/>
          <w:bCs/>
          <w:color w:val="00B050"/>
          <w:sz w:val="30"/>
          <w:szCs w:val="30"/>
          <w:u w:val="double"/>
          <w:rtl/>
          <w:lang w:bidi="ar-DZ"/>
        </w:rPr>
        <w:t xml:space="preserve">  </w:t>
      </w:r>
    </w:p>
    <w:p w:rsidR="009437E5" w:rsidRPr="00CA7338" w:rsidRDefault="00F74363" w:rsidP="00E017B4">
      <w:pPr>
        <w:spacing w:after="0"/>
        <w:jc w:val="center"/>
        <w:rPr>
          <w:rFonts w:ascii="Simplified Arabic" w:hAnsi="Simplified Arabic" w:cs="Simplified Arabic"/>
          <w:b/>
          <w:bCs/>
          <w:color w:val="00B050"/>
          <w:sz w:val="30"/>
          <w:szCs w:val="30"/>
          <w:u w:val="double"/>
          <w:lang w:bidi="ar-DZ"/>
        </w:rPr>
      </w:pPr>
      <w:r w:rsidRPr="00CA7338">
        <w:rPr>
          <w:rFonts w:ascii="Simplified Arabic" w:hAnsi="Simplified Arabic" w:cs="Simplified Arabic" w:hint="cs"/>
          <w:b/>
          <w:bCs/>
          <w:color w:val="00B050"/>
          <w:sz w:val="30"/>
          <w:szCs w:val="30"/>
          <w:u w:val="double"/>
          <w:rtl/>
          <w:lang w:bidi="ar-DZ"/>
        </w:rPr>
        <w:t>**/ الهيئات المركزية :</w:t>
      </w:r>
      <w:r w:rsidR="00E017B4" w:rsidRPr="00CA7338">
        <w:rPr>
          <w:rFonts w:ascii="Simplified Arabic" w:hAnsi="Simplified Arabic" w:cs="Simplified Arabic" w:hint="cs"/>
          <w:b/>
          <w:bCs/>
          <w:color w:val="00B050"/>
          <w:sz w:val="30"/>
          <w:szCs w:val="30"/>
          <w:u w:val="double"/>
          <w:rtl/>
          <w:lang w:bidi="ar-DZ"/>
        </w:rPr>
        <w:t xml:space="preserve"> </w:t>
      </w:r>
    </w:p>
    <w:p w:rsidR="000B260A" w:rsidRDefault="00E017B4" w:rsidP="00F5206B">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B37040" w:rsidRPr="00B37040">
        <w:rPr>
          <w:rFonts w:ascii="Simplified Arabic" w:hAnsi="Simplified Arabic" w:cs="Simplified Arabic" w:hint="cs"/>
          <w:sz w:val="30"/>
          <w:szCs w:val="30"/>
          <w:rtl/>
          <w:lang w:bidi="ar-DZ"/>
        </w:rPr>
        <w:t xml:space="preserve">بعد </w:t>
      </w:r>
      <w:proofErr w:type="spellStart"/>
      <w:r w:rsidR="00B37040" w:rsidRPr="00B37040">
        <w:rPr>
          <w:rFonts w:ascii="Simplified Arabic" w:hAnsi="Simplified Arabic" w:cs="Simplified Arabic" w:hint="cs"/>
          <w:sz w:val="30"/>
          <w:szCs w:val="30"/>
          <w:rtl/>
          <w:lang w:bidi="ar-DZ"/>
        </w:rPr>
        <w:t>دسترة</w:t>
      </w:r>
      <w:proofErr w:type="spellEnd"/>
      <w:r w:rsidR="00B37040" w:rsidRPr="00B37040">
        <w:rPr>
          <w:rFonts w:ascii="Simplified Arabic" w:hAnsi="Simplified Arabic" w:cs="Simplified Arabic" w:hint="cs"/>
          <w:sz w:val="30"/>
          <w:szCs w:val="30"/>
          <w:rtl/>
          <w:lang w:bidi="ar-DZ"/>
        </w:rPr>
        <w:t xml:space="preserve"> الحق في بيئة نظيفة و سليمة في </w:t>
      </w:r>
      <w:r w:rsidRPr="00B37040">
        <w:rPr>
          <w:rFonts w:ascii="Simplified Arabic" w:hAnsi="Simplified Arabic" w:cs="Simplified Arabic" w:hint="cs"/>
          <w:sz w:val="30"/>
          <w:szCs w:val="30"/>
          <w:rtl/>
          <w:lang w:bidi="ar-DZ"/>
        </w:rPr>
        <w:t>إطار</w:t>
      </w:r>
      <w:r>
        <w:rPr>
          <w:rFonts w:ascii="Simplified Arabic" w:hAnsi="Simplified Arabic" w:cs="Simplified Arabic" w:hint="cs"/>
          <w:sz w:val="30"/>
          <w:szCs w:val="30"/>
          <w:rtl/>
          <w:lang w:bidi="ar-DZ"/>
        </w:rPr>
        <w:t xml:space="preserve"> التن</w:t>
      </w:r>
      <w:r w:rsidR="00B37040" w:rsidRPr="00B37040">
        <w:rPr>
          <w:rFonts w:ascii="Simplified Arabic" w:hAnsi="Simplified Arabic" w:cs="Simplified Arabic" w:hint="cs"/>
          <w:sz w:val="30"/>
          <w:szCs w:val="30"/>
          <w:rtl/>
          <w:lang w:bidi="ar-DZ"/>
        </w:rPr>
        <w:t xml:space="preserve">مية المستدامة بموجب التعديل الدستوري لسنة 2016 بالمادتين </w:t>
      </w:r>
      <w:r w:rsidR="00B37040" w:rsidRPr="00E017B4">
        <w:rPr>
          <w:rFonts w:ascii="Simplified Arabic" w:hAnsi="Simplified Arabic" w:cs="Simplified Arabic" w:hint="cs"/>
          <w:color w:val="FF0000"/>
          <w:sz w:val="30"/>
          <w:szCs w:val="30"/>
          <w:rtl/>
          <w:lang w:bidi="ar-DZ"/>
        </w:rPr>
        <w:t>19</w:t>
      </w:r>
      <w:r>
        <w:rPr>
          <w:rFonts w:ascii="Simplified Arabic" w:hAnsi="Simplified Arabic" w:cs="Simplified Arabic" w:hint="cs"/>
          <w:color w:val="FF0000"/>
          <w:sz w:val="30"/>
          <w:szCs w:val="30"/>
          <w:rtl/>
          <w:lang w:bidi="ar-DZ"/>
        </w:rPr>
        <w:t xml:space="preserve"> </w:t>
      </w:r>
      <w:r w:rsidR="00B37040" w:rsidRPr="00E017B4">
        <w:rPr>
          <w:rFonts w:ascii="Simplified Arabic" w:hAnsi="Simplified Arabic" w:cs="Simplified Arabic" w:hint="cs"/>
          <w:color w:val="FF0000"/>
          <w:sz w:val="30"/>
          <w:szCs w:val="30"/>
          <w:rtl/>
          <w:lang w:bidi="ar-DZ"/>
        </w:rPr>
        <w:t>و</w:t>
      </w:r>
      <w:r w:rsidR="00B37040" w:rsidRPr="00B37040">
        <w:rPr>
          <w:rFonts w:ascii="Simplified Arabic" w:hAnsi="Simplified Arabic" w:cs="Simplified Arabic" w:hint="cs"/>
          <w:sz w:val="30"/>
          <w:szCs w:val="30"/>
          <w:rtl/>
          <w:lang w:bidi="ar-DZ"/>
        </w:rPr>
        <w:t xml:space="preserve"> </w:t>
      </w:r>
      <w:r w:rsidR="00B37040" w:rsidRPr="00E017B4">
        <w:rPr>
          <w:rFonts w:ascii="Simplified Arabic" w:hAnsi="Simplified Arabic" w:cs="Simplified Arabic" w:hint="cs"/>
          <w:color w:val="FF0000"/>
          <w:sz w:val="30"/>
          <w:szCs w:val="30"/>
          <w:rtl/>
          <w:lang w:bidi="ar-DZ"/>
        </w:rPr>
        <w:t>68</w:t>
      </w:r>
      <w:r w:rsidR="00B37040" w:rsidRPr="00B37040">
        <w:rPr>
          <w:rFonts w:ascii="Simplified Arabic" w:hAnsi="Simplified Arabic" w:cs="Simplified Arabic" w:hint="cs"/>
          <w:sz w:val="30"/>
          <w:szCs w:val="30"/>
          <w:rtl/>
          <w:lang w:bidi="ar-DZ"/>
        </w:rPr>
        <w:t xml:space="preserve"> منه ،</w:t>
      </w:r>
      <w:r w:rsidR="000B260A">
        <w:rPr>
          <w:rFonts w:ascii="Simplified Arabic" w:hAnsi="Simplified Arabic" w:cs="Simplified Arabic" w:hint="cs"/>
          <w:sz w:val="30"/>
          <w:szCs w:val="30"/>
          <w:rtl/>
          <w:lang w:bidi="ar-DZ"/>
        </w:rPr>
        <w:t xml:space="preserve"> </w:t>
      </w:r>
      <w:proofErr w:type="spellStart"/>
      <w:r w:rsidR="000B260A">
        <w:rPr>
          <w:rFonts w:ascii="Simplified Arabic" w:hAnsi="Simplified Arabic" w:cs="Simplified Arabic" w:hint="cs"/>
          <w:sz w:val="30"/>
          <w:szCs w:val="30"/>
          <w:rtl/>
          <w:lang w:bidi="ar-DZ"/>
        </w:rPr>
        <w:t>وكا</w:t>
      </w:r>
      <w:proofErr w:type="spellEnd"/>
      <w:r w:rsidR="000B260A">
        <w:rPr>
          <w:rFonts w:ascii="Simplified Arabic" w:hAnsi="Simplified Arabic" w:cs="Simplified Arabic" w:hint="cs"/>
          <w:sz w:val="30"/>
          <w:szCs w:val="30"/>
          <w:rtl/>
          <w:lang w:bidi="ar-DZ"/>
        </w:rPr>
        <w:t xml:space="preserve"> ورد كذلك بالتعديل الدستوري لسنة </w:t>
      </w:r>
      <w:r w:rsidR="000B260A" w:rsidRPr="00F5206B">
        <w:rPr>
          <w:rFonts w:ascii="Simplified Arabic" w:hAnsi="Simplified Arabic" w:cs="Simplified Arabic" w:hint="cs"/>
          <w:b/>
          <w:bCs/>
          <w:color w:val="FF0000"/>
          <w:sz w:val="30"/>
          <w:szCs w:val="30"/>
          <w:rtl/>
          <w:lang w:bidi="ar-DZ"/>
        </w:rPr>
        <w:t>2020</w:t>
      </w:r>
      <w:r w:rsidR="000B260A">
        <w:rPr>
          <w:rFonts w:ascii="Simplified Arabic" w:hAnsi="Simplified Arabic" w:cs="Simplified Arabic" w:hint="cs"/>
          <w:sz w:val="30"/>
          <w:szCs w:val="30"/>
          <w:rtl/>
          <w:lang w:bidi="ar-DZ"/>
        </w:rPr>
        <w:t xml:space="preserve"> ، قصد تكريس الأهمية للبعد الب</w:t>
      </w:r>
      <w:r w:rsidR="00F5206B">
        <w:rPr>
          <w:rFonts w:ascii="Simplified Arabic" w:hAnsi="Simplified Arabic" w:cs="Simplified Arabic" w:hint="cs"/>
          <w:sz w:val="30"/>
          <w:szCs w:val="30"/>
          <w:rtl/>
          <w:lang w:bidi="ar-DZ"/>
        </w:rPr>
        <w:t>ي</w:t>
      </w:r>
      <w:r w:rsidR="000B260A">
        <w:rPr>
          <w:rFonts w:ascii="Simplified Arabic" w:hAnsi="Simplified Arabic" w:cs="Simplified Arabic" w:hint="cs"/>
          <w:sz w:val="30"/>
          <w:szCs w:val="30"/>
          <w:rtl/>
          <w:lang w:bidi="ar-DZ"/>
        </w:rPr>
        <w:t xml:space="preserve">ئي في عديد المواد من الدستور مثل المادة </w:t>
      </w:r>
      <w:r w:rsidR="000B260A" w:rsidRPr="00F5206B">
        <w:rPr>
          <w:rFonts w:ascii="Simplified Arabic" w:hAnsi="Simplified Arabic" w:cs="Simplified Arabic" w:hint="cs"/>
          <w:b/>
          <w:bCs/>
          <w:color w:val="FF0000"/>
          <w:sz w:val="30"/>
          <w:szCs w:val="30"/>
          <w:rtl/>
          <w:lang w:bidi="ar-DZ"/>
        </w:rPr>
        <w:t>21</w:t>
      </w:r>
      <w:r w:rsidR="000B260A">
        <w:rPr>
          <w:rFonts w:ascii="Simplified Arabic" w:hAnsi="Simplified Arabic" w:cs="Simplified Arabic" w:hint="cs"/>
          <w:sz w:val="30"/>
          <w:szCs w:val="30"/>
          <w:rtl/>
          <w:lang w:bidi="ar-DZ"/>
        </w:rPr>
        <w:t xml:space="preserve"> منه </w:t>
      </w:r>
      <w:r w:rsidR="004654D2">
        <w:rPr>
          <w:rFonts w:ascii="Simplified Arabic" w:hAnsi="Simplified Arabic" w:cs="Simplified Arabic" w:hint="cs"/>
          <w:sz w:val="30"/>
          <w:szCs w:val="30"/>
          <w:rtl/>
          <w:lang w:bidi="ar-DZ"/>
        </w:rPr>
        <w:t>.</w:t>
      </w:r>
      <w:r w:rsidR="004654D2" w:rsidRPr="00F5206B">
        <w:rPr>
          <w:rFonts w:ascii="Simplified Arabic" w:hAnsi="Simplified Arabic" w:cs="Simplified Arabic" w:hint="cs"/>
          <w:b/>
          <w:bCs/>
          <w:color w:val="FF0000"/>
          <w:sz w:val="30"/>
          <w:szCs w:val="30"/>
          <w:rtl/>
          <w:lang w:bidi="ar-DZ"/>
        </w:rPr>
        <w:t>م34</w:t>
      </w:r>
      <w:r w:rsidR="004654D2">
        <w:rPr>
          <w:rFonts w:ascii="Simplified Arabic" w:hAnsi="Simplified Arabic" w:cs="Simplified Arabic" w:hint="cs"/>
          <w:sz w:val="30"/>
          <w:szCs w:val="30"/>
          <w:rtl/>
          <w:lang w:bidi="ar-DZ"/>
        </w:rPr>
        <w:t xml:space="preserve"> . م </w:t>
      </w:r>
      <w:r w:rsidR="004654D2" w:rsidRPr="00F5206B">
        <w:rPr>
          <w:rFonts w:ascii="Simplified Arabic" w:hAnsi="Simplified Arabic" w:cs="Simplified Arabic" w:hint="cs"/>
          <w:b/>
          <w:bCs/>
          <w:color w:val="FF0000"/>
          <w:sz w:val="30"/>
          <w:szCs w:val="30"/>
          <w:rtl/>
          <w:lang w:bidi="ar-DZ"/>
        </w:rPr>
        <w:t>64</w:t>
      </w:r>
      <w:r w:rsidR="004654D2">
        <w:rPr>
          <w:rFonts w:ascii="Simplified Arabic" w:hAnsi="Simplified Arabic" w:cs="Simplified Arabic" w:hint="cs"/>
          <w:sz w:val="30"/>
          <w:szCs w:val="30"/>
          <w:rtl/>
          <w:lang w:bidi="ar-DZ"/>
        </w:rPr>
        <w:t xml:space="preserve"> . </w:t>
      </w:r>
      <w:r w:rsidR="004654D2" w:rsidRPr="00F5206B">
        <w:rPr>
          <w:rFonts w:ascii="Simplified Arabic" w:hAnsi="Simplified Arabic" w:cs="Simplified Arabic" w:hint="cs"/>
          <w:b/>
          <w:bCs/>
          <w:color w:val="FF0000"/>
          <w:sz w:val="30"/>
          <w:szCs w:val="30"/>
          <w:rtl/>
          <w:lang w:bidi="ar-DZ"/>
        </w:rPr>
        <w:t>م91</w:t>
      </w:r>
      <w:r w:rsidR="004654D2">
        <w:rPr>
          <w:rFonts w:ascii="Simplified Arabic" w:hAnsi="Simplified Arabic" w:cs="Simplified Arabic" w:hint="cs"/>
          <w:sz w:val="30"/>
          <w:szCs w:val="30"/>
          <w:rtl/>
          <w:lang w:bidi="ar-DZ"/>
        </w:rPr>
        <w:t xml:space="preserve"> </w:t>
      </w:r>
      <w:r w:rsidR="000B260A">
        <w:rPr>
          <w:rFonts w:ascii="Simplified Arabic" w:hAnsi="Simplified Arabic" w:cs="Simplified Arabic" w:hint="cs"/>
          <w:sz w:val="30"/>
          <w:szCs w:val="30"/>
          <w:rtl/>
          <w:lang w:bidi="ar-DZ"/>
        </w:rPr>
        <w:t>.</w:t>
      </w:r>
      <w:r w:rsidR="004654D2" w:rsidRPr="00F5206B">
        <w:rPr>
          <w:rFonts w:ascii="Simplified Arabic" w:hAnsi="Simplified Arabic" w:cs="Simplified Arabic" w:hint="cs"/>
          <w:b/>
          <w:bCs/>
          <w:color w:val="FF0000"/>
          <w:sz w:val="30"/>
          <w:szCs w:val="30"/>
          <w:rtl/>
          <w:lang w:bidi="ar-DZ"/>
        </w:rPr>
        <w:t>م209</w:t>
      </w:r>
      <w:r w:rsidR="000B260A">
        <w:rPr>
          <w:rFonts w:ascii="Simplified Arabic" w:hAnsi="Simplified Arabic" w:cs="Simplified Arabic" w:hint="cs"/>
          <w:sz w:val="30"/>
          <w:szCs w:val="30"/>
          <w:rtl/>
          <w:lang w:bidi="ar-DZ"/>
        </w:rPr>
        <w:t xml:space="preserve"> .</w:t>
      </w:r>
      <w:r w:rsidR="004654D2" w:rsidRPr="00F5206B">
        <w:rPr>
          <w:rFonts w:ascii="Simplified Arabic" w:hAnsi="Simplified Arabic" w:cs="Simplified Arabic" w:hint="cs"/>
          <w:b/>
          <w:bCs/>
          <w:color w:val="FF0000"/>
          <w:sz w:val="30"/>
          <w:szCs w:val="30"/>
          <w:rtl/>
          <w:lang w:bidi="ar-DZ"/>
        </w:rPr>
        <w:t>م239</w:t>
      </w:r>
      <w:r w:rsidR="004654D2">
        <w:rPr>
          <w:rFonts w:ascii="Simplified Arabic" w:hAnsi="Simplified Arabic" w:cs="Simplified Arabic" w:hint="cs"/>
          <w:sz w:val="30"/>
          <w:szCs w:val="30"/>
          <w:rtl/>
          <w:lang w:bidi="ar-DZ"/>
        </w:rPr>
        <w:t xml:space="preserve"> </w:t>
      </w:r>
      <w:r w:rsidR="000B260A">
        <w:rPr>
          <w:rFonts w:ascii="Simplified Arabic" w:hAnsi="Simplified Arabic" w:cs="Simplified Arabic" w:hint="cs"/>
          <w:sz w:val="30"/>
          <w:szCs w:val="30"/>
          <w:rtl/>
          <w:lang w:bidi="ar-DZ"/>
        </w:rPr>
        <w:t xml:space="preserve"> . </w:t>
      </w:r>
      <w:r w:rsidR="00F5206B">
        <w:rPr>
          <w:rFonts w:ascii="Simplified Arabic" w:hAnsi="Simplified Arabic" w:cs="Simplified Arabic" w:hint="cs"/>
          <w:sz w:val="30"/>
          <w:szCs w:val="30"/>
          <w:rtl/>
          <w:lang w:bidi="ar-DZ"/>
        </w:rPr>
        <w:t xml:space="preserve">( ضرورة قراءة المواد من د </w:t>
      </w:r>
      <w:r w:rsidR="00F5206B" w:rsidRPr="00F5206B">
        <w:rPr>
          <w:rFonts w:ascii="Simplified Arabic" w:hAnsi="Simplified Arabic" w:cs="Simplified Arabic" w:hint="cs"/>
          <w:b/>
          <w:bCs/>
          <w:color w:val="FF0000"/>
          <w:sz w:val="30"/>
          <w:szCs w:val="30"/>
          <w:rtl/>
          <w:lang w:bidi="ar-DZ"/>
        </w:rPr>
        <w:t>2020</w:t>
      </w:r>
      <w:r w:rsidR="00F5206B">
        <w:rPr>
          <w:rFonts w:ascii="Simplified Arabic" w:hAnsi="Simplified Arabic" w:cs="Simplified Arabic" w:hint="cs"/>
          <w:sz w:val="30"/>
          <w:szCs w:val="30"/>
          <w:rtl/>
          <w:lang w:bidi="ar-DZ"/>
        </w:rPr>
        <w:t>).</w:t>
      </w:r>
    </w:p>
    <w:p w:rsidR="00651FF2" w:rsidRDefault="00B37040" w:rsidP="008826E1">
      <w:pPr>
        <w:spacing w:after="0"/>
        <w:rPr>
          <w:rFonts w:ascii="Simplified Arabic" w:hAnsi="Simplified Arabic" w:cs="Simplified Arabic"/>
          <w:sz w:val="30"/>
          <w:szCs w:val="30"/>
          <w:rtl/>
          <w:lang w:bidi="ar-DZ"/>
        </w:rPr>
      </w:pPr>
      <w:r w:rsidRPr="00B37040">
        <w:rPr>
          <w:rFonts w:ascii="Simplified Arabic" w:hAnsi="Simplified Arabic" w:cs="Simplified Arabic" w:hint="cs"/>
          <w:sz w:val="30"/>
          <w:szCs w:val="30"/>
          <w:rtl/>
          <w:lang w:bidi="ar-DZ"/>
        </w:rPr>
        <w:t xml:space="preserve"> تم استحداث </w:t>
      </w:r>
      <w:r w:rsidRPr="00CA7338">
        <w:rPr>
          <w:rFonts w:ascii="Simplified Arabic" w:hAnsi="Simplified Arabic" w:cs="Simplified Arabic" w:hint="cs"/>
          <w:color w:val="00B050"/>
          <w:sz w:val="30"/>
          <w:szCs w:val="30"/>
          <w:rtl/>
          <w:lang w:bidi="ar-DZ"/>
        </w:rPr>
        <w:t>وزارة البيئة و الطاقات المتجددة</w:t>
      </w:r>
      <w:r w:rsidRPr="00B37040">
        <w:rPr>
          <w:rFonts w:ascii="Simplified Arabic" w:hAnsi="Simplified Arabic" w:cs="Simplified Arabic" w:hint="cs"/>
          <w:sz w:val="30"/>
          <w:szCs w:val="30"/>
          <w:rtl/>
          <w:lang w:bidi="ar-DZ"/>
        </w:rPr>
        <w:t xml:space="preserve"> ، </w:t>
      </w:r>
      <w:r w:rsidR="00EF2850">
        <w:rPr>
          <w:rFonts w:ascii="Simplified Arabic" w:hAnsi="Simplified Arabic" w:cs="Simplified Arabic" w:hint="cs"/>
          <w:sz w:val="30"/>
          <w:szCs w:val="30"/>
          <w:rtl/>
          <w:lang w:bidi="ar-DZ"/>
        </w:rPr>
        <w:t xml:space="preserve">باعتبارها المسؤولة الأولى على حماية النظام البيئي ببلادنا بمختلف مجالاتها ، </w:t>
      </w:r>
      <w:r w:rsidR="008826E1">
        <w:rPr>
          <w:rFonts w:ascii="Simplified Arabic" w:hAnsi="Simplified Arabic" w:cs="Simplified Arabic" w:hint="cs"/>
          <w:sz w:val="30"/>
          <w:szCs w:val="30"/>
          <w:rtl/>
          <w:lang w:bidi="ar-DZ"/>
        </w:rPr>
        <w:t>خصوصا ما تعلق منها بمهام الضبط الإداري البيئي المركزي.</w:t>
      </w:r>
    </w:p>
    <w:p w:rsidR="00FC6F71" w:rsidRDefault="0018357E" w:rsidP="003C764E">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 يعتبر وزير البيئة سلطة ضبط خاصة </w:t>
      </w:r>
      <w:r w:rsidR="00F65AB5">
        <w:rPr>
          <w:rFonts w:ascii="Simplified Arabic" w:hAnsi="Simplified Arabic" w:cs="Simplified Arabic" w:hint="cs"/>
          <w:sz w:val="30"/>
          <w:szCs w:val="30"/>
          <w:rtl/>
          <w:lang w:bidi="ar-DZ"/>
        </w:rPr>
        <w:t>في مجال حماية البيئة بصفة</w:t>
      </w:r>
      <w:r w:rsidR="00E017B4">
        <w:rPr>
          <w:rFonts w:ascii="Simplified Arabic" w:hAnsi="Simplified Arabic" w:cs="Simplified Arabic" w:hint="cs"/>
          <w:sz w:val="30"/>
          <w:szCs w:val="30"/>
          <w:rtl/>
          <w:lang w:bidi="ar-DZ"/>
        </w:rPr>
        <w:t xml:space="preserve"> عامة، حيث نصت </w:t>
      </w:r>
      <w:r w:rsidR="003C764E">
        <w:rPr>
          <w:rFonts w:ascii="Simplified Arabic" w:hAnsi="Simplified Arabic" w:cs="Simplified Arabic" w:hint="cs"/>
          <w:sz w:val="30"/>
          <w:szCs w:val="30"/>
          <w:rtl/>
          <w:lang w:bidi="ar-DZ"/>
        </w:rPr>
        <w:t>حيث تتعدد</w:t>
      </w:r>
      <w:r w:rsidR="00E017B4">
        <w:rPr>
          <w:rFonts w:ascii="Simplified Arabic" w:hAnsi="Simplified Arabic" w:cs="Simplified Arabic" w:hint="cs"/>
          <w:sz w:val="30"/>
          <w:szCs w:val="30"/>
          <w:rtl/>
          <w:lang w:bidi="ar-DZ"/>
        </w:rPr>
        <w:t xml:space="preserve"> صلاحياته في مجال ح</w:t>
      </w:r>
      <w:r w:rsidR="003C764E">
        <w:rPr>
          <w:rFonts w:ascii="Simplified Arabic" w:hAnsi="Simplified Arabic" w:cs="Simplified Arabic" w:hint="cs"/>
          <w:sz w:val="30"/>
          <w:szCs w:val="30"/>
          <w:rtl/>
          <w:lang w:bidi="ar-DZ"/>
        </w:rPr>
        <w:t xml:space="preserve">ماية </w:t>
      </w:r>
      <w:proofErr w:type="gramStart"/>
      <w:r w:rsidR="003C764E">
        <w:rPr>
          <w:rFonts w:ascii="Simplified Arabic" w:hAnsi="Simplified Arabic" w:cs="Simplified Arabic" w:hint="cs"/>
          <w:sz w:val="30"/>
          <w:szCs w:val="30"/>
          <w:rtl/>
          <w:lang w:bidi="ar-DZ"/>
        </w:rPr>
        <w:t xml:space="preserve">البيئة </w:t>
      </w:r>
      <w:r w:rsidR="00F65AB5">
        <w:rPr>
          <w:rFonts w:ascii="Simplified Arabic" w:hAnsi="Simplified Arabic" w:cs="Simplified Arabic" w:hint="cs"/>
          <w:sz w:val="30"/>
          <w:szCs w:val="30"/>
          <w:rtl/>
          <w:lang w:bidi="ar-DZ"/>
        </w:rPr>
        <w:t xml:space="preserve"> </w:t>
      </w:r>
      <w:r w:rsidR="003C764E">
        <w:rPr>
          <w:rFonts w:ascii="Simplified Arabic" w:hAnsi="Simplified Arabic" w:cs="Simplified Arabic" w:hint="cs"/>
          <w:sz w:val="30"/>
          <w:szCs w:val="30"/>
          <w:rtl/>
          <w:lang w:bidi="ar-DZ"/>
        </w:rPr>
        <w:t>مثلما</w:t>
      </w:r>
      <w:proofErr w:type="gramEnd"/>
      <w:r w:rsidR="003C764E">
        <w:rPr>
          <w:rFonts w:ascii="Simplified Arabic" w:hAnsi="Simplified Arabic" w:cs="Simplified Arabic" w:hint="cs"/>
          <w:sz w:val="30"/>
          <w:szCs w:val="30"/>
          <w:rtl/>
          <w:lang w:bidi="ar-DZ"/>
        </w:rPr>
        <w:t xml:space="preserve"> تعلق</w:t>
      </w:r>
      <w:r w:rsidR="00F65AB5">
        <w:rPr>
          <w:rFonts w:ascii="Simplified Arabic" w:hAnsi="Simplified Arabic" w:cs="Simplified Arabic" w:hint="cs"/>
          <w:sz w:val="30"/>
          <w:szCs w:val="30"/>
          <w:rtl/>
          <w:lang w:bidi="ar-DZ"/>
        </w:rPr>
        <w:t xml:space="preserve"> </w:t>
      </w:r>
      <w:r w:rsidR="003C764E">
        <w:rPr>
          <w:rFonts w:ascii="Simplified Arabic" w:hAnsi="Simplified Arabic" w:cs="Simplified Arabic" w:hint="cs"/>
          <w:sz w:val="30"/>
          <w:szCs w:val="30"/>
          <w:rtl/>
          <w:lang w:bidi="ar-DZ"/>
        </w:rPr>
        <w:t>ب</w:t>
      </w:r>
      <w:r w:rsidR="00F65AB5">
        <w:rPr>
          <w:rFonts w:ascii="Simplified Arabic" w:hAnsi="Simplified Arabic" w:cs="Simplified Arabic" w:hint="cs"/>
          <w:sz w:val="30"/>
          <w:szCs w:val="30"/>
          <w:rtl/>
          <w:lang w:bidi="ar-DZ"/>
        </w:rPr>
        <w:t>اق</w:t>
      </w:r>
      <w:r w:rsidR="00E017B4">
        <w:rPr>
          <w:rFonts w:ascii="Simplified Arabic" w:hAnsi="Simplified Arabic" w:cs="Simplified Arabic" w:hint="cs"/>
          <w:sz w:val="30"/>
          <w:szCs w:val="30"/>
          <w:rtl/>
          <w:lang w:bidi="ar-DZ"/>
        </w:rPr>
        <w:t xml:space="preserve">تراح و </w:t>
      </w:r>
      <w:r w:rsidR="00F65AB5">
        <w:rPr>
          <w:rFonts w:ascii="Simplified Arabic" w:hAnsi="Simplified Arabic" w:cs="Simplified Arabic" w:hint="cs"/>
          <w:sz w:val="30"/>
          <w:szCs w:val="30"/>
          <w:rtl/>
          <w:lang w:bidi="ar-DZ"/>
        </w:rPr>
        <w:t>إعداد</w:t>
      </w:r>
      <w:r w:rsidR="00E017B4">
        <w:rPr>
          <w:rFonts w:ascii="Simplified Arabic" w:hAnsi="Simplified Arabic" w:cs="Simplified Arabic" w:hint="cs"/>
          <w:sz w:val="30"/>
          <w:szCs w:val="30"/>
          <w:rtl/>
          <w:lang w:bidi="ar-DZ"/>
        </w:rPr>
        <w:t xml:space="preserve"> عناصر السياسة الوطنية في ميادين الب</w:t>
      </w:r>
      <w:r w:rsidR="003C764E">
        <w:rPr>
          <w:rFonts w:ascii="Simplified Arabic" w:hAnsi="Simplified Arabic" w:cs="Simplified Arabic" w:hint="cs"/>
          <w:sz w:val="30"/>
          <w:szCs w:val="30"/>
          <w:rtl/>
          <w:lang w:bidi="ar-DZ"/>
        </w:rPr>
        <w:t>يئة و الطاقات المتجددة ، و تولي</w:t>
      </w:r>
      <w:r w:rsidR="00E017B4">
        <w:rPr>
          <w:rFonts w:ascii="Simplified Arabic" w:hAnsi="Simplified Arabic" w:cs="Simplified Arabic" w:hint="cs"/>
          <w:sz w:val="30"/>
          <w:szCs w:val="30"/>
          <w:rtl/>
          <w:lang w:bidi="ar-DZ"/>
        </w:rPr>
        <w:t xml:space="preserve"> تنفيذها و متابعتها</w:t>
      </w:r>
      <w:r w:rsidR="00F65AB5">
        <w:rPr>
          <w:rFonts w:ascii="Simplified Arabic" w:hAnsi="Simplified Arabic" w:cs="Simplified Arabic" w:hint="cs"/>
          <w:sz w:val="30"/>
          <w:szCs w:val="30"/>
          <w:rtl/>
          <w:lang w:bidi="ar-DZ"/>
        </w:rPr>
        <w:t xml:space="preserve"> </w:t>
      </w:r>
      <w:r w:rsidR="00E017B4">
        <w:rPr>
          <w:rFonts w:ascii="Simplified Arabic" w:hAnsi="Simplified Arabic" w:cs="Simplified Arabic" w:hint="cs"/>
          <w:sz w:val="30"/>
          <w:szCs w:val="30"/>
          <w:rtl/>
          <w:lang w:bidi="ar-DZ"/>
        </w:rPr>
        <w:t>و مراقبتها.</w:t>
      </w:r>
      <w:r w:rsidR="0085107F">
        <w:rPr>
          <w:rFonts w:ascii="Simplified Arabic" w:hAnsi="Simplified Arabic" w:cs="Simplified Arabic" w:hint="cs"/>
          <w:sz w:val="30"/>
          <w:szCs w:val="30"/>
          <w:rtl/>
          <w:lang w:bidi="ar-DZ"/>
        </w:rPr>
        <w:t xml:space="preserve"> </w:t>
      </w:r>
    </w:p>
    <w:p w:rsidR="00FC6F71" w:rsidRPr="00B50F7D" w:rsidRDefault="00FC6F71" w:rsidP="000B0C50">
      <w:pPr>
        <w:spacing w:after="0"/>
        <w:rPr>
          <w:rFonts w:ascii="Simplified Arabic" w:hAnsi="Simplified Arabic" w:cs="Simplified Arabic"/>
          <w:b/>
          <w:bCs/>
          <w:color w:val="00B050"/>
          <w:sz w:val="30"/>
          <w:szCs w:val="30"/>
          <w:rtl/>
          <w:lang w:bidi="ar-DZ"/>
        </w:rPr>
      </w:pPr>
      <w:r>
        <w:rPr>
          <w:rFonts w:ascii="Simplified Arabic" w:hAnsi="Simplified Arabic" w:cs="Simplified Arabic" w:hint="cs"/>
          <w:sz w:val="30"/>
          <w:szCs w:val="30"/>
          <w:rtl/>
          <w:lang w:bidi="ar-DZ"/>
        </w:rPr>
        <w:t xml:space="preserve">   كما نصت المادة </w:t>
      </w:r>
      <w:r w:rsidRPr="00B50F7D">
        <w:rPr>
          <w:rFonts w:ascii="Simplified Arabic" w:hAnsi="Simplified Arabic" w:cs="Simplified Arabic" w:hint="cs"/>
          <w:b/>
          <w:bCs/>
          <w:color w:val="FF0000"/>
          <w:sz w:val="30"/>
          <w:szCs w:val="30"/>
          <w:rtl/>
          <w:lang w:bidi="ar-DZ"/>
        </w:rPr>
        <w:t>111</w:t>
      </w:r>
      <w:r>
        <w:rPr>
          <w:rFonts w:ascii="Simplified Arabic" w:hAnsi="Simplified Arabic" w:cs="Simplified Arabic" w:hint="cs"/>
          <w:sz w:val="30"/>
          <w:szCs w:val="30"/>
          <w:rtl/>
          <w:lang w:bidi="ar-DZ"/>
        </w:rPr>
        <w:t xml:space="preserve"> من القانون </w:t>
      </w:r>
      <w:r w:rsidR="000B0C50">
        <w:rPr>
          <w:rFonts w:ascii="Simplified Arabic" w:hAnsi="Simplified Arabic" w:cs="Simplified Arabic" w:hint="cs"/>
          <w:b/>
          <w:bCs/>
          <w:color w:val="FF0000"/>
          <w:sz w:val="30"/>
          <w:szCs w:val="30"/>
          <w:rtl/>
          <w:lang w:bidi="ar-DZ"/>
        </w:rPr>
        <w:t>03/10</w:t>
      </w:r>
      <w:r>
        <w:rPr>
          <w:rFonts w:ascii="Simplified Arabic" w:hAnsi="Simplified Arabic" w:cs="Simplified Arabic" w:hint="cs"/>
          <w:sz w:val="30"/>
          <w:szCs w:val="30"/>
          <w:rtl/>
          <w:lang w:bidi="ar-DZ"/>
        </w:rPr>
        <w:t xml:space="preserve"> بالقول </w:t>
      </w:r>
      <w:r w:rsidRPr="00B50F7D">
        <w:rPr>
          <w:rFonts w:ascii="Simplified Arabic" w:hAnsi="Simplified Arabic" w:cs="Simplified Arabic" w:hint="cs"/>
          <w:b/>
          <w:bCs/>
          <w:color w:val="00B050"/>
          <w:sz w:val="30"/>
          <w:szCs w:val="30"/>
          <w:rtl/>
          <w:lang w:bidi="ar-DZ"/>
        </w:rPr>
        <w:t xml:space="preserve">:" </w:t>
      </w:r>
      <w:r w:rsidR="00B50F7D" w:rsidRPr="00B50F7D">
        <w:rPr>
          <w:rFonts w:ascii="Simplified Arabic" w:hAnsi="Simplified Arabic" w:cs="Simplified Arabic" w:hint="cs"/>
          <w:b/>
          <w:bCs/>
          <w:color w:val="00B050"/>
          <w:sz w:val="30"/>
          <w:szCs w:val="30"/>
          <w:rtl/>
          <w:lang w:bidi="ar-DZ"/>
        </w:rPr>
        <w:t>إضافة</w:t>
      </w:r>
      <w:r w:rsidRPr="00B50F7D">
        <w:rPr>
          <w:rFonts w:ascii="Simplified Arabic" w:hAnsi="Simplified Arabic" w:cs="Simplified Arabic" w:hint="cs"/>
          <w:b/>
          <w:bCs/>
          <w:color w:val="00B050"/>
          <w:sz w:val="30"/>
          <w:szCs w:val="30"/>
          <w:rtl/>
          <w:lang w:bidi="ar-DZ"/>
        </w:rPr>
        <w:t xml:space="preserve"> </w:t>
      </w:r>
      <w:r w:rsidR="00B50F7D" w:rsidRPr="00B50F7D">
        <w:rPr>
          <w:rFonts w:ascii="Simplified Arabic" w:hAnsi="Simplified Arabic" w:cs="Simplified Arabic" w:hint="cs"/>
          <w:b/>
          <w:bCs/>
          <w:color w:val="00B050"/>
          <w:sz w:val="30"/>
          <w:szCs w:val="30"/>
          <w:rtl/>
          <w:lang w:bidi="ar-DZ"/>
        </w:rPr>
        <w:t>إلى</w:t>
      </w:r>
      <w:r w:rsidRPr="00B50F7D">
        <w:rPr>
          <w:rFonts w:ascii="Simplified Arabic" w:hAnsi="Simplified Arabic" w:cs="Simplified Arabic" w:hint="cs"/>
          <w:b/>
          <w:bCs/>
          <w:color w:val="00B050"/>
          <w:sz w:val="30"/>
          <w:szCs w:val="30"/>
          <w:rtl/>
          <w:lang w:bidi="ar-DZ"/>
        </w:rPr>
        <w:t xml:space="preserve"> ضباط و أعوان الشرطة القضائية العاملين في </w:t>
      </w:r>
      <w:r w:rsidR="00B50F7D" w:rsidRPr="00B50F7D">
        <w:rPr>
          <w:rFonts w:ascii="Simplified Arabic" w:hAnsi="Simplified Arabic" w:cs="Simplified Arabic" w:hint="cs"/>
          <w:b/>
          <w:bCs/>
          <w:color w:val="00B050"/>
          <w:sz w:val="30"/>
          <w:szCs w:val="30"/>
          <w:rtl/>
          <w:lang w:bidi="ar-DZ"/>
        </w:rPr>
        <w:t>إطار</w:t>
      </w:r>
      <w:r w:rsidRPr="00B50F7D">
        <w:rPr>
          <w:rFonts w:ascii="Simplified Arabic" w:hAnsi="Simplified Arabic" w:cs="Simplified Arabic" w:hint="cs"/>
          <w:b/>
          <w:bCs/>
          <w:color w:val="00B050"/>
          <w:sz w:val="30"/>
          <w:szCs w:val="30"/>
          <w:rtl/>
          <w:lang w:bidi="ar-DZ"/>
        </w:rPr>
        <w:t xml:space="preserve"> أحكام قانون </w:t>
      </w:r>
      <w:r w:rsidR="00B50F7D" w:rsidRPr="00B50F7D">
        <w:rPr>
          <w:rFonts w:ascii="Simplified Arabic" w:hAnsi="Simplified Arabic" w:cs="Simplified Arabic" w:hint="cs"/>
          <w:b/>
          <w:bCs/>
          <w:color w:val="00B050"/>
          <w:sz w:val="30"/>
          <w:szCs w:val="30"/>
          <w:rtl/>
          <w:lang w:bidi="ar-DZ"/>
        </w:rPr>
        <w:t>الإجراءات</w:t>
      </w:r>
      <w:r w:rsidRPr="00B50F7D">
        <w:rPr>
          <w:rFonts w:ascii="Simplified Arabic" w:hAnsi="Simplified Arabic" w:cs="Simplified Arabic" w:hint="cs"/>
          <w:b/>
          <w:bCs/>
          <w:color w:val="00B050"/>
          <w:sz w:val="30"/>
          <w:szCs w:val="30"/>
          <w:rtl/>
          <w:lang w:bidi="ar-DZ"/>
        </w:rPr>
        <w:t xml:space="preserve"> الجزائية وكذا سلطات المراقبة في لطار الصلاحيات </w:t>
      </w:r>
      <w:r w:rsidR="00B50F7D" w:rsidRPr="00B50F7D">
        <w:rPr>
          <w:rFonts w:ascii="Simplified Arabic" w:hAnsi="Simplified Arabic" w:cs="Simplified Arabic" w:hint="cs"/>
          <w:b/>
          <w:bCs/>
          <w:color w:val="00B050"/>
          <w:sz w:val="30"/>
          <w:szCs w:val="30"/>
          <w:rtl/>
          <w:lang w:bidi="ar-DZ"/>
        </w:rPr>
        <w:t>المخولة</w:t>
      </w:r>
      <w:r w:rsidRPr="00B50F7D">
        <w:rPr>
          <w:rFonts w:ascii="Simplified Arabic" w:hAnsi="Simplified Arabic" w:cs="Simplified Arabic" w:hint="cs"/>
          <w:b/>
          <w:bCs/>
          <w:color w:val="00B050"/>
          <w:sz w:val="30"/>
          <w:szCs w:val="30"/>
          <w:rtl/>
          <w:lang w:bidi="ar-DZ"/>
        </w:rPr>
        <w:t xml:space="preserve"> لهم بموجب التشريع المعمول به ، يؤهل للقيام بالبحث و بمعاينة مخالفات أحكام هذا القانون :</w:t>
      </w:r>
    </w:p>
    <w:p w:rsidR="00FC6F71" w:rsidRPr="00B50F7D" w:rsidRDefault="00FC6F71" w:rsidP="00B37040">
      <w:pPr>
        <w:spacing w:after="0"/>
        <w:rPr>
          <w:rFonts w:ascii="Simplified Arabic" w:hAnsi="Simplified Arabic" w:cs="Simplified Arabic"/>
          <w:b/>
          <w:bCs/>
          <w:color w:val="00B050"/>
          <w:sz w:val="30"/>
          <w:szCs w:val="30"/>
          <w:rtl/>
          <w:lang w:bidi="ar-DZ"/>
        </w:rPr>
      </w:pPr>
      <w:r w:rsidRPr="00B50F7D">
        <w:rPr>
          <w:rFonts w:ascii="Simplified Arabic" w:hAnsi="Simplified Arabic" w:cs="Simplified Arabic" w:hint="cs"/>
          <w:b/>
          <w:bCs/>
          <w:color w:val="00B050"/>
          <w:sz w:val="30"/>
          <w:szCs w:val="30"/>
          <w:rtl/>
          <w:lang w:bidi="ar-DZ"/>
        </w:rPr>
        <w:t xml:space="preserve">            -الموظفون و الأعوان المذكورون في المادة 21 و ما يليها من قانون </w:t>
      </w:r>
      <w:r w:rsidR="00B50F7D" w:rsidRPr="00B50F7D">
        <w:rPr>
          <w:rFonts w:ascii="Simplified Arabic" w:hAnsi="Simplified Arabic" w:cs="Simplified Arabic" w:hint="cs"/>
          <w:b/>
          <w:bCs/>
          <w:color w:val="00B050"/>
          <w:sz w:val="30"/>
          <w:szCs w:val="30"/>
          <w:rtl/>
          <w:lang w:bidi="ar-DZ"/>
        </w:rPr>
        <w:t>الإجراءات</w:t>
      </w:r>
      <w:r w:rsidRPr="00B50F7D">
        <w:rPr>
          <w:rFonts w:ascii="Simplified Arabic" w:hAnsi="Simplified Arabic" w:cs="Simplified Arabic" w:hint="cs"/>
          <w:b/>
          <w:bCs/>
          <w:color w:val="00B050"/>
          <w:sz w:val="30"/>
          <w:szCs w:val="30"/>
          <w:rtl/>
          <w:lang w:bidi="ar-DZ"/>
        </w:rPr>
        <w:t xml:space="preserve"> الجزائية .</w:t>
      </w:r>
    </w:p>
    <w:p w:rsidR="00FC6F71" w:rsidRDefault="00FC6F71" w:rsidP="00B37040">
      <w:pPr>
        <w:spacing w:after="0"/>
        <w:rPr>
          <w:rFonts w:ascii="Simplified Arabic" w:hAnsi="Simplified Arabic" w:cs="Simplified Arabic"/>
          <w:sz w:val="30"/>
          <w:szCs w:val="30"/>
          <w:rtl/>
          <w:lang w:bidi="ar-DZ"/>
        </w:rPr>
      </w:pPr>
      <w:r w:rsidRPr="00B50F7D">
        <w:rPr>
          <w:rFonts w:ascii="Simplified Arabic" w:hAnsi="Simplified Arabic" w:cs="Simplified Arabic" w:hint="cs"/>
          <w:b/>
          <w:bCs/>
          <w:color w:val="00B050"/>
          <w:sz w:val="30"/>
          <w:szCs w:val="30"/>
          <w:rtl/>
          <w:lang w:bidi="ar-DZ"/>
        </w:rPr>
        <w:t xml:space="preserve">           -م</w:t>
      </w:r>
      <w:proofErr w:type="gramStart"/>
      <w:r w:rsidRPr="00B50F7D">
        <w:rPr>
          <w:rFonts w:ascii="Simplified Arabic" w:hAnsi="Simplified Arabic" w:cs="Simplified Arabic" w:hint="cs"/>
          <w:b/>
          <w:bCs/>
          <w:color w:val="00B050"/>
          <w:sz w:val="30"/>
          <w:szCs w:val="30"/>
          <w:rtl/>
          <w:lang w:bidi="ar-DZ"/>
        </w:rPr>
        <w:t xml:space="preserve">فتشو </w:t>
      </w:r>
      <w:r w:rsidR="00B50F7D" w:rsidRPr="00B50F7D">
        <w:rPr>
          <w:rFonts w:ascii="Simplified Arabic" w:hAnsi="Simplified Arabic" w:cs="Simplified Arabic" w:hint="cs"/>
          <w:b/>
          <w:bCs/>
          <w:color w:val="00B050"/>
          <w:sz w:val="30"/>
          <w:szCs w:val="30"/>
          <w:rtl/>
          <w:lang w:bidi="ar-DZ"/>
        </w:rPr>
        <w:t>البيئ</w:t>
      </w:r>
      <w:proofErr w:type="gramEnd"/>
      <w:r w:rsidR="00B50F7D" w:rsidRPr="00B50F7D">
        <w:rPr>
          <w:rFonts w:ascii="Simplified Arabic" w:hAnsi="Simplified Arabic" w:cs="Simplified Arabic" w:hint="cs"/>
          <w:b/>
          <w:bCs/>
          <w:color w:val="00B050"/>
          <w:sz w:val="30"/>
          <w:szCs w:val="30"/>
          <w:rtl/>
          <w:lang w:bidi="ar-DZ"/>
        </w:rPr>
        <w:t>ة</w:t>
      </w:r>
      <w:r w:rsidRPr="00B50F7D">
        <w:rPr>
          <w:rFonts w:ascii="Simplified Arabic" w:hAnsi="Simplified Arabic" w:cs="Simplified Arabic" w:hint="cs"/>
          <w:b/>
          <w:bCs/>
          <w:color w:val="00B050"/>
          <w:sz w:val="30"/>
          <w:szCs w:val="30"/>
          <w:rtl/>
          <w:lang w:bidi="ar-DZ"/>
        </w:rPr>
        <w:t>...( المادة)"</w:t>
      </w:r>
      <w:r>
        <w:rPr>
          <w:rFonts w:ascii="Simplified Arabic" w:hAnsi="Simplified Arabic" w:cs="Simplified Arabic" w:hint="cs"/>
          <w:sz w:val="30"/>
          <w:szCs w:val="30"/>
          <w:rtl/>
          <w:lang w:bidi="ar-DZ"/>
        </w:rPr>
        <w:t xml:space="preserve"> </w:t>
      </w:r>
      <w:r w:rsidR="000D59E8">
        <w:rPr>
          <w:rFonts w:ascii="Simplified Arabic" w:hAnsi="Simplified Arabic" w:cs="Simplified Arabic" w:hint="cs"/>
          <w:sz w:val="30"/>
          <w:szCs w:val="30"/>
          <w:rtl/>
          <w:lang w:bidi="ar-DZ"/>
        </w:rPr>
        <w:t>.</w:t>
      </w:r>
    </w:p>
    <w:p w:rsidR="000D59E8" w:rsidRDefault="00CE5091" w:rsidP="006F1AD7">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0D59E8">
        <w:rPr>
          <w:rFonts w:ascii="Simplified Arabic" w:hAnsi="Simplified Arabic" w:cs="Simplified Arabic" w:hint="cs"/>
          <w:sz w:val="30"/>
          <w:szCs w:val="30"/>
          <w:rtl/>
          <w:lang w:bidi="ar-DZ"/>
        </w:rPr>
        <w:t xml:space="preserve">تتكون هيكلة الوزارة </w:t>
      </w:r>
      <w:r>
        <w:rPr>
          <w:rFonts w:ascii="Simplified Arabic" w:hAnsi="Simplified Arabic" w:cs="Simplified Arabic" w:hint="cs"/>
          <w:sz w:val="30"/>
          <w:szCs w:val="30"/>
          <w:rtl/>
          <w:lang w:bidi="ar-DZ"/>
        </w:rPr>
        <w:t>إضافة</w:t>
      </w:r>
      <w:r w:rsidR="000D59E8">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إلى الوزير هيئات أخرى</w:t>
      </w:r>
      <w:r w:rsidR="000D59E8">
        <w:rPr>
          <w:rFonts w:ascii="Simplified Arabic" w:hAnsi="Simplified Arabic" w:cs="Simplified Arabic" w:hint="cs"/>
          <w:sz w:val="30"/>
          <w:szCs w:val="30"/>
          <w:rtl/>
          <w:lang w:bidi="ar-DZ"/>
        </w:rPr>
        <w:t xml:space="preserve"> مساعدة له كلا من </w:t>
      </w:r>
      <w:r w:rsidR="000D59E8" w:rsidRPr="00CE5091">
        <w:rPr>
          <w:rFonts w:ascii="Simplified Arabic" w:hAnsi="Simplified Arabic" w:cs="Simplified Arabic" w:hint="cs"/>
          <w:b/>
          <w:bCs/>
          <w:color w:val="00B050"/>
          <w:sz w:val="30"/>
          <w:szCs w:val="30"/>
          <w:rtl/>
          <w:lang w:bidi="ar-DZ"/>
        </w:rPr>
        <w:t xml:space="preserve">الأمين العام </w:t>
      </w:r>
      <w:r w:rsidR="000D59E8" w:rsidRPr="00CE5091">
        <w:rPr>
          <w:rFonts w:ascii="Simplified Arabic" w:hAnsi="Simplified Arabic" w:cs="Simplified Arabic"/>
          <w:b/>
          <w:bCs/>
          <w:color w:val="00B050"/>
          <w:sz w:val="30"/>
          <w:szCs w:val="30"/>
          <w:rtl/>
          <w:lang w:bidi="ar-DZ"/>
        </w:rPr>
        <w:t>–</w:t>
      </w:r>
      <w:r w:rsidR="000D59E8" w:rsidRPr="00CE5091">
        <w:rPr>
          <w:rFonts w:ascii="Simplified Arabic" w:hAnsi="Simplified Arabic" w:cs="Simplified Arabic" w:hint="cs"/>
          <w:b/>
          <w:bCs/>
          <w:color w:val="00B050"/>
          <w:sz w:val="30"/>
          <w:szCs w:val="30"/>
          <w:rtl/>
          <w:lang w:bidi="ar-DZ"/>
        </w:rPr>
        <w:t xml:space="preserve"> رئيس</w:t>
      </w:r>
      <w:r w:rsidR="000D59E8">
        <w:rPr>
          <w:rFonts w:ascii="Simplified Arabic" w:hAnsi="Simplified Arabic" w:cs="Simplified Arabic" w:hint="cs"/>
          <w:sz w:val="30"/>
          <w:szCs w:val="30"/>
          <w:rtl/>
          <w:lang w:bidi="ar-DZ"/>
        </w:rPr>
        <w:t xml:space="preserve"> </w:t>
      </w:r>
      <w:r w:rsidR="000D59E8" w:rsidRPr="00CE5091">
        <w:rPr>
          <w:rFonts w:ascii="Simplified Arabic" w:hAnsi="Simplified Arabic" w:cs="Simplified Arabic" w:hint="cs"/>
          <w:b/>
          <w:bCs/>
          <w:color w:val="00B050"/>
          <w:sz w:val="30"/>
          <w:szCs w:val="30"/>
          <w:rtl/>
          <w:lang w:bidi="ar-DZ"/>
        </w:rPr>
        <w:t>الديوان</w:t>
      </w:r>
      <w:r w:rsidR="000D59E8">
        <w:rPr>
          <w:rFonts w:ascii="Simplified Arabic" w:hAnsi="Simplified Arabic" w:cs="Simplified Arabic" w:hint="cs"/>
          <w:sz w:val="30"/>
          <w:szCs w:val="30"/>
          <w:rtl/>
          <w:lang w:bidi="ar-DZ"/>
        </w:rPr>
        <w:t xml:space="preserve"> </w:t>
      </w:r>
      <w:r w:rsidR="000D59E8">
        <w:rPr>
          <w:rFonts w:ascii="Simplified Arabic" w:hAnsi="Simplified Arabic" w:cs="Simplified Arabic"/>
          <w:sz w:val="30"/>
          <w:szCs w:val="30"/>
          <w:rtl/>
          <w:lang w:bidi="ar-DZ"/>
        </w:rPr>
        <w:t>–</w:t>
      </w:r>
      <w:r w:rsidR="000D59E8">
        <w:rPr>
          <w:rFonts w:ascii="Simplified Arabic" w:hAnsi="Simplified Arabic" w:cs="Simplified Arabic" w:hint="cs"/>
          <w:sz w:val="30"/>
          <w:szCs w:val="30"/>
          <w:rtl/>
          <w:lang w:bidi="ar-DZ"/>
        </w:rPr>
        <w:t xml:space="preserve"> </w:t>
      </w:r>
      <w:r w:rsidR="000D59E8" w:rsidRPr="00CE5091">
        <w:rPr>
          <w:rFonts w:ascii="Simplified Arabic" w:hAnsi="Simplified Arabic" w:cs="Simplified Arabic" w:hint="cs"/>
          <w:b/>
          <w:bCs/>
          <w:color w:val="00B050"/>
          <w:sz w:val="30"/>
          <w:szCs w:val="30"/>
          <w:rtl/>
          <w:lang w:bidi="ar-DZ"/>
        </w:rPr>
        <w:t>المفتشية العامة</w:t>
      </w:r>
      <w:r>
        <w:rPr>
          <w:rFonts w:ascii="Simplified Arabic" w:hAnsi="Simplified Arabic" w:cs="Simplified Arabic" w:hint="cs"/>
          <w:sz w:val="30"/>
          <w:szCs w:val="30"/>
          <w:rtl/>
          <w:lang w:bidi="ar-DZ"/>
        </w:rPr>
        <w:t xml:space="preserve"> ، </w:t>
      </w:r>
      <w:r w:rsidR="000D59E8">
        <w:rPr>
          <w:rFonts w:ascii="Simplified Arabic" w:hAnsi="Simplified Arabic" w:cs="Simplified Arabic" w:hint="cs"/>
          <w:sz w:val="30"/>
          <w:szCs w:val="30"/>
          <w:rtl/>
          <w:lang w:bidi="ar-DZ"/>
        </w:rPr>
        <w:t xml:space="preserve">تتمثل المهام المنوطة بها في ممارسة مهمة </w:t>
      </w:r>
      <w:r w:rsidR="000D59E8" w:rsidRPr="00CE5091">
        <w:rPr>
          <w:rFonts w:ascii="Simplified Arabic" w:hAnsi="Simplified Arabic" w:cs="Simplified Arabic" w:hint="cs"/>
          <w:b/>
          <w:bCs/>
          <w:color w:val="7030A0"/>
          <w:sz w:val="30"/>
          <w:szCs w:val="30"/>
          <w:rtl/>
          <w:lang w:bidi="ar-DZ"/>
        </w:rPr>
        <w:t>الرقابة و التفتيش</w:t>
      </w:r>
      <w:r w:rsidR="000D59E8">
        <w:rPr>
          <w:rFonts w:ascii="Simplified Arabic" w:hAnsi="Simplified Arabic" w:cs="Simplified Arabic" w:hint="cs"/>
          <w:sz w:val="30"/>
          <w:szCs w:val="30"/>
          <w:rtl/>
          <w:lang w:bidi="ar-DZ"/>
        </w:rPr>
        <w:t xml:space="preserve"> ،</w:t>
      </w:r>
      <w:r w:rsidR="006F1AD7">
        <w:rPr>
          <w:rFonts w:ascii="Simplified Arabic" w:hAnsi="Simplified Arabic" w:cs="Simplified Arabic" w:hint="cs"/>
          <w:sz w:val="30"/>
          <w:szCs w:val="30"/>
          <w:rtl/>
          <w:lang w:bidi="ar-DZ"/>
        </w:rPr>
        <w:t xml:space="preserve"> في المجال البيئي ، </w:t>
      </w:r>
      <w:r w:rsidR="000D59E8">
        <w:rPr>
          <w:rFonts w:ascii="Simplified Arabic" w:hAnsi="Simplified Arabic" w:cs="Simplified Arabic" w:hint="cs"/>
          <w:sz w:val="30"/>
          <w:szCs w:val="30"/>
          <w:rtl/>
          <w:lang w:bidi="ar-DZ"/>
        </w:rPr>
        <w:t xml:space="preserve"> فانه</w:t>
      </w:r>
      <w:r w:rsidR="006F1AD7">
        <w:rPr>
          <w:rFonts w:ascii="Simplified Arabic" w:hAnsi="Simplified Arabic" w:cs="Simplified Arabic" w:hint="cs"/>
          <w:sz w:val="30"/>
          <w:szCs w:val="30"/>
          <w:rtl/>
          <w:lang w:bidi="ar-DZ"/>
        </w:rPr>
        <w:t xml:space="preserve"> كذلك</w:t>
      </w:r>
      <w:r w:rsidR="000D59E8">
        <w:rPr>
          <w:rFonts w:ascii="Simplified Arabic" w:hAnsi="Simplified Arabic" w:cs="Simplified Arabic" w:hint="cs"/>
          <w:sz w:val="30"/>
          <w:szCs w:val="30"/>
          <w:rtl/>
          <w:lang w:bidi="ar-DZ"/>
        </w:rPr>
        <w:t xml:space="preserve"> يعهد لمفتشي البيئة </w:t>
      </w:r>
      <w:r w:rsidR="00A82DCF">
        <w:rPr>
          <w:rFonts w:ascii="Simplified Arabic" w:hAnsi="Simplified Arabic" w:cs="Simplified Arabic" w:hint="cs"/>
          <w:sz w:val="30"/>
          <w:szCs w:val="30"/>
          <w:rtl/>
          <w:lang w:bidi="ar-DZ"/>
        </w:rPr>
        <w:t xml:space="preserve">مهمة </w:t>
      </w:r>
      <w:r w:rsidR="00A82DCF" w:rsidRPr="00CE5091">
        <w:rPr>
          <w:rFonts w:ascii="Simplified Arabic" w:hAnsi="Simplified Arabic" w:cs="Simplified Arabic" w:hint="cs"/>
          <w:color w:val="7030A0"/>
          <w:sz w:val="30"/>
          <w:szCs w:val="30"/>
          <w:rtl/>
          <w:lang w:bidi="ar-DZ"/>
        </w:rPr>
        <w:t>المعاينة</w:t>
      </w:r>
      <w:r w:rsidR="00A82DCF">
        <w:rPr>
          <w:rFonts w:ascii="Simplified Arabic" w:hAnsi="Simplified Arabic" w:cs="Simplified Arabic" w:hint="cs"/>
          <w:sz w:val="30"/>
          <w:szCs w:val="30"/>
          <w:rtl/>
          <w:lang w:bidi="ar-DZ"/>
        </w:rPr>
        <w:t xml:space="preserve"> و </w:t>
      </w:r>
      <w:r w:rsidR="00A82DCF" w:rsidRPr="00CE5091">
        <w:rPr>
          <w:rFonts w:ascii="Simplified Arabic" w:hAnsi="Simplified Arabic" w:cs="Simplified Arabic" w:hint="cs"/>
          <w:color w:val="7030A0"/>
          <w:sz w:val="30"/>
          <w:szCs w:val="30"/>
          <w:rtl/>
          <w:lang w:bidi="ar-DZ"/>
        </w:rPr>
        <w:t>البحث</w:t>
      </w:r>
      <w:r w:rsidR="00A82DCF">
        <w:rPr>
          <w:rFonts w:ascii="Simplified Arabic" w:hAnsi="Simplified Arabic" w:cs="Simplified Arabic" w:hint="cs"/>
          <w:sz w:val="30"/>
          <w:szCs w:val="30"/>
          <w:rtl/>
          <w:lang w:bidi="ar-DZ"/>
        </w:rPr>
        <w:t xml:space="preserve"> </w:t>
      </w:r>
      <w:r w:rsidR="006F1AD7" w:rsidRPr="00CE5091">
        <w:rPr>
          <w:rFonts w:ascii="Simplified Arabic" w:hAnsi="Simplified Arabic" w:cs="Simplified Arabic" w:hint="cs"/>
          <w:color w:val="7030A0"/>
          <w:sz w:val="30"/>
          <w:szCs w:val="30"/>
          <w:rtl/>
          <w:lang w:bidi="ar-DZ"/>
        </w:rPr>
        <w:t>إزاء</w:t>
      </w:r>
      <w:r w:rsidR="00A82DCF">
        <w:rPr>
          <w:rFonts w:ascii="Simplified Arabic" w:hAnsi="Simplified Arabic" w:cs="Simplified Arabic" w:hint="cs"/>
          <w:sz w:val="30"/>
          <w:szCs w:val="30"/>
          <w:rtl/>
          <w:lang w:bidi="ar-DZ"/>
        </w:rPr>
        <w:t xml:space="preserve"> </w:t>
      </w:r>
      <w:r w:rsidR="00A82DCF" w:rsidRPr="00CE5091">
        <w:rPr>
          <w:rFonts w:ascii="Simplified Arabic" w:hAnsi="Simplified Arabic" w:cs="Simplified Arabic" w:hint="cs"/>
          <w:color w:val="7030A0"/>
          <w:sz w:val="30"/>
          <w:szCs w:val="30"/>
          <w:rtl/>
          <w:lang w:bidi="ar-DZ"/>
        </w:rPr>
        <w:t>المجال المتعلق بالبيئة وفرض تطبيق القانون و التنظيم</w:t>
      </w:r>
      <w:r w:rsidR="00A82DCF">
        <w:rPr>
          <w:rFonts w:ascii="Simplified Arabic" w:hAnsi="Simplified Arabic" w:cs="Simplified Arabic" w:hint="cs"/>
          <w:sz w:val="30"/>
          <w:szCs w:val="30"/>
          <w:rtl/>
          <w:lang w:bidi="ar-DZ"/>
        </w:rPr>
        <w:t xml:space="preserve"> المعمول به في مجال حماية البيئة من التلوث.</w:t>
      </w:r>
    </w:p>
    <w:p w:rsidR="0018357E" w:rsidRDefault="00D664CE" w:rsidP="00B37040">
      <w:pPr>
        <w:spacing w:after="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w:t>
      </w:r>
      <w:r w:rsidR="0085107F">
        <w:rPr>
          <w:rFonts w:ascii="Simplified Arabic" w:hAnsi="Simplified Arabic" w:cs="Simplified Arabic" w:hint="cs"/>
          <w:sz w:val="30"/>
          <w:szCs w:val="30"/>
          <w:rtl/>
          <w:lang w:bidi="ar-DZ"/>
        </w:rPr>
        <w:t>كما تضمن المرسوم</w:t>
      </w:r>
      <w:r w:rsidR="0085107F" w:rsidRPr="00CE5091">
        <w:rPr>
          <w:rFonts w:ascii="Simplified Arabic" w:hAnsi="Simplified Arabic" w:cs="Simplified Arabic" w:hint="cs"/>
          <w:b/>
          <w:bCs/>
          <w:color w:val="FF0000"/>
          <w:sz w:val="30"/>
          <w:szCs w:val="30"/>
          <w:rtl/>
          <w:lang w:bidi="ar-DZ"/>
        </w:rPr>
        <w:t xml:space="preserve"> </w:t>
      </w:r>
      <w:r w:rsidR="003A4742" w:rsidRPr="00BE0D09">
        <w:rPr>
          <w:rFonts w:ascii="Simplified Arabic" w:hAnsi="Simplified Arabic" w:cs="Simplified Arabic" w:hint="cs"/>
          <w:b/>
          <w:bCs/>
          <w:color w:val="00B050"/>
          <w:sz w:val="30"/>
          <w:szCs w:val="30"/>
          <w:rtl/>
          <w:lang w:bidi="ar-DZ"/>
        </w:rPr>
        <w:t>17/364</w:t>
      </w:r>
      <w:r w:rsidR="003A4742">
        <w:rPr>
          <w:rFonts w:ascii="Simplified Arabic" w:hAnsi="Simplified Arabic" w:cs="Simplified Arabic" w:hint="cs"/>
          <w:sz w:val="30"/>
          <w:szCs w:val="30"/>
          <w:rtl/>
          <w:lang w:bidi="ar-DZ"/>
        </w:rPr>
        <w:t xml:space="preserve"> </w:t>
      </w:r>
      <w:r w:rsidR="0085107F">
        <w:rPr>
          <w:rFonts w:ascii="Simplified Arabic" w:hAnsi="Simplified Arabic" w:cs="Simplified Arabic" w:hint="cs"/>
          <w:sz w:val="30"/>
          <w:szCs w:val="30"/>
          <w:rtl/>
          <w:lang w:bidi="ar-DZ"/>
        </w:rPr>
        <w:t xml:space="preserve">كذلك الأحكام المتعلقة بمجال </w:t>
      </w:r>
      <w:r w:rsidR="0085107F" w:rsidRPr="00CE5091">
        <w:rPr>
          <w:rFonts w:ascii="Simplified Arabic" w:hAnsi="Simplified Arabic" w:cs="Simplified Arabic" w:hint="cs"/>
          <w:color w:val="7030A0"/>
          <w:sz w:val="30"/>
          <w:szCs w:val="30"/>
          <w:rtl/>
          <w:lang w:bidi="ar-DZ"/>
        </w:rPr>
        <w:t>الطاقات المتجددة</w:t>
      </w:r>
      <w:r w:rsidR="0085107F">
        <w:rPr>
          <w:rFonts w:ascii="Simplified Arabic" w:hAnsi="Simplified Arabic" w:cs="Simplified Arabic" w:hint="cs"/>
          <w:sz w:val="30"/>
          <w:szCs w:val="30"/>
          <w:rtl/>
          <w:lang w:bidi="ar-DZ"/>
        </w:rPr>
        <w:t xml:space="preserve"> ، كما تم تفصيل الصلاحيات المنوطة </w:t>
      </w:r>
      <w:r w:rsidR="00CE5091" w:rsidRPr="00CE5091">
        <w:rPr>
          <w:rFonts w:ascii="Simplified Arabic" w:hAnsi="Simplified Arabic" w:cs="Simplified Arabic" w:hint="cs"/>
          <w:b/>
          <w:bCs/>
          <w:sz w:val="30"/>
          <w:szCs w:val="30"/>
          <w:rtl/>
          <w:lang w:bidi="ar-DZ"/>
        </w:rPr>
        <w:t>بالمديريات</w:t>
      </w:r>
      <w:r w:rsidR="0085107F" w:rsidRPr="00CE5091">
        <w:rPr>
          <w:rFonts w:ascii="Simplified Arabic" w:hAnsi="Simplified Arabic" w:cs="Simplified Arabic" w:hint="cs"/>
          <w:b/>
          <w:bCs/>
          <w:sz w:val="30"/>
          <w:szCs w:val="30"/>
          <w:rtl/>
          <w:lang w:bidi="ar-DZ"/>
        </w:rPr>
        <w:t xml:space="preserve"> الفرعية</w:t>
      </w:r>
      <w:r w:rsidR="00CE5091">
        <w:rPr>
          <w:rFonts w:ascii="Simplified Arabic" w:hAnsi="Simplified Arabic" w:cs="Simplified Arabic" w:hint="cs"/>
          <w:sz w:val="30"/>
          <w:szCs w:val="30"/>
          <w:rtl/>
          <w:lang w:bidi="ar-DZ"/>
        </w:rPr>
        <w:t xml:space="preserve"> المشكلة له</w:t>
      </w:r>
      <w:r w:rsidR="0085107F">
        <w:rPr>
          <w:rFonts w:ascii="Simplified Arabic" w:hAnsi="Simplified Arabic" w:cs="Simplified Arabic" w:hint="cs"/>
          <w:sz w:val="30"/>
          <w:szCs w:val="30"/>
          <w:rtl/>
          <w:lang w:bidi="ar-DZ"/>
        </w:rPr>
        <w:t xml:space="preserve">يكلة الوزارة، </w:t>
      </w:r>
      <w:r w:rsidR="00CE5091">
        <w:rPr>
          <w:rFonts w:ascii="Simplified Arabic" w:hAnsi="Simplified Arabic" w:cs="Simplified Arabic" w:hint="cs"/>
          <w:sz w:val="30"/>
          <w:szCs w:val="30"/>
          <w:rtl/>
          <w:lang w:bidi="ar-DZ"/>
        </w:rPr>
        <w:t>إضافة</w:t>
      </w:r>
      <w:r w:rsidR="0085107F">
        <w:rPr>
          <w:rFonts w:ascii="Simplified Arabic" w:hAnsi="Simplified Arabic" w:cs="Simplified Arabic" w:hint="cs"/>
          <w:sz w:val="30"/>
          <w:szCs w:val="30"/>
          <w:rtl/>
          <w:lang w:bidi="ar-DZ"/>
        </w:rPr>
        <w:t xml:space="preserve"> </w:t>
      </w:r>
      <w:r w:rsidR="00CE5091">
        <w:rPr>
          <w:rFonts w:ascii="Simplified Arabic" w:hAnsi="Simplified Arabic" w:cs="Simplified Arabic" w:hint="cs"/>
          <w:sz w:val="30"/>
          <w:szCs w:val="30"/>
          <w:rtl/>
          <w:lang w:bidi="ar-DZ"/>
        </w:rPr>
        <w:t>إلى</w:t>
      </w:r>
      <w:r w:rsidR="0085107F">
        <w:rPr>
          <w:rFonts w:ascii="Simplified Arabic" w:hAnsi="Simplified Arabic" w:cs="Simplified Arabic" w:hint="cs"/>
          <w:sz w:val="30"/>
          <w:szCs w:val="30"/>
          <w:rtl/>
          <w:lang w:bidi="ar-DZ"/>
        </w:rPr>
        <w:t xml:space="preserve"> المؤسسات تحت الوصاية ، سواء ذات الطابع </w:t>
      </w:r>
      <w:r w:rsidR="00CE5091">
        <w:rPr>
          <w:rFonts w:ascii="Simplified Arabic" w:hAnsi="Simplified Arabic" w:cs="Simplified Arabic" w:hint="cs"/>
          <w:sz w:val="30"/>
          <w:szCs w:val="30"/>
          <w:rtl/>
          <w:lang w:bidi="ar-DZ"/>
        </w:rPr>
        <w:t>الإداري</w:t>
      </w:r>
      <w:r w:rsidR="0085107F">
        <w:rPr>
          <w:rFonts w:ascii="Simplified Arabic" w:hAnsi="Simplified Arabic" w:cs="Simplified Arabic" w:hint="cs"/>
          <w:sz w:val="30"/>
          <w:szCs w:val="30"/>
          <w:rtl/>
          <w:lang w:bidi="ar-DZ"/>
        </w:rPr>
        <w:t xml:space="preserve"> أو ذات الطابع الصناعي و التجاري، مثل الوكالة الوطنية للنفايات ، المحافظة الوطنية للساحل ، الوكالة الوطنية للتغيرات المناخية، المرصد الوطني للبيئة و التنمية المستدامة.</w:t>
      </w:r>
      <w:r w:rsidR="00CE5091">
        <w:rPr>
          <w:rFonts w:ascii="Simplified Arabic" w:hAnsi="Simplified Arabic" w:cs="Simplified Arabic" w:hint="cs"/>
          <w:sz w:val="30"/>
          <w:szCs w:val="30"/>
          <w:rtl/>
          <w:lang w:bidi="ar-DZ"/>
        </w:rPr>
        <w:t>..</w:t>
      </w:r>
    </w:p>
    <w:p w:rsidR="00B8069D" w:rsidRPr="00BE0D09" w:rsidRDefault="00017513" w:rsidP="00B8069D">
      <w:pPr>
        <w:spacing w:after="0"/>
        <w:jc w:val="center"/>
        <w:rPr>
          <w:rFonts w:ascii="Simplified Arabic" w:hAnsi="Simplified Arabic" w:cs="Simplified Arabic"/>
          <w:b/>
          <w:bCs/>
          <w:color w:val="00B050"/>
          <w:sz w:val="30"/>
          <w:szCs w:val="30"/>
          <w:u w:val="double"/>
          <w:rtl/>
          <w:lang w:bidi="ar-DZ"/>
        </w:rPr>
      </w:pPr>
      <w:r w:rsidRPr="00BE0D09">
        <w:rPr>
          <w:rFonts w:ascii="Simplified Arabic" w:hAnsi="Simplified Arabic" w:cs="Simplified Arabic" w:hint="cs"/>
          <w:b/>
          <w:bCs/>
          <w:color w:val="00B050"/>
          <w:sz w:val="30"/>
          <w:szCs w:val="30"/>
          <w:u w:val="double"/>
          <w:rtl/>
          <w:lang w:bidi="ar-DZ"/>
        </w:rPr>
        <w:t xml:space="preserve">**/ </w:t>
      </w:r>
      <w:r w:rsidR="00B8069D" w:rsidRPr="00BE0D09">
        <w:rPr>
          <w:rFonts w:ascii="Simplified Arabic" w:hAnsi="Simplified Arabic" w:cs="Simplified Arabic" w:hint="cs"/>
          <w:b/>
          <w:bCs/>
          <w:color w:val="00B050"/>
          <w:sz w:val="30"/>
          <w:szCs w:val="30"/>
          <w:u w:val="double"/>
          <w:rtl/>
          <w:lang w:bidi="ar-DZ"/>
        </w:rPr>
        <w:t xml:space="preserve">الهيئات المحلية للضبط </w:t>
      </w:r>
      <w:proofErr w:type="spellStart"/>
      <w:r w:rsidR="00B8069D" w:rsidRPr="00BE0D09">
        <w:rPr>
          <w:rFonts w:ascii="Simplified Arabic" w:hAnsi="Simplified Arabic" w:cs="Simplified Arabic" w:hint="cs"/>
          <w:b/>
          <w:bCs/>
          <w:color w:val="00B050"/>
          <w:sz w:val="30"/>
          <w:szCs w:val="30"/>
          <w:u w:val="double"/>
          <w:rtl/>
          <w:lang w:bidi="ar-DZ"/>
        </w:rPr>
        <w:t>الاداري</w:t>
      </w:r>
      <w:proofErr w:type="spellEnd"/>
      <w:r w:rsidR="00B8069D" w:rsidRPr="00BE0D09">
        <w:rPr>
          <w:rFonts w:ascii="Simplified Arabic" w:hAnsi="Simplified Arabic" w:cs="Simplified Arabic" w:hint="cs"/>
          <w:b/>
          <w:bCs/>
          <w:color w:val="00B050"/>
          <w:sz w:val="30"/>
          <w:szCs w:val="30"/>
          <w:u w:val="double"/>
          <w:rtl/>
          <w:lang w:bidi="ar-DZ"/>
        </w:rPr>
        <w:t xml:space="preserve"> البيئي</w:t>
      </w:r>
    </w:p>
    <w:p w:rsidR="009437E5" w:rsidRDefault="0015764C" w:rsidP="008A364E">
      <w:pPr>
        <w:spacing w:after="0"/>
        <w:jc w:val="both"/>
        <w:rPr>
          <w:rFonts w:ascii="Simplified Arabic" w:hAnsi="Simplified Arabic" w:cs="Simplified Arabic"/>
          <w:sz w:val="30"/>
          <w:szCs w:val="30"/>
          <w:rtl/>
          <w:lang w:bidi="ar-DZ"/>
        </w:rPr>
      </w:pPr>
      <w:r>
        <w:rPr>
          <w:rFonts w:ascii="Simplified Arabic" w:hAnsi="Simplified Arabic" w:cs="Simplified Arabic"/>
          <w:sz w:val="30"/>
          <w:szCs w:val="30"/>
          <w:lang w:bidi="ar-DZ"/>
        </w:rPr>
        <w:t xml:space="preserve">    </w:t>
      </w:r>
      <w:r w:rsidRPr="0015764C">
        <w:rPr>
          <w:rFonts w:ascii="Simplified Arabic" w:hAnsi="Simplified Arabic" w:cs="Simplified Arabic" w:hint="cs"/>
          <w:sz w:val="30"/>
          <w:szCs w:val="30"/>
          <w:rtl/>
          <w:lang w:bidi="ar-DZ"/>
        </w:rPr>
        <w:t>إن</w:t>
      </w:r>
      <w:r w:rsidR="00B8069D" w:rsidRPr="0015764C">
        <w:rPr>
          <w:rFonts w:ascii="Simplified Arabic" w:hAnsi="Simplified Arabic" w:cs="Simplified Arabic" w:hint="cs"/>
          <w:sz w:val="30"/>
          <w:szCs w:val="30"/>
          <w:rtl/>
          <w:lang w:bidi="ar-DZ"/>
        </w:rPr>
        <w:t xml:space="preserve"> مجال </w:t>
      </w:r>
      <w:r w:rsidRPr="0015764C">
        <w:rPr>
          <w:rFonts w:ascii="Simplified Arabic" w:hAnsi="Simplified Arabic" w:cs="Simplified Arabic" w:hint="cs"/>
          <w:sz w:val="30"/>
          <w:szCs w:val="30"/>
          <w:rtl/>
          <w:lang w:bidi="ar-DZ"/>
        </w:rPr>
        <w:t>حماية</w:t>
      </w:r>
      <w:r w:rsidR="00B8069D" w:rsidRPr="0015764C">
        <w:rPr>
          <w:rFonts w:ascii="Simplified Arabic" w:hAnsi="Simplified Arabic" w:cs="Simplified Arabic" w:hint="cs"/>
          <w:sz w:val="30"/>
          <w:szCs w:val="30"/>
          <w:rtl/>
          <w:lang w:bidi="ar-DZ"/>
        </w:rPr>
        <w:t xml:space="preserve"> البيئة لا يتوقف عند الدور الذي تلعبه الوزارة و الهيئات و المؤسسات الوطنية المساعدة لها ، </w:t>
      </w:r>
      <w:r w:rsidR="003519E8" w:rsidRPr="0015764C">
        <w:rPr>
          <w:rFonts w:ascii="Simplified Arabic" w:hAnsi="Simplified Arabic" w:cs="Simplified Arabic" w:hint="cs"/>
          <w:sz w:val="30"/>
          <w:szCs w:val="30"/>
          <w:rtl/>
          <w:lang w:bidi="ar-DZ"/>
        </w:rPr>
        <w:t xml:space="preserve">ولكن الأمر يتعدى </w:t>
      </w:r>
      <w:r w:rsidR="008A364E">
        <w:rPr>
          <w:rFonts w:ascii="Simplified Arabic" w:hAnsi="Simplified Arabic" w:cs="Simplified Arabic" w:hint="cs"/>
          <w:sz w:val="30"/>
          <w:szCs w:val="30"/>
          <w:rtl/>
          <w:lang w:bidi="ar-DZ"/>
        </w:rPr>
        <w:t xml:space="preserve">ذلك </w:t>
      </w:r>
      <w:r w:rsidR="00823D9F" w:rsidRPr="0015764C">
        <w:rPr>
          <w:rFonts w:ascii="Simplified Arabic" w:hAnsi="Simplified Arabic" w:cs="Simplified Arabic" w:hint="cs"/>
          <w:sz w:val="30"/>
          <w:szCs w:val="30"/>
          <w:rtl/>
          <w:lang w:bidi="ar-DZ"/>
        </w:rPr>
        <w:t>إلى</w:t>
      </w:r>
      <w:r w:rsidR="003519E8" w:rsidRPr="0015764C">
        <w:rPr>
          <w:rFonts w:ascii="Simplified Arabic" w:hAnsi="Simplified Arabic" w:cs="Simplified Arabic" w:hint="cs"/>
          <w:sz w:val="30"/>
          <w:szCs w:val="30"/>
          <w:rtl/>
          <w:lang w:bidi="ar-DZ"/>
        </w:rPr>
        <w:t xml:space="preserve"> المستوى المحلي ، وعلى الخصوص في المهمة المنوطة بالبلديات و الولايات في مجال حماية البيئة وتكريس أبعاد التنمية المستدامة </w:t>
      </w:r>
      <w:r w:rsidR="00823D9F">
        <w:rPr>
          <w:rFonts w:ascii="Simplified Arabic" w:hAnsi="Simplified Arabic" w:cs="Simplified Arabic" w:hint="cs"/>
          <w:sz w:val="30"/>
          <w:szCs w:val="30"/>
          <w:rtl/>
          <w:lang w:bidi="ar-DZ"/>
        </w:rPr>
        <w:t xml:space="preserve">، حيث يلعب الضبط </w:t>
      </w:r>
      <w:r w:rsidR="00C306E4">
        <w:rPr>
          <w:rFonts w:ascii="Simplified Arabic" w:hAnsi="Simplified Arabic" w:cs="Simplified Arabic" w:hint="cs"/>
          <w:sz w:val="30"/>
          <w:szCs w:val="30"/>
          <w:rtl/>
          <w:lang w:bidi="ar-DZ"/>
        </w:rPr>
        <w:t>الإداري</w:t>
      </w:r>
      <w:r w:rsidR="00823D9F">
        <w:rPr>
          <w:rFonts w:ascii="Simplified Arabic" w:hAnsi="Simplified Arabic" w:cs="Simplified Arabic" w:hint="cs"/>
          <w:sz w:val="30"/>
          <w:szCs w:val="30"/>
          <w:rtl/>
          <w:lang w:bidi="ar-DZ"/>
        </w:rPr>
        <w:t xml:space="preserve"> البيئي المحلي في </w:t>
      </w:r>
      <w:r w:rsidR="00C306E4">
        <w:rPr>
          <w:rFonts w:ascii="Simplified Arabic" w:hAnsi="Simplified Arabic" w:cs="Simplified Arabic" w:hint="cs"/>
          <w:sz w:val="30"/>
          <w:szCs w:val="30"/>
          <w:rtl/>
          <w:lang w:bidi="ar-DZ"/>
        </w:rPr>
        <w:t>إطار</w:t>
      </w:r>
      <w:r w:rsidR="00823D9F">
        <w:rPr>
          <w:rFonts w:ascii="Simplified Arabic" w:hAnsi="Simplified Arabic" w:cs="Simplified Arabic" w:hint="cs"/>
          <w:sz w:val="30"/>
          <w:szCs w:val="30"/>
          <w:rtl/>
          <w:lang w:bidi="ar-DZ"/>
        </w:rPr>
        <w:t xml:space="preserve"> مهامه الضبطية من خلال حق السلطات </w:t>
      </w:r>
      <w:r w:rsidR="00C306E4">
        <w:rPr>
          <w:rFonts w:ascii="Simplified Arabic" w:hAnsi="Simplified Arabic" w:cs="Simplified Arabic" w:hint="cs"/>
          <w:sz w:val="30"/>
          <w:szCs w:val="30"/>
          <w:rtl/>
          <w:lang w:bidi="ar-DZ"/>
        </w:rPr>
        <w:t>الإدارية</w:t>
      </w:r>
      <w:r w:rsidR="00823D9F">
        <w:rPr>
          <w:rFonts w:ascii="Simplified Arabic" w:hAnsi="Simplified Arabic" w:cs="Simplified Arabic" w:hint="cs"/>
          <w:sz w:val="30"/>
          <w:szCs w:val="30"/>
          <w:rtl/>
          <w:lang w:bidi="ar-DZ"/>
        </w:rPr>
        <w:t xml:space="preserve"> في تقييد مختلف النشاطات بفرض قيود و ضوابط معينة على ممارسة الأفراد لحرياتهم و نشاطاتهم بهدف </w:t>
      </w:r>
      <w:r w:rsidR="00C306E4">
        <w:rPr>
          <w:rFonts w:ascii="Simplified Arabic" w:hAnsi="Simplified Arabic" w:cs="Simplified Arabic" w:hint="cs"/>
          <w:sz w:val="30"/>
          <w:szCs w:val="30"/>
          <w:rtl/>
          <w:lang w:bidi="ar-DZ"/>
        </w:rPr>
        <w:t>حماية</w:t>
      </w:r>
      <w:r w:rsidR="00823D9F">
        <w:rPr>
          <w:rFonts w:ascii="Simplified Arabic" w:hAnsi="Simplified Arabic" w:cs="Simplified Arabic" w:hint="cs"/>
          <w:sz w:val="30"/>
          <w:szCs w:val="30"/>
          <w:rtl/>
          <w:lang w:bidi="ar-DZ"/>
        </w:rPr>
        <w:t xml:space="preserve"> النظام العام البيئي  المحلي بطريقة وقائية في </w:t>
      </w:r>
      <w:r w:rsidR="00C306E4">
        <w:rPr>
          <w:rFonts w:ascii="Simplified Arabic" w:hAnsi="Simplified Arabic" w:cs="Simplified Arabic" w:hint="cs"/>
          <w:sz w:val="30"/>
          <w:szCs w:val="30"/>
          <w:rtl/>
          <w:lang w:bidi="ar-DZ"/>
        </w:rPr>
        <w:t>إطار</w:t>
      </w:r>
      <w:r w:rsidR="00823D9F">
        <w:rPr>
          <w:rFonts w:ascii="Simplified Arabic" w:hAnsi="Simplified Arabic" w:cs="Simplified Arabic" w:hint="cs"/>
          <w:sz w:val="30"/>
          <w:szCs w:val="30"/>
          <w:rtl/>
          <w:lang w:bidi="ar-DZ"/>
        </w:rPr>
        <w:t xml:space="preserve"> النظام الق</w:t>
      </w:r>
      <w:r w:rsidR="00C306E4">
        <w:rPr>
          <w:rFonts w:ascii="Simplified Arabic" w:hAnsi="Simplified Arabic" w:cs="Simplified Arabic" w:hint="cs"/>
          <w:sz w:val="30"/>
          <w:szCs w:val="30"/>
          <w:rtl/>
          <w:lang w:bidi="ar-DZ"/>
        </w:rPr>
        <w:t xml:space="preserve">انوني للحقوق و الحريات السائدة </w:t>
      </w:r>
      <w:r w:rsidR="00823D9F">
        <w:rPr>
          <w:rFonts w:ascii="Simplified Arabic" w:hAnsi="Simplified Arabic" w:cs="Simplified Arabic" w:hint="cs"/>
          <w:sz w:val="30"/>
          <w:szCs w:val="30"/>
          <w:rtl/>
          <w:lang w:bidi="ar-DZ"/>
        </w:rPr>
        <w:t xml:space="preserve">في الدولة الجزائرية ، و يتجلى ذلك من خلال </w:t>
      </w:r>
      <w:r w:rsidR="005B204A">
        <w:rPr>
          <w:rFonts w:ascii="Simplified Arabic" w:hAnsi="Simplified Arabic" w:cs="Simplified Arabic" w:hint="cs"/>
          <w:sz w:val="30"/>
          <w:szCs w:val="30"/>
          <w:rtl/>
          <w:lang w:bidi="ar-DZ"/>
        </w:rPr>
        <w:t>إصدار</w:t>
      </w:r>
      <w:r w:rsidR="00823D9F">
        <w:rPr>
          <w:rFonts w:ascii="Simplified Arabic" w:hAnsi="Simplified Arabic" w:cs="Simplified Arabic" w:hint="cs"/>
          <w:sz w:val="30"/>
          <w:szCs w:val="30"/>
          <w:rtl/>
          <w:lang w:bidi="ar-DZ"/>
        </w:rPr>
        <w:t xml:space="preserve"> القرارات </w:t>
      </w:r>
      <w:r w:rsidR="00CF5577">
        <w:rPr>
          <w:rFonts w:ascii="Simplified Arabic" w:hAnsi="Simplified Arabic" w:cs="Simplified Arabic" w:hint="cs"/>
          <w:sz w:val="30"/>
          <w:szCs w:val="30"/>
          <w:rtl/>
          <w:lang w:bidi="ar-DZ"/>
        </w:rPr>
        <w:t>اللائحية و الأوا</w:t>
      </w:r>
      <w:r w:rsidR="005B204A">
        <w:rPr>
          <w:rFonts w:ascii="Simplified Arabic" w:hAnsi="Simplified Arabic" w:cs="Simplified Arabic" w:hint="cs"/>
          <w:sz w:val="30"/>
          <w:szCs w:val="30"/>
          <w:rtl/>
          <w:lang w:bidi="ar-DZ"/>
        </w:rPr>
        <w:t>م</w:t>
      </w:r>
      <w:r w:rsidR="00CF5577">
        <w:rPr>
          <w:rFonts w:ascii="Simplified Arabic" w:hAnsi="Simplified Arabic" w:cs="Simplified Arabic" w:hint="cs"/>
          <w:sz w:val="30"/>
          <w:szCs w:val="30"/>
          <w:rtl/>
          <w:lang w:bidi="ar-DZ"/>
        </w:rPr>
        <w:t xml:space="preserve">ر الفردية و </w:t>
      </w:r>
      <w:r w:rsidR="001D2B62">
        <w:rPr>
          <w:rFonts w:ascii="Simplified Arabic" w:hAnsi="Simplified Arabic" w:cs="Simplified Arabic" w:hint="cs"/>
          <w:sz w:val="30"/>
          <w:szCs w:val="30"/>
          <w:rtl/>
          <w:lang w:bidi="ar-DZ"/>
        </w:rPr>
        <w:t>استخدام القوة المادية</w:t>
      </w:r>
      <w:r w:rsidR="00E06745">
        <w:rPr>
          <w:rFonts w:ascii="Simplified Arabic" w:hAnsi="Simplified Arabic" w:cs="Simplified Arabic" w:hint="cs"/>
          <w:sz w:val="30"/>
          <w:szCs w:val="30"/>
          <w:rtl/>
          <w:lang w:bidi="ar-DZ"/>
        </w:rPr>
        <w:t xml:space="preserve"> مع ما يستتبع من فرض قيود على الحريات الفردية </w:t>
      </w:r>
      <w:proofErr w:type="spellStart"/>
      <w:r w:rsidR="00E06745">
        <w:rPr>
          <w:rFonts w:ascii="Simplified Arabic" w:hAnsi="Simplified Arabic" w:cs="Simplified Arabic" w:hint="cs"/>
          <w:sz w:val="30"/>
          <w:szCs w:val="30"/>
          <w:rtl/>
          <w:lang w:bidi="ar-DZ"/>
        </w:rPr>
        <w:t>تستلزمه</w:t>
      </w:r>
      <w:r w:rsidR="00437D7A">
        <w:rPr>
          <w:rFonts w:ascii="Simplified Arabic" w:hAnsi="Simplified Arabic" w:cs="Simplified Arabic" w:hint="cs"/>
          <w:sz w:val="30"/>
          <w:szCs w:val="30"/>
          <w:rtl/>
          <w:lang w:bidi="ar-DZ"/>
        </w:rPr>
        <w:t>ا</w:t>
      </w:r>
      <w:proofErr w:type="spellEnd"/>
      <w:r w:rsidR="00437D7A">
        <w:rPr>
          <w:rFonts w:ascii="Simplified Arabic" w:hAnsi="Simplified Arabic" w:cs="Simplified Arabic" w:hint="cs"/>
          <w:sz w:val="30"/>
          <w:szCs w:val="30"/>
          <w:rtl/>
          <w:lang w:bidi="ar-DZ"/>
        </w:rPr>
        <w:t xml:space="preserve"> مقتضيات حماية البيئة المحلية في </w:t>
      </w:r>
      <w:r w:rsidR="005B204A" w:rsidRPr="00CA7338">
        <w:rPr>
          <w:rFonts w:ascii="Simplified Arabic" w:hAnsi="Simplified Arabic" w:cs="Simplified Arabic" w:hint="cs"/>
          <w:color w:val="00B050"/>
          <w:sz w:val="30"/>
          <w:szCs w:val="30"/>
          <w:rtl/>
          <w:lang w:bidi="ar-DZ"/>
        </w:rPr>
        <w:t>إطار</w:t>
      </w:r>
      <w:r w:rsidR="00437D7A" w:rsidRPr="00CA7338">
        <w:rPr>
          <w:rFonts w:ascii="Simplified Arabic" w:hAnsi="Simplified Arabic" w:cs="Simplified Arabic" w:hint="cs"/>
          <w:color w:val="00B050"/>
          <w:sz w:val="30"/>
          <w:szCs w:val="30"/>
          <w:rtl/>
          <w:lang w:bidi="ar-DZ"/>
        </w:rPr>
        <w:t xml:space="preserve"> </w:t>
      </w:r>
      <w:r w:rsidR="00437D7A" w:rsidRPr="00CA7338">
        <w:rPr>
          <w:rFonts w:ascii="Simplified Arabic" w:hAnsi="Simplified Arabic" w:cs="Simplified Arabic" w:hint="cs"/>
          <w:b/>
          <w:bCs/>
          <w:color w:val="00B050"/>
          <w:sz w:val="30"/>
          <w:szCs w:val="30"/>
          <w:rtl/>
          <w:lang w:bidi="ar-DZ"/>
        </w:rPr>
        <w:t>مبدأ المشروعية</w:t>
      </w:r>
      <w:r w:rsidR="00437D7A" w:rsidRPr="005B204A">
        <w:rPr>
          <w:rFonts w:ascii="Simplified Arabic" w:hAnsi="Simplified Arabic" w:cs="Simplified Arabic" w:hint="cs"/>
          <w:sz w:val="30"/>
          <w:szCs w:val="30"/>
          <w:rtl/>
          <w:lang w:bidi="ar-DZ"/>
        </w:rPr>
        <w:t xml:space="preserve"> ، و </w:t>
      </w:r>
      <w:r w:rsidR="005B204A" w:rsidRPr="005B204A">
        <w:rPr>
          <w:rFonts w:ascii="Simplified Arabic" w:hAnsi="Simplified Arabic" w:cs="Simplified Arabic" w:hint="cs"/>
          <w:sz w:val="30"/>
          <w:szCs w:val="30"/>
          <w:rtl/>
          <w:lang w:bidi="ar-DZ"/>
        </w:rPr>
        <w:t>إلا</w:t>
      </w:r>
      <w:r w:rsidR="00437D7A" w:rsidRPr="005B204A">
        <w:rPr>
          <w:rFonts w:ascii="Simplified Arabic" w:hAnsi="Simplified Arabic" w:cs="Simplified Arabic" w:hint="cs"/>
          <w:sz w:val="30"/>
          <w:szCs w:val="30"/>
          <w:rtl/>
          <w:lang w:bidi="ar-DZ"/>
        </w:rPr>
        <w:t xml:space="preserve"> فان أعمالها و قراراتها تعد مخالفة للقانون، بما يرتب جواز </w:t>
      </w:r>
      <w:r w:rsidR="005B204A" w:rsidRPr="005B204A">
        <w:rPr>
          <w:rFonts w:ascii="Simplified Arabic" w:hAnsi="Simplified Arabic" w:cs="Simplified Arabic" w:hint="cs"/>
          <w:sz w:val="30"/>
          <w:szCs w:val="30"/>
          <w:rtl/>
          <w:lang w:bidi="ar-DZ"/>
        </w:rPr>
        <w:t>إلغائها</w:t>
      </w:r>
      <w:r w:rsidR="00437D7A" w:rsidRPr="005B204A">
        <w:rPr>
          <w:rFonts w:ascii="Simplified Arabic" w:hAnsi="Simplified Arabic" w:cs="Simplified Arabic" w:hint="cs"/>
          <w:sz w:val="30"/>
          <w:szCs w:val="30"/>
          <w:rtl/>
          <w:lang w:bidi="ar-DZ"/>
        </w:rPr>
        <w:t xml:space="preserve"> وحتى المطالبة</w:t>
      </w:r>
      <w:r w:rsidR="00437D7A">
        <w:rPr>
          <w:rFonts w:ascii="Simplified Arabic" w:hAnsi="Simplified Arabic" w:cs="Simplified Arabic" w:hint="cs"/>
          <w:sz w:val="30"/>
          <w:szCs w:val="30"/>
          <w:rtl/>
          <w:lang w:bidi="ar-DZ"/>
        </w:rPr>
        <w:t xml:space="preserve"> بالتعويض عن الأضرار اللاحقة.</w:t>
      </w:r>
    </w:p>
    <w:p w:rsidR="00282B77" w:rsidRDefault="00AA5F8C" w:rsidP="00BA273C">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وتلعب في هذا </w:t>
      </w:r>
      <w:r w:rsidR="00282B77">
        <w:rPr>
          <w:rFonts w:ascii="Simplified Arabic" w:hAnsi="Simplified Arabic" w:cs="Simplified Arabic" w:hint="cs"/>
          <w:sz w:val="30"/>
          <w:szCs w:val="30"/>
          <w:rtl/>
          <w:lang w:bidi="ar-DZ"/>
        </w:rPr>
        <w:t>الإطار</w:t>
      </w:r>
      <w:r>
        <w:rPr>
          <w:rFonts w:ascii="Simplified Arabic" w:hAnsi="Simplified Arabic" w:cs="Simplified Arabic" w:hint="cs"/>
          <w:sz w:val="30"/>
          <w:szCs w:val="30"/>
          <w:rtl/>
          <w:lang w:bidi="ar-DZ"/>
        </w:rPr>
        <w:t xml:space="preserve"> كلا من البلدية و </w:t>
      </w:r>
      <w:r w:rsidR="00282B77">
        <w:rPr>
          <w:rFonts w:ascii="Simplified Arabic" w:hAnsi="Simplified Arabic" w:cs="Simplified Arabic" w:hint="cs"/>
          <w:sz w:val="30"/>
          <w:szCs w:val="30"/>
          <w:rtl/>
          <w:lang w:bidi="ar-DZ"/>
        </w:rPr>
        <w:t>الولاية دورا مهما في حماي</w:t>
      </w:r>
      <w:r>
        <w:rPr>
          <w:rFonts w:ascii="Simplified Arabic" w:hAnsi="Simplified Arabic" w:cs="Simplified Arabic" w:hint="cs"/>
          <w:sz w:val="30"/>
          <w:szCs w:val="30"/>
          <w:rtl/>
          <w:lang w:bidi="ar-DZ"/>
        </w:rPr>
        <w:t xml:space="preserve">ة البيئة ، تطبيقا لمقتضيات اللامركزية </w:t>
      </w:r>
      <w:r w:rsidR="00282B77">
        <w:rPr>
          <w:rFonts w:ascii="Simplified Arabic" w:hAnsi="Simplified Arabic" w:cs="Simplified Arabic" w:hint="cs"/>
          <w:sz w:val="30"/>
          <w:szCs w:val="30"/>
          <w:rtl/>
          <w:lang w:bidi="ar-DZ"/>
        </w:rPr>
        <w:t>الإدارية</w:t>
      </w:r>
      <w:r>
        <w:rPr>
          <w:rFonts w:ascii="Simplified Arabic" w:hAnsi="Simplified Arabic" w:cs="Simplified Arabic" w:hint="cs"/>
          <w:sz w:val="30"/>
          <w:szCs w:val="30"/>
          <w:rtl/>
          <w:lang w:bidi="ar-DZ"/>
        </w:rPr>
        <w:t xml:space="preserve"> في تجسيد وظائف الدولة في المجال البيئي ، ويجسد </w:t>
      </w:r>
      <w:r w:rsidRPr="00BE0D09">
        <w:rPr>
          <w:rFonts w:ascii="Simplified Arabic" w:hAnsi="Simplified Arabic" w:cs="Simplified Arabic" w:hint="cs"/>
          <w:b/>
          <w:bCs/>
          <w:color w:val="00B050"/>
          <w:sz w:val="30"/>
          <w:szCs w:val="30"/>
          <w:rtl/>
          <w:lang w:bidi="ar-DZ"/>
        </w:rPr>
        <w:t>القانون رقم12/07</w:t>
      </w:r>
      <w:r>
        <w:rPr>
          <w:rFonts w:ascii="Simplified Arabic" w:hAnsi="Simplified Arabic" w:cs="Simplified Arabic" w:hint="cs"/>
          <w:sz w:val="30"/>
          <w:szCs w:val="30"/>
          <w:rtl/>
          <w:lang w:bidi="ar-DZ"/>
        </w:rPr>
        <w:t xml:space="preserve"> المؤرخ في </w:t>
      </w:r>
      <w:r w:rsidRPr="00BE0D09">
        <w:rPr>
          <w:rFonts w:ascii="Simplified Arabic" w:hAnsi="Simplified Arabic" w:cs="Simplified Arabic" w:hint="cs"/>
          <w:color w:val="00B050"/>
          <w:sz w:val="30"/>
          <w:szCs w:val="30"/>
          <w:rtl/>
          <w:lang w:bidi="ar-DZ"/>
        </w:rPr>
        <w:t>21/02/2012</w:t>
      </w:r>
      <w:r>
        <w:rPr>
          <w:rFonts w:ascii="Simplified Arabic" w:hAnsi="Simplified Arabic" w:cs="Simplified Arabic" w:hint="cs"/>
          <w:sz w:val="30"/>
          <w:szCs w:val="30"/>
          <w:rtl/>
          <w:lang w:bidi="ar-DZ"/>
        </w:rPr>
        <w:t xml:space="preserve"> </w:t>
      </w:r>
      <w:r w:rsidRPr="00BE0D09">
        <w:rPr>
          <w:rFonts w:ascii="Simplified Arabic" w:hAnsi="Simplified Arabic" w:cs="Simplified Arabic" w:hint="cs"/>
          <w:color w:val="00B050"/>
          <w:sz w:val="30"/>
          <w:szCs w:val="30"/>
          <w:rtl/>
          <w:lang w:bidi="ar-DZ"/>
        </w:rPr>
        <w:t>، المتضمن قانون الولاية</w:t>
      </w:r>
      <w:r w:rsidR="00282B77">
        <w:rPr>
          <w:rFonts w:ascii="Simplified Arabic" w:hAnsi="Simplified Arabic" w:cs="Simplified Arabic" w:hint="cs"/>
          <w:sz w:val="30"/>
          <w:szCs w:val="30"/>
          <w:rtl/>
          <w:lang w:bidi="ar-DZ"/>
        </w:rPr>
        <w:t xml:space="preserve"> ، من خلال نصوصه</w:t>
      </w:r>
      <w:r>
        <w:rPr>
          <w:rFonts w:ascii="Simplified Arabic" w:hAnsi="Simplified Arabic" w:cs="Simplified Arabic" w:hint="cs"/>
          <w:sz w:val="30"/>
          <w:szCs w:val="30"/>
          <w:rtl/>
          <w:lang w:bidi="ar-DZ"/>
        </w:rPr>
        <w:t xml:space="preserve"> جملة من الاختصاصات الضبطية للوالي قصد حماية البيئة بتنظيم نشاطات الأفراد و المؤسسات ، </w:t>
      </w:r>
    </w:p>
    <w:p w:rsidR="00AA5F8C" w:rsidRDefault="00AA5F8C" w:rsidP="00BA273C">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للتوضيح  ع</w:t>
      </w:r>
      <w:r w:rsidR="00BA273C">
        <w:rPr>
          <w:rFonts w:ascii="Simplified Arabic" w:hAnsi="Simplified Arabic" w:cs="Simplified Arabic" w:hint="cs"/>
          <w:sz w:val="30"/>
          <w:szCs w:val="30"/>
          <w:rtl/>
          <w:lang w:bidi="ar-DZ"/>
        </w:rPr>
        <w:t xml:space="preserve">لى الطالب الاطلاع على المواد </w:t>
      </w:r>
      <w:r w:rsidR="00BE0D09" w:rsidRPr="00BE0D09">
        <w:rPr>
          <w:rFonts w:ascii="Simplified Arabic" w:hAnsi="Simplified Arabic" w:cs="Simplified Arabic" w:hint="cs"/>
          <w:b/>
          <w:bCs/>
          <w:color w:val="00B050"/>
          <w:sz w:val="30"/>
          <w:szCs w:val="30"/>
          <w:rtl/>
          <w:lang w:bidi="ar-DZ"/>
        </w:rPr>
        <w:t>77</w:t>
      </w:r>
      <w:r w:rsidR="00BA273C" w:rsidRPr="00BE0D09">
        <w:rPr>
          <w:rFonts w:ascii="Simplified Arabic" w:hAnsi="Simplified Arabic" w:cs="Simplified Arabic" w:hint="cs"/>
          <w:b/>
          <w:bCs/>
          <w:color w:val="00B050"/>
          <w:sz w:val="30"/>
          <w:szCs w:val="30"/>
          <w:rtl/>
          <w:lang w:bidi="ar-DZ"/>
        </w:rPr>
        <w:t>.84.85.86</w:t>
      </w:r>
      <w:r w:rsidR="00BA273C" w:rsidRPr="00BE0D09">
        <w:rPr>
          <w:rFonts w:ascii="Simplified Arabic" w:hAnsi="Simplified Arabic" w:cs="Simplified Arabic" w:hint="cs"/>
          <w:color w:val="00B050"/>
          <w:sz w:val="30"/>
          <w:szCs w:val="30"/>
          <w:rtl/>
          <w:lang w:bidi="ar-DZ"/>
        </w:rPr>
        <w:t xml:space="preserve"> </w:t>
      </w:r>
      <w:r w:rsidR="00BA273C">
        <w:rPr>
          <w:rFonts w:ascii="Simplified Arabic" w:hAnsi="Simplified Arabic" w:cs="Simplified Arabic" w:hint="cs"/>
          <w:sz w:val="30"/>
          <w:szCs w:val="30"/>
          <w:rtl/>
          <w:lang w:bidi="ar-DZ"/>
        </w:rPr>
        <w:t xml:space="preserve">)، كما منحت المادة </w:t>
      </w:r>
      <w:r w:rsidR="00BA273C" w:rsidRPr="00BE0D09">
        <w:rPr>
          <w:rFonts w:ascii="Simplified Arabic" w:hAnsi="Simplified Arabic" w:cs="Simplified Arabic" w:hint="cs"/>
          <w:b/>
          <w:bCs/>
          <w:color w:val="00B050"/>
          <w:sz w:val="30"/>
          <w:szCs w:val="30"/>
          <w:rtl/>
          <w:lang w:bidi="ar-DZ"/>
        </w:rPr>
        <w:t>114</w:t>
      </w:r>
      <w:r w:rsidR="00BA273C" w:rsidRPr="00282B77">
        <w:rPr>
          <w:rFonts w:ascii="Simplified Arabic" w:hAnsi="Simplified Arabic" w:cs="Simplified Arabic" w:hint="cs"/>
          <w:b/>
          <w:bCs/>
          <w:color w:val="FF0000"/>
          <w:sz w:val="30"/>
          <w:szCs w:val="30"/>
          <w:rtl/>
          <w:lang w:bidi="ar-DZ"/>
        </w:rPr>
        <w:t>.</w:t>
      </w:r>
      <w:r w:rsidR="00BA273C" w:rsidRPr="00BE0D09">
        <w:rPr>
          <w:rFonts w:ascii="Simplified Arabic" w:hAnsi="Simplified Arabic" w:cs="Simplified Arabic" w:hint="cs"/>
          <w:b/>
          <w:bCs/>
          <w:color w:val="00B050"/>
          <w:sz w:val="30"/>
          <w:szCs w:val="30"/>
          <w:rtl/>
          <w:lang w:bidi="ar-DZ"/>
        </w:rPr>
        <w:t>113</w:t>
      </w:r>
      <w:r w:rsidR="00BA273C" w:rsidRPr="00282B77">
        <w:rPr>
          <w:rFonts w:ascii="Simplified Arabic" w:hAnsi="Simplified Arabic" w:cs="Simplified Arabic" w:hint="cs"/>
          <w:b/>
          <w:bCs/>
          <w:color w:val="FF0000"/>
          <w:sz w:val="30"/>
          <w:szCs w:val="30"/>
          <w:rtl/>
          <w:lang w:bidi="ar-DZ"/>
        </w:rPr>
        <w:t xml:space="preserve"> </w:t>
      </w:r>
      <w:r w:rsidR="00BA273C">
        <w:rPr>
          <w:rFonts w:ascii="Simplified Arabic" w:hAnsi="Simplified Arabic" w:cs="Simplified Arabic" w:hint="cs"/>
          <w:sz w:val="30"/>
          <w:szCs w:val="30"/>
          <w:rtl/>
          <w:lang w:bidi="ar-DZ"/>
        </w:rPr>
        <w:t>صلاحيات للوالي في هذا الشأن ( المادة )</w:t>
      </w:r>
      <w:r w:rsidR="0069627E">
        <w:rPr>
          <w:rFonts w:ascii="Simplified Arabic" w:hAnsi="Simplified Arabic" w:cs="Simplified Arabic" w:hint="cs"/>
          <w:sz w:val="30"/>
          <w:szCs w:val="30"/>
          <w:rtl/>
          <w:lang w:bidi="ar-DZ"/>
        </w:rPr>
        <w:t xml:space="preserve"> .</w:t>
      </w:r>
    </w:p>
    <w:p w:rsidR="0069627E" w:rsidRDefault="0069627E" w:rsidP="0076732E">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من خلال استقراء نصوص القانون </w:t>
      </w:r>
      <w:r w:rsidRPr="00BE0D09">
        <w:rPr>
          <w:rFonts w:ascii="Simplified Arabic" w:hAnsi="Simplified Arabic" w:cs="Simplified Arabic" w:hint="cs"/>
          <w:b/>
          <w:bCs/>
          <w:color w:val="00B050"/>
          <w:sz w:val="30"/>
          <w:szCs w:val="30"/>
          <w:rtl/>
          <w:lang w:bidi="ar-DZ"/>
        </w:rPr>
        <w:t>12/07</w:t>
      </w:r>
      <w:r>
        <w:rPr>
          <w:rFonts w:ascii="Simplified Arabic" w:hAnsi="Simplified Arabic" w:cs="Simplified Arabic" w:hint="cs"/>
          <w:sz w:val="30"/>
          <w:szCs w:val="30"/>
          <w:rtl/>
          <w:lang w:bidi="ar-DZ"/>
        </w:rPr>
        <w:t xml:space="preserve"> المتعلق بالولاية يتضح بأنها جاءت بأحكام و قواعد عامة ، متعلقة بالنظام العام ، من خلال الاقتصار</w:t>
      </w:r>
      <w:r w:rsidR="00CD6A5A">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على الأغراض الخاصة بالضبط </w:t>
      </w:r>
      <w:r w:rsidR="00CD6A5A">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lastRenderedPageBreak/>
        <w:t xml:space="preserve">عامة من دون </w:t>
      </w:r>
      <w:r w:rsidR="00CD6A5A">
        <w:rPr>
          <w:rFonts w:ascii="Simplified Arabic" w:hAnsi="Simplified Arabic" w:cs="Simplified Arabic" w:hint="cs"/>
          <w:sz w:val="30"/>
          <w:szCs w:val="30"/>
          <w:rtl/>
          <w:lang w:bidi="ar-DZ"/>
        </w:rPr>
        <w:t>الإشارة</w:t>
      </w:r>
      <w:r>
        <w:rPr>
          <w:rFonts w:ascii="Simplified Arabic" w:hAnsi="Simplified Arabic" w:cs="Simplified Arabic" w:hint="cs"/>
          <w:sz w:val="30"/>
          <w:szCs w:val="30"/>
          <w:rtl/>
          <w:lang w:bidi="ar-DZ"/>
        </w:rPr>
        <w:t xml:space="preserve"> </w:t>
      </w:r>
      <w:r w:rsidR="00CD6A5A">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عناصر البيئة المحمية ولو على سبيل المثال ، عكس ما</w:t>
      </w:r>
      <w:r w:rsidR="00CD6A5A">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هو بالنسبة لقانون البلدية رقم </w:t>
      </w:r>
      <w:r w:rsidRPr="00BE0D09">
        <w:rPr>
          <w:rFonts w:ascii="Simplified Arabic" w:hAnsi="Simplified Arabic" w:cs="Simplified Arabic" w:hint="cs"/>
          <w:b/>
          <w:bCs/>
          <w:color w:val="00B050"/>
          <w:sz w:val="30"/>
          <w:szCs w:val="30"/>
          <w:rtl/>
          <w:lang w:bidi="ar-DZ"/>
        </w:rPr>
        <w:t>11/10</w:t>
      </w:r>
      <w:r>
        <w:rPr>
          <w:rFonts w:ascii="Simplified Arabic" w:hAnsi="Simplified Arabic" w:cs="Simplified Arabic" w:hint="cs"/>
          <w:sz w:val="30"/>
          <w:szCs w:val="30"/>
          <w:rtl/>
          <w:lang w:bidi="ar-DZ"/>
        </w:rPr>
        <w:t xml:space="preserve"> </w:t>
      </w:r>
      <w:r w:rsidR="00B8433A">
        <w:rPr>
          <w:rFonts w:ascii="Simplified Arabic" w:hAnsi="Simplified Arabic" w:cs="Simplified Arabic" w:hint="cs"/>
          <w:sz w:val="30"/>
          <w:szCs w:val="30"/>
          <w:rtl/>
          <w:lang w:bidi="ar-DZ"/>
        </w:rPr>
        <w:t xml:space="preserve">والذي كان أكثر تفصيلا في بيان صلاحيات الضبط </w:t>
      </w:r>
      <w:r w:rsidR="00CD6A5A">
        <w:rPr>
          <w:rFonts w:ascii="Simplified Arabic" w:hAnsi="Simplified Arabic" w:cs="Simplified Arabic" w:hint="cs"/>
          <w:sz w:val="30"/>
          <w:szCs w:val="30"/>
          <w:rtl/>
          <w:lang w:bidi="ar-DZ"/>
        </w:rPr>
        <w:t>الإداري</w:t>
      </w:r>
      <w:r w:rsidR="00B8433A">
        <w:rPr>
          <w:rFonts w:ascii="Simplified Arabic" w:hAnsi="Simplified Arabic" w:cs="Simplified Arabic" w:hint="cs"/>
          <w:sz w:val="30"/>
          <w:szCs w:val="30"/>
          <w:rtl/>
          <w:lang w:bidi="ar-DZ"/>
        </w:rPr>
        <w:t xml:space="preserve"> البيئي </w:t>
      </w:r>
      <w:r w:rsidR="00287E68">
        <w:rPr>
          <w:rFonts w:ascii="Simplified Arabic" w:hAnsi="Simplified Arabic" w:cs="Simplified Arabic" w:hint="cs"/>
          <w:sz w:val="30"/>
          <w:szCs w:val="30"/>
          <w:rtl/>
          <w:lang w:bidi="ar-DZ"/>
        </w:rPr>
        <w:t xml:space="preserve">على مستوى </w:t>
      </w:r>
      <w:r w:rsidR="00CD6A5A">
        <w:rPr>
          <w:rFonts w:ascii="Simplified Arabic" w:hAnsi="Simplified Arabic" w:cs="Simplified Arabic" w:hint="cs"/>
          <w:sz w:val="30"/>
          <w:szCs w:val="30"/>
          <w:rtl/>
          <w:lang w:bidi="ar-DZ"/>
        </w:rPr>
        <w:t>إقليم</w:t>
      </w:r>
      <w:r w:rsidR="00287E68">
        <w:rPr>
          <w:rFonts w:ascii="Simplified Arabic" w:hAnsi="Simplified Arabic" w:cs="Simplified Arabic" w:hint="cs"/>
          <w:sz w:val="30"/>
          <w:szCs w:val="30"/>
          <w:rtl/>
          <w:lang w:bidi="ar-DZ"/>
        </w:rPr>
        <w:t xml:space="preserve"> البلدية </w:t>
      </w:r>
      <w:r w:rsidR="00161341">
        <w:rPr>
          <w:rFonts w:ascii="Simplified Arabic" w:hAnsi="Simplified Arabic" w:cs="Simplified Arabic" w:hint="cs"/>
          <w:sz w:val="30"/>
          <w:szCs w:val="30"/>
          <w:rtl/>
          <w:lang w:bidi="ar-DZ"/>
        </w:rPr>
        <w:t xml:space="preserve">، غير أن ما تجدر </w:t>
      </w:r>
      <w:r w:rsidR="00CD6A5A">
        <w:rPr>
          <w:rFonts w:ascii="Simplified Arabic" w:hAnsi="Simplified Arabic" w:cs="Simplified Arabic" w:hint="cs"/>
          <w:sz w:val="30"/>
          <w:szCs w:val="30"/>
          <w:rtl/>
          <w:lang w:bidi="ar-DZ"/>
        </w:rPr>
        <w:t>الإشارة</w:t>
      </w:r>
      <w:r w:rsidR="00161341">
        <w:rPr>
          <w:rFonts w:ascii="Simplified Arabic" w:hAnsi="Simplified Arabic" w:cs="Simplified Arabic" w:hint="cs"/>
          <w:sz w:val="30"/>
          <w:szCs w:val="30"/>
          <w:rtl/>
          <w:lang w:bidi="ar-DZ"/>
        </w:rPr>
        <w:t xml:space="preserve"> </w:t>
      </w:r>
      <w:r w:rsidR="00CD6A5A">
        <w:rPr>
          <w:rFonts w:ascii="Simplified Arabic" w:hAnsi="Simplified Arabic" w:cs="Simplified Arabic" w:hint="cs"/>
          <w:sz w:val="30"/>
          <w:szCs w:val="30"/>
          <w:rtl/>
          <w:lang w:bidi="ar-DZ"/>
        </w:rPr>
        <w:t>إليه</w:t>
      </w:r>
      <w:r w:rsidR="00161341">
        <w:rPr>
          <w:rFonts w:ascii="Simplified Arabic" w:hAnsi="Simplified Arabic" w:cs="Simplified Arabic" w:hint="cs"/>
          <w:sz w:val="30"/>
          <w:szCs w:val="30"/>
          <w:rtl/>
          <w:lang w:bidi="ar-DZ"/>
        </w:rPr>
        <w:t xml:space="preserve"> أن كلا الضبطين </w:t>
      </w:r>
      <w:r w:rsidR="00161341">
        <w:rPr>
          <w:rFonts w:ascii="Simplified Arabic" w:hAnsi="Simplified Arabic" w:cs="Simplified Arabic"/>
          <w:sz w:val="30"/>
          <w:szCs w:val="30"/>
          <w:rtl/>
          <w:lang w:bidi="ar-DZ"/>
        </w:rPr>
        <w:t>–</w:t>
      </w:r>
      <w:r w:rsidR="00161341">
        <w:rPr>
          <w:rFonts w:ascii="Simplified Arabic" w:hAnsi="Simplified Arabic" w:cs="Simplified Arabic" w:hint="cs"/>
          <w:sz w:val="30"/>
          <w:szCs w:val="30"/>
          <w:rtl/>
          <w:lang w:bidi="ar-DZ"/>
        </w:rPr>
        <w:t xml:space="preserve"> البلدي و الولائي </w:t>
      </w:r>
      <w:r w:rsidR="00161341">
        <w:rPr>
          <w:rFonts w:ascii="Simplified Arabic" w:hAnsi="Simplified Arabic" w:cs="Simplified Arabic"/>
          <w:sz w:val="30"/>
          <w:szCs w:val="30"/>
          <w:rtl/>
          <w:lang w:bidi="ar-DZ"/>
        </w:rPr>
        <w:t>–</w:t>
      </w:r>
      <w:r w:rsidR="00161341">
        <w:rPr>
          <w:rFonts w:ascii="Simplified Arabic" w:hAnsi="Simplified Arabic" w:cs="Simplified Arabic" w:hint="cs"/>
          <w:sz w:val="30"/>
          <w:szCs w:val="30"/>
          <w:rtl/>
          <w:lang w:bidi="ar-DZ"/>
        </w:rPr>
        <w:t xml:space="preserve"> لهما صلة وثيقة </w:t>
      </w:r>
      <w:proofErr w:type="spellStart"/>
      <w:r w:rsidR="00161341">
        <w:rPr>
          <w:rFonts w:ascii="Simplified Arabic" w:hAnsi="Simplified Arabic" w:cs="Simplified Arabic" w:hint="cs"/>
          <w:sz w:val="30"/>
          <w:szCs w:val="30"/>
          <w:rtl/>
          <w:lang w:bidi="ar-DZ"/>
        </w:rPr>
        <w:t>ببعضهما</w:t>
      </w:r>
      <w:proofErr w:type="spellEnd"/>
      <w:r w:rsidR="00161341">
        <w:rPr>
          <w:rFonts w:ascii="Simplified Arabic" w:hAnsi="Simplified Arabic" w:cs="Simplified Arabic" w:hint="cs"/>
          <w:sz w:val="30"/>
          <w:szCs w:val="30"/>
          <w:rtl/>
          <w:lang w:bidi="ar-DZ"/>
        </w:rPr>
        <w:t xml:space="preserve"> البعض ، حيث يعتبر مصدرا من مصادر شرعية صلاحياته الضبطية في مجال البيئة ، وكذلك فنشاط الضبط </w:t>
      </w:r>
      <w:r w:rsidR="00CD6A5A">
        <w:rPr>
          <w:rFonts w:ascii="Simplified Arabic" w:hAnsi="Simplified Arabic" w:cs="Simplified Arabic" w:hint="cs"/>
          <w:sz w:val="30"/>
          <w:szCs w:val="30"/>
          <w:rtl/>
          <w:lang w:bidi="ar-DZ"/>
        </w:rPr>
        <w:t>الإداري</w:t>
      </w:r>
      <w:r w:rsidR="00161341">
        <w:rPr>
          <w:rFonts w:ascii="Simplified Arabic" w:hAnsi="Simplified Arabic" w:cs="Simplified Arabic" w:hint="cs"/>
          <w:sz w:val="30"/>
          <w:szCs w:val="30"/>
          <w:rtl/>
          <w:lang w:bidi="ar-DZ"/>
        </w:rPr>
        <w:t xml:space="preserve"> البيئي البلدي يمارس تحت </w:t>
      </w:r>
      <w:r w:rsidR="008D403A">
        <w:rPr>
          <w:rFonts w:ascii="Simplified Arabic" w:hAnsi="Simplified Arabic" w:cs="Simplified Arabic" w:hint="cs"/>
          <w:sz w:val="30"/>
          <w:szCs w:val="30"/>
          <w:rtl/>
          <w:lang w:bidi="ar-DZ"/>
        </w:rPr>
        <w:t>إشراف</w:t>
      </w:r>
      <w:r w:rsidR="00161341">
        <w:rPr>
          <w:rFonts w:ascii="Simplified Arabic" w:hAnsi="Simplified Arabic" w:cs="Simplified Arabic" w:hint="cs"/>
          <w:sz w:val="30"/>
          <w:szCs w:val="30"/>
          <w:rtl/>
          <w:lang w:bidi="ar-DZ"/>
        </w:rPr>
        <w:t xml:space="preserve"> و سلطة الوالي ، بما يخوله له من </w:t>
      </w:r>
      <w:r w:rsidR="00161341" w:rsidRPr="008D403A">
        <w:rPr>
          <w:rFonts w:ascii="Simplified Arabic" w:hAnsi="Simplified Arabic" w:cs="Simplified Arabic" w:hint="cs"/>
          <w:color w:val="7030A0"/>
          <w:sz w:val="30"/>
          <w:szCs w:val="30"/>
          <w:rtl/>
          <w:lang w:bidi="ar-DZ"/>
        </w:rPr>
        <w:t>سلطة الحلول</w:t>
      </w:r>
      <w:r w:rsidR="00161341">
        <w:rPr>
          <w:rFonts w:ascii="Simplified Arabic" w:hAnsi="Simplified Arabic" w:cs="Simplified Arabic" w:hint="cs"/>
          <w:sz w:val="30"/>
          <w:szCs w:val="30"/>
          <w:rtl/>
          <w:lang w:bidi="ar-DZ"/>
        </w:rPr>
        <w:t xml:space="preserve"> محل رئيس المجلي الشعبي البلدي باعتباره يملك الضبط </w:t>
      </w:r>
      <w:r w:rsidR="008D403A">
        <w:rPr>
          <w:rFonts w:ascii="Simplified Arabic" w:hAnsi="Simplified Arabic" w:cs="Simplified Arabic" w:hint="cs"/>
          <w:sz w:val="30"/>
          <w:szCs w:val="30"/>
          <w:rtl/>
          <w:lang w:bidi="ar-DZ"/>
        </w:rPr>
        <w:t>الإداري</w:t>
      </w:r>
      <w:r w:rsidR="00161341">
        <w:rPr>
          <w:rFonts w:ascii="Simplified Arabic" w:hAnsi="Simplified Arabic" w:cs="Simplified Arabic" w:hint="cs"/>
          <w:sz w:val="30"/>
          <w:szCs w:val="30"/>
          <w:rtl/>
          <w:lang w:bidi="ar-DZ"/>
        </w:rPr>
        <w:t xml:space="preserve"> البيئي البلدي في حالة تقاعسه أو امتناعه عن أداء واجباته الضبطية للحفاظ على النظام العام الب</w:t>
      </w:r>
      <w:r w:rsidR="008D403A">
        <w:rPr>
          <w:rFonts w:ascii="Simplified Arabic" w:hAnsi="Simplified Arabic" w:cs="Simplified Arabic" w:hint="cs"/>
          <w:sz w:val="30"/>
          <w:szCs w:val="30"/>
          <w:rtl/>
          <w:lang w:bidi="ar-DZ"/>
        </w:rPr>
        <w:t>ي</w:t>
      </w:r>
      <w:r w:rsidR="00161341">
        <w:rPr>
          <w:rFonts w:ascii="Simplified Arabic" w:hAnsi="Simplified Arabic" w:cs="Simplified Arabic" w:hint="cs"/>
          <w:sz w:val="30"/>
          <w:szCs w:val="30"/>
          <w:rtl/>
          <w:lang w:bidi="ar-DZ"/>
        </w:rPr>
        <w:t xml:space="preserve">ئي المحلي ( أنظر المادتين </w:t>
      </w:r>
      <w:r w:rsidR="00161341" w:rsidRPr="00BE0D09">
        <w:rPr>
          <w:rFonts w:ascii="Simplified Arabic" w:hAnsi="Simplified Arabic" w:cs="Simplified Arabic" w:hint="cs"/>
          <w:b/>
          <w:bCs/>
          <w:color w:val="00B050"/>
          <w:sz w:val="30"/>
          <w:szCs w:val="30"/>
          <w:rtl/>
          <w:lang w:bidi="ar-DZ"/>
        </w:rPr>
        <w:t>100</w:t>
      </w:r>
      <w:r w:rsidR="00161341">
        <w:rPr>
          <w:rFonts w:ascii="Simplified Arabic" w:hAnsi="Simplified Arabic" w:cs="Simplified Arabic" w:hint="cs"/>
          <w:sz w:val="30"/>
          <w:szCs w:val="30"/>
          <w:rtl/>
          <w:lang w:bidi="ar-DZ"/>
        </w:rPr>
        <w:t>.</w:t>
      </w:r>
      <w:r w:rsidR="00161341" w:rsidRPr="00BE0D09">
        <w:rPr>
          <w:rFonts w:ascii="Simplified Arabic" w:hAnsi="Simplified Arabic" w:cs="Simplified Arabic" w:hint="cs"/>
          <w:b/>
          <w:bCs/>
          <w:color w:val="00B050"/>
          <w:sz w:val="30"/>
          <w:szCs w:val="30"/>
          <w:rtl/>
          <w:lang w:bidi="ar-DZ"/>
        </w:rPr>
        <w:t>101</w:t>
      </w:r>
      <w:r w:rsidR="00161341">
        <w:rPr>
          <w:rFonts w:ascii="Simplified Arabic" w:hAnsi="Simplified Arabic" w:cs="Simplified Arabic" w:hint="cs"/>
          <w:sz w:val="30"/>
          <w:szCs w:val="30"/>
          <w:rtl/>
          <w:lang w:bidi="ar-DZ"/>
        </w:rPr>
        <w:t xml:space="preserve"> من ق ب ) ، و يمارس الوالي مهامه الضبطية هنا في العديد من المجالات المتصلة بالبيئة مثل اختصاصه بالضبط </w:t>
      </w:r>
      <w:r w:rsidR="008D403A">
        <w:rPr>
          <w:rFonts w:ascii="Simplified Arabic" w:hAnsi="Simplified Arabic" w:cs="Simplified Arabic" w:hint="cs"/>
          <w:sz w:val="30"/>
          <w:szCs w:val="30"/>
          <w:rtl/>
          <w:lang w:bidi="ar-DZ"/>
        </w:rPr>
        <w:t>الإداري</w:t>
      </w:r>
      <w:r w:rsidR="00161341">
        <w:rPr>
          <w:rFonts w:ascii="Simplified Arabic" w:hAnsi="Simplified Arabic" w:cs="Simplified Arabic" w:hint="cs"/>
          <w:sz w:val="30"/>
          <w:szCs w:val="30"/>
          <w:rtl/>
          <w:lang w:bidi="ar-DZ"/>
        </w:rPr>
        <w:t xml:space="preserve"> البيئي في </w:t>
      </w:r>
      <w:r w:rsidR="00161341" w:rsidRPr="00BE0D09">
        <w:rPr>
          <w:rFonts w:ascii="Simplified Arabic" w:hAnsi="Simplified Arabic" w:cs="Simplified Arabic" w:hint="cs"/>
          <w:b/>
          <w:bCs/>
          <w:color w:val="00B050"/>
          <w:sz w:val="30"/>
          <w:szCs w:val="30"/>
          <w:rtl/>
          <w:lang w:bidi="ar-DZ"/>
        </w:rPr>
        <w:t>مجال العمران</w:t>
      </w:r>
      <w:r w:rsidR="00161341">
        <w:rPr>
          <w:rFonts w:ascii="Simplified Arabic" w:hAnsi="Simplified Arabic" w:cs="Simplified Arabic" w:hint="cs"/>
          <w:sz w:val="30"/>
          <w:szCs w:val="30"/>
          <w:rtl/>
          <w:lang w:bidi="ar-DZ"/>
        </w:rPr>
        <w:t xml:space="preserve"> طبقا للقانون </w:t>
      </w:r>
      <w:r w:rsidR="00161341" w:rsidRPr="00BE0D09">
        <w:rPr>
          <w:rFonts w:ascii="Simplified Arabic" w:hAnsi="Simplified Arabic" w:cs="Simplified Arabic" w:hint="cs"/>
          <w:b/>
          <w:bCs/>
          <w:color w:val="00B050"/>
          <w:sz w:val="30"/>
          <w:szCs w:val="30"/>
          <w:rtl/>
          <w:lang w:bidi="ar-DZ"/>
        </w:rPr>
        <w:t>90/29</w:t>
      </w:r>
      <w:r w:rsidR="00161341">
        <w:rPr>
          <w:rFonts w:ascii="Simplified Arabic" w:hAnsi="Simplified Arabic" w:cs="Simplified Arabic" w:hint="cs"/>
          <w:sz w:val="30"/>
          <w:szCs w:val="30"/>
          <w:rtl/>
          <w:lang w:bidi="ar-DZ"/>
        </w:rPr>
        <w:t xml:space="preserve"> المتعلق بالتهيئة و التعمير المعدل و المتمم  و </w:t>
      </w:r>
      <w:r w:rsidR="00161341" w:rsidRPr="007B7E02">
        <w:rPr>
          <w:rFonts w:ascii="Simplified Arabic" w:hAnsi="Simplified Arabic" w:cs="Simplified Arabic" w:hint="cs"/>
          <w:color w:val="00B050"/>
          <w:sz w:val="30"/>
          <w:szCs w:val="30"/>
          <w:rtl/>
          <w:lang w:bidi="ar-DZ"/>
        </w:rPr>
        <w:t>نصوصه التطبيقية</w:t>
      </w:r>
      <w:r w:rsidR="00161341">
        <w:rPr>
          <w:rFonts w:ascii="Simplified Arabic" w:hAnsi="Simplified Arabic" w:cs="Simplified Arabic" w:hint="cs"/>
          <w:sz w:val="30"/>
          <w:szCs w:val="30"/>
          <w:rtl/>
          <w:lang w:bidi="ar-DZ"/>
        </w:rPr>
        <w:t xml:space="preserve"> فيما يتعلق بتنظيم عمليات البناء </w:t>
      </w:r>
      <w:r w:rsidR="008D403A">
        <w:rPr>
          <w:rFonts w:ascii="Simplified Arabic" w:hAnsi="Simplified Arabic" w:cs="Simplified Arabic" w:hint="cs"/>
          <w:sz w:val="30"/>
          <w:szCs w:val="30"/>
          <w:rtl/>
          <w:lang w:bidi="ar-DZ"/>
        </w:rPr>
        <w:t xml:space="preserve">و الهدم </w:t>
      </w:r>
      <w:r w:rsidR="00161341">
        <w:rPr>
          <w:rFonts w:ascii="Simplified Arabic" w:hAnsi="Simplified Arabic" w:cs="Simplified Arabic" w:hint="cs"/>
          <w:sz w:val="30"/>
          <w:szCs w:val="30"/>
          <w:rtl/>
          <w:lang w:bidi="ar-DZ"/>
        </w:rPr>
        <w:t xml:space="preserve">و التجزئة </w:t>
      </w:r>
      <w:r w:rsidR="00A46236">
        <w:rPr>
          <w:rFonts w:ascii="Simplified Arabic" w:hAnsi="Simplified Arabic" w:cs="Simplified Arabic" w:hint="cs"/>
          <w:sz w:val="30"/>
          <w:szCs w:val="30"/>
          <w:rtl/>
          <w:lang w:bidi="ar-DZ"/>
        </w:rPr>
        <w:t>آخرها</w:t>
      </w:r>
      <w:r w:rsidR="007B7E02">
        <w:rPr>
          <w:rFonts w:ascii="Simplified Arabic" w:hAnsi="Simplified Arabic" w:cs="Simplified Arabic" w:hint="cs"/>
          <w:sz w:val="30"/>
          <w:szCs w:val="30"/>
          <w:rtl/>
          <w:lang w:bidi="ar-DZ"/>
        </w:rPr>
        <w:t xml:space="preserve"> المرسوم التنفيذي رقم </w:t>
      </w:r>
      <w:r w:rsidR="007B7E02" w:rsidRPr="00A46236">
        <w:rPr>
          <w:rFonts w:ascii="Simplified Arabic" w:hAnsi="Simplified Arabic" w:cs="Simplified Arabic" w:hint="cs"/>
          <w:color w:val="00B050"/>
          <w:sz w:val="30"/>
          <w:szCs w:val="30"/>
          <w:rtl/>
          <w:lang w:bidi="ar-DZ"/>
        </w:rPr>
        <w:t>22/55</w:t>
      </w:r>
      <w:r w:rsidR="00A46236">
        <w:rPr>
          <w:rFonts w:ascii="Simplified Arabic" w:hAnsi="Simplified Arabic" w:cs="Simplified Arabic" w:hint="cs"/>
          <w:sz w:val="30"/>
          <w:szCs w:val="30"/>
          <w:rtl/>
          <w:lang w:bidi="ar-DZ"/>
        </w:rPr>
        <w:t xml:space="preserve"> ال</w:t>
      </w:r>
      <w:r w:rsidR="007B7E02">
        <w:rPr>
          <w:rFonts w:ascii="Simplified Arabic" w:hAnsi="Simplified Arabic" w:cs="Simplified Arabic" w:hint="cs"/>
          <w:sz w:val="30"/>
          <w:szCs w:val="30"/>
          <w:rtl/>
          <w:lang w:bidi="ar-DZ"/>
        </w:rPr>
        <w:t xml:space="preserve">مؤرخ في 02/02/2022 ، والذي يحدد شروط تسوية البنايات غير المطابقة لرخصة البناء المسلمة </w:t>
      </w:r>
      <w:r w:rsidR="00A46236">
        <w:rPr>
          <w:rFonts w:ascii="Simplified Arabic" w:hAnsi="Simplified Arabic" w:cs="Simplified Arabic" w:hint="cs"/>
          <w:sz w:val="30"/>
          <w:szCs w:val="30"/>
          <w:rtl/>
          <w:lang w:bidi="ar-DZ"/>
        </w:rPr>
        <w:t xml:space="preserve">( ج ر 09) </w:t>
      </w:r>
      <w:r w:rsidR="007B7E02">
        <w:rPr>
          <w:rFonts w:ascii="Simplified Arabic" w:hAnsi="Simplified Arabic" w:cs="Simplified Arabic" w:hint="cs"/>
          <w:sz w:val="30"/>
          <w:szCs w:val="30"/>
          <w:rtl/>
          <w:lang w:bidi="ar-DZ"/>
        </w:rPr>
        <w:t>، حيث تتيح المادة 02 منه وما بعدها كيفيات التدخل لتسوية هذه البنايات غير المطابقة بتدخل من الوالي أو الوالي المنتدب أو رئيس المجلس الشعبي البلدي</w:t>
      </w:r>
      <w:r w:rsidR="008D403A">
        <w:rPr>
          <w:rFonts w:ascii="Simplified Arabic" w:hAnsi="Simplified Arabic" w:cs="Simplified Arabic" w:hint="cs"/>
          <w:sz w:val="30"/>
          <w:szCs w:val="30"/>
          <w:rtl/>
          <w:lang w:bidi="ar-DZ"/>
        </w:rPr>
        <w:t>، كذلك هن</w:t>
      </w:r>
      <w:r w:rsidR="00053982">
        <w:rPr>
          <w:rFonts w:ascii="Simplified Arabic" w:hAnsi="Simplified Arabic" w:cs="Simplified Arabic" w:hint="cs"/>
          <w:sz w:val="30"/>
          <w:szCs w:val="30"/>
          <w:rtl/>
          <w:lang w:bidi="ar-DZ"/>
        </w:rPr>
        <w:t xml:space="preserve">اك صلاحيات ضبطية ممنوحة للوالي لحماية البيئة طبقا </w:t>
      </w:r>
      <w:r w:rsidR="00053982" w:rsidRPr="00BE0D09">
        <w:rPr>
          <w:rFonts w:ascii="Simplified Arabic" w:hAnsi="Simplified Arabic" w:cs="Simplified Arabic" w:hint="cs"/>
          <w:b/>
          <w:bCs/>
          <w:color w:val="00B050"/>
          <w:sz w:val="30"/>
          <w:szCs w:val="30"/>
          <w:rtl/>
          <w:lang w:bidi="ar-DZ"/>
        </w:rPr>
        <w:t>للقانون 18/11</w:t>
      </w:r>
      <w:r w:rsidR="00053982">
        <w:rPr>
          <w:rFonts w:ascii="Simplified Arabic" w:hAnsi="Simplified Arabic" w:cs="Simplified Arabic" w:hint="cs"/>
          <w:sz w:val="30"/>
          <w:szCs w:val="30"/>
          <w:rtl/>
          <w:lang w:bidi="ar-DZ"/>
        </w:rPr>
        <w:t xml:space="preserve"> المتعلق بالصحة المؤرخ في 02/07/2018 ( ج ر 46 ) ، بتكريس حماية ا</w:t>
      </w:r>
      <w:r w:rsidR="008D403A">
        <w:rPr>
          <w:rFonts w:ascii="Simplified Arabic" w:hAnsi="Simplified Arabic" w:cs="Simplified Arabic" w:hint="cs"/>
          <w:sz w:val="30"/>
          <w:szCs w:val="30"/>
          <w:rtl/>
          <w:lang w:bidi="ar-DZ"/>
        </w:rPr>
        <w:t>لصحة العمومية ، كالوقاية من الإمراض المتنقلة ومكافحتها، ويسا</w:t>
      </w:r>
      <w:r w:rsidR="00053982">
        <w:rPr>
          <w:rFonts w:ascii="Simplified Arabic" w:hAnsi="Simplified Arabic" w:cs="Simplified Arabic" w:hint="cs"/>
          <w:sz w:val="30"/>
          <w:szCs w:val="30"/>
          <w:rtl/>
          <w:lang w:bidi="ar-DZ"/>
        </w:rPr>
        <w:t xml:space="preserve">عد الوالي في أداء مهامه كلا من المجلس الشعبي الولائي (م </w:t>
      </w:r>
      <w:r w:rsidR="00053982" w:rsidRPr="00A46236">
        <w:rPr>
          <w:rFonts w:ascii="Simplified Arabic" w:hAnsi="Simplified Arabic" w:cs="Simplified Arabic" w:hint="cs"/>
          <w:b/>
          <w:bCs/>
          <w:color w:val="00B050"/>
          <w:sz w:val="30"/>
          <w:szCs w:val="30"/>
          <w:rtl/>
          <w:lang w:bidi="ar-DZ"/>
        </w:rPr>
        <w:t>73</w:t>
      </w:r>
      <w:r w:rsidR="00053982">
        <w:rPr>
          <w:rFonts w:ascii="Simplified Arabic" w:hAnsi="Simplified Arabic" w:cs="Simplified Arabic" w:hint="cs"/>
          <w:sz w:val="30"/>
          <w:szCs w:val="30"/>
          <w:rtl/>
          <w:lang w:bidi="ar-DZ"/>
        </w:rPr>
        <w:t xml:space="preserve"> وما بعدها) ، وكذا قوات الشرطة و الدرك بموجب تسخيرها(م </w:t>
      </w:r>
      <w:r w:rsidR="00053982" w:rsidRPr="0076732E">
        <w:rPr>
          <w:rFonts w:ascii="Simplified Arabic" w:hAnsi="Simplified Arabic" w:cs="Simplified Arabic" w:hint="cs"/>
          <w:b/>
          <w:bCs/>
          <w:color w:val="00B050"/>
          <w:sz w:val="30"/>
          <w:szCs w:val="30"/>
          <w:rtl/>
          <w:lang w:bidi="ar-DZ"/>
        </w:rPr>
        <w:t>116</w:t>
      </w:r>
      <w:r w:rsidR="00053982">
        <w:rPr>
          <w:rFonts w:ascii="Simplified Arabic" w:hAnsi="Simplified Arabic" w:cs="Simplified Arabic" w:hint="cs"/>
          <w:sz w:val="30"/>
          <w:szCs w:val="30"/>
          <w:rtl/>
          <w:lang w:bidi="ar-DZ"/>
        </w:rPr>
        <w:t xml:space="preserve"> ق و ) ، و أيضا الدائرة باعتبارها مقاطعة </w:t>
      </w:r>
      <w:r w:rsidR="008D403A">
        <w:rPr>
          <w:rFonts w:ascii="Simplified Arabic" w:hAnsi="Simplified Arabic" w:cs="Simplified Arabic" w:hint="cs"/>
          <w:sz w:val="30"/>
          <w:szCs w:val="30"/>
          <w:rtl/>
          <w:lang w:bidi="ar-DZ"/>
        </w:rPr>
        <w:t>إدارية</w:t>
      </w:r>
      <w:r w:rsidR="00053982">
        <w:rPr>
          <w:rFonts w:ascii="Simplified Arabic" w:hAnsi="Simplified Arabic" w:cs="Simplified Arabic" w:hint="cs"/>
          <w:sz w:val="30"/>
          <w:szCs w:val="30"/>
          <w:rtl/>
          <w:lang w:bidi="ar-DZ"/>
        </w:rPr>
        <w:t xml:space="preserve"> تابعة للولاية ، مديرية البيئة للولاية ( </w:t>
      </w:r>
      <w:r w:rsidR="00053982" w:rsidRPr="0076732E">
        <w:rPr>
          <w:rFonts w:ascii="Simplified Arabic" w:hAnsi="Simplified Arabic" w:cs="Simplified Arabic" w:hint="cs"/>
          <w:b/>
          <w:bCs/>
          <w:color w:val="00B050"/>
          <w:sz w:val="30"/>
          <w:szCs w:val="30"/>
          <w:rtl/>
          <w:lang w:bidi="ar-DZ"/>
        </w:rPr>
        <w:t>م ت</w:t>
      </w:r>
      <w:r w:rsidR="00053982" w:rsidRPr="008D403A">
        <w:rPr>
          <w:rFonts w:ascii="Simplified Arabic" w:hAnsi="Simplified Arabic" w:cs="Simplified Arabic" w:hint="cs"/>
          <w:b/>
          <w:bCs/>
          <w:color w:val="FF0000"/>
          <w:sz w:val="30"/>
          <w:szCs w:val="30"/>
          <w:rtl/>
          <w:lang w:bidi="ar-DZ"/>
        </w:rPr>
        <w:t xml:space="preserve"> </w:t>
      </w:r>
      <w:r w:rsidR="00053982" w:rsidRPr="0076732E">
        <w:rPr>
          <w:rFonts w:ascii="Simplified Arabic" w:hAnsi="Simplified Arabic" w:cs="Simplified Arabic" w:hint="cs"/>
          <w:b/>
          <w:bCs/>
          <w:color w:val="00B050"/>
          <w:sz w:val="30"/>
          <w:szCs w:val="30"/>
          <w:rtl/>
          <w:lang w:bidi="ar-DZ"/>
        </w:rPr>
        <w:t>03/494</w:t>
      </w:r>
      <w:r w:rsidR="00053982">
        <w:rPr>
          <w:rFonts w:ascii="Simplified Arabic" w:hAnsi="Simplified Arabic" w:cs="Simplified Arabic" w:hint="cs"/>
          <w:sz w:val="30"/>
          <w:szCs w:val="30"/>
          <w:rtl/>
          <w:lang w:bidi="ar-DZ"/>
        </w:rPr>
        <w:t xml:space="preserve"> المعدل و المتمم ، </w:t>
      </w:r>
      <w:r w:rsidR="0003742C">
        <w:rPr>
          <w:rFonts w:ascii="Simplified Arabic" w:hAnsi="Simplified Arabic" w:cs="Simplified Arabic" w:hint="cs"/>
          <w:sz w:val="30"/>
          <w:szCs w:val="30"/>
          <w:rtl/>
          <w:lang w:bidi="ar-DZ"/>
        </w:rPr>
        <w:t>و هي من المصالح الخارجية التابعة لوزارة البيئة</w:t>
      </w:r>
      <w:r w:rsidR="00025C89">
        <w:rPr>
          <w:rFonts w:ascii="Simplified Arabic" w:hAnsi="Simplified Arabic" w:cs="Simplified Arabic" w:hint="cs"/>
          <w:sz w:val="30"/>
          <w:szCs w:val="30"/>
          <w:rtl/>
          <w:lang w:bidi="ar-DZ"/>
        </w:rPr>
        <w:t xml:space="preserve"> ، كذلك نص </w:t>
      </w:r>
      <w:r w:rsidR="008D403A">
        <w:rPr>
          <w:rFonts w:ascii="Simplified Arabic" w:hAnsi="Simplified Arabic" w:cs="Simplified Arabic" w:hint="cs"/>
          <w:sz w:val="30"/>
          <w:szCs w:val="30"/>
          <w:rtl/>
          <w:lang w:bidi="ar-DZ"/>
        </w:rPr>
        <w:t>القانون</w:t>
      </w:r>
      <w:r w:rsidR="00025C89">
        <w:rPr>
          <w:rFonts w:ascii="Simplified Arabic" w:hAnsi="Simplified Arabic" w:cs="Simplified Arabic" w:hint="cs"/>
          <w:sz w:val="30"/>
          <w:szCs w:val="30"/>
          <w:rtl/>
          <w:lang w:bidi="ar-DZ"/>
        </w:rPr>
        <w:t xml:space="preserve"> 03/10 بالمادة </w:t>
      </w:r>
      <w:r w:rsidR="00025C89" w:rsidRPr="0076732E">
        <w:rPr>
          <w:rFonts w:ascii="Simplified Arabic" w:hAnsi="Simplified Arabic" w:cs="Simplified Arabic" w:hint="cs"/>
          <w:b/>
          <w:bCs/>
          <w:color w:val="00B050"/>
          <w:sz w:val="30"/>
          <w:szCs w:val="30"/>
          <w:rtl/>
          <w:lang w:bidi="ar-DZ"/>
        </w:rPr>
        <w:t>19</w:t>
      </w:r>
      <w:r w:rsidR="00025C89">
        <w:rPr>
          <w:rFonts w:ascii="Simplified Arabic" w:hAnsi="Simplified Arabic" w:cs="Simplified Arabic" w:hint="cs"/>
          <w:sz w:val="30"/>
          <w:szCs w:val="30"/>
          <w:rtl/>
          <w:lang w:bidi="ar-DZ"/>
        </w:rPr>
        <w:t xml:space="preserve"> منه على </w:t>
      </w:r>
      <w:r w:rsidR="00025C89" w:rsidRPr="0076732E">
        <w:rPr>
          <w:rFonts w:ascii="Simplified Arabic" w:hAnsi="Simplified Arabic" w:cs="Simplified Arabic" w:hint="cs"/>
          <w:sz w:val="30"/>
          <w:szCs w:val="30"/>
          <w:u w:val="dotted"/>
          <w:rtl/>
          <w:lang w:bidi="ar-DZ"/>
        </w:rPr>
        <w:t xml:space="preserve">سلطة الوالي في تسليم الرخص </w:t>
      </w:r>
      <w:r w:rsidR="008D403A" w:rsidRPr="0076732E">
        <w:rPr>
          <w:rFonts w:ascii="Simplified Arabic" w:hAnsi="Simplified Arabic" w:cs="Simplified Arabic" w:hint="cs"/>
          <w:sz w:val="30"/>
          <w:szCs w:val="30"/>
          <w:u w:val="dotted"/>
          <w:rtl/>
          <w:lang w:bidi="ar-DZ"/>
        </w:rPr>
        <w:t>لإقامة</w:t>
      </w:r>
      <w:r w:rsidR="00025C89" w:rsidRPr="0076732E">
        <w:rPr>
          <w:rFonts w:ascii="Simplified Arabic" w:hAnsi="Simplified Arabic" w:cs="Simplified Arabic" w:hint="cs"/>
          <w:sz w:val="30"/>
          <w:szCs w:val="30"/>
          <w:u w:val="dotted"/>
          <w:rtl/>
          <w:lang w:bidi="ar-DZ"/>
        </w:rPr>
        <w:t xml:space="preserve"> ا</w:t>
      </w:r>
      <w:r w:rsidR="008D403A" w:rsidRPr="0076732E">
        <w:rPr>
          <w:rFonts w:ascii="Simplified Arabic" w:hAnsi="Simplified Arabic" w:cs="Simplified Arabic" w:hint="cs"/>
          <w:sz w:val="30"/>
          <w:szCs w:val="30"/>
          <w:u w:val="dotted"/>
          <w:rtl/>
          <w:lang w:bidi="ar-DZ"/>
        </w:rPr>
        <w:t xml:space="preserve">لمنشات المصنفة ، و ذلك تبعا لأهميتها و الأخطار التي تشكلها، </w:t>
      </w:r>
      <w:r w:rsidR="00025C89" w:rsidRPr="0076732E">
        <w:rPr>
          <w:rFonts w:ascii="Simplified Arabic" w:hAnsi="Simplified Arabic" w:cs="Simplified Arabic" w:hint="cs"/>
          <w:sz w:val="30"/>
          <w:szCs w:val="30"/>
          <w:u w:val="dotted"/>
          <w:rtl/>
          <w:lang w:bidi="ar-DZ"/>
        </w:rPr>
        <w:t xml:space="preserve">وكذلك ما تضمنته المادة </w:t>
      </w:r>
      <w:r w:rsidR="00025C89" w:rsidRPr="0076732E">
        <w:rPr>
          <w:rFonts w:ascii="Simplified Arabic" w:hAnsi="Simplified Arabic" w:cs="Simplified Arabic" w:hint="cs"/>
          <w:b/>
          <w:bCs/>
          <w:color w:val="FF0000"/>
          <w:sz w:val="30"/>
          <w:szCs w:val="30"/>
          <w:u w:val="dotted"/>
          <w:rtl/>
          <w:lang w:bidi="ar-DZ"/>
        </w:rPr>
        <w:t>21</w:t>
      </w:r>
      <w:r w:rsidR="00025C89" w:rsidRPr="0076732E">
        <w:rPr>
          <w:rFonts w:ascii="Simplified Arabic" w:hAnsi="Simplified Arabic" w:cs="Simplified Arabic" w:hint="cs"/>
          <w:sz w:val="30"/>
          <w:szCs w:val="30"/>
          <w:u w:val="dotted"/>
          <w:rtl/>
          <w:lang w:bidi="ar-DZ"/>
        </w:rPr>
        <w:t xml:space="preserve"> </w:t>
      </w:r>
      <w:r w:rsidR="0076732E">
        <w:rPr>
          <w:rFonts w:ascii="Simplified Arabic" w:hAnsi="Simplified Arabic" w:cs="Simplified Arabic" w:hint="cs"/>
          <w:sz w:val="30"/>
          <w:szCs w:val="30"/>
          <w:u w:val="dotted"/>
          <w:rtl/>
          <w:lang w:bidi="ar-DZ"/>
        </w:rPr>
        <w:t xml:space="preserve"> و ما بعدها من القانون </w:t>
      </w:r>
      <w:r w:rsidR="00025C89" w:rsidRPr="0076732E">
        <w:rPr>
          <w:rFonts w:ascii="Simplified Arabic" w:hAnsi="Simplified Arabic" w:cs="Simplified Arabic" w:hint="cs"/>
          <w:sz w:val="30"/>
          <w:szCs w:val="30"/>
          <w:u w:val="dotted"/>
          <w:rtl/>
          <w:lang w:bidi="ar-DZ"/>
        </w:rPr>
        <w:t>من ذات القانون</w:t>
      </w:r>
      <w:r w:rsidR="00025C89">
        <w:rPr>
          <w:rFonts w:ascii="Simplified Arabic" w:hAnsi="Simplified Arabic" w:cs="Simplified Arabic" w:hint="cs"/>
          <w:sz w:val="30"/>
          <w:szCs w:val="30"/>
          <w:rtl/>
          <w:lang w:bidi="ar-DZ"/>
        </w:rPr>
        <w:t xml:space="preserve"> </w:t>
      </w:r>
      <w:r w:rsidR="00CB7EEF">
        <w:rPr>
          <w:rFonts w:ascii="Simplified Arabic" w:hAnsi="Simplified Arabic" w:cs="Simplified Arabic" w:hint="cs"/>
          <w:sz w:val="30"/>
          <w:szCs w:val="30"/>
          <w:rtl/>
          <w:lang w:bidi="ar-DZ"/>
        </w:rPr>
        <w:t>.</w:t>
      </w:r>
    </w:p>
    <w:p w:rsidR="00437D7A" w:rsidRDefault="00CB7EEF" w:rsidP="00537586">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كذلك الأمر بالنسبة </w:t>
      </w:r>
      <w:r w:rsidRPr="00A46236">
        <w:rPr>
          <w:rFonts w:ascii="Simplified Arabic" w:hAnsi="Simplified Arabic" w:cs="Simplified Arabic" w:hint="cs"/>
          <w:b/>
          <w:bCs/>
          <w:color w:val="00B050"/>
          <w:sz w:val="30"/>
          <w:szCs w:val="30"/>
          <w:rtl/>
          <w:lang w:bidi="ar-DZ"/>
        </w:rPr>
        <w:t>لرئيس المجلس الشعبي البلدي</w:t>
      </w:r>
      <w:r w:rsidR="00F02505">
        <w:rPr>
          <w:rFonts w:ascii="Simplified Arabic" w:hAnsi="Simplified Arabic" w:cs="Simplified Arabic" w:hint="cs"/>
          <w:sz w:val="30"/>
          <w:szCs w:val="30"/>
          <w:rtl/>
          <w:lang w:bidi="ar-DZ"/>
        </w:rPr>
        <w:t xml:space="preserve"> ودوره في حماية </w:t>
      </w:r>
      <w:proofErr w:type="gramStart"/>
      <w:r w:rsidR="00F02505">
        <w:rPr>
          <w:rFonts w:ascii="Simplified Arabic" w:hAnsi="Simplified Arabic" w:cs="Simplified Arabic" w:hint="cs"/>
          <w:sz w:val="30"/>
          <w:szCs w:val="30"/>
          <w:rtl/>
          <w:lang w:bidi="ar-DZ"/>
        </w:rPr>
        <w:t>البيئة ،</w:t>
      </w:r>
      <w:proofErr w:type="gramEnd"/>
      <w:r w:rsidR="00F02505">
        <w:rPr>
          <w:rFonts w:ascii="Simplified Arabic" w:hAnsi="Simplified Arabic" w:cs="Simplified Arabic" w:hint="cs"/>
          <w:sz w:val="30"/>
          <w:szCs w:val="30"/>
          <w:rtl/>
          <w:lang w:bidi="ar-DZ"/>
        </w:rPr>
        <w:t xml:space="preserve"> فهو</w:t>
      </w:r>
      <w:r w:rsidR="00537586">
        <w:rPr>
          <w:rFonts w:ascii="Simplified Arabic" w:hAnsi="Simplified Arabic" w:cs="Simplified Arabic" w:hint="cs"/>
          <w:sz w:val="30"/>
          <w:szCs w:val="30"/>
          <w:rtl/>
          <w:lang w:bidi="ar-DZ"/>
        </w:rPr>
        <w:t xml:space="preserve"> ي</w:t>
      </w:r>
      <w:r>
        <w:rPr>
          <w:rFonts w:ascii="Simplified Arabic" w:hAnsi="Simplified Arabic" w:cs="Simplified Arabic" w:hint="cs"/>
          <w:sz w:val="30"/>
          <w:szCs w:val="30"/>
          <w:rtl/>
          <w:lang w:bidi="ar-DZ"/>
        </w:rPr>
        <w:t xml:space="preserve">ضطلع بالعديد من المهام في هذا الشأن </w:t>
      </w:r>
      <w:r w:rsidR="00F56472">
        <w:rPr>
          <w:rFonts w:ascii="Simplified Arabic" w:hAnsi="Simplified Arabic" w:cs="Simplified Arabic" w:hint="cs"/>
          <w:sz w:val="30"/>
          <w:szCs w:val="30"/>
          <w:rtl/>
          <w:lang w:bidi="ar-DZ"/>
        </w:rPr>
        <w:t xml:space="preserve">وعلى سبيل المثال يمكن قراءة نصوص عديد المواد القانونية </w:t>
      </w:r>
      <w:r w:rsidR="00F56472">
        <w:rPr>
          <w:rFonts w:ascii="Simplified Arabic" w:hAnsi="Simplified Arabic" w:cs="Simplified Arabic" w:hint="cs"/>
          <w:sz w:val="30"/>
          <w:szCs w:val="30"/>
          <w:rtl/>
          <w:lang w:bidi="ar-DZ"/>
        </w:rPr>
        <w:lastRenderedPageBreak/>
        <w:t xml:space="preserve">بشأن ممارسة المجلس ش ب و رئيسه لمهام الضبط </w:t>
      </w:r>
      <w:r w:rsidR="00537586">
        <w:rPr>
          <w:rFonts w:ascii="Simplified Arabic" w:hAnsi="Simplified Arabic" w:cs="Simplified Arabic" w:hint="cs"/>
          <w:sz w:val="30"/>
          <w:szCs w:val="30"/>
          <w:rtl/>
          <w:lang w:bidi="ar-DZ"/>
        </w:rPr>
        <w:t>الإداري</w:t>
      </w:r>
      <w:r w:rsidR="00F56472">
        <w:rPr>
          <w:rFonts w:ascii="Simplified Arabic" w:hAnsi="Simplified Arabic" w:cs="Simplified Arabic" w:hint="cs"/>
          <w:sz w:val="30"/>
          <w:szCs w:val="30"/>
          <w:rtl/>
          <w:lang w:bidi="ar-DZ"/>
        </w:rPr>
        <w:t xml:space="preserve"> البيئي مثل المادة </w:t>
      </w:r>
      <w:r w:rsidR="00F56472" w:rsidRPr="00A46236">
        <w:rPr>
          <w:rFonts w:ascii="Simplified Arabic" w:hAnsi="Simplified Arabic" w:cs="Simplified Arabic" w:hint="cs"/>
          <w:b/>
          <w:bCs/>
          <w:color w:val="00B050"/>
          <w:sz w:val="30"/>
          <w:szCs w:val="30"/>
          <w:rtl/>
          <w:lang w:bidi="ar-DZ"/>
        </w:rPr>
        <w:t>108</w:t>
      </w:r>
      <w:r w:rsidR="00F56472" w:rsidRPr="00A46236">
        <w:rPr>
          <w:rFonts w:ascii="Simplified Arabic" w:hAnsi="Simplified Arabic" w:cs="Simplified Arabic" w:hint="cs"/>
          <w:color w:val="00B050"/>
          <w:sz w:val="30"/>
          <w:szCs w:val="30"/>
          <w:rtl/>
          <w:lang w:bidi="ar-DZ"/>
        </w:rPr>
        <w:t xml:space="preserve"> .</w:t>
      </w:r>
      <w:r w:rsidR="00F56472" w:rsidRPr="00A46236">
        <w:rPr>
          <w:rFonts w:ascii="Simplified Arabic" w:hAnsi="Simplified Arabic" w:cs="Simplified Arabic" w:hint="cs"/>
          <w:b/>
          <w:bCs/>
          <w:color w:val="00B050"/>
          <w:sz w:val="30"/>
          <w:szCs w:val="30"/>
          <w:rtl/>
          <w:lang w:bidi="ar-DZ"/>
        </w:rPr>
        <w:t>109</w:t>
      </w:r>
      <w:r w:rsidR="00F56472" w:rsidRPr="00A46236">
        <w:rPr>
          <w:rFonts w:ascii="Simplified Arabic" w:hAnsi="Simplified Arabic" w:cs="Simplified Arabic" w:hint="cs"/>
          <w:color w:val="00B050"/>
          <w:sz w:val="30"/>
          <w:szCs w:val="30"/>
          <w:rtl/>
          <w:lang w:bidi="ar-DZ"/>
        </w:rPr>
        <w:t xml:space="preserve">. </w:t>
      </w:r>
      <w:r w:rsidR="00F56472" w:rsidRPr="00A46236">
        <w:rPr>
          <w:rFonts w:ascii="Simplified Arabic" w:hAnsi="Simplified Arabic" w:cs="Simplified Arabic" w:hint="cs"/>
          <w:b/>
          <w:bCs/>
          <w:color w:val="00B050"/>
          <w:sz w:val="30"/>
          <w:szCs w:val="30"/>
          <w:rtl/>
          <w:lang w:bidi="ar-DZ"/>
        </w:rPr>
        <w:t>110</w:t>
      </w:r>
      <w:r w:rsidR="00F56472" w:rsidRPr="00A46236">
        <w:rPr>
          <w:rFonts w:ascii="Simplified Arabic" w:hAnsi="Simplified Arabic" w:cs="Simplified Arabic" w:hint="cs"/>
          <w:color w:val="00B050"/>
          <w:sz w:val="30"/>
          <w:szCs w:val="30"/>
          <w:rtl/>
          <w:lang w:bidi="ar-DZ"/>
        </w:rPr>
        <w:t xml:space="preserve">. </w:t>
      </w:r>
      <w:r w:rsidR="00F56472" w:rsidRPr="00A46236">
        <w:rPr>
          <w:rFonts w:ascii="Simplified Arabic" w:hAnsi="Simplified Arabic" w:cs="Simplified Arabic" w:hint="cs"/>
          <w:b/>
          <w:bCs/>
          <w:color w:val="00B050"/>
          <w:sz w:val="30"/>
          <w:szCs w:val="30"/>
          <w:rtl/>
          <w:lang w:bidi="ar-DZ"/>
        </w:rPr>
        <w:t>113</w:t>
      </w:r>
      <w:r w:rsidR="00F56472" w:rsidRPr="00A46236">
        <w:rPr>
          <w:rFonts w:ascii="Simplified Arabic" w:hAnsi="Simplified Arabic" w:cs="Simplified Arabic" w:hint="cs"/>
          <w:color w:val="00B050"/>
          <w:sz w:val="30"/>
          <w:szCs w:val="30"/>
          <w:rtl/>
          <w:lang w:bidi="ar-DZ"/>
        </w:rPr>
        <w:t>.</w:t>
      </w:r>
      <w:proofErr w:type="gramStart"/>
      <w:r w:rsidR="00F56472" w:rsidRPr="00A46236">
        <w:rPr>
          <w:rFonts w:ascii="Simplified Arabic" w:hAnsi="Simplified Arabic" w:cs="Simplified Arabic" w:hint="cs"/>
          <w:b/>
          <w:bCs/>
          <w:color w:val="00B050"/>
          <w:sz w:val="30"/>
          <w:szCs w:val="30"/>
          <w:rtl/>
          <w:lang w:bidi="ar-DZ"/>
        </w:rPr>
        <w:t>114</w:t>
      </w:r>
      <w:r w:rsidR="00F56472">
        <w:rPr>
          <w:rFonts w:ascii="Simplified Arabic" w:hAnsi="Simplified Arabic" w:cs="Simplified Arabic" w:hint="cs"/>
          <w:sz w:val="30"/>
          <w:szCs w:val="30"/>
          <w:rtl/>
          <w:lang w:bidi="ar-DZ"/>
        </w:rPr>
        <w:t xml:space="preserve"> </w:t>
      </w:r>
      <w:r w:rsidR="00A46236">
        <w:rPr>
          <w:rFonts w:ascii="Simplified Arabic" w:hAnsi="Simplified Arabic" w:cs="Simplified Arabic" w:hint="cs"/>
          <w:sz w:val="30"/>
          <w:szCs w:val="30"/>
          <w:rtl/>
          <w:lang w:bidi="ar-DZ"/>
        </w:rPr>
        <w:t>م</w:t>
      </w:r>
      <w:proofErr w:type="gramEnd"/>
      <w:r w:rsidR="00A46236">
        <w:rPr>
          <w:rFonts w:ascii="Simplified Arabic" w:hAnsi="Simplified Arabic" w:cs="Simplified Arabic" w:hint="cs"/>
          <w:sz w:val="30"/>
          <w:szCs w:val="30"/>
          <w:rtl/>
          <w:lang w:bidi="ar-DZ"/>
        </w:rPr>
        <w:t xml:space="preserve">نه </w:t>
      </w:r>
      <w:r w:rsidR="00F56472">
        <w:rPr>
          <w:rFonts w:ascii="Simplified Arabic" w:hAnsi="Simplified Arabic" w:cs="Simplified Arabic" w:hint="cs"/>
          <w:sz w:val="30"/>
          <w:szCs w:val="30"/>
          <w:rtl/>
          <w:lang w:bidi="ar-DZ"/>
        </w:rPr>
        <w:t xml:space="preserve">، كذلك خص رئيس م ش ب </w:t>
      </w:r>
      <w:r w:rsidR="00BC6D7D">
        <w:rPr>
          <w:rFonts w:ascii="Simplified Arabic" w:hAnsi="Simplified Arabic" w:cs="Simplified Arabic" w:hint="cs"/>
          <w:sz w:val="30"/>
          <w:szCs w:val="30"/>
          <w:rtl/>
          <w:lang w:bidi="ar-DZ"/>
        </w:rPr>
        <w:t xml:space="preserve">في ممارسة مهام الضبطية بالمواد </w:t>
      </w:r>
      <w:r w:rsidR="00BC6D7D" w:rsidRPr="00A46236">
        <w:rPr>
          <w:rFonts w:ascii="Simplified Arabic" w:hAnsi="Simplified Arabic" w:cs="Simplified Arabic" w:hint="cs"/>
          <w:b/>
          <w:bCs/>
          <w:color w:val="00B050"/>
          <w:sz w:val="30"/>
          <w:szCs w:val="30"/>
          <w:rtl/>
          <w:lang w:bidi="ar-DZ"/>
        </w:rPr>
        <w:t>15</w:t>
      </w:r>
      <w:r w:rsidR="00BC6D7D">
        <w:rPr>
          <w:rFonts w:ascii="Simplified Arabic" w:hAnsi="Simplified Arabic" w:cs="Simplified Arabic" w:hint="cs"/>
          <w:sz w:val="30"/>
          <w:szCs w:val="30"/>
          <w:rtl/>
          <w:lang w:bidi="ar-DZ"/>
        </w:rPr>
        <w:t>.</w:t>
      </w:r>
      <w:r w:rsidR="00BC6D7D" w:rsidRPr="00A46236">
        <w:rPr>
          <w:rFonts w:ascii="Simplified Arabic" w:hAnsi="Simplified Arabic" w:cs="Simplified Arabic" w:hint="cs"/>
          <w:b/>
          <w:bCs/>
          <w:color w:val="00B050"/>
          <w:sz w:val="30"/>
          <w:szCs w:val="30"/>
          <w:rtl/>
          <w:lang w:bidi="ar-DZ"/>
        </w:rPr>
        <w:t>80</w:t>
      </w:r>
      <w:r w:rsidR="00BC6D7D">
        <w:rPr>
          <w:rFonts w:ascii="Simplified Arabic" w:hAnsi="Simplified Arabic" w:cs="Simplified Arabic" w:hint="cs"/>
          <w:sz w:val="30"/>
          <w:szCs w:val="30"/>
          <w:rtl/>
          <w:lang w:bidi="ar-DZ"/>
        </w:rPr>
        <w:t>.</w:t>
      </w:r>
      <w:r w:rsidR="00BC6D7D" w:rsidRPr="00A46236">
        <w:rPr>
          <w:rFonts w:ascii="Simplified Arabic" w:hAnsi="Simplified Arabic" w:cs="Simplified Arabic" w:hint="cs"/>
          <w:b/>
          <w:bCs/>
          <w:color w:val="00B050"/>
          <w:sz w:val="30"/>
          <w:szCs w:val="30"/>
          <w:rtl/>
          <w:lang w:bidi="ar-DZ"/>
        </w:rPr>
        <w:t>88</w:t>
      </w:r>
      <w:r w:rsidR="00537586">
        <w:rPr>
          <w:rFonts w:ascii="Simplified Arabic" w:hAnsi="Simplified Arabic" w:cs="Simplified Arabic" w:hint="cs"/>
          <w:sz w:val="30"/>
          <w:szCs w:val="30"/>
          <w:rtl/>
          <w:lang w:bidi="ar-DZ"/>
        </w:rPr>
        <w:t>.</w:t>
      </w:r>
      <w:r w:rsidR="00BC6D7D" w:rsidRPr="00A46236">
        <w:rPr>
          <w:rFonts w:ascii="Simplified Arabic" w:hAnsi="Simplified Arabic" w:cs="Simplified Arabic" w:hint="cs"/>
          <w:b/>
          <w:bCs/>
          <w:color w:val="00B050"/>
          <w:sz w:val="30"/>
          <w:szCs w:val="30"/>
          <w:rtl/>
          <w:lang w:bidi="ar-DZ"/>
        </w:rPr>
        <w:t>94</w:t>
      </w:r>
      <w:r w:rsidR="00BC6D7D">
        <w:rPr>
          <w:rFonts w:ascii="Simplified Arabic" w:hAnsi="Simplified Arabic" w:cs="Simplified Arabic" w:hint="cs"/>
          <w:sz w:val="30"/>
          <w:szCs w:val="30"/>
          <w:rtl/>
          <w:lang w:bidi="ar-DZ"/>
        </w:rPr>
        <w:t xml:space="preserve"> .</w:t>
      </w:r>
      <w:r w:rsidR="00BC6D7D" w:rsidRPr="00A46236">
        <w:rPr>
          <w:rFonts w:ascii="Simplified Arabic" w:hAnsi="Simplified Arabic" w:cs="Simplified Arabic" w:hint="cs"/>
          <w:b/>
          <w:bCs/>
          <w:color w:val="00B050"/>
          <w:sz w:val="30"/>
          <w:szCs w:val="30"/>
          <w:rtl/>
          <w:lang w:bidi="ar-DZ"/>
        </w:rPr>
        <w:t>95</w:t>
      </w:r>
      <w:r w:rsidR="00BC6D7D">
        <w:rPr>
          <w:rFonts w:ascii="Simplified Arabic" w:hAnsi="Simplified Arabic" w:cs="Simplified Arabic" w:hint="cs"/>
          <w:sz w:val="30"/>
          <w:szCs w:val="30"/>
          <w:rtl/>
          <w:lang w:bidi="ar-DZ"/>
        </w:rPr>
        <w:t xml:space="preserve">، </w:t>
      </w:r>
      <w:r w:rsidR="00537586">
        <w:rPr>
          <w:rFonts w:ascii="Simplified Arabic" w:hAnsi="Simplified Arabic" w:cs="Simplified Arabic" w:hint="cs"/>
          <w:sz w:val="30"/>
          <w:szCs w:val="30"/>
          <w:rtl/>
          <w:lang w:bidi="ar-DZ"/>
        </w:rPr>
        <w:t>كذلك</w:t>
      </w:r>
      <w:r w:rsidR="00BC6D7D">
        <w:rPr>
          <w:rFonts w:ascii="Simplified Arabic" w:hAnsi="Simplified Arabic" w:cs="Simplified Arabic" w:hint="cs"/>
          <w:sz w:val="30"/>
          <w:szCs w:val="30"/>
          <w:rtl/>
          <w:lang w:bidi="ar-DZ"/>
        </w:rPr>
        <w:t xml:space="preserve"> المادة </w:t>
      </w:r>
      <w:r w:rsidR="00BC6D7D" w:rsidRPr="00A46236">
        <w:rPr>
          <w:rFonts w:ascii="Simplified Arabic" w:hAnsi="Simplified Arabic" w:cs="Simplified Arabic" w:hint="cs"/>
          <w:b/>
          <w:bCs/>
          <w:color w:val="00B050"/>
          <w:sz w:val="30"/>
          <w:szCs w:val="30"/>
          <w:rtl/>
          <w:lang w:bidi="ar-DZ"/>
        </w:rPr>
        <w:t>19</w:t>
      </w:r>
      <w:r w:rsidR="00BC6D7D">
        <w:rPr>
          <w:rFonts w:ascii="Simplified Arabic" w:hAnsi="Simplified Arabic" w:cs="Simplified Arabic" w:hint="cs"/>
          <w:sz w:val="30"/>
          <w:szCs w:val="30"/>
          <w:rtl/>
          <w:lang w:bidi="ar-DZ"/>
        </w:rPr>
        <w:t xml:space="preserve"> م</w:t>
      </w:r>
      <w:proofErr w:type="gramStart"/>
      <w:r w:rsidR="00BC6D7D">
        <w:rPr>
          <w:rFonts w:ascii="Simplified Arabic" w:hAnsi="Simplified Arabic" w:cs="Simplified Arabic" w:hint="cs"/>
          <w:sz w:val="30"/>
          <w:szCs w:val="30"/>
          <w:rtl/>
          <w:lang w:bidi="ar-DZ"/>
        </w:rPr>
        <w:t>ن القان</w:t>
      </w:r>
      <w:proofErr w:type="gramEnd"/>
      <w:r w:rsidR="00BC6D7D">
        <w:rPr>
          <w:rFonts w:ascii="Simplified Arabic" w:hAnsi="Simplified Arabic" w:cs="Simplified Arabic" w:hint="cs"/>
          <w:sz w:val="30"/>
          <w:szCs w:val="30"/>
          <w:rtl/>
          <w:lang w:bidi="ar-DZ"/>
        </w:rPr>
        <w:t xml:space="preserve">ون </w:t>
      </w:r>
      <w:r w:rsidR="00BC6D7D" w:rsidRPr="00A46236">
        <w:rPr>
          <w:rFonts w:ascii="Simplified Arabic" w:hAnsi="Simplified Arabic" w:cs="Simplified Arabic" w:hint="cs"/>
          <w:color w:val="00B050"/>
          <w:sz w:val="30"/>
          <w:szCs w:val="30"/>
          <w:rtl/>
          <w:lang w:bidi="ar-DZ"/>
        </w:rPr>
        <w:t>03/10</w:t>
      </w:r>
      <w:r w:rsidR="00BC6D7D">
        <w:rPr>
          <w:rFonts w:ascii="Simplified Arabic" w:hAnsi="Simplified Arabic" w:cs="Simplified Arabic" w:hint="cs"/>
          <w:sz w:val="30"/>
          <w:szCs w:val="30"/>
          <w:rtl/>
          <w:lang w:bidi="ar-DZ"/>
        </w:rPr>
        <w:t xml:space="preserve"> ، </w:t>
      </w:r>
      <w:r w:rsidR="00BC6D7D" w:rsidRPr="00A46236">
        <w:rPr>
          <w:rFonts w:ascii="Simplified Arabic" w:hAnsi="Simplified Arabic" w:cs="Simplified Arabic" w:hint="cs"/>
          <w:b/>
          <w:bCs/>
          <w:color w:val="00B050"/>
          <w:sz w:val="30"/>
          <w:szCs w:val="30"/>
          <w:rtl/>
          <w:lang w:bidi="ar-DZ"/>
        </w:rPr>
        <w:t>القانون</w:t>
      </w:r>
      <w:r w:rsidR="00BC6D7D" w:rsidRPr="00537586">
        <w:rPr>
          <w:rFonts w:ascii="Simplified Arabic" w:hAnsi="Simplified Arabic" w:cs="Simplified Arabic" w:hint="cs"/>
          <w:b/>
          <w:bCs/>
          <w:color w:val="FF0000"/>
          <w:sz w:val="30"/>
          <w:szCs w:val="30"/>
          <w:rtl/>
          <w:lang w:bidi="ar-DZ"/>
        </w:rPr>
        <w:t xml:space="preserve"> </w:t>
      </w:r>
      <w:r w:rsidR="00BC6D7D" w:rsidRPr="00A46236">
        <w:rPr>
          <w:rFonts w:ascii="Simplified Arabic" w:hAnsi="Simplified Arabic" w:cs="Simplified Arabic" w:hint="cs"/>
          <w:b/>
          <w:bCs/>
          <w:color w:val="00B050"/>
          <w:sz w:val="30"/>
          <w:szCs w:val="30"/>
          <w:rtl/>
          <w:lang w:bidi="ar-DZ"/>
        </w:rPr>
        <w:t>01/19</w:t>
      </w:r>
      <w:r w:rsidR="00BC6D7D">
        <w:rPr>
          <w:rFonts w:ascii="Simplified Arabic" w:hAnsi="Simplified Arabic" w:cs="Simplified Arabic" w:hint="cs"/>
          <w:sz w:val="30"/>
          <w:szCs w:val="30"/>
          <w:rtl/>
          <w:lang w:bidi="ar-DZ"/>
        </w:rPr>
        <w:t xml:space="preserve"> المتعلق بتسيير النفايات و </w:t>
      </w:r>
      <w:r w:rsidR="00537586">
        <w:rPr>
          <w:rFonts w:ascii="Simplified Arabic" w:hAnsi="Simplified Arabic" w:cs="Simplified Arabic" w:hint="cs"/>
          <w:sz w:val="30"/>
          <w:szCs w:val="30"/>
          <w:rtl/>
          <w:lang w:bidi="ar-DZ"/>
        </w:rPr>
        <w:t>مراقبتها</w:t>
      </w:r>
      <w:r w:rsidR="00BC6D7D">
        <w:rPr>
          <w:rFonts w:ascii="Simplified Arabic" w:hAnsi="Simplified Arabic" w:cs="Simplified Arabic" w:hint="cs"/>
          <w:sz w:val="30"/>
          <w:szCs w:val="30"/>
          <w:rtl/>
          <w:lang w:bidi="ar-DZ"/>
        </w:rPr>
        <w:t xml:space="preserve"> و </w:t>
      </w:r>
      <w:r w:rsidR="00537586">
        <w:rPr>
          <w:rFonts w:ascii="Simplified Arabic" w:hAnsi="Simplified Arabic" w:cs="Simplified Arabic" w:hint="cs"/>
          <w:sz w:val="30"/>
          <w:szCs w:val="30"/>
          <w:rtl/>
          <w:lang w:bidi="ar-DZ"/>
        </w:rPr>
        <w:t>إزالتها</w:t>
      </w:r>
      <w:r w:rsidR="00BC6D7D">
        <w:rPr>
          <w:rFonts w:ascii="Simplified Arabic" w:hAnsi="Simplified Arabic" w:cs="Simplified Arabic" w:hint="cs"/>
          <w:sz w:val="30"/>
          <w:szCs w:val="30"/>
          <w:rtl/>
          <w:lang w:bidi="ar-DZ"/>
        </w:rPr>
        <w:t>.....</w:t>
      </w:r>
      <w:r w:rsidR="00A46236">
        <w:rPr>
          <w:rFonts w:ascii="Simplified Arabic" w:hAnsi="Simplified Arabic" w:cs="Simplified Arabic" w:hint="cs"/>
          <w:sz w:val="30"/>
          <w:szCs w:val="30"/>
          <w:rtl/>
          <w:lang w:bidi="ar-DZ"/>
        </w:rPr>
        <w:t>وكذلك القانون22/55 المتعلق بشروط تسوية البنايات غير المطابقة لرخصة البناء.</w:t>
      </w:r>
    </w:p>
    <w:p w:rsidR="00437D7A" w:rsidRPr="0015764C" w:rsidRDefault="00D95CB8" w:rsidP="0015764C">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w:t>
      </w:r>
    </w:p>
    <w:p w:rsidR="009437E5" w:rsidRDefault="00E06745" w:rsidP="00C96BCD">
      <w:pPr>
        <w:spacing w:after="0"/>
        <w:jc w:val="center"/>
        <w:rPr>
          <w:rFonts w:ascii="Simplified Arabic" w:hAnsi="Simplified Arabic" w:cs="Simplified Arabic"/>
          <w:b/>
          <w:bCs/>
          <w:color w:val="002060"/>
          <w:sz w:val="30"/>
          <w:szCs w:val="30"/>
          <w:u w:val="double"/>
          <w:lang w:bidi="ar-DZ"/>
        </w:rPr>
      </w:pPr>
      <w:r>
        <w:rPr>
          <w:rFonts w:ascii="Simplified Arabic" w:hAnsi="Simplified Arabic" w:cs="Simplified Arabic" w:hint="cs"/>
          <w:b/>
          <w:bCs/>
          <w:noProof/>
          <w:sz w:val="30"/>
          <w:szCs w:val="30"/>
          <w:rtl/>
          <w:lang w:val="fr-FR" w:eastAsia="fr-FR"/>
        </w:rPr>
        <w:t xml:space="preserve"> </w:t>
      </w:r>
      <w:r w:rsidR="009437E5">
        <w:rPr>
          <w:rFonts w:ascii="Simplified Arabic" w:hAnsi="Simplified Arabic" w:cs="Simplified Arabic"/>
          <w:b/>
          <w:bCs/>
          <w:noProof/>
          <w:sz w:val="30"/>
          <w:szCs w:val="30"/>
          <w:rtl/>
          <w:lang w:val="fr-FR" w:eastAsia="fr-FR"/>
        </w:rPr>
        <w:drawing>
          <wp:inline distT="0" distB="0" distL="0" distR="0">
            <wp:extent cx="5760720" cy="4116356"/>
            <wp:effectExtent l="19050" t="0" r="0" b="0"/>
            <wp:docPr id="7" name="Image 1" descr="C:\Users\DELL\Documents\البيئ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البيئة.jpg"/>
                    <pic:cNvPicPr>
                      <a:picLocks noChangeAspect="1" noChangeArrowheads="1"/>
                    </pic:cNvPicPr>
                  </pic:nvPicPr>
                  <pic:blipFill>
                    <a:blip r:embed="rId6"/>
                    <a:srcRect/>
                    <a:stretch>
                      <a:fillRect/>
                    </a:stretch>
                  </pic:blipFill>
                  <pic:spPr bwMode="auto">
                    <a:xfrm>
                      <a:off x="0" y="0"/>
                      <a:ext cx="5760720" cy="4116356"/>
                    </a:xfrm>
                    <a:prstGeom prst="rect">
                      <a:avLst/>
                    </a:prstGeom>
                    <a:noFill/>
                    <a:ln w="9525">
                      <a:noFill/>
                      <a:miter lim="800000"/>
                      <a:headEnd/>
                      <a:tailEnd/>
                    </a:ln>
                  </pic:spPr>
                </pic:pic>
              </a:graphicData>
            </a:graphic>
          </wp:inline>
        </w:drawing>
      </w:r>
    </w:p>
    <w:p w:rsidR="009437E5" w:rsidRDefault="0055590C" w:rsidP="00C96BCD">
      <w:pPr>
        <w:spacing w:after="0"/>
        <w:jc w:val="center"/>
        <w:rPr>
          <w:rFonts w:ascii="Simplified Arabic" w:hAnsi="Simplified Arabic" w:cs="Simplified Arabic"/>
          <w:b/>
          <w:bCs/>
          <w:color w:val="002060"/>
          <w:sz w:val="30"/>
          <w:szCs w:val="30"/>
          <w:u w:val="double"/>
          <w:rtl/>
          <w:lang w:bidi="ar-DZ"/>
        </w:rPr>
      </w:pPr>
      <w:r>
        <w:rPr>
          <w:rFonts w:ascii="Simplified Arabic" w:hAnsi="Simplified Arabic" w:cs="Simplified Arabic" w:hint="cs"/>
          <w:b/>
          <w:bCs/>
          <w:color w:val="002060"/>
          <w:sz w:val="30"/>
          <w:szCs w:val="30"/>
          <w:u w:val="double"/>
          <w:rtl/>
          <w:lang w:bidi="ar-DZ"/>
        </w:rPr>
        <w:t>مخطط يوضح هيكلة وزارة البيئة و الطاقات المتجددة</w:t>
      </w:r>
      <w:r w:rsidR="00390B74">
        <w:rPr>
          <w:rFonts w:ascii="Simplified Arabic" w:hAnsi="Simplified Arabic" w:cs="Simplified Arabic" w:hint="cs"/>
          <w:b/>
          <w:bCs/>
          <w:color w:val="002060"/>
          <w:sz w:val="30"/>
          <w:szCs w:val="30"/>
          <w:u w:val="double"/>
          <w:rtl/>
          <w:lang w:bidi="ar-DZ"/>
        </w:rPr>
        <w:t xml:space="preserve"> </w:t>
      </w:r>
      <w:r w:rsidR="00397F4B">
        <w:rPr>
          <w:rFonts w:ascii="Simplified Arabic" w:hAnsi="Simplified Arabic" w:cs="Simplified Arabic" w:hint="cs"/>
          <w:b/>
          <w:bCs/>
          <w:color w:val="002060"/>
          <w:sz w:val="30"/>
          <w:szCs w:val="30"/>
          <w:u w:val="double"/>
          <w:rtl/>
          <w:lang w:bidi="ar-DZ"/>
        </w:rPr>
        <w:t xml:space="preserve">( انظر موقع </w:t>
      </w:r>
      <w:proofErr w:type="gramStart"/>
      <w:r w:rsidR="00397F4B">
        <w:rPr>
          <w:rFonts w:ascii="Simplified Arabic" w:hAnsi="Simplified Arabic" w:cs="Simplified Arabic" w:hint="cs"/>
          <w:b/>
          <w:bCs/>
          <w:color w:val="002060"/>
          <w:sz w:val="30"/>
          <w:szCs w:val="30"/>
          <w:u w:val="double"/>
          <w:rtl/>
          <w:lang w:bidi="ar-DZ"/>
        </w:rPr>
        <w:t>الوزارة  )</w:t>
      </w:r>
      <w:proofErr w:type="gramEnd"/>
    </w:p>
    <w:p w:rsidR="009437E5" w:rsidRDefault="009437E5" w:rsidP="00C96BCD">
      <w:pPr>
        <w:spacing w:after="0"/>
        <w:jc w:val="center"/>
        <w:rPr>
          <w:rFonts w:ascii="Simplified Arabic" w:hAnsi="Simplified Arabic" w:cs="Simplified Arabic"/>
          <w:b/>
          <w:bCs/>
          <w:color w:val="002060"/>
          <w:sz w:val="30"/>
          <w:szCs w:val="30"/>
          <w:u w:val="double"/>
          <w:lang w:bidi="ar-DZ"/>
        </w:rPr>
      </w:pPr>
    </w:p>
    <w:p w:rsidR="009437E5" w:rsidRDefault="009437E5" w:rsidP="00C96BCD">
      <w:pPr>
        <w:spacing w:after="0"/>
        <w:jc w:val="center"/>
        <w:rPr>
          <w:rFonts w:ascii="Simplified Arabic" w:hAnsi="Simplified Arabic" w:cs="Simplified Arabic"/>
          <w:b/>
          <w:bCs/>
          <w:color w:val="002060"/>
          <w:sz w:val="30"/>
          <w:szCs w:val="30"/>
          <w:u w:val="double"/>
          <w:lang w:bidi="ar-DZ"/>
        </w:rPr>
      </w:pPr>
    </w:p>
    <w:p w:rsidR="009437E5" w:rsidRDefault="009437E5" w:rsidP="00C96BCD">
      <w:pPr>
        <w:spacing w:after="0"/>
        <w:jc w:val="center"/>
        <w:rPr>
          <w:rFonts w:ascii="Simplified Arabic" w:hAnsi="Simplified Arabic" w:cs="Simplified Arabic"/>
          <w:b/>
          <w:bCs/>
          <w:color w:val="002060"/>
          <w:sz w:val="30"/>
          <w:szCs w:val="30"/>
          <w:u w:val="double"/>
          <w:lang w:bidi="ar-DZ"/>
        </w:rPr>
      </w:pPr>
    </w:p>
    <w:p w:rsidR="009437E5" w:rsidRDefault="009437E5" w:rsidP="00C96BCD">
      <w:pPr>
        <w:spacing w:after="0"/>
        <w:jc w:val="center"/>
        <w:rPr>
          <w:rFonts w:ascii="Simplified Arabic" w:hAnsi="Simplified Arabic" w:cs="Simplified Arabic"/>
          <w:b/>
          <w:bCs/>
          <w:color w:val="002060"/>
          <w:sz w:val="30"/>
          <w:szCs w:val="30"/>
          <w:u w:val="double"/>
          <w:lang w:bidi="ar-DZ"/>
        </w:rPr>
      </w:pPr>
    </w:p>
    <w:p w:rsidR="009437E5" w:rsidRDefault="009437E5" w:rsidP="00C96BCD">
      <w:pPr>
        <w:spacing w:after="0"/>
        <w:jc w:val="center"/>
        <w:rPr>
          <w:rFonts w:ascii="Simplified Arabic" w:hAnsi="Simplified Arabic" w:cs="Simplified Arabic"/>
          <w:b/>
          <w:bCs/>
          <w:color w:val="002060"/>
          <w:sz w:val="30"/>
          <w:szCs w:val="30"/>
          <w:u w:val="double"/>
          <w:lang w:bidi="ar-DZ"/>
        </w:rPr>
      </w:pPr>
    </w:p>
    <w:p w:rsidR="00C96BCD" w:rsidRPr="00AB71F7" w:rsidRDefault="00AB3F2B" w:rsidP="00AB3F2B">
      <w:pPr>
        <w:spacing w:after="0"/>
        <w:jc w:val="center"/>
        <w:rPr>
          <w:rFonts w:ascii="Simplified Arabic" w:hAnsi="Simplified Arabic" w:cs="Simplified Arabic"/>
          <w:b/>
          <w:bCs/>
          <w:color w:val="00B050"/>
          <w:sz w:val="30"/>
          <w:szCs w:val="30"/>
          <w:u w:val="double"/>
          <w:rtl/>
          <w:lang w:bidi="ar-DZ"/>
        </w:rPr>
      </w:pPr>
      <w:r w:rsidRPr="00AB71F7">
        <w:rPr>
          <w:rFonts w:ascii="Simplified Arabic" w:hAnsi="Simplified Arabic" w:cs="Simplified Arabic" w:hint="cs"/>
          <w:b/>
          <w:bCs/>
          <w:color w:val="00B050"/>
          <w:sz w:val="30"/>
          <w:szCs w:val="30"/>
          <w:u w:val="double"/>
          <w:rtl/>
          <w:lang w:bidi="ar-DZ"/>
        </w:rPr>
        <w:lastRenderedPageBreak/>
        <w:t xml:space="preserve">02/- </w:t>
      </w:r>
      <w:r w:rsidR="00C96BCD" w:rsidRPr="00AB71F7">
        <w:rPr>
          <w:rFonts w:ascii="Simplified Arabic" w:hAnsi="Simplified Arabic" w:cs="Simplified Arabic" w:hint="cs"/>
          <w:b/>
          <w:bCs/>
          <w:color w:val="00B050"/>
          <w:sz w:val="30"/>
          <w:szCs w:val="30"/>
          <w:u w:val="double"/>
          <w:rtl/>
          <w:lang w:bidi="ar-DZ"/>
        </w:rPr>
        <w:t xml:space="preserve">المحور </w:t>
      </w:r>
      <w:proofErr w:type="gramStart"/>
      <w:r w:rsidR="00C96BCD" w:rsidRPr="00AB71F7">
        <w:rPr>
          <w:rFonts w:ascii="Simplified Arabic" w:hAnsi="Simplified Arabic" w:cs="Simplified Arabic" w:hint="cs"/>
          <w:b/>
          <w:bCs/>
          <w:color w:val="00B050"/>
          <w:sz w:val="30"/>
          <w:szCs w:val="30"/>
          <w:u w:val="double"/>
          <w:rtl/>
          <w:lang w:bidi="ar-DZ"/>
        </w:rPr>
        <w:t>الأخير :</w:t>
      </w:r>
      <w:proofErr w:type="gramEnd"/>
      <w:r w:rsidR="00C96BCD" w:rsidRPr="00AB71F7">
        <w:rPr>
          <w:rFonts w:ascii="Simplified Arabic" w:hAnsi="Simplified Arabic" w:cs="Simplified Arabic" w:hint="cs"/>
          <w:b/>
          <w:bCs/>
          <w:color w:val="00B050"/>
          <w:sz w:val="30"/>
          <w:szCs w:val="30"/>
          <w:u w:val="double"/>
          <w:rtl/>
          <w:lang w:bidi="ar-DZ"/>
        </w:rPr>
        <w:t xml:space="preserve"> الآليات القانونية للضبط الإداري البيئي</w:t>
      </w:r>
      <w:r w:rsidR="00AB71F7">
        <w:rPr>
          <w:rFonts w:ascii="Simplified Arabic" w:hAnsi="Simplified Arabic" w:cs="Simplified Arabic" w:hint="cs"/>
          <w:b/>
          <w:bCs/>
          <w:color w:val="00B050"/>
          <w:sz w:val="30"/>
          <w:szCs w:val="30"/>
          <w:u w:val="double"/>
          <w:rtl/>
          <w:lang w:bidi="ar-DZ"/>
        </w:rPr>
        <w:t>:</w:t>
      </w:r>
    </w:p>
    <w:p w:rsidR="00C96BCD" w:rsidRDefault="00C96BCD" w:rsidP="00390B74">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لقد نص القانون على منح سلطات الضبط الإداري البيئي في سبيل أداء مهامها في حماية البيئة عدة إجراءات وأدوات كآليات فعالة وجادة في هذا الإطار، وهذه الآليات منها ما تتعلق بالإجراءات السابقة على </w:t>
      </w:r>
      <w:r w:rsidR="00390B74">
        <w:rPr>
          <w:rFonts w:ascii="Simplified Arabic" w:hAnsi="Simplified Arabic" w:cs="Simplified Arabic" w:hint="cs"/>
          <w:sz w:val="30"/>
          <w:szCs w:val="30"/>
          <w:rtl/>
          <w:lang w:bidi="ar-DZ"/>
        </w:rPr>
        <w:t>و</w:t>
      </w:r>
      <w:r>
        <w:rPr>
          <w:rFonts w:ascii="Simplified Arabic" w:hAnsi="Simplified Arabic" w:cs="Simplified Arabic" w:hint="cs"/>
          <w:sz w:val="30"/>
          <w:szCs w:val="30"/>
          <w:rtl/>
          <w:lang w:bidi="ar-DZ"/>
        </w:rPr>
        <w:t xml:space="preserve">قوع الضرر أو ما يسمى بالإجراءات الوقائية المسبقة تتخذها الجهات المختصة لمنع حصول الضرر أو التقليل منه، وهي ما يطلق عليها </w:t>
      </w:r>
      <w:r w:rsidR="00390B74">
        <w:rPr>
          <w:rFonts w:ascii="Simplified Arabic" w:hAnsi="Simplified Arabic" w:cs="Simplified Arabic" w:hint="cs"/>
          <w:sz w:val="30"/>
          <w:szCs w:val="30"/>
          <w:rtl/>
          <w:lang w:bidi="ar-DZ"/>
        </w:rPr>
        <w:t>بالوسائل الوقائية لحماية البيئة،</w:t>
      </w:r>
      <w:r>
        <w:rPr>
          <w:rFonts w:ascii="Simplified Arabic" w:hAnsi="Simplified Arabic" w:cs="Simplified Arabic" w:hint="cs"/>
          <w:sz w:val="30"/>
          <w:szCs w:val="30"/>
          <w:rtl/>
          <w:lang w:bidi="ar-DZ"/>
        </w:rPr>
        <w:t xml:space="preserve"> بينما هناك آليات أخرى يتم إتباعها كإجراءات ردعية لاحقة لحصول الضرر نتيجة مخالفة القواعد والنظم الموضوعة لحماية البيئة. </w:t>
      </w:r>
    </w:p>
    <w:p w:rsidR="00C96BCD" w:rsidRPr="009047D8" w:rsidRDefault="00C96BCD" w:rsidP="00C96BCD">
      <w:pPr>
        <w:spacing w:after="0"/>
        <w:jc w:val="center"/>
        <w:rPr>
          <w:rFonts w:ascii="Simplified Arabic" w:hAnsi="Simplified Arabic" w:cs="Simplified Arabic"/>
          <w:b/>
          <w:bCs/>
          <w:sz w:val="30"/>
          <w:szCs w:val="30"/>
          <w:rtl/>
          <w:lang w:bidi="ar-DZ"/>
        </w:rPr>
      </w:pPr>
      <w:r w:rsidRPr="0019667A">
        <w:rPr>
          <w:rFonts w:ascii="Simplified Arabic" w:hAnsi="Simplified Arabic" w:cs="Simplified Arabic" w:hint="cs"/>
          <w:b/>
          <w:bCs/>
          <w:sz w:val="30"/>
          <w:szCs w:val="30"/>
          <w:u w:val="single"/>
          <w:rtl/>
          <w:lang w:bidi="ar-DZ"/>
        </w:rPr>
        <w:t xml:space="preserve">أولا: </w:t>
      </w:r>
      <w:r w:rsidRPr="00AB71F7">
        <w:rPr>
          <w:rFonts w:ascii="Simplified Arabic" w:hAnsi="Simplified Arabic" w:cs="Simplified Arabic" w:hint="cs"/>
          <w:b/>
          <w:bCs/>
          <w:color w:val="00B050"/>
          <w:sz w:val="30"/>
          <w:szCs w:val="30"/>
          <w:u w:val="single"/>
          <w:rtl/>
          <w:lang w:bidi="ar-DZ"/>
        </w:rPr>
        <w:t>الوسائل الوقائية لحماية البيئة</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يطلق عليها بأدوات الرقابة القبلية كآليات قانونية تمنع وقوع السلوك المخالف لإرادة المشرع والذي يضر بالبيئة في أحد عناصرها، وتعتبر كرقابة سابقة في هذا الشأن، وعليه فالوقاية هي أفضل أسلوب يمنح لهيئات الضبط الإداري البيئي لحماية البيئة، مما يقلل من تكاليف علاج الأضرار البيئية والتي لا يمكن حصرها، وتتمثل أهم هذه الأدوات في: </w:t>
      </w:r>
    </w:p>
    <w:p w:rsidR="00C96BCD" w:rsidRPr="00390B74" w:rsidRDefault="00C96BCD" w:rsidP="00390B74">
      <w:pPr>
        <w:spacing w:after="0"/>
        <w:jc w:val="both"/>
        <w:rPr>
          <w:rFonts w:ascii="Simplified Arabic" w:hAnsi="Simplified Arabic" w:cs="Simplified Arabic"/>
          <w:b/>
          <w:bCs/>
          <w:sz w:val="30"/>
          <w:szCs w:val="30"/>
          <w:rtl/>
          <w:lang w:bidi="ar-DZ"/>
        </w:rPr>
      </w:pPr>
      <w:r w:rsidRPr="003A3F7B">
        <w:rPr>
          <w:rFonts w:ascii="Simplified Arabic" w:hAnsi="Simplified Arabic" w:cs="Simplified Arabic" w:hint="cs"/>
          <w:b/>
          <w:bCs/>
          <w:sz w:val="30"/>
          <w:szCs w:val="30"/>
          <w:rtl/>
          <w:lang w:bidi="ar-DZ"/>
        </w:rPr>
        <w:t xml:space="preserve">أ/ </w:t>
      </w:r>
      <w:proofErr w:type="gramStart"/>
      <w:r w:rsidRPr="00AB71F7">
        <w:rPr>
          <w:rFonts w:ascii="Simplified Arabic" w:hAnsi="Simplified Arabic" w:cs="Simplified Arabic" w:hint="cs"/>
          <w:b/>
          <w:bCs/>
          <w:color w:val="00B050"/>
          <w:sz w:val="30"/>
          <w:szCs w:val="30"/>
          <w:rtl/>
          <w:lang w:bidi="ar-DZ"/>
        </w:rPr>
        <w:t>الترخيص</w:t>
      </w:r>
      <w:proofErr w:type="gramEnd"/>
      <w:r w:rsidRPr="003A3F7B">
        <w:rPr>
          <w:rFonts w:ascii="Simplified Arabic" w:hAnsi="Simplified Arabic" w:cs="Simplified Arabic" w:hint="cs"/>
          <w:b/>
          <w:bCs/>
          <w:sz w:val="30"/>
          <w:szCs w:val="30"/>
          <w:rtl/>
          <w:lang w:bidi="ar-DZ"/>
        </w:rPr>
        <w:t xml:space="preserve">: </w:t>
      </w:r>
      <w:r>
        <w:rPr>
          <w:rFonts w:ascii="Simplified Arabic" w:hAnsi="Simplified Arabic" w:cs="Simplified Arabic" w:hint="cs"/>
          <w:sz w:val="30"/>
          <w:szCs w:val="30"/>
          <w:rtl/>
          <w:lang w:bidi="ar-DZ"/>
        </w:rPr>
        <w:t xml:space="preserve">هو أكثر الأساليب استعمالا في مجال الضبط الإداري البيئي، ويقصد به باعتباره من الأعمال القانونية، الأمر الصادر من السلطة المختصة بممارسة نشاط معين لا يجوز ممارسته بغير هذا الإذن. </w:t>
      </w:r>
    </w:p>
    <w:p w:rsidR="00C96BCD" w:rsidRDefault="00C96BCD" w:rsidP="00C96BCD">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بحيث</w:t>
      </w:r>
      <w:proofErr w:type="gramEnd"/>
      <w:r>
        <w:rPr>
          <w:rFonts w:ascii="Simplified Arabic" w:hAnsi="Simplified Arabic" w:cs="Simplified Arabic" w:hint="cs"/>
          <w:sz w:val="30"/>
          <w:szCs w:val="30"/>
          <w:rtl/>
          <w:lang w:bidi="ar-DZ"/>
        </w:rPr>
        <w:t xml:space="preserve"> يعتبر في مجال حماية البيئة الإذن الصادر من جهة الإدارة المختصة بالترخيص بممارسة نشاط معين، وذلك بهدف عدم تأثير مثل هذا النشاط على البيئة، ويحدد القانون أو التنظيم عادة شروط منح الترخيص ومدته وإمكانية تجديده. </w:t>
      </w:r>
    </w:p>
    <w:p w:rsidR="00C96BCD" w:rsidRDefault="00C96BCD" w:rsidP="00C96BCD">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ولا</w:t>
      </w:r>
      <w:proofErr w:type="gramEnd"/>
      <w:r>
        <w:rPr>
          <w:rFonts w:ascii="Simplified Arabic" w:hAnsi="Simplified Arabic" w:cs="Simplified Arabic" w:hint="cs"/>
          <w:sz w:val="30"/>
          <w:szCs w:val="30"/>
          <w:rtl/>
          <w:lang w:bidi="ar-DZ"/>
        </w:rPr>
        <w:t xml:space="preserve"> يمكن منح الترخيص إلا إذا توافرت الشروط التي يحددها القانون، والترخيص هو قرار إداري بما تتضمنه الكلمة من معنى (الشروط الشكلية والموضوعية والخضوع لرقابة القضاء). </w:t>
      </w:r>
    </w:p>
    <w:p w:rsidR="00C96BCD" w:rsidRDefault="00C96BCD" w:rsidP="00AD6086">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وتعتبر التراخيص الخاصة بالأنشطة المرتبطة بالبيئة من طبيعة عينية وليست شخصية، لأن محل الا</w:t>
      </w:r>
      <w:r w:rsidR="00AD6086">
        <w:rPr>
          <w:rFonts w:ascii="Simplified Arabic" w:hAnsi="Simplified Arabic" w:cs="Simplified Arabic" w:hint="cs"/>
          <w:sz w:val="30"/>
          <w:szCs w:val="30"/>
          <w:rtl/>
          <w:lang w:bidi="ar-DZ"/>
        </w:rPr>
        <w:t xml:space="preserve">عتبار </w:t>
      </w:r>
      <w:r>
        <w:rPr>
          <w:rFonts w:ascii="Simplified Arabic" w:hAnsi="Simplified Arabic" w:cs="Simplified Arabic" w:hint="cs"/>
          <w:sz w:val="30"/>
          <w:szCs w:val="30"/>
          <w:rtl/>
          <w:lang w:bidi="ar-DZ"/>
        </w:rPr>
        <w:t xml:space="preserve">هو النشاط المرخص به وليس شخص صاحبه، ويصدر الترخيص إما من السلطات المركزية أو المحلية ويتعرض كل من يباشر نشاطا من غير رخصة للجزاءات القانونية الإدارية منها والجزائية </w:t>
      </w:r>
      <w:r w:rsidR="00427301">
        <w:rPr>
          <w:rFonts w:ascii="Simplified Arabic" w:hAnsi="Simplified Arabic" w:cs="Simplified Arabic" w:hint="cs"/>
          <w:sz w:val="30"/>
          <w:szCs w:val="30"/>
          <w:rtl/>
          <w:lang w:bidi="ar-DZ"/>
        </w:rPr>
        <w:t xml:space="preserve">والتي تطرق إليها القانون 03/10 ،و </w:t>
      </w:r>
      <w:r>
        <w:rPr>
          <w:rFonts w:ascii="Simplified Arabic" w:hAnsi="Simplified Arabic" w:cs="Simplified Arabic" w:hint="cs"/>
          <w:sz w:val="30"/>
          <w:szCs w:val="30"/>
          <w:rtl/>
          <w:lang w:bidi="ar-DZ"/>
        </w:rPr>
        <w:t xml:space="preserve">تنطوي الحكمة من فرض نظام الترخيص على </w:t>
      </w:r>
      <w:r>
        <w:rPr>
          <w:rFonts w:ascii="Simplified Arabic" w:hAnsi="Simplified Arabic" w:cs="Simplified Arabic" w:hint="cs"/>
          <w:sz w:val="30"/>
          <w:szCs w:val="30"/>
          <w:rtl/>
          <w:lang w:bidi="ar-DZ"/>
        </w:rPr>
        <w:lastRenderedPageBreak/>
        <w:t xml:space="preserve">تمكين سلطة الضبط الإداري من التدخل مسبقا إزاء مختلف النشاطات لاتخاذ مختلف الاحتياطات اللازمة قصد وقاية المجتمع من الأخطار التي قد تنجم عن ممارسة تلك الأنشطة بشكل غير آمن، وعليه فالآثار المترتبة عن ميزة الترخيص هو أنه يزيل الموانع القانونية التي تحول دون ممارسة النشاط الذي يقدر المشرع الجزائري خطورته على البيئة والمجتمع، فيخضعه لنظام الترخيص المسبق.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ويحقق نظام الترخيص جملة من الأهداف لعل </w:t>
      </w:r>
      <w:proofErr w:type="gramStart"/>
      <w:r>
        <w:rPr>
          <w:rFonts w:ascii="Simplified Arabic" w:hAnsi="Simplified Arabic" w:cs="Simplified Arabic" w:hint="cs"/>
          <w:sz w:val="30"/>
          <w:szCs w:val="30"/>
          <w:rtl/>
          <w:lang w:bidi="ar-DZ"/>
        </w:rPr>
        <w:t>أهمها</w:t>
      </w:r>
      <w:proofErr w:type="gramEnd"/>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sidRPr="00AB71F7">
        <w:rPr>
          <w:rFonts w:ascii="Simplified Arabic" w:hAnsi="Simplified Arabic" w:cs="Simplified Arabic" w:hint="cs"/>
          <w:b/>
          <w:bCs/>
          <w:color w:val="00B050"/>
          <w:sz w:val="30"/>
          <w:szCs w:val="30"/>
          <w:rtl/>
          <w:lang w:bidi="ar-DZ"/>
        </w:rPr>
        <w:t xml:space="preserve">1- </w:t>
      </w:r>
      <w:proofErr w:type="gramStart"/>
      <w:r>
        <w:rPr>
          <w:rFonts w:ascii="Simplified Arabic" w:hAnsi="Simplified Arabic" w:cs="Simplified Arabic" w:hint="cs"/>
          <w:sz w:val="30"/>
          <w:szCs w:val="30"/>
          <w:rtl/>
          <w:lang w:bidi="ar-DZ"/>
        </w:rPr>
        <w:t>حماية</w:t>
      </w:r>
      <w:proofErr w:type="gramEnd"/>
      <w:r>
        <w:rPr>
          <w:rFonts w:ascii="Simplified Arabic" w:hAnsi="Simplified Arabic" w:cs="Simplified Arabic" w:hint="cs"/>
          <w:sz w:val="30"/>
          <w:szCs w:val="30"/>
          <w:rtl/>
          <w:lang w:bidi="ar-DZ"/>
        </w:rPr>
        <w:t xml:space="preserve"> الأمن العام، كما هو الحال بالنسبة للتراخيص المتعلقة بالمحلات الخطرة والمقلقة للراحة أو المضرة بالصحة و غيرها.</w:t>
      </w:r>
    </w:p>
    <w:p w:rsidR="00C96BCD" w:rsidRDefault="00C96BCD" w:rsidP="00C96BCD">
      <w:pPr>
        <w:spacing w:after="0"/>
        <w:jc w:val="both"/>
        <w:rPr>
          <w:rFonts w:ascii="Simplified Arabic" w:hAnsi="Simplified Arabic" w:cs="Simplified Arabic"/>
          <w:sz w:val="30"/>
          <w:szCs w:val="30"/>
          <w:rtl/>
          <w:lang w:bidi="ar-DZ"/>
        </w:rPr>
      </w:pPr>
      <w:r w:rsidRPr="00AB71F7">
        <w:rPr>
          <w:rFonts w:ascii="Simplified Arabic" w:hAnsi="Simplified Arabic" w:cs="Simplified Arabic" w:hint="cs"/>
          <w:b/>
          <w:bCs/>
          <w:color w:val="00B050"/>
          <w:sz w:val="30"/>
          <w:szCs w:val="30"/>
          <w:rtl/>
          <w:lang w:bidi="ar-DZ"/>
        </w:rPr>
        <w:t xml:space="preserve">2- </w:t>
      </w:r>
      <w:r>
        <w:rPr>
          <w:rFonts w:ascii="Simplified Arabic" w:hAnsi="Simplified Arabic" w:cs="Simplified Arabic" w:hint="cs"/>
          <w:sz w:val="30"/>
          <w:szCs w:val="30"/>
          <w:rtl/>
          <w:lang w:bidi="ar-DZ"/>
        </w:rPr>
        <w:t xml:space="preserve">حماية الصحة العامة، كما في حالة التراخيص المتعلقة بإقامة المشروعات الغذائية و </w:t>
      </w:r>
      <w:proofErr w:type="gramStart"/>
      <w:r>
        <w:rPr>
          <w:rFonts w:ascii="Simplified Arabic" w:hAnsi="Simplified Arabic" w:cs="Simplified Arabic" w:hint="cs"/>
          <w:sz w:val="30"/>
          <w:szCs w:val="30"/>
          <w:rtl/>
          <w:lang w:bidi="ar-DZ"/>
        </w:rPr>
        <w:t>غيرها .</w:t>
      </w:r>
      <w:proofErr w:type="gramEnd"/>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3- حماية السكينة العامة، كما في حالة الترخيص باستخدام مبكرات الصوت في </w:t>
      </w:r>
      <w:r w:rsidR="00AB71F7">
        <w:rPr>
          <w:rFonts w:ascii="Simplified Arabic" w:hAnsi="Simplified Arabic" w:cs="Simplified Arabic" w:hint="cs"/>
          <w:sz w:val="30"/>
          <w:szCs w:val="30"/>
          <w:rtl/>
          <w:lang w:bidi="ar-DZ"/>
        </w:rPr>
        <w:t>الأماكن</w:t>
      </w:r>
      <w:r>
        <w:rPr>
          <w:rFonts w:ascii="Simplified Arabic" w:hAnsi="Simplified Arabic" w:cs="Simplified Arabic" w:hint="cs"/>
          <w:sz w:val="30"/>
          <w:szCs w:val="30"/>
          <w:rtl/>
          <w:lang w:bidi="ar-DZ"/>
        </w:rPr>
        <w:t xml:space="preserve"> العامة، أو منشآت قد يسبب نشاطها ضوضاء لراحة الجوار. </w:t>
      </w:r>
    </w:p>
    <w:p w:rsidR="00C96BCD" w:rsidRDefault="00C96BCD" w:rsidP="00C96BCD">
      <w:pPr>
        <w:spacing w:after="0"/>
        <w:jc w:val="both"/>
        <w:rPr>
          <w:rFonts w:ascii="Simplified Arabic" w:hAnsi="Simplified Arabic" w:cs="Simplified Arabic"/>
          <w:sz w:val="30"/>
          <w:szCs w:val="30"/>
          <w:rtl/>
          <w:lang w:bidi="ar-DZ"/>
        </w:rPr>
      </w:pPr>
      <w:r w:rsidRPr="00AB71F7">
        <w:rPr>
          <w:rFonts w:ascii="Simplified Arabic" w:hAnsi="Simplified Arabic" w:cs="Simplified Arabic" w:hint="cs"/>
          <w:b/>
          <w:bCs/>
          <w:color w:val="00B050"/>
          <w:sz w:val="30"/>
          <w:szCs w:val="30"/>
          <w:rtl/>
          <w:lang w:bidi="ar-DZ"/>
        </w:rPr>
        <w:t xml:space="preserve">4- </w:t>
      </w:r>
      <w:proofErr w:type="gramStart"/>
      <w:r>
        <w:rPr>
          <w:rFonts w:ascii="Simplified Arabic" w:hAnsi="Simplified Arabic" w:cs="Simplified Arabic" w:hint="cs"/>
          <w:sz w:val="30"/>
          <w:szCs w:val="30"/>
          <w:rtl/>
          <w:lang w:bidi="ar-DZ"/>
        </w:rPr>
        <w:t>حماية</w:t>
      </w:r>
      <w:proofErr w:type="gramEnd"/>
      <w:r>
        <w:rPr>
          <w:rFonts w:ascii="Simplified Arabic" w:hAnsi="Simplified Arabic" w:cs="Simplified Arabic" w:hint="cs"/>
          <w:sz w:val="30"/>
          <w:szCs w:val="30"/>
          <w:rtl/>
          <w:lang w:bidi="ar-DZ"/>
        </w:rPr>
        <w:t xml:space="preserve"> أي عنصر من عناصر البيئة، كما هو الشأن في تراخيص الصيد، وتراخيص البناء في الأراضي الزراعية، وتراخيص إقامة المشروعات ذات المخلفات الضارة وتراخيص نقل النفايات والمواد الخطرة...</w:t>
      </w:r>
    </w:p>
    <w:p w:rsidR="00C96BCD" w:rsidRDefault="00AB71F7"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C96BCD">
        <w:rPr>
          <w:rFonts w:ascii="Simplified Arabic" w:hAnsi="Simplified Arabic" w:cs="Simplified Arabic" w:hint="cs"/>
          <w:sz w:val="30"/>
          <w:szCs w:val="30"/>
          <w:rtl/>
          <w:lang w:bidi="ar-DZ"/>
        </w:rPr>
        <w:t xml:space="preserve">ويجب أن يكون القرار بالترخيص </w:t>
      </w:r>
      <w:r w:rsidR="00C96BCD" w:rsidRPr="00C04EEF">
        <w:rPr>
          <w:rFonts w:ascii="Simplified Arabic" w:hAnsi="Simplified Arabic" w:cs="Simplified Arabic" w:hint="cs"/>
          <w:color w:val="548DD4" w:themeColor="text2" w:themeTint="99"/>
          <w:sz w:val="30"/>
          <w:szCs w:val="30"/>
          <w:rtl/>
          <w:lang w:bidi="ar-DZ"/>
        </w:rPr>
        <w:t>إيجابيا وصريحا</w:t>
      </w:r>
      <w:r w:rsidR="00C96BCD">
        <w:rPr>
          <w:rFonts w:ascii="Simplified Arabic" w:hAnsi="Simplified Arabic" w:cs="Simplified Arabic" w:hint="cs"/>
          <w:sz w:val="30"/>
          <w:szCs w:val="30"/>
          <w:rtl/>
          <w:lang w:bidi="ar-DZ"/>
        </w:rPr>
        <w:t xml:space="preserve"> لا سلبيا وضمنيا، فإذا سكتت الإدارة لمدة معينة ولو حددها القانون فإن ذلك لا يترتب  عنه جواز ممارسة النشاط المطلوب، بحيث أنه لا يوجد في قرار الترخيص القبول الضمني، بل يجب أن يكون الترخيص صريحا وإيجابيا. </w:t>
      </w:r>
    </w:p>
    <w:p w:rsidR="00C04EEF" w:rsidRDefault="00C96BCD" w:rsidP="00427301">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كذلك يجب أن تكون هذه التراخيص </w:t>
      </w:r>
      <w:r w:rsidRPr="00C04EEF">
        <w:rPr>
          <w:rFonts w:ascii="Simplified Arabic" w:hAnsi="Simplified Arabic" w:cs="Simplified Arabic" w:hint="cs"/>
          <w:color w:val="548DD4" w:themeColor="text2" w:themeTint="99"/>
          <w:sz w:val="30"/>
          <w:szCs w:val="30"/>
          <w:rtl/>
          <w:lang w:bidi="ar-DZ"/>
        </w:rPr>
        <w:t>عينية</w:t>
      </w:r>
      <w:r>
        <w:rPr>
          <w:rFonts w:ascii="Simplified Arabic" w:hAnsi="Simplified Arabic" w:cs="Simplified Arabic" w:hint="cs"/>
          <w:sz w:val="30"/>
          <w:szCs w:val="30"/>
          <w:rtl/>
          <w:lang w:bidi="ar-DZ"/>
        </w:rPr>
        <w:t xml:space="preserve"> ولا يسمح بنقلها من المرخص له إلى غيره عن طريق التنازل أو الوفاة، لكون محل الاعتبار هو النشاط المرخص به ب</w:t>
      </w:r>
      <w:r w:rsidR="00C04EEF">
        <w:rPr>
          <w:rFonts w:ascii="Simplified Arabic" w:hAnsi="Simplified Arabic" w:cs="Simplified Arabic" w:hint="cs"/>
          <w:sz w:val="30"/>
          <w:szCs w:val="30"/>
          <w:rtl/>
          <w:lang w:bidi="ar-DZ"/>
        </w:rPr>
        <w:t xml:space="preserve">غض النظر عن الأشخاص المرخص </w:t>
      </w:r>
      <w:proofErr w:type="gramStart"/>
      <w:r w:rsidR="00C04EEF">
        <w:rPr>
          <w:rFonts w:ascii="Simplified Arabic" w:hAnsi="Simplified Arabic" w:cs="Simplified Arabic" w:hint="cs"/>
          <w:sz w:val="30"/>
          <w:szCs w:val="30"/>
          <w:rtl/>
          <w:lang w:bidi="ar-DZ"/>
        </w:rPr>
        <w:t>لهم .</w:t>
      </w:r>
      <w:proofErr w:type="gramEnd"/>
    </w:p>
    <w:p w:rsidR="00C96BCD" w:rsidRPr="00601B5A" w:rsidRDefault="00C04EEF" w:rsidP="00427301">
      <w:pPr>
        <w:spacing w:after="0"/>
        <w:jc w:val="both"/>
        <w:rPr>
          <w:rFonts w:ascii="Simplified Arabic" w:hAnsi="Simplified Arabic" w:cs="Simplified Arabic"/>
          <w:color w:val="FFC000"/>
          <w:sz w:val="30"/>
          <w:szCs w:val="30"/>
          <w:rtl/>
          <w:lang w:bidi="ar-DZ"/>
        </w:rPr>
      </w:pPr>
      <w:r>
        <w:rPr>
          <w:rFonts w:ascii="Simplified Arabic" w:hAnsi="Simplified Arabic" w:cs="Simplified Arabic" w:hint="cs"/>
          <w:sz w:val="30"/>
          <w:szCs w:val="30"/>
          <w:rtl/>
          <w:lang w:bidi="ar-DZ"/>
        </w:rPr>
        <w:t xml:space="preserve">    </w:t>
      </w:r>
      <w:r w:rsidR="00427301">
        <w:rPr>
          <w:rFonts w:ascii="Simplified Arabic" w:hAnsi="Simplified Arabic" w:cs="Simplified Arabic" w:hint="cs"/>
          <w:sz w:val="30"/>
          <w:szCs w:val="30"/>
          <w:rtl/>
          <w:lang w:bidi="ar-DZ"/>
        </w:rPr>
        <w:t xml:space="preserve"> </w:t>
      </w:r>
      <w:r w:rsidR="00C96BCD">
        <w:rPr>
          <w:rFonts w:ascii="Simplified Arabic" w:hAnsi="Simplified Arabic" w:cs="Simplified Arabic" w:hint="cs"/>
          <w:sz w:val="30"/>
          <w:szCs w:val="30"/>
          <w:rtl/>
          <w:lang w:bidi="ar-DZ"/>
        </w:rPr>
        <w:t xml:space="preserve">ومن </w:t>
      </w:r>
      <w:r w:rsidR="00C96BCD" w:rsidRPr="00C04EEF">
        <w:rPr>
          <w:rFonts w:ascii="Simplified Arabic" w:hAnsi="Simplified Arabic" w:cs="Simplified Arabic" w:hint="cs"/>
          <w:b/>
          <w:bCs/>
          <w:color w:val="00B050"/>
          <w:sz w:val="28"/>
          <w:szCs w:val="28"/>
          <w:u w:val="single"/>
          <w:rtl/>
          <w:lang w:bidi="ar-DZ"/>
        </w:rPr>
        <w:t>تطبيقات التراخيص</w:t>
      </w:r>
      <w:r w:rsidR="00C96BCD">
        <w:rPr>
          <w:rFonts w:ascii="Simplified Arabic" w:hAnsi="Simplified Arabic" w:cs="Simplified Arabic" w:hint="cs"/>
          <w:sz w:val="30"/>
          <w:szCs w:val="30"/>
          <w:rtl/>
          <w:lang w:bidi="ar-DZ"/>
        </w:rPr>
        <w:t xml:space="preserve"> نجد </w:t>
      </w:r>
      <w:r w:rsidR="00C96BCD" w:rsidRPr="00C04EEF">
        <w:rPr>
          <w:rFonts w:ascii="Simplified Arabic" w:hAnsi="Simplified Arabic" w:cs="Simplified Arabic" w:hint="cs"/>
          <w:color w:val="FFC000"/>
          <w:sz w:val="30"/>
          <w:szCs w:val="30"/>
          <w:rtl/>
          <w:lang w:bidi="ar-DZ"/>
        </w:rPr>
        <w:t>رخصة البناء</w:t>
      </w:r>
      <w:r w:rsidR="00C96BCD">
        <w:rPr>
          <w:rFonts w:ascii="Simplified Arabic" w:hAnsi="Simplified Arabic" w:cs="Simplified Arabic" w:hint="cs"/>
          <w:sz w:val="30"/>
          <w:szCs w:val="30"/>
          <w:rtl/>
          <w:lang w:bidi="ar-DZ"/>
        </w:rPr>
        <w:t xml:space="preserve">، كأداة لتنظيم أنشطة البناء، في مقابل اعتبار هذا الأخير حقا من حقوق المواطن الجزائري بالنص الصريح للمادة </w:t>
      </w:r>
      <w:r w:rsidR="00C96BCD" w:rsidRPr="00C04EEF">
        <w:rPr>
          <w:rFonts w:ascii="Simplified Arabic" w:hAnsi="Simplified Arabic" w:cs="Simplified Arabic" w:hint="cs"/>
          <w:color w:val="00B050"/>
          <w:sz w:val="30"/>
          <w:szCs w:val="30"/>
          <w:rtl/>
          <w:lang w:bidi="ar-DZ"/>
        </w:rPr>
        <w:t>50</w:t>
      </w:r>
      <w:r w:rsidR="00C96BCD">
        <w:rPr>
          <w:rFonts w:ascii="Simplified Arabic" w:hAnsi="Simplified Arabic" w:cs="Simplified Arabic" w:hint="cs"/>
          <w:sz w:val="30"/>
          <w:szCs w:val="30"/>
          <w:rtl/>
          <w:lang w:bidi="ar-DZ"/>
        </w:rPr>
        <w:t xml:space="preserve"> من القانون </w:t>
      </w:r>
      <w:r w:rsidR="00C96BCD" w:rsidRPr="00C04EEF">
        <w:rPr>
          <w:rFonts w:ascii="Simplified Arabic" w:hAnsi="Simplified Arabic" w:cs="Simplified Arabic" w:hint="cs"/>
          <w:b/>
          <w:bCs/>
          <w:color w:val="00B050"/>
          <w:sz w:val="30"/>
          <w:szCs w:val="30"/>
          <w:rtl/>
          <w:lang w:bidi="ar-DZ"/>
        </w:rPr>
        <w:t>90/29</w:t>
      </w:r>
      <w:r w:rsidR="00C96BCD">
        <w:rPr>
          <w:rFonts w:ascii="Simplified Arabic" w:hAnsi="Simplified Arabic" w:cs="Simplified Arabic" w:hint="cs"/>
          <w:sz w:val="30"/>
          <w:szCs w:val="30"/>
          <w:rtl/>
          <w:lang w:bidi="ar-DZ"/>
        </w:rPr>
        <w:t xml:space="preserve"> </w:t>
      </w:r>
      <w:r w:rsidR="00C96BCD" w:rsidRPr="00C04EEF">
        <w:rPr>
          <w:rFonts w:ascii="Simplified Arabic" w:hAnsi="Simplified Arabic" w:cs="Simplified Arabic" w:hint="cs"/>
          <w:b/>
          <w:bCs/>
          <w:color w:val="FFC000"/>
          <w:sz w:val="30"/>
          <w:szCs w:val="30"/>
          <w:rtl/>
          <w:lang w:bidi="ar-DZ"/>
        </w:rPr>
        <w:t>المتعلق بالتهيئة والتعم</w:t>
      </w:r>
      <w:r>
        <w:rPr>
          <w:rFonts w:ascii="Simplified Arabic" w:hAnsi="Simplified Arabic" w:cs="Simplified Arabic" w:hint="cs"/>
          <w:b/>
          <w:bCs/>
          <w:color w:val="FFC000"/>
          <w:sz w:val="30"/>
          <w:szCs w:val="30"/>
          <w:rtl/>
          <w:lang w:bidi="ar-DZ"/>
        </w:rPr>
        <w:t>ير</w:t>
      </w:r>
      <w:r w:rsidR="00C96BCD">
        <w:rPr>
          <w:rFonts w:ascii="Simplified Arabic" w:hAnsi="Simplified Arabic" w:cs="Simplified Arabic" w:hint="cs"/>
          <w:sz w:val="30"/>
          <w:szCs w:val="30"/>
          <w:rtl/>
          <w:lang w:bidi="ar-DZ"/>
        </w:rPr>
        <w:t xml:space="preserve">، لكن بسبب ما ينطوي عليه هذا الأمر من خطورة على البيئة نتيجة الاستهلاك العشوائي </w:t>
      </w:r>
      <w:r w:rsidR="00427301">
        <w:rPr>
          <w:rFonts w:ascii="Simplified Arabic" w:hAnsi="Simplified Arabic" w:cs="Simplified Arabic" w:hint="cs"/>
          <w:sz w:val="30"/>
          <w:szCs w:val="30"/>
          <w:rtl/>
          <w:lang w:bidi="ar-DZ"/>
        </w:rPr>
        <w:t>للمحيط، فلابد من ممارسة الرقابة</w:t>
      </w:r>
      <w:r w:rsidR="00C96BCD">
        <w:rPr>
          <w:rFonts w:ascii="Simplified Arabic" w:hAnsi="Simplified Arabic" w:cs="Simplified Arabic" w:hint="cs"/>
          <w:sz w:val="30"/>
          <w:szCs w:val="30"/>
          <w:rtl/>
          <w:lang w:bidi="ar-DZ"/>
        </w:rPr>
        <w:t xml:space="preserve"> على هذا المجال من النشاط الإنساني، وتطبيقا وتفعيلا </w:t>
      </w:r>
      <w:r w:rsidR="00C96BCD">
        <w:rPr>
          <w:rFonts w:ascii="Simplified Arabic" w:hAnsi="Simplified Arabic" w:cs="Simplified Arabic" w:hint="cs"/>
          <w:sz w:val="30"/>
          <w:szCs w:val="30"/>
          <w:rtl/>
          <w:lang w:bidi="ar-DZ"/>
        </w:rPr>
        <w:lastRenderedPageBreak/>
        <w:t xml:space="preserve">لذلك قام المشرع الجزائري بتنظيم عمليات شغل الأراضي تحقيقا للسلامة والصحة في البناء وتوقيا لتأثيراتها السلبية على البيئة، حيث أوجد ما يسمى </w:t>
      </w:r>
      <w:r w:rsidR="00C96BCD" w:rsidRPr="00601B5A">
        <w:rPr>
          <w:rFonts w:ascii="Simplified Arabic" w:hAnsi="Simplified Arabic" w:cs="Simplified Arabic" w:hint="cs"/>
          <w:color w:val="FFC000"/>
          <w:sz w:val="30"/>
          <w:szCs w:val="30"/>
          <w:rtl/>
          <w:lang w:bidi="ar-DZ"/>
        </w:rPr>
        <w:t xml:space="preserve">برخصة البناء وشهادة المطابقة ورخصة التجزئة ورخصة الهدم. </w:t>
      </w:r>
    </w:p>
    <w:p w:rsidR="00C96BCD" w:rsidRDefault="00C96BCD" w:rsidP="00C96BCD">
      <w:pPr>
        <w:spacing w:after="0"/>
        <w:ind w:firstLine="720"/>
        <w:jc w:val="both"/>
        <w:rPr>
          <w:rFonts w:ascii="Simplified Arabic" w:hAnsi="Simplified Arabic" w:cs="Simplified Arabic"/>
          <w:sz w:val="30"/>
          <w:szCs w:val="30"/>
          <w:rtl/>
          <w:lang w:bidi="ar-DZ"/>
        </w:rPr>
      </w:pPr>
      <w:r w:rsidRPr="00FC1839">
        <w:rPr>
          <w:rFonts w:ascii="Simplified Arabic" w:hAnsi="Simplified Arabic" w:cs="Simplified Arabic" w:hint="cs"/>
          <w:color w:val="FF0000"/>
          <w:sz w:val="30"/>
          <w:szCs w:val="30"/>
          <w:rtl/>
          <w:lang w:bidi="ar-DZ"/>
        </w:rPr>
        <w:t>فرخصة البناء</w:t>
      </w:r>
      <w:r>
        <w:rPr>
          <w:rFonts w:ascii="Simplified Arabic" w:hAnsi="Simplified Arabic" w:cs="Simplified Arabic" w:hint="cs"/>
          <w:sz w:val="30"/>
          <w:szCs w:val="30"/>
          <w:rtl/>
          <w:lang w:bidi="ar-DZ"/>
        </w:rPr>
        <w:t xml:space="preserve"> يعرفها الفقه على أنها: </w:t>
      </w:r>
      <w:r w:rsidRPr="00A155DB">
        <w:rPr>
          <w:rFonts w:ascii="Simplified Arabic" w:hAnsi="Simplified Arabic" w:cs="Simplified Arabic" w:hint="cs"/>
          <w:color w:val="C00000"/>
          <w:sz w:val="30"/>
          <w:szCs w:val="30"/>
          <w:rtl/>
          <w:lang w:bidi="ar-DZ"/>
        </w:rPr>
        <w:t xml:space="preserve">قرار إداري صادر من سلطة مختصة قانونا تمنح بمقتضاه الحق للشخص (طبيعي أو معنوي) الحق في إقامة بناء جديد، أو تغيير بناء قائم قبل البدء في أعمال البناء التي يجب أن تحترم قواعد العمران المعمول بها قانونا </w:t>
      </w:r>
      <w:r>
        <w:rPr>
          <w:rFonts w:ascii="Simplified Arabic" w:hAnsi="Simplified Arabic" w:cs="Simplified Arabic" w:hint="cs"/>
          <w:sz w:val="30"/>
          <w:szCs w:val="30"/>
          <w:rtl/>
          <w:lang w:bidi="ar-DZ"/>
        </w:rPr>
        <w:t>.</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وتفاديا للمشكلات العمرانية على البيئة خصوصا فقد علق المشرع ممارسة حق البناء بوجوب استصدار رخصة تسمى رخصة البناء محددا شروط وإجراءات منحها وكذا الآثار المترتبة عنها، وحدد على سبيل الحصر الأشخاص المرخص لهم قانونا تقديم هذا الطلب للحصول على الرخصة، ويتعلق الأمر بمالك القطعة الأرضية أو مالك البناية محل طلب الرخصة، أو المستأجر لديه المرخص له قانونا، أو الهيئة أو المصلحة المخصصة لها قطعة الأرض أو البناية. </w:t>
      </w:r>
    </w:p>
    <w:p w:rsidR="00C96BCD" w:rsidRDefault="00C96BCD" w:rsidP="00C96BCD">
      <w:pPr>
        <w:spacing w:after="0"/>
        <w:ind w:firstLine="720"/>
        <w:jc w:val="both"/>
        <w:rPr>
          <w:rFonts w:ascii="Simplified Arabic" w:hAnsi="Simplified Arabic" w:cs="Simplified Arabic"/>
          <w:sz w:val="30"/>
          <w:szCs w:val="30"/>
          <w:rtl/>
          <w:lang w:bidi="ar-DZ"/>
        </w:rPr>
      </w:pPr>
      <w:r w:rsidRPr="00A155DB">
        <w:rPr>
          <w:rFonts w:ascii="Simplified Arabic" w:hAnsi="Simplified Arabic" w:cs="Simplified Arabic" w:hint="cs"/>
          <w:b/>
          <w:bCs/>
          <w:color w:val="00B050"/>
          <w:sz w:val="30"/>
          <w:szCs w:val="30"/>
          <w:rtl/>
          <w:lang w:bidi="ar-DZ"/>
        </w:rPr>
        <w:t>ولرخصة البناء نطاقين</w:t>
      </w:r>
      <w:r>
        <w:rPr>
          <w:rFonts w:ascii="Simplified Arabic" w:hAnsi="Simplified Arabic" w:cs="Simplified Arabic" w:hint="cs"/>
          <w:sz w:val="30"/>
          <w:szCs w:val="30"/>
          <w:rtl/>
          <w:lang w:bidi="ar-DZ"/>
        </w:rPr>
        <w:t xml:space="preserve"> حددهما المشرع الجزائري من اجل تطبيقها أحدهما </w:t>
      </w:r>
      <w:r w:rsidRPr="00A155DB">
        <w:rPr>
          <w:rFonts w:ascii="Simplified Arabic" w:hAnsi="Simplified Arabic" w:cs="Simplified Arabic" w:hint="cs"/>
          <w:color w:val="00B050"/>
          <w:sz w:val="30"/>
          <w:szCs w:val="30"/>
          <w:rtl/>
          <w:lang w:bidi="ar-DZ"/>
        </w:rPr>
        <w:t>موضوعي</w:t>
      </w:r>
      <w:r>
        <w:rPr>
          <w:rFonts w:ascii="Simplified Arabic" w:hAnsi="Simplified Arabic" w:cs="Simplified Arabic" w:hint="cs"/>
          <w:sz w:val="30"/>
          <w:szCs w:val="30"/>
          <w:rtl/>
          <w:lang w:bidi="ar-DZ"/>
        </w:rPr>
        <w:t xml:space="preserve"> والآخر مكاني، تطبيقا للمادة </w:t>
      </w:r>
      <w:r w:rsidRPr="00A155DB">
        <w:rPr>
          <w:rFonts w:ascii="Simplified Arabic" w:hAnsi="Simplified Arabic" w:cs="Simplified Arabic" w:hint="cs"/>
          <w:b/>
          <w:bCs/>
          <w:color w:val="FF0000"/>
          <w:sz w:val="30"/>
          <w:szCs w:val="30"/>
          <w:rtl/>
          <w:lang w:bidi="ar-DZ"/>
        </w:rPr>
        <w:t>52</w:t>
      </w:r>
      <w:r>
        <w:rPr>
          <w:rFonts w:ascii="Simplified Arabic" w:hAnsi="Simplified Arabic" w:cs="Simplified Arabic" w:hint="cs"/>
          <w:sz w:val="30"/>
          <w:szCs w:val="30"/>
          <w:rtl/>
          <w:lang w:bidi="ar-DZ"/>
        </w:rPr>
        <w:t xml:space="preserve"> من القانون </w:t>
      </w:r>
      <w:r w:rsidRPr="00A155DB">
        <w:rPr>
          <w:rFonts w:ascii="Simplified Arabic" w:hAnsi="Simplified Arabic" w:cs="Simplified Arabic" w:hint="cs"/>
          <w:b/>
          <w:bCs/>
          <w:sz w:val="30"/>
          <w:szCs w:val="30"/>
          <w:rtl/>
          <w:lang w:bidi="ar-DZ"/>
        </w:rPr>
        <w:t>90/29</w:t>
      </w:r>
      <w:r>
        <w:rPr>
          <w:rFonts w:ascii="Simplified Arabic" w:hAnsi="Simplified Arabic" w:cs="Simplified Arabic" w:hint="cs"/>
          <w:sz w:val="30"/>
          <w:szCs w:val="30"/>
          <w:rtl/>
          <w:lang w:bidi="ar-DZ"/>
        </w:rPr>
        <w:t xml:space="preserve"> </w:t>
      </w:r>
      <w:r w:rsidR="00A155DB">
        <w:rPr>
          <w:rFonts w:ascii="Simplified Arabic" w:hAnsi="Simplified Arabic" w:cs="Simplified Arabic" w:hint="cs"/>
          <w:sz w:val="30"/>
          <w:szCs w:val="30"/>
          <w:rtl/>
          <w:lang w:bidi="ar-DZ"/>
        </w:rPr>
        <w:t xml:space="preserve"> المعدل و المتمم </w:t>
      </w:r>
      <w:r>
        <w:rPr>
          <w:rFonts w:ascii="Simplified Arabic" w:hAnsi="Simplified Arabic" w:cs="Simplified Arabic" w:hint="cs"/>
          <w:sz w:val="30"/>
          <w:szCs w:val="30"/>
          <w:rtl/>
          <w:lang w:bidi="ar-DZ"/>
        </w:rPr>
        <w:t xml:space="preserve">، والمادة </w:t>
      </w:r>
      <w:r w:rsidRPr="00914192">
        <w:rPr>
          <w:rFonts w:ascii="Simplified Arabic" w:hAnsi="Simplified Arabic" w:cs="Simplified Arabic" w:hint="cs"/>
          <w:color w:val="FF0000"/>
          <w:sz w:val="30"/>
          <w:szCs w:val="30"/>
          <w:rtl/>
          <w:lang w:bidi="ar-DZ"/>
        </w:rPr>
        <w:t>41</w:t>
      </w:r>
      <w:r>
        <w:rPr>
          <w:rFonts w:ascii="Simplified Arabic" w:hAnsi="Simplified Arabic" w:cs="Simplified Arabic" w:hint="cs"/>
          <w:sz w:val="30"/>
          <w:szCs w:val="30"/>
          <w:rtl/>
          <w:lang w:bidi="ar-DZ"/>
        </w:rPr>
        <w:t xml:space="preserve"> من المرسوم التنفيذي رقم </w:t>
      </w:r>
      <w:r w:rsidRPr="00A155DB">
        <w:rPr>
          <w:rFonts w:ascii="Simplified Arabic" w:hAnsi="Simplified Arabic" w:cs="Simplified Arabic" w:hint="cs"/>
          <w:b/>
          <w:bCs/>
          <w:color w:val="00B050"/>
          <w:sz w:val="30"/>
          <w:szCs w:val="30"/>
          <w:rtl/>
          <w:lang w:bidi="ar-DZ"/>
        </w:rPr>
        <w:t>15/19</w:t>
      </w:r>
      <w:r w:rsidRPr="00A155DB">
        <w:rPr>
          <w:rFonts w:ascii="Simplified Arabic" w:hAnsi="Simplified Arabic" w:cs="Simplified Arabic" w:hint="cs"/>
          <w:color w:val="00B050"/>
          <w:sz w:val="30"/>
          <w:szCs w:val="30"/>
          <w:rtl/>
          <w:lang w:bidi="ar-DZ"/>
        </w:rPr>
        <w:t>،</w:t>
      </w:r>
      <w:r>
        <w:rPr>
          <w:rFonts w:ascii="Simplified Arabic" w:hAnsi="Simplified Arabic" w:cs="Simplified Arabic" w:hint="cs"/>
          <w:sz w:val="30"/>
          <w:szCs w:val="30"/>
          <w:rtl/>
          <w:lang w:bidi="ar-DZ"/>
        </w:rPr>
        <w:t xml:space="preserve"> حيث يتعلق الأمر بنوع الأشغال المرخص للمعني القيام بها والتي تنطوي على تشييد البنايات الجديدة مهما كان استعمالها سواء من أجل السكن أو ممارسة التجارة أو الصناعة أو الفلاحة أو الخدمات، وكذلك بشأن تمديد البنايات الموجودة أو توسيعها، وتغيير البناء الذي يمس الحيطان الضخمة منه أو الواجهات المؤدية إلى الساحة العمومية، وكذا إنجاز جدار صلب للتدعيم أو </w:t>
      </w:r>
      <w:proofErr w:type="spellStart"/>
      <w:r>
        <w:rPr>
          <w:rFonts w:ascii="Simplified Arabic" w:hAnsi="Simplified Arabic" w:cs="Simplified Arabic" w:hint="cs"/>
          <w:sz w:val="30"/>
          <w:szCs w:val="30"/>
          <w:rtl/>
          <w:lang w:bidi="ar-DZ"/>
        </w:rPr>
        <w:t>التسييج</w:t>
      </w:r>
      <w:proofErr w:type="spellEnd"/>
      <w:r>
        <w:rPr>
          <w:rFonts w:ascii="Simplified Arabic" w:hAnsi="Simplified Arabic" w:cs="Simplified Arabic" w:hint="cs"/>
          <w:sz w:val="30"/>
          <w:szCs w:val="30"/>
          <w:rtl/>
          <w:lang w:bidi="ar-DZ"/>
        </w:rPr>
        <w:t xml:space="preserve">. </w:t>
      </w:r>
    </w:p>
    <w:p w:rsidR="00C96BCD" w:rsidRDefault="00C96BCD" w:rsidP="00914192">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أما </w:t>
      </w:r>
      <w:r w:rsidRPr="00A155DB">
        <w:rPr>
          <w:rFonts w:ascii="Simplified Arabic" w:hAnsi="Simplified Arabic" w:cs="Simplified Arabic" w:hint="cs"/>
          <w:b/>
          <w:bCs/>
          <w:color w:val="00B050"/>
          <w:sz w:val="30"/>
          <w:szCs w:val="30"/>
          <w:rtl/>
          <w:lang w:bidi="ar-DZ"/>
        </w:rPr>
        <w:t xml:space="preserve">النطاق المكاني </w:t>
      </w:r>
      <w:r>
        <w:rPr>
          <w:rFonts w:ascii="Simplified Arabic" w:hAnsi="Simplified Arabic" w:cs="Simplified Arabic" w:hint="cs"/>
          <w:sz w:val="30"/>
          <w:szCs w:val="30"/>
          <w:rtl/>
          <w:lang w:bidi="ar-DZ"/>
        </w:rPr>
        <w:t xml:space="preserve">فيخص موقع العقار محل مباشرة أعمال البناء، فحدد بموجب المادة </w:t>
      </w:r>
      <w:r w:rsidRPr="00914192">
        <w:rPr>
          <w:rFonts w:ascii="Simplified Arabic" w:hAnsi="Simplified Arabic" w:cs="Simplified Arabic" w:hint="cs"/>
          <w:color w:val="FF0000"/>
          <w:sz w:val="30"/>
          <w:szCs w:val="30"/>
          <w:rtl/>
          <w:lang w:bidi="ar-DZ"/>
        </w:rPr>
        <w:t>04</w:t>
      </w:r>
      <w:r>
        <w:rPr>
          <w:rFonts w:ascii="Simplified Arabic" w:hAnsi="Simplified Arabic" w:cs="Simplified Arabic" w:hint="cs"/>
          <w:sz w:val="30"/>
          <w:szCs w:val="30"/>
          <w:rtl/>
          <w:lang w:bidi="ar-DZ"/>
        </w:rPr>
        <w:t xml:space="preserve"> من </w:t>
      </w:r>
      <w:r w:rsidRPr="00A155DB">
        <w:rPr>
          <w:rFonts w:ascii="Simplified Arabic" w:hAnsi="Simplified Arabic" w:cs="Simplified Arabic" w:hint="cs"/>
          <w:b/>
          <w:bCs/>
          <w:color w:val="00B050"/>
          <w:sz w:val="30"/>
          <w:szCs w:val="30"/>
          <w:rtl/>
          <w:lang w:bidi="ar-DZ"/>
        </w:rPr>
        <w:t>القانون 90/29 ا</w:t>
      </w:r>
      <w:r>
        <w:rPr>
          <w:rFonts w:ascii="Simplified Arabic" w:hAnsi="Simplified Arabic" w:cs="Simplified Arabic" w:hint="cs"/>
          <w:sz w:val="30"/>
          <w:szCs w:val="30"/>
          <w:rtl/>
          <w:lang w:bidi="ar-DZ"/>
        </w:rPr>
        <w:t xml:space="preserve">لمعدل والمتمم بالقانون </w:t>
      </w:r>
      <w:r w:rsidRPr="00A155DB">
        <w:rPr>
          <w:rFonts w:ascii="Simplified Arabic" w:hAnsi="Simplified Arabic" w:cs="Simplified Arabic" w:hint="cs"/>
          <w:b/>
          <w:bCs/>
          <w:color w:val="00B050"/>
          <w:sz w:val="30"/>
          <w:szCs w:val="30"/>
          <w:rtl/>
          <w:lang w:bidi="ar-DZ"/>
        </w:rPr>
        <w:t>04/05 (</w:t>
      </w:r>
      <w:r>
        <w:rPr>
          <w:rFonts w:ascii="Simplified Arabic" w:hAnsi="Simplified Arabic" w:cs="Simplified Arabic" w:hint="cs"/>
          <w:sz w:val="30"/>
          <w:szCs w:val="30"/>
          <w:rtl/>
          <w:lang w:bidi="ar-DZ"/>
        </w:rPr>
        <w:t xml:space="preserve">المادة </w:t>
      </w:r>
      <w:r w:rsidRPr="00A155DB">
        <w:rPr>
          <w:rFonts w:ascii="Simplified Arabic" w:hAnsi="Simplified Arabic" w:cs="Simplified Arabic" w:hint="cs"/>
          <w:b/>
          <w:bCs/>
          <w:color w:val="00B050"/>
          <w:sz w:val="30"/>
          <w:szCs w:val="30"/>
          <w:rtl/>
          <w:lang w:bidi="ar-DZ"/>
        </w:rPr>
        <w:t>02</w:t>
      </w:r>
      <w:r>
        <w:rPr>
          <w:rFonts w:ascii="Simplified Arabic" w:hAnsi="Simplified Arabic" w:cs="Simplified Arabic" w:hint="cs"/>
          <w:sz w:val="30"/>
          <w:szCs w:val="30"/>
          <w:rtl/>
          <w:lang w:bidi="ar-DZ"/>
        </w:rPr>
        <w:t xml:space="preserve"> منه) الإطار العام للأراضي القابلة للبناء، بحيث لا تكون قابلة للبناء إلا القطع </w:t>
      </w:r>
      <w:r w:rsidR="00A155DB">
        <w:rPr>
          <w:rFonts w:ascii="Simplified Arabic" w:hAnsi="Simplified Arabic" w:cs="Simplified Arabic" w:hint="cs"/>
          <w:sz w:val="30"/>
          <w:szCs w:val="30"/>
          <w:rtl/>
          <w:lang w:bidi="ar-DZ"/>
        </w:rPr>
        <w:t>الأرضية</w:t>
      </w:r>
      <w:r>
        <w:rPr>
          <w:rFonts w:ascii="Simplified Arabic" w:hAnsi="Simplified Arabic" w:cs="Simplified Arabic" w:hint="cs"/>
          <w:sz w:val="30"/>
          <w:szCs w:val="30"/>
          <w:rtl/>
          <w:lang w:bidi="ar-DZ"/>
        </w:rPr>
        <w:t xml:space="preserve"> التي تراعي الاقتصاد الحضري، عندما تكون هذه القطع الأرضية داخل المحيط العمراني للبلدية ومراعية للحدود المتلائمة مع الأراضي ذات الطابع </w:t>
      </w:r>
      <w:proofErr w:type="spellStart"/>
      <w:r>
        <w:rPr>
          <w:rFonts w:ascii="Simplified Arabic" w:hAnsi="Simplified Arabic" w:cs="Simplified Arabic" w:hint="cs"/>
          <w:sz w:val="30"/>
          <w:szCs w:val="30"/>
          <w:rtl/>
          <w:lang w:bidi="ar-DZ"/>
        </w:rPr>
        <w:t>الفلاحي</w:t>
      </w:r>
      <w:proofErr w:type="spellEnd"/>
      <w:r>
        <w:rPr>
          <w:rFonts w:ascii="Simplified Arabic" w:hAnsi="Simplified Arabic" w:cs="Simplified Arabic" w:hint="cs"/>
          <w:sz w:val="30"/>
          <w:szCs w:val="30"/>
          <w:rtl/>
          <w:lang w:bidi="ar-DZ"/>
        </w:rPr>
        <w:t xml:space="preserve">، إضافة إلى الأراضي التي تكون في الحدود المتلائمة مع ضرورة حماية المعالم الأثرية والثقافية للمنطقة ، وكذلك الأراضي الواقعة في الحدود المتلائمة </w:t>
      </w:r>
      <w:r>
        <w:rPr>
          <w:rFonts w:ascii="Simplified Arabic" w:hAnsi="Simplified Arabic" w:cs="Simplified Arabic" w:hint="cs"/>
          <w:sz w:val="30"/>
          <w:szCs w:val="30"/>
          <w:rtl/>
          <w:lang w:bidi="ar-DZ"/>
        </w:rPr>
        <w:lastRenderedPageBreak/>
        <w:t xml:space="preserve">مع ضرورة الحفاظ على التوازنات البيئية عندما يكون العقار موجود في مواقع طبيعية محلا للحماية وفق قانون البيئة، وكذلك البنايات التي لا تكون معرضة بشكل مباشر لأخطار الكوارث الطبيعية والتكنولوجية، ولقد فصلت المادة </w:t>
      </w:r>
      <w:r w:rsidRPr="00A155DB">
        <w:rPr>
          <w:rFonts w:ascii="Simplified Arabic" w:hAnsi="Simplified Arabic" w:cs="Simplified Arabic" w:hint="cs"/>
          <w:b/>
          <w:bCs/>
          <w:color w:val="00B050"/>
          <w:sz w:val="30"/>
          <w:szCs w:val="30"/>
          <w:rtl/>
          <w:lang w:bidi="ar-DZ"/>
        </w:rPr>
        <w:t>43</w:t>
      </w:r>
      <w:r>
        <w:rPr>
          <w:rFonts w:ascii="Simplified Arabic" w:hAnsi="Simplified Arabic" w:cs="Simplified Arabic" w:hint="cs"/>
          <w:sz w:val="30"/>
          <w:szCs w:val="30"/>
          <w:rtl/>
          <w:lang w:bidi="ar-DZ"/>
        </w:rPr>
        <w:t xml:space="preserve"> من </w:t>
      </w:r>
      <w:r w:rsidRPr="00A155DB">
        <w:rPr>
          <w:rFonts w:ascii="Simplified Arabic" w:hAnsi="Simplified Arabic" w:cs="Simplified Arabic" w:hint="cs"/>
          <w:color w:val="00B050"/>
          <w:sz w:val="30"/>
          <w:szCs w:val="30"/>
          <w:rtl/>
          <w:lang w:bidi="ar-DZ"/>
        </w:rPr>
        <w:t>المرسوم 15/19 ف</w:t>
      </w:r>
      <w:r>
        <w:rPr>
          <w:rFonts w:ascii="Simplified Arabic" w:hAnsi="Simplified Arabic" w:cs="Simplified Arabic" w:hint="cs"/>
          <w:sz w:val="30"/>
          <w:szCs w:val="30"/>
          <w:rtl/>
          <w:lang w:bidi="ar-DZ"/>
        </w:rPr>
        <w:t>ي جملة الوثائق الإدارية والتق</w:t>
      </w:r>
      <w:r w:rsidR="00914192">
        <w:rPr>
          <w:rFonts w:ascii="Simplified Arabic" w:hAnsi="Simplified Arabic" w:cs="Simplified Arabic" w:hint="cs"/>
          <w:sz w:val="30"/>
          <w:szCs w:val="30"/>
          <w:rtl/>
          <w:lang w:bidi="ar-DZ"/>
        </w:rPr>
        <w:t xml:space="preserve">نية المتعلقة بأشغال </w:t>
      </w:r>
      <w:r>
        <w:rPr>
          <w:rFonts w:ascii="Simplified Arabic" w:hAnsi="Simplified Arabic" w:cs="Simplified Arabic" w:hint="cs"/>
          <w:sz w:val="30"/>
          <w:szCs w:val="30"/>
          <w:rtl/>
          <w:lang w:bidi="ar-DZ"/>
        </w:rPr>
        <w:t xml:space="preserve">البناء ومنها يتحدد النطاق المكاني للعقار.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وترد على الحالات التي تتطلبها الرخصة المتعلقة بالبناء جملة من </w:t>
      </w:r>
      <w:r w:rsidRPr="00110E2B">
        <w:rPr>
          <w:rFonts w:ascii="Simplified Arabic" w:hAnsi="Simplified Arabic" w:cs="Simplified Arabic" w:hint="cs"/>
          <w:b/>
          <w:bCs/>
          <w:sz w:val="30"/>
          <w:szCs w:val="30"/>
          <w:u w:val="dotted"/>
          <w:rtl/>
          <w:lang w:bidi="ar-DZ"/>
        </w:rPr>
        <w:t>الاستثناءات</w:t>
      </w:r>
      <w:r>
        <w:rPr>
          <w:rFonts w:ascii="Simplified Arabic" w:hAnsi="Simplified Arabic" w:cs="Simplified Arabic" w:hint="cs"/>
          <w:sz w:val="30"/>
          <w:szCs w:val="30"/>
          <w:rtl/>
          <w:lang w:bidi="ar-DZ"/>
        </w:rPr>
        <w:t xml:space="preserve"> وذلك بموجب نص قانوني صريح حماية للأراضي بحسب </w:t>
      </w:r>
      <w:r w:rsidR="00D072C0">
        <w:rPr>
          <w:rFonts w:ascii="Simplified Arabic" w:hAnsi="Simplified Arabic" w:cs="Simplified Arabic" w:hint="cs"/>
          <w:sz w:val="30"/>
          <w:szCs w:val="30"/>
          <w:rtl/>
          <w:lang w:bidi="ar-DZ"/>
        </w:rPr>
        <w:t>الإغراض</w:t>
      </w:r>
      <w:r>
        <w:rPr>
          <w:rFonts w:ascii="Simplified Arabic" w:hAnsi="Simplified Arabic" w:cs="Simplified Arabic" w:hint="cs"/>
          <w:sz w:val="30"/>
          <w:szCs w:val="30"/>
          <w:rtl/>
          <w:lang w:bidi="ar-DZ"/>
        </w:rPr>
        <w:t xml:space="preserve"> المخصصة لها، كأن يمنع القانون مثلا الاستعمال غير </w:t>
      </w:r>
      <w:proofErr w:type="spellStart"/>
      <w:r>
        <w:rPr>
          <w:rFonts w:ascii="Simplified Arabic" w:hAnsi="Simplified Arabic" w:cs="Simplified Arabic" w:hint="cs"/>
          <w:sz w:val="30"/>
          <w:szCs w:val="30"/>
          <w:rtl/>
          <w:lang w:bidi="ar-DZ"/>
        </w:rPr>
        <w:t>الفلاحي</w:t>
      </w:r>
      <w:proofErr w:type="spellEnd"/>
      <w:r>
        <w:rPr>
          <w:rFonts w:ascii="Simplified Arabic" w:hAnsi="Simplified Arabic" w:cs="Simplified Arabic" w:hint="cs"/>
          <w:sz w:val="30"/>
          <w:szCs w:val="30"/>
          <w:rtl/>
          <w:lang w:bidi="ar-DZ"/>
        </w:rPr>
        <w:t xml:space="preserve"> لأرض مصنفة كأرض </w:t>
      </w:r>
      <w:proofErr w:type="spellStart"/>
      <w:r>
        <w:rPr>
          <w:rFonts w:ascii="Simplified Arabic" w:hAnsi="Simplified Arabic" w:cs="Simplified Arabic" w:hint="cs"/>
          <w:sz w:val="30"/>
          <w:szCs w:val="30"/>
          <w:rtl/>
          <w:lang w:bidi="ar-DZ"/>
        </w:rPr>
        <w:t>فلاحية</w:t>
      </w:r>
      <w:proofErr w:type="spellEnd"/>
      <w:r>
        <w:rPr>
          <w:rFonts w:ascii="Simplified Arabic" w:hAnsi="Simplified Arabic" w:cs="Simplified Arabic" w:hint="cs"/>
          <w:sz w:val="30"/>
          <w:szCs w:val="30"/>
          <w:rtl/>
          <w:lang w:bidi="ar-DZ"/>
        </w:rPr>
        <w:t xml:space="preserve"> أو الأراضي ذات الوجهة الفلاحية كالأراضي الجبلية المصنفة </w:t>
      </w:r>
      <w:proofErr w:type="spellStart"/>
      <w:r>
        <w:rPr>
          <w:rFonts w:ascii="Simplified Arabic" w:hAnsi="Simplified Arabic" w:cs="Simplified Arabic" w:hint="cs"/>
          <w:sz w:val="30"/>
          <w:szCs w:val="30"/>
          <w:rtl/>
          <w:lang w:bidi="ar-DZ"/>
        </w:rPr>
        <w:t>فلاحية</w:t>
      </w:r>
      <w:proofErr w:type="spellEnd"/>
      <w:r>
        <w:rPr>
          <w:rFonts w:ascii="Simplified Arabic" w:hAnsi="Simplified Arabic" w:cs="Simplified Arabic" w:hint="cs"/>
          <w:sz w:val="30"/>
          <w:szCs w:val="30"/>
          <w:rtl/>
          <w:lang w:bidi="ar-DZ"/>
        </w:rPr>
        <w:t xml:space="preserve">، من أجل حماية الأراضي الفلاحية ذات العلاقة بتأمين الأمن الغذائي وضمانا للأمن البيئي من جهة أخرى بسبب كثرة التهديدات التي تتعرض لها هذه </w:t>
      </w:r>
      <w:r w:rsidR="00110E2B">
        <w:rPr>
          <w:rFonts w:ascii="Simplified Arabic" w:hAnsi="Simplified Arabic" w:cs="Simplified Arabic" w:hint="cs"/>
          <w:sz w:val="30"/>
          <w:szCs w:val="30"/>
          <w:rtl/>
          <w:lang w:bidi="ar-DZ"/>
        </w:rPr>
        <w:t>الأراضي</w:t>
      </w:r>
      <w:r>
        <w:rPr>
          <w:rFonts w:ascii="Simplified Arabic" w:hAnsi="Simplified Arabic" w:cs="Simplified Arabic" w:hint="cs"/>
          <w:sz w:val="30"/>
          <w:szCs w:val="30"/>
          <w:rtl/>
          <w:lang w:bidi="ar-DZ"/>
        </w:rPr>
        <w:t xml:space="preserve"> بشكل مستمر.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كما تكفل المشرع الجزائري كذلك بتكريس حماية خاصة </w:t>
      </w:r>
      <w:r w:rsidRPr="00E02EAD">
        <w:rPr>
          <w:rFonts w:ascii="Simplified Arabic" w:hAnsi="Simplified Arabic" w:cs="Simplified Arabic" w:hint="cs"/>
          <w:b/>
          <w:bCs/>
          <w:color w:val="4F81BD" w:themeColor="accent1"/>
          <w:sz w:val="30"/>
          <w:szCs w:val="30"/>
          <w:rtl/>
          <w:lang w:bidi="ar-DZ"/>
        </w:rPr>
        <w:t>للأراضي الساحلية</w:t>
      </w:r>
      <w:r>
        <w:rPr>
          <w:rFonts w:ascii="Simplified Arabic" w:hAnsi="Simplified Arabic" w:cs="Simplified Arabic" w:hint="cs"/>
          <w:sz w:val="30"/>
          <w:szCs w:val="30"/>
          <w:rtl/>
          <w:lang w:bidi="ar-DZ"/>
        </w:rPr>
        <w:t xml:space="preserve"> بجميع </w:t>
      </w:r>
      <w:proofErr w:type="spellStart"/>
      <w:r w:rsidRPr="00E02EAD">
        <w:rPr>
          <w:rFonts w:ascii="Simplified Arabic" w:hAnsi="Simplified Arabic" w:cs="Simplified Arabic" w:hint="cs"/>
          <w:b/>
          <w:bCs/>
          <w:color w:val="4F81BD" w:themeColor="accent1"/>
          <w:sz w:val="30"/>
          <w:szCs w:val="30"/>
          <w:rtl/>
          <w:lang w:bidi="ar-DZ"/>
        </w:rPr>
        <w:t>مشتملاتها</w:t>
      </w:r>
      <w:proofErr w:type="spellEnd"/>
      <w:r>
        <w:rPr>
          <w:rFonts w:ascii="Simplified Arabic" w:hAnsi="Simplified Arabic" w:cs="Simplified Arabic" w:hint="cs"/>
          <w:sz w:val="30"/>
          <w:szCs w:val="30"/>
          <w:rtl/>
          <w:lang w:bidi="ar-DZ"/>
        </w:rPr>
        <w:t xml:space="preserve">، حيث أقر تصنيف </w:t>
      </w:r>
      <w:r w:rsidRPr="00E02EAD">
        <w:rPr>
          <w:rFonts w:ascii="Simplified Arabic" w:hAnsi="Simplified Arabic" w:cs="Simplified Arabic" w:hint="cs"/>
          <w:color w:val="4F81BD" w:themeColor="accent1"/>
          <w:sz w:val="30"/>
          <w:szCs w:val="30"/>
          <w:rtl/>
          <w:lang w:bidi="ar-DZ"/>
        </w:rPr>
        <w:t>المواقع ذات الطابع الإيكولوجي أو الطبيعي أو الثقافي أو السياحي المرتبطة بالساحل</w:t>
      </w:r>
      <w:r>
        <w:rPr>
          <w:rFonts w:ascii="Simplified Arabic" w:hAnsi="Simplified Arabic" w:cs="Simplified Arabic" w:hint="cs"/>
          <w:sz w:val="30"/>
          <w:szCs w:val="30"/>
          <w:rtl/>
          <w:lang w:bidi="ar-DZ"/>
        </w:rPr>
        <w:t xml:space="preserve">، معتبرا إياها </w:t>
      </w:r>
      <w:r w:rsidRPr="00E02EAD">
        <w:rPr>
          <w:rFonts w:ascii="Simplified Arabic" w:hAnsi="Simplified Arabic" w:cs="Simplified Arabic" w:hint="cs"/>
          <w:color w:val="4F81BD" w:themeColor="accent1"/>
          <w:sz w:val="30"/>
          <w:szCs w:val="30"/>
          <w:rtl/>
          <w:lang w:bidi="ar-DZ"/>
        </w:rPr>
        <w:t>مساحات مصنفة</w:t>
      </w:r>
      <w:r>
        <w:rPr>
          <w:rFonts w:ascii="Simplified Arabic" w:hAnsi="Simplified Arabic" w:cs="Simplified Arabic" w:hint="cs"/>
          <w:sz w:val="30"/>
          <w:szCs w:val="30"/>
          <w:rtl/>
          <w:lang w:bidi="ar-DZ"/>
        </w:rPr>
        <w:t xml:space="preserve"> يمنع البناء عليها، كما حظر المساس </w:t>
      </w:r>
      <w:r w:rsidRPr="00C14AA0">
        <w:rPr>
          <w:rFonts w:ascii="Simplified Arabic" w:hAnsi="Simplified Arabic" w:cs="Simplified Arabic" w:hint="cs"/>
          <w:color w:val="4F81BD" w:themeColor="accent1"/>
          <w:sz w:val="30"/>
          <w:szCs w:val="30"/>
          <w:rtl/>
          <w:lang w:bidi="ar-DZ"/>
        </w:rPr>
        <w:t>بوضعية الساحل الطبيعية</w:t>
      </w:r>
      <w:r>
        <w:rPr>
          <w:rFonts w:ascii="Simplified Arabic" w:hAnsi="Simplified Arabic" w:cs="Simplified Arabic" w:hint="cs"/>
          <w:sz w:val="30"/>
          <w:szCs w:val="30"/>
          <w:rtl/>
          <w:lang w:bidi="ar-DZ"/>
        </w:rPr>
        <w:t xml:space="preserve"> وألزم حمايته واستعماله وتثمينه وفقا لوجهته الطبيعية، وأن يتم شغل الأراضي على الساحل لما يكفل حماية الفضاءات البرية والبحرية والحفاظ عليها.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بعد تقديم </w:t>
      </w:r>
      <w:r w:rsidRPr="00C14AA0">
        <w:rPr>
          <w:rFonts w:ascii="Simplified Arabic" w:hAnsi="Simplified Arabic" w:cs="Simplified Arabic" w:hint="cs"/>
          <w:b/>
          <w:bCs/>
          <w:sz w:val="30"/>
          <w:szCs w:val="30"/>
          <w:rtl/>
          <w:lang w:bidi="ar-DZ"/>
        </w:rPr>
        <w:t>الطلب</w:t>
      </w:r>
      <w:r>
        <w:rPr>
          <w:rFonts w:ascii="Simplified Arabic" w:hAnsi="Simplified Arabic" w:cs="Simplified Arabic" w:hint="cs"/>
          <w:sz w:val="30"/>
          <w:szCs w:val="30"/>
          <w:rtl/>
          <w:lang w:bidi="ar-DZ"/>
        </w:rPr>
        <w:t xml:space="preserve"> من قبل المعني للحصول على الرخصة، تبدأ </w:t>
      </w:r>
      <w:r w:rsidRPr="00065FE9">
        <w:rPr>
          <w:rFonts w:ascii="Simplified Arabic" w:hAnsi="Simplified Arabic" w:cs="Simplified Arabic" w:hint="cs"/>
          <w:b/>
          <w:bCs/>
          <w:sz w:val="30"/>
          <w:szCs w:val="30"/>
          <w:rtl/>
          <w:lang w:bidi="ar-DZ"/>
        </w:rPr>
        <w:t>مرحلة دراسته</w:t>
      </w:r>
      <w:r>
        <w:rPr>
          <w:rFonts w:ascii="Simplified Arabic" w:hAnsi="Simplified Arabic" w:cs="Simplified Arabic" w:hint="cs"/>
          <w:sz w:val="30"/>
          <w:szCs w:val="30"/>
          <w:rtl/>
          <w:lang w:bidi="ar-DZ"/>
        </w:rPr>
        <w:t xml:space="preserve"> والتحقيق فيه من قبل الهيئة الإدارية المختصة وفقا للإجراءات والآجال المحددة مسبقا، لتليها </w:t>
      </w:r>
      <w:r w:rsidRPr="00065FE9">
        <w:rPr>
          <w:rFonts w:ascii="Simplified Arabic" w:hAnsi="Simplified Arabic" w:cs="Simplified Arabic" w:hint="cs"/>
          <w:b/>
          <w:bCs/>
          <w:sz w:val="30"/>
          <w:szCs w:val="30"/>
          <w:rtl/>
          <w:lang w:bidi="ar-DZ"/>
        </w:rPr>
        <w:t>مرحلة إصدار القرار الضبطي</w:t>
      </w:r>
      <w:r>
        <w:rPr>
          <w:rFonts w:ascii="Simplified Arabic" w:hAnsi="Simplified Arabic" w:cs="Simplified Arabic" w:hint="cs"/>
          <w:sz w:val="30"/>
          <w:szCs w:val="30"/>
          <w:rtl/>
          <w:lang w:bidi="ar-DZ"/>
        </w:rPr>
        <w:t xml:space="preserve"> </w:t>
      </w:r>
      <w:r w:rsidRPr="003E1C49">
        <w:rPr>
          <w:rFonts w:ascii="Simplified Arabic" w:hAnsi="Simplified Arabic" w:cs="Simplified Arabic" w:hint="cs"/>
          <w:color w:val="76923C" w:themeColor="accent3" w:themeShade="BF"/>
          <w:sz w:val="30"/>
          <w:szCs w:val="30"/>
          <w:rtl/>
          <w:lang w:bidi="ar-DZ"/>
        </w:rPr>
        <w:t>بالموافقة</w:t>
      </w:r>
      <w:r>
        <w:rPr>
          <w:rFonts w:ascii="Simplified Arabic" w:hAnsi="Simplified Arabic" w:cs="Simplified Arabic" w:hint="cs"/>
          <w:sz w:val="30"/>
          <w:szCs w:val="30"/>
          <w:rtl/>
          <w:lang w:bidi="ar-DZ"/>
        </w:rPr>
        <w:t xml:space="preserve"> أو </w:t>
      </w:r>
      <w:r w:rsidRPr="003E1C49">
        <w:rPr>
          <w:rFonts w:ascii="Simplified Arabic" w:hAnsi="Simplified Arabic" w:cs="Simplified Arabic" w:hint="cs"/>
          <w:color w:val="FF0000"/>
          <w:sz w:val="30"/>
          <w:szCs w:val="30"/>
          <w:rtl/>
          <w:lang w:bidi="ar-DZ"/>
        </w:rPr>
        <w:t>الرفض</w:t>
      </w:r>
      <w:r>
        <w:rPr>
          <w:rFonts w:ascii="Simplified Arabic" w:hAnsi="Simplified Arabic" w:cs="Simplified Arabic" w:hint="cs"/>
          <w:sz w:val="30"/>
          <w:szCs w:val="30"/>
          <w:rtl/>
          <w:lang w:bidi="ar-DZ"/>
        </w:rPr>
        <w:t xml:space="preserve"> أو </w:t>
      </w:r>
      <w:r w:rsidRPr="003E1C49">
        <w:rPr>
          <w:rFonts w:ascii="Simplified Arabic" w:hAnsi="Simplified Arabic" w:cs="Simplified Arabic" w:hint="cs"/>
          <w:color w:val="365F91" w:themeColor="accent1" w:themeShade="BF"/>
          <w:sz w:val="30"/>
          <w:szCs w:val="30"/>
          <w:rtl/>
          <w:lang w:bidi="ar-DZ"/>
        </w:rPr>
        <w:t>تأجيل</w:t>
      </w:r>
      <w:r>
        <w:rPr>
          <w:rFonts w:ascii="Simplified Arabic" w:hAnsi="Simplified Arabic" w:cs="Simplified Arabic" w:hint="cs"/>
          <w:sz w:val="30"/>
          <w:szCs w:val="30"/>
          <w:rtl/>
          <w:lang w:bidi="ar-DZ"/>
        </w:rPr>
        <w:t xml:space="preserve"> </w:t>
      </w:r>
      <w:r w:rsidRPr="003E1C49">
        <w:rPr>
          <w:rFonts w:ascii="Simplified Arabic" w:hAnsi="Simplified Arabic" w:cs="Simplified Arabic" w:hint="cs"/>
          <w:color w:val="365F91" w:themeColor="accent1" w:themeShade="BF"/>
          <w:sz w:val="30"/>
          <w:szCs w:val="30"/>
          <w:rtl/>
          <w:lang w:bidi="ar-DZ"/>
        </w:rPr>
        <w:t>البت</w:t>
      </w:r>
      <w:r>
        <w:rPr>
          <w:rFonts w:ascii="Simplified Arabic" w:hAnsi="Simplified Arabic" w:cs="Simplified Arabic" w:hint="cs"/>
          <w:sz w:val="30"/>
          <w:szCs w:val="30"/>
          <w:rtl/>
          <w:lang w:bidi="ar-DZ"/>
        </w:rPr>
        <w:t xml:space="preserve"> فيه ، فإذا صدر القرار بالموافقة بمنح الرخصة، فهذا يعني أن البناء لا يشكل أي خطر على السلامة أو الأمن العام أو تعريض البيئة للمخاطر والأضرار، وأنه لا يتعارض مع مخططات التهيئة العمرانية، وكذلك أنها منجزة على أرضية </w:t>
      </w:r>
      <w:r w:rsidR="003E1C49">
        <w:rPr>
          <w:rFonts w:ascii="Simplified Arabic" w:hAnsi="Simplified Arabic" w:cs="Simplified Arabic" w:hint="cs"/>
          <w:sz w:val="30"/>
          <w:szCs w:val="30"/>
          <w:rtl/>
          <w:lang w:bidi="ar-DZ"/>
        </w:rPr>
        <w:t xml:space="preserve">غير </w:t>
      </w:r>
      <w:r>
        <w:rPr>
          <w:rFonts w:ascii="Simplified Arabic" w:hAnsi="Simplified Arabic" w:cs="Simplified Arabic" w:hint="cs"/>
          <w:sz w:val="30"/>
          <w:szCs w:val="30"/>
          <w:rtl/>
          <w:lang w:bidi="ar-DZ"/>
        </w:rPr>
        <w:t xml:space="preserve">معرضة للأخطار الطبيعية كالفيضانات والزلازل وغيرها. </w:t>
      </w:r>
    </w:p>
    <w:p w:rsidR="00C96BCD" w:rsidRDefault="00C96BCD" w:rsidP="00812794">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إن صدور القرار الضبطي البيئي يمنح صاحبه حق البناء بموجب الرخصة المتحصل عليها، لكن في مقابل ذلك فإن وظيفة هيئة الضبط الإداري تبقى قائمة، حيث يمكنها إعمال رقابة لاحقة على أنشطة البناء محل الرخصة، تبدأ بلوحة البيانات والتي تتعلق بمواصفات البناء </w:t>
      </w:r>
      <w:r>
        <w:rPr>
          <w:rFonts w:ascii="Simplified Arabic" w:hAnsi="Simplified Arabic" w:cs="Simplified Arabic" w:hint="cs"/>
          <w:sz w:val="30"/>
          <w:szCs w:val="30"/>
          <w:rtl/>
          <w:lang w:bidi="ar-DZ"/>
        </w:rPr>
        <w:lastRenderedPageBreak/>
        <w:t xml:space="preserve">ومراجعه وبياناته، كرخصة البناء وارتفاعه ومساحته ونوعه، وبداية النشاط ونهايته، وإن اقتضى الأمر بيان اسم صاحب المشروع، مكتب الدراسات ومؤسسة الإنجاز (المادة </w:t>
      </w:r>
      <w:r w:rsidRPr="00812794">
        <w:rPr>
          <w:rFonts w:ascii="Simplified Arabic" w:hAnsi="Simplified Arabic" w:cs="Simplified Arabic" w:hint="cs"/>
          <w:b/>
          <w:bCs/>
          <w:color w:val="00B050"/>
          <w:sz w:val="30"/>
          <w:szCs w:val="30"/>
          <w:rtl/>
          <w:lang w:bidi="ar-DZ"/>
        </w:rPr>
        <w:t>60</w:t>
      </w:r>
      <w:r>
        <w:rPr>
          <w:rFonts w:ascii="Simplified Arabic" w:hAnsi="Simplified Arabic" w:cs="Simplified Arabic" w:hint="cs"/>
          <w:sz w:val="30"/>
          <w:szCs w:val="30"/>
          <w:rtl/>
          <w:lang w:bidi="ar-DZ"/>
        </w:rPr>
        <w:t xml:space="preserve"> من المرسوم التنفيذي</w:t>
      </w:r>
      <w:r w:rsidRPr="00812794">
        <w:rPr>
          <w:rFonts w:ascii="Simplified Arabic" w:hAnsi="Simplified Arabic" w:cs="Simplified Arabic" w:hint="cs"/>
          <w:b/>
          <w:bCs/>
          <w:color w:val="00B050"/>
          <w:sz w:val="30"/>
          <w:szCs w:val="30"/>
          <w:rtl/>
          <w:lang w:bidi="ar-DZ"/>
        </w:rPr>
        <w:t xml:space="preserve"> 15/</w:t>
      </w:r>
      <w:r w:rsidR="00812794">
        <w:rPr>
          <w:rFonts w:ascii="Simplified Arabic" w:hAnsi="Simplified Arabic" w:cs="Simplified Arabic" w:hint="cs"/>
          <w:b/>
          <w:bCs/>
          <w:color w:val="00B050"/>
          <w:sz w:val="30"/>
          <w:szCs w:val="30"/>
          <w:rtl/>
          <w:lang w:bidi="ar-DZ"/>
        </w:rPr>
        <w:t>19</w:t>
      </w:r>
      <w:r w:rsidRPr="00812794">
        <w:rPr>
          <w:rFonts w:ascii="Simplified Arabic" w:hAnsi="Simplified Arabic" w:cs="Simplified Arabic" w:hint="cs"/>
          <w:b/>
          <w:bCs/>
          <w:color w:val="00B050"/>
          <w:sz w:val="30"/>
          <w:szCs w:val="30"/>
          <w:rtl/>
          <w:lang w:bidi="ar-DZ"/>
        </w:rPr>
        <w:t xml:space="preserve"> </w:t>
      </w:r>
      <w:r>
        <w:rPr>
          <w:rFonts w:ascii="Simplified Arabic" w:hAnsi="Simplified Arabic" w:cs="Simplified Arabic" w:hint="cs"/>
          <w:sz w:val="30"/>
          <w:szCs w:val="30"/>
          <w:rtl/>
          <w:lang w:bidi="ar-DZ"/>
        </w:rPr>
        <w:t xml:space="preserve">.....)، كما يجب على هيئات الضبط الإداري البيئي المحلي وكذلك الأعوان المؤهلين قانونا بالقيام </w:t>
      </w:r>
      <w:r w:rsidRPr="00EC6B98">
        <w:rPr>
          <w:rFonts w:ascii="Simplified Arabic" w:hAnsi="Simplified Arabic" w:cs="Simplified Arabic" w:hint="cs"/>
          <w:b/>
          <w:bCs/>
          <w:sz w:val="30"/>
          <w:szCs w:val="30"/>
          <w:rtl/>
          <w:lang w:bidi="ar-DZ"/>
        </w:rPr>
        <w:t>بزيارات</w:t>
      </w:r>
      <w:r>
        <w:rPr>
          <w:rFonts w:ascii="Simplified Arabic" w:hAnsi="Simplified Arabic" w:cs="Simplified Arabic" w:hint="cs"/>
          <w:sz w:val="30"/>
          <w:szCs w:val="30"/>
          <w:rtl/>
          <w:lang w:bidi="ar-DZ"/>
        </w:rPr>
        <w:t xml:space="preserve"> </w:t>
      </w:r>
      <w:r w:rsidRPr="00EC6B98">
        <w:rPr>
          <w:rFonts w:ascii="Simplified Arabic" w:hAnsi="Simplified Arabic" w:cs="Simplified Arabic" w:hint="cs"/>
          <w:b/>
          <w:bCs/>
          <w:sz w:val="30"/>
          <w:szCs w:val="30"/>
          <w:rtl/>
          <w:lang w:bidi="ar-DZ"/>
        </w:rPr>
        <w:t>للبنايات</w:t>
      </w:r>
      <w:r>
        <w:rPr>
          <w:rFonts w:ascii="Simplified Arabic" w:hAnsi="Simplified Arabic" w:cs="Simplified Arabic" w:hint="cs"/>
          <w:sz w:val="30"/>
          <w:szCs w:val="30"/>
          <w:rtl/>
          <w:lang w:bidi="ar-DZ"/>
        </w:rPr>
        <w:t xml:space="preserve"> التي هي في مرحلة الإنجاز، والقيام </w:t>
      </w:r>
      <w:r w:rsidRPr="00EC6B98">
        <w:rPr>
          <w:rFonts w:ascii="Simplified Arabic" w:hAnsi="Simplified Arabic" w:cs="Simplified Arabic" w:hint="cs"/>
          <w:b/>
          <w:bCs/>
          <w:sz w:val="30"/>
          <w:szCs w:val="30"/>
          <w:rtl/>
          <w:lang w:bidi="ar-DZ"/>
        </w:rPr>
        <w:t>بالمعاينات</w:t>
      </w:r>
      <w:r>
        <w:rPr>
          <w:rFonts w:ascii="Simplified Arabic" w:hAnsi="Simplified Arabic" w:cs="Simplified Arabic" w:hint="cs"/>
          <w:sz w:val="30"/>
          <w:szCs w:val="30"/>
          <w:rtl/>
          <w:lang w:bidi="ar-DZ"/>
        </w:rPr>
        <w:t xml:space="preserve"> التي يرونها ضرورية، وطلب الوثائق التقنية الخاصة بالبناء والإطلاع عليها في كل وقت للتأكد من السير الحسن لها حيث نصت المادة </w:t>
      </w:r>
      <w:r w:rsidRPr="00EC6B98">
        <w:rPr>
          <w:rFonts w:ascii="Simplified Arabic" w:hAnsi="Simplified Arabic" w:cs="Simplified Arabic" w:hint="cs"/>
          <w:b/>
          <w:bCs/>
          <w:color w:val="00B050"/>
          <w:sz w:val="30"/>
          <w:szCs w:val="30"/>
          <w:rtl/>
          <w:lang w:bidi="ar-DZ"/>
        </w:rPr>
        <w:t>06</w:t>
      </w:r>
      <w:r>
        <w:rPr>
          <w:rFonts w:ascii="Simplified Arabic" w:hAnsi="Simplified Arabic" w:cs="Simplified Arabic" w:hint="cs"/>
          <w:sz w:val="30"/>
          <w:szCs w:val="30"/>
          <w:rtl/>
          <w:lang w:bidi="ar-DZ"/>
        </w:rPr>
        <w:t xml:space="preserve"> من القانون </w:t>
      </w:r>
      <w:r w:rsidRPr="00EC6B98">
        <w:rPr>
          <w:rFonts w:ascii="Simplified Arabic" w:hAnsi="Simplified Arabic" w:cs="Simplified Arabic" w:hint="cs"/>
          <w:b/>
          <w:bCs/>
          <w:color w:val="00B050"/>
          <w:sz w:val="30"/>
          <w:szCs w:val="30"/>
          <w:rtl/>
          <w:lang w:bidi="ar-DZ"/>
        </w:rPr>
        <w:t>04/05</w:t>
      </w:r>
      <w:r>
        <w:rPr>
          <w:rFonts w:ascii="Simplified Arabic" w:hAnsi="Simplified Arabic" w:cs="Simplified Arabic" w:hint="cs"/>
          <w:sz w:val="30"/>
          <w:szCs w:val="30"/>
          <w:rtl/>
          <w:lang w:bidi="ar-DZ"/>
        </w:rPr>
        <w:t xml:space="preserve"> المعدلة للمادة </w:t>
      </w:r>
      <w:r w:rsidRPr="00EC6B98">
        <w:rPr>
          <w:rFonts w:ascii="Simplified Arabic" w:hAnsi="Simplified Arabic" w:cs="Simplified Arabic" w:hint="cs"/>
          <w:b/>
          <w:bCs/>
          <w:color w:val="00B050"/>
          <w:sz w:val="30"/>
          <w:szCs w:val="30"/>
          <w:rtl/>
          <w:lang w:bidi="ar-DZ"/>
        </w:rPr>
        <w:t>7</w:t>
      </w:r>
      <w:r w:rsidR="00D072C0" w:rsidRPr="00EC6B98">
        <w:rPr>
          <w:rFonts w:ascii="Simplified Arabic" w:hAnsi="Simplified Arabic" w:cs="Simplified Arabic" w:hint="cs"/>
          <w:b/>
          <w:bCs/>
          <w:color w:val="00B050"/>
          <w:sz w:val="30"/>
          <w:szCs w:val="30"/>
          <w:rtl/>
          <w:lang w:bidi="ar-DZ"/>
        </w:rPr>
        <w:t>3</w:t>
      </w:r>
      <w:r w:rsidR="00D072C0">
        <w:rPr>
          <w:rFonts w:ascii="Simplified Arabic" w:hAnsi="Simplified Arabic" w:cs="Simplified Arabic" w:hint="cs"/>
          <w:sz w:val="30"/>
          <w:szCs w:val="30"/>
          <w:rtl/>
          <w:lang w:bidi="ar-DZ"/>
        </w:rPr>
        <w:t xml:space="preserve"> من القانون </w:t>
      </w:r>
      <w:r w:rsidR="00D072C0" w:rsidRPr="00EC6B98">
        <w:rPr>
          <w:rFonts w:ascii="Simplified Arabic" w:hAnsi="Simplified Arabic" w:cs="Simplified Arabic" w:hint="cs"/>
          <w:b/>
          <w:bCs/>
          <w:color w:val="00B050"/>
          <w:sz w:val="30"/>
          <w:szCs w:val="30"/>
          <w:rtl/>
          <w:lang w:bidi="ar-DZ"/>
        </w:rPr>
        <w:t>90</w:t>
      </w:r>
      <w:r w:rsidR="00D072C0" w:rsidRPr="00EC6B98">
        <w:rPr>
          <w:rFonts w:ascii="Simplified Arabic" w:hAnsi="Simplified Arabic" w:cs="Simplified Arabic" w:hint="cs"/>
          <w:color w:val="00B050"/>
          <w:sz w:val="30"/>
          <w:szCs w:val="30"/>
          <w:rtl/>
          <w:lang w:bidi="ar-DZ"/>
        </w:rPr>
        <w:t xml:space="preserve">/29، </w:t>
      </w:r>
      <w:r w:rsidR="00D072C0">
        <w:rPr>
          <w:rFonts w:ascii="Simplified Arabic" w:hAnsi="Simplified Arabic" w:cs="Simplified Arabic" w:hint="cs"/>
          <w:sz w:val="30"/>
          <w:szCs w:val="30"/>
          <w:rtl/>
          <w:lang w:bidi="ar-DZ"/>
        </w:rPr>
        <w:t xml:space="preserve">حيث </w:t>
      </w:r>
      <w:r>
        <w:rPr>
          <w:rFonts w:ascii="Simplified Arabic" w:hAnsi="Simplified Arabic" w:cs="Simplified Arabic" w:hint="cs"/>
          <w:sz w:val="30"/>
          <w:szCs w:val="30"/>
          <w:rtl/>
          <w:lang w:bidi="ar-DZ"/>
        </w:rPr>
        <w:t xml:space="preserve">أنيطت هذه المهمة الإجبارية </w:t>
      </w:r>
      <w:r w:rsidRPr="00D072C0">
        <w:rPr>
          <w:rFonts w:ascii="Simplified Arabic" w:hAnsi="Simplified Arabic" w:cs="Simplified Arabic" w:hint="cs"/>
          <w:b/>
          <w:bCs/>
          <w:sz w:val="30"/>
          <w:szCs w:val="30"/>
          <w:rtl/>
          <w:lang w:bidi="ar-DZ"/>
        </w:rPr>
        <w:t>لرئيس المجلس الشعبي البلدي والأعوان المؤهلين قانونا</w:t>
      </w:r>
      <w:r>
        <w:rPr>
          <w:rFonts w:ascii="Simplified Arabic" w:hAnsi="Simplified Arabic" w:cs="Simplified Arabic" w:hint="cs"/>
          <w:sz w:val="30"/>
          <w:szCs w:val="30"/>
          <w:rtl/>
          <w:lang w:bidi="ar-DZ"/>
        </w:rPr>
        <w:t xml:space="preserve"> للقيام بذلك، ولم تتطرق المادة </w:t>
      </w:r>
      <w:r w:rsidRPr="00EC6B98">
        <w:rPr>
          <w:rFonts w:ascii="Simplified Arabic" w:hAnsi="Simplified Arabic" w:cs="Simplified Arabic" w:hint="cs"/>
          <w:b/>
          <w:bCs/>
          <w:color w:val="00B050"/>
          <w:sz w:val="30"/>
          <w:szCs w:val="30"/>
          <w:rtl/>
          <w:lang w:bidi="ar-DZ"/>
        </w:rPr>
        <w:t>73</w:t>
      </w:r>
      <w:r>
        <w:rPr>
          <w:rFonts w:ascii="Simplified Arabic" w:hAnsi="Simplified Arabic" w:cs="Simplified Arabic" w:hint="cs"/>
          <w:sz w:val="30"/>
          <w:szCs w:val="30"/>
          <w:rtl/>
          <w:lang w:bidi="ar-DZ"/>
        </w:rPr>
        <w:t xml:space="preserve"> المعدلة لهذه المهمة بالنسبة للوالي، من خلال عدم منحه الصلاحيات الضبطية في هذا الشأن، أم أن الأمر متروك له اختياريا ؟ </w:t>
      </w:r>
    </w:p>
    <w:p w:rsidR="00C96BCD" w:rsidRDefault="00C96BCD" w:rsidP="00D072C0">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وتستمر التزامات المستفيد من الرخصة حتى بعد انتهاء الأشغال، حيث أوجبت عليه المادة </w:t>
      </w:r>
      <w:r w:rsidRPr="00EC6B98">
        <w:rPr>
          <w:rFonts w:ascii="Simplified Arabic" w:hAnsi="Simplified Arabic" w:cs="Simplified Arabic" w:hint="cs"/>
          <w:b/>
          <w:bCs/>
          <w:color w:val="00B050"/>
          <w:sz w:val="30"/>
          <w:szCs w:val="30"/>
          <w:rtl/>
          <w:lang w:bidi="ar-DZ"/>
        </w:rPr>
        <w:t>66</w:t>
      </w:r>
      <w:r>
        <w:rPr>
          <w:rFonts w:ascii="Simplified Arabic" w:hAnsi="Simplified Arabic" w:cs="Simplified Arabic" w:hint="cs"/>
          <w:sz w:val="30"/>
          <w:szCs w:val="30"/>
          <w:rtl/>
          <w:lang w:bidi="ar-DZ"/>
        </w:rPr>
        <w:t xml:space="preserve"> من القانون</w:t>
      </w:r>
      <w:r w:rsidRPr="00EC6B98">
        <w:rPr>
          <w:rFonts w:ascii="Simplified Arabic" w:hAnsi="Simplified Arabic" w:cs="Simplified Arabic" w:hint="cs"/>
          <w:b/>
          <w:bCs/>
          <w:color w:val="00B050"/>
          <w:sz w:val="30"/>
          <w:szCs w:val="30"/>
          <w:rtl/>
          <w:lang w:bidi="ar-DZ"/>
        </w:rPr>
        <w:t xml:space="preserve"> 15/19</w:t>
      </w:r>
      <w:r>
        <w:rPr>
          <w:rFonts w:ascii="Simplified Arabic" w:hAnsi="Simplified Arabic" w:cs="Simplified Arabic" w:hint="cs"/>
          <w:sz w:val="30"/>
          <w:szCs w:val="30"/>
          <w:rtl/>
          <w:lang w:bidi="ar-DZ"/>
        </w:rPr>
        <w:t xml:space="preserve"> </w:t>
      </w:r>
      <w:r w:rsidRPr="00EC6B98">
        <w:rPr>
          <w:rFonts w:ascii="Simplified Arabic" w:hAnsi="Simplified Arabic" w:cs="Simplified Arabic" w:hint="cs"/>
          <w:b/>
          <w:bCs/>
          <w:color w:val="9BBB59" w:themeColor="accent3"/>
          <w:sz w:val="30"/>
          <w:szCs w:val="30"/>
          <w:rtl/>
          <w:lang w:bidi="ar-DZ"/>
        </w:rPr>
        <w:t>المحدد لكيفيات تحضير عقود التعمير</w:t>
      </w:r>
      <w:r>
        <w:rPr>
          <w:rFonts w:ascii="Simplified Arabic" w:hAnsi="Simplified Arabic" w:cs="Simplified Arabic" w:hint="cs"/>
          <w:sz w:val="30"/>
          <w:szCs w:val="30"/>
          <w:rtl/>
          <w:lang w:bidi="ar-DZ"/>
        </w:rPr>
        <w:t xml:space="preserve"> بإيداع </w:t>
      </w:r>
      <w:r w:rsidRPr="00EC6B98">
        <w:rPr>
          <w:rFonts w:ascii="Simplified Arabic" w:hAnsi="Simplified Arabic" w:cs="Simplified Arabic" w:hint="cs"/>
          <w:b/>
          <w:bCs/>
          <w:sz w:val="30"/>
          <w:szCs w:val="30"/>
          <w:rtl/>
          <w:lang w:bidi="ar-DZ"/>
        </w:rPr>
        <w:t>تصريح</w:t>
      </w:r>
      <w:r>
        <w:rPr>
          <w:rFonts w:ascii="Simplified Arabic" w:hAnsi="Simplified Arabic" w:cs="Simplified Arabic" w:hint="cs"/>
          <w:sz w:val="30"/>
          <w:szCs w:val="30"/>
          <w:rtl/>
          <w:lang w:bidi="ar-DZ"/>
        </w:rPr>
        <w:t xml:space="preserve"> مكون من نسختين، يشهد من خلاله على الانتهاء من الأشغال بالنسبة للبنايات ذات الاستعمال السكني وكذا محضر تسليم الأشغال معدا من طرف الهيئة الوطنية للمراقبة التقنية للبناء ، بالنسبة للتجهيزات والبنايات ذات الاستعمال السكني الجماعي أو البنايات المستقبلة للجمهور، وذلك بمقر المجلس الشعبي البلدي لمكان البناء، مقابل وصل إيداع يسلم في نفس اليوم وذلك خلال (30) يوما ابتداء من تاريخ انتهاء الأشغال، ويقوم ذلك مقام طلب الحصول على شهادة مطابقة الأشغال مع رخصة البناء، طبقا للمادة 75 من القانون 90/29 وكذلك ما نصت عليه المادة </w:t>
      </w:r>
      <w:r w:rsidRPr="00EC6B98">
        <w:rPr>
          <w:rFonts w:ascii="Simplified Arabic" w:hAnsi="Simplified Arabic" w:cs="Simplified Arabic" w:hint="cs"/>
          <w:b/>
          <w:bCs/>
          <w:sz w:val="30"/>
          <w:szCs w:val="30"/>
          <w:rtl/>
          <w:lang w:bidi="ar-DZ"/>
        </w:rPr>
        <w:t>63</w:t>
      </w:r>
      <w:r>
        <w:rPr>
          <w:rFonts w:ascii="Simplified Arabic" w:hAnsi="Simplified Arabic" w:cs="Simplified Arabic" w:hint="cs"/>
          <w:sz w:val="30"/>
          <w:szCs w:val="30"/>
          <w:rtl/>
          <w:lang w:bidi="ar-DZ"/>
        </w:rPr>
        <w:t xml:space="preserve"> من المرسوم التنفيذي 15/19، وتعتبر هذه الشهادة وثيقة تحل محل رخصة السكن أو ترخيص باستقبال الجمهور أو المستخدمين إذا كان البناء مخصصا لوظائف اجتماعية وتربوية  أو للخدمات أو الصناعة أو التجارة، مع مراعاة الأحكام التشريعية والتنظيمية في ميدان استغلال المؤسسات الخطرة أو غير الملائمة أو غير الصحية تبعا لنص المادة </w:t>
      </w:r>
      <w:r w:rsidRPr="00EC6B98">
        <w:rPr>
          <w:rFonts w:ascii="Simplified Arabic" w:hAnsi="Simplified Arabic" w:cs="Simplified Arabic" w:hint="cs"/>
          <w:b/>
          <w:bCs/>
          <w:sz w:val="30"/>
          <w:szCs w:val="30"/>
          <w:rtl/>
          <w:lang w:bidi="ar-DZ"/>
        </w:rPr>
        <w:t>65</w:t>
      </w:r>
      <w:r>
        <w:rPr>
          <w:rFonts w:ascii="Simplified Arabic" w:hAnsi="Simplified Arabic" w:cs="Simplified Arabic" w:hint="cs"/>
          <w:sz w:val="30"/>
          <w:szCs w:val="30"/>
          <w:rtl/>
          <w:lang w:bidi="ar-DZ"/>
        </w:rPr>
        <w:t xml:space="preserve"> من المرسوم التنفيذي 15/19 المحدد لكيفيات تحضير عقود التعمير وتسليمها. </w:t>
      </w:r>
    </w:p>
    <w:p w:rsidR="00C96BCD" w:rsidRDefault="00C96BCD" w:rsidP="00EC6B98">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لقد منح المشرع الجزائري لرئيس المجلس الشعبي البلدي والوالي الاختصاص بتسليم </w:t>
      </w:r>
      <w:r w:rsidRPr="00EC6B98">
        <w:rPr>
          <w:rFonts w:ascii="Simplified Arabic" w:hAnsi="Simplified Arabic" w:cs="Simplified Arabic" w:hint="cs"/>
          <w:b/>
          <w:bCs/>
          <w:color w:val="002060"/>
          <w:sz w:val="30"/>
          <w:szCs w:val="30"/>
          <w:rtl/>
          <w:lang w:bidi="ar-DZ"/>
        </w:rPr>
        <w:t xml:space="preserve">شهادة المطابقة </w:t>
      </w:r>
      <w:r>
        <w:rPr>
          <w:rFonts w:ascii="Simplified Arabic" w:hAnsi="Simplified Arabic" w:cs="Simplified Arabic" w:hint="cs"/>
          <w:sz w:val="30"/>
          <w:szCs w:val="30"/>
          <w:rtl/>
          <w:lang w:bidi="ar-DZ"/>
        </w:rPr>
        <w:t xml:space="preserve">بموجب المادة </w:t>
      </w:r>
      <w:r w:rsidRPr="00EC6B98">
        <w:rPr>
          <w:rFonts w:ascii="Simplified Arabic" w:hAnsi="Simplified Arabic" w:cs="Simplified Arabic" w:hint="cs"/>
          <w:b/>
          <w:bCs/>
          <w:color w:val="00B050"/>
          <w:sz w:val="30"/>
          <w:szCs w:val="30"/>
          <w:rtl/>
          <w:lang w:bidi="ar-DZ"/>
        </w:rPr>
        <w:t>75</w:t>
      </w:r>
      <w:r>
        <w:rPr>
          <w:rFonts w:ascii="Simplified Arabic" w:hAnsi="Simplified Arabic" w:cs="Simplified Arabic" w:hint="cs"/>
          <w:sz w:val="30"/>
          <w:szCs w:val="30"/>
          <w:rtl/>
          <w:lang w:bidi="ar-DZ"/>
        </w:rPr>
        <w:t xml:space="preserve"> من القانون</w:t>
      </w:r>
      <w:r w:rsidRPr="00EC6B98">
        <w:rPr>
          <w:rFonts w:ascii="Simplified Arabic" w:hAnsi="Simplified Arabic" w:cs="Simplified Arabic" w:hint="cs"/>
          <w:color w:val="00B050"/>
          <w:sz w:val="30"/>
          <w:szCs w:val="30"/>
          <w:rtl/>
          <w:lang w:bidi="ar-DZ"/>
        </w:rPr>
        <w:t xml:space="preserve"> 90/29</w:t>
      </w:r>
      <w:r>
        <w:rPr>
          <w:rFonts w:ascii="Simplified Arabic" w:hAnsi="Simplified Arabic" w:cs="Simplified Arabic" w:hint="cs"/>
          <w:sz w:val="30"/>
          <w:szCs w:val="30"/>
          <w:rtl/>
          <w:lang w:bidi="ar-DZ"/>
        </w:rPr>
        <w:t>، رغم أن المرسوم التنفيذي</w:t>
      </w:r>
      <w:r w:rsidRPr="00EC6B98">
        <w:rPr>
          <w:rFonts w:ascii="Simplified Arabic" w:hAnsi="Simplified Arabic" w:cs="Simplified Arabic" w:hint="cs"/>
          <w:b/>
          <w:bCs/>
          <w:color w:val="00B050"/>
          <w:sz w:val="30"/>
          <w:szCs w:val="30"/>
          <w:rtl/>
          <w:lang w:bidi="ar-DZ"/>
        </w:rPr>
        <w:t xml:space="preserve"> 15/1</w:t>
      </w:r>
      <w:r w:rsidRPr="00EC6B98">
        <w:rPr>
          <w:rFonts w:ascii="Simplified Arabic" w:hAnsi="Simplified Arabic" w:cs="Simplified Arabic" w:hint="cs"/>
          <w:color w:val="00B050"/>
          <w:sz w:val="30"/>
          <w:szCs w:val="30"/>
          <w:rtl/>
          <w:lang w:bidi="ar-DZ"/>
        </w:rPr>
        <w:t>9</w:t>
      </w:r>
      <w:r>
        <w:rPr>
          <w:rFonts w:ascii="Simplified Arabic" w:hAnsi="Simplified Arabic" w:cs="Simplified Arabic" w:hint="cs"/>
          <w:sz w:val="30"/>
          <w:szCs w:val="30"/>
          <w:rtl/>
          <w:lang w:bidi="ar-DZ"/>
        </w:rPr>
        <w:t xml:space="preserve"> يمنح </w:t>
      </w:r>
      <w:r>
        <w:rPr>
          <w:rFonts w:ascii="Simplified Arabic" w:hAnsi="Simplified Arabic" w:cs="Simplified Arabic" w:hint="cs"/>
          <w:sz w:val="30"/>
          <w:szCs w:val="30"/>
          <w:rtl/>
          <w:lang w:bidi="ar-DZ"/>
        </w:rPr>
        <w:lastRenderedPageBreak/>
        <w:t xml:space="preserve">الاختصاص </w:t>
      </w:r>
      <w:proofErr w:type="spellStart"/>
      <w:r>
        <w:rPr>
          <w:rFonts w:ascii="Simplified Arabic" w:hAnsi="Simplified Arabic" w:cs="Simplified Arabic" w:hint="cs"/>
          <w:sz w:val="30"/>
          <w:szCs w:val="30"/>
          <w:rtl/>
          <w:lang w:bidi="ar-DZ"/>
        </w:rPr>
        <w:t>حصريا</w:t>
      </w:r>
      <w:proofErr w:type="spellEnd"/>
      <w:r>
        <w:rPr>
          <w:rFonts w:ascii="Simplified Arabic" w:hAnsi="Simplified Arabic" w:cs="Simplified Arabic" w:hint="cs"/>
          <w:sz w:val="30"/>
          <w:szCs w:val="30"/>
          <w:rtl/>
          <w:lang w:bidi="ar-DZ"/>
        </w:rPr>
        <w:t xml:space="preserve"> لرئيس المجلس الشعبي البلدي فقط، ولأن القانون أعلى درجة من المرسوم التنفيذي، فتطبق حينئذ نص المادة </w:t>
      </w:r>
      <w:r w:rsidRPr="00754E0C">
        <w:rPr>
          <w:rFonts w:ascii="Simplified Arabic" w:hAnsi="Simplified Arabic" w:cs="Simplified Arabic" w:hint="cs"/>
          <w:b/>
          <w:bCs/>
          <w:sz w:val="30"/>
          <w:szCs w:val="30"/>
          <w:rtl/>
          <w:lang w:bidi="ar-DZ"/>
        </w:rPr>
        <w:t>75</w:t>
      </w:r>
      <w:r>
        <w:rPr>
          <w:rFonts w:ascii="Simplified Arabic" w:hAnsi="Simplified Arabic" w:cs="Simplified Arabic" w:hint="cs"/>
          <w:sz w:val="30"/>
          <w:szCs w:val="30"/>
          <w:rtl/>
          <w:lang w:bidi="ar-DZ"/>
        </w:rPr>
        <w:t xml:space="preserve"> وليس المادة </w:t>
      </w:r>
      <w:r w:rsidRPr="00754E0C">
        <w:rPr>
          <w:rFonts w:ascii="Simplified Arabic" w:hAnsi="Simplified Arabic" w:cs="Simplified Arabic" w:hint="cs"/>
          <w:b/>
          <w:bCs/>
          <w:sz w:val="30"/>
          <w:szCs w:val="30"/>
          <w:rtl/>
          <w:lang w:bidi="ar-DZ"/>
        </w:rPr>
        <w:t>64</w:t>
      </w:r>
      <w:r>
        <w:rPr>
          <w:rFonts w:ascii="Simplified Arabic" w:hAnsi="Simplified Arabic" w:cs="Simplified Arabic" w:hint="cs"/>
          <w:sz w:val="30"/>
          <w:szCs w:val="30"/>
          <w:rtl/>
          <w:lang w:bidi="ar-DZ"/>
        </w:rPr>
        <w:t xml:space="preserve">. </w:t>
      </w:r>
    </w:p>
    <w:p w:rsidR="00C96BCD" w:rsidRDefault="00C96BCD" w:rsidP="005C7860">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ومن أجل فرض صرامة أكثر إزاء احترام المعايير المتعلقة بالبناء والعمران نتيجة عدم احترام الإجراءات المتعلقة بالمطابقة، فقد أصدر المشرع الجزائري القانون </w:t>
      </w:r>
      <w:r w:rsidRPr="00754E0C">
        <w:rPr>
          <w:rFonts w:ascii="Simplified Arabic" w:hAnsi="Simplified Arabic" w:cs="Simplified Arabic" w:hint="cs"/>
          <w:b/>
          <w:bCs/>
          <w:color w:val="00B050"/>
          <w:sz w:val="30"/>
          <w:szCs w:val="30"/>
          <w:rtl/>
          <w:lang w:bidi="ar-DZ"/>
        </w:rPr>
        <w:t>08/15</w:t>
      </w:r>
      <w:r>
        <w:rPr>
          <w:rFonts w:ascii="Simplified Arabic" w:hAnsi="Simplified Arabic" w:cs="Simplified Arabic" w:hint="cs"/>
          <w:sz w:val="30"/>
          <w:szCs w:val="30"/>
          <w:rtl/>
          <w:lang w:bidi="ar-DZ"/>
        </w:rPr>
        <w:t xml:space="preserve"> ونصوصه التطبيقية في هذا الشأن (القانون </w:t>
      </w:r>
      <w:r w:rsidRPr="00754E0C">
        <w:rPr>
          <w:rFonts w:ascii="Simplified Arabic" w:hAnsi="Simplified Arabic" w:cs="Simplified Arabic" w:hint="cs"/>
          <w:b/>
          <w:bCs/>
          <w:color w:val="00B050"/>
          <w:sz w:val="30"/>
          <w:szCs w:val="30"/>
          <w:rtl/>
          <w:lang w:bidi="ar-DZ"/>
        </w:rPr>
        <w:t>08/15</w:t>
      </w:r>
      <w:r>
        <w:rPr>
          <w:rFonts w:ascii="Simplified Arabic" w:hAnsi="Simplified Arabic" w:cs="Simplified Arabic" w:hint="cs"/>
          <w:sz w:val="30"/>
          <w:szCs w:val="30"/>
          <w:rtl/>
          <w:lang w:bidi="ar-DZ"/>
        </w:rPr>
        <w:t xml:space="preserve"> المؤرخ </w:t>
      </w:r>
      <w:r w:rsidRPr="00754E0C">
        <w:rPr>
          <w:rFonts w:ascii="Simplified Arabic" w:hAnsi="Simplified Arabic" w:cs="Simplified Arabic" w:hint="cs"/>
          <w:color w:val="00B050"/>
          <w:sz w:val="30"/>
          <w:szCs w:val="30"/>
          <w:rtl/>
          <w:lang w:bidi="ar-DZ"/>
        </w:rPr>
        <w:t>في20/07/2008</w:t>
      </w:r>
      <w:r>
        <w:rPr>
          <w:rFonts w:ascii="Simplified Arabic" w:hAnsi="Simplified Arabic" w:cs="Simplified Arabic" w:hint="cs"/>
          <w:sz w:val="30"/>
          <w:szCs w:val="30"/>
          <w:rtl/>
          <w:lang w:bidi="ar-DZ"/>
        </w:rPr>
        <w:t xml:space="preserve"> المتعلق </w:t>
      </w:r>
      <w:r w:rsidR="00754E0C" w:rsidRPr="00754E0C">
        <w:rPr>
          <w:rFonts w:ascii="Simplified Arabic" w:hAnsi="Simplified Arabic" w:cs="Simplified Arabic" w:hint="cs"/>
          <w:b/>
          <w:bCs/>
          <w:color w:val="FFC000"/>
          <w:sz w:val="30"/>
          <w:szCs w:val="30"/>
          <w:rtl/>
          <w:lang w:bidi="ar-DZ"/>
        </w:rPr>
        <w:t>ت</w:t>
      </w:r>
      <w:r w:rsidRPr="00754E0C">
        <w:rPr>
          <w:rFonts w:ascii="Simplified Arabic" w:hAnsi="Simplified Arabic" w:cs="Simplified Arabic" w:hint="cs"/>
          <w:b/>
          <w:bCs/>
          <w:color w:val="FFC000"/>
          <w:sz w:val="30"/>
          <w:szCs w:val="30"/>
          <w:rtl/>
          <w:lang w:bidi="ar-DZ"/>
        </w:rPr>
        <w:t>حد</w:t>
      </w:r>
      <w:r w:rsidR="00754E0C" w:rsidRPr="00754E0C">
        <w:rPr>
          <w:rFonts w:ascii="Simplified Arabic" w:hAnsi="Simplified Arabic" w:cs="Simplified Arabic" w:hint="cs"/>
          <w:b/>
          <w:bCs/>
          <w:color w:val="FFC000"/>
          <w:sz w:val="30"/>
          <w:szCs w:val="30"/>
          <w:rtl/>
          <w:lang w:bidi="ar-DZ"/>
        </w:rPr>
        <w:t>ي</w:t>
      </w:r>
      <w:r w:rsidRPr="00754E0C">
        <w:rPr>
          <w:rFonts w:ascii="Simplified Arabic" w:hAnsi="Simplified Arabic" w:cs="Simplified Arabic" w:hint="cs"/>
          <w:b/>
          <w:bCs/>
          <w:color w:val="FFC000"/>
          <w:sz w:val="30"/>
          <w:szCs w:val="30"/>
          <w:rtl/>
          <w:lang w:bidi="ar-DZ"/>
        </w:rPr>
        <w:t xml:space="preserve">د قواعد مطابقة البنايات و </w:t>
      </w:r>
      <w:r w:rsidR="00601FF5" w:rsidRPr="00754E0C">
        <w:rPr>
          <w:rFonts w:ascii="Simplified Arabic" w:hAnsi="Simplified Arabic" w:cs="Simplified Arabic" w:hint="cs"/>
          <w:b/>
          <w:bCs/>
          <w:color w:val="FFC000"/>
          <w:sz w:val="30"/>
          <w:szCs w:val="30"/>
          <w:rtl/>
          <w:lang w:bidi="ar-DZ"/>
        </w:rPr>
        <w:t>إتمام</w:t>
      </w:r>
      <w:r w:rsidRPr="00754E0C">
        <w:rPr>
          <w:rFonts w:ascii="Simplified Arabic" w:hAnsi="Simplified Arabic" w:cs="Simplified Arabic" w:hint="cs"/>
          <w:b/>
          <w:bCs/>
          <w:color w:val="FFC000"/>
          <w:sz w:val="30"/>
          <w:szCs w:val="30"/>
          <w:rtl/>
          <w:lang w:bidi="ar-DZ"/>
        </w:rPr>
        <w:t xml:space="preserve"> انجازها</w:t>
      </w:r>
      <w:r>
        <w:rPr>
          <w:rFonts w:ascii="Simplified Arabic" w:hAnsi="Simplified Arabic" w:cs="Simplified Arabic" w:hint="cs"/>
          <w:sz w:val="30"/>
          <w:szCs w:val="30"/>
          <w:rtl/>
          <w:lang w:bidi="ar-DZ"/>
        </w:rPr>
        <w:t xml:space="preserve"> . ج ر ع 44 لسنة 2008) ،</w:t>
      </w:r>
      <w:r w:rsidR="00754E0C">
        <w:rPr>
          <w:rFonts w:ascii="Simplified Arabic" w:hAnsi="Simplified Arabic" w:cs="Simplified Arabic" w:hint="cs"/>
          <w:sz w:val="30"/>
          <w:szCs w:val="30"/>
          <w:rtl/>
          <w:lang w:bidi="ar-DZ"/>
        </w:rPr>
        <w:t xml:space="preserve"> </w:t>
      </w:r>
      <w:r w:rsidR="00647E39">
        <w:rPr>
          <w:rFonts w:ascii="Simplified Arabic" w:hAnsi="Simplified Arabic" w:cs="Simplified Arabic" w:hint="cs"/>
          <w:sz w:val="30"/>
          <w:szCs w:val="30"/>
          <w:rtl/>
          <w:lang w:bidi="ar-DZ"/>
        </w:rPr>
        <w:t xml:space="preserve">و الذي تم تمديده عدة مرات، كما أصدر المشرع في هذا الشأن المرسوم ت رقم </w:t>
      </w:r>
      <w:r w:rsidR="00647E39" w:rsidRPr="00CF2B12">
        <w:rPr>
          <w:rFonts w:ascii="Simplified Arabic" w:hAnsi="Simplified Arabic" w:cs="Simplified Arabic" w:hint="cs"/>
          <w:b/>
          <w:bCs/>
          <w:color w:val="00B050"/>
          <w:sz w:val="30"/>
          <w:szCs w:val="30"/>
          <w:rtl/>
          <w:lang w:bidi="ar-DZ"/>
        </w:rPr>
        <w:t>22</w:t>
      </w:r>
      <w:r w:rsidR="00647E39" w:rsidRPr="00CF2B12">
        <w:rPr>
          <w:rFonts w:ascii="Simplified Arabic" w:hAnsi="Simplified Arabic" w:cs="Simplified Arabic" w:hint="cs"/>
          <w:color w:val="00B050"/>
          <w:sz w:val="30"/>
          <w:szCs w:val="30"/>
          <w:rtl/>
          <w:lang w:bidi="ar-DZ"/>
        </w:rPr>
        <w:t>/</w:t>
      </w:r>
      <w:r w:rsidR="00647E39" w:rsidRPr="00CF2B12">
        <w:rPr>
          <w:rFonts w:ascii="Simplified Arabic" w:hAnsi="Simplified Arabic" w:cs="Simplified Arabic" w:hint="cs"/>
          <w:b/>
          <w:bCs/>
          <w:color w:val="00B050"/>
          <w:sz w:val="30"/>
          <w:szCs w:val="30"/>
          <w:rtl/>
          <w:lang w:bidi="ar-DZ"/>
        </w:rPr>
        <w:t>55</w:t>
      </w:r>
      <w:r w:rsidR="00647E39">
        <w:rPr>
          <w:rFonts w:ascii="Simplified Arabic" w:hAnsi="Simplified Arabic" w:cs="Simplified Arabic" w:hint="cs"/>
          <w:sz w:val="30"/>
          <w:szCs w:val="30"/>
          <w:rtl/>
          <w:lang w:bidi="ar-DZ"/>
        </w:rPr>
        <w:t xml:space="preserve"> السالف بيانه من أجل </w:t>
      </w:r>
      <w:r w:rsidR="00647E39" w:rsidRPr="00CF2B12">
        <w:rPr>
          <w:rFonts w:ascii="Simplified Arabic" w:hAnsi="Simplified Arabic" w:cs="Simplified Arabic" w:hint="cs"/>
          <w:color w:val="548DD4" w:themeColor="text2" w:themeTint="99"/>
          <w:sz w:val="30"/>
          <w:szCs w:val="30"/>
          <w:rtl/>
          <w:lang w:bidi="ar-DZ"/>
        </w:rPr>
        <w:t>تحديد شروط تسوية البنايات غير المطابقة لرخصة البناء المسلمة من الجهات المختصة</w:t>
      </w:r>
      <w:r w:rsidR="00647E39">
        <w:rPr>
          <w:rFonts w:ascii="Simplified Arabic" w:hAnsi="Simplified Arabic" w:cs="Simplified Arabic" w:hint="cs"/>
          <w:sz w:val="30"/>
          <w:szCs w:val="30"/>
          <w:rtl/>
          <w:lang w:bidi="ar-DZ"/>
        </w:rPr>
        <w:t xml:space="preserve"> ، من أجل </w:t>
      </w:r>
      <w:r w:rsidR="00CF2B12">
        <w:rPr>
          <w:rFonts w:ascii="Simplified Arabic" w:hAnsi="Simplified Arabic" w:cs="Simplified Arabic" w:hint="cs"/>
          <w:sz w:val="30"/>
          <w:szCs w:val="30"/>
          <w:rtl/>
          <w:lang w:bidi="ar-DZ"/>
        </w:rPr>
        <w:t>إعادة</w:t>
      </w:r>
      <w:r w:rsidR="00647E39">
        <w:rPr>
          <w:rFonts w:ascii="Simplified Arabic" w:hAnsi="Simplified Arabic" w:cs="Simplified Arabic" w:hint="cs"/>
          <w:sz w:val="30"/>
          <w:szCs w:val="30"/>
          <w:rtl/>
          <w:lang w:bidi="ar-DZ"/>
        </w:rPr>
        <w:t xml:space="preserve"> ضبط الاختلالات الناتجة عن مخالفة البناء لعدم مطابقته لرخصة البناء </w:t>
      </w:r>
      <w:r w:rsidR="00647E39" w:rsidRPr="005C7860">
        <w:rPr>
          <w:rFonts w:ascii="Simplified Arabic" w:hAnsi="Simplified Arabic" w:cs="Simplified Arabic" w:hint="cs"/>
          <w:b/>
          <w:bCs/>
          <w:color w:val="C00000"/>
          <w:sz w:val="30"/>
          <w:szCs w:val="30"/>
          <w:rtl/>
          <w:lang w:bidi="ar-DZ"/>
        </w:rPr>
        <w:t>المادة 02</w:t>
      </w:r>
      <w:r w:rsidR="00647E39">
        <w:rPr>
          <w:rFonts w:ascii="Simplified Arabic" w:hAnsi="Simplified Arabic" w:cs="Simplified Arabic" w:hint="cs"/>
          <w:sz w:val="30"/>
          <w:szCs w:val="30"/>
          <w:rtl/>
          <w:lang w:bidi="ar-DZ"/>
        </w:rPr>
        <w:t xml:space="preserve"> و ما بعدها من المرسوم ، كما نص </w:t>
      </w:r>
      <w:r w:rsidR="00647E39" w:rsidRPr="005C7860">
        <w:rPr>
          <w:rFonts w:ascii="Simplified Arabic" w:hAnsi="Simplified Arabic" w:cs="Simplified Arabic" w:hint="cs"/>
          <w:b/>
          <w:bCs/>
          <w:color w:val="C00000"/>
          <w:sz w:val="30"/>
          <w:szCs w:val="30"/>
          <w:rtl/>
          <w:lang w:bidi="ar-DZ"/>
        </w:rPr>
        <w:t>بالمادة</w:t>
      </w:r>
      <w:r w:rsidR="00647E39" w:rsidRPr="005C7860">
        <w:rPr>
          <w:rFonts w:ascii="Simplified Arabic" w:hAnsi="Simplified Arabic" w:cs="Simplified Arabic" w:hint="cs"/>
          <w:color w:val="C00000"/>
          <w:sz w:val="30"/>
          <w:szCs w:val="30"/>
          <w:rtl/>
          <w:lang w:bidi="ar-DZ"/>
        </w:rPr>
        <w:t xml:space="preserve"> </w:t>
      </w:r>
      <w:r w:rsidR="00647E39" w:rsidRPr="005C7860">
        <w:rPr>
          <w:rFonts w:ascii="Simplified Arabic" w:hAnsi="Simplified Arabic" w:cs="Simplified Arabic" w:hint="cs"/>
          <w:b/>
          <w:bCs/>
          <w:color w:val="C00000"/>
          <w:sz w:val="30"/>
          <w:szCs w:val="30"/>
          <w:rtl/>
          <w:lang w:bidi="ar-DZ"/>
        </w:rPr>
        <w:t>05</w:t>
      </w:r>
      <w:r w:rsidR="00647E39">
        <w:rPr>
          <w:rFonts w:ascii="Simplified Arabic" w:hAnsi="Simplified Arabic" w:cs="Simplified Arabic" w:hint="cs"/>
          <w:sz w:val="30"/>
          <w:szCs w:val="30"/>
          <w:rtl/>
          <w:lang w:bidi="ar-DZ"/>
        </w:rPr>
        <w:t xml:space="preserve"> و ما بعدها على اختصاص الولاة أو رئيس المجلس الشعبي البلدي بحسب الحالة و بموجب قرار </w:t>
      </w:r>
      <w:r w:rsidR="00A52CDE">
        <w:rPr>
          <w:rFonts w:ascii="Simplified Arabic" w:hAnsi="Simplified Arabic" w:cs="Simplified Arabic" w:hint="cs"/>
          <w:sz w:val="30"/>
          <w:szCs w:val="30"/>
          <w:rtl/>
          <w:lang w:bidi="ar-DZ"/>
        </w:rPr>
        <w:t>إداري</w:t>
      </w:r>
      <w:r w:rsidR="00647E39">
        <w:rPr>
          <w:rFonts w:ascii="Simplified Arabic" w:hAnsi="Simplified Arabic" w:cs="Simplified Arabic" w:hint="cs"/>
          <w:sz w:val="30"/>
          <w:szCs w:val="30"/>
          <w:rtl/>
          <w:lang w:bidi="ar-DZ"/>
        </w:rPr>
        <w:t xml:space="preserve"> </w:t>
      </w:r>
      <w:r w:rsidR="00A52CDE">
        <w:rPr>
          <w:rFonts w:ascii="Simplified Arabic" w:hAnsi="Simplified Arabic" w:cs="Simplified Arabic" w:hint="cs"/>
          <w:sz w:val="30"/>
          <w:szCs w:val="30"/>
          <w:rtl/>
          <w:lang w:bidi="ar-DZ"/>
        </w:rPr>
        <w:t>بإنشاء</w:t>
      </w:r>
      <w:r w:rsidR="00647E39">
        <w:rPr>
          <w:rFonts w:ascii="Simplified Arabic" w:hAnsi="Simplified Arabic" w:cs="Simplified Arabic" w:hint="cs"/>
          <w:sz w:val="30"/>
          <w:szCs w:val="30"/>
          <w:rtl/>
          <w:lang w:bidi="ar-DZ"/>
        </w:rPr>
        <w:t xml:space="preserve"> لجنة مكلفة بمعالجة طلبات رخصة البناء </w:t>
      </w:r>
      <w:r w:rsidR="00CF2B12">
        <w:rPr>
          <w:rFonts w:ascii="Simplified Arabic" w:hAnsi="Simplified Arabic" w:cs="Simplified Arabic" w:hint="cs"/>
          <w:sz w:val="30"/>
          <w:szCs w:val="30"/>
          <w:rtl/>
          <w:lang w:bidi="ar-DZ"/>
        </w:rPr>
        <w:t xml:space="preserve">المعدلة أو شهادة المطابقة ، على سبيل التسوية، </w:t>
      </w:r>
      <w:r w:rsidR="00A52CDE">
        <w:rPr>
          <w:rFonts w:ascii="Simplified Arabic" w:hAnsi="Simplified Arabic" w:cs="Simplified Arabic" w:hint="cs"/>
          <w:sz w:val="30"/>
          <w:szCs w:val="30"/>
          <w:rtl/>
          <w:lang w:bidi="ar-DZ"/>
        </w:rPr>
        <w:t xml:space="preserve">وحددت </w:t>
      </w:r>
      <w:r w:rsidR="00A52CDE" w:rsidRPr="005C7860">
        <w:rPr>
          <w:rFonts w:ascii="Simplified Arabic" w:hAnsi="Simplified Arabic" w:cs="Simplified Arabic" w:hint="cs"/>
          <w:b/>
          <w:bCs/>
          <w:color w:val="C00000"/>
          <w:sz w:val="30"/>
          <w:szCs w:val="30"/>
          <w:rtl/>
          <w:lang w:bidi="ar-DZ"/>
        </w:rPr>
        <w:t>المادة 07</w:t>
      </w:r>
      <w:r w:rsidR="00A52CDE">
        <w:rPr>
          <w:rFonts w:ascii="Simplified Arabic" w:hAnsi="Simplified Arabic" w:cs="Simplified Arabic" w:hint="cs"/>
          <w:sz w:val="30"/>
          <w:szCs w:val="30"/>
          <w:rtl/>
          <w:lang w:bidi="ar-DZ"/>
        </w:rPr>
        <w:t xml:space="preserve"> اختصاصاتها خصوصا من خلال معاينة ميدانية للتحقق من المخالفات لرخصة البناء أو شهادة المطابقة ، ويتم تسجيل تلك المخالفات </w:t>
      </w:r>
      <w:r w:rsidR="00A52CDE" w:rsidRPr="005C7860">
        <w:rPr>
          <w:rFonts w:ascii="Simplified Arabic" w:hAnsi="Simplified Arabic" w:cs="Simplified Arabic" w:hint="cs"/>
          <w:b/>
          <w:bCs/>
          <w:sz w:val="30"/>
          <w:szCs w:val="30"/>
          <w:rtl/>
          <w:lang w:bidi="ar-DZ"/>
        </w:rPr>
        <w:t>ببطاقة</w:t>
      </w:r>
      <w:r w:rsidR="00A52CDE">
        <w:rPr>
          <w:rFonts w:ascii="Simplified Arabic" w:hAnsi="Simplified Arabic" w:cs="Simplified Arabic" w:hint="cs"/>
          <w:sz w:val="30"/>
          <w:szCs w:val="30"/>
          <w:rtl/>
          <w:lang w:bidi="ar-DZ"/>
        </w:rPr>
        <w:t xml:space="preserve"> معدة خصيصا لهذا الغرض حددها المرسوم السالف بيانه، ثم تبدي اللجنة بعد ذلك برأيها </w:t>
      </w:r>
      <w:r w:rsidR="005C7860">
        <w:rPr>
          <w:rFonts w:ascii="Simplified Arabic" w:hAnsi="Simplified Arabic" w:cs="Simplified Arabic" w:hint="cs"/>
          <w:sz w:val="30"/>
          <w:szCs w:val="30"/>
          <w:rtl/>
          <w:lang w:bidi="ar-DZ"/>
        </w:rPr>
        <w:t>إزاء</w:t>
      </w:r>
      <w:r w:rsidR="00A52CDE">
        <w:rPr>
          <w:rFonts w:ascii="Simplified Arabic" w:hAnsi="Simplified Arabic" w:cs="Simplified Arabic" w:hint="cs"/>
          <w:sz w:val="30"/>
          <w:szCs w:val="30"/>
          <w:rtl/>
          <w:lang w:bidi="ar-DZ"/>
        </w:rPr>
        <w:t xml:space="preserve"> الطلب المقدم من المعني ، وتتعلق وضعية البناء المرفق بالملف </w:t>
      </w:r>
      <w:r w:rsidR="005C7860">
        <w:rPr>
          <w:rFonts w:ascii="Simplified Arabic" w:hAnsi="Simplified Arabic" w:cs="Simplified Arabic" w:hint="cs"/>
          <w:sz w:val="30"/>
          <w:szCs w:val="30"/>
          <w:rtl/>
          <w:lang w:bidi="ar-DZ"/>
        </w:rPr>
        <w:t>الحالة التي توجد عليها</w:t>
      </w:r>
      <w:r w:rsidR="00A52CDE">
        <w:rPr>
          <w:rFonts w:ascii="Simplified Arabic" w:hAnsi="Simplified Arabic" w:cs="Simplified Arabic" w:hint="cs"/>
          <w:sz w:val="30"/>
          <w:szCs w:val="30"/>
          <w:rtl/>
          <w:lang w:bidi="ar-DZ"/>
        </w:rPr>
        <w:t xml:space="preserve"> البنايات ، سواء كانت في </w:t>
      </w:r>
      <w:r w:rsidR="00A52CDE" w:rsidRPr="005C7860">
        <w:rPr>
          <w:rFonts w:ascii="Simplified Arabic" w:hAnsi="Simplified Arabic" w:cs="Simplified Arabic" w:hint="cs"/>
          <w:color w:val="F79646" w:themeColor="accent6"/>
          <w:sz w:val="30"/>
          <w:szCs w:val="30"/>
          <w:rtl/>
          <w:lang w:bidi="ar-DZ"/>
        </w:rPr>
        <w:t>طور الانجاز و غير مطابقة لرخصة البناء المسلمة</w:t>
      </w:r>
      <w:r w:rsidR="00A52CDE">
        <w:rPr>
          <w:rFonts w:ascii="Simplified Arabic" w:hAnsi="Simplified Arabic" w:cs="Simplified Arabic" w:hint="cs"/>
          <w:sz w:val="30"/>
          <w:szCs w:val="30"/>
          <w:rtl/>
          <w:lang w:bidi="ar-DZ"/>
        </w:rPr>
        <w:t xml:space="preserve"> ، أو تلك المتعلقة </w:t>
      </w:r>
      <w:r w:rsidR="00A52CDE" w:rsidRPr="005C7860">
        <w:rPr>
          <w:rFonts w:ascii="Simplified Arabic" w:hAnsi="Simplified Arabic" w:cs="Simplified Arabic" w:hint="cs"/>
          <w:color w:val="F79646" w:themeColor="accent6"/>
          <w:sz w:val="30"/>
          <w:szCs w:val="30"/>
          <w:rtl/>
          <w:lang w:bidi="ar-DZ"/>
        </w:rPr>
        <w:t>بالبنايات المنتهية و غير المطابقة لرخصة البناء المسلمة</w:t>
      </w:r>
      <w:r w:rsidR="00A52CDE">
        <w:rPr>
          <w:rFonts w:ascii="Simplified Arabic" w:hAnsi="Simplified Arabic" w:cs="Simplified Arabic" w:hint="cs"/>
          <w:sz w:val="30"/>
          <w:szCs w:val="30"/>
          <w:rtl/>
          <w:lang w:bidi="ar-DZ"/>
        </w:rPr>
        <w:t xml:space="preserve"> </w:t>
      </w:r>
      <w:r w:rsidR="001A5352">
        <w:rPr>
          <w:rFonts w:ascii="Simplified Arabic" w:hAnsi="Simplified Arabic" w:cs="Simplified Arabic" w:hint="cs"/>
          <w:sz w:val="30"/>
          <w:szCs w:val="30"/>
          <w:rtl/>
          <w:lang w:bidi="ar-DZ"/>
        </w:rPr>
        <w:t xml:space="preserve"> ، كما تتضمن تحميل المعنيين </w:t>
      </w:r>
      <w:r w:rsidR="001A5352" w:rsidRPr="005C7860">
        <w:rPr>
          <w:rFonts w:ascii="Simplified Arabic" w:hAnsi="Simplified Arabic" w:cs="Simplified Arabic" w:hint="cs"/>
          <w:b/>
          <w:bCs/>
          <w:color w:val="FF0000"/>
          <w:sz w:val="30"/>
          <w:szCs w:val="30"/>
          <w:rtl/>
          <w:lang w:bidi="ar-DZ"/>
        </w:rPr>
        <w:t>دفع غرامات</w:t>
      </w:r>
      <w:r w:rsidR="001A5352">
        <w:rPr>
          <w:rFonts w:ascii="Simplified Arabic" w:hAnsi="Simplified Arabic" w:cs="Simplified Arabic" w:hint="cs"/>
          <w:sz w:val="30"/>
          <w:szCs w:val="30"/>
          <w:rtl/>
          <w:lang w:bidi="ar-DZ"/>
        </w:rPr>
        <w:t xml:space="preserve"> حددها القانون بحسب الحالة ( المواد</w:t>
      </w:r>
      <w:r w:rsidR="001A5352" w:rsidRPr="005C7860">
        <w:rPr>
          <w:rFonts w:ascii="Simplified Arabic" w:hAnsi="Simplified Arabic" w:cs="Simplified Arabic" w:hint="cs"/>
          <w:b/>
          <w:bCs/>
          <w:color w:val="FF0000"/>
          <w:sz w:val="30"/>
          <w:szCs w:val="30"/>
          <w:rtl/>
          <w:lang w:bidi="ar-DZ"/>
        </w:rPr>
        <w:t xml:space="preserve"> 09 و ما بعدها</w:t>
      </w:r>
      <w:r w:rsidR="005C7860">
        <w:rPr>
          <w:rFonts w:ascii="Simplified Arabic" w:hAnsi="Simplified Arabic" w:cs="Simplified Arabic" w:hint="cs"/>
          <w:b/>
          <w:bCs/>
          <w:color w:val="FF0000"/>
          <w:sz w:val="30"/>
          <w:szCs w:val="30"/>
          <w:rtl/>
          <w:lang w:bidi="ar-DZ"/>
        </w:rPr>
        <w:t xml:space="preserve"> من المرسوم</w:t>
      </w:r>
      <w:r w:rsidR="001A5352">
        <w:rPr>
          <w:rFonts w:ascii="Simplified Arabic" w:hAnsi="Simplified Arabic" w:cs="Simplified Arabic" w:hint="cs"/>
          <w:sz w:val="30"/>
          <w:szCs w:val="30"/>
          <w:rtl/>
          <w:lang w:bidi="ar-DZ"/>
        </w:rPr>
        <w:t xml:space="preserve"> ).</w:t>
      </w:r>
    </w:p>
    <w:p w:rsidR="00C96BCD" w:rsidRDefault="00C96BCD" w:rsidP="00601FF5">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وكما هو الشأن بالنسبة لرخصة البناء فقد منح لهيئات الضبط الإداري البيئي الآليات القانونية لتنظيم</w:t>
      </w:r>
      <w:r w:rsidR="00601FF5">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أنشطة</w:t>
      </w:r>
      <w:r w:rsidRPr="00125754">
        <w:rPr>
          <w:rFonts w:ascii="Simplified Arabic" w:hAnsi="Simplified Arabic" w:cs="Simplified Arabic" w:hint="cs"/>
          <w:b/>
          <w:bCs/>
          <w:sz w:val="30"/>
          <w:szCs w:val="30"/>
          <w:rtl/>
          <w:lang w:bidi="ar-DZ"/>
        </w:rPr>
        <w:t xml:space="preserve"> </w:t>
      </w:r>
      <w:r w:rsidRPr="00601FF5">
        <w:rPr>
          <w:rFonts w:ascii="Simplified Arabic" w:hAnsi="Simplified Arabic" w:cs="Simplified Arabic" w:hint="cs"/>
          <w:b/>
          <w:bCs/>
          <w:color w:val="FF0000"/>
          <w:sz w:val="30"/>
          <w:szCs w:val="30"/>
          <w:rtl/>
          <w:lang w:bidi="ar-DZ"/>
        </w:rPr>
        <w:t>الهدم</w:t>
      </w:r>
      <w:r w:rsidRPr="00601FF5">
        <w:rPr>
          <w:rFonts w:ascii="Simplified Arabic" w:hAnsi="Simplified Arabic" w:cs="Simplified Arabic" w:hint="cs"/>
          <w:color w:val="FF0000"/>
          <w:sz w:val="30"/>
          <w:szCs w:val="30"/>
          <w:rtl/>
          <w:lang w:bidi="ar-DZ"/>
        </w:rPr>
        <w:t>،</w:t>
      </w:r>
      <w:r>
        <w:rPr>
          <w:rFonts w:ascii="Simplified Arabic" w:hAnsi="Simplified Arabic" w:cs="Simplified Arabic" w:hint="cs"/>
          <w:sz w:val="30"/>
          <w:szCs w:val="30"/>
          <w:rtl/>
          <w:lang w:bidi="ar-DZ"/>
        </w:rPr>
        <w:t xml:space="preserve"> حيث اشترط كذلك الرخصة لهدم البناء، مراعاة لما يمكن أن يترتب من مخاطر الهدم التي يستحيل تداركها، وتتمثل في استصدار قرار إداري من لدن الجهة الإدارية المختصة تمنح للمستفيد منها حق إزالة البناء بشكل كلي أو جزئي متى كان هذا البناء واقعا في طريق التصنيف. </w:t>
      </w:r>
    </w:p>
    <w:p w:rsidR="00C96BCD" w:rsidRPr="00601FF5" w:rsidRDefault="00C96BCD" w:rsidP="00601FF5">
      <w:pPr>
        <w:spacing w:after="0"/>
        <w:ind w:firstLine="720"/>
        <w:jc w:val="both"/>
        <w:rPr>
          <w:rFonts w:ascii="Simplified Arabic" w:hAnsi="Simplified Arabic" w:cs="Simplified Arabic"/>
          <w:color w:val="FF0000"/>
          <w:sz w:val="30"/>
          <w:szCs w:val="30"/>
          <w:rtl/>
          <w:lang w:bidi="ar-DZ"/>
        </w:rPr>
      </w:pPr>
      <w:r>
        <w:rPr>
          <w:rFonts w:ascii="Simplified Arabic" w:hAnsi="Simplified Arabic" w:cs="Simplified Arabic" w:hint="cs"/>
          <w:sz w:val="30"/>
          <w:szCs w:val="30"/>
          <w:rtl/>
          <w:lang w:bidi="ar-DZ"/>
        </w:rPr>
        <w:lastRenderedPageBreak/>
        <w:t xml:space="preserve">وفي هذا الإطار أكد المشرع الجزائري على منح رئيس المجلس الشعبي البلدي </w:t>
      </w:r>
      <w:proofErr w:type="spellStart"/>
      <w:r>
        <w:rPr>
          <w:rFonts w:ascii="Simplified Arabic" w:hAnsi="Simplified Arabic" w:cs="Simplified Arabic" w:hint="cs"/>
          <w:sz w:val="30"/>
          <w:szCs w:val="30"/>
          <w:rtl/>
          <w:lang w:bidi="ar-DZ"/>
        </w:rPr>
        <w:t>حصريا</w:t>
      </w:r>
      <w:proofErr w:type="spellEnd"/>
      <w:r>
        <w:rPr>
          <w:rFonts w:ascii="Simplified Arabic" w:hAnsi="Simplified Arabic" w:cs="Simplified Arabic" w:hint="cs"/>
          <w:sz w:val="30"/>
          <w:szCs w:val="30"/>
          <w:rtl/>
          <w:lang w:bidi="ar-DZ"/>
        </w:rPr>
        <w:t xml:space="preserve"> دون غيره من الهيئات حق منح </w:t>
      </w:r>
      <w:r w:rsidRPr="00125754">
        <w:rPr>
          <w:rFonts w:ascii="Simplified Arabic" w:hAnsi="Simplified Arabic" w:cs="Simplified Arabic" w:hint="cs"/>
          <w:b/>
          <w:bCs/>
          <w:sz w:val="30"/>
          <w:szCs w:val="30"/>
          <w:rtl/>
          <w:lang w:bidi="ar-DZ"/>
        </w:rPr>
        <w:t>رخصة الهدم</w:t>
      </w:r>
      <w:r>
        <w:rPr>
          <w:rFonts w:ascii="Simplified Arabic" w:hAnsi="Simplified Arabic" w:cs="Simplified Arabic" w:hint="cs"/>
          <w:sz w:val="30"/>
          <w:szCs w:val="30"/>
          <w:rtl/>
          <w:lang w:bidi="ar-DZ"/>
        </w:rPr>
        <w:t xml:space="preserve"> وذلك طبقا للمادة </w:t>
      </w:r>
      <w:r w:rsidRPr="00601FF5">
        <w:rPr>
          <w:rFonts w:ascii="Simplified Arabic" w:hAnsi="Simplified Arabic" w:cs="Simplified Arabic" w:hint="cs"/>
          <w:color w:val="FF0000"/>
          <w:sz w:val="30"/>
          <w:szCs w:val="30"/>
          <w:rtl/>
          <w:lang w:bidi="ar-DZ"/>
        </w:rPr>
        <w:t>68</w:t>
      </w:r>
      <w:r>
        <w:rPr>
          <w:rFonts w:ascii="Simplified Arabic" w:hAnsi="Simplified Arabic" w:cs="Simplified Arabic" w:hint="cs"/>
          <w:sz w:val="30"/>
          <w:szCs w:val="30"/>
          <w:rtl/>
          <w:lang w:bidi="ar-DZ"/>
        </w:rPr>
        <w:t xml:space="preserve"> من القانون </w:t>
      </w:r>
      <w:r w:rsidRPr="00E15014">
        <w:rPr>
          <w:rFonts w:ascii="Simplified Arabic" w:hAnsi="Simplified Arabic" w:cs="Simplified Arabic" w:hint="cs"/>
          <w:color w:val="FF0000"/>
          <w:sz w:val="30"/>
          <w:szCs w:val="30"/>
          <w:rtl/>
          <w:lang w:bidi="ar-DZ"/>
        </w:rPr>
        <w:t>90/29 بقولها</w:t>
      </w:r>
      <w:r>
        <w:rPr>
          <w:rFonts w:ascii="Simplified Arabic" w:hAnsi="Simplified Arabic" w:cs="Simplified Arabic" w:hint="cs"/>
          <w:sz w:val="30"/>
          <w:szCs w:val="30"/>
          <w:rtl/>
          <w:lang w:bidi="ar-DZ"/>
        </w:rPr>
        <w:t xml:space="preserve">: </w:t>
      </w:r>
      <w:r w:rsidR="00E15014">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 </w:t>
      </w:r>
      <w:r w:rsidRPr="00E15014">
        <w:rPr>
          <w:rFonts w:ascii="Simplified Arabic" w:hAnsi="Simplified Arabic" w:cs="Simplified Arabic" w:hint="cs"/>
          <w:color w:val="7030A0"/>
          <w:sz w:val="30"/>
          <w:szCs w:val="30"/>
          <w:rtl/>
          <w:lang w:bidi="ar-DZ"/>
        </w:rPr>
        <w:t>تسلم رخصة الهدم من قبل رئيس المجلس الشعبي البلدي</w:t>
      </w:r>
      <w:r>
        <w:rPr>
          <w:rFonts w:ascii="Simplified Arabic" w:hAnsi="Simplified Arabic" w:cs="Simplified Arabic" w:hint="cs"/>
          <w:sz w:val="30"/>
          <w:szCs w:val="30"/>
          <w:rtl/>
          <w:lang w:bidi="ar-DZ"/>
        </w:rPr>
        <w:t xml:space="preserve">"، وكذلك المادة </w:t>
      </w:r>
      <w:r w:rsidRPr="00601FF5">
        <w:rPr>
          <w:rFonts w:ascii="Simplified Arabic" w:hAnsi="Simplified Arabic" w:cs="Simplified Arabic" w:hint="cs"/>
          <w:color w:val="FF0000"/>
          <w:sz w:val="30"/>
          <w:szCs w:val="30"/>
          <w:rtl/>
          <w:lang w:bidi="ar-DZ"/>
        </w:rPr>
        <w:t>78</w:t>
      </w:r>
      <w:r>
        <w:rPr>
          <w:rFonts w:ascii="Simplified Arabic" w:hAnsi="Simplified Arabic" w:cs="Simplified Arabic" w:hint="cs"/>
          <w:sz w:val="30"/>
          <w:szCs w:val="30"/>
          <w:rtl/>
          <w:lang w:bidi="ar-DZ"/>
        </w:rPr>
        <w:t xml:space="preserve"> من المرسوم التنفيذي </w:t>
      </w:r>
      <w:r w:rsidRPr="00E15014">
        <w:rPr>
          <w:rFonts w:ascii="Simplified Arabic" w:hAnsi="Simplified Arabic" w:cs="Simplified Arabic" w:hint="cs"/>
          <w:b/>
          <w:bCs/>
          <w:color w:val="FF0000"/>
          <w:sz w:val="30"/>
          <w:szCs w:val="30"/>
          <w:rtl/>
          <w:lang w:bidi="ar-DZ"/>
        </w:rPr>
        <w:t xml:space="preserve">15/19 </w:t>
      </w:r>
      <w:r>
        <w:rPr>
          <w:rFonts w:ascii="Simplified Arabic" w:hAnsi="Simplified Arabic" w:cs="Simplified Arabic" w:hint="cs"/>
          <w:sz w:val="30"/>
          <w:szCs w:val="30"/>
          <w:rtl/>
          <w:lang w:bidi="ar-DZ"/>
        </w:rPr>
        <w:t xml:space="preserve">كتطبيق للقانون </w:t>
      </w:r>
      <w:r w:rsidRPr="00E15014">
        <w:rPr>
          <w:rFonts w:ascii="Simplified Arabic" w:hAnsi="Simplified Arabic" w:cs="Simplified Arabic" w:hint="cs"/>
          <w:b/>
          <w:bCs/>
          <w:color w:val="FF0000"/>
          <w:sz w:val="30"/>
          <w:szCs w:val="30"/>
          <w:rtl/>
          <w:lang w:bidi="ar-DZ"/>
        </w:rPr>
        <w:t>90/29</w:t>
      </w:r>
      <w:r>
        <w:rPr>
          <w:rFonts w:ascii="Simplified Arabic" w:hAnsi="Simplified Arabic" w:cs="Simplified Arabic" w:hint="cs"/>
          <w:sz w:val="30"/>
          <w:szCs w:val="30"/>
          <w:rtl/>
          <w:lang w:bidi="ar-DZ"/>
        </w:rPr>
        <w:t xml:space="preserve">، كما أكد قانون البلدية الصادر بموجب القانون رقم </w:t>
      </w:r>
      <w:r w:rsidRPr="00E15014">
        <w:rPr>
          <w:rFonts w:ascii="Simplified Arabic" w:hAnsi="Simplified Arabic" w:cs="Simplified Arabic" w:hint="cs"/>
          <w:b/>
          <w:bCs/>
          <w:color w:val="7030A0"/>
          <w:sz w:val="30"/>
          <w:szCs w:val="30"/>
          <w:rtl/>
          <w:lang w:bidi="ar-DZ"/>
        </w:rPr>
        <w:t>11/10</w:t>
      </w:r>
      <w:r>
        <w:rPr>
          <w:rFonts w:ascii="Simplified Arabic" w:hAnsi="Simplified Arabic" w:cs="Simplified Arabic" w:hint="cs"/>
          <w:sz w:val="30"/>
          <w:szCs w:val="30"/>
          <w:rtl/>
          <w:lang w:bidi="ar-DZ"/>
        </w:rPr>
        <w:t xml:space="preserve"> بالمادة </w:t>
      </w:r>
      <w:r w:rsidRPr="00601FF5">
        <w:rPr>
          <w:rFonts w:ascii="Simplified Arabic" w:hAnsi="Simplified Arabic" w:cs="Simplified Arabic" w:hint="cs"/>
          <w:color w:val="FF0000"/>
          <w:sz w:val="30"/>
          <w:szCs w:val="30"/>
          <w:rtl/>
          <w:lang w:bidi="ar-DZ"/>
        </w:rPr>
        <w:t>95</w:t>
      </w:r>
      <w:r>
        <w:rPr>
          <w:rFonts w:ascii="Simplified Arabic" w:hAnsi="Simplified Arabic" w:cs="Simplified Arabic" w:hint="cs"/>
          <w:sz w:val="30"/>
          <w:szCs w:val="30"/>
          <w:rtl/>
          <w:lang w:bidi="ar-DZ"/>
        </w:rPr>
        <w:t xml:space="preserve"> منه بالقول: </w:t>
      </w:r>
      <w:r w:rsidRPr="00E15014">
        <w:rPr>
          <w:rFonts w:ascii="Simplified Arabic" w:hAnsi="Simplified Arabic" w:cs="Simplified Arabic" w:hint="cs"/>
          <w:color w:val="7030A0"/>
          <w:sz w:val="30"/>
          <w:szCs w:val="30"/>
          <w:rtl/>
          <w:lang w:bidi="ar-DZ"/>
        </w:rPr>
        <w:t xml:space="preserve">"يسلم رئيس المجلس الشعبي البلدي </w:t>
      </w:r>
      <w:r w:rsidRPr="00E15014">
        <w:rPr>
          <w:rFonts w:ascii="Simplified Arabic" w:hAnsi="Simplified Arabic" w:cs="Simplified Arabic" w:hint="cs"/>
          <w:b/>
          <w:bCs/>
          <w:color w:val="7030A0"/>
          <w:sz w:val="30"/>
          <w:szCs w:val="30"/>
          <w:rtl/>
          <w:lang w:bidi="ar-DZ"/>
        </w:rPr>
        <w:t>رخصة البناء والهدم والتجزئة</w:t>
      </w:r>
      <w:r w:rsidRPr="00E15014">
        <w:rPr>
          <w:rFonts w:ascii="Simplified Arabic" w:hAnsi="Simplified Arabic" w:cs="Simplified Arabic" w:hint="cs"/>
          <w:color w:val="7030A0"/>
          <w:sz w:val="30"/>
          <w:szCs w:val="30"/>
          <w:rtl/>
          <w:lang w:bidi="ar-DZ"/>
        </w:rPr>
        <w:t xml:space="preserve"> حسب الشروط </w:t>
      </w:r>
      <w:proofErr w:type="spellStart"/>
      <w:r w:rsidRPr="00E15014">
        <w:rPr>
          <w:rFonts w:ascii="Simplified Arabic" w:hAnsi="Simplified Arabic" w:cs="Simplified Arabic" w:hint="cs"/>
          <w:color w:val="7030A0"/>
          <w:sz w:val="30"/>
          <w:szCs w:val="30"/>
          <w:rtl/>
          <w:lang w:bidi="ar-DZ"/>
        </w:rPr>
        <w:t>والكيفيات</w:t>
      </w:r>
      <w:proofErr w:type="spellEnd"/>
      <w:r w:rsidRPr="00E15014">
        <w:rPr>
          <w:rFonts w:ascii="Simplified Arabic" w:hAnsi="Simplified Arabic" w:cs="Simplified Arabic" w:hint="cs"/>
          <w:color w:val="7030A0"/>
          <w:sz w:val="30"/>
          <w:szCs w:val="30"/>
          <w:rtl/>
          <w:lang w:bidi="ar-DZ"/>
        </w:rPr>
        <w:t xml:space="preserve"> المحددة في التشريع والتنظيم المعمول </w:t>
      </w:r>
      <w:proofErr w:type="spellStart"/>
      <w:r w:rsidRPr="00E15014">
        <w:rPr>
          <w:rFonts w:ascii="Simplified Arabic" w:hAnsi="Simplified Arabic" w:cs="Simplified Arabic" w:hint="cs"/>
          <w:color w:val="7030A0"/>
          <w:sz w:val="30"/>
          <w:szCs w:val="30"/>
          <w:rtl/>
          <w:lang w:bidi="ar-DZ"/>
        </w:rPr>
        <w:t>بهما</w:t>
      </w:r>
      <w:proofErr w:type="spellEnd"/>
      <w:r w:rsidRPr="00E15014">
        <w:rPr>
          <w:rFonts w:ascii="Simplified Arabic" w:hAnsi="Simplified Arabic" w:cs="Simplified Arabic" w:hint="cs"/>
          <w:color w:val="7030A0"/>
          <w:sz w:val="30"/>
          <w:szCs w:val="30"/>
          <w:rtl/>
          <w:lang w:bidi="ar-DZ"/>
        </w:rPr>
        <w:t>"</w:t>
      </w:r>
      <w:r>
        <w:rPr>
          <w:rFonts w:ascii="Simplified Arabic" w:hAnsi="Simplified Arabic" w:cs="Simplified Arabic" w:hint="cs"/>
          <w:sz w:val="30"/>
          <w:szCs w:val="30"/>
          <w:rtl/>
          <w:lang w:bidi="ar-DZ"/>
        </w:rPr>
        <w:t xml:space="preserve">، وهذا على عكس رخصة البناء والتجزئة اللتين يختص بمنحهما كذلك كلا من الوالي المختص إقليميا والوزير المكلف بالتعمير في حالات محددة قانونا.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وبتقديم طلب رخصة الهدم وفقا للإجراءات القانونية المحددة تبدأ مرحلة التحقق لتتوج بعدها بإصدار رئيس المجلس الشعبي البلدي قراره في أجل لا يتعدى شهرا واحدا طبقا للمادة </w:t>
      </w:r>
      <w:r w:rsidRPr="00E15014">
        <w:rPr>
          <w:rFonts w:ascii="Simplified Arabic" w:hAnsi="Simplified Arabic" w:cs="Simplified Arabic" w:hint="cs"/>
          <w:b/>
          <w:bCs/>
          <w:sz w:val="30"/>
          <w:szCs w:val="30"/>
          <w:rtl/>
          <w:lang w:bidi="ar-DZ"/>
        </w:rPr>
        <w:t>75</w:t>
      </w:r>
      <w:r>
        <w:rPr>
          <w:rFonts w:ascii="Simplified Arabic" w:hAnsi="Simplified Arabic" w:cs="Simplified Arabic" w:hint="cs"/>
          <w:sz w:val="30"/>
          <w:szCs w:val="30"/>
          <w:rtl/>
          <w:lang w:bidi="ar-DZ"/>
        </w:rPr>
        <w:t xml:space="preserve"> من المرسوم التنفيذي </w:t>
      </w:r>
      <w:r w:rsidRPr="00E15014">
        <w:rPr>
          <w:rFonts w:ascii="Simplified Arabic" w:hAnsi="Simplified Arabic" w:cs="Simplified Arabic" w:hint="cs"/>
          <w:b/>
          <w:bCs/>
          <w:sz w:val="30"/>
          <w:szCs w:val="30"/>
          <w:rtl/>
          <w:lang w:bidi="ar-DZ"/>
        </w:rPr>
        <w:t>15/19</w:t>
      </w:r>
      <w:r>
        <w:rPr>
          <w:rFonts w:ascii="Simplified Arabic" w:hAnsi="Simplified Arabic" w:cs="Simplified Arabic" w:hint="cs"/>
          <w:sz w:val="30"/>
          <w:szCs w:val="30"/>
          <w:rtl/>
          <w:lang w:bidi="ar-DZ"/>
        </w:rPr>
        <w:t xml:space="preserve">، ونكون هنا أمام ثلاثة حالات إما </w:t>
      </w:r>
      <w:r w:rsidRPr="00E15014">
        <w:rPr>
          <w:rFonts w:ascii="Simplified Arabic" w:hAnsi="Simplified Arabic" w:cs="Simplified Arabic" w:hint="cs"/>
          <w:b/>
          <w:bCs/>
          <w:color w:val="00B050"/>
          <w:sz w:val="30"/>
          <w:szCs w:val="30"/>
          <w:rtl/>
          <w:lang w:bidi="ar-DZ"/>
        </w:rPr>
        <w:t>قبول</w:t>
      </w:r>
      <w:r>
        <w:rPr>
          <w:rFonts w:ascii="Simplified Arabic" w:hAnsi="Simplified Arabic" w:cs="Simplified Arabic" w:hint="cs"/>
          <w:sz w:val="30"/>
          <w:szCs w:val="30"/>
          <w:rtl/>
          <w:lang w:bidi="ar-DZ"/>
        </w:rPr>
        <w:t xml:space="preserve"> منح رخصة الهدم لطالبها، وإما </w:t>
      </w:r>
      <w:r w:rsidRPr="00E15014">
        <w:rPr>
          <w:rFonts w:ascii="Simplified Arabic" w:hAnsi="Simplified Arabic" w:cs="Simplified Arabic" w:hint="cs"/>
          <w:b/>
          <w:bCs/>
          <w:color w:val="FF0000"/>
          <w:sz w:val="30"/>
          <w:szCs w:val="30"/>
          <w:rtl/>
          <w:lang w:bidi="ar-DZ"/>
        </w:rPr>
        <w:t>برفض</w:t>
      </w:r>
      <w:r>
        <w:rPr>
          <w:rFonts w:ascii="Simplified Arabic" w:hAnsi="Simplified Arabic" w:cs="Simplified Arabic" w:hint="cs"/>
          <w:sz w:val="30"/>
          <w:szCs w:val="30"/>
          <w:rtl/>
          <w:lang w:bidi="ar-DZ"/>
        </w:rPr>
        <w:t xml:space="preserve"> منحها له، وفي حالات أخرى لا يكون منه رد ويلتزم </w:t>
      </w:r>
      <w:r w:rsidRPr="00CD1878">
        <w:rPr>
          <w:rFonts w:ascii="Simplified Arabic" w:hAnsi="Simplified Arabic" w:cs="Simplified Arabic" w:hint="cs"/>
          <w:b/>
          <w:bCs/>
          <w:sz w:val="30"/>
          <w:szCs w:val="30"/>
          <w:rtl/>
          <w:lang w:bidi="ar-DZ"/>
        </w:rPr>
        <w:t>الصمت</w:t>
      </w:r>
      <w:r>
        <w:rPr>
          <w:rFonts w:ascii="Simplified Arabic" w:hAnsi="Simplified Arabic" w:cs="Simplified Arabic" w:hint="cs"/>
          <w:sz w:val="30"/>
          <w:szCs w:val="30"/>
          <w:rtl/>
          <w:lang w:bidi="ar-DZ"/>
        </w:rPr>
        <w:t xml:space="preserve">.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وفي الحالة الأولى يمكن للمعني مباشرة عملية الهدم ويلتزم بجملة من الالتزامات المتعلقة أساسا بالإعلام وكذا احتياطات السلامة والأمن من مخاطر الهدم المحتملة وكذلك الآثار على البيئة.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 حدد المشرع الجزائري لرخصة الهدم آجالا ومددا وبتجاوزها أو فواتها فإنها تصبح </w:t>
      </w:r>
      <w:proofErr w:type="spellStart"/>
      <w:r>
        <w:rPr>
          <w:rFonts w:ascii="Simplified Arabic" w:hAnsi="Simplified Arabic" w:cs="Simplified Arabic" w:hint="cs"/>
          <w:sz w:val="30"/>
          <w:szCs w:val="30"/>
          <w:rtl/>
          <w:lang w:bidi="ar-DZ"/>
        </w:rPr>
        <w:t>لاغية</w:t>
      </w:r>
      <w:proofErr w:type="spellEnd"/>
      <w:r>
        <w:rPr>
          <w:rFonts w:ascii="Simplified Arabic" w:hAnsi="Simplified Arabic" w:cs="Simplified Arabic" w:hint="cs"/>
          <w:sz w:val="30"/>
          <w:szCs w:val="30"/>
          <w:rtl/>
          <w:lang w:bidi="ar-DZ"/>
        </w:rPr>
        <w:t xml:space="preserve">  بقوة القانون، وحددت هذه المدد على سبيل الحصر وذلك إما بموجب قرار قضائي، أو بموجب قرار إداري من السلطة مانحة الرخصة جزاء على المماطلة في تنفيذ مضمونها، أو إذا لم تحدث عملية الهدم خلال أجل خمس (05) سنوات، أو إذا بوشرت أشغال الهدم ثم توقفت خلال سنة واحدة من دون مبرر ومسوغ مقبول قانونا، وذلك بموجب المادة 85 من المرسوم التنفيذي 15/19. </w:t>
      </w:r>
    </w:p>
    <w:p w:rsidR="00C96BCD" w:rsidRDefault="00C96BCD" w:rsidP="00C96BCD">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كما</w:t>
      </w:r>
      <w:proofErr w:type="gramEnd"/>
      <w:r>
        <w:rPr>
          <w:rFonts w:ascii="Simplified Arabic" w:hAnsi="Simplified Arabic" w:cs="Simplified Arabic" w:hint="cs"/>
          <w:sz w:val="30"/>
          <w:szCs w:val="30"/>
          <w:rtl/>
          <w:lang w:bidi="ar-DZ"/>
        </w:rPr>
        <w:t xml:space="preserve"> أن هناك حالة أخرى مرتبطة بالموافقة وهي متعلقة بإبداء الرأي بالموافقة مع تحفظات خاصة، وفي هذه الحالة يلزم رئيس المجلس الشعبي البلدي تبليغ الرأي للمعني بالرخصة ويكون معللا على وجه الإلزام. </w:t>
      </w:r>
    </w:p>
    <w:p w:rsidR="00C96BCD" w:rsidRDefault="00C96BCD" w:rsidP="00B62F88">
      <w:pPr>
        <w:spacing w:after="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lastRenderedPageBreak/>
        <w:t>أما</w:t>
      </w:r>
      <w:proofErr w:type="gramEnd"/>
      <w:r>
        <w:rPr>
          <w:rFonts w:ascii="Simplified Arabic" w:hAnsi="Simplified Arabic" w:cs="Simplified Arabic" w:hint="cs"/>
          <w:sz w:val="30"/>
          <w:szCs w:val="30"/>
          <w:rtl/>
          <w:lang w:bidi="ar-DZ"/>
        </w:rPr>
        <w:t xml:space="preserve"> إذا صدر قرار من رئيس المجلس الشعبي البلدي برفض منح رخصة الهدم، فإنه لا يمكن لهذا الأخير رفض طلب الرخصة إلا إذا تخلفت الشروط المنصوص عليها قانون إزاء طلب الهدم. </w:t>
      </w:r>
    </w:p>
    <w:p w:rsidR="00AD6086" w:rsidRDefault="00C96BCD" w:rsidP="00F971EC">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ونشير هنا إلى الحالة التي يكون فيها منح رخصة </w:t>
      </w:r>
      <w:r w:rsidRPr="00DE64C2">
        <w:rPr>
          <w:rFonts w:ascii="Simplified Arabic" w:hAnsi="Simplified Arabic" w:cs="Simplified Arabic" w:hint="cs"/>
          <w:b/>
          <w:bCs/>
          <w:color w:val="00B050"/>
          <w:sz w:val="30"/>
          <w:szCs w:val="30"/>
          <w:rtl/>
          <w:lang w:bidi="ar-DZ"/>
        </w:rPr>
        <w:t xml:space="preserve">الهدم </w:t>
      </w:r>
      <w:proofErr w:type="spellStart"/>
      <w:r w:rsidRPr="00DE64C2">
        <w:rPr>
          <w:rFonts w:ascii="Simplified Arabic" w:hAnsi="Simplified Arabic" w:cs="Simplified Arabic" w:hint="cs"/>
          <w:b/>
          <w:bCs/>
          <w:color w:val="00B050"/>
          <w:sz w:val="30"/>
          <w:szCs w:val="30"/>
          <w:rtl/>
          <w:lang w:bidi="ar-DZ"/>
        </w:rPr>
        <w:t>وجوبيا</w:t>
      </w:r>
      <w:proofErr w:type="spellEnd"/>
      <w:r>
        <w:rPr>
          <w:rFonts w:ascii="Simplified Arabic" w:hAnsi="Simplified Arabic" w:cs="Simplified Arabic" w:hint="cs"/>
          <w:sz w:val="30"/>
          <w:szCs w:val="30"/>
          <w:rtl/>
          <w:lang w:bidi="ar-DZ"/>
        </w:rPr>
        <w:t xml:space="preserve"> على رئيس المجلس الشعبي البلدي وبقوة القانون لطالبها وذلك فيما إذا كان الهدم هو الوسيلة الوحيدة لوضع حد لانهيار البناية، ولا يمكن هنا لرئيس المجلس الشعبي البلدي رفض منحها لطالبها وذلك بحسب المادة </w:t>
      </w:r>
      <w:r w:rsidRPr="00B717DC">
        <w:rPr>
          <w:rFonts w:ascii="Simplified Arabic" w:hAnsi="Simplified Arabic" w:cs="Simplified Arabic" w:hint="cs"/>
          <w:color w:val="FF0000"/>
          <w:sz w:val="30"/>
          <w:szCs w:val="30"/>
          <w:rtl/>
          <w:lang w:bidi="ar-DZ"/>
        </w:rPr>
        <w:t>76</w:t>
      </w:r>
      <w:r>
        <w:rPr>
          <w:rFonts w:ascii="Simplified Arabic" w:hAnsi="Simplified Arabic" w:cs="Simplified Arabic" w:hint="cs"/>
          <w:sz w:val="30"/>
          <w:szCs w:val="30"/>
          <w:rtl/>
          <w:lang w:bidi="ar-DZ"/>
        </w:rPr>
        <w:t xml:space="preserve"> من المرسوم التنفيذي 15/19 المتعلق بعقود التعمير. </w:t>
      </w:r>
    </w:p>
    <w:p w:rsidR="00C96BCD" w:rsidRPr="009660AB" w:rsidRDefault="00C96BCD" w:rsidP="00C96BCD">
      <w:pPr>
        <w:numPr>
          <w:ilvl w:val="0"/>
          <w:numId w:val="1"/>
        </w:numPr>
        <w:spacing w:after="0"/>
        <w:jc w:val="both"/>
        <w:rPr>
          <w:rFonts w:ascii="Simplified Arabic" w:hAnsi="Simplified Arabic" w:cs="Simplified Arabic"/>
          <w:b/>
          <w:bCs/>
          <w:color w:val="FF0000"/>
          <w:sz w:val="32"/>
          <w:szCs w:val="32"/>
          <w:u w:val="single"/>
          <w:rtl/>
          <w:lang w:bidi="ar-DZ"/>
        </w:rPr>
      </w:pPr>
      <w:r w:rsidRPr="009660AB">
        <w:rPr>
          <w:rFonts w:ascii="Simplified Arabic" w:hAnsi="Simplified Arabic" w:cs="Simplified Arabic" w:hint="cs"/>
          <w:b/>
          <w:bCs/>
          <w:color w:val="FF0000"/>
          <w:sz w:val="32"/>
          <w:szCs w:val="32"/>
          <w:u w:val="single"/>
          <w:rtl/>
          <w:lang w:bidi="ar-DZ"/>
        </w:rPr>
        <w:t xml:space="preserve">رخصة استغلال المنشآت </w:t>
      </w:r>
      <w:proofErr w:type="gramStart"/>
      <w:r w:rsidRPr="009660AB">
        <w:rPr>
          <w:rFonts w:ascii="Simplified Arabic" w:hAnsi="Simplified Arabic" w:cs="Simplified Arabic" w:hint="cs"/>
          <w:b/>
          <w:bCs/>
          <w:color w:val="FF0000"/>
          <w:sz w:val="32"/>
          <w:szCs w:val="32"/>
          <w:u w:val="single"/>
          <w:rtl/>
          <w:lang w:bidi="ar-DZ"/>
        </w:rPr>
        <w:t xml:space="preserve">المصنفة </w:t>
      </w:r>
      <w:r w:rsidR="009660AB">
        <w:rPr>
          <w:rFonts w:ascii="Simplified Arabic" w:hAnsi="Simplified Arabic" w:cs="Simplified Arabic" w:hint="cs"/>
          <w:b/>
          <w:bCs/>
          <w:color w:val="FF0000"/>
          <w:sz w:val="32"/>
          <w:szCs w:val="32"/>
          <w:u w:val="single"/>
          <w:rtl/>
          <w:lang w:bidi="ar-DZ"/>
        </w:rPr>
        <w:t>:</w:t>
      </w:r>
      <w:proofErr w:type="gramEnd"/>
    </w:p>
    <w:p w:rsidR="00C96BCD" w:rsidRDefault="00C96BCD" w:rsidP="00D27CEE">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نص المشرع الجزائري على المنشآت المصنفة بموجب المادة </w:t>
      </w:r>
      <w:r w:rsidRPr="00B717DC">
        <w:rPr>
          <w:rFonts w:ascii="Simplified Arabic" w:hAnsi="Simplified Arabic" w:cs="Simplified Arabic" w:hint="cs"/>
          <w:color w:val="FF0000"/>
          <w:sz w:val="30"/>
          <w:szCs w:val="30"/>
          <w:rtl/>
          <w:lang w:bidi="ar-DZ"/>
        </w:rPr>
        <w:t>18</w:t>
      </w:r>
      <w:r>
        <w:rPr>
          <w:rFonts w:ascii="Simplified Arabic" w:hAnsi="Simplified Arabic" w:cs="Simplified Arabic" w:hint="cs"/>
          <w:sz w:val="30"/>
          <w:szCs w:val="30"/>
          <w:rtl/>
          <w:lang w:bidi="ar-DZ"/>
        </w:rPr>
        <w:t xml:space="preserve"> من القانون 03/10  السالف بيانه</w:t>
      </w:r>
      <w:r w:rsidR="00D27CEE">
        <w:rPr>
          <w:rFonts w:ascii="Simplified Arabic" w:hAnsi="Simplified Arabic" w:cs="Simplified Arabic" w:hint="cs"/>
          <w:sz w:val="30"/>
          <w:szCs w:val="30"/>
          <w:rtl/>
          <w:lang w:bidi="ar-DZ"/>
        </w:rPr>
        <w:t xml:space="preserve">، و نصن </w:t>
      </w:r>
      <w:r w:rsidR="00D27CEE" w:rsidRPr="00D27CEE">
        <w:rPr>
          <w:rFonts w:ascii="Simplified Arabic" w:hAnsi="Simplified Arabic" w:cs="Simplified Arabic" w:hint="cs"/>
          <w:b/>
          <w:bCs/>
          <w:color w:val="00B050"/>
          <w:sz w:val="30"/>
          <w:szCs w:val="30"/>
          <w:rtl/>
          <w:lang w:bidi="ar-DZ"/>
        </w:rPr>
        <w:t>المادة 02</w:t>
      </w:r>
      <w:r w:rsidR="00D27CEE">
        <w:rPr>
          <w:rFonts w:ascii="Simplified Arabic" w:hAnsi="Simplified Arabic" w:cs="Simplified Arabic" w:hint="cs"/>
          <w:sz w:val="30"/>
          <w:szCs w:val="30"/>
          <w:rtl/>
          <w:lang w:bidi="ar-DZ"/>
        </w:rPr>
        <w:t xml:space="preserve"> من </w:t>
      </w:r>
      <w:r w:rsidR="00D27CEE" w:rsidRPr="00D27CEE">
        <w:rPr>
          <w:rFonts w:ascii="Simplified Arabic" w:hAnsi="Simplified Arabic" w:cs="Simplified Arabic" w:hint="cs"/>
          <w:color w:val="00B050"/>
          <w:sz w:val="30"/>
          <w:szCs w:val="30"/>
          <w:rtl/>
          <w:lang w:bidi="ar-DZ"/>
        </w:rPr>
        <w:t>المرسوم</w:t>
      </w:r>
      <w:r w:rsidR="00D27CEE">
        <w:rPr>
          <w:rFonts w:ascii="Simplified Arabic" w:hAnsi="Simplified Arabic" w:cs="Simplified Arabic" w:hint="cs"/>
          <w:sz w:val="30"/>
          <w:szCs w:val="30"/>
          <w:rtl/>
          <w:lang w:bidi="ar-DZ"/>
        </w:rPr>
        <w:t xml:space="preserve"> </w:t>
      </w:r>
      <w:r w:rsidR="00D27CEE" w:rsidRPr="00D27CEE">
        <w:rPr>
          <w:rFonts w:ascii="Simplified Arabic" w:hAnsi="Simplified Arabic" w:cs="Simplified Arabic" w:hint="cs"/>
          <w:color w:val="00B050"/>
          <w:sz w:val="30"/>
          <w:szCs w:val="30"/>
          <w:rtl/>
          <w:lang w:bidi="ar-DZ"/>
        </w:rPr>
        <w:t>ت</w:t>
      </w:r>
      <w:r w:rsidR="00D27CEE">
        <w:rPr>
          <w:rFonts w:ascii="Simplified Arabic" w:hAnsi="Simplified Arabic" w:cs="Simplified Arabic" w:hint="cs"/>
          <w:sz w:val="30"/>
          <w:szCs w:val="30"/>
          <w:rtl/>
          <w:lang w:bidi="ar-DZ"/>
        </w:rPr>
        <w:t xml:space="preserve"> </w:t>
      </w:r>
      <w:r w:rsidR="00D27CEE" w:rsidRPr="00D27CEE">
        <w:rPr>
          <w:rFonts w:ascii="Simplified Arabic" w:hAnsi="Simplified Arabic" w:cs="Simplified Arabic" w:hint="cs"/>
          <w:color w:val="00B050"/>
          <w:sz w:val="30"/>
          <w:szCs w:val="30"/>
          <w:rtl/>
          <w:lang w:bidi="ar-DZ"/>
        </w:rPr>
        <w:t>06/198</w:t>
      </w:r>
      <w:r w:rsidR="00D27CEE">
        <w:rPr>
          <w:rFonts w:ascii="Simplified Arabic" w:hAnsi="Simplified Arabic" w:cs="Simplified Arabic" w:hint="cs"/>
          <w:sz w:val="30"/>
          <w:szCs w:val="30"/>
          <w:rtl/>
          <w:lang w:bidi="ar-DZ"/>
        </w:rPr>
        <w:t xml:space="preserve"> المؤرخ في 31/05/2006 على تعريف </w:t>
      </w:r>
      <w:r>
        <w:rPr>
          <w:rFonts w:ascii="Simplified Arabic" w:hAnsi="Simplified Arabic" w:cs="Simplified Arabic" w:hint="cs"/>
          <w:sz w:val="30"/>
          <w:szCs w:val="30"/>
          <w:rtl/>
          <w:lang w:bidi="ar-DZ"/>
        </w:rPr>
        <w:t xml:space="preserve">المنشأة المصنفة </w:t>
      </w:r>
      <w:r w:rsidR="001C6329">
        <w:rPr>
          <w:rFonts w:ascii="Simplified Arabic" w:hAnsi="Simplified Arabic" w:cs="Simplified Arabic" w:hint="cs"/>
          <w:sz w:val="30"/>
          <w:szCs w:val="30"/>
          <w:rtl/>
          <w:lang w:bidi="ar-DZ"/>
        </w:rPr>
        <w:t xml:space="preserve">المعدل و المتمم </w:t>
      </w:r>
      <w:r w:rsidR="00D27CEE">
        <w:rPr>
          <w:rFonts w:ascii="Simplified Arabic" w:hAnsi="Simplified Arabic" w:cs="Simplified Arabic" w:hint="cs"/>
          <w:sz w:val="30"/>
          <w:szCs w:val="30"/>
          <w:rtl/>
          <w:lang w:bidi="ar-DZ"/>
        </w:rPr>
        <w:t>على أنها:"</w:t>
      </w:r>
      <w:r>
        <w:rPr>
          <w:rFonts w:ascii="Simplified Arabic" w:hAnsi="Simplified Arabic" w:cs="Simplified Arabic" w:hint="cs"/>
          <w:sz w:val="30"/>
          <w:szCs w:val="30"/>
          <w:rtl/>
          <w:lang w:bidi="ar-DZ"/>
        </w:rPr>
        <w:t xml:space="preserve"> </w:t>
      </w:r>
      <w:r w:rsidR="00D27CEE" w:rsidRPr="00D27CEE">
        <w:rPr>
          <w:rFonts w:ascii="Simplified Arabic" w:hAnsi="Simplified Arabic" w:cs="Simplified Arabic" w:hint="cs"/>
          <w:color w:val="7030A0"/>
          <w:sz w:val="30"/>
          <w:szCs w:val="30"/>
          <w:rtl/>
          <w:lang w:bidi="ar-DZ"/>
        </w:rPr>
        <w:t xml:space="preserve">كل </w:t>
      </w:r>
      <w:r w:rsidRPr="00D27CEE">
        <w:rPr>
          <w:rFonts w:ascii="Simplified Arabic" w:hAnsi="Simplified Arabic" w:cs="Simplified Arabic" w:hint="cs"/>
          <w:color w:val="7030A0"/>
          <w:sz w:val="30"/>
          <w:szCs w:val="30"/>
          <w:rtl/>
          <w:lang w:bidi="ar-DZ"/>
        </w:rPr>
        <w:t>وحدة تقنية ثابتة يمارس فيها نشاط أو عدة أنشطة من النشاطات المذكورة في قائمة المنشآت المصنفة المحددة في التنظيم المعمول به</w:t>
      </w:r>
      <w:r w:rsidR="00D27CEE">
        <w:rPr>
          <w:rFonts w:ascii="Simplified Arabic" w:hAnsi="Simplified Arabic" w:cs="Simplified Arabic" w:hint="cs"/>
          <w:sz w:val="30"/>
          <w:szCs w:val="30"/>
          <w:rtl/>
          <w:lang w:bidi="ar-DZ"/>
        </w:rPr>
        <w:t>"</w:t>
      </w:r>
      <w:r>
        <w:rPr>
          <w:rFonts w:ascii="Simplified Arabic" w:hAnsi="Simplified Arabic" w:cs="Simplified Arabic" w:hint="cs"/>
          <w:sz w:val="30"/>
          <w:szCs w:val="30"/>
          <w:rtl/>
          <w:lang w:bidi="ar-DZ"/>
        </w:rPr>
        <w:t xml:space="preserve"> </w:t>
      </w:r>
      <w:r w:rsidR="00D27CEE">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وتتمثل المؤسسة المصنفة في</w:t>
      </w:r>
      <w:r w:rsidR="00D27CEE">
        <w:rPr>
          <w:rFonts w:ascii="Simplified Arabic" w:hAnsi="Simplified Arabic" w:cs="Simplified Arabic" w:hint="cs"/>
          <w:sz w:val="30"/>
          <w:szCs w:val="30"/>
          <w:rtl/>
          <w:lang w:bidi="ar-DZ"/>
        </w:rPr>
        <w:t>: "</w:t>
      </w:r>
      <w:r>
        <w:rPr>
          <w:rFonts w:ascii="Simplified Arabic" w:hAnsi="Simplified Arabic" w:cs="Simplified Arabic" w:hint="cs"/>
          <w:sz w:val="30"/>
          <w:szCs w:val="30"/>
          <w:rtl/>
          <w:lang w:bidi="ar-DZ"/>
        </w:rPr>
        <w:t xml:space="preserve"> </w:t>
      </w:r>
      <w:r w:rsidRPr="00D27CEE">
        <w:rPr>
          <w:rFonts w:ascii="Simplified Arabic" w:hAnsi="Simplified Arabic" w:cs="Simplified Arabic" w:hint="cs"/>
          <w:color w:val="7030A0"/>
          <w:sz w:val="30"/>
          <w:szCs w:val="30"/>
          <w:rtl/>
          <w:lang w:bidi="ar-DZ"/>
        </w:rPr>
        <w:t>مجموع منطقة الإقامة والتي تتضمن منشأة واحدة أو عدة منشآت مصنفة تخضع لمسؤولية شخص طبيعي أو معنوي خاضع للقانون العام أو الخاص</w:t>
      </w:r>
      <w:r>
        <w:rPr>
          <w:rFonts w:ascii="Simplified Arabic" w:hAnsi="Simplified Arabic" w:cs="Simplified Arabic" w:hint="cs"/>
          <w:sz w:val="30"/>
          <w:szCs w:val="30"/>
          <w:rtl/>
          <w:lang w:bidi="ar-DZ"/>
        </w:rPr>
        <w:t>.</w:t>
      </w:r>
      <w:r w:rsidR="00D27CEE">
        <w:rPr>
          <w:rFonts w:ascii="Simplified Arabic" w:hAnsi="Simplified Arabic" w:cs="Simplified Arabic" w:hint="cs"/>
          <w:sz w:val="30"/>
          <w:szCs w:val="30"/>
          <w:rtl/>
          <w:lang w:bidi="ar-DZ"/>
        </w:rPr>
        <w:t>..</w:t>
      </w:r>
      <w:r>
        <w:rPr>
          <w:rFonts w:ascii="Simplified Arabic" w:hAnsi="Simplified Arabic" w:cs="Simplified Arabic" w:hint="cs"/>
          <w:sz w:val="30"/>
          <w:szCs w:val="30"/>
          <w:rtl/>
          <w:lang w:bidi="ar-DZ"/>
        </w:rPr>
        <w:t xml:space="preserve"> </w:t>
      </w:r>
      <w:r w:rsidR="00D27CEE">
        <w:rPr>
          <w:rFonts w:ascii="Simplified Arabic" w:hAnsi="Simplified Arabic" w:cs="Simplified Arabic" w:hint="cs"/>
          <w:sz w:val="30"/>
          <w:szCs w:val="30"/>
          <w:rtl/>
          <w:lang w:bidi="ar-DZ"/>
        </w:rPr>
        <w:t>".</w:t>
      </w:r>
    </w:p>
    <w:p w:rsidR="00C96BCD" w:rsidRDefault="00C777D3"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C96BCD">
        <w:rPr>
          <w:rFonts w:ascii="Simplified Arabic" w:hAnsi="Simplified Arabic" w:cs="Simplified Arabic" w:hint="cs"/>
          <w:sz w:val="30"/>
          <w:szCs w:val="30"/>
          <w:rtl/>
          <w:lang w:bidi="ar-DZ"/>
        </w:rPr>
        <w:t>وتبعا لعلاقة هذه المنشآت المصنفة بالبيئة فهي تعتبر تلك المنشآت التي تشكل مصادر دائمة للتلوث وتسبب مخاطر أو مضايقات للأمن العام والصحة والنظافة العمومية وتشكل خطرا على البيئة، وبالتالي جعلها المشرع الجزائري مجالا لتدخل هيئات الضبط الإداري سواء المركزية منها أو المحلية.</w:t>
      </w:r>
      <w:r w:rsidR="00D27CEE">
        <w:rPr>
          <w:rFonts w:ascii="Simplified Arabic" w:hAnsi="Simplified Arabic" w:cs="Simplified Arabic" w:hint="cs"/>
          <w:sz w:val="30"/>
          <w:szCs w:val="30"/>
          <w:rtl/>
          <w:lang w:bidi="ar-DZ"/>
        </w:rPr>
        <w:t xml:space="preserve">( المادة </w:t>
      </w:r>
      <w:r w:rsidR="00D27CEE" w:rsidRPr="00C777D3">
        <w:rPr>
          <w:rFonts w:ascii="Simplified Arabic" w:hAnsi="Simplified Arabic" w:cs="Simplified Arabic" w:hint="cs"/>
          <w:b/>
          <w:bCs/>
          <w:color w:val="7030A0"/>
          <w:sz w:val="30"/>
          <w:szCs w:val="30"/>
          <w:rtl/>
          <w:lang w:bidi="ar-DZ"/>
        </w:rPr>
        <w:t>18</w:t>
      </w:r>
      <w:r w:rsidR="00D27CEE">
        <w:rPr>
          <w:rFonts w:ascii="Simplified Arabic" w:hAnsi="Simplified Arabic" w:cs="Simplified Arabic" w:hint="cs"/>
          <w:sz w:val="30"/>
          <w:szCs w:val="30"/>
          <w:rtl/>
          <w:lang w:bidi="ar-DZ"/>
        </w:rPr>
        <w:t xml:space="preserve"> من ا</w:t>
      </w:r>
      <w:r>
        <w:rPr>
          <w:rFonts w:ascii="Simplified Arabic" w:hAnsi="Simplified Arabic" w:cs="Simplified Arabic" w:hint="cs"/>
          <w:sz w:val="30"/>
          <w:szCs w:val="30"/>
          <w:rtl/>
          <w:lang w:bidi="ar-DZ"/>
        </w:rPr>
        <w:t>ل</w:t>
      </w:r>
      <w:r w:rsidR="00D27CEE">
        <w:rPr>
          <w:rFonts w:ascii="Simplified Arabic" w:hAnsi="Simplified Arabic" w:cs="Simplified Arabic" w:hint="cs"/>
          <w:sz w:val="30"/>
          <w:szCs w:val="30"/>
          <w:rtl/>
          <w:lang w:bidi="ar-DZ"/>
        </w:rPr>
        <w:t>ق 03/10).</w:t>
      </w:r>
      <w:r w:rsidR="00C96BCD">
        <w:rPr>
          <w:rFonts w:ascii="Simplified Arabic" w:hAnsi="Simplified Arabic" w:cs="Simplified Arabic" w:hint="cs"/>
          <w:sz w:val="30"/>
          <w:szCs w:val="30"/>
          <w:rtl/>
          <w:lang w:bidi="ar-DZ"/>
        </w:rPr>
        <w:t xml:space="preserve"> </w:t>
      </w:r>
    </w:p>
    <w:p w:rsidR="0062347B"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ولقد أخضع المشرع الجزائري هذه المنشآت المصنفة إما </w:t>
      </w:r>
      <w:r w:rsidRPr="00B717DC">
        <w:rPr>
          <w:rFonts w:ascii="Simplified Arabic" w:hAnsi="Simplified Arabic" w:cs="Simplified Arabic" w:hint="cs"/>
          <w:color w:val="FF0000"/>
          <w:sz w:val="30"/>
          <w:szCs w:val="30"/>
          <w:rtl/>
          <w:lang w:bidi="ar-DZ"/>
        </w:rPr>
        <w:t>للترخيص</w:t>
      </w:r>
      <w:r>
        <w:rPr>
          <w:rFonts w:ascii="Simplified Arabic" w:hAnsi="Simplified Arabic" w:cs="Simplified Arabic" w:hint="cs"/>
          <w:sz w:val="30"/>
          <w:szCs w:val="30"/>
          <w:rtl/>
          <w:lang w:bidi="ar-DZ"/>
        </w:rPr>
        <w:t xml:space="preserve"> أو </w:t>
      </w:r>
      <w:r w:rsidRPr="00B717DC">
        <w:rPr>
          <w:rFonts w:ascii="Simplified Arabic" w:hAnsi="Simplified Arabic" w:cs="Simplified Arabic" w:hint="cs"/>
          <w:color w:val="FF0000"/>
          <w:sz w:val="30"/>
          <w:szCs w:val="30"/>
          <w:rtl/>
          <w:lang w:bidi="ar-DZ"/>
        </w:rPr>
        <w:t>للتصريح</w:t>
      </w:r>
      <w:r>
        <w:rPr>
          <w:rFonts w:ascii="Simplified Arabic" w:hAnsi="Simplified Arabic" w:cs="Simplified Arabic" w:hint="cs"/>
          <w:sz w:val="30"/>
          <w:szCs w:val="30"/>
          <w:rtl/>
          <w:lang w:bidi="ar-DZ"/>
        </w:rPr>
        <w:t xml:space="preserve"> ، وذلك بموجب </w:t>
      </w:r>
      <w:r w:rsidRPr="0062347B">
        <w:rPr>
          <w:rFonts w:ascii="Simplified Arabic" w:hAnsi="Simplified Arabic" w:cs="Simplified Arabic" w:hint="cs"/>
          <w:color w:val="FF0000"/>
          <w:sz w:val="30"/>
          <w:szCs w:val="30"/>
          <w:rtl/>
          <w:lang w:bidi="ar-DZ"/>
        </w:rPr>
        <w:t xml:space="preserve">المادة </w:t>
      </w:r>
      <w:r w:rsidRPr="00B717DC">
        <w:rPr>
          <w:rFonts w:ascii="Simplified Arabic" w:hAnsi="Simplified Arabic" w:cs="Simplified Arabic" w:hint="cs"/>
          <w:color w:val="FF0000"/>
          <w:sz w:val="30"/>
          <w:szCs w:val="30"/>
          <w:rtl/>
          <w:lang w:bidi="ar-DZ"/>
        </w:rPr>
        <w:t>19</w:t>
      </w:r>
      <w:r>
        <w:rPr>
          <w:rFonts w:ascii="Simplified Arabic" w:hAnsi="Simplified Arabic" w:cs="Simplified Arabic" w:hint="cs"/>
          <w:sz w:val="30"/>
          <w:szCs w:val="30"/>
          <w:rtl/>
          <w:lang w:bidi="ar-DZ"/>
        </w:rPr>
        <w:t xml:space="preserve"> من القانون 03/10 وما بعدها المتعلق بحماية البيئة في إطار التنمية المستدامة، وذلك حسب أهميتها وكذلك حسب الأخطار أو المضار التي تنجر عن استغلالها،</w:t>
      </w:r>
      <w:r w:rsidR="0062347B">
        <w:rPr>
          <w:rFonts w:ascii="Simplified Arabic" w:hAnsi="Simplified Arabic" w:cs="Simplified Arabic" w:hint="cs"/>
          <w:sz w:val="30"/>
          <w:szCs w:val="30"/>
          <w:rtl/>
          <w:lang w:bidi="ar-DZ"/>
        </w:rPr>
        <w:t xml:space="preserve"> </w:t>
      </w:r>
      <w:r w:rsidR="0062347B" w:rsidRPr="0062347B">
        <w:rPr>
          <w:rFonts w:ascii="Simplified Arabic" w:hAnsi="Simplified Arabic" w:cs="Simplified Arabic" w:hint="cs"/>
          <w:b/>
          <w:bCs/>
          <w:sz w:val="30"/>
          <w:szCs w:val="30"/>
          <w:rtl/>
          <w:lang w:bidi="ar-DZ"/>
        </w:rPr>
        <w:t>فالخطر</w:t>
      </w:r>
      <w:r w:rsidR="0062347B">
        <w:rPr>
          <w:rFonts w:ascii="Simplified Arabic" w:hAnsi="Simplified Arabic" w:cs="Simplified Arabic" w:hint="cs"/>
          <w:sz w:val="30"/>
          <w:szCs w:val="30"/>
          <w:rtl/>
          <w:lang w:bidi="ar-DZ"/>
        </w:rPr>
        <w:t xml:space="preserve"> حسب نص ا</w:t>
      </w:r>
      <w:r w:rsidR="0062347B" w:rsidRPr="0062347B">
        <w:rPr>
          <w:rFonts w:ascii="Simplified Arabic" w:hAnsi="Simplified Arabic" w:cs="Simplified Arabic" w:hint="cs"/>
          <w:b/>
          <w:bCs/>
          <w:color w:val="FF0000"/>
          <w:sz w:val="30"/>
          <w:szCs w:val="30"/>
          <w:rtl/>
          <w:lang w:bidi="ar-DZ"/>
        </w:rPr>
        <w:t xml:space="preserve">لمادة 02 </w:t>
      </w:r>
      <w:r w:rsidR="0062347B">
        <w:rPr>
          <w:rFonts w:ascii="Simplified Arabic" w:hAnsi="Simplified Arabic" w:cs="Simplified Arabic" w:hint="cs"/>
          <w:sz w:val="30"/>
          <w:szCs w:val="30"/>
          <w:rtl/>
          <w:lang w:bidi="ar-DZ"/>
        </w:rPr>
        <w:t xml:space="preserve">من المرسوم السابق هو: " خاصية ملازمة لمادة أو عامل أو مصدر طاقة أو وضعية يمكن أن تترتب عنها أضرار للأشخاص و الممتلكات و البيئة" ، بينما </w:t>
      </w:r>
      <w:r w:rsidR="0062347B" w:rsidRPr="0062347B">
        <w:rPr>
          <w:rFonts w:ascii="Simplified Arabic" w:hAnsi="Simplified Arabic" w:cs="Simplified Arabic" w:hint="cs"/>
          <w:b/>
          <w:bCs/>
          <w:sz w:val="30"/>
          <w:szCs w:val="30"/>
          <w:rtl/>
          <w:lang w:bidi="ar-DZ"/>
        </w:rPr>
        <w:t>الخطر المحتمل</w:t>
      </w:r>
      <w:r w:rsidR="0062347B">
        <w:rPr>
          <w:rFonts w:ascii="Simplified Arabic" w:hAnsi="Simplified Arabic" w:cs="Simplified Arabic" w:hint="cs"/>
          <w:sz w:val="30"/>
          <w:szCs w:val="30"/>
          <w:rtl/>
          <w:lang w:bidi="ar-DZ"/>
        </w:rPr>
        <w:t xml:space="preserve"> فيتحدد بموجب عنصرين هما : احتمال حدوث الضرر و خطورة العواقب.</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إذ أن المنشآت الخاضعة للترخيص هي تلك التي تصنف على أنها الأكثر خطورة على البيئة، وتبعا لمقتضيات </w:t>
      </w:r>
      <w:r w:rsidRPr="00B717DC">
        <w:rPr>
          <w:rFonts w:ascii="Simplified Arabic" w:hAnsi="Simplified Arabic" w:cs="Simplified Arabic" w:hint="cs"/>
          <w:b/>
          <w:bCs/>
          <w:color w:val="FF0000"/>
          <w:sz w:val="30"/>
          <w:szCs w:val="30"/>
          <w:rtl/>
          <w:lang w:bidi="ar-DZ"/>
        </w:rPr>
        <w:t>المرسوم التنفيذي 06/198</w:t>
      </w:r>
      <w:r w:rsidRPr="006956B4">
        <w:rPr>
          <w:rFonts w:ascii="Simplified Arabic" w:hAnsi="Simplified Arabic" w:cs="Simplified Arabic" w:hint="cs"/>
          <w:b/>
          <w:bCs/>
          <w:sz w:val="30"/>
          <w:szCs w:val="30"/>
          <w:rtl/>
          <w:lang w:bidi="ar-DZ"/>
        </w:rPr>
        <w:t xml:space="preserve"> المؤرخ في</w:t>
      </w:r>
      <w:r>
        <w:rPr>
          <w:rFonts w:ascii="Simplified Arabic" w:hAnsi="Simplified Arabic" w:cs="Simplified Arabic" w:hint="cs"/>
          <w:sz w:val="30"/>
          <w:szCs w:val="30"/>
          <w:rtl/>
          <w:lang w:bidi="ar-DZ"/>
        </w:rPr>
        <w:t xml:space="preserve"> </w:t>
      </w:r>
      <w:r w:rsidRPr="006956B4">
        <w:rPr>
          <w:rFonts w:ascii="Simplified Arabic" w:hAnsi="Simplified Arabic" w:cs="Simplified Arabic" w:hint="cs"/>
          <w:b/>
          <w:bCs/>
          <w:sz w:val="30"/>
          <w:szCs w:val="30"/>
          <w:rtl/>
          <w:lang w:bidi="ar-DZ"/>
        </w:rPr>
        <w:t>31/05/2006</w:t>
      </w:r>
      <w:r>
        <w:rPr>
          <w:rFonts w:ascii="Simplified Arabic" w:hAnsi="Simplified Arabic" w:cs="Simplified Arabic" w:hint="cs"/>
          <w:sz w:val="30"/>
          <w:szCs w:val="30"/>
          <w:rtl/>
          <w:lang w:bidi="ar-DZ"/>
        </w:rPr>
        <w:t xml:space="preserve">، </w:t>
      </w:r>
      <w:r w:rsidRPr="006956B4">
        <w:rPr>
          <w:rFonts w:ascii="Simplified Arabic" w:hAnsi="Simplified Arabic" w:cs="Simplified Arabic" w:hint="cs"/>
          <w:b/>
          <w:bCs/>
          <w:sz w:val="30"/>
          <w:szCs w:val="30"/>
          <w:rtl/>
          <w:lang w:bidi="ar-DZ"/>
        </w:rPr>
        <w:t>الذي يضبط التنظيم المطبق على المؤسسات المصنفة لحماية البيئة</w:t>
      </w:r>
      <w:r w:rsidR="001B061E">
        <w:rPr>
          <w:rFonts w:ascii="Simplified Arabic" w:hAnsi="Simplified Arabic" w:cs="Simplified Arabic" w:hint="cs"/>
          <w:b/>
          <w:bCs/>
          <w:sz w:val="30"/>
          <w:szCs w:val="30"/>
          <w:rtl/>
          <w:lang w:bidi="ar-DZ"/>
        </w:rPr>
        <w:t xml:space="preserve"> ، المعدل و </w:t>
      </w:r>
      <w:proofErr w:type="spellStart"/>
      <w:r w:rsidR="001B061E">
        <w:rPr>
          <w:rFonts w:ascii="Simplified Arabic" w:hAnsi="Simplified Arabic" w:cs="Simplified Arabic" w:hint="cs"/>
          <w:b/>
          <w:bCs/>
          <w:sz w:val="30"/>
          <w:szCs w:val="30"/>
          <w:rtl/>
          <w:lang w:bidi="ar-DZ"/>
        </w:rPr>
        <w:t>المنمم</w:t>
      </w:r>
      <w:proofErr w:type="spellEnd"/>
      <w:r w:rsidR="001B061E">
        <w:rPr>
          <w:rFonts w:ascii="Simplified Arabic" w:hAnsi="Simplified Arabic" w:cs="Simplified Arabic" w:hint="cs"/>
          <w:b/>
          <w:bCs/>
          <w:sz w:val="30"/>
          <w:szCs w:val="30"/>
          <w:rtl/>
          <w:lang w:bidi="ar-DZ"/>
        </w:rPr>
        <w:t xml:space="preserve"> </w:t>
      </w:r>
      <w:r>
        <w:rPr>
          <w:rFonts w:ascii="Simplified Arabic" w:hAnsi="Simplified Arabic" w:cs="Simplified Arabic" w:hint="cs"/>
          <w:sz w:val="30"/>
          <w:szCs w:val="30"/>
          <w:rtl/>
          <w:lang w:bidi="ar-DZ"/>
        </w:rPr>
        <w:t xml:space="preserve">، فقد قسمت هذه المنشآت إلى أربع (04) فئات، الثلاث الأولى منها تخضع لنظام الترخيص: </w:t>
      </w:r>
    </w:p>
    <w:p w:rsidR="00C96BCD" w:rsidRDefault="00C96BCD" w:rsidP="00C96BCD">
      <w:pPr>
        <w:spacing w:after="0"/>
        <w:jc w:val="both"/>
        <w:rPr>
          <w:rFonts w:ascii="Simplified Arabic" w:hAnsi="Simplified Arabic" w:cs="Simplified Arabic"/>
          <w:sz w:val="30"/>
          <w:szCs w:val="30"/>
          <w:rtl/>
          <w:lang w:bidi="ar-DZ"/>
        </w:rPr>
      </w:pPr>
      <w:r w:rsidRPr="009047D8">
        <w:rPr>
          <w:rFonts w:ascii="Simplified Arabic" w:hAnsi="Simplified Arabic" w:cs="Simplified Arabic" w:hint="cs"/>
          <w:b/>
          <w:bCs/>
          <w:sz w:val="30"/>
          <w:szCs w:val="30"/>
          <w:rtl/>
          <w:lang w:bidi="ar-DZ"/>
        </w:rPr>
        <w:t>-</w:t>
      </w:r>
      <w:r w:rsidRPr="00032C81">
        <w:rPr>
          <w:rFonts w:ascii="Simplified Arabic" w:hAnsi="Simplified Arabic" w:cs="Simplified Arabic" w:hint="cs"/>
          <w:b/>
          <w:bCs/>
          <w:sz w:val="30"/>
          <w:szCs w:val="30"/>
          <w:rtl/>
          <w:lang w:bidi="ar-DZ"/>
        </w:rPr>
        <w:t xml:space="preserve"> </w:t>
      </w:r>
      <w:proofErr w:type="gramStart"/>
      <w:r w:rsidRPr="00032C81">
        <w:rPr>
          <w:rFonts w:ascii="Simplified Arabic" w:hAnsi="Simplified Arabic" w:cs="Simplified Arabic" w:hint="cs"/>
          <w:b/>
          <w:bCs/>
          <w:sz w:val="30"/>
          <w:szCs w:val="30"/>
          <w:rtl/>
          <w:lang w:bidi="ar-DZ"/>
        </w:rPr>
        <w:t>الفئة</w:t>
      </w:r>
      <w:proofErr w:type="gramEnd"/>
      <w:r w:rsidRPr="00032C81">
        <w:rPr>
          <w:rFonts w:ascii="Simplified Arabic" w:hAnsi="Simplified Arabic" w:cs="Simplified Arabic" w:hint="cs"/>
          <w:b/>
          <w:bCs/>
          <w:sz w:val="30"/>
          <w:szCs w:val="30"/>
          <w:rtl/>
          <w:lang w:bidi="ar-DZ"/>
        </w:rPr>
        <w:t xml:space="preserve"> الأولى</w:t>
      </w:r>
      <w:r w:rsidRPr="009047D8">
        <w:rPr>
          <w:rFonts w:ascii="Simplified Arabic" w:hAnsi="Simplified Arabic" w:cs="Simplified Arabic" w:hint="cs"/>
          <w:b/>
          <w:bCs/>
          <w:sz w:val="30"/>
          <w:szCs w:val="30"/>
          <w:rtl/>
          <w:lang w:bidi="ar-DZ"/>
        </w:rPr>
        <w:t>:</w:t>
      </w:r>
      <w:r>
        <w:rPr>
          <w:rFonts w:ascii="Simplified Arabic" w:hAnsi="Simplified Arabic" w:cs="Simplified Arabic" w:hint="cs"/>
          <w:sz w:val="30"/>
          <w:szCs w:val="30"/>
          <w:rtl/>
          <w:lang w:bidi="ar-DZ"/>
        </w:rPr>
        <w:t xml:space="preserve"> تتضمن المنشآت التي تخضع لترخيص من الوزير المكلف بالبيئة (وزير البيئة والطاقات المتجددة)</w:t>
      </w:r>
      <w:r w:rsidR="00032C81">
        <w:rPr>
          <w:rFonts w:ascii="Simplified Arabic" w:hAnsi="Simplified Arabic" w:cs="Simplified Arabic" w:hint="cs"/>
          <w:sz w:val="30"/>
          <w:szCs w:val="30"/>
          <w:rtl/>
          <w:lang w:bidi="ar-DZ"/>
        </w:rPr>
        <w:t xml:space="preserve"> و الوزير المعني بالقطاع</w:t>
      </w: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sidRPr="009047D8">
        <w:rPr>
          <w:rFonts w:ascii="Simplified Arabic" w:hAnsi="Simplified Arabic" w:cs="Simplified Arabic" w:hint="cs"/>
          <w:b/>
          <w:bCs/>
          <w:sz w:val="30"/>
          <w:szCs w:val="30"/>
          <w:rtl/>
          <w:lang w:bidi="ar-DZ"/>
        </w:rPr>
        <w:t xml:space="preserve">- </w:t>
      </w:r>
      <w:proofErr w:type="gramStart"/>
      <w:r w:rsidRPr="009047D8">
        <w:rPr>
          <w:rFonts w:ascii="Simplified Arabic" w:hAnsi="Simplified Arabic" w:cs="Simplified Arabic" w:hint="cs"/>
          <w:b/>
          <w:bCs/>
          <w:sz w:val="30"/>
          <w:szCs w:val="30"/>
          <w:rtl/>
          <w:lang w:bidi="ar-DZ"/>
        </w:rPr>
        <w:t>الفئة</w:t>
      </w:r>
      <w:proofErr w:type="gramEnd"/>
      <w:r w:rsidRPr="009047D8">
        <w:rPr>
          <w:rFonts w:ascii="Simplified Arabic" w:hAnsi="Simplified Arabic" w:cs="Simplified Arabic" w:hint="cs"/>
          <w:b/>
          <w:bCs/>
          <w:sz w:val="30"/>
          <w:szCs w:val="30"/>
          <w:rtl/>
          <w:lang w:bidi="ar-DZ"/>
        </w:rPr>
        <w:t xml:space="preserve"> الثانية:</w:t>
      </w:r>
      <w:r>
        <w:rPr>
          <w:rFonts w:ascii="Simplified Arabic" w:hAnsi="Simplified Arabic" w:cs="Simplified Arabic" w:hint="cs"/>
          <w:sz w:val="30"/>
          <w:szCs w:val="30"/>
          <w:rtl/>
          <w:lang w:bidi="ar-DZ"/>
        </w:rPr>
        <w:t xml:space="preserve"> تتضمن المنشآت التي تخضع لترخيص من الوالي المختص إقليميا. </w:t>
      </w:r>
    </w:p>
    <w:p w:rsidR="00C96BCD" w:rsidRDefault="00C96BCD" w:rsidP="00C96BCD">
      <w:pPr>
        <w:spacing w:after="0"/>
        <w:jc w:val="both"/>
        <w:rPr>
          <w:rFonts w:ascii="Simplified Arabic" w:hAnsi="Simplified Arabic" w:cs="Simplified Arabic"/>
          <w:sz w:val="30"/>
          <w:szCs w:val="30"/>
          <w:rtl/>
          <w:lang w:bidi="ar-DZ"/>
        </w:rPr>
      </w:pPr>
      <w:r w:rsidRPr="009047D8">
        <w:rPr>
          <w:rFonts w:ascii="Simplified Arabic" w:hAnsi="Simplified Arabic" w:cs="Simplified Arabic" w:hint="cs"/>
          <w:b/>
          <w:bCs/>
          <w:sz w:val="30"/>
          <w:szCs w:val="30"/>
          <w:rtl/>
          <w:lang w:bidi="ar-DZ"/>
        </w:rPr>
        <w:t xml:space="preserve">- </w:t>
      </w:r>
      <w:proofErr w:type="gramStart"/>
      <w:r w:rsidRPr="009047D8">
        <w:rPr>
          <w:rFonts w:ascii="Simplified Arabic" w:hAnsi="Simplified Arabic" w:cs="Simplified Arabic" w:hint="cs"/>
          <w:b/>
          <w:bCs/>
          <w:sz w:val="30"/>
          <w:szCs w:val="30"/>
          <w:rtl/>
          <w:lang w:bidi="ar-DZ"/>
        </w:rPr>
        <w:t>الفئة</w:t>
      </w:r>
      <w:proofErr w:type="gramEnd"/>
      <w:r w:rsidRPr="009047D8">
        <w:rPr>
          <w:rFonts w:ascii="Simplified Arabic" w:hAnsi="Simplified Arabic" w:cs="Simplified Arabic" w:hint="cs"/>
          <w:b/>
          <w:bCs/>
          <w:sz w:val="30"/>
          <w:szCs w:val="30"/>
          <w:rtl/>
          <w:lang w:bidi="ar-DZ"/>
        </w:rPr>
        <w:t xml:space="preserve"> الثالثة:</w:t>
      </w:r>
      <w:r>
        <w:rPr>
          <w:rFonts w:ascii="Simplified Arabic" w:hAnsi="Simplified Arabic" w:cs="Simplified Arabic" w:hint="cs"/>
          <w:sz w:val="30"/>
          <w:szCs w:val="30"/>
          <w:rtl/>
          <w:lang w:bidi="ar-DZ"/>
        </w:rPr>
        <w:t xml:space="preserve"> تخضع لترخيص رئيس المجلس الشعبي البلدي المختص إقليميا. </w:t>
      </w:r>
    </w:p>
    <w:p w:rsidR="00C96BCD" w:rsidRDefault="00C96BCD" w:rsidP="00B717DC">
      <w:pPr>
        <w:spacing w:after="0"/>
        <w:jc w:val="both"/>
        <w:rPr>
          <w:rFonts w:ascii="Simplified Arabic" w:hAnsi="Simplified Arabic" w:cs="Simplified Arabic"/>
          <w:sz w:val="30"/>
          <w:szCs w:val="30"/>
          <w:rtl/>
          <w:lang w:bidi="ar-DZ"/>
        </w:rPr>
      </w:pPr>
      <w:r w:rsidRPr="009047D8">
        <w:rPr>
          <w:rFonts w:ascii="Simplified Arabic" w:hAnsi="Simplified Arabic" w:cs="Simplified Arabic" w:hint="cs"/>
          <w:b/>
          <w:bCs/>
          <w:sz w:val="30"/>
          <w:szCs w:val="30"/>
          <w:rtl/>
          <w:lang w:bidi="ar-DZ"/>
        </w:rPr>
        <w:t>- الفئة الرابعة:</w:t>
      </w:r>
      <w:r>
        <w:rPr>
          <w:rFonts w:ascii="Simplified Arabic" w:hAnsi="Simplified Arabic" w:cs="Simplified Arabic" w:hint="cs"/>
          <w:sz w:val="30"/>
          <w:szCs w:val="30"/>
          <w:rtl/>
          <w:lang w:bidi="ar-DZ"/>
        </w:rPr>
        <w:t xml:space="preserve"> تخضع للتصريح لدى رئيس المجلس الشعبي البلدي المختص إقليميا، لكون مخاطرها ضعيف</w:t>
      </w:r>
      <w:r w:rsidR="00B717DC">
        <w:rPr>
          <w:rFonts w:ascii="Simplified Arabic" w:hAnsi="Simplified Arabic" w:cs="Simplified Arabic" w:hint="cs"/>
          <w:sz w:val="30"/>
          <w:szCs w:val="30"/>
          <w:rtl/>
          <w:lang w:bidi="ar-DZ"/>
        </w:rPr>
        <w:t xml:space="preserve">ة </w:t>
      </w:r>
      <w:r>
        <w:rPr>
          <w:rFonts w:ascii="Simplified Arabic" w:hAnsi="Simplified Arabic" w:cs="Simplified Arabic" w:hint="cs"/>
          <w:sz w:val="30"/>
          <w:szCs w:val="30"/>
          <w:rtl/>
          <w:lang w:bidi="ar-DZ"/>
        </w:rPr>
        <w:t>أو منعدمة إزاء البيئة، ولا تتطلب بالتالي إعداد دراسة التأثير على البيئة أو موجز التأثير على البيئة (</w:t>
      </w:r>
      <w:r w:rsidRPr="00A45931">
        <w:rPr>
          <w:rFonts w:ascii="Simplified Arabic" w:hAnsi="Simplified Arabic" w:cs="Simplified Arabic" w:hint="cs"/>
          <w:color w:val="FF0000"/>
          <w:sz w:val="30"/>
          <w:szCs w:val="30"/>
          <w:rtl/>
          <w:lang w:bidi="ar-DZ"/>
        </w:rPr>
        <w:t>المادة</w:t>
      </w:r>
      <w:r>
        <w:rPr>
          <w:rFonts w:ascii="Simplified Arabic" w:hAnsi="Simplified Arabic" w:cs="Simplified Arabic" w:hint="cs"/>
          <w:sz w:val="30"/>
          <w:szCs w:val="30"/>
          <w:rtl/>
          <w:lang w:bidi="ar-DZ"/>
        </w:rPr>
        <w:t xml:space="preserve"> </w:t>
      </w:r>
      <w:r w:rsidRPr="00B717DC">
        <w:rPr>
          <w:rFonts w:ascii="Simplified Arabic" w:hAnsi="Simplified Arabic" w:cs="Simplified Arabic" w:hint="cs"/>
          <w:color w:val="FF0000"/>
          <w:sz w:val="30"/>
          <w:szCs w:val="30"/>
          <w:rtl/>
          <w:lang w:bidi="ar-DZ"/>
        </w:rPr>
        <w:t>19</w:t>
      </w:r>
      <w:r>
        <w:rPr>
          <w:rFonts w:ascii="Simplified Arabic" w:hAnsi="Simplified Arabic" w:cs="Simplified Arabic" w:hint="cs"/>
          <w:sz w:val="30"/>
          <w:szCs w:val="30"/>
          <w:rtl/>
          <w:lang w:bidi="ar-DZ"/>
        </w:rPr>
        <w:t xml:space="preserve"> من القانون 03/10)، كما أشار قانون البلدية بالمادة </w:t>
      </w:r>
      <w:r w:rsidRPr="00B717DC">
        <w:rPr>
          <w:rFonts w:ascii="Simplified Arabic" w:hAnsi="Simplified Arabic" w:cs="Simplified Arabic" w:hint="cs"/>
          <w:color w:val="FF0000"/>
          <w:sz w:val="30"/>
          <w:szCs w:val="30"/>
          <w:rtl/>
          <w:lang w:bidi="ar-DZ"/>
        </w:rPr>
        <w:t>92</w:t>
      </w:r>
      <w:r>
        <w:rPr>
          <w:rFonts w:ascii="Simplified Arabic" w:hAnsi="Simplified Arabic" w:cs="Simplified Arabic" w:hint="cs"/>
          <w:sz w:val="30"/>
          <w:szCs w:val="30"/>
          <w:rtl/>
          <w:lang w:bidi="ar-DZ"/>
        </w:rPr>
        <w:t xml:space="preserve"> منه على اختصاص ر م ش ب بالموافقة على إقامة أي مشروع على تراب البلدية والذي من شأنه أن ينطوي على مخاطر مضرة بالبيئة. </w:t>
      </w:r>
    </w:p>
    <w:p w:rsidR="00C96BCD" w:rsidRPr="00A45931" w:rsidRDefault="00C96BCD" w:rsidP="00A45931">
      <w:pPr>
        <w:spacing w:after="0"/>
        <w:ind w:firstLine="720"/>
        <w:jc w:val="both"/>
        <w:rPr>
          <w:rFonts w:ascii="Simplified Arabic" w:hAnsi="Simplified Arabic" w:cs="Simplified Arabic"/>
          <w:color w:val="984806" w:themeColor="accent6" w:themeShade="80"/>
          <w:sz w:val="30"/>
          <w:szCs w:val="30"/>
          <w:rtl/>
          <w:lang w:bidi="ar-DZ"/>
        </w:rPr>
      </w:pPr>
      <w:r>
        <w:rPr>
          <w:rFonts w:ascii="Simplified Arabic" w:hAnsi="Simplified Arabic" w:cs="Simplified Arabic" w:hint="cs"/>
          <w:sz w:val="30"/>
          <w:szCs w:val="30"/>
          <w:rtl/>
          <w:lang w:bidi="ar-DZ"/>
        </w:rPr>
        <w:t xml:space="preserve">و لكي تتم الموافقة على طلب رخصة استغلال المنشأة المصنفة، لابد أن يتطابق نشاط المنشأة المعنية مع الأحكام والشروط  القانونية و التنظيمية المتعلقة بحماية البيئة، بحيث تستهدف تحديد تبعات النشاطات الاقتصادية على البيئة والتكفل بها، فلذلك أحاطها المشرع الجزائري بجملة من الشروط أهمها أن يتضمن طلب الرخصة: </w:t>
      </w:r>
      <w:r w:rsidRPr="00A45931">
        <w:rPr>
          <w:rFonts w:ascii="Simplified Arabic" w:hAnsi="Simplified Arabic" w:cs="Simplified Arabic" w:hint="cs"/>
          <w:color w:val="984806" w:themeColor="accent6" w:themeShade="80"/>
          <w:sz w:val="30"/>
          <w:szCs w:val="30"/>
          <w:rtl/>
          <w:lang w:bidi="ar-DZ"/>
        </w:rPr>
        <w:t xml:space="preserve">دراسة التأثير أو موجز التأثير على البيئة </w:t>
      </w:r>
      <w:r w:rsidRPr="00A45931">
        <w:rPr>
          <w:rFonts w:ascii="Simplified Arabic" w:hAnsi="Simplified Arabic" w:cs="Simplified Arabic"/>
          <w:color w:val="984806" w:themeColor="accent6" w:themeShade="80"/>
          <w:sz w:val="30"/>
          <w:szCs w:val="30"/>
          <w:rtl/>
          <w:lang w:bidi="ar-DZ"/>
        </w:rPr>
        <w:t>–</w:t>
      </w:r>
      <w:r w:rsidRPr="00A45931">
        <w:rPr>
          <w:rFonts w:ascii="Simplified Arabic" w:hAnsi="Simplified Arabic" w:cs="Simplified Arabic" w:hint="cs"/>
          <w:color w:val="984806" w:themeColor="accent6" w:themeShade="80"/>
          <w:sz w:val="30"/>
          <w:szCs w:val="30"/>
          <w:rtl/>
          <w:lang w:bidi="ar-DZ"/>
        </w:rPr>
        <w:t xml:space="preserve"> ودراسة الخطر، </w:t>
      </w:r>
      <w:r w:rsidR="001B061E">
        <w:rPr>
          <w:rFonts w:ascii="Simplified Arabic" w:hAnsi="Simplified Arabic" w:cs="Simplified Arabic" w:hint="cs"/>
          <w:color w:val="984806" w:themeColor="accent6" w:themeShade="80"/>
          <w:sz w:val="30"/>
          <w:szCs w:val="30"/>
          <w:rtl/>
          <w:lang w:bidi="ar-DZ"/>
        </w:rPr>
        <w:t xml:space="preserve">وكذلك </w:t>
      </w:r>
      <w:r w:rsidRPr="00A45931">
        <w:rPr>
          <w:rFonts w:ascii="Simplified Arabic" w:hAnsi="Simplified Arabic" w:cs="Simplified Arabic" w:hint="cs"/>
          <w:color w:val="984806" w:themeColor="accent6" w:themeShade="80"/>
          <w:sz w:val="30"/>
          <w:szCs w:val="30"/>
          <w:rtl/>
          <w:lang w:bidi="ar-DZ"/>
        </w:rPr>
        <w:t xml:space="preserve">التحقيق العمومي. </w:t>
      </w:r>
    </w:p>
    <w:p w:rsidR="00C96BCD" w:rsidRPr="00245455" w:rsidRDefault="00C96BCD" w:rsidP="00C96BCD">
      <w:pPr>
        <w:spacing w:after="0"/>
        <w:ind w:firstLine="720"/>
        <w:jc w:val="both"/>
        <w:rPr>
          <w:rFonts w:ascii="Simplified Arabic" w:hAnsi="Simplified Arabic" w:cs="Simplified Arabic"/>
          <w:color w:val="FF0000"/>
          <w:sz w:val="30"/>
          <w:szCs w:val="30"/>
          <w:rtl/>
          <w:lang w:bidi="ar-DZ"/>
        </w:rPr>
      </w:pPr>
      <w:r>
        <w:rPr>
          <w:rFonts w:ascii="Simplified Arabic" w:hAnsi="Simplified Arabic" w:cs="Simplified Arabic" w:hint="cs"/>
          <w:sz w:val="30"/>
          <w:szCs w:val="30"/>
          <w:rtl/>
          <w:lang w:bidi="ar-DZ"/>
        </w:rPr>
        <w:t xml:space="preserve">وهذه الإجراءات المرافقة للطلب هي ذات طابع أمني، تسمح بضبط التدابير التقنية للتقليص من احتمال وقوع الحوادث وتخفيف آثارها وكيفية تسييرها ( </w:t>
      </w:r>
      <w:r w:rsidRPr="00245455">
        <w:rPr>
          <w:rFonts w:ascii="Simplified Arabic" w:hAnsi="Simplified Arabic" w:cs="Simplified Arabic" w:hint="cs"/>
          <w:b/>
          <w:bCs/>
          <w:color w:val="FF0000"/>
          <w:sz w:val="30"/>
          <w:szCs w:val="30"/>
          <w:u w:val="double"/>
          <w:rtl/>
          <w:lang w:bidi="ar-DZ"/>
        </w:rPr>
        <w:t>أنظر المواد 12 إلى 14 من المرسوم 06/198).</w:t>
      </w:r>
      <w:r w:rsidRPr="00245455">
        <w:rPr>
          <w:rFonts w:ascii="Simplified Arabic" w:hAnsi="Simplified Arabic" w:cs="Simplified Arabic" w:hint="cs"/>
          <w:color w:val="FF0000"/>
          <w:sz w:val="30"/>
          <w:szCs w:val="30"/>
          <w:rtl/>
          <w:lang w:bidi="ar-DZ"/>
        </w:rPr>
        <w:t xml:space="preserve"> </w:t>
      </w:r>
    </w:p>
    <w:p w:rsidR="00B37A7C" w:rsidRDefault="00B37A7C" w:rsidP="00B37A7C">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كذلك ضرورة الاطلاع على المواد </w:t>
      </w:r>
      <w:r w:rsidRPr="00245455">
        <w:rPr>
          <w:rFonts w:ascii="Simplified Arabic" w:hAnsi="Simplified Arabic" w:cs="Simplified Arabic" w:hint="cs"/>
          <w:b/>
          <w:bCs/>
          <w:color w:val="FF0000"/>
          <w:sz w:val="30"/>
          <w:szCs w:val="30"/>
          <w:rtl/>
          <w:lang w:bidi="ar-DZ"/>
        </w:rPr>
        <w:t>04 - 05</w:t>
      </w:r>
      <w:r>
        <w:rPr>
          <w:rFonts w:ascii="Simplified Arabic" w:hAnsi="Simplified Arabic" w:cs="Simplified Arabic" w:hint="cs"/>
          <w:sz w:val="30"/>
          <w:szCs w:val="30"/>
          <w:rtl/>
          <w:lang w:bidi="ar-DZ"/>
        </w:rPr>
        <w:t xml:space="preserve"> من المرسوم المتعلقة بنظام رخصة استغلال المنشات المصنفة باعتبارها وثيقة </w:t>
      </w:r>
      <w:r w:rsidR="00245455">
        <w:rPr>
          <w:rFonts w:ascii="Simplified Arabic" w:hAnsi="Simplified Arabic" w:cs="Simplified Arabic" w:hint="cs"/>
          <w:sz w:val="30"/>
          <w:szCs w:val="30"/>
          <w:rtl/>
          <w:lang w:bidi="ar-DZ"/>
        </w:rPr>
        <w:t>إدارية</w:t>
      </w:r>
      <w:r>
        <w:rPr>
          <w:rFonts w:ascii="Simplified Arabic" w:hAnsi="Simplified Arabic" w:cs="Simplified Arabic" w:hint="cs"/>
          <w:sz w:val="30"/>
          <w:szCs w:val="30"/>
          <w:rtl/>
          <w:lang w:bidi="ar-DZ"/>
        </w:rPr>
        <w:t xml:space="preserve"> ، وكذلك كل ما يتعلق بالم</w:t>
      </w:r>
      <w:r w:rsidR="00245455">
        <w:rPr>
          <w:rFonts w:ascii="Simplified Arabic" w:hAnsi="Simplified Arabic" w:cs="Simplified Arabic" w:hint="cs"/>
          <w:sz w:val="30"/>
          <w:szCs w:val="30"/>
          <w:rtl/>
          <w:lang w:bidi="ar-DZ"/>
        </w:rPr>
        <w:t>ل</w:t>
      </w:r>
      <w:r>
        <w:rPr>
          <w:rFonts w:ascii="Simplified Arabic" w:hAnsi="Simplified Arabic" w:cs="Simplified Arabic" w:hint="cs"/>
          <w:sz w:val="30"/>
          <w:szCs w:val="30"/>
          <w:rtl/>
          <w:lang w:bidi="ar-DZ"/>
        </w:rPr>
        <w:t xml:space="preserve">ف </w:t>
      </w:r>
      <w:r w:rsidR="00245455">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 و المراحل التي يمر بها </w:t>
      </w:r>
      <w:r w:rsidR="00245455">
        <w:rPr>
          <w:rFonts w:ascii="Simplified Arabic" w:hAnsi="Simplified Arabic" w:cs="Simplified Arabic" w:hint="cs"/>
          <w:sz w:val="30"/>
          <w:szCs w:val="30"/>
          <w:rtl/>
          <w:lang w:bidi="ar-DZ"/>
        </w:rPr>
        <w:t>لإيداعه</w:t>
      </w:r>
      <w:r>
        <w:rPr>
          <w:rFonts w:ascii="Simplified Arabic" w:hAnsi="Simplified Arabic" w:cs="Simplified Arabic" w:hint="cs"/>
          <w:sz w:val="30"/>
          <w:szCs w:val="30"/>
          <w:rtl/>
          <w:lang w:bidi="ar-DZ"/>
        </w:rPr>
        <w:t xml:space="preserve"> ، لأن هناك مرحلة أولية </w:t>
      </w:r>
      <w:r w:rsidR="00245455">
        <w:rPr>
          <w:rFonts w:ascii="Simplified Arabic" w:hAnsi="Simplified Arabic" w:cs="Simplified Arabic" w:hint="cs"/>
          <w:sz w:val="30"/>
          <w:szCs w:val="30"/>
          <w:rtl/>
          <w:lang w:bidi="ar-DZ"/>
        </w:rPr>
        <w:t>لإنشاء</w:t>
      </w:r>
      <w:r>
        <w:rPr>
          <w:rFonts w:ascii="Simplified Arabic" w:hAnsi="Simplified Arabic" w:cs="Simplified Arabic" w:hint="cs"/>
          <w:sz w:val="30"/>
          <w:szCs w:val="30"/>
          <w:rtl/>
          <w:lang w:bidi="ar-DZ"/>
        </w:rPr>
        <w:t xml:space="preserve"> المؤسسة المصنفة ، و مرحلة نهائية لتسليم </w:t>
      </w:r>
      <w:r w:rsidR="00245455">
        <w:rPr>
          <w:rFonts w:ascii="Simplified Arabic" w:hAnsi="Simplified Arabic" w:cs="Simplified Arabic" w:hint="cs"/>
          <w:sz w:val="30"/>
          <w:szCs w:val="30"/>
          <w:rtl/>
          <w:lang w:bidi="ar-DZ"/>
        </w:rPr>
        <w:lastRenderedPageBreak/>
        <w:t xml:space="preserve">الرخصة قصد ممارسة النشاط </w:t>
      </w:r>
      <w:r>
        <w:rPr>
          <w:rFonts w:ascii="Simplified Arabic" w:hAnsi="Simplified Arabic" w:cs="Simplified Arabic" w:hint="cs"/>
          <w:sz w:val="30"/>
          <w:szCs w:val="30"/>
          <w:rtl/>
          <w:lang w:bidi="ar-DZ"/>
        </w:rPr>
        <w:t xml:space="preserve">والجهات المتدخلة فيها طبقا للقانون ( ضرورة معرفتها ) ، </w:t>
      </w:r>
      <w:r w:rsidR="00245455">
        <w:rPr>
          <w:rFonts w:ascii="Simplified Arabic" w:hAnsi="Simplified Arabic" w:cs="Simplified Arabic" w:hint="cs"/>
          <w:sz w:val="30"/>
          <w:szCs w:val="30"/>
          <w:rtl/>
          <w:lang w:bidi="ar-DZ"/>
        </w:rPr>
        <w:t>إلى</w:t>
      </w:r>
      <w:r>
        <w:rPr>
          <w:rFonts w:ascii="Simplified Arabic" w:hAnsi="Simplified Arabic" w:cs="Simplified Arabic" w:hint="cs"/>
          <w:sz w:val="30"/>
          <w:szCs w:val="30"/>
          <w:rtl/>
          <w:lang w:bidi="ar-DZ"/>
        </w:rPr>
        <w:t xml:space="preserve"> غاية </w:t>
      </w:r>
      <w:r w:rsidR="00245455">
        <w:rPr>
          <w:rFonts w:ascii="Simplified Arabic" w:hAnsi="Simplified Arabic" w:cs="Simplified Arabic" w:hint="cs"/>
          <w:sz w:val="30"/>
          <w:szCs w:val="30"/>
          <w:rtl/>
          <w:lang w:bidi="ar-DZ"/>
        </w:rPr>
        <w:t>إرسال</w:t>
      </w:r>
      <w:r>
        <w:rPr>
          <w:rFonts w:ascii="Simplified Arabic" w:hAnsi="Simplified Arabic" w:cs="Simplified Arabic" w:hint="cs"/>
          <w:sz w:val="30"/>
          <w:szCs w:val="30"/>
          <w:rtl/>
          <w:lang w:bidi="ar-DZ"/>
        </w:rPr>
        <w:t xml:space="preserve"> الملف الوالي المختص </w:t>
      </w:r>
      <w:r w:rsidR="00245455">
        <w:rPr>
          <w:rFonts w:ascii="Simplified Arabic" w:hAnsi="Simplified Arabic" w:cs="Simplified Arabic" w:hint="cs"/>
          <w:sz w:val="30"/>
          <w:szCs w:val="30"/>
          <w:rtl/>
          <w:lang w:bidi="ar-DZ"/>
        </w:rPr>
        <w:t>إقليميا</w:t>
      </w:r>
      <w:r>
        <w:rPr>
          <w:rFonts w:ascii="Simplified Arabic" w:hAnsi="Simplified Arabic" w:cs="Simplified Arabic" w:hint="cs"/>
          <w:sz w:val="30"/>
          <w:szCs w:val="30"/>
          <w:rtl/>
          <w:lang w:bidi="ar-DZ"/>
        </w:rPr>
        <w:t>.</w:t>
      </w:r>
      <w:r w:rsidR="00B03437">
        <w:rPr>
          <w:rFonts w:ascii="Simplified Arabic" w:hAnsi="Simplified Arabic" w:cs="Simplified Arabic" w:hint="cs"/>
          <w:sz w:val="30"/>
          <w:szCs w:val="30"/>
          <w:rtl/>
          <w:lang w:bidi="ar-DZ"/>
        </w:rPr>
        <w:t xml:space="preserve">( </w:t>
      </w:r>
      <w:r w:rsidR="00B03437" w:rsidRPr="00B03437">
        <w:rPr>
          <w:rFonts w:ascii="Simplified Arabic" w:hAnsi="Simplified Arabic" w:cs="Simplified Arabic" w:hint="cs"/>
          <w:b/>
          <w:bCs/>
          <w:color w:val="FF0000"/>
          <w:sz w:val="30"/>
          <w:szCs w:val="30"/>
          <w:rtl/>
          <w:lang w:bidi="ar-DZ"/>
        </w:rPr>
        <w:t xml:space="preserve">للتوسعة أكثر من </w:t>
      </w:r>
      <w:proofErr w:type="spellStart"/>
      <w:r w:rsidR="00B03437" w:rsidRPr="00B03437">
        <w:rPr>
          <w:rFonts w:ascii="Simplified Arabic" w:hAnsi="Simplified Arabic" w:cs="Simplified Arabic" w:hint="cs"/>
          <w:b/>
          <w:bCs/>
          <w:color w:val="FF0000"/>
          <w:sz w:val="30"/>
          <w:szCs w:val="30"/>
          <w:rtl/>
          <w:lang w:bidi="ar-DZ"/>
        </w:rPr>
        <w:t>اطلبة</w:t>
      </w:r>
      <w:proofErr w:type="spellEnd"/>
      <w:r w:rsidR="00B03437">
        <w:rPr>
          <w:rFonts w:ascii="Simplified Arabic" w:hAnsi="Simplified Arabic" w:cs="Simplified Arabic" w:hint="cs"/>
          <w:sz w:val="30"/>
          <w:szCs w:val="30"/>
          <w:rtl/>
          <w:lang w:bidi="ar-DZ"/>
        </w:rPr>
        <w:t>)</w:t>
      </w:r>
    </w:p>
    <w:p w:rsidR="00C650A7" w:rsidRPr="00B03437" w:rsidRDefault="00C650A7" w:rsidP="00C650A7">
      <w:pPr>
        <w:spacing w:after="0"/>
        <w:ind w:firstLine="720"/>
        <w:jc w:val="both"/>
        <w:rPr>
          <w:rFonts w:ascii="Simplified Arabic" w:hAnsi="Simplified Arabic" w:cs="Simplified Arabic"/>
          <w:color w:val="FF0000"/>
          <w:sz w:val="30"/>
          <w:szCs w:val="30"/>
          <w:rtl/>
          <w:lang w:bidi="ar-DZ"/>
        </w:rPr>
      </w:pPr>
      <w:r w:rsidRPr="00B03437">
        <w:rPr>
          <w:rFonts w:ascii="Simplified Arabic" w:hAnsi="Simplified Arabic" w:cs="Simplified Arabic" w:hint="cs"/>
          <w:b/>
          <w:bCs/>
          <w:color w:val="FF0000"/>
          <w:sz w:val="30"/>
          <w:szCs w:val="30"/>
          <w:rtl/>
          <w:lang w:bidi="ar-DZ"/>
        </w:rPr>
        <w:t>دراسة الخطر</w:t>
      </w:r>
      <w:r>
        <w:rPr>
          <w:rFonts w:ascii="Simplified Arabic" w:hAnsi="Simplified Arabic" w:cs="Simplified Arabic" w:hint="cs"/>
          <w:sz w:val="30"/>
          <w:szCs w:val="30"/>
          <w:rtl/>
          <w:lang w:bidi="ar-DZ"/>
        </w:rPr>
        <w:t>:</w:t>
      </w:r>
      <w:r w:rsidR="00B03437">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lang w:bidi="ar-DZ"/>
        </w:rPr>
        <w:t xml:space="preserve">بقصد تحديد جملة المخاطر التي ينطوي عليها النشاط والذي تتكفل به مكاتب خبرة أو مكاتب دراسات أو استشارات، ثم يتم بعد ذلك التطرق </w:t>
      </w:r>
      <w:r w:rsidRPr="00B03437">
        <w:rPr>
          <w:rFonts w:ascii="Simplified Arabic" w:hAnsi="Simplified Arabic" w:cs="Simplified Arabic" w:hint="cs"/>
          <w:b/>
          <w:bCs/>
          <w:color w:val="984806" w:themeColor="accent6" w:themeShade="80"/>
          <w:sz w:val="30"/>
          <w:szCs w:val="30"/>
          <w:rtl/>
          <w:lang w:bidi="ar-DZ"/>
        </w:rPr>
        <w:t>لمحتويات دراسة الخطر</w:t>
      </w:r>
      <w:r>
        <w:rPr>
          <w:rFonts w:ascii="Simplified Arabic" w:hAnsi="Simplified Arabic" w:cs="Simplified Arabic" w:hint="cs"/>
          <w:color w:val="984806" w:themeColor="accent6" w:themeShade="80"/>
          <w:sz w:val="30"/>
          <w:szCs w:val="30"/>
          <w:rtl/>
          <w:lang w:bidi="ar-DZ"/>
        </w:rPr>
        <w:t xml:space="preserve">، ثم تسليم </w:t>
      </w:r>
      <w:r w:rsidRPr="00B03437">
        <w:rPr>
          <w:rFonts w:ascii="Simplified Arabic" w:hAnsi="Simplified Arabic" w:cs="Simplified Arabic" w:hint="cs"/>
          <w:color w:val="FF0000"/>
          <w:sz w:val="30"/>
          <w:szCs w:val="30"/>
          <w:rtl/>
          <w:lang w:bidi="ar-DZ"/>
        </w:rPr>
        <w:t xml:space="preserve">الموافقة المسبقة </w:t>
      </w:r>
      <w:proofErr w:type="spellStart"/>
      <w:r w:rsidRPr="00B03437">
        <w:rPr>
          <w:rFonts w:ascii="Simplified Arabic" w:hAnsi="Simplified Arabic" w:cs="Simplified Arabic" w:hint="cs"/>
          <w:color w:val="FF0000"/>
          <w:sz w:val="30"/>
          <w:szCs w:val="30"/>
          <w:rtl/>
          <w:lang w:bidi="ar-DZ"/>
        </w:rPr>
        <w:t>لانشاء</w:t>
      </w:r>
      <w:proofErr w:type="spellEnd"/>
      <w:r w:rsidRPr="00B03437">
        <w:rPr>
          <w:rFonts w:ascii="Simplified Arabic" w:hAnsi="Simplified Arabic" w:cs="Simplified Arabic" w:hint="cs"/>
          <w:color w:val="FF0000"/>
          <w:sz w:val="30"/>
          <w:szCs w:val="30"/>
          <w:rtl/>
          <w:lang w:bidi="ar-DZ"/>
        </w:rPr>
        <w:t xml:space="preserve"> المؤسسة المصنفة</w:t>
      </w:r>
      <w:r>
        <w:rPr>
          <w:rFonts w:ascii="Simplified Arabic" w:hAnsi="Simplified Arabic" w:cs="Simplified Arabic" w:hint="cs"/>
          <w:color w:val="984806" w:themeColor="accent6" w:themeShade="80"/>
          <w:sz w:val="30"/>
          <w:szCs w:val="30"/>
          <w:rtl/>
          <w:lang w:bidi="ar-DZ"/>
        </w:rPr>
        <w:t xml:space="preserve">، لتليها المرحلة الأخيرة المتعلقة </w:t>
      </w:r>
      <w:r w:rsidRPr="00B03437">
        <w:rPr>
          <w:rFonts w:ascii="Simplified Arabic" w:hAnsi="Simplified Arabic" w:cs="Simplified Arabic" w:hint="cs"/>
          <w:color w:val="FF0000"/>
          <w:sz w:val="30"/>
          <w:szCs w:val="30"/>
          <w:rtl/>
          <w:lang w:bidi="ar-DZ"/>
        </w:rPr>
        <w:t xml:space="preserve">بتسليم رخصة </w:t>
      </w:r>
      <w:proofErr w:type="spellStart"/>
      <w:r w:rsidRPr="00B03437">
        <w:rPr>
          <w:rFonts w:ascii="Simplified Arabic" w:hAnsi="Simplified Arabic" w:cs="Simplified Arabic" w:hint="cs"/>
          <w:color w:val="FF0000"/>
          <w:sz w:val="30"/>
          <w:szCs w:val="30"/>
          <w:rtl/>
          <w:lang w:bidi="ar-DZ"/>
        </w:rPr>
        <w:t>ااستغلال</w:t>
      </w:r>
      <w:proofErr w:type="spellEnd"/>
      <w:r w:rsidRPr="00B03437">
        <w:rPr>
          <w:rFonts w:ascii="Simplified Arabic" w:hAnsi="Simplified Arabic" w:cs="Simplified Arabic" w:hint="cs"/>
          <w:color w:val="FF0000"/>
          <w:sz w:val="30"/>
          <w:szCs w:val="30"/>
          <w:rtl/>
          <w:lang w:bidi="ar-DZ"/>
        </w:rPr>
        <w:t xml:space="preserve"> للمؤسسة </w:t>
      </w:r>
      <w:proofErr w:type="spellStart"/>
      <w:r w:rsidRPr="00B03437">
        <w:rPr>
          <w:rFonts w:ascii="Simplified Arabic" w:hAnsi="Simplified Arabic" w:cs="Simplified Arabic" w:hint="cs"/>
          <w:color w:val="FF0000"/>
          <w:sz w:val="30"/>
          <w:szCs w:val="30"/>
          <w:rtl/>
          <w:lang w:bidi="ar-DZ"/>
        </w:rPr>
        <w:t>المصتفة</w:t>
      </w:r>
      <w:proofErr w:type="spellEnd"/>
      <w:r w:rsidRPr="00B03437">
        <w:rPr>
          <w:rFonts w:ascii="Simplified Arabic" w:hAnsi="Simplified Arabic" w:cs="Simplified Arabic" w:hint="cs"/>
          <w:color w:val="FF0000"/>
          <w:sz w:val="30"/>
          <w:szCs w:val="30"/>
          <w:rtl/>
          <w:lang w:bidi="ar-DZ"/>
        </w:rPr>
        <w:t xml:space="preserve"> .</w:t>
      </w:r>
    </w:p>
    <w:p w:rsidR="00C650A7" w:rsidRDefault="00C650A7" w:rsidP="00C650A7">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color w:val="984806" w:themeColor="accent6" w:themeShade="80"/>
          <w:sz w:val="30"/>
          <w:szCs w:val="30"/>
          <w:rtl/>
          <w:lang w:bidi="ar-DZ"/>
        </w:rPr>
        <w:t xml:space="preserve">   كما أن المشرع عا</w:t>
      </w:r>
      <w:r w:rsidR="00B03437">
        <w:rPr>
          <w:rFonts w:ascii="Simplified Arabic" w:hAnsi="Simplified Arabic" w:cs="Simplified Arabic" w:hint="cs"/>
          <w:color w:val="984806" w:themeColor="accent6" w:themeShade="80"/>
          <w:sz w:val="30"/>
          <w:szCs w:val="30"/>
          <w:rtl/>
          <w:lang w:bidi="ar-DZ"/>
        </w:rPr>
        <w:t>ل</w:t>
      </w:r>
      <w:r>
        <w:rPr>
          <w:rFonts w:ascii="Simplified Arabic" w:hAnsi="Simplified Arabic" w:cs="Simplified Arabic" w:hint="cs"/>
          <w:color w:val="984806" w:themeColor="accent6" w:themeShade="80"/>
          <w:sz w:val="30"/>
          <w:szCs w:val="30"/>
          <w:rtl/>
          <w:lang w:bidi="ar-DZ"/>
        </w:rPr>
        <w:t xml:space="preserve">ج بموجب المرسوم </w:t>
      </w:r>
      <w:r w:rsidRPr="00B03437">
        <w:rPr>
          <w:rFonts w:ascii="Simplified Arabic" w:hAnsi="Simplified Arabic" w:cs="Simplified Arabic" w:hint="cs"/>
          <w:b/>
          <w:bCs/>
          <w:color w:val="00B050"/>
          <w:sz w:val="30"/>
          <w:szCs w:val="30"/>
          <w:rtl/>
          <w:lang w:bidi="ar-DZ"/>
        </w:rPr>
        <w:t>حالات تعليقها و سحبها</w:t>
      </w:r>
      <w:r>
        <w:rPr>
          <w:rFonts w:ascii="Simplified Arabic" w:hAnsi="Simplified Arabic" w:cs="Simplified Arabic" w:hint="cs"/>
          <w:color w:val="984806" w:themeColor="accent6" w:themeShade="80"/>
          <w:sz w:val="30"/>
          <w:szCs w:val="30"/>
          <w:rtl/>
          <w:lang w:bidi="ar-DZ"/>
        </w:rPr>
        <w:t xml:space="preserve"> (</w:t>
      </w:r>
      <w:r w:rsidRPr="0093019C">
        <w:rPr>
          <w:rFonts w:ascii="Simplified Arabic" w:hAnsi="Simplified Arabic" w:cs="Simplified Arabic" w:hint="cs"/>
          <w:color w:val="FF0000"/>
          <w:sz w:val="30"/>
          <w:szCs w:val="30"/>
          <w:rtl/>
          <w:lang w:bidi="ar-DZ"/>
        </w:rPr>
        <w:t xml:space="preserve">وجوب الاطلاع على هذه الحالات من خلال نصوص المرسوم 06/198 المعدل و المتمم </w:t>
      </w:r>
      <w:r w:rsidR="0093019C">
        <w:rPr>
          <w:rFonts w:ascii="Simplified Arabic" w:hAnsi="Simplified Arabic" w:cs="Simplified Arabic" w:hint="cs"/>
          <w:color w:val="FF0000"/>
          <w:sz w:val="30"/>
          <w:szCs w:val="30"/>
          <w:rtl/>
          <w:lang w:bidi="ar-DZ"/>
        </w:rPr>
        <w:t>)</w:t>
      </w:r>
      <w:r>
        <w:rPr>
          <w:rFonts w:ascii="Simplified Arabic" w:hAnsi="Simplified Arabic" w:cs="Simplified Arabic" w:hint="cs"/>
          <w:color w:val="984806" w:themeColor="accent6" w:themeShade="80"/>
          <w:sz w:val="30"/>
          <w:szCs w:val="30"/>
          <w:rtl/>
          <w:lang w:bidi="ar-DZ"/>
        </w:rPr>
        <w:t>.</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إن هذه الشروط وغيرها المرتبطة بالمنشأة من ناحية طبيعة نشاطها وموقعها على وجه الخصوص هي من أهم المقاييس والمعايير التي تسمح للإدارة المختصة على المستوى المركزي أو المحلي بمنح أو رفض منح الرخصة المطلوبة بحسب مدى الإعمال بتلك الشروط و الضوابط التي حددتها مختلف القوانين المتعلقة بالبيئة. </w:t>
      </w:r>
    </w:p>
    <w:p w:rsidR="00C96BCD" w:rsidRPr="00D8453A" w:rsidRDefault="00C96BCD" w:rsidP="00C96BCD">
      <w:pPr>
        <w:spacing w:after="0"/>
        <w:jc w:val="both"/>
        <w:rPr>
          <w:rFonts w:ascii="Simplified Arabic" w:hAnsi="Simplified Arabic" w:cs="Simplified Arabic"/>
          <w:b/>
          <w:bCs/>
          <w:color w:val="002060"/>
          <w:sz w:val="30"/>
          <w:szCs w:val="30"/>
          <w:u w:val="single"/>
          <w:rtl/>
          <w:lang w:bidi="ar-DZ"/>
        </w:rPr>
      </w:pPr>
      <w:r w:rsidRPr="00D8453A">
        <w:rPr>
          <w:rFonts w:ascii="Simplified Arabic" w:hAnsi="Simplified Arabic" w:cs="Simplified Arabic" w:hint="cs"/>
          <w:b/>
          <w:bCs/>
          <w:color w:val="002060"/>
          <w:sz w:val="30"/>
          <w:szCs w:val="30"/>
          <w:u w:val="single"/>
          <w:rtl/>
          <w:lang w:bidi="ar-DZ"/>
        </w:rPr>
        <w:t xml:space="preserve">ثانيا: </w:t>
      </w:r>
      <w:proofErr w:type="gramStart"/>
      <w:r w:rsidRPr="00D8453A">
        <w:rPr>
          <w:rFonts w:ascii="Simplified Arabic" w:hAnsi="Simplified Arabic" w:cs="Simplified Arabic" w:hint="cs"/>
          <w:b/>
          <w:bCs/>
          <w:color w:val="002060"/>
          <w:sz w:val="30"/>
          <w:szCs w:val="30"/>
          <w:u w:val="single"/>
          <w:rtl/>
          <w:lang w:bidi="ar-DZ"/>
        </w:rPr>
        <w:t>الحظر</w:t>
      </w:r>
      <w:proofErr w:type="gramEnd"/>
      <w:r w:rsidRPr="00D8453A">
        <w:rPr>
          <w:rFonts w:ascii="Simplified Arabic" w:hAnsi="Simplified Arabic" w:cs="Simplified Arabic" w:hint="cs"/>
          <w:b/>
          <w:bCs/>
          <w:color w:val="002060"/>
          <w:sz w:val="30"/>
          <w:szCs w:val="30"/>
          <w:u w:val="single"/>
          <w:rtl/>
          <w:lang w:bidi="ar-DZ"/>
        </w:rPr>
        <w:t xml:space="preserve"> </w:t>
      </w:r>
    </w:p>
    <w:p w:rsidR="00C96BCD" w:rsidRDefault="00B717DC"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C96BCD">
        <w:rPr>
          <w:rFonts w:ascii="Simplified Arabic" w:hAnsi="Simplified Arabic" w:cs="Simplified Arabic" w:hint="cs"/>
          <w:sz w:val="30"/>
          <w:szCs w:val="30"/>
          <w:rtl/>
          <w:lang w:bidi="ar-DZ"/>
        </w:rPr>
        <w:t xml:space="preserve">أسلوب الحظر كذلك يعد من القرارات الإدارية الانفرادية التي تمتلكها الإدارة العامة سواء كانت محلية أو مركزية تستهدف من خلالها منع إتيان بعض التصرفات لما لها من خطورة على البيئة، وتصدر هذه القرارات تبعا لما تملكه الإدارة من امتيازات السلطة العامة في هذا الشأن.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وللحظر صورتان: الحظر المطلق و الحظر </w:t>
      </w:r>
      <w:proofErr w:type="gramStart"/>
      <w:r>
        <w:rPr>
          <w:rFonts w:ascii="Simplified Arabic" w:hAnsi="Simplified Arabic" w:cs="Simplified Arabic" w:hint="cs"/>
          <w:sz w:val="30"/>
          <w:szCs w:val="30"/>
          <w:rtl/>
          <w:lang w:bidi="ar-DZ"/>
        </w:rPr>
        <w:t>النسبي .</w:t>
      </w:r>
      <w:proofErr w:type="gramEnd"/>
    </w:p>
    <w:p w:rsidR="00C96BCD" w:rsidRDefault="00B717DC"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C96BCD">
        <w:rPr>
          <w:rFonts w:ascii="Simplified Arabic" w:hAnsi="Simplified Arabic" w:cs="Simplified Arabic" w:hint="cs"/>
          <w:sz w:val="30"/>
          <w:szCs w:val="30"/>
          <w:rtl/>
          <w:lang w:bidi="ar-DZ"/>
        </w:rPr>
        <w:t xml:space="preserve">ينطوي الحظر المطلق كأسلوب تلجأ إليه سلطات الضبط الإداري حفاظا على النظام العام بكل عناصره، حيث يمنع إتيان النشاط بشكل نهائي ومطلق (استمرارية المنع بشكل نهائي) مادامت أسباب المنع مازالت قائمة ومستمرة، وللحظر المطلق تطبيقات كثيرة في مجال حماية البيئة ومنها: </w:t>
      </w:r>
    </w:p>
    <w:p w:rsidR="00C96BCD" w:rsidRDefault="00C96BCD" w:rsidP="00B47674">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D368BD">
        <w:rPr>
          <w:rFonts w:ascii="Simplified Arabic" w:hAnsi="Simplified Arabic" w:cs="Simplified Arabic" w:hint="cs"/>
          <w:color w:val="7030A0"/>
          <w:sz w:val="30"/>
          <w:szCs w:val="30"/>
          <w:u w:val="single"/>
          <w:rtl/>
          <w:lang w:bidi="ar-DZ"/>
        </w:rPr>
        <w:t>مجال حماية التنوع البيولوجي</w:t>
      </w:r>
      <w:r>
        <w:rPr>
          <w:rFonts w:ascii="Simplified Arabic" w:hAnsi="Simplified Arabic" w:cs="Simplified Arabic" w:hint="cs"/>
          <w:sz w:val="30"/>
          <w:szCs w:val="30"/>
          <w:rtl/>
          <w:lang w:bidi="ar-DZ"/>
        </w:rPr>
        <w:t xml:space="preserve">: بحسب </w:t>
      </w:r>
      <w:r w:rsidRPr="00B47674">
        <w:rPr>
          <w:rFonts w:ascii="Simplified Arabic" w:hAnsi="Simplified Arabic" w:cs="Simplified Arabic" w:hint="cs"/>
          <w:b/>
          <w:bCs/>
          <w:color w:val="00B050"/>
          <w:sz w:val="30"/>
          <w:szCs w:val="30"/>
          <w:rtl/>
          <w:lang w:bidi="ar-DZ"/>
        </w:rPr>
        <w:t>المادة 04</w:t>
      </w:r>
      <w:r>
        <w:rPr>
          <w:rFonts w:ascii="Simplified Arabic" w:hAnsi="Simplified Arabic" w:cs="Simplified Arabic" w:hint="cs"/>
          <w:sz w:val="30"/>
          <w:szCs w:val="30"/>
          <w:rtl/>
          <w:lang w:bidi="ar-DZ"/>
        </w:rPr>
        <w:t xml:space="preserve"> فقرة </w:t>
      </w:r>
      <w:r w:rsidRPr="00B47674">
        <w:rPr>
          <w:rFonts w:ascii="Simplified Arabic" w:hAnsi="Simplified Arabic" w:cs="Simplified Arabic" w:hint="cs"/>
          <w:color w:val="00B050"/>
          <w:sz w:val="30"/>
          <w:szCs w:val="30"/>
          <w:rtl/>
          <w:lang w:bidi="ar-DZ"/>
        </w:rPr>
        <w:t>05</w:t>
      </w:r>
      <w:r>
        <w:rPr>
          <w:rFonts w:ascii="Simplified Arabic" w:hAnsi="Simplified Arabic" w:cs="Simplified Arabic" w:hint="cs"/>
          <w:sz w:val="30"/>
          <w:szCs w:val="30"/>
          <w:rtl/>
          <w:lang w:bidi="ar-DZ"/>
        </w:rPr>
        <w:t xml:space="preserve"> من القانون 03/10 حيث يقصد به قابلية التغير لدى الأجسام الحية من كل مصدر، بما في ذلك الأنظمة البيئية البرية والبحرية </w:t>
      </w:r>
      <w:r>
        <w:rPr>
          <w:rFonts w:ascii="Simplified Arabic" w:hAnsi="Simplified Arabic" w:cs="Simplified Arabic" w:hint="cs"/>
          <w:sz w:val="30"/>
          <w:szCs w:val="30"/>
          <w:rtl/>
          <w:lang w:bidi="ar-DZ"/>
        </w:rPr>
        <w:lastRenderedPageBreak/>
        <w:t xml:space="preserve">وغيرها من الأنظمة البيئية المائية والمركبات الإيكولوجية التي تتألف منها، وهذا يشمل التنوع ضمن الأصناف فيما بينها وكذا تنوع النظم البيئية.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ونتيجة للأهمية التي ينطوي عليها التنوع البيولوجي وضرورته لاستمرار الحياة والمحافظة على التوازن البيئي، فقد أكد المشرع الجزائري وبموجب المادة </w:t>
      </w:r>
      <w:r w:rsidRPr="00773CA3">
        <w:rPr>
          <w:rFonts w:ascii="Simplified Arabic" w:hAnsi="Simplified Arabic" w:cs="Simplified Arabic" w:hint="cs"/>
          <w:color w:val="FF0000"/>
          <w:sz w:val="30"/>
          <w:szCs w:val="30"/>
          <w:rtl/>
          <w:lang w:bidi="ar-DZ"/>
        </w:rPr>
        <w:t>40</w:t>
      </w:r>
      <w:r>
        <w:rPr>
          <w:rFonts w:ascii="Simplified Arabic" w:hAnsi="Simplified Arabic" w:cs="Simplified Arabic" w:hint="cs"/>
          <w:sz w:val="30"/>
          <w:szCs w:val="30"/>
          <w:rtl/>
          <w:lang w:bidi="ar-DZ"/>
        </w:rPr>
        <w:t xml:space="preserve"> من القانون 03/10 على منع إتيان أو القيام ببعض التصرفات في بيئات محددة ومنها: </w:t>
      </w:r>
    </w:p>
    <w:p w:rsidR="00C96BCD" w:rsidRDefault="00C96BCD" w:rsidP="00C96BCD">
      <w:pPr>
        <w:spacing w:after="0"/>
        <w:jc w:val="both"/>
        <w:rPr>
          <w:rFonts w:ascii="Simplified Arabic" w:hAnsi="Simplified Arabic" w:cs="Simplified Arabic"/>
          <w:sz w:val="30"/>
          <w:szCs w:val="30"/>
          <w:rtl/>
          <w:lang w:bidi="ar-DZ"/>
        </w:rPr>
      </w:pPr>
      <w:r w:rsidRPr="00773CA3">
        <w:rPr>
          <w:rFonts w:ascii="Simplified Arabic" w:hAnsi="Simplified Arabic" w:cs="Simplified Arabic" w:hint="cs"/>
          <w:color w:val="FF0000"/>
          <w:sz w:val="30"/>
          <w:szCs w:val="30"/>
          <w:rtl/>
          <w:lang w:bidi="ar-DZ"/>
        </w:rPr>
        <w:t>1-</w:t>
      </w:r>
      <w:r>
        <w:rPr>
          <w:rFonts w:ascii="Simplified Arabic" w:hAnsi="Simplified Arabic" w:cs="Simplified Arabic" w:hint="cs"/>
          <w:sz w:val="30"/>
          <w:szCs w:val="30"/>
          <w:rtl/>
          <w:lang w:bidi="ar-DZ"/>
        </w:rPr>
        <w:t xml:space="preserve"> منع إتلاف البيض والأعشاش أو سلبها وتشويه الحيوانات أو إبادتها أو مسكها أو تحنيطها، وكذا نقلها أو استعمالها أو عرضها للبيع، وبيعها أو شرائها حية أو ميتة. </w:t>
      </w:r>
    </w:p>
    <w:p w:rsidR="00C96BCD" w:rsidRDefault="00C96BCD" w:rsidP="00C96BCD">
      <w:pPr>
        <w:spacing w:after="0"/>
        <w:jc w:val="both"/>
        <w:rPr>
          <w:rFonts w:ascii="Simplified Arabic" w:hAnsi="Simplified Arabic" w:cs="Simplified Arabic"/>
          <w:sz w:val="30"/>
          <w:szCs w:val="30"/>
          <w:rtl/>
          <w:lang w:bidi="ar-DZ"/>
        </w:rPr>
      </w:pPr>
      <w:r w:rsidRPr="00773CA3">
        <w:rPr>
          <w:rFonts w:ascii="Simplified Arabic" w:hAnsi="Simplified Arabic" w:cs="Simplified Arabic" w:hint="cs"/>
          <w:color w:val="FF0000"/>
          <w:sz w:val="30"/>
          <w:szCs w:val="30"/>
          <w:rtl/>
          <w:lang w:bidi="ar-DZ"/>
        </w:rPr>
        <w:t>2-</w:t>
      </w:r>
      <w:r>
        <w:rPr>
          <w:rFonts w:ascii="Simplified Arabic" w:hAnsi="Simplified Arabic" w:cs="Simplified Arabic" w:hint="cs"/>
          <w:sz w:val="30"/>
          <w:szCs w:val="30"/>
          <w:rtl/>
          <w:lang w:bidi="ar-DZ"/>
        </w:rPr>
        <w:t xml:space="preserve"> منع إتلاف النباتات من هذه الفصائل أو قطعها أو تشويهها أو استئصالها أو قطفها، وكذا استثمارها في أي شكل تتخذها هذه الفصائل أثناء دورتها البيولوجية، أو نقلها أو استعمالها أو عرضها للبيع، أو بيعها أو شراؤها، وكذا حيازة عينات مأخوذة من الوسط الطبيعي. </w:t>
      </w:r>
    </w:p>
    <w:p w:rsidR="00C96BCD" w:rsidRDefault="00C96BCD" w:rsidP="00C96BCD">
      <w:pPr>
        <w:spacing w:after="0"/>
        <w:jc w:val="both"/>
        <w:rPr>
          <w:rFonts w:ascii="Simplified Arabic" w:hAnsi="Simplified Arabic" w:cs="Simplified Arabic"/>
          <w:sz w:val="30"/>
          <w:szCs w:val="30"/>
          <w:rtl/>
          <w:lang w:bidi="ar-DZ"/>
        </w:rPr>
      </w:pPr>
      <w:r w:rsidRPr="00773CA3">
        <w:rPr>
          <w:rFonts w:ascii="Simplified Arabic" w:hAnsi="Simplified Arabic" w:cs="Simplified Arabic" w:hint="cs"/>
          <w:color w:val="FF0000"/>
          <w:sz w:val="30"/>
          <w:szCs w:val="30"/>
          <w:rtl/>
          <w:lang w:bidi="ar-DZ"/>
        </w:rPr>
        <w:t>3-</w:t>
      </w:r>
      <w:r>
        <w:rPr>
          <w:rFonts w:ascii="Simplified Arabic" w:hAnsi="Simplified Arabic" w:cs="Simplified Arabic" w:hint="cs"/>
          <w:sz w:val="30"/>
          <w:szCs w:val="30"/>
          <w:rtl/>
          <w:lang w:bidi="ar-DZ"/>
        </w:rPr>
        <w:t xml:space="preserve"> منع تخريب الوسط الخاص بهذه الفصائل الحيوانية أو </w:t>
      </w:r>
      <w:proofErr w:type="gramStart"/>
      <w:r>
        <w:rPr>
          <w:rFonts w:ascii="Simplified Arabic" w:hAnsi="Simplified Arabic" w:cs="Simplified Arabic" w:hint="cs"/>
          <w:sz w:val="30"/>
          <w:szCs w:val="30"/>
          <w:rtl/>
          <w:lang w:bidi="ar-DZ"/>
        </w:rPr>
        <w:t>النباتية</w:t>
      </w:r>
      <w:proofErr w:type="gramEnd"/>
      <w:r>
        <w:rPr>
          <w:rFonts w:ascii="Simplified Arabic" w:hAnsi="Simplified Arabic" w:cs="Simplified Arabic" w:hint="cs"/>
          <w:sz w:val="30"/>
          <w:szCs w:val="30"/>
          <w:rtl/>
          <w:lang w:bidi="ar-DZ"/>
        </w:rPr>
        <w:t xml:space="preserve"> أو تعكيره أو تدهوره. </w:t>
      </w:r>
    </w:p>
    <w:p w:rsidR="00C96BCD" w:rsidRPr="009B7A51" w:rsidRDefault="00C96BCD" w:rsidP="009B7A51">
      <w:pPr>
        <w:spacing w:after="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وأكدت</w:t>
      </w:r>
      <w:proofErr w:type="gramEnd"/>
      <w:r>
        <w:rPr>
          <w:rFonts w:ascii="Simplified Arabic" w:hAnsi="Simplified Arabic" w:cs="Simplified Arabic" w:hint="cs"/>
          <w:sz w:val="30"/>
          <w:szCs w:val="30"/>
          <w:rtl/>
          <w:lang w:bidi="ar-DZ"/>
        </w:rPr>
        <w:t xml:space="preserve"> المادة 33 من القانون 03/10 على مسألة الحظر داخل المجال المحمي من كل تهديد ( أنظر المادة )</w:t>
      </w:r>
    </w:p>
    <w:p w:rsidR="00C96BCD" w:rsidRPr="00C96BCD" w:rsidRDefault="00C96BCD" w:rsidP="00C96BCD">
      <w:pPr>
        <w:numPr>
          <w:ilvl w:val="0"/>
          <w:numId w:val="1"/>
        </w:numPr>
        <w:spacing w:after="0"/>
        <w:jc w:val="both"/>
        <w:rPr>
          <w:rFonts w:ascii="Simplified Arabic" w:hAnsi="Simplified Arabic" w:cs="Simplified Arabic"/>
          <w:b/>
          <w:bCs/>
          <w:color w:val="7030A0"/>
          <w:sz w:val="30"/>
          <w:szCs w:val="30"/>
          <w:rtl/>
          <w:lang w:bidi="ar-DZ"/>
        </w:rPr>
      </w:pPr>
      <w:r w:rsidRPr="00C96BCD">
        <w:rPr>
          <w:rFonts w:ascii="Simplified Arabic" w:hAnsi="Simplified Arabic" w:cs="Simplified Arabic" w:hint="cs"/>
          <w:b/>
          <w:bCs/>
          <w:color w:val="7030A0"/>
          <w:sz w:val="30"/>
          <w:szCs w:val="30"/>
          <w:rtl/>
          <w:lang w:bidi="ar-DZ"/>
        </w:rPr>
        <w:t xml:space="preserve"> مجال حماية البيئة العمرانية والإطار </w:t>
      </w:r>
      <w:proofErr w:type="gramStart"/>
      <w:r w:rsidRPr="00C96BCD">
        <w:rPr>
          <w:rFonts w:ascii="Simplified Arabic" w:hAnsi="Simplified Arabic" w:cs="Simplified Arabic" w:hint="cs"/>
          <w:b/>
          <w:bCs/>
          <w:color w:val="7030A0"/>
          <w:sz w:val="30"/>
          <w:szCs w:val="30"/>
          <w:rtl/>
          <w:lang w:bidi="ar-DZ"/>
        </w:rPr>
        <w:t xml:space="preserve">المعيشي </w:t>
      </w:r>
      <w:r w:rsidR="007B792B">
        <w:rPr>
          <w:rFonts w:ascii="Simplified Arabic" w:hAnsi="Simplified Arabic" w:cs="Simplified Arabic" w:hint="cs"/>
          <w:b/>
          <w:bCs/>
          <w:color w:val="7030A0"/>
          <w:sz w:val="30"/>
          <w:szCs w:val="30"/>
          <w:rtl/>
          <w:lang w:bidi="ar-DZ"/>
        </w:rPr>
        <w:t>:</w:t>
      </w:r>
      <w:proofErr w:type="gramEnd"/>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أكد قانون حماية البيئة رقم 03/10 على أسلوب الحظر في مجال العمران والإطار المعيشي حينما منع الإشهار بموجب المادة </w:t>
      </w:r>
      <w:r w:rsidRPr="007B792B">
        <w:rPr>
          <w:rFonts w:ascii="Simplified Arabic" w:hAnsi="Simplified Arabic" w:cs="Simplified Arabic" w:hint="cs"/>
          <w:color w:val="FF0000"/>
          <w:sz w:val="30"/>
          <w:szCs w:val="30"/>
          <w:rtl/>
          <w:lang w:bidi="ar-DZ"/>
        </w:rPr>
        <w:t>66</w:t>
      </w:r>
      <w:r>
        <w:rPr>
          <w:rFonts w:ascii="Simplified Arabic" w:hAnsi="Simplified Arabic" w:cs="Simplified Arabic" w:hint="cs"/>
          <w:sz w:val="30"/>
          <w:szCs w:val="30"/>
          <w:rtl/>
          <w:lang w:bidi="ar-DZ"/>
        </w:rPr>
        <w:t xml:space="preserve"> من هذا القانون، حماية للطابع الجمالي، حيث منع كل إشهار على العقارات المصنفة ضمن الآثار التاريخية، وعلى الآثار الطبيعية والمواقع </w:t>
      </w:r>
      <w:proofErr w:type="spellStart"/>
      <w:r>
        <w:rPr>
          <w:rFonts w:ascii="Simplified Arabic" w:hAnsi="Simplified Arabic" w:cs="Simplified Arabic" w:hint="cs"/>
          <w:sz w:val="30"/>
          <w:szCs w:val="30"/>
          <w:rtl/>
          <w:lang w:bidi="ar-DZ"/>
        </w:rPr>
        <w:t>المسنفة</w:t>
      </w:r>
      <w:proofErr w:type="spellEnd"/>
      <w:r>
        <w:rPr>
          <w:rFonts w:ascii="Simplified Arabic" w:hAnsi="Simplified Arabic" w:cs="Simplified Arabic" w:hint="cs"/>
          <w:sz w:val="30"/>
          <w:szCs w:val="30"/>
          <w:rtl/>
          <w:lang w:bidi="ar-DZ"/>
        </w:rPr>
        <w:t xml:space="preserve"> في المساحات المحمية ومباني الإدارات العمومية وعلى الأشجار. </w:t>
      </w:r>
    </w:p>
    <w:p w:rsidR="00C96BCD" w:rsidRPr="00C96BCD" w:rsidRDefault="00C96BCD" w:rsidP="00C96BCD">
      <w:pPr>
        <w:numPr>
          <w:ilvl w:val="0"/>
          <w:numId w:val="1"/>
        </w:numPr>
        <w:spacing w:after="0"/>
        <w:jc w:val="both"/>
        <w:rPr>
          <w:rFonts w:ascii="Simplified Arabic" w:hAnsi="Simplified Arabic" w:cs="Simplified Arabic"/>
          <w:b/>
          <w:bCs/>
          <w:color w:val="7030A0"/>
          <w:sz w:val="30"/>
          <w:szCs w:val="30"/>
          <w:rtl/>
          <w:lang w:bidi="ar-DZ"/>
        </w:rPr>
      </w:pPr>
      <w:r w:rsidRPr="00C96BCD">
        <w:rPr>
          <w:rFonts w:ascii="Simplified Arabic" w:hAnsi="Simplified Arabic" w:cs="Simplified Arabic" w:hint="cs"/>
          <w:b/>
          <w:bCs/>
          <w:color w:val="7030A0"/>
          <w:sz w:val="30"/>
          <w:szCs w:val="30"/>
          <w:rtl/>
          <w:lang w:bidi="ar-DZ"/>
        </w:rPr>
        <w:t xml:space="preserve">- الحظر المرتبط بمجال حماية المياه والأوساط المائية </w:t>
      </w:r>
      <w:r w:rsidR="007B792B">
        <w:rPr>
          <w:rFonts w:ascii="Simplified Arabic" w:hAnsi="Simplified Arabic" w:cs="Simplified Arabic" w:hint="cs"/>
          <w:b/>
          <w:bCs/>
          <w:color w:val="7030A0"/>
          <w:sz w:val="30"/>
          <w:szCs w:val="30"/>
          <w:rtl/>
          <w:lang w:bidi="ar-DZ"/>
        </w:rPr>
        <w:t>:</w:t>
      </w:r>
    </w:p>
    <w:p w:rsidR="00C96BCD" w:rsidRDefault="00C96BCD" w:rsidP="00C96BCD">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حيث</w:t>
      </w:r>
      <w:proofErr w:type="gramEnd"/>
      <w:r>
        <w:rPr>
          <w:rFonts w:ascii="Simplified Arabic" w:hAnsi="Simplified Arabic" w:cs="Simplified Arabic" w:hint="cs"/>
          <w:sz w:val="30"/>
          <w:szCs w:val="30"/>
          <w:rtl/>
          <w:lang w:bidi="ar-DZ"/>
        </w:rPr>
        <w:t xml:space="preserve"> منع المشرع كل طرح للمياه المستعملة أو رمي النفايات في المياه المخصصة لإعادة تزويد المياه الجوفية والآبار وغيرها (المادة </w:t>
      </w:r>
      <w:r w:rsidRPr="007B792B">
        <w:rPr>
          <w:rFonts w:ascii="Simplified Arabic" w:hAnsi="Simplified Arabic" w:cs="Simplified Arabic" w:hint="cs"/>
          <w:color w:val="FF0000"/>
          <w:sz w:val="30"/>
          <w:szCs w:val="30"/>
          <w:rtl/>
          <w:lang w:bidi="ar-DZ"/>
        </w:rPr>
        <w:t>51</w:t>
      </w:r>
      <w:r>
        <w:rPr>
          <w:rFonts w:ascii="Simplified Arabic" w:hAnsi="Simplified Arabic" w:cs="Simplified Arabic" w:hint="cs"/>
          <w:sz w:val="30"/>
          <w:szCs w:val="30"/>
          <w:rtl/>
          <w:lang w:bidi="ar-DZ"/>
        </w:rPr>
        <w:t xml:space="preserve"> من القانون 03/10). </w:t>
      </w:r>
    </w:p>
    <w:p w:rsidR="00C96BCD" w:rsidRDefault="00C96BCD" w:rsidP="00C96BCD">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كما</w:t>
      </w:r>
      <w:proofErr w:type="gramEnd"/>
      <w:r>
        <w:rPr>
          <w:rFonts w:ascii="Simplified Arabic" w:hAnsi="Simplified Arabic" w:cs="Simplified Arabic" w:hint="cs"/>
          <w:sz w:val="30"/>
          <w:szCs w:val="30"/>
          <w:rtl/>
          <w:lang w:bidi="ar-DZ"/>
        </w:rPr>
        <w:t xml:space="preserve"> منع وحظر المشرع تلويث الأوساط المائية كتفريغ المياه القذرة منها أو طمر المواد غير الصحية فيها والتي يمكن أن تلوث المياه الجوفية، أو رمي جثث الحيوانات أو طمرها في الوديان والبحيرات والبرك، والأماكن القريبة من الآبار والحفر. </w:t>
      </w:r>
    </w:p>
    <w:p w:rsidR="00C96BCD" w:rsidRDefault="00C96BCD" w:rsidP="007B792B">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lastRenderedPageBreak/>
        <w:t>ومن</w:t>
      </w:r>
      <w:proofErr w:type="gramEnd"/>
      <w:r>
        <w:rPr>
          <w:rFonts w:ascii="Simplified Arabic" w:hAnsi="Simplified Arabic" w:cs="Simplified Arabic" w:hint="cs"/>
          <w:sz w:val="30"/>
          <w:szCs w:val="30"/>
          <w:rtl/>
          <w:lang w:bidi="ar-DZ"/>
        </w:rPr>
        <w:t xml:space="preserve"> أمثلة الحظر نجد ما نصت عليه </w:t>
      </w:r>
      <w:r w:rsidRPr="009B7A51">
        <w:rPr>
          <w:rFonts w:ascii="Simplified Arabic" w:hAnsi="Simplified Arabic" w:cs="Simplified Arabic" w:hint="cs"/>
          <w:color w:val="00B050"/>
          <w:sz w:val="30"/>
          <w:szCs w:val="30"/>
          <w:rtl/>
          <w:lang w:bidi="ar-DZ"/>
        </w:rPr>
        <w:t>المادة</w:t>
      </w:r>
      <w:r>
        <w:rPr>
          <w:rFonts w:ascii="Simplified Arabic" w:hAnsi="Simplified Arabic" w:cs="Simplified Arabic" w:hint="cs"/>
          <w:sz w:val="30"/>
          <w:szCs w:val="30"/>
          <w:rtl/>
          <w:lang w:bidi="ar-DZ"/>
        </w:rPr>
        <w:t xml:space="preserve"> </w:t>
      </w:r>
      <w:r w:rsidRPr="009B7A51">
        <w:rPr>
          <w:rFonts w:ascii="Simplified Arabic" w:hAnsi="Simplified Arabic" w:cs="Simplified Arabic" w:hint="cs"/>
          <w:b/>
          <w:bCs/>
          <w:color w:val="00B050"/>
          <w:sz w:val="30"/>
          <w:szCs w:val="30"/>
          <w:rtl/>
          <w:lang w:bidi="ar-DZ"/>
        </w:rPr>
        <w:t>25</w:t>
      </w:r>
      <w:r>
        <w:rPr>
          <w:rFonts w:ascii="Simplified Arabic" w:hAnsi="Simplified Arabic" w:cs="Simplified Arabic" w:hint="cs"/>
          <w:sz w:val="30"/>
          <w:szCs w:val="30"/>
          <w:rtl/>
          <w:lang w:bidi="ar-DZ"/>
        </w:rPr>
        <w:t xml:space="preserve"> من القانون </w:t>
      </w:r>
      <w:r w:rsidRPr="009B7A51">
        <w:rPr>
          <w:rFonts w:ascii="Simplified Arabic" w:hAnsi="Simplified Arabic" w:cs="Simplified Arabic" w:hint="cs"/>
          <w:b/>
          <w:bCs/>
          <w:color w:val="00B050"/>
          <w:sz w:val="30"/>
          <w:szCs w:val="30"/>
          <w:rtl/>
          <w:lang w:bidi="ar-DZ"/>
        </w:rPr>
        <w:t>01/19</w:t>
      </w:r>
      <w:r>
        <w:rPr>
          <w:rFonts w:ascii="Simplified Arabic" w:hAnsi="Simplified Arabic" w:cs="Simplified Arabic" w:hint="cs"/>
          <w:sz w:val="30"/>
          <w:szCs w:val="30"/>
          <w:rtl/>
          <w:lang w:bidi="ar-DZ"/>
        </w:rPr>
        <w:t xml:space="preserve"> على المنع النهائي لاستيراد النفايات الخاصة الخطرة.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بينما الحظر النسبي فينطوي غلى منع المشرع للنشاطات التي من شأنها أن تضر بالبيئة، </w:t>
      </w:r>
      <w:proofErr w:type="spellStart"/>
      <w:r>
        <w:rPr>
          <w:rFonts w:ascii="Simplified Arabic" w:hAnsi="Simplified Arabic" w:cs="Simplified Arabic" w:hint="cs"/>
          <w:sz w:val="30"/>
          <w:szCs w:val="30"/>
          <w:rtl/>
          <w:lang w:bidi="ar-DZ"/>
        </w:rPr>
        <w:t>الا</w:t>
      </w:r>
      <w:proofErr w:type="spellEnd"/>
      <w:r>
        <w:rPr>
          <w:rFonts w:ascii="Simplified Arabic" w:hAnsi="Simplified Arabic" w:cs="Simplified Arabic" w:hint="cs"/>
          <w:sz w:val="30"/>
          <w:szCs w:val="30"/>
          <w:rtl/>
          <w:lang w:bidi="ar-DZ"/>
        </w:rPr>
        <w:t xml:space="preserve"> في حالة استيفاء بعض الشروط  التي حددها التشريع و التنظيم ، وعليه فالتصرف ممنوع مبدئيا لكن الحظر يزول بتوفر شروط حماية البيئة بما يجعل من الحظر بأن لا لزوم له.</w:t>
      </w:r>
    </w:p>
    <w:p w:rsidR="00C96BCD" w:rsidRPr="009B7A51" w:rsidRDefault="00C96BCD" w:rsidP="00C96BCD">
      <w:pPr>
        <w:spacing w:after="0"/>
        <w:jc w:val="both"/>
        <w:rPr>
          <w:rFonts w:ascii="Simplified Arabic" w:hAnsi="Simplified Arabic" w:cs="Simplified Arabic"/>
          <w:b/>
          <w:bCs/>
          <w:color w:val="C00000"/>
          <w:sz w:val="30"/>
          <w:szCs w:val="30"/>
          <w:rtl/>
          <w:lang w:bidi="ar-DZ"/>
        </w:rPr>
      </w:pPr>
      <w:r w:rsidRPr="009B7A51">
        <w:rPr>
          <w:rFonts w:ascii="Simplified Arabic" w:hAnsi="Simplified Arabic" w:cs="Simplified Arabic" w:hint="cs"/>
          <w:b/>
          <w:bCs/>
          <w:color w:val="C00000"/>
          <w:sz w:val="30"/>
          <w:szCs w:val="30"/>
          <w:rtl/>
          <w:lang w:bidi="ar-DZ"/>
        </w:rPr>
        <w:t xml:space="preserve">ثالثا: </w:t>
      </w:r>
      <w:proofErr w:type="gramStart"/>
      <w:r w:rsidRPr="009B7A51">
        <w:rPr>
          <w:rFonts w:ascii="Simplified Arabic" w:hAnsi="Simplified Arabic" w:cs="Simplified Arabic" w:hint="cs"/>
          <w:b/>
          <w:bCs/>
          <w:color w:val="C00000"/>
          <w:sz w:val="30"/>
          <w:szCs w:val="30"/>
          <w:rtl/>
          <w:lang w:bidi="ar-DZ"/>
        </w:rPr>
        <w:t xml:space="preserve">الإلزام </w:t>
      </w:r>
      <w:r w:rsidR="009B7A51">
        <w:rPr>
          <w:rFonts w:ascii="Simplified Arabic" w:hAnsi="Simplified Arabic" w:cs="Simplified Arabic" w:hint="cs"/>
          <w:b/>
          <w:bCs/>
          <w:color w:val="C00000"/>
          <w:sz w:val="30"/>
          <w:szCs w:val="30"/>
          <w:rtl/>
          <w:lang w:bidi="ar-DZ"/>
        </w:rPr>
        <w:t>:</w:t>
      </w:r>
      <w:proofErr w:type="gramEnd"/>
    </w:p>
    <w:p w:rsidR="00C96BCD" w:rsidRDefault="00C96BCD" w:rsidP="00C96BCD">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عكس</w:t>
      </w:r>
      <w:proofErr w:type="gramEnd"/>
      <w:r>
        <w:rPr>
          <w:rFonts w:ascii="Simplified Arabic" w:hAnsi="Simplified Arabic" w:cs="Simplified Arabic" w:hint="cs"/>
          <w:sz w:val="30"/>
          <w:szCs w:val="30"/>
          <w:rtl/>
          <w:lang w:bidi="ar-DZ"/>
        </w:rPr>
        <w:t xml:space="preserve"> الحظر الذي يعتبر إجراء سلبيا ينطوي على منع إتيان نشاط معين، فالإلزام يتمثل في جبر وفرض القيام بعمل إيجابي معين على الأفراد والهيئات والمنشآت قصد منع تلويث البيئة بعناصرها المختلفة، أو إلزام من تسبب في تلويث البيئة بإزالة آثار التلوث.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وهذه الأوامر الضبطية تأتي تطبيقا لقاعدة تنظيمية عامة (قانون أو لائحة تنظيمية) بحيث تستند هذه الأوامر بالقيام بعمل إلى هذه التشريعات حتى تمتثل لطابع الشرعية وجزاء مخالفة هذا التطابق بين القرار الضبطي والنص التشريعي يترتب عنه البطلان لأنه فيه تجاوز للسلطة. </w:t>
      </w:r>
    </w:p>
    <w:p w:rsidR="00C96BCD" w:rsidRDefault="00C96BCD" w:rsidP="00C96BCD">
      <w:pPr>
        <w:spacing w:after="0"/>
        <w:ind w:firstLine="720"/>
        <w:jc w:val="both"/>
        <w:rPr>
          <w:rFonts w:ascii="Simplified Arabic" w:hAnsi="Simplified Arabic" w:cs="Simplified Arabic"/>
          <w:sz w:val="30"/>
          <w:szCs w:val="30"/>
          <w:rtl/>
          <w:lang w:bidi="ar-DZ"/>
        </w:rPr>
      </w:pPr>
      <w:r w:rsidRPr="009B7A51">
        <w:rPr>
          <w:rFonts w:ascii="Simplified Arabic" w:hAnsi="Simplified Arabic" w:cs="Simplified Arabic" w:hint="cs"/>
          <w:b/>
          <w:bCs/>
          <w:color w:val="00B050"/>
          <w:sz w:val="30"/>
          <w:szCs w:val="30"/>
          <w:rtl/>
          <w:lang w:bidi="ar-DZ"/>
        </w:rPr>
        <w:t>وتتعدد مجالات التطبيق</w:t>
      </w:r>
      <w:r>
        <w:rPr>
          <w:rFonts w:ascii="Simplified Arabic" w:hAnsi="Simplified Arabic" w:cs="Simplified Arabic" w:hint="cs"/>
          <w:sz w:val="30"/>
          <w:szCs w:val="30"/>
          <w:rtl/>
          <w:lang w:bidi="ar-DZ"/>
        </w:rPr>
        <w:t xml:space="preserve"> بآلية الإلزام قصد حماية البيئة: ونجد هنا ثراء النصوص القانونية المتعلقة بحماية البيئة والملزمة للأفراد والهيئات والمؤسسات من أجل حماية البيئة والحفاظ على النظام العام، سواء تمثلت في قانون حماية البيئة 03/10 أو في التشريعات الخاصة ذات العلاقة بحماية البيئة مثل </w:t>
      </w:r>
      <w:r w:rsidRPr="009B7A51">
        <w:rPr>
          <w:rFonts w:ascii="Simplified Arabic" w:hAnsi="Simplified Arabic" w:cs="Simplified Arabic" w:hint="cs"/>
          <w:b/>
          <w:bCs/>
          <w:color w:val="D99594" w:themeColor="accent2" w:themeTint="99"/>
          <w:sz w:val="30"/>
          <w:szCs w:val="30"/>
          <w:rtl/>
          <w:lang w:bidi="ar-DZ"/>
        </w:rPr>
        <w:t>قانون تسيير ا</w:t>
      </w:r>
      <w:r w:rsidRPr="009B7A51">
        <w:rPr>
          <w:rFonts w:ascii="Simplified Arabic" w:hAnsi="Simplified Arabic" w:cs="Simplified Arabic" w:hint="cs"/>
          <w:b/>
          <w:bCs/>
          <w:color w:val="D99594" w:themeColor="accent2" w:themeTint="99"/>
          <w:sz w:val="30"/>
          <w:szCs w:val="30"/>
          <w:u w:val="single"/>
          <w:rtl/>
          <w:lang w:bidi="ar-DZ"/>
        </w:rPr>
        <w:t xml:space="preserve">لنفايات </w:t>
      </w:r>
      <w:r w:rsidRPr="009B7A51">
        <w:rPr>
          <w:rFonts w:ascii="Simplified Arabic" w:hAnsi="Simplified Arabic" w:cs="Simplified Arabic" w:hint="cs"/>
          <w:b/>
          <w:bCs/>
          <w:color w:val="D99594" w:themeColor="accent2" w:themeTint="99"/>
          <w:sz w:val="30"/>
          <w:szCs w:val="30"/>
          <w:rtl/>
          <w:lang w:bidi="ar-DZ"/>
        </w:rPr>
        <w:t>ومراقبتها وإزالتها</w:t>
      </w:r>
      <w:r>
        <w:rPr>
          <w:rFonts w:ascii="Simplified Arabic" w:hAnsi="Simplified Arabic" w:cs="Simplified Arabic" w:hint="cs"/>
          <w:sz w:val="30"/>
          <w:szCs w:val="30"/>
          <w:rtl/>
          <w:lang w:bidi="ar-DZ"/>
        </w:rPr>
        <w:t xml:space="preserve"> (المادة </w:t>
      </w:r>
      <w:r w:rsidRPr="007B792B">
        <w:rPr>
          <w:rFonts w:ascii="Simplified Arabic" w:hAnsi="Simplified Arabic" w:cs="Simplified Arabic" w:hint="cs"/>
          <w:color w:val="FF0000"/>
          <w:sz w:val="30"/>
          <w:szCs w:val="30"/>
          <w:rtl/>
          <w:lang w:bidi="ar-DZ"/>
        </w:rPr>
        <w:t>03</w:t>
      </w:r>
      <w:r>
        <w:rPr>
          <w:rFonts w:ascii="Simplified Arabic" w:hAnsi="Simplified Arabic" w:cs="Simplified Arabic" w:hint="cs"/>
          <w:sz w:val="30"/>
          <w:szCs w:val="30"/>
          <w:rtl/>
          <w:lang w:bidi="ar-DZ"/>
        </w:rPr>
        <w:t xml:space="preserve"> من </w:t>
      </w:r>
      <w:r w:rsidRPr="007B792B">
        <w:rPr>
          <w:rFonts w:ascii="Simplified Arabic" w:hAnsi="Simplified Arabic" w:cs="Simplified Arabic" w:hint="cs"/>
          <w:color w:val="FF0000"/>
          <w:sz w:val="30"/>
          <w:szCs w:val="30"/>
          <w:rtl/>
          <w:lang w:bidi="ar-DZ"/>
        </w:rPr>
        <w:t>القانون 01/19</w:t>
      </w:r>
      <w:r>
        <w:rPr>
          <w:rFonts w:ascii="Simplified Arabic" w:hAnsi="Simplified Arabic" w:cs="Simplified Arabic" w:hint="cs"/>
          <w:sz w:val="30"/>
          <w:szCs w:val="30"/>
          <w:rtl/>
          <w:lang w:bidi="ar-DZ"/>
        </w:rPr>
        <w:t xml:space="preserve"> المتعلق بتسيير النفايات ومراقبتها وإزالتها) </w:t>
      </w:r>
      <w:r w:rsidRPr="009B7A51">
        <w:rPr>
          <w:rFonts w:ascii="Simplified Arabic" w:hAnsi="Simplified Arabic" w:cs="Simplified Arabic"/>
          <w:b/>
          <w:bCs/>
          <w:color w:val="D99594" w:themeColor="accent2" w:themeTint="99"/>
          <w:sz w:val="30"/>
          <w:szCs w:val="30"/>
          <w:rtl/>
          <w:lang w:bidi="ar-DZ"/>
        </w:rPr>
        <w:t>–</w:t>
      </w:r>
      <w:r w:rsidRPr="009B7A51">
        <w:rPr>
          <w:rFonts w:ascii="Simplified Arabic" w:hAnsi="Simplified Arabic" w:cs="Simplified Arabic" w:hint="cs"/>
          <w:b/>
          <w:bCs/>
          <w:color w:val="D99594" w:themeColor="accent2" w:themeTint="99"/>
          <w:sz w:val="30"/>
          <w:szCs w:val="30"/>
          <w:rtl/>
          <w:lang w:bidi="ar-DZ"/>
        </w:rPr>
        <w:t xml:space="preserve"> المادة 6</w:t>
      </w:r>
      <w:r>
        <w:rPr>
          <w:rFonts w:ascii="Simplified Arabic" w:hAnsi="Simplified Arabic" w:cs="Simplified Arabic" w:hint="cs"/>
          <w:sz w:val="30"/>
          <w:szCs w:val="30"/>
          <w:rtl/>
          <w:lang w:bidi="ar-DZ"/>
        </w:rPr>
        <w:t xml:space="preserve"> من نفس القانون، كذلك القانون</w:t>
      </w:r>
      <w:r w:rsidRPr="009B7A51">
        <w:rPr>
          <w:rFonts w:ascii="Simplified Arabic" w:hAnsi="Simplified Arabic" w:cs="Simplified Arabic" w:hint="cs"/>
          <w:b/>
          <w:bCs/>
          <w:color w:val="D99594" w:themeColor="accent2" w:themeTint="99"/>
          <w:sz w:val="30"/>
          <w:szCs w:val="30"/>
          <w:rtl/>
          <w:lang w:bidi="ar-DZ"/>
        </w:rPr>
        <w:t xml:space="preserve"> 02/02</w:t>
      </w:r>
      <w:r>
        <w:rPr>
          <w:rFonts w:ascii="Simplified Arabic" w:hAnsi="Simplified Arabic" w:cs="Simplified Arabic" w:hint="cs"/>
          <w:sz w:val="30"/>
          <w:szCs w:val="30"/>
          <w:rtl/>
          <w:lang w:bidi="ar-DZ"/>
        </w:rPr>
        <w:t xml:space="preserve"> المتعلق </w:t>
      </w:r>
      <w:r w:rsidRPr="009B7A51">
        <w:rPr>
          <w:rFonts w:ascii="Simplified Arabic" w:hAnsi="Simplified Arabic" w:cs="Simplified Arabic" w:hint="cs"/>
          <w:b/>
          <w:bCs/>
          <w:color w:val="D99594" w:themeColor="accent2" w:themeTint="99"/>
          <w:sz w:val="30"/>
          <w:szCs w:val="30"/>
          <w:u w:val="single"/>
          <w:rtl/>
          <w:lang w:bidi="ar-DZ"/>
        </w:rPr>
        <w:t>بحماية الساحل</w:t>
      </w:r>
      <w:r w:rsidRPr="009B7A51">
        <w:rPr>
          <w:rFonts w:ascii="Simplified Arabic" w:hAnsi="Simplified Arabic" w:cs="Simplified Arabic" w:hint="cs"/>
          <w:b/>
          <w:bCs/>
          <w:color w:val="D99594" w:themeColor="accent2" w:themeTint="99"/>
          <w:sz w:val="30"/>
          <w:szCs w:val="30"/>
          <w:rtl/>
          <w:lang w:bidi="ar-DZ"/>
        </w:rPr>
        <w:t xml:space="preserve"> وتثمينه</w:t>
      </w:r>
      <w:r>
        <w:rPr>
          <w:rFonts w:ascii="Simplified Arabic" w:hAnsi="Simplified Arabic" w:cs="Simplified Arabic" w:hint="cs"/>
          <w:sz w:val="30"/>
          <w:szCs w:val="30"/>
          <w:rtl/>
          <w:lang w:bidi="ar-DZ"/>
        </w:rPr>
        <w:t xml:space="preserve"> (المواد 04 و05 منه). </w:t>
      </w:r>
    </w:p>
    <w:p w:rsidR="00C96BCD" w:rsidRDefault="00C96BCD" w:rsidP="002B21F8">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ومن أمثلة قواعد الإلزام المكرسة لحماية البيئة والإنسان ما جاءت به المادة الأولى وما بعدها من </w:t>
      </w:r>
      <w:r w:rsidRPr="007B792B">
        <w:rPr>
          <w:rFonts w:ascii="Simplified Arabic" w:hAnsi="Simplified Arabic" w:cs="Simplified Arabic" w:hint="cs"/>
          <w:color w:val="FF0000"/>
          <w:sz w:val="30"/>
          <w:szCs w:val="30"/>
          <w:u w:val="single"/>
          <w:rtl/>
          <w:lang w:bidi="ar-DZ"/>
        </w:rPr>
        <w:t>المرسوم التنفيذي رقم 05/315</w:t>
      </w:r>
      <w:r w:rsidRPr="004E3C59">
        <w:rPr>
          <w:rFonts w:ascii="Simplified Arabic" w:hAnsi="Simplified Arabic" w:cs="Simplified Arabic" w:hint="cs"/>
          <w:sz w:val="30"/>
          <w:szCs w:val="30"/>
          <w:u w:val="single"/>
          <w:rtl/>
          <w:lang w:bidi="ar-DZ"/>
        </w:rPr>
        <w:t xml:space="preserve"> المؤرخ في 10/09/2005 </w:t>
      </w:r>
      <w:r>
        <w:rPr>
          <w:rFonts w:ascii="Simplified Arabic" w:hAnsi="Simplified Arabic" w:cs="Simplified Arabic" w:hint="cs"/>
          <w:sz w:val="30"/>
          <w:szCs w:val="30"/>
          <w:rtl/>
          <w:lang w:bidi="ar-DZ"/>
        </w:rPr>
        <w:t xml:space="preserve">الذي يحدد كيفيات التصريح بالنفايات الخاصة الخطرة، وذلك تطبيقا لمقتضيات المادة </w:t>
      </w:r>
      <w:r w:rsidRPr="007B792B">
        <w:rPr>
          <w:rFonts w:ascii="Simplified Arabic" w:hAnsi="Simplified Arabic" w:cs="Simplified Arabic" w:hint="cs"/>
          <w:color w:val="FF0000"/>
          <w:sz w:val="30"/>
          <w:szCs w:val="30"/>
          <w:rtl/>
          <w:lang w:bidi="ar-DZ"/>
        </w:rPr>
        <w:t>21</w:t>
      </w:r>
      <w:r>
        <w:rPr>
          <w:rFonts w:ascii="Simplified Arabic" w:hAnsi="Simplified Arabic" w:cs="Simplified Arabic" w:hint="cs"/>
          <w:sz w:val="30"/>
          <w:szCs w:val="30"/>
          <w:rtl/>
          <w:lang w:bidi="ar-DZ"/>
        </w:rPr>
        <w:t xml:space="preserve"> من القانون </w:t>
      </w:r>
      <w:r w:rsidRPr="007B792B">
        <w:rPr>
          <w:rFonts w:ascii="Simplified Arabic" w:hAnsi="Simplified Arabic" w:cs="Simplified Arabic" w:hint="cs"/>
          <w:color w:val="FF0000"/>
          <w:sz w:val="30"/>
          <w:szCs w:val="30"/>
          <w:rtl/>
          <w:lang w:bidi="ar-DZ"/>
        </w:rPr>
        <w:t>01/19</w:t>
      </w:r>
      <w:r>
        <w:rPr>
          <w:rFonts w:ascii="Simplified Arabic" w:hAnsi="Simplified Arabic" w:cs="Simplified Arabic" w:hint="cs"/>
          <w:sz w:val="30"/>
          <w:szCs w:val="30"/>
          <w:rtl/>
          <w:lang w:bidi="ar-DZ"/>
        </w:rPr>
        <w:t xml:space="preserve"> المتعلق بتسيير النفايات ومراقبتها وإزالتها، حيث جاء بالمادة الثانية من المرسوم </w:t>
      </w:r>
      <w:r w:rsidRPr="004E3C59">
        <w:rPr>
          <w:rFonts w:ascii="Simplified Arabic" w:hAnsi="Simplified Arabic" w:cs="Simplified Arabic" w:hint="cs"/>
          <w:b/>
          <w:bCs/>
          <w:sz w:val="30"/>
          <w:szCs w:val="30"/>
          <w:rtl/>
          <w:lang w:bidi="ar-DZ"/>
        </w:rPr>
        <w:t>05/315</w:t>
      </w:r>
      <w:r>
        <w:rPr>
          <w:rFonts w:ascii="Simplified Arabic" w:hAnsi="Simplified Arabic" w:cs="Simplified Arabic" w:hint="cs"/>
          <w:sz w:val="30"/>
          <w:szCs w:val="30"/>
          <w:rtl/>
          <w:lang w:bidi="ar-DZ"/>
        </w:rPr>
        <w:t xml:space="preserve"> بالقول: "</w:t>
      </w:r>
      <w:r w:rsidRPr="007B792B">
        <w:rPr>
          <w:rFonts w:ascii="Simplified Arabic" w:hAnsi="Simplified Arabic" w:cs="Simplified Arabic" w:hint="cs"/>
          <w:color w:val="C0504D" w:themeColor="accent2"/>
          <w:sz w:val="30"/>
          <w:szCs w:val="30"/>
          <w:rtl/>
          <w:lang w:bidi="ar-DZ"/>
        </w:rPr>
        <w:t xml:space="preserve">تعد المعلومات المتعلقة بطبيعة النفايات وكميتها وخصائصها ومعالجتها والإجراءات المتخذة والمتوقعة لتفادي إنتاج هذه النفايات </w:t>
      </w:r>
      <w:proofErr w:type="spellStart"/>
      <w:r w:rsidRPr="007B792B">
        <w:rPr>
          <w:rFonts w:ascii="Simplified Arabic" w:hAnsi="Simplified Arabic" w:cs="Simplified Arabic" w:hint="cs"/>
          <w:color w:val="C0504D" w:themeColor="accent2"/>
          <w:sz w:val="30"/>
          <w:szCs w:val="30"/>
          <w:rtl/>
          <w:lang w:bidi="ar-DZ"/>
        </w:rPr>
        <w:t>الي</w:t>
      </w:r>
      <w:proofErr w:type="spellEnd"/>
      <w:r w:rsidRPr="007B792B">
        <w:rPr>
          <w:rFonts w:ascii="Simplified Arabic" w:hAnsi="Simplified Arabic" w:cs="Simplified Arabic" w:hint="cs"/>
          <w:color w:val="C0504D" w:themeColor="accent2"/>
          <w:sz w:val="30"/>
          <w:szCs w:val="30"/>
          <w:rtl/>
          <w:lang w:bidi="ar-DZ"/>
        </w:rPr>
        <w:t xml:space="preserve"> تشكل تصريحا بالنفايات الخاصة الخطرة طبقا للاستمارة الملحقة </w:t>
      </w:r>
      <w:r w:rsidRPr="007B792B">
        <w:rPr>
          <w:rFonts w:ascii="Simplified Arabic" w:hAnsi="Simplified Arabic" w:cs="Simplified Arabic" w:hint="cs"/>
          <w:color w:val="C0504D" w:themeColor="accent2"/>
          <w:sz w:val="30"/>
          <w:szCs w:val="30"/>
          <w:rtl/>
          <w:lang w:bidi="ar-DZ"/>
        </w:rPr>
        <w:lastRenderedPageBreak/>
        <w:t>بالمرسوم</w:t>
      </w:r>
      <w:r>
        <w:rPr>
          <w:rFonts w:ascii="Simplified Arabic" w:hAnsi="Simplified Arabic" w:cs="Simplified Arabic" w:hint="cs"/>
          <w:sz w:val="30"/>
          <w:szCs w:val="30"/>
          <w:rtl/>
          <w:lang w:bidi="ar-DZ"/>
        </w:rPr>
        <w:t>"، بحيث أوجب المرسوم إرسال التصريح إلى الإدارة المكلفة بالبيئة في أجل لا يتجاوز (03) أشهر بعد نهاية السنة المعتبرة من هذا التصريح، حتى تكون الإدارة على علم وتحكم بكل المسائل والمقتضيات المرتبطة بهذا المجال الخطر المتعلق بالنفايات، وتوقيا بالتالي من الأخطار البيئية لأنها ليست من صنف النفايات العادية كالنفايات المنزلية بل أنها من النفايات التي تنطوي على قدر من الخطورة وبالتالي من اللازم على الإدارة البيئية فرض التزامات في الت</w:t>
      </w:r>
      <w:r w:rsidR="002B21F8">
        <w:rPr>
          <w:rFonts w:ascii="Simplified Arabic" w:hAnsi="Simplified Arabic" w:cs="Simplified Arabic" w:hint="cs"/>
          <w:sz w:val="30"/>
          <w:szCs w:val="30"/>
          <w:rtl/>
          <w:lang w:bidi="ar-DZ"/>
        </w:rPr>
        <w:t xml:space="preserve">عامل مع هذا  الصنف من النفايات ، </w:t>
      </w:r>
      <w:r>
        <w:rPr>
          <w:rFonts w:ascii="Simplified Arabic" w:hAnsi="Simplified Arabic" w:cs="Simplified Arabic" w:hint="cs"/>
          <w:sz w:val="30"/>
          <w:szCs w:val="30"/>
          <w:rtl/>
          <w:lang w:bidi="ar-DZ"/>
        </w:rPr>
        <w:t xml:space="preserve">عرف المشرع الجزائري النفايات الخاصة الخطرة بموجب المادة </w:t>
      </w:r>
      <w:r w:rsidRPr="002B21F8">
        <w:rPr>
          <w:rFonts w:ascii="Simplified Arabic" w:hAnsi="Simplified Arabic" w:cs="Simplified Arabic" w:hint="cs"/>
          <w:color w:val="C0504D" w:themeColor="accent2"/>
          <w:sz w:val="30"/>
          <w:szCs w:val="30"/>
          <w:rtl/>
          <w:lang w:bidi="ar-DZ"/>
        </w:rPr>
        <w:t>03</w:t>
      </w:r>
      <w:r>
        <w:rPr>
          <w:rFonts w:ascii="Simplified Arabic" w:hAnsi="Simplified Arabic" w:cs="Simplified Arabic" w:hint="cs"/>
          <w:sz w:val="30"/>
          <w:szCs w:val="30"/>
          <w:rtl/>
          <w:lang w:bidi="ar-DZ"/>
        </w:rPr>
        <w:t xml:space="preserve"> من ا</w:t>
      </w:r>
      <w:r w:rsidRPr="009B7A51">
        <w:rPr>
          <w:rFonts w:ascii="Simplified Arabic" w:hAnsi="Simplified Arabic" w:cs="Simplified Arabic" w:hint="cs"/>
          <w:b/>
          <w:bCs/>
          <w:sz w:val="30"/>
          <w:szCs w:val="30"/>
          <w:rtl/>
          <w:lang w:bidi="ar-DZ"/>
        </w:rPr>
        <w:t>لقانون 01/19</w:t>
      </w:r>
      <w:r>
        <w:rPr>
          <w:rFonts w:ascii="Simplified Arabic" w:hAnsi="Simplified Arabic" w:cs="Simplified Arabic" w:hint="cs"/>
          <w:sz w:val="30"/>
          <w:szCs w:val="30"/>
          <w:rtl/>
          <w:lang w:bidi="ar-DZ"/>
        </w:rPr>
        <w:t xml:space="preserve"> على أنها كل النفايات الخاصة التي بفعل مكوناتها وخاصة المواد السامة التي تحتويها يحتمل أن تضر بالصحة العمومية والبيئية، ويقصد </w:t>
      </w:r>
      <w:r w:rsidRPr="004E3C59">
        <w:rPr>
          <w:rFonts w:ascii="Simplified Arabic" w:hAnsi="Simplified Arabic" w:cs="Simplified Arabic" w:hint="cs"/>
          <w:b/>
          <w:bCs/>
          <w:sz w:val="30"/>
          <w:szCs w:val="30"/>
          <w:rtl/>
          <w:lang w:bidi="ar-DZ"/>
        </w:rPr>
        <w:t>بالنفايات الخاصة</w:t>
      </w:r>
      <w:r>
        <w:rPr>
          <w:rFonts w:ascii="Simplified Arabic" w:hAnsi="Simplified Arabic" w:cs="Simplified Arabic" w:hint="cs"/>
          <w:sz w:val="30"/>
          <w:szCs w:val="30"/>
          <w:rtl/>
          <w:lang w:bidi="ar-DZ"/>
        </w:rPr>
        <w:t xml:space="preserve"> تلك الناتجة عن النشاطات الصناعية والزراعية والعلاجية والخدمات وكل النشاطات الأخرى التي بفعل طبيعتها ومكونات المواد التي تحتويها لا يمكن جمعها ونقلها ومعالجتها بنفس الشروط مع النفايات المنزلية وما شابهها والنفايات الهامدة. </w:t>
      </w:r>
    </w:p>
    <w:p w:rsidR="00C96BCD" w:rsidRPr="00D368BD" w:rsidRDefault="00C96BCD" w:rsidP="00C96BCD">
      <w:pPr>
        <w:spacing w:after="0"/>
        <w:jc w:val="both"/>
        <w:rPr>
          <w:rFonts w:ascii="Simplified Arabic" w:hAnsi="Simplified Arabic" w:cs="Simplified Arabic"/>
          <w:b/>
          <w:bCs/>
          <w:color w:val="C0504D" w:themeColor="accent2"/>
          <w:sz w:val="30"/>
          <w:szCs w:val="30"/>
          <w:rtl/>
          <w:lang w:bidi="ar-DZ"/>
        </w:rPr>
      </w:pPr>
      <w:r w:rsidRPr="009B7A51">
        <w:rPr>
          <w:rFonts w:ascii="Simplified Arabic" w:hAnsi="Simplified Arabic" w:cs="Simplified Arabic" w:hint="cs"/>
          <w:b/>
          <w:bCs/>
          <w:color w:val="C0504D" w:themeColor="accent2"/>
          <w:sz w:val="30"/>
          <w:szCs w:val="30"/>
          <w:rtl/>
          <w:lang w:bidi="ar-DZ"/>
        </w:rPr>
        <w:t xml:space="preserve">رابعا: </w:t>
      </w:r>
      <w:r w:rsidRPr="009B7A51">
        <w:rPr>
          <w:rFonts w:ascii="Simplified Arabic" w:hAnsi="Simplified Arabic" w:cs="Simplified Arabic" w:hint="cs"/>
          <w:b/>
          <w:bCs/>
          <w:color w:val="FF0000"/>
          <w:sz w:val="30"/>
          <w:szCs w:val="30"/>
          <w:rtl/>
          <w:lang w:bidi="ar-DZ"/>
        </w:rPr>
        <w:t>دراسة التأثير على البيئة</w:t>
      </w:r>
      <w:r w:rsidRPr="00D368BD">
        <w:rPr>
          <w:rFonts w:ascii="Simplified Arabic" w:hAnsi="Simplified Arabic" w:cs="Simplified Arabic" w:hint="cs"/>
          <w:b/>
          <w:bCs/>
          <w:color w:val="C0504D" w:themeColor="accent2"/>
          <w:sz w:val="30"/>
          <w:szCs w:val="30"/>
          <w:rtl/>
          <w:lang w:bidi="ar-DZ"/>
        </w:rPr>
        <w:t xml:space="preserve"> </w:t>
      </w:r>
      <w:r w:rsidR="002B21F8">
        <w:rPr>
          <w:rFonts w:ascii="Simplified Arabic" w:hAnsi="Simplified Arabic" w:cs="Simplified Arabic" w:hint="cs"/>
          <w:b/>
          <w:bCs/>
          <w:color w:val="C0504D" w:themeColor="accent2"/>
          <w:sz w:val="30"/>
          <w:szCs w:val="30"/>
          <w:rtl/>
          <w:lang w:bidi="ar-DZ"/>
        </w:rPr>
        <w:t>:</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من أجل مراقبة والتحكم في كل تأثير آني أو مستقبلي على مختلف عناصر البيئة والتي يسبب أو يحتمل أن يسبب ضررا لهذه الأخيرة، ومن أجل الحد منها أو التكفل بها أو حتى تقليلها، فقد أكد المشرع على كل من يريد مباشرة نشاط من النشاطات ذات العلاقة بهذا التأثير وقبل الانطلاق في هذا المشروع أن يقدم دراسة </w:t>
      </w:r>
      <w:proofErr w:type="spellStart"/>
      <w:r>
        <w:rPr>
          <w:rFonts w:ascii="Simplified Arabic" w:hAnsi="Simplified Arabic" w:cs="Simplified Arabic" w:hint="cs"/>
          <w:sz w:val="30"/>
          <w:szCs w:val="30"/>
          <w:rtl/>
          <w:lang w:bidi="ar-DZ"/>
        </w:rPr>
        <w:t>تقييمية</w:t>
      </w:r>
      <w:proofErr w:type="spellEnd"/>
      <w:r>
        <w:rPr>
          <w:rFonts w:ascii="Simplified Arabic" w:hAnsi="Simplified Arabic" w:cs="Simplified Arabic" w:hint="cs"/>
          <w:sz w:val="30"/>
          <w:szCs w:val="30"/>
          <w:rtl/>
          <w:lang w:bidi="ar-DZ"/>
        </w:rPr>
        <w:t xml:space="preserve"> لهذه المشاريع والنشاطات، ودراسة مدى التأثير على البيئة يعد إجراءا إداريا قبليا، ويرتبط بالقرار الإداري الضبطي الذي ستتخذه الإدارة بمنح أو رفض الترخيص وطبقا لما جاءت به المادة </w:t>
      </w:r>
      <w:r w:rsidRPr="002B21F8">
        <w:rPr>
          <w:rFonts w:ascii="Simplified Arabic" w:hAnsi="Simplified Arabic" w:cs="Simplified Arabic" w:hint="cs"/>
          <w:b/>
          <w:bCs/>
          <w:color w:val="FF0000"/>
          <w:sz w:val="30"/>
          <w:szCs w:val="30"/>
          <w:rtl/>
          <w:lang w:bidi="ar-DZ"/>
        </w:rPr>
        <w:t>04</w:t>
      </w:r>
      <w:r>
        <w:rPr>
          <w:rFonts w:ascii="Simplified Arabic" w:hAnsi="Simplified Arabic" w:cs="Simplified Arabic" w:hint="cs"/>
          <w:sz w:val="30"/>
          <w:szCs w:val="30"/>
          <w:rtl/>
          <w:lang w:bidi="ar-DZ"/>
        </w:rPr>
        <w:t xml:space="preserve"> من </w:t>
      </w:r>
      <w:r w:rsidRPr="002B21F8">
        <w:rPr>
          <w:rFonts w:ascii="Simplified Arabic" w:hAnsi="Simplified Arabic" w:cs="Simplified Arabic" w:hint="cs"/>
          <w:color w:val="FF0000"/>
          <w:sz w:val="30"/>
          <w:szCs w:val="30"/>
          <w:rtl/>
          <w:lang w:bidi="ar-DZ"/>
        </w:rPr>
        <w:t xml:space="preserve">المرسوم التنفيذي </w:t>
      </w:r>
      <w:r w:rsidRPr="002B21F8">
        <w:rPr>
          <w:rFonts w:ascii="Simplified Arabic" w:hAnsi="Simplified Arabic" w:cs="Simplified Arabic" w:hint="cs"/>
          <w:b/>
          <w:bCs/>
          <w:color w:val="FF0000"/>
          <w:sz w:val="30"/>
          <w:szCs w:val="30"/>
          <w:rtl/>
          <w:lang w:bidi="ar-DZ"/>
        </w:rPr>
        <w:t>06/198</w:t>
      </w:r>
      <w:r>
        <w:rPr>
          <w:rFonts w:ascii="Simplified Arabic" w:hAnsi="Simplified Arabic" w:cs="Simplified Arabic" w:hint="cs"/>
          <w:sz w:val="30"/>
          <w:szCs w:val="30"/>
          <w:rtl/>
          <w:lang w:bidi="ar-DZ"/>
        </w:rPr>
        <w:t xml:space="preserve"> </w:t>
      </w:r>
      <w:r w:rsidR="009B7A51">
        <w:rPr>
          <w:rFonts w:ascii="Simplified Arabic" w:hAnsi="Simplified Arabic" w:cs="Simplified Arabic" w:hint="cs"/>
          <w:sz w:val="30"/>
          <w:szCs w:val="30"/>
          <w:rtl/>
          <w:lang w:bidi="ar-DZ"/>
        </w:rPr>
        <w:t xml:space="preserve"> المعدل و المتمم </w:t>
      </w:r>
      <w:r>
        <w:rPr>
          <w:rFonts w:ascii="Simplified Arabic" w:hAnsi="Simplified Arabic" w:cs="Simplified Arabic" w:hint="cs"/>
          <w:sz w:val="30"/>
          <w:szCs w:val="30"/>
          <w:rtl/>
          <w:lang w:bidi="ar-DZ"/>
        </w:rPr>
        <w:t xml:space="preserve">فإنه ومن أجل تحديد تبعات النشاطات الاقتصادية على البيئة والتكفل بها، وحتى تكون الرخصة قانونية تثبت أن المنشأة المصنفة لا يتعارض نشاطها مع شروط وقواعد حماية البيئة وبحسب المادة </w:t>
      </w:r>
      <w:r w:rsidRPr="004E3C59">
        <w:rPr>
          <w:rFonts w:ascii="Simplified Arabic" w:hAnsi="Simplified Arabic" w:cs="Simplified Arabic" w:hint="cs"/>
          <w:b/>
          <w:bCs/>
          <w:sz w:val="30"/>
          <w:szCs w:val="30"/>
          <w:rtl/>
          <w:lang w:bidi="ar-DZ"/>
        </w:rPr>
        <w:t>05</w:t>
      </w:r>
      <w:r>
        <w:rPr>
          <w:rFonts w:ascii="Simplified Arabic" w:hAnsi="Simplified Arabic" w:cs="Simplified Arabic" w:hint="cs"/>
          <w:sz w:val="30"/>
          <w:szCs w:val="30"/>
          <w:rtl/>
          <w:lang w:bidi="ar-DZ"/>
        </w:rPr>
        <w:t xml:space="preserve"> من نفس المرسوم فقد أكد المشرع الجزائري على أن يسبق كل طلب رخصة استغلال مؤسسة مصنفة حسب الحالة، وطبقا لقائمة المنشآت المصنفة تقديم </w:t>
      </w:r>
      <w:r w:rsidRPr="004E3C59">
        <w:rPr>
          <w:rFonts w:ascii="Simplified Arabic" w:hAnsi="Simplified Arabic" w:cs="Simplified Arabic" w:hint="cs"/>
          <w:sz w:val="30"/>
          <w:szCs w:val="30"/>
          <w:u w:val="single"/>
          <w:rtl/>
          <w:lang w:bidi="ar-DZ"/>
        </w:rPr>
        <w:t>دراسة أو موجز التأثير على البيئة</w:t>
      </w:r>
      <w:r>
        <w:rPr>
          <w:rFonts w:ascii="Simplified Arabic" w:hAnsi="Simplified Arabic" w:cs="Simplified Arabic" w:hint="cs"/>
          <w:sz w:val="30"/>
          <w:szCs w:val="30"/>
          <w:rtl/>
          <w:lang w:bidi="ar-DZ"/>
        </w:rPr>
        <w:t xml:space="preserve"> بعد أن يصادق عليهما الجهات المعنية سواء على المستوى المحلي أو المركزي، هذا إلى جانب الحظر والتحقيق العمومي.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وتهدف دراسة التأثير على البيئة </w:t>
      </w:r>
      <w:proofErr w:type="gramStart"/>
      <w:r>
        <w:rPr>
          <w:rFonts w:ascii="Simplified Arabic" w:hAnsi="Simplified Arabic" w:cs="Simplified Arabic" w:hint="cs"/>
          <w:sz w:val="30"/>
          <w:szCs w:val="30"/>
          <w:rtl/>
          <w:lang w:bidi="ar-DZ"/>
        </w:rPr>
        <w:t>إلى</w:t>
      </w:r>
      <w:proofErr w:type="gramEnd"/>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تحديد مدى التلاؤم بين المشروع المنجز وبيئته.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تحديد الآثار المحتملة للمشروع وتأثيرها على البيئة بشكل مباشر أو غير مباشر.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التحقق من ضمان التكفل بالتعليمات الخاصة بحماية البيئة بحسب طبيعة المشروع المنجز، وهو ما يضمن حصول المشروع على الرخصة من الجهات المعنية، ومن جهة أخرى فإن ذلك يحقق أيضا مصلحة صاحب المشروع خاصة عندما يتعلق الأمر بطلب التمويل من جهات دولية، وهذه الأخيرة تطلب تقييم هذه المشاريع وآثارها على البيئة. </w:t>
      </w:r>
    </w:p>
    <w:p w:rsidR="00C96BCD" w:rsidRDefault="00C96BCD" w:rsidP="002B21F8">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استبعاد إقامة المشروعات في أماكن معينة تضر بالبيئة ويتعذر إصلاح تلك </w:t>
      </w:r>
      <w:proofErr w:type="gramStart"/>
      <w:r>
        <w:rPr>
          <w:rFonts w:ascii="Simplified Arabic" w:hAnsi="Simplified Arabic" w:cs="Simplified Arabic" w:hint="cs"/>
          <w:sz w:val="30"/>
          <w:szCs w:val="30"/>
          <w:rtl/>
          <w:lang w:bidi="ar-DZ"/>
        </w:rPr>
        <w:t>الأضرار</w:t>
      </w:r>
      <w:proofErr w:type="gramEnd"/>
      <w:r w:rsidR="002B21F8">
        <w:rPr>
          <w:rFonts w:ascii="Simplified Arabic" w:hAnsi="Simplified Arabic" w:cs="Simplified Arabic" w:hint="cs"/>
          <w:sz w:val="30"/>
          <w:szCs w:val="30"/>
          <w:rtl/>
          <w:lang w:bidi="ar-DZ"/>
        </w:rPr>
        <w:t>.</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توقي المنازعات البيئية بين صاحب المشروع وغيره من لهم مصلحة وعلاقة بالمشروع كالمجاورين له، كطلب التعويضات بسبب الأضرار التي يلحقها المشروع على البيئة وقد تكون تعويضات ضخمة، وقد يؤدي ذلك إلى توقف المشروع مما يؤثر سلبا على التنمية. </w:t>
      </w:r>
    </w:p>
    <w:p w:rsidR="00AD6086" w:rsidRDefault="00C96BCD" w:rsidP="00AD6086">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وقد حددت المادة </w:t>
      </w:r>
      <w:r w:rsidRPr="002B21F8">
        <w:rPr>
          <w:rFonts w:ascii="Simplified Arabic" w:hAnsi="Simplified Arabic" w:cs="Simplified Arabic" w:hint="cs"/>
          <w:b/>
          <w:bCs/>
          <w:color w:val="FF0000"/>
          <w:sz w:val="30"/>
          <w:szCs w:val="30"/>
          <w:rtl/>
          <w:lang w:bidi="ar-DZ"/>
        </w:rPr>
        <w:t>15</w:t>
      </w:r>
      <w:r>
        <w:rPr>
          <w:rFonts w:ascii="Simplified Arabic" w:hAnsi="Simplified Arabic" w:cs="Simplified Arabic" w:hint="cs"/>
          <w:sz w:val="30"/>
          <w:szCs w:val="30"/>
          <w:rtl/>
          <w:lang w:bidi="ar-DZ"/>
        </w:rPr>
        <w:t xml:space="preserve"> من القانون 03/10 قائمة هذه المشاريع الخاضعة مسبقا لدراسة التأثير على البيئة أو موجز التأثير، وهي مشاريع التنمية والهياكل والمنشآت الثابتة والمصانع والأعمال الفنية وكل الأعمال وبرامج البناء والتهيئة، والتي لها تأثير على البيئة، كمشاريع إنجاز مناطق صناعية جديدة على سبيل المثال، إنشاء الطرق السريعة، مشاريع استخراج البترول والغاز ... </w:t>
      </w:r>
    </w:p>
    <w:p w:rsidR="00C96BCD" w:rsidRDefault="00C96BCD" w:rsidP="00AD6086">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والفرق</w:t>
      </w:r>
      <w:proofErr w:type="gramEnd"/>
      <w:r>
        <w:rPr>
          <w:rFonts w:ascii="Simplified Arabic" w:hAnsi="Simplified Arabic" w:cs="Simplified Arabic" w:hint="cs"/>
          <w:sz w:val="30"/>
          <w:szCs w:val="30"/>
          <w:rtl/>
          <w:lang w:bidi="ar-DZ"/>
        </w:rPr>
        <w:t xml:space="preserve"> بين موجز التأثير ودراسة التأثير ينطوي على حجم المشروع محل الإنجاز، بحيث أن موجز التأثير، كمثل مشاريع تهيئة حواجز مائية فتخضع لموجز تأثير وليس دراسة تأثير أو إنشاء وقود فتتم دراسة إنشائها على مستوى الوزارة المكلفة بالطاقة والمناجم.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لقد تكفل ا</w:t>
      </w:r>
      <w:r w:rsidR="002B21F8">
        <w:rPr>
          <w:rFonts w:ascii="Simplified Arabic" w:hAnsi="Simplified Arabic" w:cs="Simplified Arabic" w:hint="cs"/>
          <w:sz w:val="30"/>
          <w:szCs w:val="30"/>
          <w:rtl/>
          <w:lang w:bidi="ar-DZ"/>
        </w:rPr>
        <w:t>لمشرع الجزائري من خلال المرسوم التنفيذي</w:t>
      </w:r>
      <w:r>
        <w:rPr>
          <w:rFonts w:ascii="Simplified Arabic" w:hAnsi="Simplified Arabic" w:cs="Simplified Arabic" w:hint="cs"/>
          <w:sz w:val="30"/>
          <w:szCs w:val="30"/>
          <w:rtl/>
          <w:lang w:bidi="ar-DZ"/>
        </w:rPr>
        <w:t xml:space="preserve"> </w:t>
      </w:r>
      <w:r w:rsidRPr="009B7A51">
        <w:rPr>
          <w:rFonts w:ascii="Simplified Arabic" w:hAnsi="Simplified Arabic" w:cs="Simplified Arabic" w:hint="cs"/>
          <w:b/>
          <w:bCs/>
          <w:color w:val="FF0000"/>
          <w:sz w:val="30"/>
          <w:szCs w:val="30"/>
          <w:rtl/>
          <w:lang w:bidi="ar-DZ"/>
        </w:rPr>
        <w:t>07/144</w:t>
      </w:r>
      <w:r>
        <w:rPr>
          <w:rFonts w:ascii="Simplified Arabic" w:hAnsi="Simplified Arabic" w:cs="Simplified Arabic" w:hint="cs"/>
          <w:sz w:val="30"/>
          <w:szCs w:val="30"/>
          <w:rtl/>
          <w:lang w:bidi="ar-DZ"/>
        </w:rPr>
        <w:t xml:space="preserve"> المتعلق بتحديد قائمة المؤسسات المصنفة لحماية البيئة والتصاريح الخاضعة لها بالنسبة لمؤسسة يراد إنشاؤها، وكذلك المرسوم </w:t>
      </w:r>
      <w:r w:rsidRPr="009B7A51">
        <w:rPr>
          <w:rFonts w:ascii="Simplified Arabic" w:hAnsi="Simplified Arabic" w:cs="Simplified Arabic" w:hint="cs"/>
          <w:b/>
          <w:bCs/>
          <w:color w:val="FF0000"/>
          <w:sz w:val="30"/>
          <w:szCs w:val="30"/>
          <w:rtl/>
          <w:lang w:bidi="ar-DZ"/>
        </w:rPr>
        <w:t>07</w:t>
      </w:r>
      <w:r w:rsidRPr="009B7A51">
        <w:rPr>
          <w:rFonts w:ascii="Simplified Arabic" w:hAnsi="Simplified Arabic" w:cs="Simplified Arabic" w:hint="cs"/>
          <w:color w:val="FF0000"/>
          <w:sz w:val="30"/>
          <w:szCs w:val="30"/>
          <w:rtl/>
          <w:lang w:bidi="ar-DZ"/>
        </w:rPr>
        <w:t>/</w:t>
      </w:r>
      <w:r w:rsidRPr="009B7A51">
        <w:rPr>
          <w:rFonts w:ascii="Simplified Arabic" w:hAnsi="Simplified Arabic" w:cs="Simplified Arabic" w:hint="cs"/>
          <w:b/>
          <w:bCs/>
          <w:color w:val="FF0000"/>
          <w:sz w:val="30"/>
          <w:szCs w:val="30"/>
          <w:rtl/>
          <w:lang w:bidi="ar-DZ"/>
        </w:rPr>
        <w:t>145</w:t>
      </w:r>
      <w:r>
        <w:rPr>
          <w:rFonts w:ascii="Simplified Arabic" w:hAnsi="Simplified Arabic" w:cs="Simplified Arabic" w:hint="cs"/>
          <w:sz w:val="30"/>
          <w:szCs w:val="30"/>
          <w:rtl/>
          <w:lang w:bidi="ar-DZ"/>
        </w:rPr>
        <w:t xml:space="preserve"> الذي يحدد مجال تطبيق ومحتوى وكيفيات المصادقة على دراسة وموجز التأثير على البيئة، والمؤرخين في 19/05/2007 الجريدة الرسمية رقم 34. </w:t>
      </w:r>
      <w:r w:rsidR="009B7A51">
        <w:rPr>
          <w:rFonts w:ascii="Simplified Arabic" w:hAnsi="Simplified Arabic" w:cs="Simplified Arabic" w:hint="cs"/>
          <w:sz w:val="30"/>
          <w:szCs w:val="30"/>
          <w:rtl/>
          <w:lang w:bidi="ar-DZ"/>
        </w:rPr>
        <w:t xml:space="preserve">( وجوب الاطلاع عليهما فيما يتعلق بمهام الضبط </w:t>
      </w:r>
      <w:proofErr w:type="spellStart"/>
      <w:r w:rsidR="009B7A51">
        <w:rPr>
          <w:rFonts w:ascii="Simplified Arabic" w:hAnsi="Simplified Arabic" w:cs="Simplified Arabic" w:hint="cs"/>
          <w:sz w:val="30"/>
          <w:szCs w:val="30"/>
          <w:rtl/>
          <w:lang w:bidi="ar-DZ"/>
        </w:rPr>
        <w:t>الاداري</w:t>
      </w:r>
      <w:proofErr w:type="spellEnd"/>
      <w:r w:rsidR="009B7A51">
        <w:rPr>
          <w:rFonts w:ascii="Simplified Arabic" w:hAnsi="Simplified Arabic" w:cs="Simplified Arabic" w:hint="cs"/>
          <w:sz w:val="30"/>
          <w:szCs w:val="30"/>
          <w:rtl/>
          <w:lang w:bidi="ar-DZ"/>
        </w:rPr>
        <w:t xml:space="preserve"> البيئي).</w:t>
      </w:r>
    </w:p>
    <w:p w:rsidR="00C96BCD" w:rsidRDefault="00C96BCD" w:rsidP="00C96BCD">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lastRenderedPageBreak/>
        <w:t>وعليه</w:t>
      </w:r>
      <w:proofErr w:type="gramEnd"/>
      <w:r>
        <w:rPr>
          <w:rFonts w:ascii="Simplified Arabic" w:hAnsi="Simplified Arabic" w:cs="Simplified Arabic" w:hint="cs"/>
          <w:sz w:val="30"/>
          <w:szCs w:val="30"/>
          <w:rtl/>
          <w:lang w:bidi="ar-DZ"/>
        </w:rPr>
        <w:t xml:space="preserve"> فقبل إنشاء المشروع لابد من إنجاز دراسة الملائمة وعدم الملائمة مع قواعد وشروط السلامة البيئية، سواء على مستوى البلدية أو على مستوى الولاية، أو على المستوى المركزي (الوزارة). </w:t>
      </w:r>
    </w:p>
    <w:p w:rsidR="00C96BCD" w:rsidRDefault="00C96BCD" w:rsidP="00C96BCD">
      <w:pPr>
        <w:spacing w:after="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وفيما</w:t>
      </w:r>
      <w:proofErr w:type="gramEnd"/>
      <w:r>
        <w:rPr>
          <w:rFonts w:ascii="Simplified Arabic" w:hAnsi="Simplified Arabic" w:cs="Simplified Arabic" w:hint="cs"/>
          <w:sz w:val="30"/>
          <w:szCs w:val="30"/>
          <w:rtl/>
          <w:lang w:bidi="ar-DZ"/>
        </w:rPr>
        <w:t xml:space="preserve"> يتعلق بمحتوى دراسة التأثير فقد حدد ا</w:t>
      </w:r>
      <w:r w:rsidRPr="002B21F8">
        <w:rPr>
          <w:rFonts w:ascii="Simplified Arabic" w:hAnsi="Simplified Arabic" w:cs="Simplified Arabic" w:hint="cs"/>
          <w:color w:val="FF0000"/>
          <w:sz w:val="30"/>
          <w:szCs w:val="30"/>
          <w:rtl/>
          <w:lang w:bidi="ar-DZ"/>
        </w:rPr>
        <w:t xml:space="preserve">لمرسوم </w:t>
      </w:r>
      <w:r w:rsidRPr="00AA3CE4">
        <w:rPr>
          <w:rFonts w:ascii="Simplified Arabic" w:hAnsi="Simplified Arabic" w:cs="Simplified Arabic" w:hint="cs"/>
          <w:b/>
          <w:bCs/>
          <w:color w:val="FF0000"/>
          <w:sz w:val="30"/>
          <w:szCs w:val="30"/>
          <w:rtl/>
          <w:lang w:bidi="ar-DZ"/>
        </w:rPr>
        <w:t>07/145</w:t>
      </w:r>
      <w:r w:rsidRPr="00AA3CE4">
        <w:rPr>
          <w:rFonts w:ascii="Simplified Arabic" w:hAnsi="Simplified Arabic" w:cs="Simplified Arabic" w:hint="cs"/>
          <w:b/>
          <w:bCs/>
          <w:sz w:val="30"/>
          <w:szCs w:val="30"/>
          <w:rtl/>
          <w:lang w:bidi="ar-DZ"/>
        </w:rPr>
        <w:t xml:space="preserve"> سالف</w:t>
      </w:r>
      <w:r>
        <w:rPr>
          <w:rFonts w:ascii="Simplified Arabic" w:hAnsi="Simplified Arabic" w:cs="Simplified Arabic" w:hint="cs"/>
          <w:sz w:val="30"/>
          <w:szCs w:val="30"/>
          <w:rtl/>
          <w:lang w:bidi="ar-DZ"/>
        </w:rPr>
        <w:t xml:space="preserve"> البيان مضمون هذه الدراسة (المواد </w:t>
      </w:r>
      <w:r w:rsidRPr="002B21F8">
        <w:rPr>
          <w:rFonts w:ascii="Simplified Arabic" w:hAnsi="Simplified Arabic" w:cs="Simplified Arabic" w:hint="cs"/>
          <w:color w:val="FF0000"/>
          <w:sz w:val="30"/>
          <w:szCs w:val="30"/>
          <w:rtl/>
          <w:lang w:bidi="ar-DZ"/>
        </w:rPr>
        <w:t>06</w:t>
      </w:r>
      <w:r>
        <w:rPr>
          <w:rFonts w:ascii="Simplified Arabic" w:hAnsi="Simplified Arabic" w:cs="Simplified Arabic" w:hint="cs"/>
          <w:sz w:val="30"/>
          <w:szCs w:val="30"/>
          <w:rtl/>
          <w:lang w:bidi="ar-DZ"/>
        </w:rPr>
        <w:t xml:space="preserve"> وما بعدها)، ثم تأتي مرحلة إجراء الفحص والمصادقة على الدراسة وموجز الدراسة، يتخللها إجراء تحقيق عمومي. </w:t>
      </w:r>
    </w:p>
    <w:p w:rsidR="00C96BCD" w:rsidRPr="00D368BD" w:rsidRDefault="00C96BCD" w:rsidP="00C96BCD">
      <w:pPr>
        <w:spacing w:after="0"/>
        <w:jc w:val="center"/>
        <w:rPr>
          <w:rFonts w:ascii="Simplified Arabic" w:hAnsi="Simplified Arabic" w:cs="Simplified Arabic"/>
          <w:b/>
          <w:bCs/>
          <w:color w:val="0070C0"/>
          <w:sz w:val="30"/>
          <w:szCs w:val="30"/>
          <w:u w:val="double"/>
          <w:rtl/>
          <w:lang w:bidi="ar-DZ"/>
        </w:rPr>
      </w:pPr>
      <w:r w:rsidRPr="00D368BD">
        <w:rPr>
          <w:rFonts w:ascii="Simplified Arabic" w:hAnsi="Simplified Arabic" w:cs="Simplified Arabic" w:hint="cs"/>
          <w:b/>
          <w:bCs/>
          <w:color w:val="0070C0"/>
          <w:sz w:val="30"/>
          <w:szCs w:val="30"/>
          <w:u w:val="double"/>
          <w:rtl/>
          <w:lang w:bidi="ar-DZ"/>
        </w:rPr>
        <w:t xml:space="preserve">** آليات الرقابة البعدية لحماية عناصر البيئة : آليات الردع </w:t>
      </w:r>
    </w:p>
    <w:p w:rsidR="00C96BCD" w:rsidRDefault="00C96BCD" w:rsidP="002B21F8">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كما منح المشرع الجزائري الآليات القبلية لسلطات الضبط الإداري المحلية (البلدية والولاية) أو المركزية (الوزارة) من أجل مراقبة مدى تحقق التوازن البيئي ومكافحة التلوث بكل أشكاله من خلال وسائل التدخل القبلية أو السابقة طبقا لما تكرسه مختلف النصوص التشريعية والتنظيمية في هذا الشأن، فقد منح كذلك آلية تدخل أخرى لهذه السلطات تمارسها على الأفراد والمؤسسات حول مدى احترام الإجراءات المتبعة، أو إخلالهم</w:t>
      </w:r>
      <w:r w:rsidR="002B21F8">
        <w:rPr>
          <w:rFonts w:ascii="Simplified Arabic" w:hAnsi="Simplified Arabic" w:cs="Simplified Arabic" w:hint="cs"/>
          <w:sz w:val="30"/>
          <w:szCs w:val="30"/>
          <w:rtl/>
          <w:lang w:bidi="ar-DZ"/>
        </w:rPr>
        <w:t xml:space="preserve"> بمقتضيات حماية البيئة وعناصرها.</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ولأن مسألة حماية البيئة هي من مسائل النظام العام، فقد كرس المشرع الجزائري نصوصا لحمايتها في شكل قواعد آمرة لا يجوز مخالفتها وتبعا لذلك منح لسلطات الضبط الإداري بما تتمتع به من امتيازات تضمن بها تنفيذ تلك القواعد، والتي زودت بجزاءات تكفل احترامها، ويتم قمع المخالفات التي لا تحترم الإجراءات الكفيلة بحماية البيئة.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وتتعدد الآليات القانونية الممنوحة لسلطات الضبط الإداري لحماية البيئة وذلك بحسب درجة المخالفة المرتكبة من الأفراد والمؤسسات إزاء القواعد والنظم المكرسة، فقد تأخذ شكل الإعذار أو وقف النشاط كليا أو جزئيا، أو حتى إلغاء الترخيص. </w:t>
      </w:r>
    </w:p>
    <w:p w:rsidR="00C96BCD" w:rsidRPr="002B21F8" w:rsidRDefault="00C96BCD" w:rsidP="002B21F8">
      <w:pPr>
        <w:spacing w:after="0"/>
        <w:jc w:val="both"/>
        <w:rPr>
          <w:rFonts w:ascii="Simplified Arabic" w:hAnsi="Simplified Arabic" w:cs="Simplified Arabic"/>
          <w:b/>
          <w:bCs/>
          <w:color w:val="FF0000"/>
          <w:sz w:val="30"/>
          <w:szCs w:val="30"/>
          <w:rtl/>
          <w:lang w:bidi="ar-DZ"/>
        </w:rPr>
      </w:pPr>
      <w:r w:rsidRPr="00D368BD">
        <w:rPr>
          <w:rFonts w:ascii="Simplified Arabic" w:hAnsi="Simplified Arabic" w:cs="Simplified Arabic" w:hint="cs"/>
          <w:b/>
          <w:bCs/>
          <w:color w:val="FF0000"/>
          <w:sz w:val="30"/>
          <w:szCs w:val="30"/>
          <w:rtl/>
          <w:lang w:bidi="ar-DZ"/>
        </w:rPr>
        <w:t xml:space="preserve">أ/ الإنذار </w:t>
      </w:r>
      <w:r w:rsidR="002B21F8">
        <w:rPr>
          <w:rFonts w:ascii="Simplified Arabic" w:hAnsi="Simplified Arabic" w:cs="Simplified Arabic" w:hint="cs"/>
          <w:b/>
          <w:bCs/>
          <w:color w:val="FF0000"/>
          <w:sz w:val="30"/>
          <w:szCs w:val="30"/>
          <w:rtl/>
          <w:lang w:bidi="ar-DZ"/>
        </w:rPr>
        <w:t xml:space="preserve">: </w:t>
      </w:r>
      <w:r>
        <w:rPr>
          <w:rFonts w:ascii="Simplified Arabic" w:hAnsi="Simplified Arabic" w:cs="Simplified Arabic" w:hint="cs"/>
          <w:sz w:val="30"/>
          <w:szCs w:val="30"/>
          <w:rtl/>
          <w:lang w:bidi="ar-DZ"/>
        </w:rPr>
        <w:t xml:space="preserve">يعتبر الإنذار أو الإعذار إحدى الأساليب الممنوحة لهيئات الضبط الإداري المركزية و المحلية باعتبارها أساليب للرقابة البعدية، بحيث تستند إليه الإدارة الضبطية قصد تنبيه المخالفين من أفراد ومؤسسات والذين يمارسون نشاطا من شأنه الإضرار بالبيئة من أجل فرض تصحيح الوضع وتفادي وقوع الأضرار، وإذا استمرت المخالفة رغم وجود الإنذار، فيتعرض المعني </w:t>
      </w:r>
      <w:r>
        <w:rPr>
          <w:rFonts w:ascii="Simplified Arabic" w:hAnsi="Simplified Arabic" w:cs="Simplified Arabic" w:hint="cs"/>
          <w:sz w:val="30"/>
          <w:szCs w:val="30"/>
          <w:rtl/>
          <w:lang w:bidi="ar-DZ"/>
        </w:rPr>
        <w:lastRenderedPageBreak/>
        <w:t xml:space="preserve">للجزاءات الإدارية التي تكون أشد وقعا على المخالف من أسلوب الإنذار أو الإعذار، كاللجوء إلى سحب الترخيص أو الغلق.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وينطوي الإعذار على تنبيه المعني إلى مدى خطورة النشاط الذي يقوم به على البيئة وكذا جسامة الجزاء الذي يتعرض له في حالة عدم الامتثال، وبالتالي فهو ليس بمثابة جزاء حقيقي بل هو تنبيه فقط لتدارك الوضع وتصحيحه، وإلا فإنه سيكون تحت طائلة الجزاء المقرر قانونا.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وغاية الإعذار هو الحماية الأولية والسريعة من الآثار السلبية للنشاط قبل تفاقم الوضع، وقبل اللجوء إلى الإجراءات الردعية الصارمة. </w:t>
      </w:r>
    </w:p>
    <w:p w:rsidR="00C96BCD" w:rsidRDefault="00C96BCD" w:rsidP="002B21F8">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ولقد استعان المشرع الجزائري بهذا الأسلوب (باعتباره أخف القيود الوقائية وأكثرها توفيقا بين الحق في الحرية ومقتضيات ممارسة السلطة العامة) في عديد المجالات، كالمجال المتعلق </w:t>
      </w:r>
      <w:r w:rsidRPr="00E317DD">
        <w:rPr>
          <w:rFonts w:ascii="Simplified Arabic" w:hAnsi="Simplified Arabic" w:cs="Simplified Arabic" w:hint="cs"/>
          <w:sz w:val="30"/>
          <w:szCs w:val="30"/>
          <w:u w:val="single"/>
          <w:rtl/>
          <w:lang w:bidi="ar-DZ"/>
        </w:rPr>
        <w:t>بمراقبة المنشآت المصنفة</w:t>
      </w:r>
      <w:r>
        <w:rPr>
          <w:rFonts w:ascii="Simplified Arabic" w:hAnsi="Simplified Arabic" w:cs="Simplified Arabic" w:hint="cs"/>
          <w:sz w:val="30"/>
          <w:szCs w:val="30"/>
          <w:rtl/>
          <w:lang w:bidi="ar-DZ"/>
        </w:rPr>
        <w:t xml:space="preserve"> وما يمكن أن ينجم عنها من أخطار على البيئة، وكمثال على ذلك ما نصت عليه المادة </w:t>
      </w:r>
      <w:r w:rsidRPr="00E317DD">
        <w:rPr>
          <w:rFonts w:ascii="Simplified Arabic" w:hAnsi="Simplified Arabic" w:cs="Simplified Arabic" w:hint="cs"/>
          <w:b/>
          <w:bCs/>
          <w:sz w:val="30"/>
          <w:szCs w:val="30"/>
          <w:rtl/>
          <w:lang w:bidi="ar-DZ"/>
        </w:rPr>
        <w:t>25</w:t>
      </w:r>
      <w:r>
        <w:rPr>
          <w:rFonts w:ascii="Simplified Arabic" w:hAnsi="Simplified Arabic" w:cs="Simplified Arabic" w:hint="cs"/>
          <w:sz w:val="30"/>
          <w:szCs w:val="30"/>
          <w:rtl/>
          <w:lang w:bidi="ar-DZ"/>
        </w:rPr>
        <w:t xml:space="preserve"> من القانون 03/10 المتعلق بحماية البيئة في إطار التنمية المستدامة، حيث جاء فيها أنه عندما تنجم عن استغلال منشأة غير مصنفة في قائمة المنشآت المصنفة، </w:t>
      </w:r>
      <w:proofErr w:type="spellStart"/>
      <w:r>
        <w:rPr>
          <w:rFonts w:ascii="Simplified Arabic" w:hAnsi="Simplified Arabic" w:cs="Simplified Arabic" w:hint="cs"/>
          <w:sz w:val="30"/>
          <w:szCs w:val="30"/>
          <w:rtl/>
          <w:lang w:bidi="ar-DZ"/>
        </w:rPr>
        <w:t>اخطارا</w:t>
      </w:r>
      <w:proofErr w:type="spellEnd"/>
      <w:r>
        <w:rPr>
          <w:rFonts w:ascii="Simplified Arabic" w:hAnsi="Simplified Arabic" w:cs="Simplified Arabic" w:hint="cs"/>
          <w:sz w:val="30"/>
          <w:szCs w:val="30"/>
          <w:rtl/>
          <w:lang w:bidi="ar-DZ"/>
        </w:rPr>
        <w:t xml:space="preserve"> أو أضرارا تمس بالمصالح المذكورة بالمادة 18 من هذا القانون، وبناء على تقرير من مصالح البيئة </w:t>
      </w:r>
      <w:r w:rsidRPr="00E317DD">
        <w:rPr>
          <w:rFonts w:ascii="Simplified Arabic" w:hAnsi="Simplified Arabic" w:cs="Simplified Arabic" w:hint="cs"/>
          <w:b/>
          <w:bCs/>
          <w:sz w:val="30"/>
          <w:szCs w:val="30"/>
          <w:rtl/>
          <w:lang w:bidi="ar-DZ"/>
        </w:rPr>
        <w:t>يعذر</w:t>
      </w:r>
      <w:r>
        <w:rPr>
          <w:rFonts w:ascii="Simplified Arabic" w:hAnsi="Simplified Arabic" w:cs="Simplified Arabic" w:hint="cs"/>
          <w:sz w:val="30"/>
          <w:szCs w:val="30"/>
          <w:rtl/>
          <w:lang w:bidi="ar-DZ"/>
        </w:rPr>
        <w:t xml:space="preserve"> الوالي المستغل ويحدد له أجلا لاتخاذ التدابير الضرورية ل</w:t>
      </w:r>
      <w:r w:rsidR="002B21F8">
        <w:rPr>
          <w:rFonts w:ascii="Simplified Arabic" w:hAnsi="Simplified Arabic" w:cs="Simplified Arabic" w:hint="cs"/>
          <w:sz w:val="30"/>
          <w:szCs w:val="30"/>
          <w:rtl/>
          <w:lang w:bidi="ar-DZ"/>
        </w:rPr>
        <w:t xml:space="preserve">إزالة الأخطار أو الأضرار المثبتة ، </w:t>
      </w:r>
      <w:r>
        <w:rPr>
          <w:rFonts w:ascii="Simplified Arabic" w:hAnsi="Simplified Arabic" w:cs="Simplified Arabic" w:hint="cs"/>
          <w:sz w:val="30"/>
          <w:szCs w:val="30"/>
          <w:rtl/>
          <w:lang w:bidi="ar-DZ"/>
        </w:rPr>
        <w:t xml:space="preserve">كما نصت على نظام الإعذار المادة </w:t>
      </w:r>
      <w:r w:rsidRPr="002B21F8">
        <w:rPr>
          <w:rFonts w:ascii="Simplified Arabic" w:hAnsi="Simplified Arabic" w:cs="Simplified Arabic" w:hint="cs"/>
          <w:color w:val="FF0000"/>
          <w:sz w:val="30"/>
          <w:szCs w:val="30"/>
          <w:rtl/>
          <w:lang w:bidi="ar-DZ"/>
        </w:rPr>
        <w:t>56</w:t>
      </w:r>
      <w:r>
        <w:rPr>
          <w:rFonts w:ascii="Simplified Arabic" w:hAnsi="Simplified Arabic" w:cs="Simplified Arabic" w:hint="cs"/>
          <w:sz w:val="30"/>
          <w:szCs w:val="30"/>
          <w:rtl/>
          <w:lang w:bidi="ar-DZ"/>
        </w:rPr>
        <w:t xml:space="preserve"> من نفس القانون وذلك فيما يتعلق بحماية </w:t>
      </w:r>
      <w:r w:rsidRPr="00E317DD">
        <w:rPr>
          <w:rFonts w:ascii="Simplified Arabic" w:hAnsi="Simplified Arabic" w:cs="Simplified Arabic" w:hint="cs"/>
          <w:sz w:val="30"/>
          <w:szCs w:val="30"/>
          <w:u w:val="single"/>
          <w:rtl/>
          <w:lang w:bidi="ar-DZ"/>
        </w:rPr>
        <w:t>البيئة البحرية</w:t>
      </w:r>
      <w:r>
        <w:rPr>
          <w:rFonts w:ascii="Simplified Arabic" w:hAnsi="Simplified Arabic" w:cs="Simplified Arabic" w:hint="cs"/>
          <w:sz w:val="30"/>
          <w:szCs w:val="30"/>
          <w:rtl/>
          <w:lang w:bidi="ar-DZ"/>
        </w:rPr>
        <w:t xml:space="preserve">، عندما نصت على أنه في حالة وقوع عطب أو حادث يطرأ في المياه الإقليمية الجزائرية سفينة أو طائرة أو آلية أو قاعدة عائمة تنقل أو تحمل </w:t>
      </w:r>
      <w:proofErr w:type="spellStart"/>
      <w:r>
        <w:rPr>
          <w:rFonts w:ascii="Simplified Arabic" w:hAnsi="Simplified Arabic" w:cs="Simplified Arabic" w:hint="cs"/>
          <w:sz w:val="30"/>
          <w:szCs w:val="30"/>
          <w:rtl/>
          <w:lang w:bidi="ar-DZ"/>
        </w:rPr>
        <w:t>موادا</w:t>
      </w:r>
      <w:proofErr w:type="spellEnd"/>
      <w:r>
        <w:rPr>
          <w:rFonts w:ascii="Simplified Arabic" w:hAnsi="Simplified Arabic" w:cs="Simplified Arabic" w:hint="cs"/>
          <w:sz w:val="30"/>
          <w:szCs w:val="30"/>
          <w:rtl/>
          <w:lang w:bidi="ar-DZ"/>
        </w:rPr>
        <w:t xml:space="preserve"> ضارة أو خطيرة أو محروقات من شأنها أن تشكل خطرا كبيرا لا يمكن دفعه، ومن طبيعته إلحاق الضرر بالساحل والمنافع المرتبطة به، يعذر صاحب السفينة أو الطائرة أو الآلية أو القاعدة العائمة لاتخاذ كل التدابير الضرورية واللازمة لوضع حد لهذه الأخطار، وإذا لم يسفر الإعذار عن النتائج المنتظرة أو ظل دون جدوى، أو في حالة الاستعجال فتأمر السلطة المختصة بتنفيذ التدابير اللازمة على نفقة المالك.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وفي مجال معالجة </w:t>
      </w:r>
      <w:r w:rsidRPr="00E317DD">
        <w:rPr>
          <w:rFonts w:ascii="Simplified Arabic" w:hAnsi="Simplified Arabic" w:cs="Simplified Arabic" w:hint="cs"/>
          <w:sz w:val="30"/>
          <w:szCs w:val="30"/>
          <w:u w:val="single"/>
          <w:rtl/>
          <w:lang w:bidi="ar-DZ"/>
        </w:rPr>
        <w:t>النفايات والوقاية من أخطارها</w:t>
      </w:r>
      <w:r>
        <w:rPr>
          <w:rFonts w:ascii="Simplified Arabic" w:hAnsi="Simplified Arabic" w:cs="Simplified Arabic" w:hint="cs"/>
          <w:sz w:val="30"/>
          <w:szCs w:val="30"/>
          <w:rtl/>
          <w:lang w:bidi="ar-DZ"/>
        </w:rPr>
        <w:t xml:space="preserve">، فقد نص القانون 01/19 على أنه عندما يشكل استغلال منشأة لمعالجة النفايات أخطارا أو عواقب سلبية وذات خطورة على الصحة </w:t>
      </w:r>
      <w:r>
        <w:rPr>
          <w:rFonts w:ascii="Simplified Arabic" w:hAnsi="Simplified Arabic" w:cs="Simplified Arabic" w:hint="cs"/>
          <w:sz w:val="30"/>
          <w:szCs w:val="30"/>
          <w:rtl/>
          <w:lang w:bidi="ar-DZ"/>
        </w:rPr>
        <w:lastRenderedPageBreak/>
        <w:t xml:space="preserve">العمومية والبيئية، تأمر السلطة الإدارية المختصة المستغل باتخاذ التدابير والإجراءات الضرورية فورا لإصلاح هذه الأوضاع، أما في حالة عدم الامتثال تتخذ السلطة الإدارية تلقائيا تلك الإجراءات التحفظية الضرورية على حساب المعني و/أو توقف كل أو جزء من النشاط محل الإنذار. </w:t>
      </w:r>
    </w:p>
    <w:p w:rsidR="00C96BCD" w:rsidRPr="002B21F8" w:rsidRDefault="00C96BCD" w:rsidP="002B21F8">
      <w:pPr>
        <w:spacing w:after="0"/>
        <w:jc w:val="both"/>
        <w:rPr>
          <w:rFonts w:ascii="Simplified Arabic" w:hAnsi="Simplified Arabic" w:cs="Simplified Arabic"/>
          <w:b/>
          <w:bCs/>
          <w:color w:val="FF0000"/>
          <w:sz w:val="30"/>
          <w:szCs w:val="30"/>
          <w:u w:val="single"/>
          <w:rtl/>
          <w:lang w:bidi="ar-DZ"/>
        </w:rPr>
      </w:pPr>
      <w:r w:rsidRPr="00D368BD">
        <w:rPr>
          <w:rFonts w:ascii="Simplified Arabic" w:hAnsi="Simplified Arabic" w:cs="Simplified Arabic" w:hint="cs"/>
          <w:b/>
          <w:bCs/>
          <w:color w:val="FF0000"/>
          <w:sz w:val="30"/>
          <w:szCs w:val="30"/>
          <w:u w:val="single"/>
          <w:rtl/>
          <w:lang w:bidi="ar-DZ"/>
        </w:rPr>
        <w:t xml:space="preserve">ب/ وقف النشاط </w:t>
      </w:r>
      <w:r w:rsidR="002B21F8">
        <w:rPr>
          <w:rFonts w:ascii="Simplified Arabic" w:hAnsi="Simplified Arabic" w:cs="Simplified Arabic" w:hint="cs"/>
          <w:b/>
          <w:bCs/>
          <w:color w:val="FF0000"/>
          <w:sz w:val="30"/>
          <w:szCs w:val="30"/>
          <w:u w:val="single"/>
          <w:rtl/>
          <w:lang w:bidi="ar-DZ"/>
        </w:rPr>
        <w:t xml:space="preserve">:  </w:t>
      </w:r>
      <w:r>
        <w:rPr>
          <w:rFonts w:ascii="Simplified Arabic" w:hAnsi="Simplified Arabic" w:cs="Simplified Arabic" w:hint="cs"/>
          <w:sz w:val="30"/>
          <w:szCs w:val="30"/>
          <w:rtl/>
          <w:lang w:bidi="ar-DZ"/>
        </w:rPr>
        <w:t xml:space="preserve">يعتبر إجراءا </w:t>
      </w:r>
      <w:proofErr w:type="spellStart"/>
      <w:r>
        <w:rPr>
          <w:rFonts w:ascii="Simplified Arabic" w:hAnsi="Simplified Arabic" w:cs="Simplified Arabic" w:hint="cs"/>
          <w:sz w:val="30"/>
          <w:szCs w:val="30"/>
          <w:rtl/>
          <w:lang w:bidi="ar-DZ"/>
        </w:rPr>
        <w:t>ضبطيا</w:t>
      </w:r>
      <w:proofErr w:type="spellEnd"/>
      <w:r>
        <w:rPr>
          <w:rFonts w:ascii="Simplified Arabic" w:hAnsi="Simplified Arabic" w:cs="Simplified Arabic" w:hint="cs"/>
          <w:sz w:val="30"/>
          <w:szCs w:val="30"/>
          <w:rtl/>
          <w:lang w:bidi="ar-DZ"/>
        </w:rPr>
        <w:t xml:space="preserve"> رقابيا وكذا عقوبة إدارية مؤقتة كآلية بيد هيئات وسلطات الضبط الإداري وكوسيلة لإلزام المعني أو المخالف لاتخاذ الإجراءات الضرورية قصد منع وقوع الأخطار التي تمس بالبيئة.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ويتم اللجوء إلى أسلوب وقف النشاط عندما يقع الخطر نتيجة ممارسة النشاط الذي قد يؤدي إلى تلويث البيئة، حيث تكون هنا المنشأة قد ارتكبت عملا مخالفا للقوانين والتنظيمات، ويعتبر جزاءا إداريا إيجابيا ينطوي على نوع من السرعة في الإجراء الواجب اتخاذه للحد من تلوث البيئة، حيث تلجأ إليه الإدارة بسلطتها عندما ترى بأن هناك حالة تلويث للبيئة، ومن دون انتظار حكم القضاء في هذا الشأن. </w:t>
      </w:r>
    </w:p>
    <w:p w:rsidR="00C96BCD" w:rsidRDefault="00C96BCD" w:rsidP="002B21F8">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وهو المثال كذلك ما نصت عليه المادة </w:t>
      </w:r>
      <w:r w:rsidRPr="002B21F8">
        <w:rPr>
          <w:rFonts w:ascii="Simplified Arabic" w:hAnsi="Simplified Arabic" w:cs="Simplified Arabic" w:hint="cs"/>
          <w:b/>
          <w:bCs/>
          <w:color w:val="FF0000"/>
          <w:sz w:val="30"/>
          <w:szCs w:val="30"/>
          <w:rtl/>
          <w:lang w:bidi="ar-DZ"/>
        </w:rPr>
        <w:t>48</w:t>
      </w:r>
      <w:r>
        <w:rPr>
          <w:rFonts w:ascii="Simplified Arabic" w:hAnsi="Simplified Arabic" w:cs="Simplified Arabic" w:hint="cs"/>
          <w:sz w:val="30"/>
          <w:szCs w:val="30"/>
          <w:rtl/>
          <w:lang w:bidi="ar-DZ"/>
        </w:rPr>
        <w:t xml:space="preserve"> من القانون 01/19 إزاء منشآت معالجة النفايات والتي شكلت عواقب سلبية على البيئة، فتأمر هيئات الضبط الإداري المختصة حسب الحالة باتخاذ الإجراءات الضرورية فورا لإصلاح الأضرار، وفي حالة عدم الامتثال تتخذ السلطة المعنية تلقائيا تلك الإجراءات التحفظية على حساب صاحب النشاط و/أو توقف كل جزء من النشاط. </w:t>
      </w:r>
    </w:p>
    <w:p w:rsidR="00C96BCD" w:rsidRPr="002B21F8" w:rsidRDefault="00C96BCD" w:rsidP="002B21F8">
      <w:pPr>
        <w:spacing w:after="0"/>
        <w:jc w:val="both"/>
        <w:rPr>
          <w:rFonts w:ascii="Simplified Arabic" w:hAnsi="Simplified Arabic" w:cs="Simplified Arabic"/>
          <w:b/>
          <w:bCs/>
          <w:color w:val="FF0000"/>
          <w:sz w:val="30"/>
          <w:szCs w:val="30"/>
          <w:u w:val="single"/>
          <w:rtl/>
          <w:lang w:bidi="ar-DZ"/>
        </w:rPr>
      </w:pPr>
      <w:r w:rsidRPr="00D368BD">
        <w:rPr>
          <w:rFonts w:ascii="Simplified Arabic" w:hAnsi="Simplified Arabic" w:cs="Simplified Arabic" w:hint="cs"/>
          <w:b/>
          <w:bCs/>
          <w:color w:val="FF0000"/>
          <w:sz w:val="30"/>
          <w:szCs w:val="30"/>
          <w:u w:val="single"/>
          <w:rtl/>
          <w:lang w:bidi="ar-DZ"/>
        </w:rPr>
        <w:t>ج</w:t>
      </w:r>
      <w:r w:rsidRPr="00B31C27">
        <w:rPr>
          <w:rFonts w:ascii="Simplified Arabic" w:hAnsi="Simplified Arabic" w:cs="Simplified Arabic" w:hint="cs"/>
          <w:b/>
          <w:bCs/>
          <w:color w:val="FF0000"/>
          <w:sz w:val="32"/>
          <w:szCs w:val="32"/>
          <w:u w:val="single"/>
          <w:rtl/>
          <w:lang w:bidi="ar-DZ"/>
        </w:rPr>
        <w:t>/ سحب الترخيص</w:t>
      </w:r>
      <w:r w:rsidRPr="00D368BD">
        <w:rPr>
          <w:rFonts w:ascii="Simplified Arabic" w:hAnsi="Simplified Arabic" w:cs="Simplified Arabic" w:hint="cs"/>
          <w:b/>
          <w:bCs/>
          <w:color w:val="FF0000"/>
          <w:sz w:val="30"/>
          <w:szCs w:val="30"/>
          <w:u w:val="single"/>
          <w:rtl/>
          <w:lang w:bidi="ar-DZ"/>
        </w:rPr>
        <w:t xml:space="preserve"> </w:t>
      </w:r>
      <w:r w:rsidR="002B21F8">
        <w:rPr>
          <w:rFonts w:ascii="Simplified Arabic" w:hAnsi="Simplified Arabic" w:cs="Simplified Arabic" w:hint="cs"/>
          <w:b/>
          <w:bCs/>
          <w:color w:val="FF0000"/>
          <w:sz w:val="30"/>
          <w:szCs w:val="30"/>
          <w:u w:val="single"/>
          <w:rtl/>
          <w:lang w:bidi="ar-DZ"/>
        </w:rPr>
        <w:t xml:space="preserve">:  </w:t>
      </w:r>
      <w:r>
        <w:rPr>
          <w:rFonts w:ascii="Simplified Arabic" w:hAnsi="Simplified Arabic" w:cs="Simplified Arabic" w:hint="cs"/>
          <w:sz w:val="30"/>
          <w:szCs w:val="30"/>
          <w:rtl/>
          <w:lang w:bidi="ar-DZ"/>
        </w:rPr>
        <w:t xml:space="preserve">ينطوي سحب الترخيص على أهمية كبيرة، باعتباره أهم وأقصى التدابير التي تتخذها الإدارة الضبطية لحماية البيئة من أخطار التلوث من خلال مواجهة المخالفات المرتكبة بآلية سحب الترخيص من أصحاب النشاطات سواء كانوا أفرادا أو مؤسسات، بسبب أن نشاطاتهم تنطوي على خطورة كبيرة على الأمن البيئي. </w:t>
      </w:r>
    </w:p>
    <w:p w:rsidR="00C96BCD" w:rsidRDefault="00C96BCD" w:rsidP="00C96BCD">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t>لقد</w:t>
      </w:r>
      <w:proofErr w:type="gramEnd"/>
      <w:r>
        <w:rPr>
          <w:rFonts w:ascii="Simplified Arabic" w:hAnsi="Simplified Arabic" w:cs="Simplified Arabic" w:hint="cs"/>
          <w:sz w:val="30"/>
          <w:szCs w:val="30"/>
          <w:rtl/>
          <w:lang w:bidi="ar-DZ"/>
        </w:rPr>
        <w:t xml:space="preserve"> منحت مختلف القوانين للسلطات الإدارية المختصة في قوانين حماية البيئة الحق في إلغاء التراخيص أو سحبها، إن تبين لها بأن المعني بالرخصة قد خالف الضوابط والشروط الخاصة بمزاولة النشاط أو العمل المرخص به.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والترخيص إن كان من أهم وسائل الرقابة القبلية أو السابقة على الأنشطة التي قد تضر بالبيئة، وبالتالي فهو أيضا إذا تم إلغاؤه أو سحبه فيعتبر من أخطر الجزاءات الإدارية التي خولها المشرع للإدارة بما لها من مساس بحقوق الأفراد المكتسبة، ورغم ذلك فقد منح المشرع الجزائري للإدارة حق سحب قراراتها، إذ من حق أن تغير رأيها في حالة ارتكاب خطأ أو مخالفة من الأفراد والمؤسسات بنشاطاتها، أو إذا استجدت ظروف لم تكن أمام الإدارة وقت منح الرخصة، ويستهدف السحب الحفاظ على البيئة وبالتالي النظام العام البيئي، ويسري السحب على الحاضر والمستقبل.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ونشير إلى أن السحب للتراخيص ليس بسلطة تقديرية للإدارة تمارسه كما تشاء، بل مجال سلطاتها محدود بموجب مقاييس وشروط قانونية إذا خولفت تكون الإدارة قد خرجت عن مقتضيات سلطتها القانونية وليس حماية للنظام العام البيئي.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وتنطوي أغلب </w:t>
      </w:r>
      <w:r w:rsidRPr="002B21F8">
        <w:rPr>
          <w:rFonts w:ascii="Simplified Arabic" w:hAnsi="Simplified Arabic" w:cs="Simplified Arabic" w:hint="cs"/>
          <w:color w:val="7030A0"/>
          <w:sz w:val="30"/>
          <w:szCs w:val="30"/>
          <w:rtl/>
          <w:lang w:bidi="ar-DZ"/>
        </w:rPr>
        <w:t>أسباب السحب</w:t>
      </w:r>
      <w:r>
        <w:rPr>
          <w:rFonts w:ascii="Simplified Arabic" w:hAnsi="Simplified Arabic" w:cs="Simplified Arabic" w:hint="cs"/>
          <w:sz w:val="30"/>
          <w:szCs w:val="30"/>
          <w:rtl/>
          <w:lang w:bidi="ar-DZ"/>
        </w:rPr>
        <w:t xml:space="preserve"> في: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Pr>
          <w:rFonts w:ascii="Simplified Arabic" w:hAnsi="Simplified Arabic" w:cs="Simplified Arabic" w:hint="cs"/>
          <w:sz w:val="30"/>
          <w:szCs w:val="30"/>
          <w:rtl/>
          <w:lang w:bidi="ar-DZ"/>
        </w:rPr>
        <w:t>أن</w:t>
      </w:r>
      <w:proofErr w:type="gramEnd"/>
      <w:r>
        <w:rPr>
          <w:rFonts w:ascii="Simplified Arabic" w:hAnsi="Simplified Arabic" w:cs="Simplified Arabic" w:hint="cs"/>
          <w:sz w:val="30"/>
          <w:szCs w:val="30"/>
          <w:rtl/>
          <w:lang w:bidi="ar-DZ"/>
        </w:rPr>
        <w:t xml:space="preserve"> استمرار المشروع فيه خطر داهم على النظام العام بعناصره.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عدم استيفاء المشروع للشروط القانونية اللازمة لممارسة النشاط.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توقف العمل بالمشروع لأكثر من مدة معينة يحددها </w:t>
      </w:r>
      <w:proofErr w:type="gramStart"/>
      <w:r>
        <w:rPr>
          <w:rFonts w:ascii="Simplified Arabic" w:hAnsi="Simplified Arabic" w:cs="Simplified Arabic" w:hint="cs"/>
          <w:sz w:val="30"/>
          <w:szCs w:val="30"/>
          <w:rtl/>
          <w:lang w:bidi="ar-DZ"/>
        </w:rPr>
        <w:t>القانون</w:t>
      </w:r>
      <w:proofErr w:type="gramEnd"/>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صدور حكم قضائي بغلق المشروع أو </w:t>
      </w:r>
      <w:proofErr w:type="gramStart"/>
      <w:r>
        <w:rPr>
          <w:rFonts w:ascii="Simplified Arabic" w:hAnsi="Simplified Arabic" w:cs="Simplified Arabic" w:hint="cs"/>
          <w:sz w:val="30"/>
          <w:szCs w:val="30"/>
          <w:rtl/>
          <w:lang w:bidi="ar-DZ"/>
        </w:rPr>
        <w:t>إزالته</w:t>
      </w:r>
      <w:proofErr w:type="gramEnd"/>
      <w:r>
        <w:rPr>
          <w:rFonts w:ascii="Simplified Arabic" w:hAnsi="Simplified Arabic" w:cs="Simplified Arabic" w:hint="cs"/>
          <w:sz w:val="30"/>
          <w:szCs w:val="30"/>
          <w:rtl/>
          <w:lang w:bidi="ar-DZ"/>
        </w:rPr>
        <w:t xml:space="preserve">. </w:t>
      </w:r>
    </w:p>
    <w:p w:rsidR="00C96BCD" w:rsidRDefault="002B21F8" w:rsidP="00EB7E5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proofErr w:type="gramStart"/>
      <w:r w:rsidR="00C96BCD">
        <w:rPr>
          <w:rFonts w:ascii="Simplified Arabic" w:hAnsi="Simplified Arabic" w:cs="Simplified Arabic" w:hint="cs"/>
          <w:sz w:val="30"/>
          <w:szCs w:val="30"/>
          <w:rtl/>
          <w:lang w:bidi="ar-DZ"/>
        </w:rPr>
        <w:t>ومن</w:t>
      </w:r>
      <w:proofErr w:type="gramEnd"/>
      <w:r w:rsidR="00C96BCD">
        <w:rPr>
          <w:rFonts w:ascii="Simplified Arabic" w:hAnsi="Simplified Arabic" w:cs="Simplified Arabic" w:hint="cs"/>
          <w:sz w:val="30"/>
          <w:szCs w:val="30"/>
          <w:rtl/>
          <w:lang w:bidi="ar-DZ"/>
        </w:rPr>
        <w:t xml:space="preserve"> أهم </w:t>
      </w:r>
      <w:r w:rsidR="00C96BCD" w:rsidRPr="00EC6674">
        <w:rPr>
          <w:rFonts w:ascii="Simplified Arabic" w:hAnsi="Simplified Arabic" w:cs="Simplified Arabic" w:hint="cs"/>
          <w:b/>
          <w:bCs/>
          <w:sz w:val="30"/>
          <w:szCs w:val="30"/>
          <w:rtl/>
          <w:lang w:bidi="ar-DZ"/>
        </w:rPr>
        <w:t xml:space="preserve">تطبيقاته </w:t>
      </w:r>
      <w:r w:rsidR="00C96BCD">
        <w:rPr>
          <w:rFonts w:ascii="Simplified Arabic" w:hAnsi="Simplified Arabic" w:cs="Simplified Arabic" w:hint="cs"/>
          <w:sz w:val="30"/>
          <w:szCs w:val="30"/>
          <w:rtl/>
          <w:lang w:bidi="ar-DZ"/>
        </w:rPr>
        <w:t xml:space="preserve">العديدة في مجال </w:t>
      </w:r>
      <w:r w:rsidR="00C96BCD" w:rsidRPr="00EC6674">
        <w:rPr>
          <w:rFonts w:ascii="Simplified Arabic" w:hAnsi="Simplified Arabic" w:cs="Simplified Arabic" w:hint="cs"/>
          <w:b/>
          <w:bCs/>
          <w:sz w:val="30"/>
          <w:szCs w:val="30"/>
          <w:rtl/>
          <w:lang w:bidi="ar-DZ"/>
        </w:rPr>
        <w:t>سحب التراخيص البيئية</w:t>
      </w:r>
      <w:r w:rsidR="00C96BCD">
        <w:rPr>
          <w:rFonts w:ascii="Simplified Arabic" w:hAnsi="Simplified Arabic" w:cs="Simplified Arabic" w:hint="cs"/>
          <w:sz w:val="30"/>
          <w:szCs w:val="30"/>
          <w:rtl/>
          <w:lang w:bidi="ar-DZ"/>
        </w:rPr>
        <w:t xml:space="preserve">، نجد ما نصت عليه المادة </w:t>
      </w:r>
      <w:r w:rsidR="00C96BCD" w:rsidRPr="00EB7E5A">
        <w:rPr>
          <w:rFonts w:ascii="Simplified Arabic" w:hAnsi="Simplified Arabic" w:cs="Simplified Arabic" w:hint="cs"/>
          <w:color w:val="FF0000"/>
          <w:sz w:val="30"/>
          <w:szCs w:val="30"/>
          <w:rtl/>
          <w:lang w:bidi="ar-DZ"/>
        </w:rPr>
        <w:t>23</w:t>
      </w:r>
      <w:r w:rsidR="00C96BCD">
        <w:rPr>
          <w:rFonts w:ascii="Simplified Arabic" w:hAnsi="Simplified Arabic" w:cs="Simplified Arabic" w:hint="cs"/>
          <w:sz w:val="30"/>
          <w:szCs w:val="30"/>
          <w:rtl/>
          <w:lang w:bidi="ar-DZ"/>
        </w:rPr>
        <w:t xml:space="preserve"> من المرسوم التنفيذي 06/198 المتضمن التنظيم المطبق على المؤسسات المصنفة على سحب رخصة استغلال المؤسسة المصنفة، بسبب معاينة وجود وضعية غير مطابقة (عند كل مراقبة):</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للتنظيم المطبق على المؤسسات المصنفة في مجال حماية البيئة.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عدم مطابقة الأحكام التقنية الخاصة المنصوص عليها </w:t>
      </w:r>
      <w:proofErr w:type="gramStart"/>
      <w:r>
        <w:rPr>
          <w:rFonts w:ascii="Simplified Arabic" w:hAnsi="Simplified Arabic" w:cs="Simplified Arabic" w:hint="cs"/>
          <w:sz w:val="30"/>
          <w:szCs w:val="30"/>
          <w:rtl/>
          <w:lang w:bidi="ar-DZ"/>
        </w:rPr>
        <w:t>في</w:t>
      </w:r>
      <w:proofErr w:type="gramEnd"/>
      <w:r>
        <w:rPr>
          <w:rFonts w:ascii="Simplified Arabic" w:hAnsi="Simplified Arabic" w:cs="Simplified Arabic" w:hint="cs"/>
          <w:sz w:val="30"/>
          <w:szCs w:val="30"/>
          <w:rtl/>
          <w:lang w:bidi="ar-DZ"/>
        </w:rPr>
        <w:t xml:space="preserve"> رخصة الاستغلال الممنوحة.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حيث يحرر بذلك محضر يبين الأفعال المجرمة حسب جسامتها، ويحدد للمعني أجل لتسوية الوضع، وبنهاية الأجل وعدم التكفل بالوضعية غير المطابقة، يتم تعليق الرخصة، وتمنح للمعني مدة (06) أشهر لتسوية الوضعية، فإن لم يقم هذا الأخير باتخاذ الإجراء في الأجل المحدد ابتداء من تاريخ التعليق فيتم إصدار قرار بسحب رخصة استغلال المؤسسة المعنية حفاظا على البيئة. </w:t>
      </w:r>
    </w:p>
    <w:p w:rsidR="00C96BCD" w:rsidRDefault="00C96BCD" w:rsidP="00C96BCD">
      <w:pPr>
        <w:spacing w:after="0"/>
        <w:ind w:firstLine="720"/>
        <w:jc w:val="both"/>
        <w:rPr>
          <w:rFonts w:ascii="Simplified Arabic" w:hAnsi="Simplified Arabic" w:cs="Simplified Arabic"/>
          <w:sz w:val="30"/>
          <w:szCs w:val="30"/>
          <w:rtl/>
          <w:lang w:bidi="ar-DZ"/>
        </w:rPr>
      </w:pPr>
      <w:proofErr w:type="gramStart"/>
      <w:r>
        <w:rPr>
          <w:rFonts w:ascii="Simplified Arabic" w:hAnsi="Simplified Arabic" w:cs="Simplified Arabic" w:hint="cs"/>
          <w:sz w:val="30"/>
          <w:szCs w:val="30"/>
          <w:rtl/>
          <w:lang w:bidi="ar-DZ"/>
        </w:rPr>
        <w:lastRenderedPageBreak/>
        <w:t>والتعليق</w:t>
      </w:r>
      <w:proofErr w:type="gramEnd"/>
      <w:r>
        <w:rPr>
          <w:rFonts w:ascii="Simplified Arabic" w:hAnsi="Simplified Arabic" w:cs="Simplified Arabic" w:hint="cs"/>
          <w:sz w:val="30"/>
          <w:szCs w:val="30"/>
          <w:rtl/>
          <w:lang w:bidi="ar-DZ"/>
        </w:rPr>
        <w:t xml:space="preserve"> هنا عبارة عن وقف كلي للنشاط إلى غاية الامتثال بتنفيذ التدابير الضرورية، وبعد 06 أشهر تسحب الرخصة نهائيا.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وإذا أراد العني معاودة النشاط عليه </w:t>
      </w:r>
      <w:r w:rsidR="00AA3CE4">
        <w:rPr>
          <w:rFonts w:ascii="Simplified Arabic" w:hAnsi="Simplified Arabic" w:cs="Simplified Arabic" w:hint="cs"/>
          <w:sz w:val="30"/>
          <w:szCs w:val="30"/>
          <w:rtl/>
          <w:lang w:bidi="ar-DZ"/>
        </w:rPr>
        <w:t>إتباع</w:t>
      </w:r>
      <w:r>
        <w:rPr>
          <w:rFonts w:ascii="Simplified Arabic" w:hAnsi="Simplified Arabic" w:cs="Simplified Arabic" w:hint="cs"/>
          <w:sz w:val="30"/>
          <w:szCs w:val="30"/>
          <w:rtl/>
          <w:lang w:bidi="ar-DZ"/>
        </w:rPr>
        <w:t xml:space="preserve"> نفس إجراءات الحصول على الترخيص الأول باعتباره أمام طلب جديد بكافة عناصره. </w:t>
      </w:r>
    </w:p>
    <w:p w:rsidR="00AA3CE4" w:rsidRPr="00AA3CE4" w:rsidRDefault="00AA3CE4" w:rsidP="00C96BCD">
      <w:pPr>
        <w:spacing w:after="0"/>
        <w:ind w:firstLine="720"/>
        <w:jc w:val="both"/>
        <w:rPr>
          <w:rFonts w:ascii="Simplified Arabic" w:hAnsi="Simplified Arabic" w:cs="Simplified Arabic"/>
          <w:b/>
          <w:bCs/>
          <w:color w:val="FF0000"/>
          <w:sz w:val="30"/>
          <w:szCs w:val="30"/>
          <w:rtl/>
          <w:lang w:bidi="ar-DZ"/>
        </w:rPr>
      </w:pPr>
      <w:r w:rsidRPr="00AA3CE4">
        <w:rPr>
          <w:rFonts w:ascii="Simplified Arabic" w:hAnsi="Simplified Arabic" w:cs="Simplified Arabic" w:hint="cs"/>
          <w:b/>
          <w:bCs/>
          <w:color w:val="FF0000"/>
          <w:sz w:val="30"/>
          <w:szCs w:val="30"/>
          <w:rtl/>
          <w:lang w:bidi="ar-DZ"/>
        </w:rPr>
        <w:t xml:space="preserve">( ضرورة التوسع </w:t>
      </w:r>
      <w:proofErr w:type="gramStart"/>
      <w:r w:rsidRPr="00AA3CE4">
        <w:rPr>
          <w:rFonts w:ascii="Simplified Arabic" w:hAnsi="Simplified Arabic" w:cs="Simplified Arabic" w:hint="cs"/>
          <w:b/>
          <w:bCs/>
          <w:color w:val="FF0000"/>
          <w:sz w:val="30"/>
          <w:szCs w:val="30"/>
          <w:rtl/>
          <w:lang w:bidi="ar-DZ"/>
        </w:rPr>
        <w:t>أكثر</w:t>
      </w:r>
      <w:proofErr w:type="gramEnd"/>
      <w:r w:rsidRPr="00AA3CE4">
        <w:rPr>
          <w:rFonts w:ascii="Simplified Arabic" w:hAnsi="Simplified Arabic" w:cs="Simplified Arabic" w:hint="cs"/>
          <w:b/>
          <w:bCs/>
          <w:color w:val="FF0000"/>
          <w:sz w:val="30"/>
          <w:szCs w:val="30"/>
          <w:rtl/>
          <w:lang w:bidi="ar-DZ"/>
        </w:rPr>
        <w:t xml:space="preserve"> فيما يخص سحب التراخيص البيئية مثل ما يتعلق بالمنشات المصنفة.</w:t>
      </w:r>
      <w:r w:rsidR="00095788">
        <w:rPr>
          <w:rFonts w:ascii="Simplified Arabic" w:hAnsi="Simplified Arabic" w:cs="Simplified Arabic" w:hint="cs"/>
          <w:b/>
          <w:bCs/>
          <w:color w:val="FF0000"/>
          <w:sz w:val="30"/>
          <w:szCs w:val="30"/>
          <w:rtl/>
          <w:lang w:bidi="ar-DZ"/>
        </w:rPr>
        <w:t xml:space="preserve"> لأن منح الرخصة يمكن أن </w:t>
      </w:r>
      <w:proofErr w:type="gramStart"/>
      <w:r w:rsidR="00095788">
        <w:rPr>
          <w:rFonts w:ascii="Simplified Arabic" w:hAnsi="Simplified Arabic" w:cs="Simplified Arabic" w:hint="cs"/>
          <w:b/>
          <w:bCs/>
          <w:color w:val="FF0000"/>
          <w:sz w:val="30"/>
          <w:szCs w:val="30"/>
          <w:rtl/>
          <w:lang w:bidi="ar-DZ"/>
        </w:rPr>
        <w:t>يليه</w:t>
      </w:r>
      <w:proofErr w:type="gramEnd"/>
      <w:r w:rsidR="00095788">
        <w:rPr>
          <w:rFonts w:ascii="Simplified Arabic" w:hAnsi="Simplified Arabic" w:cs="Simplified Arabic" w:hint="cs"/>
          <w:b/>
          <w:bCs/>
          <w:color w:val="FF0000"/>
          <w:sz w:val="30"/>
          <w:szCs w:val="30"/>
          <w:rtl/>
          <w:lang w:bidi="ar-DZ"/>
        </w:rPr>
        <w:t xml:space="preserve"> سحبها أيضا ؟؟</w:t>
      </w:r>
      <w:r w:rsidRPr="00AA3CE4">
        <w:rPr>
          <w:rFonts w:ascii="Simplified Arabic" w:hAnsi="Simplified Arabic" w:cs="Simplified Arabic" w:hint="cs"/>
          <w:b/>
          <w:bCs/>
          <w:color w:val="FF0000"/>
          <w:sz w:val="30"/>
          <w:szCs w:val="30"/>
          <w:rtl/>
          <w:lang w:bidi="ar-DZ"/>
        </w:rPr>
        <w:t>)</w:t>
      </w:r>
    </w:p>
    <w:p w:rsidR="00DD5666" w:rsidRDefault="00C96BCD" w:rsidP="00EB7E5A">
      <w:pPr>
        <w:spacing w:after="0"/>
        <w:jc w:val="both"/>
        <w:rPr>
          <w:rFonts w:ascii="Simplified Arabic" w:hAnsi="Simplified Arabic" w:cs="Simplified Arabic"/>
          <w:b/>
          <w:bCs/>
          <w:color w:val="FF0000"/>
          <w:sz w:val="30"/>
          <w:szCs w:val="30"/>
          <w:u w:val="single"/>
          <w:rtl/>
          <w:lang w:bidi="ar-DZ"/>
        </w:rPr>
      </w:pPr>
      <w:r w:rsidRPr="00D368BD">
        <w:rPr>
          <w:rFonts w:ascii="Simplified Arabic" w:hAnsi="Simplified Arabic" w:cs="Simplified Arabic" w:hint="cs"/>
          <w:b/>
          <w:bCs/>
          <w:color w:val="FF0000"/>
          <w:sz w:val="30"/>
          <w:szCs w:val="30"/>
          <w:u w:val="single"/>
          <w:rtl/>
          <w:lang w:bidi="ar-DZ"/>
        </w:rPr>
        <w:t xml:space="preserve">رابعا: الرسم </w:t>
      </w:r>
      <w:proofErr w:type="gramStart"/>
      <w:r w:rsidRPr="00D368BD">
        <w:rPr>
          <w:rFonts w:ascii="Simplified Arabic" w:hAnsi="Simplified Arabic" w:cs="Simplified Arabic" w:hint="cs"/>
          <w:b/>
          <w:bCs/>
          <w:color w:val="FF0000"/>
          <w:sz w:val="30"/>
          <w:szCs w:val="30"/>
          <w:u w:val="single"/>
          <w:rtl/>
          <w:lang w:bidi="ar-DZ"/>
        </w:rPr>
        <w:t xml:space="preserve">البيئي </w:t>
      </w:r>
      <w:r w:rsidR="00EB7E5A">
        <w:rPr>
          <w:rFonts w:ascii="Simplified Arabic" w:hAnsi="Simplified Arabic" w:cs="Simplified Arabic" w:hint="cs"/>
          <w:b/>
          <w:bCs/>
          <w:color w:val="FF0000"/>
          <w:sz w:val="30"/>
          <w:szCs w:val="30"/>
          <w:u w:val="single"/>
          <w:rtl/>
          <w:lang w:bidi="ar-DZ"/>
        </w:rPr>
        <w:t xml:space="preserve">  :</w:t>
      </w:r>
      <w:proofErr w:type="gramEnd"/>
    </w:p>
    <w:p w:rsidR="00C96BCD" w:rsidRPr="00EB7E5A" w:rsidRDefault="00DD5666" w:rsidP="00EB7E5A">
      <w:pPr>
        <w:spacing w:after="0"/>
        <w:jc w:val="both"/>
        <w:rPr>
          <w:rFonts w:ascii="Simplified Arabic" w:hAnsi="Simplified Arabic" w:cs="Simplified Arabic"/>
          <w:b/>
          <w:bCs/>
          <w:color w:val="FF0000"/>
          <w:sz w:val="30"/>
          <w:szCs w:val="30"/>
          <w:u w:val="single"/>
          <w:rtl/>
          <w:lang w:bidi="ar-DZ"/>
        </w:rPr>
      </w:pPr>
      <w:r w:rsidRPr="00DD5666">
        <w:rPr>
          <w:rFonts w:ascii="Simplified Arabic" w:hAnsi="Simplified Arabic" w:cs="Simplified Arabic" w:hint="cs"/>
          <w:b/>
          <w:bCs/>
          <w:color w:val="FF0000"/>
          <w:sz w:val="30"/>
          <w:szCs w:val="30"/>
          <w:u w:val="dotted"/>
          <w:rtl/>
          <w:lang w:bidi="ar-DZ"/>
        </w:rPr>
        <w:t xml:space="preserve">    </w:t>
      </w:r>
      <w:r w:rsidR="00EB7E5A" w:rsidRPr="00DD5666">
        <w:rPr>
          <w:rFonts w:ascii="Simplified Arabic" w:hAnsi="Simplified Arabic" w:cs="Simplified Arabic" w:hint="cs"/>
          <w:b/>
          <w:bCs/>
          <w:color w:val="FF0000"/>
          <w:sz w:val="30"/>
          <w:szCs w:val="30"/>
          <w:u w:val="dotted"/>
          <w:rtl/>
          <w:lang w:bidi="ar-DZ"/>
        </w:rPr>
        <w:t xml:space="preserve"> </w:t>
      </w:r>
      <w:r w:rsidR="00C96BCD" w:rsidRPr="00DD5666">
        <w:rPr>
          <w:rFonts w:ascii="Simplified Arabic" w:hAnsi="Simplified Arabic" w:cs="Simplified Arabic" w:hint="cs"/>
          <w:sz w:val="30"/>
          <w:szCs w:val="30"/>
          <w:u w:val="dotted"/>
          <w:rtl/>
          <w:lang w:bidi="ar-DZ"/>
        </w:rPr>
        <w:t>يتمثل</w:t>
      </w:r>
      <w:r w:rsidR="00C96BCD">
        <w:rPr>
          <w:rFonts w:ascii="Simplified Arabic" w:hAnsi="Simplified Arabic" w:cs="Simplified Arabic" w:hint="cs"/>
          <w:sz w:val="30"/>
          <w:szCs w:val="30"/>
          <w:rtl/>
          <w:lang w:bidi="ar-DZ"/>
        </w:rPr>
        <w:t xml:space="preserve"> الرسم البيئي في تحميل عبئ التكلفة الاجتماعية للتلوث على الذي يحدثه وليس تحميل الجماعة الوطنية بذلك </w:t>
      </w:r>
      <w:proofErr w:type="spellStart"/>
      <w:r w:rsidR="00C96BCD">
        <w:rPr>
          <w:rFonts w:ascii="Simplified Arabic" w:hAnsi="Simplified Arabic" w:cs="Simplified Arabic" w:hint="cs"/>
          <w:sz w:val="30"/>
          <w:szCs w:val="30"/>
          <w:rtl/>
          <w:lang w:bidi="ar-DZ"/>
        </w:rPr>
        <w:t>العبئ</w:t>
      </w:r>
      <w:proofErr w:type="spellEnd"/>
      <w:r w:rsidR="00C96BCD">
        <w:rPr>
          <w:rFonts w:ascii="Simplified Arabic" w:hAnsi="Simplified Arabic" w:cs="Simplified Arabic" w:hint="cs"/>
          <w:sz w:val="30"/>
          <w:szCs w:val="30"/>
          <w:rtl/>
          <w:lang w:bidi="ar-DZ"/>
        </w:rPr>
        <w:t xml:space="preserve">، وهو كأسلوب للضغط على الملوث ليمتنع عن تلويث البيئة، أو على الأقل التقليص من حدة هذا التلويث المترتب عن نشاطه الصناعي، والبحث عن التكنولوجيا الأقل تلويثا. </w:t>
      </w:r>
    </w:p>
    <w:p w:rsidR="00C96BCD" w:rsidRDefault="00C96BCD" w:rsidP="00EB7E5A">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والرسم البيئي هو تجسيد لمبدأ مهم من مبادئ قانون حماية البيئة باعتباره مبدأ عالمي يسمى </w:t>
      </w:r>
      <w:r w:rsidRPr="00DD5666">
        <w:rPr>
          <w:rFonts w:ascii="Simplified Arabic" w:hAnsi="Simplified Arabic" w:cs="Simplified Arabic" w:hint="cs"/>
          <w:color w:val="FF0000"/>
          <w:sz w:val="30"/>
          <w:szCs w:val="30"/>
          <w:rtl/>
          <w:lang w:bidi="ar-DZ"/>
        </w:rPr>
        <w:t>"</w:t>
      </w:r>
      <w:r w:rsidRPr="00DD5666">
        <w:rPr>
          <w:rFonts w:ascii="Simplified Arabic" w:hAnsi="Simplified Arabic" w:cs="Simplified Arabic" w:hint="cs"/>
          <w:b/>
          <w:bCs/>
          <w:color w:val="FF0000"/>
          <w:sz w:val="30"/>
          <w:szCs w:val="30"/>
          <w:rtl/>
          <w:lang w:bidi="ar-DZ"/>
        </w:rPr>
        <w:t>مبدأ الملوث</w:t>
      </w:r>
      <w:r w:rsidRPr="00DD5666">
        <w:rPr>
          <w:rFonts w:ascii="Simplified Arabic" w:hAnsi="Simplified Arabic" w:cs="Simplified Arabic" w:hint="cs"/>
          <w:color w:val="FF0000"/>
          <w:sz w:val="30"/>
          <w:szCs w:val="30"/>
          <w:rtl/>
          <w:lang w:bidi="ar-DZ"/>
        </w:rPr>
        <w:t xml:space="preserve"> </w:t>
      </w:r>
      <w:r w:rsidRPr="00DD5666">
        <w:rPr>
          <w:rFonts w:ascii="Simplified Arabic" w:hAnsi="Simplified Arabic" w:cs="Simplified Arabic" w:hint="cs"/>
          <w:b/>
          <w:bCs/>
          <w:color w:val="FF0000"/>
          <w:sz w:val="30"/>
          <w:szCs w:val="30"/>
          <w:rtl/>
          <w:lang w:bidi="ar-DZ"/>
        </w:rPr>
        <w:t>الدافع</w:t>
      </w:r>
      <w:r w:rsidRPr="00EC6674">
        <w:rPr>
          <w:rFonts w:ascii="Simplified Arabic" w:hAnsi="Simplified Arabic" w:cs="Simplified Arabic" w:hint="cs"/>
          <w:b/>
          <w:bCs/>
          <w:sz w:val="30"/>
          <w:szCs w:val="30"/>
          <w:rtl/>
          <w:lang w:bidi="ar-DZ"/>
        </w:rPr>
        <w:t>"</w:t>
      </w:r>
      <w:r>
        <w:rPr>
          <w:rFonts w:ascii="Simplified Arabic" w:hAnsi="Simplified Arabic" w:cs="Simplified Arabic" w:hint="cs"/>
          <w:sz w:val="30"/>
          <w:szCs w:val="30"/>
          <w:rtl/>
          <w:lang w:bidi="ar-DZ"/>
        </w:rPr>
        <w:t xml:space="preserve">، وقد تبناه المشرع الجزائري باعتباره أحد المبادئ الأساسية التي يتأسس عليها قانون حماية البيئة في إطار التنمية المستدامة، وتم تكريس هذا المبدأ بشكل فعلي في المبدأ السادس عشر من إعلان </w:t>
      </w:r>
      <w:proofErr w:type="spellStart"/>
      <w:r>
        <w:rPr>
          <w:rFonts w:ascii="Simplified Arabic" w:hAnsi="Simplified Arabic" w:cs="Simplified Arabic" w:hint="cs"/>
          <w:sz w:val="30"/>
          <w:szCs w:val="30"/>
          <w:rtl/>
          <w:lang w:bidi="ar-DZ"/>
        </w:rPr>
        <w:t>ريو</w:t>
      </w:r>
      <w:proofErr w:type="spellEnd"/>
      <w:r>
        <w:rPr>
          <w:rFonts w:ascii="Simplified Arabic" w:hAnsi="Simplified Arabic" w:cs="Simplified Arabic" w:hint="cs"/>
          <w:sz w:val="30"/>
          <w:szCs w:val="30"/>
          <w:rtl/>
          <w:lang w:bidi="ar-DZ"/>
        </w:rPr>
        <w:t xml:space="preserve"> </w:t>
      </w:r>
      <w:proofErr w:type="spellStart"/>
      <w:r>
        <w:rPr>
          <w:rFonts w:ascii="Simplified Arabic" w:hAnsi="Simplified Arabic" w:cs="Simplified Arabic" w:hint="cs"/>
          <w:sz w:val="30"/>
          <w:szCs w:val="30"/>
          <w:rtl/>
          <w:lang w:bidi="ar-DZ"/>
        </w:rPr>
        <w:t>دي</w:t>
      </w:r>
      <w:proofErr w:type="spellEnd"/>
      <w:r>
        <w:rPr>
          <w:rFonts w:ascii="Simplified Arabic" w:hAnsi="Simplified Arabic" w:cs="Simplified Arabic" w:hint="cs"/>
          <w:sz w:val="30"/>
          <w:szCs w:val="30"/>
          <w:rtl/>
          <w:lang w:bidi="ar-DZ"/>
        </w:rPr>
        <w:t xml:space="preserve"> </w:t>
      </w:r>
      <w:proofErr w:type="spellStart"/>
      <w:r>
        <w:rPr>
          <w:rFonts w:ascii="Simplified Arabic" w:hAnsi="Simplified Arabic" w:cs="Simplified Arabic" w:hint="cs"/>
          <w:sz w:val="30"/>
          <w:szCs w:val="30"/>
          <w:rtl/>
          <w:lang w:bidi="ar-DZ"/>
        </w:rPr>
        <w:t>جانيرو</w:t>
      </w:r>
      <w:proofErr w:type="spellEnd"/>
      <w:r>
        <w:rPr>
          <w:rFonts w:ascii="Simplified Arabic" w:hAnsi="Simplified Arabic" w:cs="Simplified Arabic" w:hint="cs"/>
          <w:sz w:val="30"/>
          <w:szCs w:val="30"/>
          <w:rtl/>
          <w:lang w:bidi="ar-DZ"/>
        </w:rPr>
        <w:t xml:space="preserve"> سنة 1992، وتبناه المشرع الجزائري صراحة في قانون حماية البيئة </w:t>
      </w:r>
      <w:r w:rsidRPr="00DD5666">
        <w:rPr>
          <w:rFonts w:ascii="Simplified Arabic" w:hAnsi="Simplified Arabic" w:cs="Simplified Arabic" w:hint="cs"/>
          <w:b/>
          <w:bCs/>
          <w:color w:val="FF0000"/>
          <w:sz w:val="30"/>
          <w:szCs w:val="30"/>
          <w:rtl/>
          <w:lang w:bidi="ar-DZ"/>
        </w:rPr>
        <w:t xml:space="preserve">بالمادة 03/7 </w:t>
      </w:r>
      <w:r>
        <w:rPr>
          <w:rFonts w:ascii="Simplified Arabic" w:hAnsi="Simplified Arabic" w:cs="Simplified Arabic" w:hint="cs"/>
          <w:sz w:val="30"/>
          <w:szCs w:val="30"/>
          <w:rtl/>
          <w:lang w:bidi="ar-DZ"/>
        </w:rPr>
        <w:t>من القانون 03/10 بالقول: "</w:t>
      </w:r>
      <w:r w:rsidRPr="00EB7E5A">
        <w:rPr>
          <w:rFonts w:ascii="Simplified Arabic" w:hAnsi="Simplified Arabic" w:cs="Simplified Arabic" w:hint="cs"/>
          <w:color w:val="F79646" w:themeColor="accent6"/>
          <w:sz w:val="30"/>
          <w:szCs w:val="30"/>
          <w:rtl/>
          <w:lang w:bidi="ar-DZ"/>
        </w:rPr>
        <w:t xml:space="preserve">هو المبدأ الذي </w:t>
      </w:r>
      <w:r w:rsidR="00EB7E5A" w:rsidRPr="00EB7E5A">
        <w:rPr>
          <w:rFonts w:ascii="Simplified Arabic" w:hAnsi="Simplified Arabic" w:cs="Simplified Arabic" w:hint="cs"/>
          <w:color w:val="F79646" w:themeColor="accent6"/>
          <w:sz w:val="30"/>
          <w:szCs w:val="30"/>
          <w:rtl/>
          <w:lang w:bidi="ar-DZ"/>
        </w:rPr>
        <w:t>يتحمل</w:t>
      </w:r>
      <w:r w:rsidRPr="00EB7E5A">
        <w:rPr>
          <w:rFonts w:ascii="Simplified Arabic" w:hAnsi="Simplified Arabic" w:cs="Simplified Arabic" w:hint="cs"/>
          <w:color w:val="F79646" w:themeColor="accent6"/>
          <w:sz w:val="30"/>
          <w:szCs w:val="30"/>
          <w:rtl/>
          <w:lang w:bidi="ar-DZ"/>
        </w:rPr>
        <w:t xml:space="preserve"> بمقتضاه من يتسبب نشاطه، أو يمكن أن يتسبب في إلحاق الضرر بالبيئة، نفقات كل تدابير الوقاية من التلوث والتقليص منه، وإعادة الأماكن وبيئتها إلى حالتهما الأصلية</w:t>
      </w:r>
      <w:r>
        <w:rPr>
          <w:rFonts w:ascii="Simplified Arabic" w:hAnsi="Simplified Arabic" w:cs="Simplified Arabic" w:hint="cs"/>
          <w:sz w:val="30"/>
          <w:szCs w:val="30"/>
          <w:rtl/>
          <w:lang w:bidi="ar-DZ"/>
        </w:rPr>
        <w:t xml:space="preserve">".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والرسوم البيئية لا تشكل دائما عقوبة إدارية مفروضة نتيجة مخالفة معينة بموجب القانون في مجال حماية البيئة، بل هي إجراء مستمر ومرتبط بالأنشطة الملوثة للبيئة ولو بشكل ضعيف ودون خطأ من المعني بها، وتستهدف الإدارة من ورائها التخلص من التلوث، وتوجيه سلوك المعنيين للتعامل إيجابيا مع البيئة، وبالتالي فهي وسيلة وآلية ذات طابع اقتصادي أمام عدم فعالية وسائل الضبط الإداري بمفردها في مواجهة تطور التدهور المستمر والمتزايد للبيئة بفعل التلوث، وتم تبني الإجراء لأول مرة </w:t>
      </w:r>
      <w:r w:rsidRPr="00CD5FD7">
        <w:rPr>
          <w:rFonts w:ascii="Simplified Arabic" w:hAnsi="Simplified Arabic" w:cs="Simplified Arabic" w:hint="cs"/>
          <w:color w:val="FF0000"/>
          <w:sz w:val="30"/>
          <w:szCs w:val="30"/>
          <w:rtl/>
          <w:lang w:bidi="ar-DZ"/>
        </w:rPr>
        <w:t xml:space="preserve">بموجب </w:t>
      </w:r>
      <w:r w:rsidRPr="00CD5FD7">
        <w:rPr>
          <w:rFonts w:ascii="Simplified Arabic" w:hAnsi="Simplified Arabic" w:cs="Simplified Arabic" w:hint="cs"/>
          <w:color w:val="FF0000"/>
          <w:sz w:val="30"/>
          <w:szCs w:val="30"/>
          <w:u w:val="single"/>
          <w:rtl/>
          <w:lang w:bidi="ar-DZ"/>
        </w:rPr>
        <w:t>قانون المالية</w:t>
      </w:r>
      <w:r w:rsidRPr="00EC6674">
        <w:rPr>
          <w:rFonts w:ascii="Simplified Arabic" w:hAnsi="Simplified Arabic" w:cs="Simplified Arabic" w:hint="cs"/>
          <w:sz w:val="30"/>
          <w:szCs w:val="30"/>
          <w:u w:val="single"/>
          <w:rtl/>
          <w:lang w:bidi="ar-DZ"/>
        </w:rPr>
        <w:t xml:space="preserve"> لسنة</w:t>
      </w: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sidRPr="00CD5FD7">
        <w:rPr>
          <w:rFonts w:ascii="Simplified Arabic" w:hAnsi="Simplified Arabic" w:cs="Simplified Arabic" w:hint="cs"/>
          <w:color w:val="FF0000"/>
          <w:sz w:val="30"/>
          <w:szCs w:val="30"/>
          <w:u w:val="single"/>
          <w:rtl/>
          <w:lang w:bidi="ar-DZ"/>
        </w:rPr>
        <w:lastRenderedPageBreak/>
        <w:t>199</w:t>
      </w:r>
      <w:r w:rsidR="00DD5666">
        <w:rPr>
          <w:rFonts w:ascii="Simplified Arabic" w:hAnsi="Simplified Arabic" w:cs="Simplified Arabic" w:hint="cs"/>
          <w:color w:val="FF0000"/>
          <w:sz w:val="30"/>
          <w:szCs w:val="30"/>
          <w:u w:val="single"/>
          <w:rtl/>
          <w:lang w:bidi="ar-DZ"/>
        </w:rPr>
        <w:t>1</w:t>
      </w:r>
      <w:r w:rsidRPr="00EC6674">
        <w:rPr>
          <w:rFonts w:ascii="Simplified Arabic" w:hAnsi="Simplified Arabic" w:cs="Simplified Arabic" w:hint="cs"/>
          <w:sz w:val="30"/>
          <w:szCs w:val="30"/>
          <w:u w:val="single"/>
          <w:rtl/>
          <w:lang w:bidi="ar-DZ"/>
        </w:rPr>
        <w:t xml:space="preserve"> من خلال القانون 91/25 المؤرخ في 18/12/1991</w:t>
      </w:r>
      <w:r>
        <w:rPr>
          <w:rFonts w:ascii="Simplified Arabic" w:hAnsi="Simplified Arabic" w:cs="Simplified Arabic" w:hint="cs"/>
          <w:sz w:val="30"/>
          <w:szCs w:val="30"/>
          <w:rtl/>
          <w:lang w:bidi="ar-DZ"/>
        </w:rPr>
        <w:t xml:space="preserve"> المتضمن قانون المالية لسنة 1992 بالمادة </w:t>
      </w:r>
      <w:r w:rsidRPr="00CD5FD7">
        <w:rPr>
          <w:rFonts w:ascii="Simplified Arabic" w:hAnsi="Simplified Arabic" w:cs="Simplified Arabic" w:hint="cs"/>
          <w:color w:val="FF0000"/>
          <w:sz w:val="30"/>
          <w:szCs w:val="30"/>
          <w:rtl/>
          <w:lang w:bidi="ar-DZ"/>
        </w:rPr>
        <w:t>117</w:t>
      </w:r>
      <w:r>
        <w:rPr>
          <w:rFonts w:ascii="Simplified Arabic" w:hAnsi="Simplified Arabic" w:cs="Simplified Arabic" w:hint="cs"/>
          <w:sz w:val="30"/>
          <w:szCs w:val="30"/>
          <w:rtl/>
          <w:lang w:bidi="ar-DZ"/>
        </w:rPr>
        <w:t xml:space="preserve"> </w:t>
      </w:r>
      <w:proofErr w:type="gramStart"/>
      <w:r>
        <w:rPr>
          <w:rFonts w:ascii="Simplified Arabic" w:hAnsi="Simplified Arabic" w:cs="Simplified Arabic" w:hint="cs"/>
          <w:sz w:val="30"/>
          <w:szCs w:val="30"/>
          <w:rtl/>
          <w:lang w:bidi="ar-DZ"/>
        </w:rPr>
        <w:t>منه ،</w:t>
      </w:r>
      <w:proofErr w:type="gramEnd"/>
      <w:r>
        <w:rPr>
          <w:rFonts w:ascii="Simplified Arabic" w:hAnsi="Simplified Arabic" w:cs="Simplified Arabic" w:hint="cs"/>
          <w:sz w:val="30"/>
          <w:szCs w:val="30"/>
          <w:rtl/>
          <w:lang w:bidi="ar-DZ"/>
        </w:rPr>
        <w:t xml:space="preserve"> و التي كانت تعدل بموجب قوانين المالية اللاحقة مثل قانون المالية لسنة 2018 بموجب المادة 61 منه والتي تعدل المادة 117 من قانون المالية لسنة 1992.</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ويتم تحديد </w:t>
      </w:r>
      <w:r w:rsidRPr="00CD5FD7">
        <w:rPr>
          <w:rFonts w:ascii="Simplified Arabic" w:hAnsi="Simplified Arabic" w:cs="Simplified Arabic" w:hint="cs"/>
          <w:color w:val="00B050"/>
          <w:sz w:val="30"/>
          <w:szCs w:val="30"/>
          <w:u w:val="single"/>
          <w:rtl/>
          <w:lang w:bidi="ar-DZ"/>
        </w:rPr>
        <w:t>قيم الوعاء الضريبي</w:t>
      </w:r>
      <w:r>
        <w:rPr>
          <w:rFonts w:ascii="Simplified Arabic" w:hAnsi="Simplified Arabic" w:cs="Simplified Arabic" w:hint="cs"/>
          <w:sz w:val="30"/>
          <w:szCs w:val="30"/>
          <w:rtl/>
          <w:lang w:bidi="ar-DZ"/>
        </w:rPr>
        <w:t xml:space="preserve"> تبعا </w:t>
      </w:r>
      <w:r w:rsidRPr="00CD5FD7">
        <w:rPr>
          <w:rFonts w:ascii="Simplified Arabic" w:hAnsi="Simplified Arabic" w:cs="Simplified Arabic" w:hint="cs"/>
          <w:color w:val="00B050"/>
          <w:sz w:val="30"/>
          <w:szCs w:val="30"/>
          <w:rtl/>
          <w:lang w:bidi="ar-DZ"/>
        </w:rPr>
        <w:t>لتصنيف المنشأة</w:t>
      </w:r>
      <w:r>
        <w:rPr>
          <w:rFonts w:ascii="Simplified Arabic" w:hAnsi="Simplified Arabic" w:cs="Simplified Arabic" w:hint="cs"/>
          <w:sz w:val="30"/>
          <w:szCs w:val="30"/>
          <w:rtl/>
          <w:lang w:bidi="ar-DZ"/>
        </w:rPr>
        <w:t xml:space="preserve"> المعنية الخاضعة للترخيص من قبل وزير البيئة أو الوالي أو رئيس المجلس الشعبي البلدي: </w:t>
      </w:r>
      <w:proofErr w:type="gramStart"/>
      <w:r>
        <w:rPr>
          <w:rFonts w:ascii="Simplified Arabic" w:hAnsi="Simplified Arabic" w:cs="Simplified Arabic" w:hint="cs"/>
          <w:sz w:val="30"/>
          <w:szCs w:val="30"/>
          <w:rtl/>
          <w:lang w:bidi="ar-DZ"/>
        </w:rPr>
        <w:t>كمثال :</w:t>
      </w:r>
      <w:proofErr w:type="gramEnd"/>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932200">
        <w:rPr>
          <w:rFonts w:ascii="Simplified Arabic" w:hAnsi="Simplified Arabic" w:cs="Simplified Arabic" w:hint="cs"/>
          <w:color w:val="92D050"/>
          <w:sz w:val="30"/>
          <w:szCs w:val="30"/>
          <w:rtl/>
          <w:lang w:bidi="ar-DZ"/>
        </w:rPr>
        <w:t xml:space="preserve">هناك </w:t>
      </w:r>
      <w:r w:rsidRPr="00932200">
        <w:rPr>
          <w:rFonts w:ascii="Simplified Arabic" w:hAnsi="Simplified Arabic" w:cs="Simplified Arabic" w:hint="cs"/>
          <w:color w:val="92D050"/>
          <w:sz w:val="30"/>
          <w:szCs w:val="30"/>
          <w:u w:val="single"/>
          <w:rtl/>
          <w:lang w:bidi="ar-DZ"/>
        </w:rPr>
        <w:t xml:space="preserve">الرسم على النشاطات الملوثة أو </w:t>
      </w:r>
      <w:proofErr w:type="gramStart"/>
      <w:r w:rsidRPr="00932200">
        <w:rPr>
          <w:rFonts w:ascii="Simplified Arabic" w:hAnsi="Simplified Arabic" w:cs="Simplified Arabic" w:hint="cs"/>
          <w:color w:val="92D050"/>
          <w:sz w:val="30"/>
          <w:szCs w:val="30"/>
          <w:u w:val="single"/>
          <w:rtl/>
          <w:lang w:bidi="ar-DZ"/>
        </w:rPr>
        <w:t>الخطرة</w:t>
      </w:r>
      <w:proofErr w:type="gramEnd"/>
      <w:r w:rsidRPr="00932200">
        <w:rPr>
          <w:rFonts w:ascii="Simplified Arabic" w:hAnsi="Simplified Arabic" w:cs="Simplified Arabic" w:hint="cs"/>
          <w:color w:val="92D050"/>
          <w:sz w:val="30"/>
          <w:szCs w:val="30"/>
          <w:u w:val="single"/>
          <w:rtl/>
          <w:lang w:bidi="ar-DZ"/>
        </w:rPr>
        <w:t xml:space="preserve"> على البيئة</w:t>
      </w:r>
      <w:r w:rsidRPr="00932200">
        <w:rPr>
          <w:rFonts w:ascii="Simplified Arabic" w:hAnsi="Simplified Arabic" w:cs="Simplified Arabic" w:hint="cs"/>
          <w:color w:val="92D050"/>
          <w:sz w:val="30"/>
          <w:szCs w:val="30"/>
          <w:rtl/>
          <w:lang w:bidi="ar-DZ"/>
        </w:rPr>
        <w:t>.</w:t>
      </w: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ويتم توزيع مبالغ الوعاء الضريبي الناتج </w:t>
      </w:r>
      <w:proofErr w:type="gramStart"/>
      <w:r>
        <w:rPr>
          <w:rFonts w:ascii="Simplified Arabic" w:hAnsi="Simplified Arabic" w:cs="Simplified Arabic" w:hint="cs"/>
          <w:sz w:val="30"/>
          <w:szCs w:val="30"/>
          <w:rtl/>
          <w:lang w:bidi="ar-DZ"/>
        </w:rPr>
        <w:t>عنها</w:t>
      </w:r>
      <w:proofErr w:type="gramEnd"/>
      <w:r>
        <w:rPr>
          <w:rFonts w:ascii="Simplified Arabic" w:hAnsi="Simplified Arabic" w:cs="Simplified Arabic" w:hint="cs"/>
          <w:sz w:val="30"/>
          <w:szCs w:val="30"/>
          <w:rtl/>
          <w:lang w:bidi="ar-DZ"/>
        </w:rPr>
        <w:t xml:space="preserve"> إلى ميزانية الدولة بنسبة 33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وللصندوق الوطني للبيئة والساحل بنسبة 67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هناك </w:t>
      </w:r>
      <w:r w:rsidRPr="00932200">
        <w:rPr>
          <w:rFonts w:ascii="Simplified Arabic" w:hAnsi="Simplified Arabic" w:cs="Simplified Arabic" w:hint="cs"/>
          <w:color w:val="92D050"/>
          <w:sz w:val="30"/>
          <w:szCs w:val="30"/>
          <w:u w:val="single"/>
          <w:rtl/>
          <w:lang w:bidi="ar-DZ"/>
        </w:rPr>
        <w:t>الرسم التكميلي على التلوث الجوي ذي المصدر الصناعي</w:t>
      </w:r>
      <w:r>
        <w:rPr>
          <w:rFonts w:ascii="Simplified Arabic" w:hAnsi="Simplified Arabic" w:cs="Simplified Arabic" w:hint="cs"/>
          <w:sz w:val="30"/>
          <w:szCs w:val="30"/>
          <w:rtl/>
          <w:lang w:bidi="ar-DZ"/>
        </w:rPr>
        <w:t xml:space="preserve">، والذي نظمته قوانين المالية وأيضا المرسوم التنفيذي 07/299 لـ 27/12/2007 المحدد لكيفيات تطبيق الرسم التكميلي على التلوث الجوي ذي المصدر الصناعي. </w:t>
      </w:r>
    </w:p>
    <w:p w:rsidR="00C96BCD" w:rsidRDefault="00C96BCD" w:rsidP="00C96BCD">
      <w:pPr>
        <w:spacing w:after="0"/>
        <w:ind w:firstLine="72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ويوزع حاصل الوعاء الضريبي الناتج عن اقتطاعاتها على الصندوق الوطني للبيئة والساحل بنسبة 50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وإلى ميزانية الدولة بنسبة 33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والباقي للبلديات بنسبة 17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هناك </w:t>
      </w:r>
      <w:r w:rsidRPr="00932200">
        <w:rPr>
          <w:rFonts w:ascii="Simplified Arabic" w:hAnsi="Simplified Arabic" w:cs="Simplified Arabic" w:hint="cs"/>
          <w:color w:val="92D050"/>
          <w:sz w:val="30"/>
          <w:szCs w:val="30"/>
          <w:u w:val="single"/>
          <w:rtl/>
          <w:lang w:bidi="ar-DZ"/>
        </w:rPr>
        <w:t>الرسم التكميلي على المياه المستعملة ذات المصدر الصناعي</w:t>
      </w: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هناك </w:t>
      </w:r>
      <w:r w:rsidRPr="00932200">
        <w:rPr>
          <w:rFonts w:ascii="Simplified Arabic" w:hAnsi="Simplified Arabic" w:cs="Simplified Arabic" w:hint="cs"/>
          <w:color w:val="92D050"/>
          <w:sz w:val="30"/>
          <w:szCs w:val="30"/>
          <w:u w:val="single"/>
          <w:rtl/>
          <w:lang w:bidi="ar-DZ"/>
        </w:rPr>
        <w:t xml:space="preserve">الرسم على </w:t>
      </w:r>
      <w:proofErr w:type="spellStart"/>
      <w:r w:rsidRPr="00932200">
        <w:rPr>
          <w:rFonts w:ascii="Simplified Arabic" w:hAnsi="Simplified Arabic" w:cs="Simplified Arabic" w:hint="cs"/>
          <w:color w:val="92D050"/>
          <w:sz w:val="30"/>
          <w:szCs w:val="30"/>
          <w:u w:val="single"/>
          <w:rtl/>
          <w:lang w:bidi="ar-DZ"/>
        </w:rPr>
        <w:t>الحت</w:t>
      </w:r>
      <w:proofErr w:type="spellEnd"/>
      <w:r w:rsidRPr="00932200">
        <w:rPr>
          <w:rFonts w:ascii="Simplified Arabic" w:hAnsi="Simplified Arabic" w:cs="Simplified Arabic" w:hint="cs"/>
          <w:color w:val="92D050"/>
          <w:sz w:val="30"/>
          <w:szCs w:val="30"/>
          <w:u w:val="single"/>
          <w:rtl/>
          <w:lang w:bidi="ar-DZ"/>
        </w:rPr>
        <w:t xml:space="preserve"> للتخلص من مخزون النفايات الصناعية الخاصة و/أو الخاصة الخطرة</w:t>
      </w: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932200">
        <w:rPr>
          <w:rFonts w:ascii="Simplified Arabic" w:hAnsi="Simplified Arabic" w:cs="Simplified Arabic" w:hint="cs"/>
          <w:color w:val="92D050"/>
          <w:sz w:val="30"/>
          <w:szCs w:val="30"/>
          <w:rtl/>
          <w:lang w:bidi="ar-DZ"/>
        </w:rPr>
        <w:t xml:space="preserve">الرسم على </w:t>
      </w:r>
      <w:r w:rsidRPr="00932200">
        <w:rPr>
          <w:rFonts w:ascii="Simplified Arabic" w:hAnsi="Simplified Arabic" w:cs="Simplified Arabic" w:hint="cs"/>
          <w:color w:val="92D050"/>
          <w:sz w:val="30"/>
          <w:szCs w:val="30"/>
          <w:u w:val="single"/>
          <w:rtl/>
          <w:lang w:bidi="ar-DZ"/>
        </w:rPr>
        <w:t>النشاطات العلاجية</w:t>
      </w:r>
      <w:r>
        <w:rPr>
          <w:rFonts w:ascii="Simplified Arabic" w:hAnsi="Simplified Arabic" w:cs="Simplified Arabic" w:hint="cs"/>
          <w:sz w:val="30"/>
          <w:szCs w:val="30"/>
          <w:rtl/>
          <w:lang w:bidi="ar-DZ"/>
        </w:rPr>
        <w:t xml:space="preserve">. </w:t>
      </w:r>
    </w:p>
    <w:p w:rsidR="00C96BCD" w:rsidRPr="00932200" w:rsidRDefault="00C96BCD" w:rsidP="00C96BCD">
      <w:pPr>
        <w:spacing w:after="0"/>
        <w:jc w:val="both"/>
        <w:rPr>
          <w:rFonts w:ascii="Simplified Arabic" w:hAnsi="Simplified Arabic" w:cs="Simplified Arabic"/>
          <w:color w:val="92D050"/>
          <w:sz w:val="30"/>
          <w:szCs w:val="30"/>
          <w:rtl/>
          <w:lang w:bidi="ar-DZ"/>
        </w:rPr>
      </w:pPr>
      <w:r>
        <w:rPr>
          <w:rFonts w:ascii="Simplified Arabic" w:hAnsi="Simplified Arabic" w:cs="Simplified Arabic" w:hint="cs"/>
          <w:sz w:val="30"/>
          <w:szCs w:val="30"/>
          <w:rtl/>
          <w:lang w:bidi="ar-DZ"/>
        </w:rPr>
        <w:t xml:space="preserve">* </w:t>
      </w:r>
      <w:r w:rsidRPr="00932200">
        <w:rPr>
          <w:rFonts w:ascii="Simplified Arabic" w:hAnsi="Simplified Arabic" w:cs="Simplified Arabic" w:hint="cs"/>
          <w:color w:val="92D050"/>
          <w:sz w:val="30"/>
          <w:szCs w:val="30"/>
          <w:rtl/>
          <w:lang w:bidi="ar-DZ"/>
        </w:rPr>
        <w:t xml:space="preserve">الرسم على </w:t>
      </w:r>
      <w:r w:rsidRPr="00932200">
        <w:rPr>
          <w:rFonts w:ascii="Simplified Arabic" w:hAnsi="Simplified Arabic" w:cs="Simplified Arabic" w:hint="cs"/>
          <w:color w:val="92D050"/>
          <w:sz w:val="30"/>
          <w:szCs w:val="30"/>
          <w:u w:val="single"/>
          <w:rtl/>
          <w:lang w:bidi="ar-DZ"/>
        </w:rPr>
        <w:t>الوقود.</w:t>
      </w:r>
      <w:r w:rsidRPr="00932200">
        <w:rPr>
          <w:rFonts w:ascii="Simplified Arabic" w:hAnsi="Simplified Arabic" w:cs="Simplified Arabic" w:hint="cs"/>
          <w:color w:val="92D050"/>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932200">
        <w:rPr>
          <w:rFonts w:ascii="Simplified Arabic" w:hAnsi="Simplified Arabic" w:cs="Simplified Arabic" w:hint="cs"/>
          <w:color w:val="92D050"/>
          <w:sz w:val="30"/>
          <w:szCs w:val="30"/>
          <w:rtl/>
          <w:lang w:bidi="ar-DZ"/>
        </w:rPr>
        <w:t xml:space="preserve">الرسم على </w:t>
      </w:r>
      <w:r w:rsidRPr="00932200">
        <w:rPr>
          <w:rFonts w:ascii="Simplified Arabic" w:hAnsi="Simplified Arabic" w:cs="Simplified Arabic" w:hint="cs"/>
          <w:color w:val="92D050"/>
          <w:sz w:val="30"/>
          <w:szCs w:val="30"/>
          <w:u w:val="single"/>
          <w:rtl/>
          <w:lang w:bidi="ar-DZ"/>
        </w:rPr>
        <w:t>النفايات المنزلية</w:t>
      </w: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932200">
        <w:rPr>
          <w:rFonts w:ascii="Simplified Arabic" w:hAnsi="Simplified Arabic" w:cs="Simplified Arabic" w:hint="cs"/>
          <w:color w:val="92D050"/>
          <w:sz w:val="30"/>
          <w:szCs w:val="30"/>
          <w:rtl/>
          <w:lang w:bidi="ar-DZ"/>
        </w:rPr>
        <w:t xml:space="preserve">الرسم على </w:t>
      </w:r>
      <w:r w:rsidRPr="00932200">
        <w:rPr>
          <w:rFonts w:ascii="Simplified Arabic" w:hAnsi="Simplified Arabic" w:cs="Simplified Arabic" w:hint="cs"/>
          <w:color w:val="92D050"/>
          <w:sz w:val="30"/>
          <w:szCs w:val="30"/>
          <w:u w:val="single"/>
          <w:rtl/>
          <w:lang w:bidi="ar-DZ"/>
        </w:rPr>
        <w:t>الزيوت والشحوم الزيتية</w:t>
      </w:r>
      <w:r w:rsidRPr="00932200">
        <w:rPr>
          <w:rFonts w:ascii="Simplified Arabic" w:hAnsi="Simplified Arabic" w:cs="Simplified Arabic" w:hint="cs"/>
          <w:color w:val="92D050"/>
          <w:sz w:val="30"/>
          <w:szCs w:val="30"/>
          <w:rtl/>
          <w:lang w:bidi="ar-DZ"/>
        </w:rPr>
        <w:t>.</w:t>
      </w: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Pr="00932200">
        <w:rPr>
          <w:rFonts w:ascii="Simplified Arabic" w:hAnsi="Simplified Arabic" w:cs="Simplified Arabic" w:hint="cs"/>
          <w:color w:val="92D050"/>
          <w:sz w:val="30"/>
          <w:szCs w:val="30"/>
          <w:rtl/>
          <w:lang w:bidi="ar-DZ"/>
        </w:rPr>
        <w:t xml:space="preserve">الرسم على </w:t>
      </w:r>
      <w:r w:rsidRPr="00932200">
        <w:rPr>
          <w:rFonts w:ascii="Simplified Arabic" w:hAnsi="Simplified Arabic" w:cs="Simplified Arabic" w:hint="cs"/>
          <w:color w:val="92D050"/>
          <w:sz w:val="30"/>
          <w:szCs w:val="30"/>
          <w:u w:val="single"/>
          <w:rtl/>
          <w:lang w:bidi="ar-DZ"/>
        </w:rPr>
        <w:t>نفايات التغليف</w:t>
      </w:r>
      <w:r w:rsidRPr="00932200">
        <w:rPr>
          <w:rFonts w:ascii="Simplified Arabic" w:hAnsi="Simplified Arabic" w:cs="Simplified Arabic" w:hint="cs"/>
          <w:color w:val="92D050"/>
          <w:sz w:val="30"/>
          <w:szCs w:val="30"/>
          <w:rtl/>
          <w:lang w:bidi="ar-DZ"/>
        </w:rPr>
        <w:t>.</w:t>
      </w:r>
      <w:r>
        <w:rPr>
          <w:rFonts w:ascii="Simplified Arabic" w:hAnsi="Simplified Arabic" w:cs="Simplified Arabic" w:hint="cs"/>
          <w:sz w:val="30"/>
          <w:szCs w:val="30"/>
          <w:rtl/>
          <w:lang w:bidi="ar-DZ"/>
        </w:rPr>
        <w:t xml:space="preserve"> </w:t>
      </w:r>
    </w:p>
    <w:p w:rsidR="00932200" w:rsidRDefault="00932200" w:rsidP="00C96BCD">
      <w:pPr>
        <w:spacing w:after="0"/>
        <w:jc w:val="both"/>
        <w:rPr>
          <w:rFonts w:ascii="Simplified Arabic" w:hAnsi="Simplified Arabic" w:cs="Simplified Arabic"/>
          <w:sz w:val="30"/>
          <w:szCs w:val="30"/>
          <w:rtl/>
          <w:lang w:bidi="ar-DZ"/>
        </w:rPr>
      </w:pPr>
    </w:p>
    <w:p w:rsidR="00187AB9" w:rsidRDefault="0068105D" w:rsidP="00187AB9">
      <w:pPr>
        <w:spacing w:after="0"/>
        <w:jc w:val="center"/>
        <w:rPr>
          <w:rFonts w:ascii="Simplified Arabic" w:hAnsi="Simplified Arabic" w:cs="Simplified Arabic"/>
          <w:sz w:val="30"/>
          <w:szCs w:val="30"/>
          <w:lang w:bidi="ar-DZ"/>
        </w:rPr>
      </w:pPr>
      <w:r>
        <w:rPr>
          <w:rFonts w:ascii="Simplified Arabic" w:hAnsi="Simplified Arabic" w:cs="Simplified Arabic" w:hint="cs"/>
          <w:b/>
          <w:bCs/>
          <w:color w:val="7030A0"/>
          <w:sz w:val="30"/>
          <w:szCs w:val="30"/>
          <w:u w:val="dash"/>
          <w:rtl/>
          <w:lang w:bidi="ar-DZ"/>
        </w:rPr>
        <w:t>بعض</w:t>
      </w:r>
      <w:r w:rsidR="00E04DE2" w:rsidRPr="00E04DE2">
        <w:rPr>
          <w:rFonts w:ascii="Simplified Arabic" w:hAnsi="Simplified Arabic" w:cs="Simplified Arabic" w:hint="cs"/>
          <w:b/>
          <w:bCs/>
          <w:color w:val="7030A0"/>
          <w:sz w:val="30"/>
          <w:szCs w:val="30"/>
          <w:u w:val="dash"/>
          <w:rtl/>
          <w:lang w:bidi="ar-DZ"/>
        </w:rPr>
        <w:t xml:space="preserve"> المراجع المعتمدة و التي يمكن للطالب الرجوع </w:t>
      </w:r>
      <w:proofErr w:type="spellStart"/>
      <w:r w:rsidR="00E04DE2" w:rsidRPr="00E04DE2">
        <w:rPr>
          <w:rFonts w:ascii="Simplified Arabic" w:hAnsi="Simplified Arabic" w:cs="Simplified Arabic" w:hint="cs"/>
          <w:b/>
          <w:bCs/>
          <w:color w:val="7030A0"/>
          <w:sz w:val="30"/>
          <w:szCs w:val="30"/>
          <w:u w:val="dash"/>
          <w:rtl/>
          <w:lang w:bidi="ar-DZ"/>
        </w:rPr>
        <w:t>اليها</w:t>
      </w:r>
      <w:proofErr w:type="spellEnd"/>
      <w:r w:rsidR="00E04DE2">
        <w:rPr>
          <w:rFonts w:ascii="Simplified Arabic" w:hAnsi="Simplified Arabic" w:cs="Simplified Arabic" w:hint="cs"/>
          <w:sz w:val="30"/>
          <w:szCs w:val="30"/>
          <w:rtl/>
          <w:lang w:bidi="ar-DZ"/>
        </w:rPr>
        <w:t xml:space="preserve"> </w:t>
      </w:r>
    </w:p>
    <w:p w:rsidR="00187AB9" w:rsidRDefault="00187AB9" w:rsidP="00187AB9">
      <w:pPr>
        <w:spacing w:after="0"/>
        <w:jc w:val="center"/>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01/- بشكل أساسي مختلف التشريعات ذات العلاقة و المعتمدة في تقديم المادة خصوصا القانون </w:t>
      </w:r>
      <w:proofErr w:type="gramStart"/>
      <w:r>
        <w:rPr>
          <w:rFonts w:ascii="Simplified Arabic" w:hAnsi="Simplified Arabic" w:cs="Simplified Arabic" w:hint="cs"/>
          <w:sz w:val="30"/>
          <w:szCs w:val="30"/>
          <w:rtl/>
          <w:lang w:bidi="ar-DZ"/>
        </w:rPr>
        <w:t>03/10 .</w:t>
      </w:r>
      <w:proofErr w:type="gramEnd"/>
      <w:r>
        <w:rPr>
          <w:rFonts w:ascii="Simplified Arabic" w:hAnsi="Simplified Arabic" w:cs="Simplified Arabic" w:hint="cs"/>
          <w:sz w:val="30"/>
          <w:szCs w:val="30"/>
          <w:rtl/>
          <w:lang w:bidi="ar-DZ"/>
        </w:rPr>
        <w:t xml:space="preserve"> ق </w:t>
      </w:r>
      <w:proofErr w:type="gramStart"/>
      <w:r>
        <w:rPr>
          <w:rFonts w:ascii="Simplified Arabic" w:hAnsi="Simplified Arabic" w:cs="Simplified Arabic" w:hint="cs"/>
          <w:sz w:val="30"/>
          <w:szCs w:val="30"/>
          <w:rtl/>
          <w:lang w:bidi="ar-DZ"/>
        </w:rPr>
        <w:t>البلدية .</w:t>
      </w:r>
      <w:proofErr w:type="gramEnd"/>
      <w:r>
        <w:rPr>
          <w:rFonts w:ascii="Simplified Arabic" w:hAnsi="Simplified Arabic" w:cs="Simplified Arabic" w:hint="cs"/>
          <w:sz w:val="30"/>
          <w:szCs w:val="30"/>
          <w:rtl/>
          <w:lang w:bidi="ar-DZ"/>
        </w:rPr>
        <w:t xml:space="preserve"> قانون الولاية .. </w:t>
      </w:r>
    </w:p>
    <w:p w:rsidR="00C96BCD" w:rsidRDefault="00C96BCD" w:rsidP="00187AB9">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lastRenderedPageBreak/>
        <w:t xml:space="preserve">    </w:t>
      </w:r>
      <w:r w:rsidR="00187AB9">
        <w:rPr>
          <w:rFonts w:ascii="Simplified Arabic" w:hAnsi="Simplified Arabic" w:cs="Simplified Arabic" w:hint="cs"/>
          <w:sz w:val="30"/>
          <w:szCs w:val="30"/>
          <w:rtl/>
          <w:lang w:bidi="ar-DZ"/>
        </w:rPr>
        <w:t>02</w:t>
      </w:r>
      <w:r w:rsidR="00E04DE2">
        <w:rPr>
          <w:rFonts w:ascii="Simplified Arabic" w:hAnsi="Simplified Arabic" w:cs="Simplified Arabic" w:hint="cs"/>
          <w:sz w:val="30"/>
          <w:szCs w:val="30"/>
          <w:rtl/>
          <w:lang w:bidi="ar-DZ"/>
        </w:rPr>
        <w:t xml:space="preserve">/- </w:t>
      </w:r>
      <w:proofErr w:type="gramStart"/>
      <w:r w:rsidR="00E04DE2">
        <w:rPr>
          <w:rFonts w:ascii="Simplified Arabic" w:hAnsi="Simplified Arabic" w:cs="Simplified Arabic" w:hint="cs"/>
          <w:sz w:val="30"/>
          <w:szCs w:val="30"/>
          <w:rtl/>
          <w:lang w:bidi="ar-DZ"/>
        </w:rPr>
        <w:t>د.ناصر</w:t>
      </w:r>
      <w:proofErr w:type="gramEnd"/>
      <w:r w:rsidR="00E04DE2">
        <w:rPr>
          <w:rFonts w:ascii="Simplified Arabic" w:hAnsi="Simplified Arabic" w:cs="Simplified Arabic" w:hint="cs"/>
          <w:sz w:val="30"/>
          <w:szCs w:val="30"/>
          <w:rtl/>
          <w:lang w:bidi="ar-DZ"/>
        </w:rPr>
        <w:t xml:space="preserve"> لباد ، الوجيز في القانون </w:t>
      </w:r>
      <w:r w:rsidR="006211BB">
        <w:rPr>
          <w:rFonts w:ascii="Simplified Arabic" w:hAnsi="Simplified Arabic" w:cs="Simplified Arabic" w:hint="cs"/>
          <w:sz w:val="30"/>
          <w:szCs w:val="30"/>
          <w:rtl/>
          <w:lang w:bidi="ar-DZ"/>
        </w:rPr>
        <w:t>الإداري</w:t>
      </w:r>
      <w:r w:rsidR="00E04DE2">
        <w:rPr>
          <w:rFonts w:ascii="Simplified Arabic" w:hAnsi="Simplified Arabic" w:cs="Simplified Arabic" w:hint="cs"/>
          <w:sz w:val="30"/>
          <w:szCs w:val="30"/>
          <w:rtl/>
          <w:lang w:bidi="ar-DZ"/>
        </w:rPr>
        <w:t xml:space="preserve"> ، </w:t>
      </w:r>
      <w:r w:rsidR="006211BB">
        <w:rPr>
          <w:rFonts w:ascii="Simplified Arabic" w:hAnsi="Simplified Arabic" w:cs="Simplified Arabic" w:hint="cs"/>
          <w:sz w:val="30"/>
          <w:szCs w:val="30"/>
          <w:rtl/>
          <w:lang w:bidi="ar-DZ"/>
        </w:rPr>
        <w:t>التنظي</w:t>
      </w:r>
      <w:r w:rsidR="00E04DE2">
        <w:rPr>
          <w:rFonts w:ascii="Simplified Arabic" w:hAnsi="Simplified Arabic" w:cs="Simplified Arabic" w:hint="cs"/>
          <w:sz w:val="30"/>
          <w:szCs w:val="30"/>
          <w:rtl/>
          <w:lang w:bidi="ar-DZ"/>
        </w:rPr>
        <w:t xml:space="preserve">م </w:t>
      </w:r>
      <w:r w:rsidR="006211BB">
        <w:rPr>
          <w:rFonts w:ascii="Simplified Arabic" w:hAnsi="Simplified Arabic" w:cs="Simplified Arabic" w:hint="cs"/>
          <w:sz w:val="30"/>
          <w:szCs w:val="30"/>
          <w:rtl/>
          <w:lang w:bidi="ar-DZ"/>
        </w:rPr>
        <w:t>الإداري</w:t>
      </w:r>
      <w:r w:rsidR="00E04DE2">
        <w:rPr>
          <w:rFonts w:ascii="Simplified Arabic" w:hAnsi="Simplified Arabic" w:cs="Simplified Arabic" w:hint="cs"/>
          <w:sz w:val="30"/>
          <w:szCs w:val="30"/>
          <w:rtl/>
          <w:lang w:bidi="ar-DZ"/>
        </w:rPr>
        <w:t xml:space="preserve"> </w:t>
      </w:r>
      <w:r w:rsidR="00E04DE2">
        <w:rPr>
          <w:rFonts w:ascii="Simplified Arabic" w:hAnsi="Simplified Arabic" w:cs="Simplified Arabic"/>
          <w:sz w:val="30"/>
          <w:szCs w:val="30"/>
          <w:rtl/>
          <w:lang w:bidi="ar-DZ"/>
        </w:rPr>
        <w:t>–</w:t>
      </w:r>
      <w:r w:rsidR="00E04DE2">
        <w:rPr>
          <w:rFonts w:ascii="Simplified Arabic" w:hAnsi="Simplified Arabic" w:cs="Simplified Arabic" w:hint="cs"/>
          <w:sz w:val="30"/>
          <w:szCs w:val="30"/>
          <w:rtl/>
          <w:lang w:bidi="ar-DZ"/>
        </w:rPr>
        <w:t xml:space="preserve"> النشاط </w:t>
      </w:r>
      <w:r w:rsidR="006211BB">
        <w:rPr>
          <w:rFonts w:ascii="Simplified Arabic" w:hAnsi="Simplified Arabic" w:cs="Simplified Arabic" w:hint="cs"/>
          <w:sz w:val="30"/>
          <w:szCs w:val="30"/>
          <w:rtl/>
          <w:lang w:bidi="ar-DZ"/>
        </w:rPr>
        <w:t>الإداري</w:t>
      </w:r>
      <w:r w:rsidR="00E04DE2">
        <w:rPr>
          <w:rFonts w:ascii="Simplified Arabic" w:hAnsi="Simplified Arabic" w:cs="Simplified Arabic" w:hint="cs"/>
          <w:sz w:val="30"/>
          <w:szCs w:val="30"/>
          <w:rtl/>
          <w:lang w:bidi="ar-DZ"/>
        </w:rPr>
        <w:t>، ط1، الجزائر ، 2006.</w:t>
      </w:r>
    </w:p>
    <w:p w:rsidR="00E04DE2" w:rsidRDefault="00E04DE2" w:rsidP="00187AB9">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w:t>
      </w:r>
      <w:r w:rsidR="00187AB9">
        <w:rPr>
          <w:rFonts w:ascii="Simplified Arabic" w:hAnsi="Simplified Arabic" w:cs="Simplified Arabic" w:hint="cs"/>
          <w:sz w:val="30"/>
          <w:szCs w:val="30"/>
          <w:rtl/>
          <w:lang w:bidi="ar-DZ"/>
        </w:rPr>
        <w:t>03</w:t>
      </w:r>
      <w:r>
        <w:rPr>
          <w:rFonts w:ascii="Simplified Arabic" w:hAnsi="Simplified Arabic" w:cs="Simplified Arabic" w:hint="cs"/>
          <w:sz w:val="30"/>
          <w:szCs w:val="30"/>
          <w:rtl/>
          <w:lang w:bidi="ar-DZ"/>
        </w:rPr>
        <w:t xml:space="preserve">/- </w:t>
      </w:r>
      <w:r w:rsidR="003458CE">
        <w:rPr>
          <w:rFonts w:ascii="Simplified Arabic" w:hAnsi="Simplified Arabic" w:cs="Simplified Arabic" w:hint="cs"/>
          <w:sz w:val="30"/>
          <w:szCs w:val="30"/>
          <w:rtl/>
          <w:lang w:bidi="ar-DZ"/>
        </w:rPr>
        <w:t xml:space="preserve">د. </w:t>
      </w:r>
      <w:r w:rsidR="00187AB9">
        <w:rPr>
          <w:rFonts w:ascii="Simplified Arabic" w:hAnsi="Simplified Arabic" w:cs="Simplified Arabic" w:hint="cs"/>
          <w:sz w:val="30"/>
          <w:szCs w:val="30"/>
          <w:rtl/>
          <w:lang w:bidi="ar-DZ"/>
        </w:rPr>
        <w:t xml:space="preserve">جلطي </w:t>
      </w:r>
      <w:proofErr w:type="gramStart"/>
      <w:r w:rsidR="00187AB9">
        <w:rPr>
          <w:rFonts w:ascii="Simplified Arabic" w:hAnsi="Simplified Arabic" w:cs="Simplified Arabic" w:hint="cs"/>
          <w:sz w:val="30"/>
          <w:szCs w:val="30"/>
          <w:rtl/>
          <w:lang w:bidi="ar-DZ"/>
        </w:rPr>
        <w:t>أعمر ،</w:t>
      </w:r>
      <w:proofErr w:type="gramEnd"/>
      <w:r w:rsidR="00187AB9">
        <w:rPr>
          <w:rFonts w:ascii="Simplified Arabic" w:hAnsi="Simplified Arabic" w:cs="Simplified Arabic" w:hint="cs"/>
          <w:sz w:val="30"/>
          <w:szCs w:val="30"/>
          <w:rtl/>
          <w:lang w:bidi="ar-DZ"/>
        </w:rPr>
        <w:t xml:space="preserve"> الأهداف الحديثة للضبط </w:t>
      </w:r>
      <w:r w:rsidR="006211BB">
        <w:rPr>
          <w:rFonts w:ascii="Simplified Arabic" w:hAnsi="Simplified Arabic" w:cs="Simplified Arabic" w:hint="cs"/>
          <w:sz w:val="30"/>
          <w:szCs w:val="30"/>
          <w:rtl/>
          <w:lang w:bidi="ar-DZ"/>
        </w:rPr>
        <w:t>الإداري</w:t>
      </w:r>
      <w:r w:rsidR="00187AB9">
        <w:rPr>
          <w:rFonts w:ascii="Simplified Arabic" w:hAnsi="Simplified Arabic" w:cs="Simplified Arabic" w:hint="cs"/>
          <w:sz w:val="30"/>
          <w:szCs w:val="30"/>
          <w:rtl/>
          <w:lang w:bidi="ar-DZ"/>
        </w:rPr>
        <w:t xml:space="preserve"> ، أطروحة دكتوراه ، كلية الحقوق ، جامعة تلمسان ، س ج : 2015/2016.</w:t>
      </w:r>
    </w:p>
    <w:p w:rsidR="00187AB9" w:rsidRDefault="00187AB9" w:rsidP="00187AB9">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04/- د.</w:t>
      </w:r>
      <w:r w:rsidR="006211BB">
        <w:rPr>
          <w:rFonts w:ascii="Simplified Arabic" w:hAnsi="Simplified Arabic" w:cs="Simplified Arabic" w:hint="cs"/>
          <w:sz w:val="30"/>
          <w:szCs w:val="30"/>
          <w:rtl/>
          <w:lang w:bidi="ar-DZ"/>
        </w:rPr>
        <w:t xml:space="preserve"> </w:t>
      </w:r>
      <w:proofErr w:type="spellStart"/>
      <w:r>
        <w:rPr>
          <w:rFonts w:ascii="Simplified Arabic" w:hAnsi="Simplified Arabic" w:cs="Simplified Arabic" w:hint="cs"/>
          <w:sz w:val="30"/>
          <w:szCs w:val="30"/>
          <w:rtl/>
          <w:lang w:bidi="ar-DZ"/>
        </w:rPr>
        <w:t>لعموري</w:t>
      </w:r>
      <w:proofErr w:type="spellEnd"/>
      <w:r>
        <w:rPr>
          <w:rFonts w:ascii="Simplified Arabic" w:hAnsi="Simplified Arabic" w:cs="Simplified Arabic" w:hint="cs"/>
          <w:sz w:val="30"/>
          <w:szCs w:val="30"/>
          <w:rtl/>
          <w:lang w:bidi="ar-DZ"/>
        </w:rPr>
        <w:t xml:space="preserve"> سعيدة ، النظام القانوني للضبط </w:t>
      </w:r>
      <w:r w:rsidR="006211BB">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البيئي المحلي في التشريع الجزائري ، أطروحة دكتوراه ، كلية الحقوق و العلوم السياسية ، جامعة </w:t>
      </w:r>
      <w:proofErr w:type="spellStart"/>
      <w:r>
        <w:rPr>
          <w:rFonts w:ascii="Simplified Arabic" w:hAnsi="Simplified Arabic" w:cs="Simplified Arabic" w:hint="cs"/>
          <w:sz w:val="30"/>
          <w:szCs w:val="30"/>
          <w:rtl/>
          <w:lang w:bidi="ar-DZ"/>
        </w:rPr>
        <w:t>تبسة</w:t>
      </w:r>
      <w:proofErr w:type="spellEnd"/>
      <w:r>
        <w:rPr>
          <w:rFonts w:ascii="Simplified Arabic" w:hAnsi="Simplified Arabic" w:cs="Simplified Arabic" w:hint="cs"/>
          <w:sz w:val="30"/>
          <w:szCs w:val="30"/>
          <w:rtl/>
          <w:lang w:bidi="ar-DZ"/>
        </w:rPr>
        <w:t xml:space="preserve"> ، </w:t>
      </w:r>
      <w:r w:rsidR="002772E5">
        <w:rPr>
          <w:rFonts w:ascii="Simplified Arabic" w:hAnsi="Simplified Arabic" w:cs="Simplified Arabic" w:hint="cs"/>
          <w:sz w:val="30"/>
          <w:szCs w:val="30"/>
          <w:rtl/>
          <w:lang w:bidi="ar-DZ"/>
        </w:rPr>
        <w:t>س ج :2018/2019.</w:t>
      </w:r>
    </w:p>
    <w:p w:rsidR="002772E5" w:rsidRDefault="002772E5" w:rsidP="00187AB9">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05/- </w:t>
      </w:r>
      <w:proofErr w:type="spellStart"/>
      <w:r>
        <w:rPr>
          <w:rFonts w:ascii="Simplified Arabic" w:hAnsi="Simplified Arabic" w:cs="Simplified Arabic" w:hint="cs"/>
          <w:sz w:val="30"/>
          <w:szCs w:val="30"/>
          <w:rtl/>
          <w:lang w:bidi="ar-DZ"/>
        </w:rPr>
        <w:t>بوخالفة</w:t>
      </w:r>
      <w:proofErr w:type="spellEnd"/>
      <w:r>
        <w:rPr>
          <w:rFonts w:ascii="Simplified Arabic" w:hAnsi="Simplified Arabic" w:cs="Simplified Arabic" w:hint="cs"/>
          <w:sz w:val="30"/>
          <w:szCs w:val="30"/>
          <w:rtl/>
          <w:lang w:bidi="ar-DZ"/>
        </w:rPr>
        <w:t xml:space="preserve"> فيصل ، الجريمة البيئية و سبل مكافحتها في التشريع الجزائري ، أطروحة دكتوراه ، كلية الحقوق ، جامعة </w:t>
      </w:r>
      <w:proofErr w:type="spellStart"/>
      <w:r>
        <w:rPr>
          <w:rFonts w:ascii="Simplified Arabic" w:hAnsi="Simplified Arabic" w:cs="Simplified Arabic" w:hint="cs"/>
          <w:sz w:val="30"/>
          <w:szCs w:val="30"/>
          <w:rtl/>
          <w:lang w:bidi="ar-DZ"/>
        </w:rPr>
        <w:t>باتنة</w:t>
      </w:r>
      <w:proofErr w:type="spellEnd"/>
      <w:r>
        <w:rPr>
          <w:rFonts w:ascii="Simplified Arabic" w:hAnsi="Simplified Arabic" w:cs="Simplified Arabic" w:hint="cs"/>
          <w:sz w:val="30"/>
          <w:szCs w:val="30"/>
          <w:rtl/>
          <w:lang w:bidi="ar-DZ"/>
        </w:rPr>
        <w:t xml:space="preserve"> 01، س ج 2016/2017.</w:t>
      </w:r>
    </w:p>
    <w:p w:rsidR="002772E5" w:rsidRDefault="002772E5" w:rsidP="00187AB9">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06/- د.محمد </w:t>
      </w:r>
      <w:proofErr w:type="spellStart"/>
      <w:r>
        <w:rPr>
          <w:rFonts w:ascii="Simplified Arabic" w:hAnsi="Simplified Arabic" w:cs="Simplified Arabic" w:hint="cs"/>
          <w:sz w:val="30"/>
          <w:szCs w:val="30"/>
          <w:rtl/>
          <w:lang w:bidi="ar-DZ"/>
        </w:rPr>
        <w:t>حميداني</w:t>
      </w:r>
      <w:proofErr w:type="spellEnd"/>
      <w:r>
        <w:rPr>
          <w:rFonts w:ascii="Simplified Arabic" w:hAnsi="Simplified Arabic" w:cs="Simplified Arabic" w:hint="cs"/>
          <w:sz w:val="30"/>
          <w:szCs w:val="30"/>
          <w:rtl/>
          <w:lang w:bidi="ar-DZ"/>
        </w:rPr>
        <w:t xml:space="preserve"> ، المسؤولية المدنية البيئية في التشريع الجزائري و المقارن </w:t>
      </w:r>
      <w:r>
        <w:rPr>
          <w:rFonts w:ascii="Simplified Arabic" w:hAnsi="Simplified Arabic" w:cs="Simplified Arabic"/>
          <w:sz w:val="30"/>
          <w:szCs w:val="30"/>
          <w:rtl/>
          <w:lang w:bidi="ar-DZ"/>
        </w:rPr>
        <w:t>–</w:t>
      </w:r>
      <w:r>
        <w:rPr>
          <w:rFonts w:ascii="Simplified Arabic" w:hAnsi="Simplified Arabic" w:cs="Simplified Arabic" w:hint="cs"/>
          <w:sz w:val="30"/>
          <w:szCs w:val="30"/>
          <w:rtl/>
          <w:lang w:bidi="ar-DZ"/>
        </w:rPr>
        <w:t xml:space="preserve"> نحو مسؤولية بيئية وقائية ، دار الجامعة الجديدة ، </w:t>
      </w:r>
      <w:proofErr w:type="spellStart"/>
      <w:r>
        <w:rPr>
          <w:rFonts w:ascii="Simplified Arabic" w:hAnsi="Simplified Arabic" w:cs="Simplified Arabic" w:hint="cs"/>
          <w:sz w:val="30"/>
          <w:szCs w:val="30"/>
          <w:rtl/>
          <w:lang w:bidi="ar-DZ"/>
        </w:rPr>
        <w:t>الاسكندرية</w:t>
      </w:r>
      <w:proofErr w:type="spellEnd"/>
      <w:r>
        <w:rPr>
          <w:rFonts w:ascii="Simplified Arabic" w:hAnsi="Simplified Arabic" w:cs="Simplified Arabic" w:hint="cs"/>
          <w:sz w:val="30"/>
          <w:szCs w:val="30"/>
          <w:rtl/>
          <w:lang w:bidi="ar-DZ"/>
        </w:rPr>
        <w:t xml:space="preserve"> ، 2017 ،   </w:t>
      </w:r>
    </w:p>
    <w:p w:rsidR="002772E5" w:rsidRDefault="002772E5" w:rsidP="00187AB9">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07/- كمال </w:t>
      </w:r>
      <w:proofErr w:type="spellStart"/>
      <w:r>
        <w:rPr>
          <w:rFonts w:ascii="Simplified Arabic" w:hAnsi="Simplified Arabic" w:cs="Simplified Arabic" w:hint="cs"/>
          <w:sz w:val="30"/>
          <w:szCs w:val="30"/>
          <w:rtl/>
          <w:lang w:bidi="ar-DZ"/>
        </w:rPr>
        <w:t>معيفي</w:t>
      </w:r>
      <w:proofErr w:type="spellEnd"/>
      <w:r>
        <w:rPr>
          <w:rFonts w:ascii="Simplified Arabic" w:hAnsi="Simplified Arabic" w:cs="Simplified Arabic" w:hint="cs"/>
          <w:sz w:val="30"/>
          <w:szCs w:val="30"/>
          <w:rtl/>
          <w:lang w:bidi="ar-DZ"/>
        </w:rPr>
        <w:t xml:space="preserve"> ، الضبط </w:t>
      </w:r>
      <w:r w:rsidR="006211BB">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و حماية البيئة ، دراسة تحليلية على ضوء </w:t>
      </w:r>
      <w:proofErr w:type="spellStart"/>
      <w:r>
        <w:rPr>
          <w:rFonts w:ascii="Simplified Arabic" w:hAnsi="Simplified Arabic" w:cs="Simplified Arabic" w:hint="cs"/>
          <w:sz w:val="30"/>
          <w:szCs w:val="30"/>
          <w:rtl/>
          <w:lang w:bidi="ar-DZ"/>
        </w:rPr>
        <w:t>البشريع</w:t>
      </w:r>
      <w:proofErr w:type="spellEnd"/>
      <w:r>
        <w:rPr>
          <w:rFonts w:ascii="Simplified Arabic" w:hAnsi="Simplified Arabic" w:cs="Simplified Arabic" w:hint="cs"/>
          <w:sz w:val="30"/>
          <w:szCs w:val="30"/>
          <w:rtl/>
          <w:lang w:bidi="ar-DZ"/>
        </w:rPr>
        <w:t xml:space="preserve"> الجزائري ، دار الجامعة الجديدة ، </w:t>
      </w:r>
      <w:proofErr w:type="spellStart"/>
      <w:r>
        <w:rPr>
          <w:rFonts w:ascii="Simplified Arabic" w:hAnsi="Simplified Arabic" w:cs="Simplified Arabic" w:hint="cs"/>
          <w:sz w:val="30"/>
          <w:szCs w:val="30"/>
          <w:rtl/>
          <w:lang w:bidi="ar-DZ"/>
        </w:rPr>
        <w:t>الاسكندرية</w:t>
      </w:r>
      <w:proofErr w:type="spellEnd"/>
      <w:r>
        <w:rPr>
          <w:rFonts w:ascii="Simplified Arabic" w:hAnsi="Simplified Arabic" w:cs="Simplified Arabic" w:hint="cs"/>
          <w:sz w:val="30"/>
          <w:szCs w:val="30"/>
          <w:rtl/>
          <w:lang w:bidi="ar-DZ"/>
        </w:rPr>
        <w:t xml:space="preserve"> ، 2016.</w:t>
      </w:r>
    </w:p>
    <w:p w:rsidR="002772E5" w:rsidRDefault="002772E5" w:rsidP="00187AB9">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   08/- عمري أحمد ، سلطات الضبط </w:t>
      </w:r>
      <w:r w:rsidR="006211BB">
        <w:rPr>
          <w:rFonts w:ascii="Simplified Arabic" w:hAnsi="Simplified Arabic" w:cs="Simplified Arabic" w:hint="cs"/>
          <w:sz w:val="30"/>
          <w:szCs w:val="30"/>
          <w:rtl/>
          <w:lang w:bidi="ar-DZ"/>
        </w:rPr>
        <w:t>الإداري</w:t>
      </w:r>
      <w:r>
        <w:rPr>
          <w:rFonts w:ascii="Simplified Arabic" w:hAnsi="Simplified Arabic" w:cs="Simplified Arabic" w:hint="cs"/>
          <w:sz w:val="30"/>
          <w:szCs w:val="30"/>
          <w:rtl/>
          <w:lang w:bidi="ar-DZ"/>
        </w:rPr>
        <w:t xml:space="preserve"> في مجال حماية النظام العام البيئي ، مجلة البحوث العلمية في التشريعات البيئية، العدد09، جوان 2017، جامعة </w:t>
      </w:r>
      <w:proofErr w:type="spellStart"/>
      <w:r>
        <w:rPr>
          <w:rFonts w:ascii="Simplified Arabic" w:hAnsi="Simplified Arabic" w:cs="Simplified Arabic" w:hint="cs"/>
          <w:sz w:val="30"/>
          <w:szCs w:val="30"/>
          <w:rtl/>
          <w:lang w:bidi="ar-DZ"/>
        </w:rPr>
        <w:t>تيارت</w:t>
      </w:r>
      <w:proofErr w:type="spellEnd"/>
      <w:r>
        <w:rPr>
          <w:rFonts w:ascii="Simplified Arabic" w:hAnsi="Simplified Arabic" w:cs="Simplified Arabic" w:hint="cs"/>
          <w:sz w:val="30"/>
          <w:szCs w:val="30"/>
          <w:rtl/>
          <w:lang w:bidi="ar-DZ"/>
        </w:rPr>
        <w:t>.</w:t>
      </w:r>
    </w:p>
    <w:p w:rsidR="00C96BCD" w:rsidRPr="006211BB" w:rsidRDefault="00C96BCD" w:rsidP="00932200">
      <w:pPr>
        <w:spacing w:after="0"/>
        <w:jc w:val="center"/>
        <w:rPr>
          <w:rFonts w:ascii="Simplified Arabic" w:hAnsi="Simplified Arabic" w:cs="Simplified Arabic"/>
          <w:sz w:val="24"/>
          <w:szCs w:val="24"/>
          <w:rtl/>
          <w:lang w:bidi="ar-DZ"/>
        </w:rPr>
      </w:pPr>
      <w:proofErr w:type="gramStart"/>
      <w:r w:rsidRPr="006211BB">
        <w:rPr>
          <w:rFonts w:ascii="Simplified Arabic" w:hAnsi="Simplified Arabic" w:cs="Simplified Arabic" w:hint="cs"/>
          <w:sz w:val="24"/>
          <w:szCs w:val="24"/>
          <w:rtl/>
          <w:lang w:bidi="ar-DZ"/>
        </w:rPr>
        <w:t>بالتوفيق</w:t>
      </w:r>
      <w:proofErr w:type="gramEnd"/>
      <w:r w:rsidRPr="006211BB">
        <w:rPr>
          <w:rFonts w:ascii="Simplified Arabic" w:hAnsi="Simplified Arabic" w:cs="Simplified Arabic" w:hint="cs"/>
          <w:sz w:val="24"/>
          <w:szCs w:val="24"/>
          <w:rtl/>
          <w:lang w:bidi="ar-DZ"/>
        </w:rPr>
        <w:t xml:space="preserve"> للجميع / /: </w:t>
      </w:r>
      <w:r w:rsidRPr="006211BB">
        <w:rPr>
          <w:rFonts w:ascii="Simplified Arabic" w:hAnsi="Simplified Arabic" w:cs="Simplified Arabic"/>
          <w:sz w:val="24"/>
          <w:szCs w:val="24"/>
          <w:lang w:val="fr-FR" w:bidi="ar-DZ"/>
        </w:rPr>
        <w:t>amoreb12@gmail.</w:t>
      </w:r>
      <w:proofErr w:type="gramStart"/>
      <w:r w:rsidRPr="006211BB">
        <w:rPr>
          <w:rFonts w:ascii="Simplified Arabic" w:hAnsi="Simplified Arabic" w:cs="Simplified Arabic"/>
          <w:sz w:val="24"/>
          <w:szCs w:val="24"/>
          <w:lang w:val="fr-FR" w:bidi="ar-DZ"/>
        </w:rPr>
        <w:t>com</w:t>
      </w:r>
      <w:proofErr w:type="gramEnd"/>
    </w:p>
    <w:p w:rsidR="00C96BCD" w:rsidRDefault="00932200" w:rsidP="00C96BCD">
      <w:pPr>
        <w:spacing w:after="0"/>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................................................................................................................................................انتهى المقرر......................</w:t>
      </w:r>
    </w:p>
    <w:p w:rsidR="00C96BCD" w:rsidRPr="00C7222E" w:rsidRDefault="00C96BCD" w:rsidP="00C96BCD">
      <w:pPr>
        <w:spacing w:after="0"/>
        <w:jc w:val="both"/>
        <w:rPr>
          <w:rFonts w:ascii="Simplified Arabic" w:hAnsi="Simplified Arabic" w:cs="Simplified Arabic"/>
          <w:sz w:val="30"/>
          <w:szCs w:val="30"/>
          <w:lang w:val="fr-FR" w:bidi="ar-DZ"/>
        </w:rPr>
      </w:pPr>
      <w:r>
        <w:rPr>
          <w:rFonts w:ascii="Simplified Arabic" w:hAnsi="Simplified Arabic" w:cs="Simplified Arabic" w:hint="cs"/>
          <w:sz w:val="30"/>
          <w:szCs w:val="30"/>
          <w:rtl/>
          <w:lang w:bidi="ar-DZ"/>
        </w:rPr>
        <w:t xml:space="preserve">                                            </w:t>
      </w:r>
    </w:p>
    <w:p w:rsidR="00C96BCD" w:rsidRDefault="00C96BCD" w:rsidP="00C96BCD">
      <w:pPr>
        <w:spacing w:after="0"/>
        <w:jc w:val="both"/>
        <w:rPr>
          <w:rFonts w:ascii="Simplified Arabic" w:hAnsi="Simplified Arabic" w:cs="Simplified Arabic"/>
          <w:sz w:val="30"/>
          <w:szCs w:val="30"/>
          <w:rtl/>
          <w:lang w:bidi="ar-DZ"/>
        </w:rPr>
      </w:pPr>
    </w:p>
    <w:p w:rsidR="00EC70B6" w:rsidRDefault="00C96BCD" w:rsidP="00C96BCD">
      <w:pPr>
        <w:jc w:val="right"/>
      </w:pPr>
      <w:r>
        <w:rPr>
          <w:rFonts w:ascii="Simplified Arabic" w:hAnsi="Simplified Arabic" w:cs="Simplified Arabic" w:hint="cs"/>
          <w:sz w:val="30"/>
          <w:szCs w:val="30"/>
          <w:rtl/>
          <w:lang w:bidi="ar-DZ"/>
        </w:rPr>
        <w:t xml:space="preserve">                  </w:t>
      </w:r>
    </w:p>
    <w:sectPr w:rsidR="00EC70B6" w:rsidSect="00EC70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3758B"/>
    <w:multiLevelType w:val="hybridMultilevel"/>
    <w:tmpl w:val="F95853D4"/>
    <w:lvl w:ilvl="0" w:tplc="C3EE0C7A">
      <w:start w:val="4"/>
      <w:numFmt w:val="bullet"/>
      <w:lvlText w:val=""/>
      <w:lvlJc w:val="left"/>
      <w:pPr>
        <w:ind w:left="540" w:hanging="360"/>
      </w:pPr>
      <w:rPr>
        <w:rFonts w:ascii="Symbol" w:eastAsia="Calibri" w:hAnsi="Symbol" w:cs="Simplified Arabic"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
    <w:nsid w:val="5D8752B9"/>
    <w:multiLevelType w:val="hybridMultilevel"/>
    <w:tmpl w:val="11DC6C6A"/>
    <w:lvl w:ilvl="0" w:tplc="5CB29CBA">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4F375D"/>
    <w:multiLevelType w:val="hybridMultilevel"/>
    <w:tmpl w:val="95BE37D6"/>
    <w:lvl w:ilvl="0" w:tplc="0DEA26D8">
      <w:numFmt w:val="bullet"/>
      <w:lvlText w:val="-"/>
      <w:lvlJc w:val="left"/>
      <w:pPr>
        <w:ind w:left="645" w:hanging="360"/>
      </w:pPr>
      <w:rPr>
        <w:rFonts w:ascii="Simplified Arabic" w:eastAsia="Calibri" w:hAnsi="Simplified Arabic" w:cs="Simplified Arabic"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96BCD"/>
    <w:rsid w:val="00014D1F"/>
    <w:rsid w:val="00017513"/>
    <w:rsid w:val="00025C89"/>
    <w:rsid w:val="00032C81"/>
    <w:rsid w:val="0003742C"/>
    <w:rsid w:val="000462B1"/>
    <w:rsid w:val="00053982"/>
    <w:rsid w:val="000623BA"/>
    <w:rsid w:val="000702B1"/>
    <w:rsid w:val="00095788"/>
    <w:rsid w:val="000B019C"/>
    <w:rsid w:val="000B0C50"/>
    <w:rsid w:val="000B260A"/>
    <w:rsid w:val="000B2DC4"/>
    <w:rsid w:val="000D50DF"/>
    <w:rsid w:val="000D59E8"/>
    <w:rsid w:val="000E2D3C"/>
    <w:rsid w:val="0010705A"/>
    <w:rsid w:val="00110E2B"/>
    <w:rsid w:val="00120FA0"/>
    <w:rsid w:val="0013745F"/>
    <w:rsid w:val="001432F9"/>
    <w:rsid w:val="0015764C"/>
    <w:rsid w:val="00161341"/>
    <w:rsid w:val="00172B71"/>
    <w:rsid w:val="0018357E"/>
    <w:rsid w:val="00187AB9"/>
    <w:rsid w:val="001A4479"/>
    <w:rsid w:val="001A5352"/>
    <w:rsid w:val="001B061E"/>
    <w:rsid w:val="001C6329"/>
    <w:rsid w:val="001D2B62"/>
    <w:rsid w:val="00245455"/>
    <w:rsid w:val="00276396"/>
    <w:rsid w:val="002772E5"/>
    <w:rsid w:val="00282B77"/>
    <w:rsid w:val="00287E68"/>
    <w:rsid w:val="00292EEC"/>
    <w:rsid w:val="002B21F8"/>
    <w:rsid w:val="002B3EFC"/>
    <w:rsid w:val="002D7CBE"/>
    <w:rsid w:val="00304A65"/>
    <w:rsid w:val="003458CE"/>
    <w:rsid w:val="003519E8"/>
    <w:rsid w:val="003532F6"/>
    <w:rsid w:val="00370CD6"/>
    <w:rsid w:val="00390B74"/>
    <w:rsid w:val="00397F4B"/>
    <w:rsid w:val="003A1CC1"/>
    <w:rsid w:val="003A4742"/>
    <w:rsid w:val="003B22BD"/>
    <w:rsid w:val="003C764E"/>
    <w:rsid w:val="003E1C49"/>
    <w:rsid w:val="003E6F9A"/>
    <w:rsid w:val="00427301"/>
    <w:rsid w:val="00437D7A"/>
    <w:rsid w:val="00450B6B"/>
    <w:rsid w:val="004654D2"/>
    <w:rsid w:val="004906F7"/>
    <w:rsid w:val="004A1DDA"/>
    <w:rsid w:val="004F30A5"/>
    <w:rsid w:val="00532F86"/>
    <w:rsid w:val="00537586"/>
    <w:rsid w:val="0055590C"/>
    <w:rsid w:val="00576AF1"/>
    <w:rsid w:val="00590D96"/>
    <w:rsid w:val="00591721"/>
    <w:rsid w:val="005B204A"/>
    <w:rsid w:val="005C71D9"/>
    <w:rsid w:val="005C7860"/>
    <w:rsid w:val="00601B5A"/>
    <w:rsid w:val="00601FF5"/>
    <w:rsid w:val="0061778E"/>
    <w:rsid w:val="006211BB"/>
    <w:rsid w:val="0062347B"/>
    <w:rsid w:val="0063052D"/>
    <w:rsid w:val="00647E39"/>
    <w:rsid w:val="00651FF2"/>
    <w:rsid w:val="00671709"/>
    <w:rsid w:val="0068105D"/>
    <w:rsid w:val="0069627E"/>
    <w:rsid w:val="006B1B8D"/>
    <w:rsid w:val="006C52EC"/>
    <w:rsid w:val="006D0896"/>
    <w:rsid w:val="006D4E2D"/>
    <w:rsid w:val="006F1AD7"/>
    <w:rsid w:val="007041CF"/>
    <w:rsid w:val="00752CE9"/>
    <w:rsid w:val="00754E0C"/>
    <w:rsid w:val="0076732E"/>
    <w:rsid w:val="00773CA3"/>
    <w:rsid w:val="007A1198"/>
    <w:rsid w:val="007B792B"/>
    <w:rsid w:val="007B7E02"/>
    <w:rsid w:val="007D60A8"/>
    <w:rsid w:val="00803178"/>
    <w:rsid w:val="00806200"/>
    <w:rsid w:val="00812794"/>
    <w:rsid w:val="00821A72"/>
    <w:rsid w:val="00823D9F"/>
    <w:rsid w:val="00841898"/>
    <w:rsid w:val="00847A38"/>
    <w:rsid w:val="0085107F"/>
    <w:rsid w:val="00857FD7"/>
    <w:rsid w:val="008826E1"/>
    <w:rsid w:val="008A364E"/>
    <w:rsid w:val="008D403A"/>
    <w:rsid w:val="009055DA"/>
    <w:rsid w:val="00914192"/>
    <w:rsid w:val="0093019C"/>
    <w:rsid w:val="00932200"/>
    <w:rsid w:val="009437E5"/>
    <w:rsid w:val="00963AE7"/>
    <w:rsid w:val="009660AB"/>
    <w:rsid w:val="0097603B"/>
    <w:rsid w:val="009B7A51"/>
    <w:rsid w:val="009D3DA2"/>
    <w:rsid w:val="00A025FB"/>
    <w:rsid w:val="00A155DB"/>
    <w:rsid w:val="00A45931"/>
    <w:rsid w:val="00A46236"/>
    <w:rsid w:val="00A52CDE"/>
    <w:rsid w:val="00A82DCF"/>
    <w:rsid w:val="00A8571A"/>
    <w:rsid w:val="00A95AE4"/>
    <w:rsid w:val="00AA3CE4"/>
    <w:rsid w:val="00AA5F8C"/>
    <w:rsid w:val="00AB149D"/>
    <w:rsid w:val="00AB3F2B"/>
    <w:rsid w:val="00AB71F7"/>
    <w:rsid w:val="00AD5BF3"/>
    <w:rsid w:val="00AD6086"/>
    <w:rsid w:val="00AF311A"/>
    <w:rsid w:val="00B03437"/>
    <w:rsid w:val="00B20149"/>
    <w:rsid w:val="00B2122F"/>
    <w:rsid w:val="00B2666A"/>
    <w:rsid w:val="00B31C27"/>
    <w:rsid w:val="00B324B4"/>
    <w:rsid w:val="00B37040"/>
    <w:rsid w:val="00B37A7C"/>
    <w:rsid w:val="00B41846"/>
    <w:rsid w:val="00B47674"/>
    <w:rsid w:val="00B50F7D"/>
    <w:rsid w:val="00B62F88"/>
    <w:rsid w:val="00B717DC"/>
    <w:rsid w:val="00B8069D"/>
    <w:rsid w:val="00B8433A"/>
    <w:rsid w:val="00B9619B"/>
    <w:rsid w:val="00BA273C"/>
    <w:rsid w:val="00BB092E"/>
    <w:rsid w:val="00BC3210"/>
    <w:rsid w:val="00BC6D7D"/>
    <w:rsid w:val="00BD17DF"/>
    <w:rsid w:val="00BE0D09"/>
    <w:rsid w:val="00BF43A5"/>
    <w:rsid w:val="00C04931"/>
    <w:rsid w:val="00C04EEF"/>
    <w:rsid w:val="00C14AA0"/>
    <w:rsid w:val="00C306E4"/>
    <w:rsid w:val="00C32542"/>
    <w:rsid w:val="00C47597"/>
    <w:rsid w:val="00C650A7"/>
    <w:rsid w:val="00C7148A"/>
    <w:rsid w:val="00C777D3"/>
    <w:rsid w:val="00C84428"/>
    <w:rsid w:val="00C87152"/>
    <w:rsid w:val="00C96BCD"/>
    <w:rsid w:val="00CA7338"/>
    <w:rsid w:val="00CB7EEF"/>
    <w:rsid w:val="00CD1878"/>
    <w:rsid w:val="00CD5FD7"/>
    <w:rsid w:val="00CD6A5A"/>
    <w:rsid w:val="00CE3E8C"/>
    <w:rsid w:val="00CE5091"/>
    <w:rsid w:val="00CF2B12"/>
    <w:rsid w:val="00CF5577"/>
    <w:rsid w:val="00D072C0"/>
    <w:rsid w:val="00D25D4D"/>
    <w:rsid w:val="00D27CEE"/>
    <w:rsid w:val="00D368BD"/>
    <w:rsid w:val="00D664CE"/>
    <w:rsid w:val="00D8453A"/>
    <w:rsid w:val="00D95CB8"/>
    <w:rsid w:val="00DD5666"/>
    <w:rsid w:val="00DE64C2"/>
    <w:rsid w:val="00E017B4"/>
    <w:rsid w:val="00E02EAD"/>
    <w:rsid w:val="00E04DE2"/>
    <w:rsid w:val="00E06745"/>
    <w:rsid w:val="00E12B82"/>
    <w:rsid w:val="00E15014"/>
    <w:rsid w:val="00E65B0C"/>
    <w:rsid w:val="00E80FA2"/>
    <w:rsid w:val="00EB7E5A"/>
    <w:rsid w:val="00EC6B98"/>
    <w:rsid w:val="00EC70B6"/>
    <w:rsid w:val="00EF2850"/>
    <w:rsid w:val="00F02505"/>
    <w:rsid w:val="00F325FE"/>
    <w:rsid w:val="00F40A63"/>
    <w:rsid w:val="00F519A1"/>
    <w:rsid w:val="00F5206B"/>
    <w:rsid w:val="00F5495E"/>
    <w:rsid w:val="00F56472"/>
    <w:rsid w:val="00F60D57"/>
    <w:rsid w:val="00F65AB5"/>
    <w:rsid w:val="00F74363"/>
    <w:rsid w:val="00F84023"/>
    <w:rsid w:val="00F91A69"/>
    <w:rsid w:val="00F94B12"/>
    <w:rsid w:val="00F971EC"/>
    <w:rsid w:val="00FB63BD"/>
    <w:rsid w:val="00FC1839"/>
    <w:rsid w:val="00FC6F71"/>
    <w:rsid w:val="00FE05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BCD"/>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37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7E5"/>
    <w:rPr>
      <w:rFonts w:ascii="Tahoma" w:eastAsia="Calibri" w:hAnsi="Tahoma" w:cs="Tahoma"/>
      <w:sz w:val="16"/>
      <w:szCs w:val="16"/>
      <w:lang w:val="en-US"/>
    </w:rPr>
  </w:style>
  <w:style w:type="paragraph" w:styleId="Paragraphedeliste">
    <w:name w:val="List Paragraph"/>
    <w:basedOn w:val="Normal"/>
    <w:uiPriority w:val="34"/>
    <w:qFormat/>
    <w:rsid w:val="00F51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1185-35EC-4722-B512-0C3F425A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37</Pages>
  <Words>9206</Words>
  <Characters>50638</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104</cp:revision>
  <dcterms:created xsi:type="dcterms:W3CDTF">2021-01-31T16:19:00Z</dcterms:created>
  <dcterms:modified xsi:type="dcterms:W3CDTF">2022-12-26T20:54:00Z</dcterms:modified>
</cp:coreProperties>
</file>