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E0" w:rsidRDefault="00465D6B" w:rsidP="00465D6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TD machines frigorifiques et Pompes à chaleur</w:t>
      </w:r>
    </w:p>
    <w:p w:rsidR="00465D6B" w:rsidRDefault="00465D6B" w:rsidP="00465D6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65D6B" w:rsidRDefault="00465D6B" w:rsidP="00465D6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Ex01 :</w:t>
      </w:r>
    </w:p>
    <w:p w:rsidR="00465D6B" w:rsidRPr="00F12CAD" w:rsidRDefault="00F12CAD" w:rsidP="00F12CA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2CAD">
        <w:rPr>
          <w:rFonts w:asciiTheme="majorBidi" w:hAnsiTheme="majorBidi" w:cstheme="majorBidi"/>
          <w:sz w:val="24"/>
          <w:szCs w:val="24"/>
        </w:rPr>
        <w:t xml:space="preserve">Soit un congélateur fonctionnant </w:t>
      </w:r>
      <w:r>
        <w:rPr>
          <w:rFonts w:asciiTheme="majorBidi" w:hAnsiTheme="majorBidi" w:cstheme="majorBidi"/>
          <w:sz w:val="24"/>
          <w:szCs w:val="24"/>
        </w:rPr>
        <w:t xml:space="preserve">au R-134a </w:t>
      </w:r>
      <w:r w:rsidRPr="00F12CAD">
        <w:rPr>
          <w:rFonts w:asciiTheme="majorBidi" w:hAnsiTheme="majorBidi" w:cstheme="majorBidi"/>
          <w:sz w:val="24"/>
          <w:szCs w:val="24"/>
        </w:rPr>
        <w:t>entre une source chaude à 20 °C et une source froide à -18°C.</w:t>
      </w:r>
    </w:p>
    <w:p w:rsidR="00F12CAD" w:rsidRPr="00F12CAD" w:rsidRDefault="00F12CAD" w:rsidP="00F12CA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2CAD">
        <w:rPr>
          <w:rFonts w:asciiTheme="majorBidi" w:hAnsiTheme="majorBidi" w:cstheme="majorBidi"/>
          <w:sz w:val="24"/>
          <w:szCs w:val="24"/>
        </w:rPr>
        <w:t xml:space="preserve">1-2 : compression adiabatique </w:t>
      </w:r>
      <w:r w:rsidR="00E530A0" w:rsidRPr="00F12CAD">
        <w:rPr>
          <w:rFonts w:asciiTheme="majorBidi" w:hAnsiTheme="majorBidi" w:cstheme="majorBidi"/>
          <w:sz w:val="24"/>
          <w:szCs w:val="24"/>
        </w:rPr>
        <w:t>réversible</w:t>
      </w:r>
    </w:p>
    <w:p w:rsidR="00F12CAD" w:rsidRPr="00F12CAD" w:rsidRDefault="00F12CAD" w:rsidP="00F12CA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2CAD">
        <w:rPr>
          <w:rFonts w:asciiTheme="majorBidi" w:hAnsiTheme="majorBidi" w:cstheme="majorBidi"/>
          <w:sz w:val="24"/>
          <w:szCs w:val="24"/>
        </w:rPr>
        <w:t xml:space="preserve">2-3 et 4-1 </w:t>
      </w:r>
      <w:proofErr w:type="gramStart"/>
      <w:r w:rsidR="00E530A0">
        <w:rPr>
          <w:rFonts w:asciiTheme="majorBidi" w:hAnsiTheme="majorBidi" w:cstheme="majorBidi"/>
          <w:sz w:val="24"/>
          <w:szCs w:val="24"/>
        </w:rPr>
        <w:t>condensation</w:t>
      </w:r>
      <w:proofErr w:type="gramEnd"/>
      <w:r w:rsidRPr="00F12CAD">
        <w:rPr>
          <w:rFonts w:asciiTheme="majorBidi" w:hAnsiTheme="majorBidi" w:cstheme="majorBidi"/>
          <w:sz w:val="24"/>
          <w:szCs w:val="24"/>
        </w:rPr>
        <w:t xml:space="preserve"> et vaporisation respectivement</w:t>
      </w:r>
    </w:p>
    <w:p w:rsidR="00F12CAD" w:rsidRPr="00F12CAD" w:rsidRDefault="00F12CAD" w:rsidP="00F12CA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2CAD">
        <w:rPr>
          <w:rFonts w:asciiTheme="majorBidi" w:hAnsiTheme="majorBidi" w:cstheme="majorBidi"/>
          <w:sz w:val="24"/>
          <w:szCs w:val="24"/>
        </w:rPr>
        <w:t xml:space="preserve">3-4 </w:t>
      </w:r>
      <w:proofErr w:type="gramStart"/>
      <w:r w:rsidRPr="00F12CAD">
        <w:rPr>
          <w:rFonts w:asciiTheme="majorBidi" w:hAnsiTheme="majorBidi" w:cstheme="majorBidi"/>
          <w:sz w:val="24"/>
          <w:szCs w:val="24"/>
        </w:rPr>
        <w:t>détente</w:t>
      </w:r>
      <w:proofErr w:type="gramEnd"/>
      <w:r w:rsidRPr="00F12CAD">
        <w:rPr>
          <w:rFonts w:asciiTheme="majorBidi" w:hAnsiTheme="majorBidi" w:cstheme="majorBidi"/>
          <w:sz w:val="24"/>
          <w:szCs w:val="24"/>
        </w:rPr>
        <w:t xml:space="preserve"> isenthalpique</w:t>
      </w:r>
    </w:p>
    <w:p w:rsidR="00F12CAD" w:rsidRDefault="00F12CAD" w:rsidP="00465D6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Données : T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= -30°C, p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= 8 bars, point 3 est du liquide saturé, point 1 vapeur saturante.</w:t>
      </w:r>
    </w:p>
    <w:p w:rsidR="00F12CAD" w:rsidRDefault="00F12CAD" w:rsidP="00F12CA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Représenter le cycle sur le diagramme enthalpique</w:t>
      </w:r>
    </w:p>
    <w:p w:rsidR="00F12CAD" w:rsidRDefault="00F12CAD" w:rsidP="00F12CA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 le titre de vapeur au point 4</w:t>
      </w:r>
    </w:p>
    <w:p w:rsidR="00F12CAD" w:rsidRDefault="00F12CAD" w:rsidP="00F12CA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les quantités de chaleur échangées et le travail total du cycle</w:t>
      </w:r>
    </w:p>
    <w:p w:rsidR="00F12CAD" w:rsidRDefault="00F12CAD" w:rsidP="00F12CA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 l’efficacité du congélateur</w:t>
      </w:r>
    </w:p>
    <w:p w:rsidR="00F12CAD" w:rsidRDefault="00F12CAD" w:rsidP="00F12CA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 la consommation </w:t>
      </w:r>
      <w:r w:rsidR="00A777EB">
        <w:rPr>
          <w:rFonts w:asciiTheme="majorBidi" w:hAnsiTheme="majorBidi" w:cstheme="majorBidi"/>
          <w:sz w:val="24"/>
          <w:szCs w:val="24"/>
        </w:rPr>
        <w:t>électrique</w:t>
      </w:r>
      <w:r>
        <w:rPr>
          <w:rFonts w:asciiTheme="majorBidi" w:hAnsiTheme="majorBidi" w:cstheme="majorBidi"/>
          <w:sz w:val="24"/>
          <w:szCs w:val="24"/>
        </w:rPr>
        <w:t xml:space="preserve"> du congélateur est de 0.7 kWh/jour,  et les pertes thermiques sont de 60 W, quelle est son efficacité réelle.</w:t>
      </w:r>
    </w:p>
    <w:p w:rsidR="00F12CAD" w:rsidRDefault="00F12CAD" w:rsidP="00F12CA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Exo2 :</w:t>
      </w:r>
    </w:p>
    <w:p w:rsidR="00F12CAD" w:rsidRDefault="00E530A0" w:rsidP="00F12CA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Soit une pompe à chaleur déterminée par le tableau des mesures suivantes :</w:t>
      </w:r>
    </w:p>
    <w:tbl>
      <w:tblPr>
        <w:tblStyle w:val="Grilledutableau"/>
        <w:tblW w:w="0" w:type="auto"/>
        <w:tblLook w:val="04A0"/>
      </w:tblPr>
      <w:tblGrid>
        <w:gridCol w:w="1526"/>
        <w:gridCol w:w="1288"/>
        <w:gridCol w:w="1689"/>
        <w:gridCol w:w="1417"/>
        <w:gridCol w:w="1271"/>
        <w:gridCol w:w="1255"/>
      </w:tblGrid>
      <w:tr w:rsidR="00E530A0" w:rsidRPr="00E530A0" w:rsidTr="008470D9">
        <w:tc>
          <w:tcPr>
            <w:tcW w:w="2814" w:type="dxa"/>
            <w:gridSpan w:val="2"/>
          </w:tcPr>
          <w:p w:rsidR="00E530A0" w:rsidRPr="00E530A0" w:rsidRDefault="00E530A0" w:rsidP="00E530A0">
            <w:pPr>
              <w:jc w:val="center"/>
              <w:rPr>
                <w:rFonts w:asciiTheme="majorBidi" w:hAnsiTheme="majorBidi" w:cstheme="majorBidi"/>
              </w:rPr>
            </w:pPr>
            <w:r w:rsidRPr="00E530A0">
              <w:rPr>
                <w:rFonts w:asciiTheme="majorBidi" w:hAnsiTheme="majorBidi" w:cstheme="majorBidi"/>
              </w:rPr>
              <w:t>compresseur</w:t>
            </w:r>
          </w:p>
        </w:tc>
        <w:tc>
          <w:tcPr>
            <w:tcW w:w="3106" w:type="dxa"/>
            <w:gridSpan w:val="2"/>
          </w:tcPr>
          <w:p w:rsidR="00E530A0" w:rsidRPr="00E530A0" w:rsidRDefault="00E530A0" w:rsidP="00E530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condenseur</w:t>
            </w:r>
          </w:p>
        </w:tc>
        <w:tc>
          <w:tcPr>
            <w:tcW w:w="1271" w:type="dxa"/>
          </w:tcPr>
          <w:p w:rsidR="00E530A0" w:rsidRPr="00E530A0" w:rsidRDefault="00E530A0" w:rsidP="00F12CA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détendeur</w:t>
            </w:r>
          </w:p>
        </w:tc>
        <w:tc>
          <w:tcPr>
            <w:tcW w:w="1255" w:type="dxa"/>
          </w:tcPr>
          <w:p w:rsidR="00E530A0" w:rsidRPr="00E530A0" w:rsidRDefault="00E530A0" w:rsidP="00F12CAD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evaporateur</w:t>
            </w:r>
            <w:proofErr w:type="spellEnd"/>
          </w:p>
        </w:tc>
      </w:tr>
      <w:tr w:rsidR="00E530A0" w:rsidRPr="00E530A0" w:rsidTr="008470D9">
        <w:tc>
          <w:tcPr>
            <w:tcW w:w="1526" w:type="dxa"/>
          </w:tcPr>
          <w:p w:rsidR="00E530A0" w:rsidRPr="00E530A0" w:rsidRDefault="00E530A0" w:rsidP="00E530A0">
            <w:pPr>
              <w:jc w:val="center"/>
              <w:rPr>
                <w:rFonts w:asciiTheme="majorBidi" w:hAnsiTheme="majorBidi" w:cstheme="majorBidi"/>
              </w:rPr>
            </w:pPr>
            <w:r w:rsidRPr="00E530A0">
              <w:rPr>
                <w:rFonts w:asciiTheme="majorBidi" w:hAnsiTheme="majorBidi" w:cstheme="majorBidi"/>
              </w:rPr>
              <w:t>Point1 aspiration</w:t>
            </w:r>
          </w:p>
        </w:tc>
        <w:tc>
          <w:tcPr>
            <w:tcW w:w="1288" w:type="dxa"/>
          </w:tcPr>
          <w:p w:rsidR="00E530A0" w:rsidRPr="00E530A0" w:rsidRDefault="00E530A0" w:rsidP="00E530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Point2 refoulement</w:t>
            </w:r>
          </w:p>
        </w:tc>
        <w:tc>
          <w:tcPr>
            <w:tcW w:w="1689" w:type="dxa"/>
          </w:tcPr>
          <w:p w:rsidR="00E530A0" w:rsidRPr="00E530A0" w:rsidRDefault="00E530A0" w:rsidP="00E530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Point2’ entrée</w:t>
            </w:r>
          </w:p>
        </w:tc>
        <w:tc>
          <w:tcPr>
            <w:tcW w:w="1417" w:type="dxa"/>
          </w:tcPr>
          <w:p w:rsidR="00E530A0" w:rsidRPr="00E530A0" w:rsidRDefault="00E530A0" w:rsidP="00E530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Point3 sortie</w:t>
            </w:r>
          </w:p>
        </w:tc>
        <w:tc>
          <w:tcPr>
            <w:tcW w:w="1271" w:type="dxa"/>
          </w:tcPr>
          <w:p w:rsidR="00E530A0" w:rsidRPr="00E530A0" w:rsidRDefault="00E530A0" w:rsidP="00E530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Point3’</w:t>
            </w:r>
          </w:p>
        </w:tc>
        <w:tc>
          <w:tcPr>
            <w:tcW w:w="1255" w:type="dxa"/>
          </w:tcPr>
          <w:p w:rsidR="00E530A0" w:rsidRPr="00E530A0" w:rsidRDefault="00E530A0" w:rsidP="00E530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Point4</w:t>
            </w:r>
          </w:p>
        </w:tc>
      </w:tr>
      <w:tr w:rsidR="00E530A0" w:rsidRPr="00E530A0" w:rsidTr="008470D9">
        <w:tc>
          <w:tcPr>
            <w:tcW w:w="1526" w:type="dxa"/>
          </w:tcPr>
          <w:p w:rsidR="00E530A0" w:rsidRPr="00E530A0" w:rsidRDefault="00E530A0" w:rsidP="00E530A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P1 = 2.5 bar</w:t>
            </w:r>
          </w:p>
        </w:tc>
        <w:tc>
          <w:tcPr>
            <w:tcW w:w="1288" w:type="dxa"/>
          </w:tcPr>
          <w:p w:rsidR="00E530A0" w:rsidRPr="00E530A0" w:rsidRDefault="00E530A0" w:rsidP="00F12CA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P2 = 12.2 bar</w:t>
            </w:r>
          </w:p>
        </w:tc>
        <w:tc>
          <w:tcPr>
            <w:tcW w:w="1689" w:type="dxa"/>
            <w:vMerge w:val="restart"/>
          </w:tcPr>
          <w:p w:rsidR="00E530A0" w:rsidRDefault="00E530A0" w:rsidP="00E530A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T2’= 54 °C</w:t>
            </w:r>
          </w:p>
          <w:p w:rsidR="008470D9" w:rsidRPr="00E530A0" w:rsidRDefault="008470D9" w:rsidP="00E530A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h2’ = 430 KJ/kg</w:t>
            </w:r>
          </w:p>
        </w:tc>
        <w:tc>
          <w:tcPr>
            <w:tcW w:w="1417" w:type="dxa"/>
            <w:vMerge w:val="restart"/>
          </w:tcPr>
          <w:p w:rsidR="00E530A0" w:rsidRDefault="00E530A0" w:rsidP="00F12CA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T3= 46 °C</w:t>
            </w:r>
          </w:p>
          <w:p w:rsidR="008470D9" w:rsidRPr="00E530A0" w:rsidRDefault="008470D9" w:rsidP="00F12CA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h3= 266</w:t>
            </w:r>
          </w:p>
        </w:tc>
        <w:tc>
          <w:tcPr>
            <w:tcW w:w="1271" w:type="dxa"/>
            <w:vMerge w:val="restart"/>
          </w:tcPr>
          <w:p w:rsidR="00E530A0" w:rsidRPr="00E530A0" w:rsidRDefault="00E530A0" w:rsidP="00F12CA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T3’= 43 °C</w:t>
            </w:r>
          </w:p>
        </w:tc>
        <w:tc>
          <w:tcPr>
            <w:tcW w:w="1255" w:type="dxa"/>
            <w:vMerge w:val="restart"/>
          </w:tcPr>
          <w:p w:rsidR="00E530A0" w:rsidRPr="00E530A0" w:rsidRDefault="00E530A0" w:rsidP="00F12CA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T4 = 5°C</w:t>
            </w:r>
          </w:p>
        </w:tc>
      </w:tr>
      <w:tr w:rsidR="00E530A0" w:rsidRPr="00E530A0" w:rsidTr="008470D9">
        <w:tc>
          <w:tcPr>
            <w:tcW w:w="1526" w:type="dxa"/>
          </w:tcPr>
          <w:p w:rsidR="00E530A0" w:rsidRDefault="00E530A0" w:rsidP="00F12CA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T1 = 24°C</w:t>
            </w:r>
          </w:p>
          <w:p w:rsidR="008470D9" w:rsidRPr="00E530A0" w:rsidRDefault="008470D9" w:rsidP="008470D9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h1=456 KJ/kg</w:t>
            </w:r>
          </w:p>
        </w:tc>
        <w:tc>
          <w:tcPr>
            <w:tcW w:w="1288" w:type="dxa"/>
          </w:tcPr>
          <w:p w:rsidR="00E530A0" w:rsidRDefault="00E530A0" w:rsidP="00F12CA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T2 = 78°C</w:t>
            </w:r>
          </w:p>
          <w:p w:rsidR="008470D9" w:rsidRPr="00E530A0" w:rsidRDefault="008470D9" w:rsidP="00F12CA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h2= 418 </w:t>
            </w:r>
          </w:p>
        </w:tc>
        <w:tc>
          <w:tcPr>
            <w:tcW w:w="1689" w:type="dxa"/>
            <w:vMerge/>
          </w:tcPr>
          <w:p w:rsidR="00E530A0" w:rsidRPr="00E530A0" w:rsidRDefault="00E530A0" w:rsidP="00F12CAD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</w:tcPr>
          <w:p w:rsidR="00E530A0" w:rsidRPr="00E530A0" w:rsidRDefault="00E530A0" w:rsidP="00F12CAD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vMerge/>
          </w:tcPr>
          <w:p w:rsidR="00E530A0" w:rsidRPr="00E530A0" w:rsidRDefault="00E530A0" w:rsidP="00F12CAD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55" w:type="dxa"/>
            <w:vMerge/>
          </w:tcPr>
          <w:p w:rsidR="00E530A0" w:rsidRPr="00E530A0" w:rsidRDefault="00E530A0" w:rsidP="00F12CAD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E530A0" w:rsidRDefault="00E530A0" w:rsidP="00F12CAD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111"/>
        <w:gridCol w:w="2111"/>
        <w:gridCol w:w="2112"/>
        <w:gridCol w:w="2112"/>
      </w:tblGrid>
      <w:tr w:rsidR="00A777EB" w:rsidTr="00C007E2">
        <w:tc>
          <w:tcPr>
            <w:tcW w:w="4222" w:type="dxa"/>
            <w:gridSpan w:val="2"/>
          </w:tcPr>
          <w:p w:rsidR="00A777EB" w:rsidRDefault="00A777EB" w:rsidP="00F12C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Circuit hydraulique au condenseur</w:t>
            </w:r>
          </w:p>
        </w:tc>
        <w:tc>
          <w:tcPr>
            <w:tcW w:w="4224" w:type="dxa"/>
            <w:gridSpan w:val="2"/>
          </w:tcPr>
          <w:p w:rsidR="00A777EB" w:rsidRDefault="00A777EB" w:rsidP="00F12C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Circuit aéraulique à l’évaporateur</w:t>
            </w:r>
          </w:p>
        </w:tc>
      </w:tr>
      <w:tr w:rsidR="00A777EB" w:rsidTr="00A777EB">
        <w:tc>
          <w:tcPr>
            <w:tcW w:w="2111" w:type="dxa"/>
          </w:tcPr>
          <w:p w:rsidR="00A777EB" w:rsidRDefault="00A777EB" w:rsidP="00F12C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Débit d’eau</w:t>
            </w:r>
          </w:p>
        </w:tc>
        <w:tc>
          <w:tcPr>
            <w:tcW w:w="2111" w:type="dxa"/>
          </w:tcPr>
          <w:p w:rsidR="00A777EB" w:rsidRDefault="00A777EB" w:rsidP="00A777E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 l/mn</w:t>
            </w:r>
          </w:p>
        </w:tc>
        <w:tc>
          <w:tcPr>
            <w:tcW w:w="2112" w:type="dxa"/>
          </w:tcPr>
          <w:p w:rsidR="00A777EB" w:rsidRDefault="00A777EB" w:rsidP="00F12C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Débit air</w:t>
            </w:r>
          </w:p>
        </w:tc>
        <w:tc>
          <w:tcPr>
            <w:tcW w:w="2112" w:type="dxa"/>
          </w:tcPr>
          <w:p w:rsidR="00A777EB" w:rsidRDefault="00A777EB" w:rsidP="00F12C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247 kg/h</w:t>
            </w:r>
          </w:p>
        </w:tc>
      </w:tr>
      <w:tr w:rsidR="00A777EB" w:rsidTr="00A777EB">
        <w:tc>
          <w:tcPr>
            <w:tcW w:w="2111" w:type="dxa"/>
          </w:tcPr>
          <w:p w:rsidR="00A777EB" w:rsidRDefault="00A777EB" w:rsidP="00A777E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Tee</w:t>
            </w:r>
          </w:p>
        </w:tc>
        <w:tc>
          <w:tcPr>
            <w:tcW w:w="2111" w:type="dxa"/>
          </w:tcPr>
          <w:p w:rsidR="00A777EB" w:rsidRDefault="00A777EB" w:rsidP="00F12C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32.3 °C</w:t>
            </w:r>
          </w:p>
        </w:tc>
        <w:tc>
          <w:tcPr>
            <w:tcW w:w="2112" w:type="dxa"/>
          </w:tcPr>
          <w:p w:rsidR="00A777EB" w:rsidRDefault="00A777EB" w:rsidP="00A21D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</w:t>
            </w:r>
            <w:r w:rsidR="00A21DB9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2112" w:type="dxa"/>
          </w:tcPr>
          <w:p w:rsidR="00A777EB" w:rsidRDefault="00A777EB" w:rsidP="00F12C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 °C</w:t>
            </w:r>
          </w:p>
        </w:tc>
      </w:tr>
      <w:tr w:rsidR="00A777EB" w:rsidTr="00A777EB">
        <w:tc>
          <w:tcPr>
            <w:tcW w:w="2111" w:type="dxa"/>
          </w:tcPr>
          <w:p w:rsidR="00A777EB" w:rsidRDefault="00A777EB" w:rsidP="00F12C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Tes</w:t>
            </w:r>
          </w:p>
        </w:tc>
        <w:tc>
          <w:tcPr>
            <w:tcW w:w="2111" w:type="dxa"/>
          </w:tcPr>
          <w:p w:rsidR="00A777EB" w:rsidRDefault="00A777EB" w:rsidP="00F12C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48.2 °C</w:t>
            </w:r>
          </w:p>
        </w:tc>
        <w:tc>
          <w:tcPr>
            <w:tcW w:w="2112" w:type="dxa"/>
          </w:tcPr>
          <w:p w:rsidR="00A777EB" w:rsidRDefault="00A777EB" w:rsidP="00A21DB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</w:t>
            </w:r>
            <w:r w:rsidR="00A21DB9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112" w:type="dxa"/>
          </w:tcPr>
          <w:p w:rsidR="00A777EB" w:rsidRDefault="00A777EB" w:rsidP="00F12CA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 °C</w:t>
            </w:r>
          </w:p>
        </w:tc>
      </w:tr>
    </w:tbl>
    <w:p w:rsidR="00A777EB" w:rsidRDefault="00A777EB" w:rsidP="00F12CA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Puissance </w:t>
      </w:r>
      <w:r w:rsidR="008470D9">
        <w:rPr>
          <w:rFonts w:asciiTheme="majorBidi" w:hAnsiTheme="majorBidi" w:cstheme="majorBidi"/>
          <w:sz w:val="24"/>
          <w:szCs w:val="24"/>
        </w:rPr>
        <w:t>électrique</w:t>
      </w:r>
      <w:r>
        <w:rPr>
          <w:rFonts w:asciiTheme="majorBidi" w:hAnsiTheme="majorBidi" w:cstheme="majorBidi"/>
          <w:sz w:val="24"/>
          <w:szCs w:val="24"/>
        </w:rPr>
        <w:t xml:space="preserve"> absorbée  </w:t>
      </w:r>
      <w:proofErr w:type="spellStart"/>
      <w:r>
        <w:rPr>
          <w:rFonts w:asciiTheme="majorBidi" w:hAnsiTheme="majorBidi" w:cstheme="majorBidi"/>
          <w:sz w:val="24"/>
          <w:szCs w:val="24"/>
        </w:rPr>
        <w:t>Pe</w:t>
      </w:r>
      <w:proofErr w:type="spellEnd"/>
      <w:r>
        <w:rPr>
          <w:rFonts w:asciiTheme="majorBidi" w:hAnsiTheme="majorBidi" w:cstheme="majorBidi"/>
          <w:sz w:val="24"/>
          <w:szCs w:val="24"/>
        </w:rPr>
        <w:t>= 206 W</w:t>
      </w:r>
    </w:p>
    <w:p w:rsidR="00A777EB" w:rsidRDefault="00A777EB" w:rsidP="00A777E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 la puissance de l’évaporateur et du condenseur</w:t>
      </w:r>
    </w:p>
    <w:p w:rsidR="00A777EB" w:rsidRDefault="00A777EB" w:rsidP="00A777E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Vérifier le premier principe de thermodynamique</w:t>
      </w:r>
    </w:p>
    <w:p w:rsidR="00A777EB" w:rsidRDefault="00A777EB" w:rsidP="00A777E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le COP réel </w:t>
      </w:r>
      <w:r w:rsidR="008470D9">
        <w:rPr>
          <w:rFonts w:asciiTheme="majorBidi" w:hAnsiTheme="majorBidi" w:cstheme="majorBidi"/>
          <w:sz w:val="24"/>
          <w:szCs w:val="24"/>
        </w:rPr>
        <w:t xml:space="preserve"> et théorique</w:t>
      </w:r>
    </w:p>
    <w:p w:rsidR="00A777EB" w:rsidRDefault="00A777EB" w:rsidP="00A777E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le COP de Carnot</w:t>
      </w:r>
    </w:p>
    <w:p w:rsidR="00A777EB" w:rsidRDefault="00A777EB" w:rsidP="00A777E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 le rendement économique du cycle réel</w:t>
      </w:r>
    </w:p>
    <w:p w:rsidR="008918D5" w:rsidRDefault="008918D5" w:rsidP="00A21DB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21DB9" w:rsidRDefault="00A21DB9" w:rsidP="00A21DB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Corrigé</w:t>
      </w:r>
    </w:p>
    <w:p w:rsidR="00A21DB9" w:rsidRPr="00485F67" w:rsidRDefault="00A21DB9" w:rsidP="00A21DB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85F67">
        <w:rPr>
          <w:rFonts w:asciiTheme="majorBidi" w:hAnsiTheme="majorBidi" w:cstheme="majorBidi"/>
          <w:b/>
          <w:bCs/>
          <w:sz w:val="24"/>
          <w:szCs w:val="24"/>
        </w:rPr>
        <w:t>Exo1 : indications sans calculs</w:t>
      </w:r>
    </w:p>
    <w:p w:rsidR="00A21DB9" w:rsidRDefault="00A21DB9" w:rsidP="00A21DB9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Représenter le cycle sur le diagramme de R-134a : cycle  régime sec de base </w:t>
      </w:r>
      <w:proofErr w:type="gramStart"/>
      <w:r>
        <w:rPr>
          <w:rFonts w:asciiTheme="majorBidi" w:hAnsiTheme="majorBidi" w:cstheme="majorBidi"/>
          <w:sz w:val="24"/>
          <w:szCs w:val="24"/>
        </w:rPr>
        <w:t>( point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d’entrée du compresseur sur la courbe de la vapeur saturée, sans surchauffe des vapeurs)</w:t>
      </w:r>
    </w:p>
    <w:p w:rsidR="00A21DB9" w:rsidRDefault="00A21DB9" w:rsidP="00485F67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Le point de mélange</w:t>
      </w:r>
      <w:r w:rsidR="00485F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4 a un titre </w:t>
      </w:r>
      <w:r w:rsidR="00485F67">
        <w:rPr>
          <w:rFonts w:asciiTheme="majorBidi" w:hAnsiTheme="majorBidi" w:cstheme="majorBidi"/>
          <w:sz w:val="24"/>
          <w:szCs w:val="24"/>
        </w:rPr>
        <w:t>à</w:t>
      </w:r>
      <w:r>
        <w:rPr>
          <w:rFonts w:asciiTheme="majorBidi" w:hAnsiTheme="majorBidi" w:cstheme="majorBidi"/>
          <w:sz w:val="24"/>
          <w:szCs w:val="24"/>
        </w:rPr>
        <w:t xml:space="preserve"> déterminer du cycle ou à calculer par la différence des enthalpies x= </w:t>
      </w:r>
      <w:r w:rsidR="00485F67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h4-h5</w:t>
      </w:r>
      <w:r w:rsidR="00485F67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/ (h1-h5</w:t>
      </w:r>
      <w:proofErr w:type="gramStart"/>
      <w:r>
        <w:rPr>
          <w:rFonts w:asciiTheme="majorBidi" w:hAnsiTheme="majorBidi" w:cstheme="majorBidi"/>
          <w:sz w:val="24"/>
          <w:szCs w:val="24"/>
        </w:rPr>
        <w:t>)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le point 5 est sur la courbe liquide saturé</w:t>
      </w:r>
    </w:p>
    <w:p w:rsidR="00485F67" w:rsidRDefault="00485F67" w:rsidP="00485F67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Quantités de chaleur échangées :</w:t>
      </w:r>
    </w:p>
    <w:p w:rsidR="00485F67" w:rsidRDefault="00485F67" w:rsidP="00485F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froid : Q0 = h1-h4</w:t>
      </w:r>
    </w:p>
    <w:p w:rsidR="00485F67" w:rsidRDefault="00485F67" w:rsidP="00485F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chaleur évacuée vers la source chaude : </w:t>
      </w:r>
      <w:proofErr w:type="spellStart"/>
      <w:r>
        <w:rPr>
          <w:rFonts w:asciiTheme="majorBidi" w:hAnsiTheme="majorBidi" w:cstheme="majorBidi"/>
          <w:sz w:val="24"/>
          <w:szCs w:val="24"/>
        </w:rPr>
        <w:t>Qc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h3-h2</w:t>
      </w:r>
    </w:p>
    <w:p w:rsidR="00485F67" w:rsidRDefault="00485F67" w:rsidP="00485F6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travail du cycle : </w:t>
      </w:r>
      <w:proofErr w:type="spellStart"/>
      <w:r>
        <w:rPr>
          <w:rFonts w:asciiTheme="majorBidi" w:hAnsiTheme="majorBidi" w:cstheme="majorBidi"/>
          <w:sz w:val="24"/>
          <w:szCs w:val="24"/>
        </w:rPr>
        <w:t>Wcycle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= - (Q0+</w:t>
      </w:r>
      <w:proofErr w:type="spellStart"/>
      <w:r>
        <w:rPr>
          <w:rFonts w:asciiTheme="majorBidi" w:hAnsiTheme="majorBidi" w:cstheme="majorBidi"/>
          <w:sz w:val="24"/>
          <w:szCs w:val="24"/>
        </w:rPr>
        <w:t>Qc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485F67" w:rsidRDefault="00485F67" w:rsidP="00485F67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Efficacité du congélateur : E = </w:t>
      </w:r>
      <w:r w:rsidRPr="00485F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Q0/</w:t>
      </w:r>
      <w:proofErr w:type="spellStart"/>
      <w:r>
        <w:rPr>
          <w:rFonts w:asciiTheme="majorBidi" w:hAnsiTheme="majorBidi" w:cstheme="majorBidi"/>
          <w:sz w:val="24"/>
          <w:szCs w:val="24"/>
        </w:rPr>
        <w:t>Wcycle</w:t>
      </w:r>
      <w:proofErr w:type="spellEnd"/>
    </w:p>
    <w:p w:rsidR="00485F67" w:rsidRDefault="00485F67" w:rsidP="00485F67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Efficacité réelle = P</w:t>
      </w:r>
      <w:r w:rsidRPr="00485F67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Pr="00485F67">
        <w:rPr>
          <w:rFonts w:asciiTheme="majorBidi" w:hAnsiTheme="majorBidi" w:cstheme="majorBidi"/>
          <w:sz w:val="24"/>
          <w:szCs w:val="24"/>
          <w:vertAlign w:val="subscript"/>
        </w:rPr>
        <w:t>compreseur</w:t>
      </w:r>
      <w:proofErr w:type="spellEnd"/>
      <w:r w:rsidRPr="00485F67">
        <w:rPr>
          <w:rFonts w:asciiTheme="majorBidi" w:hAnsiTheme="majorBidi" w:cstheme="majorBidi"/>
          <w:sz w:val="24"/>
          <w:szCs w:val="24"/>
          <w:vertAlign w:val="subscript"/>
        </w:rPr>
        <w:t xml:space="preserve"> avec pertes</w:t>
      </w:r>
      <w:r>
        <w:rPr>
          <w:rFonts w:asciiTheme="majorBidi" w:hAnsiTheme="majorBidi" w:cstheme="majorBidi"/>
          <w:sz w:val="24"/>
          <w:szCs w:val="24"/>
        </w:rPr>
        <w:t xml:space="preserve"> La puissance du compresseur réellement consommée doit </w:t>
      </w:r>
      <w:proofErr w:type="spellStart"/>
      <w:r>
        <w:rPr>
          <w:rFonts w:asciiTheme="majorBidi" w:hAnsiTheme="majorBidi" w:cstheme="majorBidi"/>
          <w:sz w:val="24"/>
          <w:szCs w:val="24"/>
        </w:rPr>
        <w:t>etre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supérieure à la puissance consommée en y ajoutant les pertes donc 760 W au lieu de 700 W.</w:t>
      </w:r>
    </w:p>
    <w:p w:rsidR="00485F67" w:rsidRDefault="00485F67" w:rsidP="00485F6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Exo2 :</w:t>
      </w:r>
    </w:p>
    <w:p w:rsidR="00510799" w:rsidRDefault="00371364" w:rsidP="00510799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371364">
        <w:rPr>
          <w:rFonts w:asciiTheme="majorBidi" w:hAnsiTheme="majorBidi" w:cstheme="majorBidi"/>
          <w:sz w:val="24"/>
          <w:szCs w:val="24"/>
        </w:rPr>
        <w:t>Puissance de l’évaporateur</w:t>
      </w:r>
      <w:r>
        <w:rPr>
          <w:rFonts w:asciiTheme="majorBidi" w:hAnsiTheme="majorBidi" w:cstheme="majorBidi"/>
          <w:sz w:val="24"/>
          <w:szCs w:val="24"/>
        </w:rPr>
        <w:t xml:space="preserve"> ; </w:t>
      </w:r>
    </w:p>
    <w:p w:rsidR="00510799" w:rsidRPr="00510799" w:rsidRDefault="00510799" w:rsidP="006205F6">
      <w:pPr>
        <w:ind w:left="360"/>
        <w:jc w:val="both"/>
      </w:pPr>
      <w:r w:rsidRPr="00510799">
        <w:t>P</w:t>
      </w:r>
      <w:r w:rsidRPr="00510799">
        <w:rPr>
          <w:vertAlign w:val="subscript"/>
        </w:rPr>
        <w:t>0</w:t>
      </w:r>
      <w:r w:rsidR="00371364" w:rsidRPr="00510799">
        <w:t xml:space="preserve"> = </w:t>
      </w:r>
      <w:proofErr w:type="spellStart"/>
      <w:r w:rsidR="00371364" w:rsidRPr="00510799">
        <w:t>m</w:t>
      </w:r>
      <w:r w:rsidR="00371364" w:rsidRPr="00510799">
        <w:rPr>
          <w:vertAlign w:val="subscript"/>
        </w:rPr>
        <w:t>air</w:t>
      </w:r>
      <w:proofErr w:type="spellEnd"/>
      <w:r w:rsidR="00371364" w:rsidRPr="00510799">
        <w:rPr>
          <w:vertAlign w:val="subscript"/>
        </w:rPr>
        <w:t xml:space="preserve"> </w:t>
      </w:r>
      <w:r w:rsidR="00371364" w:rsidRPr="00510799">
        <w:t>x (h</w:t>
      </w:r>
      <w:r w:rsidRPr="00510799">
        <w:t>a</w:t>
      </w:r>
      <w:r w:rsidR="00371364" w:rsidRPr="00510799">
        <w:t xml:space="preserve">s – </w:t>
      </w:r>
      <w:proofErr w:type="spellStart"/>
      <w:r w:rsidR="00371364" w:rsidRPr="00510799">
        <w:t>h</w:t>
      </w:r>
      <w:r w:rsidRPr="00510799">
        <w:t>ae</w:t>
      </w:r>
      <w:proofErr w:type="spellEnd"/>
      <w:r w:rsidR="00371364" w:rsidRPr="00510799">
        <w:t xml:space="preserve">) </w:t>
      </w:r>
      <w:r>
        <w:t xml:space="preserve">= </w:t>
      </w:r>
      <w:proofErr w:type="spellStart"/>
      <w:r w:rsidRPr="00510799">
        <w:t>m</w:t>
      </w:r>
      <w:r w:rsidRPr="00510799">
        <w:rPr>
          <w:vertAlign w:val="subscript"/>
        </w:rPr>
        <w:t>air</w:t>
      </w:r>
      <w:proofErr w:type="spellEnd"/>
      <w:r w:rsidRPr="00510799">
        <w:rPr>
          <w:vertAlign w:val="subscript"/>
        </w:rPr>
        <w:t xml:space="preserve"> </w:t>
      </w:r>
      <w:r w:rsidRPr="00510799">
        <w:t xml:space="preserve">x </w:t>
      </w:r>
      <w:proofErr w:type="spellStart"/>
      <w:proofErr w:type="gramStart"/>
      <w:r>
        <w:t>Cp</w:t>
      </w:r>
      <w:r>
        <w:rPr>
          <w:vertAlign w:val="subscript"/>
        </w:rPr>
        <w:t>air</w:t>
      </w:r>
      <w:r>
        <w:t>x</w:t>
      </w:r>
      <w:proofErr w:type="spellEnd"/>
      <w:r w:rsidRPr="00510799">
        <w:t>(</w:t>
      </w:r>
      <w:proofErr w:type="gramEnd"/>
      <w:r w:rsidR="006205F6">
        <w:t xml:space="preserve">Tas – </w:t>
      </w:r>
      <w:proofErr w:type="spellStart"/>
      <w:r w:rsidR="006205F6">
        <w:t>T</w:t>
      </w:r>
      <w:r w:rsidRPr="00510799">
        <w:t>ae</w:t>
      </w:r>
      <w:proofErr w:type="spellEnd"/>
      <w:r w:rsidRPr="00510799">
        <w:t>) = 247/3600 (44-36)</w:t>
      </w:r>
      <w:r w:rsidR="00011030">
        <w:t>= 0.548 KW</w:t>
      </w:r>
      <w:r w:rsidRPr="00510799">
        <w:t xml:space="preserve"> , avec Cp de l’ air égale </w:t>
      </w:r>
      <w:r>
        <w:t>à 1 KJ/</w:t>
      </w:r>
      <w:proofErr w:type="spellStart"/>
      <w:r>
        <w:t>kg.K</w:t>
      </w:r>
      <w:proofErr w:type="spellEnd"/>
    </w:p>
    <w:p w:rsidR="00485F67" w:rsidRDefault="00510799" w:rsidP="00485F67">
      <w:pPr>
        <w:jc w:val="both"/>
        <w:rPr>
          <w:rFonts w:asciiTheme="majorBidi" w:hAnsiTheme="majorBidi" w:cstheme="majorBidi"/>
          <w:sz w:val="24"/>
          <w:szCs w:val="24"/>
        </w:rPr>
      </w:pPr>
      <w:r w:rsidRPr="00510799">
        <w:rPr>
          <w:rFonts w:asciiTheme="majorBidi" w:hAnsiTheme="majorBidi" w:cstheme="majorBidi"/>
          <w:sz w:val="24"/>
          <w:szCs w:val="24"/>
        </w:rPr>
        <w:t>Puissance du condenseur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510799" w:rsidRDefault="00510799" w:rsidP="00510799">
      <w:pPr>
        <w:ind w:left="360"/>
        <w:jc w:val="both"/>
      </w:pPr>
      <w:r w:rsidRPr="00510799">
        <w:t>P</w:t>
      </w:r>
      <w:r>
        <w:rPr>
          <w:vertAlign w:val="subscript"/>
        </w:rPr>
        <w:t>c</w:t>
      </w:r>
      <w:r w:rsidRPr="00510799">
        <w:t xml:space="preserve"> = </w:t>
      </w:r>
      <w:proofErr w:type="spellStart"/>
      <w:r w:rsidRPr="00510799">
        <w:t>m</w:t>
      </w:r>
      <w:r>
        <w:rPr>
          <w:vertAlign w:val="subscript"/>
        </w:rPr>
        <w:t>eau</w:t>
      </w:r>
      <w:proofErr w:type="spellEnd"/>
      <w:r w:rsidRPr="00510799">
        <w:rPr>
          <w:vertAlign w:val="subscript"/>
        </w:rPr>
        <w:t xml:space="preserve"> </w:t>
      </w:r>
      <w:r w:rsidRPr="00510799">
        <w:t>x (</w:t>
      </w:r>
      <w:proofErr w:type="spellStart"/>
      <w:r w:rsidRPr="00510799">
        <w:t>h</w:t>
      </w:r>
      <w:r>
        <w:t>es</w:t>
      </w:r>
      <w:proofErr w:type="spellEnd"/>
      <w:r w:rsidRPr="00510799">
        <w:t xml:space="preserve">– </w:t>
      </w:r>
      <w:proofErr w:type="spellStart"/>
      <w:r w:rsidRPr="00510799">
        <w:t>h</w:t>
      </w:r>
      <w:r>
        <w:t>ee</w:t>
      </w:r>
      <w:proofErr w:type="spellEnd"/>
      <w:r w:rsidRPr="00510799">
        <w:t xml:space="preserve">) </w:t>
      </w:r>
      <w:r>
        <w:t xml:space="preserve">= </w:t>
      </w:r>
      <w:proofErr w:type="spellStart"/>
      <w:r w:rsidRPr="00510799">
        <w:t>m</w:t>
      </w:r>
      <w:r>
        <w:rPr>
          <w:vertAlign w:val="subscript"/>
        </w:rPr>
        <w:t>eau</w:t>
      </w:r>
      <w:r w:rsidRPr="00510799">
        <w:t>x</w:t>
      </w:r>
      <w:proofErr w:type="spellEnd"/>
      <w:r w:rsidRPr="00510799">
        <w:t xml:space="preserve"> </w:t>
      </w:r>
      <w:proofErr w:type="spellStart"/>
      <w:r>
        <w:t>Cp</w:t>
      </w:r>
      <w:r>
        <w:rPr>
          <w:vertAlign w:val="subscript"/>
        </w:rPr>
        <w:t>eau</w:t>
      </w:r>
      <w:r>
        <w:t>x</w:t>
      </w:r>
      <w:proofErr w:type="spellEnd"/>
      <w:r w:rsidR="006205F6">
        <w:t>(T</w:t>
      </w:r>
      <w:r>
        <w:t>es</w:t>
      </w:r>
      <w:r w:rsidR="006205F6">
        <w:t xml:space="preserve"> – T</w:t>
      </w:r>
      <w:r>
        <w:t>e</w:t>
      </w:r>
      <w:r w:rsidRPr="00510799">
        <w:t xml:space="preserve">e) = </w:t>
      </w:r>
      <w:r>
        <w:t>0.6/60x4.185x</w:t>
      </w:r>
      <w:r w:rsidRPr="00510799">
        <w:t xml:space="preserve"> (</w:t>
      </w:r>
      <w:r>
        <w:t>48.2-32.3</w:t>
      </w:r>
      <w:r w:rsidRPr="00510799">
        <w:t>)</w:t>
      </w:r>
      <w:r w:rsidR="00011030">
        <w:t xml:space="preserve"> = 0.665 </w:t>
      </w:r>
      <w:proofErr w:type="gramStart"/>
      <w:r w:rsidR="00011030">
        <w:t>KW</w:t>
      </w:r>
      <w:r w:rsidRPr="00510799">
        <w:t xml:space="preserve"> ,</w:t>
      </w:r>
      <w:proofErr w:type="gramEnd"/>
      <w:r w:rsidRPr="00510799">
        <w:t xml:space="preserve"> avec Cp de l’ </w:t>
      </w:r>
      <w:r>
        <w:t>eau</w:t>
      </w:r>
      <w:r w:rsidRPr="00510799">
        <w:t xml:space="preserve"> égale </w:t>
      </w:r>
      <w:r>
        <w:t>à 4.185KJ/</w:t>
      </w:r>
      <w:proofErr w:type="spellStart"/>
      <w:r>
        <w:t>kg.K</w:t>
      </w:r>
      <w:proofErr w:type="spellEnd"/>
    </w:p>
    <w:p w:rsidR="00011030" w:rsidRDefault="00011030" w:rsidP="00011030">
      <w:pPr>
        <w:pStyle w:val="Paragraphedeliste"/>
        <w:numPr>
          <w:ilvl w:val="0"/>
          <w:numId w:val="4"/>
        </w:numPr>
        <w:jc w:val="both"/>
      </w:pPr>
      <w:r>
        <w:t>Vérifier le principe d’équivalence ou premier principe :</w:t>
      </w:r>
    </w:p>
    <w:p w:rsidR="00011030" w:rsidRDefault="00011030" w:rsidP="00D574D4">
      <w:pPr>
        <w:ind w:left="360"/>
        <w:jc w:val="both"/>
      </w:pPr>
      <w:proofErr w:type="spellStart"/>
      <w:r>
        <w:t>P</w:t>
      </w:r>
      <w:r>
        <w:rPr>
          <w:vertAlign w:val="subscript"/>
        </w:rPr>
        <w:t>e</w:t>
      </w:r>
      <w:proofErr w:type="spellEnd"/>
      <w:r>
        <w:t xml:space="preserve"> = P</w:t>
      </w:r>
      <w:r w:rsidRPr="00011030">
        <w:rPr>
          <w:vertAlign w:val="subscript"/>
        </w:rPr>
        <w:t>0</w:t>
      </w:r>
      <w:r>
        <w:t xml:space="preserve"> + P</w:t>
      </w:r>
      <w:r w:rsidRPr="00011030">
        <w:rPr>
          <w:vertAlign w:val="subscript"/>
        </w:rPr>
        <w:t>c</w:t>
      </w:r>
      <w:r>
        <w:t xml:space="preserve">  donc : </w:t>
      </w:r>
      <w:r w:rsidR="00111874">
        <w:t>P</w:t>
      </w:r>
      <w:r w:rsidR="00111874" w:rsidRPr="00011030">
        <w:rPr>
          <w:vertAlign w:val="subscript"/>
        </w:rPr>
        <w:t>c</w:t>
      </w:r>
      <w:r w:rsidR="00111874">
        <w:t xml:space="preserve"> = </w:t>
      </w:r>
      <w:proofErr w:type="spellStart"/>
      <w:r w:rsidR="00111874">
        <w:t>P</w:t>
      </w:r>
      <w:r w:rsidR="00111874">
        <w:rPr>
          <w:vertAlign w:val="subscript"/>
        </w:rPr>
        <w:t>e</w:t>
      </w:r>
      <w:proofErr w:type="spellEnd"/>
      <w:r w:rsidR="00111874">
        <w:t xml:space="preserve"> +P</w:t>
      </w:r>
      <w:r w:rsidR="00111874" w:rsidRPr="00011030">
        <w:rPr>
          <w:vertAlign w:val="subscript"/>
        </w:rPr>
        <w:t>0</w:t>
      </w:r>
      <w:r w:rsidR="00111874">
        <w:t xml:space="preserve"> = </w:t>
      </w:r>
      <w:r>
        <w:t xml:space="preserve">206 + 548 = </w:t>
      </w:r>
      <w:r w:rsidR="00111874">
        <w:t xml:space="preserve">754 </w:t>
      </w:r>
      <w:proofErr w:type="gramStart"/>
      <w:r w:rsidR="00111874">
        <w:t>W ,</w:t>
      </w:r>
      <w:proofErr w:type="gramEnd"/>
      <w:r w:rsidR="00111874">
        <w:t xml:space="preserve"> or Pc = 665 W, l’écart est du aux pertes.</w:t>
      </w:r>
    </w:p>
    <w:p w:rsidR="00111874" w:rsidRDefault="00111874" w:rsidP="00111874">
      <w:pPr>
        <w:pStyle w:val="Paragraphedeliste"/>
        <w:numPr>
          <w:ilvl w:val="0"/>
          <w:numId w:val="4"/>
        </w:numPr>
        <w:jc w:val="both"/>
      </w:pPr>
      <w:r>
        <w:t>Le COP</w:t>
      </w:r>
    </w:p>
    <w:p w:rsidR="00111874" w:rsidRDefault="00111874" w:rsidP="00111874">
      <w:pPr>
        <w:jc w:val="both"/>
      </w:pPr>
      <w:proofErr w:type="spellStart"/>
      <w:r>
        <w:t>COP</w:t>
      </w:r>
      <w:r>
        <w:rPr>
          <w:vertAlign w:val="subscript"/>
        </w:rPr>
        <w:t>réel</w:t>
      </w:r>
      <w:proofErr w:type="spellEnd"/>
      <w:r>
        <w:t xml:space="preserve"> = Pc/</w:t>
      </w:r>
      <w:proofErr w:type="spellStart"/>
      <w:r>
        <w:t>Pe</w:t>
      </w:r>
      <w:proofErr w:type="spellEnd"/>
      <w:r>
        <w:t xml:space="preserve"> = 665/206 = 3.22</w:t>
      </w:r>
    </w:p>
    <w:p w:rsidR="00111874" w:rsidRDefault="00111874" w:rsidP="00D574D4">
      <w:pPr>
        <w:jc w:val="both"/>
      </w:pPr>
      <w:proofErr w:type="spellStart"/>
      <w:r>
        <w:t>COP</w:t>
      </w:r>
      <w:r>
        <w:rPr>
          <w:vertAlign w:val="subscript"/>
        </w:rPr>
        <w:t>Carnot</w:t>
      </w:r>
      <w:proofErr w:type="spellEnd"/>
      <w:r>
        <w:t xml:space="preserve"> = Tc</w:t>
      </w:r>
      <w:proofErr w:type="gramStart"/>
      <w:r>
        <w:t>/(</w:t>
      </w:r>
      <w:proofErr w:type="gramEnd"/>
      <w:r>
        <w:t>T</w:t>
      </w:r>
      <w:r w:rsidRPr="00D574D4">
        <w:rPr>
          <w:vertAlign w:val="subscript"/>
        </w:rPr>
        <w:t>c</w:t>
      </w:r>
      <w:r>
        <w:t>-T</w:t>
      </w:r>
      <w:r w:rsidR="00D574D4" w:rsidRPr="00D574D4">
        <w:rPr>
          <w:vertAlign w:val="subscript"/>
        </w:rPr>
        <w:t>F</w:t>
      </w:r>
      <w:r>
        <w:t>) avec Tc : température source chaude et T</w:t>
      </w:r>
      <w:r w:rsidRPr="006205F6">
        <w:rPr>
          <w:vertAlign w:val="subscript"/>
        </w:rPr>
        <w:t>0</w:t>
      </w:r>
      <w:r>
        <w:t xml:space="preserve"> température source froide</w:t>
      </w:r>
    </w:p>
    <w:p w:rsidR="00111874" w:rsidRDefault="00111874" w:rsidP="00D574D4">
      <w:pPr>
        <w:jc w:val="both"/>
      </w:pPr>
      <w:r>
        <w:t>T</w:t>
      </w:r>
      <w:r w:rsidRPr="00D574D4">
        <w:rPr>
          <w:vertAlign w:val="subscript"/>
        </w:rPr>
        <w:t>c</w:t>
      </w:r>
      <w:r>
        <w:t xml:space="preserve"> = </w:t>
      </w:r>
      <w:r w:rsidR="003E0E80">
        <w:t>50 °C +273  et T</w:t>
      </w:r>
      <w:r w:rsidR="00D574D4">
        <w:rPr>
          <w:vertAlign w:val="subscript"/>
        </w:rPr>
        <w:t>F</w:t>
      </w:r>
      <w:r w:rsidR="003E0E80">
        <w:t xml:space="preserve">= 5°C+273 </w:t>
      </w:r>
    </w:p>
    <w:p w:rsidR="003E0E80" w:rsidRPr="009158FE" w:rsidRDefault="003E0E80" w:rsidP="0035050D">
      <w:pPr>
        <w:jc w:val="both"/>
        <w:rPr>
          <w:b/>
          <w:bCs/>
        </w:rPr>
      </w:pPr>
      <w:r w:rsidRPr="009158FE">
        <w:rPr>
          <w:b/>
          <w:bCs/>
        </w:rPr>
        <w:t xml:space="preserve">Ces valeurs sont déterminées d’un tableau pression/température du fluide frigorigène lors des changements de phase  aux pressions du point 1 et du point 2, on ne prend pas en compte les </w:t>
      </w:r>
      <w:r w:rsidR="0035050D" w:rsidRPr="009158FE">
        <w:rPr>
          <w:b/>
          <w:bCs/>
        </w:rPr>
        <w:t>surchauffe,</w:t>
      </w:r>
      <w:r w:rsidRPr="009158FE">
        <w:rPr>
          <w:b/>
          <w:bCs/>
        </w:rPr>
        <w:t xml:space="preserve"> désurchauffe et sous refroidissement (le tableau donné est réalisé par des mesures réelles et non du cycle théorique)</w:t>
      </w:r>
      <w:r w:rsidR="0035050D" w:rsidRPr="009158FE">
        <w:rPr>
          <w:b/>
          <w:bCs/>
        </w:rPr>
        <w:t> : donc la vaporisation à 2.5 bar se fait à 5°C et la condensation à 12.2 bar se fait à 50°C. L’air et l’eau ne sont pas considérés comme les sources de chaleur, car leurs températures sont variables, se sont uniquement des agents thermodynamiques de transfert de chaleur.</w:t>
      </w:r>
    </w:p>
    <w:p w:rsidR="003E0E80" w:rsidRDefault="003E0E80" w:rsidP="003E0E80">
      <w:pPr>
        <w:jc w:val="both"/>
      </w:pPr>
      <w:r>
        <w:t>COP = 323/278 = 7.17</w:t>
      </w:r>
    </w:p>
    <w:p w:rsidR="009158FE" w:rsidRPr="00DC321F" w:rsidRDefault="003E0E80" w:rsidP="009158FE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t xml:space="preserve">Le rendement économique du cycle réel : </w:t>
      </w:r>
      <w:r>
        <w:sym w:font="Symbol" w:char="F068"/>
      </w:r>
      <w:r>
        <w:t xml:space="preserve">= </w:t>
      </w:r>
      <w:proofErr w:type="spellStart"/>
      <w:r>
        <w:t>COP</w:t>
      </w:r>
      <w:r w:rsidRPr="00DC321F">
        <w:rPr>
          <w:vertAlign w:val="subscript"/>
        </w:rPr>
        <w:t>réei</w:t>
      </w:r>
      <w:proofErr w:type="spellEnd"/>
      <w:r>
        <w:t xml:space="preserve">/ </w:t>
      </w:r>
      <w:proofErr w:type="spellStart"/>
      <w:r>
        <w:t>COP</w:t>
      </w:r>
      <w:r w:rsidRPr="00DC321F">
        <w:rPr>
          <w:vertAlign w:val="subscript"/>
        </w:rPr>
        <w:t>Carnot</w:t>
      </w:r>
      <w:proofErr w:type="spellEnd"/>
      <w:r>
        <w:t xml:space="preserve"> = 3.22/7.17 = </w:t>
      </w:r>
      <w:r w:rsidR="00FB2BA4">
        <w:t>0.45</w:t>
      </w:r>
    </w:p>
    <w:sectPr w:rsidR="009158FE" w:rsidRPr="00DC321F" w:rsidSect="00D574D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278"/>
    <w:multiLevelType w:val="hybridMultilevel"/>
    <w:tmpl w:val="6B00560C"/>
    <w:lvl w:ilvl="0" w:tplc="CCC4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025D"/>
    <w:multiLevelType w:val="hybridMultilevel"/>
    <w:tmpl w:val="19449892"/>
    <w:lvl w:ilvl="0" w:tplc="77321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E0634"/>
    <w:multiLevelType w:val="hybridMultilevel"/>
    <w:tmpl w:val="A0883112"/>
    <w:lvl w:ilvl="0" w:tplc="48847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64534"/>
    <w:multiLevelType w:val="hybridMultilevel"/>
    <w:tmpl w:val="3190E00A"/>
    <w:lvl w:ilvl="0" w:tplc="96FCC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465D6B"/>
    <w:rsid w:val="00011030"/>
    <w:rsid w:val="00111874"/>
    <w:rsid w:val="001A58E0"/>
    <w:rsid w:val="00295CE1"/>
    <w:rsid w:val="00303EA3"/>
    <w:rsid w:val="0035050D"/>
    <w:rsid w:val="00371364"/>
    <w:rsid w:val="003E0E80"/>
    <w:rsid w:val="00465D6B"/>
    <w:rsid w:val="00485F67"/>
    <w:rsid w:val="00510799"/>
    <w:rsid w:val="005E7593"/>
    <w:rsid w:val="006205F6"/>
    <w:rsid w:val="00660C80"/>
    <w:rsid w:val="00791A53"/>
    <w:rsid w:val="008470D9"/>
    <w:rsid w:val="008918D5"/>
    <w:rsid w:val="008C5659"/>
    <w:rsid w:val="009158FE"/>
    <w:rsid w:val="00A21DB9"/>
    <w:rsid w:val="00A777EB"/>
    <w:rsid w:val="00D574D4"/>
    <w:rsid w:val="00DC321F"/>
    <w:rsid w:val="00E530A0"/>
    <w:rsid w:val="00F12CAD"/>
    <w:rsid w:val="00FB2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8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CA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53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mon pc</cp:lastModifiedBy>
  <cp:revision>15</cp:revision>
  <dcterms:created xsi:type="dcterms:W3CDTF">2018-05-05T20:07:00Z</dcterms:created>
  <dcterms:modified xsi:type="dcterms:W3CDTF">2020-10-14T17:51:00Z</dcterms:modified>
</cp:coreProperties>
</file>