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9A" w:rsidRPr="00A1789A" w:rsidRDefault="00A1789A" w:rsidP="00A1789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A1789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Devoir 1 :</w:t>
      </w:r>
    </w:p>
    <w:p w:rsidR="00A1789A" w:rsidRPr="00A1789A" w:rsidRDefault="00A1789A" w:rsidP="00A1789A">
      <w:pPr>
        <w:rPr>
          <w:rFonts w:asciiTheme="majorBidi" w:hAnsiTheme="majorBidi" w:cstheme="majorBidi"/>
          <w:sz w:val="28"/>
          <w:szCs w:val="28"/>
          <w:lang w:val="fr-FR"/>
        </w:rPr>
      </w:pPr>
      <w:r w:rsidRPr="002B4A5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Un magma M de composition chimique basique s’est formé en profondeur et va monter jusqu’en surface sans modification de sa composition chimique, pour donner une roche volcanique </w:t>
      </w:r>
      <w:proofErr w:type="spellStart"/>
      <w:r w:rsidRPr="00A1789A">
        <w:rPr>
          <w:rFonts w:asciiTheme="majorBidi" w:hAnsiTheme="majorBidi" w:cstheme="majorBidi"/>
          <w:sz w:val="28"/>
          <w:szCs w:val="28"/>
          <w:lang w:val="fr-FR"/>
        </w:rPr>
        <w:t>Rv</w:t>
      </w:r>
      <w:proofErr w:type="spellEnd"/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 après cristallisation. </w:t>
      </w:r>
    </w:p>
    <w:p w:rsidR="00A1789A" w:rsidRPr="00A1789A" w:rsidRDefault="00A1789A" w:rsidP="00A1789A">
      <w:pPr>
        <w:rPr>
          <w:rFonts w:asciiTheme="majorBidi" w:hAnsiTheme="majorBidi" w:cstheme="majorBidi"/>
          <w:sz w:val="28"/>
          <w:szCs w:val="28"/>
          <w:lang w:val="fr-FR"/>
        </w:rPr>
      </w:pPr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1)   Quelle est la teneur en silice de ce magma? Sur le diagramme de classification minéralogique ci-dessous, trois roches (A, B et C) de composition minéralogiques différentes sont représentés, </w:t>
      </w:r>
    </w:p>
    <w:p w:rsidR="00A1789A" w:rsidRPr="00A1789A" w:rsidRDefault="00A1789A" w:rsidP="00A1789A">
      <w:pPr>
        <w:rPr>
          <w:rFonts w:asciiTheme="majorBidi" w:hAnsiTheme="majorBidi" w:cstheme="majorBidi"/>
          <w:sz w:val="28"/>
          <w:szCs w:val="28"/>
          <w:lang w:val="fr-FR"/>
        </w:rPr>
      </w:pPr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2)   Laquelle de ces trois roches est </w:t>
      </w:r>
      <w:proofErr w:type="spellStart"/>
      <w:r w:rsidRPr="00A1789A">
        <w:rPr>
          <w:rFonts w:asciiTheme="majorBidi" w:hAnsiTheme="majorBidi" w:cstheme="majorBidi"/>
          <w:sz w:val="28"/>
          <w:szCs w:val="28"/>
          <w:lang w:val="fr-FR"/>
        </w:rPr>
        <w:t>Rv</w:t>
      </w:r>
      <w:proofErr w:type="spellEnd"/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 (résultat de la cristallisation de notre magma M) ? </w:t>
      </w:r>
    </w:p>
    <w:p w:rsidR="00A1789A" w:rsidRPr="00A1789A" w:rsidRDefault="00A1789A" w:rsidP="00A1789A">
      <w:pPr>
        <w:rPr>
          <w:rFonts w:asciiTheme="majorBidi" w:hAnsiTheme="majorBidi" w:cstheme="majorBidi"/>
          <w:sz w:val="28"/>
          <w:szCs w:val="28"/>
          <w:lang w:val="fr-FR"/>
        </w:rPr>
      </w:pPr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3)   Donnez le nom de la roche </w:t>
      </w:r>
      <w:proofErr w:type="spellStart"/>
      <w:r w:rsidRPr="00A1789A">
        <w:rPr>
          <w:rFonts w:asciiTheme="majorBidi" w:hAnsiTheme="majorBidi" w:cstheme="majorBidi"/>
          <w:sz w:val="28"/>
          <w:szCs w:val="28"/>
          <w:lang w:val="fr-FR"/>
        </w:rPr>
        <w:t>Rv</w:t>
      </w:r>
      <w:proofErr w:type="spellEnd"/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</w:p>
    <w:p w:rsidR="00A1789A" w:rsidRPr="00A1789A" w:rsidRDefault="00A1789A" w:rsidP="00A1789A">
      <w:pPr>
        <w:rPr>
          <w:rFonts w:asciiTheme="majorBidi" w:hAnsiTheme="majorBidi" w:cstheme="majorBidi"/>
          <w:sz w:val="28"/>
          <w:szCs w:val="28"/>
          <w:lang w:val="fr-FR"/>
        </w:rPr>
      </w:pPr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4) A partir de ce diagramme donner la composition minéralogique de la roche </w:t>
      </w:r>
      <w:proofErr w:type="spellStart"/>
      <w:r w:rsidRPr="00A1789A">
        <w:rPr>
          <w:rFonts w:asciiTheme="majorBidi" w:hAnsiTheme="majorBidi" w:cstheme="majorBidi"/>
          <w:sz w:val="28"/>
          <w:szCs w:val="28"/>
          <w:lang w:val="fr-FR"/>
        </w:rPr>
        <w:t>Rv</w:t>
      </w:r>
      <w:proofErr w:type="spellEnd"/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 (minéraux et leurs pourcentages)</w:t>
      </w:r>
    </w:p>
    <w:p w:rsidR="00A1789A" w:rsidRPr="00A1789A" w:rsidRDefault="00A1789A" w:rsidP="00A1789A">
      <w:pPr>
        <w:rPr>
          <w:rFonts w:asciiTheme="majorBidi" w:hAnsiTheme="majorBidi" w:cstheme="majorBidi"/>
          <w:sz w:val="28"/>
          <w:szCs w:val="28"/>
          <w:lang w:val="fr-FR"/>
        </w:rPr>
      </w:pPr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5)  De quelle nature seraient les plagioclases de la roche </w:t>
      </w:r>
      <w:proofErr w:type="spellStart"/>
      <w:r w:rsidRPr="00A1789A">
        <w:rPr>
          <w:rFonts w:asciiTheme="majorBidi" w:hAnsiTheme="majorBidi" w:cstheme="majorBidi"/>
          <w:sz w:val="28"/>
          <w:szCs w:val="28"/>
          <w:lang w:val="fr-FR"/>
        </w:rPr>
        <w:t>Rv</w:t>
      </w:r>
      <w:proofErr w:type="spellEnd"/>
      <w:r w:rsidRPr="00A1789A">
        <w:rPr>
          <w:rFonts w:asciiTheme="majorBidi" w:hAnsiTheme="majorBidi" w:cstheme="majorBidi"/>
          <w:sz w:val="28"/>
          <w:szCs w:val="28"/>
          <w:lang w:val="fr-FR"/>
        </w:rPr>
        <w:t xml:space="preserve"> ? </w:t>
      </w:r>
    </w:p>
    <w:p w:rsidR="00A1789A" w:rsidRPr="00A1789A" w:rsidRDefault="00A1789A" w:rsidP="00A1789A">
      <w:pPr>
        <w:rPr>
          <w:rFonts w:asciiTheme="majorBidi" w:hAnsiTheme="majorBidi" w:cstheme="majorBidi"/>
          <w:sz w:val="28"/>
          <w:szCs w:val="28"/>
          <w:lang w:val="fr-FR"/>
        </w:rPr>
      </w:pPr>
      <w:r w:rsidRPr="00A1789A">
        <w:rPr>
          <w:rFonts w:asciiTheme="majorBidi" w:hAnsiTheme="majorBidi" w:cstheme="majorBidi"/>
          <w:sz w:val="28"/>
          <w:szCs w:val="28"/>
          <w:lang w:val="fr-FR"/>
        </w:rPr>
        <w:t>6)  Quel serait le nom de la roche issu de ce magma si la mise en place est en profondeur?</w:t>
      </w:r>
    </w:p>
    <w:p w:rsidR="00A1789A" w:rsidRPr="002B4A58" w:rsidRDefault="00A1789A" w:rsidP="00A1789A">
      <w:pPr>
        <w:rPr>
          <w:rFonts w:asciiTheme="majorBidi" w:hAnsiTheme="majorBidi" w:cstheme="majorBidi"/>
          <w:sz w:val="24"/>
          <w:szCs w:val="24"/>
          <w:lang w:val="fr-FR"/>
        </w:rPr>
      </w:pPr>
      <w:r w:rsidRPr="002B4A5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243023" cy="3628417"/>
            <wp:effectExtent l="19050" t="0" r="5377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753" t="25000" r="34367" b="29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563" cy="362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789A" w:rsidRPr="002B4A58" w:rsidSect="00C2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1789A"/>
    <w:rsid w:val="00A1789A"/>
    <w:rsid w:val="00C2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</cp:revision>
  <dcterms:created xsi:type="dcterms:W3CDTF">2024-06-14T22:11:00Z</dcterms:created>
  <dcterms:modified xsi:type="dcterms:W3CDTF">2024-06-14T22:14:00Z</dcterms:modified>
</cp:coreProperties>
</file>