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49" w:rsidRPr="0033127D" w:rsidRDefault="00646C8B" w:rsidP="00646C8B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إدارة</w:t>
      </w:r>
      <w:proofErr w:type="gramEnd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الجودة الشاملة</w:t>
      </w:r>
    </w:p>
    <w:p w:rsidR="00646C8B" w:rsidRPr="0033127D" w:rsidRDefault="00646C8B" w:rsidP="001C29A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  <w:lang w:bidi="ar-DZ"/>
        </w:rPr>
        <w:t>أصبحت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المنظمات في عز ما تشهده بيئتها من منافسة تبحث عن طرح مخرجات تخدم سمعتها التنظيمية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ك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عامل لتقديم قيمة تنظيمية مضافة،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مما جعلها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تفكر في إيجاد أساليب مستحدثة تعينها على تقديم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الأفضل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على غرار أسلوب إدارة الجودة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الشاملة.</w:t>
      </w:r>
    </w:p>
    <w:p w:rsidR="00646C8B" w:rsidRPr="0033127D" w:rsidRDefault="00646C8B" w:rsidP="0033127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تعريف</w:t>
      </w:r>
      <w:proofErr w:type="gramEnd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الجودة</w:t>
      </w:r>
      <w:r w:rsidRPr="0033127D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</w:p>
    <w:p w:rsidR="00646C8B" w:rsidRPr="0033127D" w:rsidRDefault="00646C8B" w:rsidP="001C29A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الجودة لغة: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وردت في معجم اللغة من أجاد أي يأتي بالجديد من قول أو عمل، وجاء الشيء جودة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بمعنى 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صار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جيدا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46C8B" w:rsidRPr="0033127D" w:rsidRDefault="00646C8B" w:rsidP="001C29A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اصطلاحا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: هي كلمة مشتقة من الكلمة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اللاتينية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Qualité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وتعني صفة الشخص أو الشيء ودرجة ص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لا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حيتها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،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عرفها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3127D">
        <w:rPr>
          <w:rFonts w:ascii="Simplified Arabic" w:hAnsi="Simplified Arabic" w:cs="Simplified Arabic"/>
          <w:sz w:val="32"/>
          <w:szCs w:val="32"/>
        </w:rPr>
        <w:t>Kauro</w:t>
      </w:r>
      <w:proofErr w:type="spellEnd"/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3127D">
        <w:rPr>
          <w:rFonts w:ascii="Simplified Arabic" w:hAnsi="Simplified Arabic" w:cs="Simplified Arabic"/>
          <w:sz w:val="32"/>
          <w:szCs w:val="32"/>
        </w:rPr>
        <w:t>Ishikura</w:t>
      </w:r>
      <w:proofErr w:type="spellEnd"/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بأنها العملية التي يتسع مداها لتشمل جودة العمل وجودة الخدمة وجودة المعلومات والتشغيل وجودة القسم والنظام، وجودة المورد البشري وجودة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الأهداف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وغيرها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. </w:t>
      </w:r>
    </w:p>
    <w:p w:rsidR="001C29AD" w:rsidRPr="0033127D" w:rsidRDefault="00646C8B" w:rsidP="0033127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إدارة الجودة </w:t>
      </w:r>
      <w:proofErr w:type="gramStart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الشاملة</w:t>
      </w:r>
      <w:r w:rsidR="001C29AD"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</w:rPr>
        <w:t>:</w:t>
      </w:r>
      <w:proofErr w:type="gramEnd"/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="001C29AD"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قدمت تعريفات عديدة لمفهوم إدارة الجودة الشاملة أشهرها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: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تعريف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Cohen Stephen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و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Brand Ronald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سنة 1993 اللذان اعتمدا على عامل التجزئة في </w:t>
      </w:r>
      <w:r w:rsidRPr="0033127D">
        <w:rPr>
          <w:rFonts w:ascii="Simplified Arabic" w:hAnsi="Simplified Arabic" w:cs="Simplified Arabic"/>
          <w:sz w:val="32"/>
          <w:szCs w:val="32"/>
        </w:rPr>
        <w:t>)1 )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تحديد مفهوم إدارة الجودة الشاملة بحيث </w:t>
      </w:r>
    </w:p>
    <w:p w:rsidR="001C29AD" w:rsidRPr="0033127D" w:rsidRDefault="00646C8B" w:rsidP="001C29A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="001C29AD" w:rsidRPr="0033127D">
        <w:rPr>
          <w:rFonts w:ascii="Simplified Arabic" w:hAnsi="Simplified Arabic" w:cs="Simplified Arabic"/>
          <w:sz w:val="32"/>
          <w:szCs w:val="32"/>
          <w:rtl/>
        </w:rPr>
        <w:t>الإدارة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: تعني التطوير والمحافظة على إمكانية المنظمة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من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اجل تحسين الجودة بشكل مستمر</w:t>
      </w:r>
      <w:r w:rsidR="001C29AD" w:rsidRPr="0033127D">
        <w:rPr>
          <w:rFonts w:ascii="Simplified Arabic" w:hAnsi="Simplified Arabic" w:cs="Simplified Arabic"/>
          <w:sz w:val="32"/>
          <w:szCs w:val="32"/>
        </w:rPr>
        <w:t>.</w:t>
      </w:r>
    </w:p>
    <w:p w:rsidR="001C29AD" w:rsidRPr="0033127D" w:rsidRDefault="00646C8B" w:rsidP="001C29A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الجودة: تعني الوفاء بمتطلبات المستفيد</w:t>
      </w:r>
      <w:r w:rsidR="001C29AD" w:rsidRPr="0033127D">
        <w:rPr>
          <w:rFonts w:ascii="Simplified Arabic" w:hAnsi="Simplified Arabic" w:cs="Simplified Arabic"/>
          <w:sz w:val="32"/>
          <w:szCs w:val="32"/>
        </w:rPr>
        <w:t>.</w:t>
      </w:r>
    </w:p>
    <w:p w:rsidR="00646C8B" w:rsidRPr="0033127D" w:rsidRDefault="00646C8B" w:rsidP="001C29A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الشاملة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: تتطلب مبدأ تطبيق البحث عن الجودة في أي مظهر من مظاهر العمل بدءا من التعرف على احتياجات المستفيد </w:t>
      </w:r>
      <w:r w:rsidR="0033127D" w:rsidRPr="0033127D">
        <w:rPr>
          <w:rFonts w:ascii="Simplified Arabic" w:hAnsi="Simplified Arabic" w:cs="Simplified Arabic" w:hint="cs"/>
          <w:sz w:val="32"/>
          <w:szCs w:val="32"/>
          <w:rtl/>
        </w:rPr>
        <w:t>والانتهاء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بتقييم إذا ما كان راض عن الخدمات أو المنتجات المقدمة</w:t>
      </w:r>
      <w:r w:rsidRPr="0033127D">
        <w:rPr>
          <w:rFonts w:ascii="Simplified Arabic" w:hAnsi="Simplified Arabic" w:cs="Simplified Arabic"/>
          <w:sz w:val="32"/>
          <w:szCs w:val="32"/>
        </w:rPr>
        <w:t>.</w:t>
      </w:r>
    </w:p>
    <w:p w:rsidR="001C29AD" w:rsidRPr="0033127D" w:rsidRDefault="001C29AD" w:rsidP="001C29A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  <w:rtl/>
        </w:rPr>
        <w:lastRenderedPageBreak/>
        <w:t>عرفها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3127D">
        <w:rPr>
          <w:rFonts w:ascii="Simplified Arabic" w:hAnsi="Simplified Arabic" w:cs="Simplified Arabic"/>
          <w:sz w:val="32"/>
          <w:szCs w:val="32"/>
        </w:rPr>
        <w:t>Joblonxky</w:t>
      </w:r>
      <w:proofErr w:type="spellEnd"/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بأنها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الإسهام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الفعال للنظام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الإداري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للمنظمة بكافة عناصره لتحقيق الكفاءة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الاستثمارية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للموارد المتاحة من مواد أولية ومعدات وموارد بشرية ومعلوماتية وإدارية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واستراتيجية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ومعايير ومواصفات...إلخ حيث تساهم جميعها في تحقيق أهداف المنظمة خاصة تلك المتعلقة بتحقيق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الإشباع الأمثل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للمستهلك بتقديم السلع والخدمات بالمواصفات القياسية ذات النوعية الجيدة والسعر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الملائم.</w:t>
      </w:r>
    </w:p>
    <w:p w:rsidR="001C29AD" w:rsidRPr="0033127D" w:rsidRDefault="001C29AD" w:rsidP="0033127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تطور مفهوم إدارة الجودة الشاملة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: </w:t>
      </w:r>
      <w:r w:rsidR="003312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مر مفهوم إدارة الجودة الشاملة بالعديد من التغييرات عبر فترات تاريخية حيث في فترة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  الأربعينات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شكل المفكرون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الأمريكيون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الرواد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الأساسيين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في استخدام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الأساليب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التحليلية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والإحصائية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في عمليات فحص الجودة أمثال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Deming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و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3127D">
        <w:rPr>
          <w:rFonts w:ascii="Simplified Arabic" w:hAnsi="Simplified Arabic" w:cs="Simplified Arabic"/>
          <w:sz w:val="32"/>
          <w:szCs w:val="32"/>
        </w:rPr>
        <w:t>Jauran</w:t>
      </w:r>
      <w:proofErr w:type="spellEnd"/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،وفي فترة الخمسينات كانت المنافسة بين المنظمات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الإنتاجية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والخدمية محدودة حيث أهمل مفهوم الجودة إلى حد ما، ليعود التأكيد بشكل أساسي في الستينات على الجودة فقد تبنت بريطانيا هذا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الاتجاه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فركزت على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الإجراءات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والتدريبات المتعلقة بأدوات العمل والمواد الخام، ليتم التركيز في فترة السبعينات على العودة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لاستخدام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الأساليب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الإحصائية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لضمان جودة المنتجات، ليتم التوجه في الثمانينات نحو إقامة أقسام الجودة وظهرت معايير الجودة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،</w:t>
      </w:r>
      <w:r w:rsidR="003312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لكن في فترة التسعينات برز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الاهتمام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الجدي بمفهوم إدارة الجودة الشاملة والشروع في التوجهات التنافسية الحادة بين المنظمات سيما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الاقتصادية.</w:t>
      </w:r>
    </w:p>
    <w:p w:rsidR="004623BB" w:rsidRPr="0033127D" w:rsidRDefault="001C29AD" w:rsidP="0033127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أهمية</w:t>
      </w:r>
      <w:proofErr w:type="gramEnd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إدارة الجودة الشاملة</w:t>
      </w:r>
      <w:r w:rsidR="004623BB"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1C29AD" w:rsidRPr="0033127D" w:rsidRDefault="001C29AD" w:rsidP="004623BB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تتجلى أهمية إدارة الجودة الشاملة باختصار في النقاط التالية </w:t>
      </w:r>
      <w:r w:rsidR="004623BB" w:rsidRPr="0033127D">
        <w:rPr>
          <w:rFonts w:ascii="Simplified Arabic" w:hAnsi="Simplified Arabic" w:cs="Simplified Arabic"/>
          <w:sz w:val="32"/>
          <w:szCs w:val="32"/>
          <w:rtl/>
        </w:rPr>
        <w:t>: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1C29AD" w:rsidRPr="0033127D" w:rsidRDefault="001C29AD" w:rsidP="004623B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ضمان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رضا </w:t>
      </w:r>
      <w:r w:rsidR="004623BB" w:rsidRPr="0033127D">
        <w:rPr>
          <w:rFonts w:ascii="Simplified Arabic" w:hAnsi="Simplified Arabic" w:cs="Simplified Arabic"/>
          <w:sz w:val="32"/>
          <w:szCs w:val="32"/>
          <w:rtl/>
        </w:rPr>
        <w:t>وولاء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623BB" w:rsidRPr="0033127D">
        <w:rPr>
          <w:rFonts w:ascii="Simplified Arabic" w:hAnsi="Simplified Arabic" w:cs="Simplified Arabic"/>
          <w:sz w:val="32"/>
          <w:szCs w:val="32"/>
          <w:rtl/>
        </w:rPr>
        <w:t>العملاء.</w:t>
      </w:r>
    </w:p>
    <w:p w:rsidR="001C29AD" w:rsidRPr="0033127D" w:rsidRDefault="001C29AD" w:rsidP="001C29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ضمان زيادة </w:t>
      </w:r>
      <w:r w:rsidR="004623BB" w:rsidRPr="0033127D">
        <w:rPr>
          <w:rFonts w:ascii="Simplified Arabic" w:hAnsi="Simplified Arabic" w:cs="Simplified Arabic"/>
          <w:sz w:val="32"/>
          <w:szCs w:val="32"/>
          <w:rtl/>
        </w:rPr>
        <w:t>الإيرادات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وزيادة </w:t>
      </w:r>
      <w:r w:rsidR="004623BB" w:rsidRPr="0033127D">
        <w:rPr>
          <w:rFonts w:ascii="Simplified Arabic" w:hAnsi="Simplified Arabic" w:cs="Simplified Arabic"/>
          <w:sz w:val="32"/>
          <w:szCs w:val="32"/>
          <w:rtl/>
        </w:rPr>
        <w:t>الإنتاجية.</w:t>
      </w:r>
    </w:p>
    <w:p w:rsidR="001C29AD" w:rsidRPr="0033127D" w:rsidRDefault="001C29AD" w:rsidP="001C29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تقليل الفائض من المخزون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(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السلع المنتجة</w:t>
      </w:r>
      <w:r w:rsidRPr="0033127D">
        <w:rPr>
          <w:rFonts w:ascii="Simplified Arabic" w:hAnsi="Simplified Arabic" w:cs="Simplified Arabic"/>
          <w:sz w:val="32"/>
          <w:szCs w:val="32"/>
        </w:rPr>
        <w:t>(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C29AD" w:rsidRPr="0033127D" w:rsidRDefault="001C29AD" w:rsidP="001C29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تحسين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التصميم والتكيف مع </w:t>
      </w:r>
      <w:r w:rsidR="004623BB" w:rsidRPr="0033127D">
        <w:rPr>
          <w:rFonts w:ascii="Simplified Arabic" w:hAnsi="Simplified Arabic" w:cs="Simplified Arabic"/>
          <w:sz w:val="32"/>
          <w:szCs w:val="32"/>
          <w:rtl/>
        </w:rPr>
        <w:t>الأسواق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المتغيرة والبيئات التنظيمية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C29AD" w:rsidRPr="0033127D" w:rsidRDefault="001C29AD" w:rsidP="001C29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33127D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زيادة </w:t>
      </w:r>
      <w:r w:rsidR="004623BB" w:rsidRPr="0033127D">
        <w:rPr>
          <w:rFonts w:ascii="Simplified Arabic" w:hAnsi="Simplified Arabic" w:cs="Simplified Arabic"/>
          <w:sz w:val="32"/>
          <w:szCs w:val="32"/>
          <w:rtl/>
        </w:rPr>
        <w:t>الإنتاجية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وتعزيز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موقع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المنظمة </w:t>
      </w:r>
      <w:r w:rsidR="004623BB" w:rsidRPr="0033127D">
        <w:rPr>
          <w:rFonts w:ascii="Simplified Arabic" w:hAnsi="Simplified Arabic" w:cs="Simplified Arabic"/>
          <w:sz w:val="32"/>
          <w:szCs w:val="32"/>
          <w:rtl/>
        </w:rPr>
        <w:t>الإنتاجية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في السوق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1C29AD" w:rsidRPr="0033127D" w:rsidRDefault="001C29AD" w:rsidP="001C29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القضاء على العيوب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والنواقص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وزيادة </w:t>
      </w:r>
      <w:r w:rsidR="004623BB" w:rsidRPr="0033127D">
        <w:rPr>
          <w:rFonts w:ascii="Simplified Arabic" w:hAnsi="Simplified Arabic" w:cs="Simplified Arabic"/>
          <w:sz w:val="32"/>
          <w:szCs w:val="32"/>
          <w:rtl/>
        </w:rPr>
        <w:t>الأمن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الوظيفي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1C29AD" w:rsidRPr="0033127D" w:rsidRDefault="001C29AD" w:rsidP="001C29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تحسين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معنويات الموظفين</w:t>
      </w:r>
      <w:r w:rsidRPr="0033127D">
        <w:rPr>
          <w:rFonts w:ascii="Simplified Arabic" w:hAnsi="Simplified Arabic" w:cs="Simplified Arabic"/>
          <w:sz w:val="32"/>
          <w:szCs w:val="32"/>
        </w:rPr>
        <w:t>.</w:t>
      </w:r>
    </w:p>
    <w:p w:rsidR="000E670D" w:rsidRPr="0033127D" w:rsidRDefault="000E670D" w:rsidP="0033127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مبادئ</w:t>
      </w:r>
      <w:proofErr w:type="gramEnd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إدارة الجودة الشاملة</w:t>
      </w:r>
      <w:r w:rsidRPr="0033127D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0E670D" w:rsidRPr="0033127D" w:rsidRDefault="000E670D" w:rsidP="000E670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تشتمل إدارة الجودة الشاملة على جملة من المبادئ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أهمها </w:t>
      </w:r>
      <w:r w:rsidRPr="0033127D">
        <w:rPr>
          <w:rFonts w:ascii="Simplified Arabic" w:hAnsi="Simplified Arabic" w:cs="Simplified Arabic"/>
          <w:sz w:val="32"/>
          <w:szCs w:val="32"/>
        </w:rPr>
        <w:t>:</w:t>
      </w:r>
      <w:proofErr w:type="gramEnd"/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0E670D" w:rsidRPr="0033127D" w:rsidRDefault="000E670D" w:rsidP="000E670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التركيز على الزبون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من خلال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فهم الحاجات الحالية والمستقبلية لزبائنها والعمل على تلبيتها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و حتى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تجاوز توقعاتهم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E670D" w:rsidRPr="0033127D" w:rsidRDefault="000E670D" w:rsidP="000E670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القيادة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ي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قع على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عاتقها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مسؤولية إيجاد البيئة التي تسمح بالمشاركة الفاعلة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وتطبيق أسلوب ادارة الجودة الشاملة .</w:t>
      </w:r>
    </w:p>
    <w:p w:rsidR="000E670D" w:rsidRPr="0033127D" w:rsidRDefault="000E670D" w:rsidP="000E670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مشاركة</w:t>
      </w:r>
      <w:proofErr w:type="gramEnd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في جميع مستويات المنظمة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E670D" w:rsidRPr="0033127D" w:rsidRDefault="000E670D" w:rsidP="000E670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الاعتماد</w:t>
      </w: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على مدخل العملية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: في إ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دار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الأنشطة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والموارد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للوصول للنتائج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المرجوة .</w:t>
      </w:r>
      <w:proofErr w:type="gramEnd"/>
    </w:p>
    <w:p w:rsidR="000E670D" w:rsidRPr="0033127D" w:rsidRDefault="000E670D" w:rsidP="000E670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التحسين المستمر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للأداء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الكلي للمنظمة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كهدف  ثابت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3127D" w:rsidRPr="0033127D" w:rsidRDefault="000E670D" w:rsidP="0033127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استخدام مدخل الحقائق في اتخاذ القرار</w:t>
      </w:r>
      <w:r w:rsidR="0033127D"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3127D" w:rsidRPr="0033127D" w:rsidRDefault="0033127D" w:rsidP="0033127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3127D" w:rsidRPr="0033127D" w:rsidRDefault="000E670D" w:rsidP="0033127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مراحل تطبيق إدارة الجودة الشاملة في المنظمات</w:t>
      </w:r>
      <w:r w:rsidRPr="0033127D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 </w:t>
      </w:r>
      <w:r w:rsidR="0033127D"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يمر تطبيق إدارة الجودة الشاملة على مستوى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المنظمات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بالمر</w:t>
      </w:r>
      <w:r w:rsidR="0033127D" w:rsidRPr="0033127D">
        <w:rPr>
          <w:rFonts w:ascii="Simplified Arabic" w:hAnsi="Simplified Arabic" w:cs="Simplified Arabic"/>
          <w:sz w:val="32"/>
          <w:szCs w:val="32"/>
          <w:rtl/>
        </w:rPr>
        <w:t>ا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حل التالية</w:t>
      </w:r>
      <w:r w:rsidR="0033127D" w:rsidRPr="0033127D"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:rsidR="000E670D" w:rsidRPr="0033127D" w:rsidRDefault="000E670D" w:rsidP="0033127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تقييم ثقافة المنظمة: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معرفة مدى قبول ثقافة المنظمة لمبادئ إدارة الجودة الشاملة</w:t>
      </w:r>
      <w:r w:rsidRPr="0033127D">
        <w:rPr>
          <w:rFonts w:ascii="Simplified Arabic" w:hAnsi="Simplified Arabic" w:cs="Simplified Arabic"/>
          <w:sz w:val="32"/>
          <w:szCs w:val="32"/>
        </w:rPr>
        <w:t>.</w:t>
      </w:r>
    </w:p>
    <w:p w:rsidR="0033127D" w:rsidRPr="0033127D" w:rsidRDefault="0033127D" w:rsidP="0033127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مرحلة </w:t>
      </w: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الإعداد</w:t>
      </w: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توضح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الإدارة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العليا مهمة المنظمة ورؤيتها المستقبلية وتحد السياسات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والأهداف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والموارد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اللازمة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لتنفيذ أسلوب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إ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دارة الجودة الشاملة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3127D" w:rsidRPr="0033127D" w:rsidRDefault="0033127D" w:rsidP="0033127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مرحلة</w:t>
      </w:r>
      <w:proofErr w:type="gramEnd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التخطيط: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يتم وضع خطة التنفيذ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اللازمة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وتحديد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الأهداف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وتحليل بيئة المنظمة ومجال منافستها وفهم فرص النجاح وتجنب التهديدات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3127D" w:rsidRPr="0033127D" w:rsidRDefault="0033127D" w:rsidP="0033127D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>مرحلة التنفيذ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: يتم تنفيذ الخطة المرسومة </w:t>
      </w:r>
      <w:proofErr w:type="gramStart"/>
      <w:r w:rsidRPr="0033127D">
        <w:rPr>
          <w:rFonts w:ascii="Simplified Arabic" w:hAnsi="Simplified Arabic" w:cs="Simplified Arabic"/>
          <w:sz w:val="32"/>
          <w:szCs w:val="32"/>
          <w:rtl/>
        </w:rPr>
        <w:t>سابقا</w:t>
      </w:r>
      <w:proofErr w:type="gramEnd"/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والاعتماد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على الرقابة لتدير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الانحرافات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من مخرجات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الأداء</w:t>
      </w:r>
      <w:r w:rsidRPr="0033127D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3127D" w:rsidRDefault="0033127D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proofErr w:type="gramStart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مرحلة</w:t>
      </w:r>
      <w:proofErr w:type="gramEnd"/>
      <w:r w:rsidRPr="003312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تبادل الخبرات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: في هذه الم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ر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حلة تتوفر المعلومات والبيانات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الأساسية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للمنظمة بناء على تنفيذ المراحل السابقة حي يساعدها ذلك على تحقيق التفاعل وتنوع الخبرات وتبادلها بين المصالح 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>والإدارات</w:t>
      </w:r>
      <w:r w:rsidRPr="0033127D">
        <w:rPr>
          <w:rFonts w:ascii="Simplified Arabic" w:hAnsi="Simplified Arabic" w:cs="Simplified Arabic"/>
          <w:sz w:val="32"/>
          <w:szCs w:val="32"/>
          <w:rtl/>
        </w:rPr>
        <w:t xml:space="preserve"> المختلفة</w:t>
      </w:r>
      <w:r w:rsidRPr="0033127D">
        <w:rPr>
          <w:rFonts w:ascii="Simplified Arabic" w:hAnsi="Simplified Arabic" w:cs="Simplified Arabic"/>
          <w:sz w:val="32"/>
          <w:szCs w:val="32"/>
        </w:rPr>
        <w:t>.</w:t>
      </w: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Default="00EF4F3B" w:rsidP="00EF4F3B">
      <w:pPr>
        <w:pStyle w:val="Paragraphedeliste"/>
        <w:bidi/>
        <w:ind w:left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EF4F3B" w:rsidRPr="00EF4F3B" w:rsidRDefault="00EF4F3B" w:rsidP="00EF4F3B">
      <w:pPr>
        <w:pStyle w:val="Paragraphedeliste"/>
        <w:bidi/>
        <w:ind w:left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F4F3B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الإدارة</w:t>
      </w:r>
      <w:r w:rsidRPr="00EF4F3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EF4F3B">
        <w:rPr>
          <w:rFonts w:ascii="Simplified Arabic" w:hAnsi="Simplified Arabic" w:cs="Simplified Arabic"/>
          <w:b/>
          <w:bCs/>
          <w:sz w:val="32"/>
          <w:szCs w:val="32"/>
          <w:rtl/>
        </w:rPr>
        <w:t>الاستراتيجية</w:t>
      </w:r>
    </w:p>
    <w:p w:rsidR="00EF4F3B" w:rsidRDefault="00CF4584" w:rsidP="00CF458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EF4F3B" w:rsidRPr="00CF4584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Pr="00CF4584">
        <w:rPr>
          <w:rFonts w:ascii="Simplified Arabic" w:hAnsi="Simplified Arabic" w:cs="Simplified Arabic" w:hint="cs"/>
          <w:sz w:val="32"/>
          <w:szCs w:val="32"/>
          <w:rtl/>
        </w:rPr>
        <w:t>الاستراتيجية</w:t>
      </w:r>
      <w:r w:rsidR="00EF4F3B" w:rsidRPr="00CF4584">
        <w:rPr>
          <w:rFonts w:ascii="Simplified Arabic" w:hAnsi="Simplified Arabic" w:cs="Simplified Arabic"/>
          <w:sz w:val="32"/>
          <w:szCs w:val="32"/>
          <w:rtl/>
        </w:rPr>
        <w:t xml:space="preserve"> هي كلمة يونانية مستمدة من</w:t>
      </w:r>
      <w:r w:rsidR="00EF4F3B" w:rsidRPr="00CF4584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EF4F3B" w:rsidRPr="00CF4584">
        <w:rPr>
          <w:rFonts w:ascii="Simplified Arabic" w:hAnsi="Simplified Arabic" w:cs="Simplified Arabic"/>
          <w:sz w:val="32"/>
          <w:szCs w:val="32"/>
        </w:rPr>
        <w:t>Strategos</w:t>
      </w:r>
      <w:proofErr w:type="spellEnd"/>
      <w:r w:rsidR="00EF4F3B" w:rsidRPr="00CF4584">
        <w:rPr>
          <w:rFonts w:ascii="Simplified Arabic" w:hAnsi="Simplified Arabic" w:cs="Simplified Arabic"/>
          <w:sz w:val="32"/>
          <w:szCs w:val="32"/>
        </w:rPr>
        <w:t xml:space="preserve"> </w:t>
      </w:r>
      <w:r w:rsidR="00EF4F3B" w:rsidRPr="00CF4584">
        <w:rPr>
          <w:rFonts w:ascii="Simplified Arabic" w:hAnsi="Simplified Arabic" w:cs="Simplified Arabic"/>
          <w:sz w:val="32"/>
          <w:szCs w:val="32"/>
          <w:rtl/>
        </w:rPr>
        <w:t xml:space="preserve">وتعني علم الجنرال، وقد ارتبط مفهومها بالخطط المستخدمة في إدارة المعارك وفنون المواجهة العسكرية </w:t>
      </w:r>
      <w:r>
        <w:rPr>
          <w:rFonts w:ascii="Simplified Arabic" w:hAnsi="Simplified Arabic" w:cs="Simplified Arabic" w:hint="cs"/>
          <w:sz w:val="32"/>
          <w:szCs w:val="32"/>
          <w:rtl/>
        </w:rPr>
        <w:t>لت</w:t>
      </w:r>
      <w:r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F4F3B" w:rsidRPr="00CF4584">
        <w:rPr>
          <w:rFonts w:ascii="Simplified Arabic" w:hAnsi="Simplified Arabic" w:cs="Simplified Arabic"/>
          <w:sz w:val="32"/>
          <w:szCs w:val="32"/>
          <w:rtl/>
        </w:rPr>
        <w:t xml:space="preserve">خدم </w:t>
      </w:r>
      <w:r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EF4F3B" w:rsidRPr="00CF4584">
        <w:rPr>
          <w:rFonts w:ascii="Simplified Arabic" w:hAnsi="Simplified Arabic" w:cs="Simplified Arabic"/>
          <w:sz w:val="32"/>
          <w:szCs w:val="32"/>
          <w:rtl/>
        </w:rPr>
        <w:t xml:space="preserve"> الفكر </w:t>
      </w:r>
      <w:r w:rsidRPr="00CF4584">
        <w:rPr>
          <w:rFonts w:ascii="Simplified Arabic" w:hAnsi="Simplified Arabic" w:cs="Simplified Arabic" w:hint="cs"/>
          <w:sz w:val="32"/>
          <w:szCs w:val="32"/>
          <w:rtl/>
        </w:rPr>
        <w:t>الإداري</w:t>
      </w:r>
      <w:r w:rsidR="00EF4F3B" w:rsidRPr="00CF45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بعد ذلك في إطار الاهتمام بالمنافسة والمنافسين من أجل بلوغ الريادة        و التميز.</w:t>
      </w:r>
    </w:p>
    <w:p w:rsidR="00AC0B92" w:rsidRDefault="00AC0B92" w:rsidP="00AC0B92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01 - </w:t>
      </w:r>
      <w:r w:rsidRPr="00AC0B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تعريف الإدارة</w:t>
      </w:r>
      <w:r w:rsidRPr="00AC0B9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C0B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الاستراتيجية: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C0B9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هي </w:t>
      </w:r>
      <w:r w:rsidRPr="00AC0B92">
        <w:rPr>
          <w:rFonts w:ascii="Simplified Arabic" w:hAnsi="Simplified Arabic" w:cs="Simplified Arabic"/>
          <w:sz w:val="32"/>
          <w:szCs w:val="32"/>
          <w:rtl/>
        </w:rPr>
        <w:t>فن وعلم صيا</w:t>
      </w:r>
      <w:r>
        <w:rPr>
          <w:rFonts w:ascii="Simplified Arabic" w:hAnsi="Simplified Arabic" w:cs="Simplified Arabic"/>
          <w:sz w:val="32"/>
          <w:szCs w:val="32"/>
          <w:rtl/>
        </w:rPr>
        <w:t>غة وتنفيذ وتقييم القرارات متعدد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Pr="00AC0B92">
        <w:rPr>
          <w:rFonts w:ascii="Simplified Arabic" w:hAnsi="Simplified Arabic" w:cs="Simplified Arabic"/>
          <w:sz w:val="32"/>
          <w:szCs w:val="32"/>
          <w:rtl/>
        </w:rPr>
        <w:t>الوظائف التي تمكن المنظمة من تحقيق أهدافها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C0B92" w:rsidRDefault="00AC0B92" w:rsidP="00AC0B92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C0B9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0B92">
        <w:rPr>
          <w:rFonts w:ascii="Simplified Arabic" w:hAnsi="Simplified Arabic" w:cs="Simplified Arabic"/>
          <w:sz w:val="32"/>
          <w:szCs w:val="32"/>
        </w:rPr>
        <w:t xml:space="preserve">  </w:t>
      </w:r>
      <w:r w:rsidRPr="00AC0B92">
        <w:rPr>
          <w:rFonts w:ascii="Simplified Arabic" w:hAnsi="Simplified Arabic" w:cs="Simplified Arabic"/>
          <w:sz w:val="32"/>
          <w:szCs w:val="32"/>
          <w:rtl/>
        </w:rPr>
        <w:t>عرفها</w:t>
      </w:r>
      <w:r w:rsidRPr="00AC0B92">
        <w:rPr>
          <w:rFonts w:ascii="Simplified Arabic" w:hAnsi="Simplified Arabic" w:cs="Simplified Arabic"/>
          <w:sz w:val="32"/>
          <w:szCs w:val="32"/>
        </w:rPr>
        <w:t xml:space="preserve"> Robert </w:t>
      </w:r>
      <w:r w:rsidRPr="00AC0B92">
        <w:rPr>
          <w:rFonts w:ascii="Simplified Arabic" w:hAnsi="Simplified Arabic" w:cs="Simplified Arabic"/>
          <w:sz w:val="32"/>
          <w:szCs w:val="32"/>
          <w:rtl/>
        </w:rPr>
        <w:t>بأنها عملية اتخاذ القرارات المتعلقة بتخصيص وإدارة وتفعيل العوامل البيئية بما يعين المنظمة على تحقيق رسالتها والوصول إلى غايتها وأهدافها المنشودة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C0B92" w:rsidRDefault="00AC0B92" w:rsidP="00AC0B92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C0B92">
        <w:rPr>
          <w:rFonts w:ascii="Simplified Arabic" w:hAnsi="Simplified Arabic" w:cs="Simplified Arabic"/>
          <w:sz w:val="32"/>
          <w:szCs w:val="32"/>
          <w:rtl/>
        </w:rPr>
        <w:t>وعرفها</w:t>
      </w:r>
      <w:r w:rsidRPr="00AC0B92">
        <w:rPr>
          <w:rFonts w:ascii="Simplified Arabic" w:hAnsi="Simplified Arabic" w:cs="Simplified Arabic"/>
          <w:sz w:val="32"/>
          <w:szCs w:val="32"/>
        </w:rPr>
        <w:t xml:space="preserve"> Davide </w:t>
      </w:r>
      <w:r w:rsidRPr="00AC0B92">
        <w:rPr>
          <w:rFonts w:ascii="Simplified Arabic" w:hAnsi="Simplified Arabic" w:cs="Simplified Arabic"/>
          <w:sz w:val="32"/>
          <w:szCs w:val="32"/>
          <w:rtl/>
        </w:rPr>
        <w:t>سنة 1995م بأنها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C0B92">
        <w:rPr>
          <w:rFonts w:ascii="Simplified Arabic" w:hAnsi="Simplified Arabic" w:cs="Simplified Arabic"/>
          <w:sz w:val="32"/>
          <w:szCs w:val="32"/>
          <w:rtl/>
        </w:rPr>
        <w:t xml:space="preserve">علم وفن صياغة وتنفيذ وتقييم القرارات الوظيفية المختلفة التي تمكن المنظمة من تحقيق </w:t>
      </w:r>
      <w:proofErr w:type="gramStart"/>
      <w:r w:rsidRPr="00AC0B92">
        <w:rPr>
          <w:rFonts w:ascii="Simplified Arabic" w:hAnsi="Simplified Arabic" w:cs="Simplified Arabic"/>
          <w:sz w:val="32"/>
          <w:szCs w:val="32"/>
          <w:rtl/>
        </w:rPr>
        <w:t xml:space="preserve">أهدافها </w:t>
      </w:r>
      <w:r w:rsidRPr="00AC0B92">
        <w:rPr>
          <w:rFonts w:ascii="Simplified Arabic" w:hAnsi="Simplified Arabic" w:cs="Simplified Arabic"/>
          <w:sz w:val="32"/>
          <w:szCs w:val="32"/>
        </w:rPr>
        <w:t>.</w:t>
      </w:r>
      <w:proofErr w:type="gramEnd"/>
    </w:p>
    <w:p w:rsidR="004626BA" w:rsidRDefault="00C92227" w:rsidP="004626BA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02- </w:t>
      </w:r>
      <w:r w:rsidRPr="00C922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Pr="00C9222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همية </w:t>
      </w:r>
      <w:r w:rsidRPr="00C922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الإدارة</w:t>
      </w:r>
      <w:r w:rsidRPr="00C9222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922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الاستراتيجية</w:t>
      </w:r>
      <w:r w:rsidRPr="00C92227">
        <w:rPr>
          <w:rFonts w:ascii="Simplified Arabic" w:hAnsi="Simplified Arabic" w:cs="Simplified Arabic"/>
          <w:sz w:val="32"/>
          <w:szCs w:val="32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تكمن أهمية </w:t>
      </w:r>
      <w:r w:rsidRPr="00C92227">
        <w:rPr>
          <w:rFonts w:ascii="Simplified Arabic" w:hAnsi="Simplified Arabic" w:cs="Simplified Arabic" w:hint="cs"/>
          <w:sz w:val="32"/>
          <w:szCs w:val="32"/>
          <w:rtl/>
        </w:rPr>
        <w:t>الإدارة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2227">
        <w:rPr>
          <w:rFonts w:ascii="Simplified Arabic" w:hAnsi="Simplified Arabic" w:cs="Simplified Arabic" w:hint="cs"/>
          <w:sz w:val="32"/>
          <w:szCs w:val="32"/>
          <w:rtl/>
        </w:rPr>
        <w:t>الاستراتيجية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4626BA">
        <w:rPr>
          <w:rFonts w:ascii="Simplified Arabic" w:hAnsi="Simplified Arabic" w:cs="Simplified Arabic" w:hint="cs"/>
          <w:sz w:val="32"/>
          <w:szCs w:val="32"/>
          <w:rtl/>
        </w:rPr>
        <w:t xml:space="preserve">ما يلي : 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4626BA" w:rsidRDefault="00C92227" w:rsidP="004626BA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9222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C92227">
        <w:rPr>
          <w:rFonts w:ascii="Simplified Arabic" w:hAnsi="Simplified Arabic" w:cs="Simplified Arabic"/>
          <w:sz w:val="32"/>
          <w:szCs w:val="32"/>
          <w:rtl/>
        </w:rPr>
        <w:t>تضع</w:t>
      </w:r>
      <w:proofErr w:type="gramEnd"/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الرؤية المستقبلية للعمل وترسم الصورة المستقبلية التي تحاول المنظمة الوصول إليها</w:t>
      </w:r>
      <w:r w:rsidRPr="00C9222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4626BA" w:rsidRDefault="00C92227" w:rsidP="004626BA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تحقق التفاعل البيئي على المدى البعيد حيث يساعد ذلك المنظمة على التعامل مع الظروف و المستجدات ومنها القدرة على التكيف </w:t>
      </w:r>
      <w:proofErr w:type="gramStart"/>
      <w:r w:rsidRPr="00C92227">
        <w:rPr>
          <w:rFonts w:ascii="Simplified Arabic" w:hAnsi="Simplified Arabic" w:cs="Simplified Arabic"/>
          <w:sz w:val="32"/>
          <w:szCs w:val="32"/>
          <w:rtl/>
        </w:rPr>
        <w:t>والمتغيرات</w:t>
      </w:r>
      <w:proofErr w:type="gramEnd"/>
      <w:r w:rsidRPr="00C9222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4626BA" w:rsidRDefault="00C92227" w:rsidP="004626BA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تدعيم المركز التنافسي للمنظمة وتمكينها من بناء قدرات تعزز </w:t>
      </w:r>
      <w:proofErr w:type="gramStart"/>
      <w:r w:rsidRPr="00C92227">
        <w:rPr>
          <w:rFonts w:ascii="Simplified Arabic" w:hAnsi="Simplified Arabic" w:cs="Simplified Arabic"/>
          <w:sz w:val="32"/>
          <w:szCs w:val="32"/>
          <w:rtl/>
        </w:rPr>
        <w:t>مركزها</w:t>
      </w:r>
      <w:proofErr w:type="gramEnd"/>
      <w:r w:rsidRPr="00C9222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4626BA" w:rsidRDefault="00C92227" w:rsidP="004626BA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تعتبر </w:t>
      </w:r>
      <w:r w:rsidR="004626BA" w:rsidRPr="00C92227">
        <w:rPr>
          <w:rFonts w:ascii="Simplified Arabic" w:hAnsi="Simplified Arabic" w:cs="Simplified Arabic" w:hint="cs"/>
          <w:sz w:val="32"/>
          <w:szCs w:val="32"/>
          <w:rtl/>
        </w:rPr>
        <w:t>الأساس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لتحديد الحاجة للتغيير كفرصة وليس كتهديد</w:t>
      </w:r>
      <w:r w:rsidRPr="00C9222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4626BA" w:rsidRDefault="00C92227" w:rsidP="004626BA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اختيار مجموعة من </w:t>
      </w:r>
      <w:r w:rsidR="004626BA" w:rsidRPr="00C92227">
        <w:rPr>
          <w:rFonts w:ascii="Simplified Arabic" w:hAnsi="Simplified Arabic" w:cs="Simplified Arabic" w:hint="cs"/>
          <w:sz w:val="32"/>
          <w:szCs w:val="32"/>
          <w:rtl/>
        </w:rPr>
        <w:t>الأهداف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626BA" w:rsidRPr="00C92227">
        <w:rPr>
          <w:rFonts w:ascii="Simplified Arabic" w:hAnsi="Simplified Arabic" w:cs="Simplified Arabic" w:hint="cs"/>
          <w:sz w:val="32"/>
          <w:szCs w:val="32"/>
          <w:rtl/>
        </w:rPr>
        <w:t>والاستراتيجيات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العامة طويلة </w:t>
      </w:r>
      <w:r w:rsidR="004626BA" w:rsidRPr="00C92227">
        <w:rPr>
          <w:rFonts w:ascii="Simplified Arabic" w:hAnsi="Simplified Arabic" w:cs="Simplified Arabic" w:hint="cs"/>
          <w:sz w:val="32"/>
          <w:szCs w:val="32"/>
          <w:rtl/>
        </w:rPr>
        <w:t>الأجل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تمكن من تحقيق أكثر الفرص جاذبية</w:t>
      </w:r>
      <w:r w:rsidRPr="00C9222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4626BA" w:rsidRDefault="00C92227" w:rsidP="004626BA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92227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تحليل البدائل </w:t>
      </w:r>
      <w:r w:rsidR="004626BA" w:rsidRPr="00C92227">
        <w:rPr>
          <w:rFonts w:ascii="Simplified Arabic" w:hAnsi="Simplified Arabic" w:cs="Simplified Arabic" w:hint="cs"/>
          <w:sz w:val="32"/>
          <w:szCs w:val="32"/>
          <w:rtl/>
        </w:rPr>
        <w:t>الاستراتيجية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وتنفيذ الخيارات </w:t>
      </w:r>
      <w:r w:rsidR="004626BA" w:rsidRPr="00C92227">
        <w:rPr>
          <w:rFonts w:ascii="Simplified Arabic" w:hAnsi="Simplified Arabic" w:cs="Simplified Arabic" w:hint="cs"/>
          <w:sz w:val="32"/>
          <w:szCs w:val="32"/>
          <w:rtl/>
        </w:rPr>
        <w:t>الاستراتيجية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4626BA" w:rsidRPr="00C92227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إحداث التوافق بين موارد المنظمة وظروف البيئة الخارجية، وتخصيص الموارد ومراعاة </w:t>
      </w:r>
      <w:r w:rsidR="004626BA" w:rsidRPr="00C92227">
        <w:rPr>
          <w:rFonts w:ascii="Simplified Arabic" w:hAnsi="Simplified Arabic" w:cs="Simplified Arabic" w:hint="cs"/>
          <w:sz w:val="32"/>
          <w:szCs w:val="32"/>
          <w:rtl/>
        </w:rPr>
        <w:t>الأبعاد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 xml:space="preserve"> الخاصة بمهام </w:t>
      </w:r>
      <w:r w:rsidR="004626BA" w:rsidRPr="00C92227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Pr="00C92227">
        <w:rPr>
          <w:rFonts w:ascii="Simplified Arabic" w:hAnsi="Simplified Arabic" w:cs="Simplified Arabic"/>
          <w:sz w:val="32"/>
          <w:szCs w:val="32"/>
          <w:rtl/>
        </w:rPr>
        <w:t>، الهياكل، وكذا التكنولوجيا وأنظمة التحفيز</w:t>
      </w:r>
    </w:p>
    <w:p w:rsidR="00C92227" w:rsidRDefault="004626BA" w:rsidP="004626BA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4626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03- </w:t>
      </w:r>
      <w:r w:rsidR="00C92227" w:rsidRPr="004626BA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أبعاد</w:t>
      </w:r>
      <w:r w:rsidR="00C92227" w:rsidRPr="004626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626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الإدارة</w:t>
      </w:r>
      <w:r w:rsidR="00C92227" w:rsidRPr="004626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626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الاستراتيجية</w:t>
      </w:r>
      <w:r w:rsidR="00C92227" w:rsidRPr="004626BA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4626BA" w:rsidRDefault="004626BA" w:rsidP="004626BA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626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أ- </w:t>
      </w:r>
      <w:proofErr w:type="gramStart"/>
      <w:r w:rsidRPr="004626BA">
        <w:rPr>
          <w:rFonts w:ascii="Simplified Arabic" w:hAnsi="Simplified Arabic" w:cs="Simplified Arabic"/>
          <w:b/>
          <w:bCs/>
          <w:sz w:val="32"/>
          <w:szCs w:val="32"/>
          <w:rtl/>
        </w:rPr>
        <w:t>الهدف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626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proofErr w:type="gramEnd"/>
      <w:r w:rsidRPr="004626BA">
        <w:rPr>
          <w:rFonts w:ascii="Simplified Arabic" w:hAnsi="Simplified Arabic" w:cs="Simplified Arabic"/>
          <w:b/>
          <w:bCs/>
          <w:sz w:val="32"/>
          <w:szCs w:val="32"/>
        </w:rPr>
        <w:t xml:space="preserve"> "Objective</w:t>
      </w:r>
      <w:r w:rsidRPr="004626BA">
        <w:rPr>
          <w:rFonts w:ascii="Simplified Arabic" w:hAnsi="Simplified Arabic" w:cs="Simplified Arabic"/>
          <w:sz w:val="32"/>
          <w:szCs w:val="32"/>
        </w:rPr>
        <w:t xml:space="preserve"> "</w:t>
      </w:r>
      <w:r w:rsidRPr="004626BA">
        <w:rPr>
          <w:rFonts w:ascii="Simplified Arabic" w:hAnsi="Simplified Arabic" w:cs="Simplified Arabic"/>
          <w:sz w:val="32"/>
          <w:szCs w:val="32"/>
          <w:rtl/>
        </w:rPr>
        <w:t xml:space="preserve">ويقصد به ما تسعى المنظمة إلى تحقيقه في </w:t>
      </w:r>
      <w:r w:rsidRPr="004626BA">
        <w:rPr>
          <w:rFonts w:ascii="Simplified Arabic" w:hAnsi="Simplified Arabic" w:cs="Simplified Arabic" w:hint="cs"/>
          <w:sz w:val="32"/>
          <w:szCs w:val="32"/>
          <w:rtl/>
        </w:rPr>
        <w:t>الأجل</w:t>
      </w:r>
      <w:r w:rsidRPr="004626BA">
        <w:rPr>
          <w:rFonts w:ascii="Simplified Arabic" w:hAnsi="Simplified Arabic" w:cs="Simplified Arabic"/>
          <w:sz w:val="32"/>
          <w:szCs w:val="32"/>
          <w:rtl/>
        </w:rPr>
        <w:t xml:space="preserve"> الطويل، ويجب أن تكون </w:t>
      </w:r>
      <w:r w:rsidRPr="004626BA">
        <w:rPr>
          <w:rFonts w:ascii="Simplified Arabic" w:hAnsi="Simplified Arabic" w:cs="Simplified Arabic" w:hint="cs"/>
          <w:sz w:val="32"/>
          <w:szCs w:val="32"/>
          <w:rtl/>
        </w:rPr>
        <w:t>الأهداف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أهدافا ذكية .</w:t>
      </w:r>
      <w:r w:rsidRPr="004626BA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4626BA">
        <w:rPr>
          <w:rFonts w:ascii="Simplified Arabic" w:hAnsi="Simplified Arabic" w:cs="Simplified Arabic"/>
          <w:sz w:val="32"/>
          <w:szCs w:val="32"/>
          <w:rtl/>
        </w:rPr>
        <w:t>تكمن</w:t>
      </w:r>
      <w:proofErr w:type="gramEnd"/>
      <w:r w:rsidRPr="004626BA">
        <w:rPr>
          <w:rFonts w:ascii="Simplified Arabic" w:hAnsi="Simplified Arabic" w:cs="Simplified Arabic"/>
          <w:sz w:val="32"/>
          <w:szCs w:val="32"/>
          <w:rtl/>
        </w:rPr>
        <w:t xml:space="preserve"> أهمية تحديد </w:t>
      </w:r>
      <w:r w:rsidRPr="004626BA">
        <w:rPr>
          <w:rFonts w:ascii="Simplified Arabic" w:hAnsi="Simplified Arabic" w:cs="Simplified Arabic" w:hint="cs"/>
          <w:sz w:val="32"/>
          <w:szCs w:val="32"/>
          <w:rtl/>
        </w:rPr>
        <w:t>الأهداف</w:t>
      </w:r>
      <w:r w:rsidRPr="004626BA">
        <w:rPr>
          <w:rFonts w:ascii="Simplified Arabic" w:hAnsi="Simplified Arabic" w:cs="Simplified Arabic"/>
          <w:sz w:val="32"/>
          <w:szCs w:val="32"/>
          <w:rtl/>
        </w:rPr>
        <w:t xml:space="preserve"> في القدرة على تحديد بيئة المنظمة وشرعيتها القانونية وأسباب وجودها، إضافة إلى القدرة على تحديد رسالة المنظمة والتنسيق بين مراكز اتخاذ القرار</w:t>
      </w:r>
      <w:r w:rsidRPr="004626BA">
        <w:rPr>
          <w:rFonts w:ascii="Simplified Arabic" w:hAnsi="Simplified Arabic" w:cs="Simplified Arabic"/>
          <w:sz w:val="32"/>
          <w:szCs w:val="32"/>
        </w:rPr>
        <w:t>.</w:t>
      </w:r>
    </w:p>
    <w:p w:rsidR="00100D5A" w:rsidRDefault="00100D5A" w:rsidP="005E3100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00D5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ب- </w:t>
      </w:r>
      <w:proofErr w:type="gramStart"/>
      <w:r w:rsidRPr="00100D5A">
        <w:rPr>
          <w:rFonts w:ascii="Simplified Arabic" w:hAnsi="Simplified Arabic" w:cs="Simplified Arabic"/>
          <w:b/>
          <w:bCs/>
          <w:sz w:val="32"/>
          <w:szCs w:val="32"/>
          <w:rtl/>
        </w:rPr>
        <w:t>الرسالة</w:t>
      </w:r>
      <w:r w:rsidRPr="00100D5A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proofErr w:type="gramEnd"/>
      <w:r w:rsidRPr="00100D5A">
        <w:rPr>
          <w:rFonts w:ascii="Simplified Arabic" w:hAnsi="Simplified Arabic" w:cs="Simplified Arabic"/>
          <w:b/>
          <w:bCs/>
          <w:sz w:val="32"/>
          <w:szCs w:val="32"/>
        </w:rPr>
        <w:t>Mission</w:t>
      </w:r>
      <w:r w:rsidRPr="00100D5A">
        <w:rPr>
          <w:rFonts w:ascii="Simplified Arabic" w:hAnsi="Simplified Arabic" w:cs="Simplified Arabic"/>
          <w:sz w:val="32"/>
          <w:szCs w:val="32"/>
        </w:rPr>
        <w:t xml:space="preserve"> </w:t>
      </w:r>
      <w:r w:rsidRPr="00100D5A">
        <w:rPr>
          <w:rFonts w:ascii="Simplified Arabic" w:hAnsi="Simplified Arabic" w:cs="Simplified Arabic"/>
          <w:sz w:val="32"/>
          <w:szCs w:val="32"/>
          <w:rtl/>
        </w:rPr>
        <w:t xml:space="preserve">توضح الرسالة أسباب وجود المنظمة، كما تحدد </w:t>
      </w:r>
      <w:r w:rsidRPr="00100D5A">
        <w:rPr>
          <w:rFonts w:ascii="Simplified Arabic" w:hAnsi="Simplified Arabic" w:cs="Simplified Arabic" w:hint="cs"/>
          <w:sz w:val="32"/>
          <w:szCs w:val="32"/>
          <w:rtl/>
        </w:rPr>
        <w:t>أهداف</w:t>
      </w:r>
      <w:r w:rsidRPr="00100D5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3100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100D5A">
        <w:rPr>
          <w:rFonts w:ascii="Simplified Arabic" w:hAnsi="Simplified Arabic" w:cs="Simplified Arabic"/>
          <w:sz w:val="32"/>
          <w:szCs w:val="32"/>
          <w:rtl/>
        </w:rPr>
        <w:t>لمنظمة حتى أن البعض يستعمل الرسالة كبديل للهدف أو العكس</w:t>
      </w:r>
      <w:r w:rsidRPr="00100D5A">
        <w:rPr>
          <w:rFonts w:ascii="Simplified Arabic" w:hAnsi="Simplified Arabic" w:cs="Simplified Arabic"/>
          <w:sz w:val="32"/>
          <w:szCs w:val="32"/>
        </w:rPr>
        <w:t xml:space="preserve">. </w:t>
      </w:r>
      <w:r w:rsidR="005E310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00D5A">
        <w:rPr>
          <w:rFonts w:ascii="Simplified Arabic" w:hAnsi="Simplified Arabic" w:cs="Simplified Arabic"/>
          <w:sz w:val="32"/>
          <w:szCs w:val="32"/>
          <w:rtl/>
        </w:rPr>
        <w:t xml:space="preserve">تقوم بعض المنظمات بصياغة رسالتها في شكل مكتوب، وأخرى تقتصر على الفهم الضمني </w:t>
      </w:r>
      <w:proofErr w:type="gramStart"/>
      <w:r w:rsidRPr="00100D5A">
        <w:rPr>
          <w:rFonts w:ascii="Simplified Arabic" w:hAnsi="Simplified Arabic" w:cs="Simplified Arabic"/>
          <w:sz w:val="32"/>
          <w:szCs w:val="32"/>
          <w:rtl/>
        </w:rPr>
        <w:t xml:space="preserve">للرسالة </w:t>
      </w:r>
      <w:r w:rsidR="005E3100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 w:rsidR="005E3100">
        <w:rPr>
          <w:rFonts w:ascii="Simplified Arabic" w:hAnsi="Simplified Arabic" w:cs="Simplified Arabic" w:hint="cs"/>
          <w:sz w:val="32"/>
          <w:szCs w:val="32"/>
          <w:rtl/>
        </w:rPr>
        <w:t xml:space="preserve"> و </w:t>
      </w:r>
      <w:r w:rsidRPr="00100D5A">
        <w:rPr>
          <w:rFonts w:ascii="Simplified Arabic" w:hAnsi="Simplified Arabic" w:cs="Simplified Arabic"/>
          <w:sz w:val="32"/>
          <w:szCs w:val="32"/>
          <w:rtl/>
        </w:rPr>
        <w:t xml:space="preserve">يمكن تعريف الرسالة "بأنها صياغة لفظية تعكس التوجيهات </w:t>
      </w:r>
      <w:r w:rsidR="005E3100" w:rsidRPr="00100D5A">
        <w:rPr>
          <w:rFonts w:ascii="Simplified Arabic" w:hAnsi="Simplified Arabic" w:cs="Simplified Arabic" w:hint="cs"/>
          <w:sz w:val="32"/>
          <w:szCs w:val="32"/>
          <w:rtl/>
        </w:rPr>
        <w:t>الأساسية</w:t>
      </w:r>
      <w:r w:rsidRPr="00100D5A">
        <w:rPr>
          <w:rFonts w:ascii="Simplified Arabic" w:hAnsi="Simplified Arabic" w:cs="Simplified Arabic"/>
          <w:sz w:val="32"/>
          <w:szCs w:val="32"/>
          <w:rtl/>
        </w:rPr>
        <w:t xml:space="preserve"> للمنظمة كانت ضمنية أو مكتوبة</w:t>
      </w:r>
      <w:r w:rsidR="005E310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9C1382" w:rsidRDefault="009C1382" w:rsidP="009C1382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C138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ج- </w:t>
      </w:r>
      <w:r w:rsidRPr="009C13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الاستراتيجية</w:t>
      </w:r>
      <w:r w:rsidRPr="009C1382">
        <w:rPr>
          <w:rFonts w:ascii="Simplified Arabic" w:hAnsi="Simplified Arabic" w:cs="Simplified Arabic"/>
          <w:b/>
          <w:bCs/>
          <w:sz w:val="32"/>
          <w:szCs w:val="32"/>
        </w:rPr>
        <w:t>: "</w:t>
      </w:r>
      <w:proofErr w:type="spellStart"/>
      <w:r w:rsidRPr="009C1382">
        <w:rPr>
          <w:rFonts w:ascii="Simplified Arabic" w:hAnsi="Simplified Arabic" w:cs="Simplified Arabic"/>
          <w:b/>
          <w:bCs/>
          <w:sz w:val="32"/>
          <w:szCs w:val="32"/>
        </w:rPr>
        <w:t>strategy</w:t>
      </w:r>
      <w:proofErr w:type="spellEnd"/>
      <w:r w:rsidRPr="009C1382">
        <w:rPr>
          <w:rFonts w:ascii="Simplified Arabic" w:hAnsi="Simplified Arabic" w:cs="Simplified Arabic"/>
          <w:sz w:val="32"/>
          <w:szCs w:val="32"/>
        </w:rPr>
        <w:t xml:space="preserve">" </w:t>
      </w:r>
      <w:r>
        <w:rPr>
          <w:rFonts w:ascii="Simplified Arabic" w:hAnsi="Simplified Arabic" w:cs="Simplified Arabic" w:hint="cs"/>
          <w:sz w:val="32"/>
          <w:szCs w:val="32"/>
          <w:rtl/>
        </w:rPr>
        <w:t>يتم</w:t>
      </w:r>
      <w:r w:rsidRPr="009C1382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Pr="009C1382">
        <w:rPr>
          <w:rFonts w:ascii="Simplified Arabic" w:hAnsi="Simplified Arabic" w:cs="Simplified Arabic" w:hint="cs"/>
          <w:sz w:val="32"/>
          <w:szCs w:val="32"/>
          <w:rtl/>
        </w:rPr>
        <w:t>خلالها</w:t>
      </w:r>
      <w:r w:rsidRPr="009C1382">
        <w:rPr>
          <w:rFonts w:ascii="Simplified Arabic" w:hAnsi="Simplified Arabic" w:cs="Simplified Arabic"/>
          <w:sz w:val="32"/>
          <w:szCs w:val="32"/>
          <w:rtl/>
        </w:rPr>
        <w:t xml:space="preserve"> تحديد وتقيم المسارات البديلة لتحقيق رسالة المنظمة واختيار البديل المناسب،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وذلك من أجل </w:t>
      </w:r>
      <w:r w:rsidRPr="009C1382">
        <w:rPr>
          <w:rFonts w:ascii="Simplified Arabic" w:hAnsi="Simplified Arabic" w:cs="Simplified Arabic"/>
          <w:sz w:val="32"/>
          <w:szCs w:val="32"/>
          <w:rtl/>
        </w:rPr>
        <w:t>تحقيق ميزة تنافسية للمنظمة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C1382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06448E" w:rsidRDefault="0006448E" w:rsidP="0006448E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06448E">
        <w:rPr>
          <w:rFonts w:ascii="Simplified Arabic" w:hAnsi="Simplified Arabic" w:cs="Simplified Arabic"/>
          <w:sz w:val="32"/>
          <w:szCs w:val="32"/>
          <w:rtl/>
        </w:rPr>
        <w:t xml:space="preserve">توفر </w:t>
      </w:r>
      <w:r w:rsidRPr="0006448E">
        <w:rPr>
          <w:rFonts w:ascii="Simplified Arabic" w:hAnsi="Simplified Arabic" w:cs="Simplified Arabic" w:hint="cs"/>
          <w:sz w:val="32"/>
          <w:szCs w:val="32"/>
          <w:rtl/>
        </w:rPr>
        <w:t>الاستراتيجية</w:t>
      </w:r>
      <w:r w:rsidRPr="0006448E">
        <w:rPr>
          <w:rFonts w:ascii="Simplified Arabic" w:hAnsi="Simplified Arabic" w:cs="Simplified Arabic"/>
          <w:sz w:val="32"/>
          <w:szCs w:val="32"/>
          <w:rtl/>
        </w:rPr>
        <w:t xml:space="preserve"> مزايا </w:t>
      </w:r>
      <w:r>
        <w:rPr>
          <w:rFonts w:ascii="Simplified Arabic" w:hAnsi="Simplified Arabic" w:cs="Simplified Arabic" w:hint="cs"/>
          <w:sz w:val="32"/>
          <w:szCs w:val="32"/>
          <w:rtl/>
        </w:rPr>
        <w:t>للمنظمة</w:t>
      </w:r>
      <w:r w:rsidRPr="0006448E">
        <w:rPr>
          <w:rFonts w:ascii="Simplified Arabic" w:hAnsi="Simplified Arabic" w:cs="Simplified Arabic"/>
          <w:sz w:val="32"/>
          <w:szCs w:val="32"/>
          <w:rtl/>
        </w:rPr>
        <w:t>، فهي تمكنه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06448E">
        <w:rPr>
          <w:rFonts w:ascii="Simplified Arabic" w:hAnsi="Simplified Arabic" w:cs="Simplified Arabic"/>
          <w:sz w:val="32"/>
          <w:szCs w:val="32"/>
          <w:rtl/>
        </w:rPr>
        <w:t xml:space="preserve"> من مواجهة المخاطر والتهديدات التي تواجه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06448E">
        <w:rPr>
          <w:rFonts w:ascii="Simplified Arabic" w:hAnsi="Simplified Arabic" w:cs="Simplified Arabic"/>
          <w:sz w:val="32"/>
          <w:szCs w:val="32"/>
          <w:rtl/>
        </w:rPr>
        <w:t xml:space="preserve"> ، كما تمكنه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06448E">
        <w:rPr>
          <w:rFonts w:ascii="Simplified Arabic" w:hAnsi="Simplified Arabic" w:cs="Simplified Arabic"/>
          <w:sz w:val="32"/>
          <w:szCs w:val="32"/>
          <w:rtl/>
        </w:rPr>
        <w:t xml:space="preserve"> من اغتنام الفرص الجيدة للمنظمة والتمكن من مواجهة المشاكل الداخلية بمعرفة عناصر الضعف وعناصر القوة في </w:t>
      </w:r>
      <w:r>
        <w:rPr>
          <w:rFonts w:ascii="Simplified Arabic" w:hAnsi="Simplified Arabic" w:cs="Simplified Arabic" w:hint="cs"/>
          <w:sz w:val="32"/>
          <w:szCs w:val="32"/>
          <w:rtl/>
        </w:rPr>
        <w:t>المنظمة</w:t>
      </w:r>
      <w:r w:rsidRPr="0006448E">
        <w:rPr>
          <w:rFonts w:ascii="Simplified Arabic" w:hAnsi="Simplified Arabic" w:cs="Simplified Arabic"/>
          <w:sz w:val="32"/>
          <w:szCs w:val="32"/>
          <w:rtl/>
        </w:rPr>
        <w:t xml:space="preserve"> وتصحيح </w:t>
      </w:r>
      <w:r w:rsidRPr="0006448E">
        <w:rPr>
          <w:rFonts w:ascii="Simplified Arabic" w:hAnsi="Simplified Arabic" w:cs="Simplified Arabic" w:hint="cs"/>
          <w:sz w:val="32"/>
          <w:szCs w:val="32"/>
          <w:rtl/>
        </w:rPr>
        <w:t>الأخطاء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( تحليل </w:t>
      </w:r>
      <w:r>
        <w:rPr>
          <w:rFonts w:ascii="Simplified Arabic" w:hAnsi="Simplified Arabic" w:cs="Simplified Arabic"/>
          <w:sz w:val="32"/>
          <w:szCs w:val="32"/>
        </w:rPr>
        <w:t>SWOT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).</w:t>
      </w:r>
    </w:p>
    <w:p w:rsidR="008C4B48" w:rsidRDefault="00922AF5" w:rsidP="008C4B48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04- </w:t>
      </w:r>
      <w:r w:rsidR="008C4B4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مراحل</w:t>
      </w:r>
      <w:r w:rsidRPr="00922AF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22A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الإدارة</w:t>
      </w:r>
      <w:r w:rsidRPr="00922AF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22A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الاستراتيجية</w:t>
      </w:r>
      <w:r w:rsidRPr="00922AF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تطبق </w:t>
      </w:r>
      <w:r w:rsidR="008C4B48" w:rsidRPr="00922AF5">
        <w:rPr>
          <w:rFonts w:ascii="Simplified Arabic" w:hAnsi="Simplified Arabic" w:cs="Simplified Arabic" w:hint="cs"/>
          <w:sz w:val="32"/>
          <w:szCs w:val="32"/>
          <w:rtl/>
        </w:rPr>
        <w:t>الإدارة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C4B48" w:rsidRPr="00922AF5">
        <w:rPr>
          <w:rFonts w:ascii="Simplified Arabic" w:hAnsi="Simplified Arabic" w:cs="Simplified Arabic" w:hint="cs"/>
          <w:sz w:val="32"/>
          <w:szCs w:val="32"/>
          <w:rtl/>
        </w:rPr>
        <w:t>الاستراتيجية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في المنظمات </w:t>
      </w:r>
      <w:r w:rsidR="008C4B48">
        <w:rPr>
          <w:rFonts w:ascii="Simplified Arabic" w:hAnsi="Simplified Arabic" w:cs="Simplified Arabic" w:hint="cs"/>
          <w:sz w:val="32"/>
          <w:szCs w:val="32"/>
          <w:rtl/>
        </w:rPr>
        <w:t>من خلال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أربعة مراحل </w:t>
      </w:r>
      <w:r w:rsidR="008C4B48">
        <w:rPr>
          <w:rFonts w:ascii="Simplified Arabic" w:hAnsi="Simplified Arabic" w:cs="Simplified Arabic" w:hint="cs"/>
          <w:sz w:val="32"/>
          <w:szCs w:val="32"/>
          <w:rtl/>
        </w:rPr>
        <w:t>كما يلي</w:t>
      </w:r>
      <w:r w:rsidR="008C4B48" w:rsidRPr="00922AF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8C4B48" w:rsidRDefault="00922AF5" w:rsidP="008C4B48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22AF5">
        <w:rPr>
          <w:rFonts w:ascii="Simplified Arabic" w:hAnsi="Simplified Arabic" w:cs="Simplified Arabic"/>
          <w:sz w:val="32"/>
          <w:szCs w:val="32"/>
        </w:rPr>
        <w:t xml:space="preserve"> </w:t>
      </w:r>
      <w:r w:rsidRPr="008C4B4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التحليل </w:t>
      </w:r>
      <w:proofErr w:type="gramStart"/>
      <w:r w:rsidRPr="008C4B48">
        <w:rPr>
          <w:rFonts w:ascii="Simplified Arabic" w:hAnsi="Simplified Arabic" w:cs="Simplified Arabic"/>
          <w:b/>
          <w:bCs/>
          <w:sz w:val="32"/>
          <w:szCs w:val="32"/>
          <w:rtl/>
        </w:rPr>
        <w:t>والرصد</w:t>
      </w:r>
      <w:proofErr w:type="gramEnd"/>
      <w:r w:rsidRPr="008C4B4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البيئي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: يتضمن تحليل البيئة الداخلية والخارجية حيث تحليل </w:t>
      </w:r>
      <w:r w:rsidR="008C4B48" w:rsidRPr="00922AF5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="008C4B48">
        <w:rPr>
          <w:rFonts w:ascii="Simplified Arabic" w:hAnsi="Simplified Arabic" w:cs="Simplified Arabic" w:hint="cs"/>
          <w:sz w:val="32"/>
          <w:szCs w:val="32"/>
          <w:rtl/>
        </w:rPr>
        <w:t>ى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يشمل المتغيرات الداخلية للمنظمة كتشخيص الوحدات والوظائف والموارد البشرية وقدرة </w:t>
      </w:r>
      <w:r w:rsidRPr="00922AF5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المنظمة على </w:t>
      </w:r>
      <w:proofErr w:type="spellStart"/>
      <w:r w:rsidRPr="00922AF5">
        <w:rPr>
          <w:rFonts w:ascii="Simplified Arabic" w:hAnsi="Simplified Arabic" w:cs="Simplified Arabic"/>
          <w:sz w:val="32"/>
          <w:szCs w:val="32"/>
          <w:rtl/>
        </w:rPr>
        <w:t>التطوير..إلخ</w:t>
      </w:r>
      <w:proofErr w:type="spellEnd"/>
      <w:r w:rsidR="008C4B48">
        <w:rPr>
          <w:rFonts w:ascii="Simplified Arabic" w:hAnsi="Simplified Arabic" w:cs="Simplified Arabic" w:hint="cs"/>
          <w:sz w:val="32"/>
          <w:szCs w:val="32"/>
          <w:rtl/>
        </w:rPr>
        <w:t xml:space="preserve"> (نقاط القوة والضعف)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>، أما تحليل الثانية فيمس البيئة العامة التي تمثل القوى الخارجية التي تنشأ وتتغير خارج المنظمة</w:t>
      </w:r>
      <w:r w:rsidR="008C4B48">
        <w:rPr>
          <w:rFonts w:ascii="Simplified Arabic" w:hAnsi="Simplified Arabic" w:cs="Simplified Arabic" w:hint="cs"/>
          <w:sz w:val="32"/>
          <w:szCs w:val="32"/>
          <w:rtl/>
        </w:rPr>
        <w:t>( الفرص والتحديات)</w:t>
      </w:r>
      <w:r w:rsidRPr="00922AF5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8C4B48" w:rsidRDefault="00922AF5" w:rsidP="008C4B48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8C4B4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صياغة </w:t>
      </w:r>
      <w:r w:rsidR="008C4B48" w:rsidRPr="008C4B4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الاستراتيجية</w:t>
      </w:r>
      <w:r w:rsidRPr="008C4B48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وضع خطط طويلة </w:t>
      </w:r>
      <w:r w:rsidR="008C4B48" w:rsidRPr="00922AF5">
        <w:rPr>
          <w:rFonts w:ascii="Simplified Arabic" w:hAnsi="Simplified Arabic" w:cs="Simplified Arabic" w:hint="cs"/>
          <w:sz w:val="32"/>
          <w:szCs w:val="32"/>
          <w:rtl/>
        </w:rPr>
        <w:t>الأمد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لتمكين </w:t>
      </w:r>
      <w:r w:rsidR="008C4B48" w:rsidRPr="00922AF5">
        <w:rPr>
          <w:rFonts w:ascii="Simplified Arabic" w:hAnsi="Simplified Arabic" w:cs="Simplified Arabic" w:hint="cs"/>
          <w:sz w:val="32"/>
          <w:szCs w:val="32"/>
          <w:rtl/>
        </w:rPr>
        <w:t>الإدارة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العليا من إدارة الفرص والتهديدات ونقاط القوة والضعف بأسلوب فعال وفي هذه المرحلة يتم </w:t>
      </w:r>
      <w:r w:rsidR="008C4B48">
        <w:rPr>
          <w:rFonts w:ascii="Simplified Arabic" w:hAnsi="Simplified Arabic" w:cs="Simplified Arabic" w:hint="cs"/>
          <w:sz w:val="32"/>
          <w:szCs w:val="32"/>
          <w:rtl/>
        </w:rPr>
        <w:t xml:space="preserve">تحديد 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رسالة المنظمة وتحديد </w:t>
      </w:r>
      <w:r w:rsidR="008C4B48" w:rsidRPr="00922AF5">
        <w:rPr>
          <w:rFonts w:ascii="Simplified Arabic" w:hAnsi="Simplified Arabic" w:cs="Simplified Arabic" w:hint="cs"/>
          <w:sz w:val="32"/>
          <w:szCs w:val="32"/>
          <w:rtl/>
        </w:rPr>
        <w:t>الأهداف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والنتائج المرغوبة كذا وضع </w:t>
      </w:r>
      <w:r w:rsidR="008C4B48" w:rsidRPr="00922AF5">
        <w:rPr>
          <w:rFonts w:ascii="Simplified Arabic" w:hAnsi="Simplified Arabic" w:cs="Simplified Arabic" w:hint="cs"/>
          <w:sz w:val="32"/>
          <w:szCs w:val="32"/>
          <w:rtl/>
        </w:rPr>
        <w:t>الاستراتيجيات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وتطويرها</w:t>
      </w:r>
      <w:r w:rsidRPr="00922AF5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8C4B48" w:rsidRDefault="008C4B48" w:rsidP="008C4B48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تنفيذ </w:t>
      </w:r>
      <w:r w:rsidRPr="008C4B4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الاستراتيجية</w:t>
      </w:r>
      <w:r w:rsidR="00922AF5" w:rsidRPr="008C4B48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922AF5" w:rsidRPr="00922AF5">
        <w:rPr>
          <w:rFonts w:ascii="Simplified Arabic" w:hAnsi="Simplified Arabic" w:cs="Simplified Arabic"/>
          <w:sz w:val="32"/>
          <w:szCs w:val="32"/>
          <w:rtl/>
        </w:rPr>
        <w:t xml:space="preserve"> يجب على </w:t>
      </w:r>
      <w:r w:rsidRPr="00922AF5">
        <w:rPr>
          <w:rFonts w:ascii="Simplified Arabic" w:hAnsi="Simplified Arabic" w:cs="Simplified Arabic" w:hint="cs"/>
          <w:sz w:val="32"/>
          <w:szCs w:val="32"/>
          <w:rtl/>
        </w:rPr>
        <w:t>الإدارة</w:t>
      </w:r>
      <w:r w:rsidR="00922AF5" w:rsidRPr="00922AF5">
        <w:rPr>
          <w:rFonts w:ascii="Simplified Arabic" w:hAnsi="Simplified Arabic" w:cs="Simplified Arabic"/>
          <w:sz w:val="32"/>
          <w:szCs w:val="32"/>
          <w:rtl/>
        </w:rPr>
        <w:t xml:space="preserve"> العليا لكل منظمة أن تضع استراتيجياتها وسياساتها موضع التنفيذ من قبل المديرين في مستويات </w:t>
      </w:r>
      <w:r w:rsidRPr="00922AF5">
        <w:rPr>
          <w:rFonts w:ascii="Simplified Arabic" w:hAnsi="Simplified Arabic" w:cs="Simplified Arabic" w:hint="cs"/>
          <w:sz w:val="32"/>
          <w:szCs w:val="32"/>
          <w:rtl/>
        </w:rPr>
        <w:t>الإدارة</w:t>
      </w:r>
      <w:r w:rsidR="00922AF5" w:rsidRPr="00922AF5">
        <w:rPr>
          <w:rFonts w:ascii="Simplified Arabic" w:hAnsi="Simplified Arabic" w:cs="Simplified Arabic"/>
          <w:sz w:val="32"/>
          <w:szCs w:val="32"/>
          <w:rtl/>
        </w:rPr>
        <w:t xml:space="preserve"> الوسطى والدنيا وتعمل على رقابة ذلك</w:t>
      </w:r>
      <w:r w:rsidR="00922AF5" w:rsidRPr="00922AF5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922AF5" w:rsidRDefault="00922AF5" w:rsidP="008C4B48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8C4B48">
        <w:rPr>
          <w:rFonts w:ascii="Simplified Arabic" w:hAnsi="Simplified Arabic" w:cs="Simplified Arabic"/>
          <w:b/>
          <w:bCs/>
          <w:sz w:val="32"/>
          <w:szCs w:val="32"/>
          <w:rtl/>
        </w:rPr>
        <w:t>التقييم والرقابة: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تسمح هذه المرحلة بمعرفة مدى تناسب </w:t>
      </w:r>
      <w:r w:rsidR="008C4B48" w:rsidRPr="00922AF5">
        <w:rPr>
          <w:rFonts w:ascii="Simplified Arabic" w:hAnsi="Simplified Arabic" w:cs="Simplified Arabic" w:hint="cs"/>
          <w:sz w:val="32"/>
          <w:szCs w:val="32"/>
          <w:rtl/>
        </w:rPr>
        <w:t>الاستراتيجيات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المطبقة مع التغييرات الحاصلة في المحيط الداخلي والخارجي للمنظمة</w:t>
      </w:r>
      <w:r w:rsidR="008C4B4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22AF5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5E2964" w:rsidRDefault="005E2964" w:rsidP="005E2964">
      <w:pPr>
        <w:pStyle w:val="Paragraphedeliste"/>
        <w:bidi/>
        <w:ind w:left="0" w:firstLine="567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proofErr w:type="gramStart"/>
      <w:r w:rsidRPr="005E2964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إدارة</w:t>
      </w:r>
      <w:proofErr w:type="gramEnd"/>
      <w:r w:rsidRPr="005E296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التغيير التنظيمي</w:t>
      </w:r>
    </w:p>
    <w:p w:rsidR="005E2964" w:rsidRDefault="005E2964" w:rsidP="00702DCD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proofErr w:type="gramStart"/>
      <w:r w:rsidRPr="005E2964">
        <w:rPr>
          <w:rFonts w:ascii="Simplified Arabic" w:hAnsi="Simplified Arabic" w:cs="Simplified Arabic"/>
          <w:b/>
          <w:bCs/>
          <w:sz w:val="32"/>
          <w:szCs w:val="32"/>
          <w:rtl/>
        </w:rPr>
        <w:t>تعريف</w:t>
      </w:r>
      <w:proofErr w:type="gramEnd"/>
      <w:r w:rsidRPr="005E296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إدارة التغيير</w:t>
      </w:r>
      <w:r w:rsidRPr="005E2964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5E2964" w:rsidRDefault="005E2964" w:rsidP="004B17D8">
      <w:pPr>
        <w:pStyle w:val="Paragraphedeliste"/>
        <w:bidi/>
        <w:ind w:left="0" w:firstLine="567"/>
        <w:rPr>
          <w:rFonts w:ascii="Simplified Arabic" w:hAnsi="Simplified Arabic" w:cs="Simplified Arabic" w:hint="cs"/>
          <w:sz w:val="32"/>
          <w:szCs w:val="32"/>
          <w:rtl/>
        </w:rPr>
      </w:pPr>
      <w:r w:rsidRPr="004B17D8">
        <w:rPr>
          <w:rFonts w:ascii="Simplified Arabic" w:hAnsi="Simplified Arabic" w:cs="Simplified Arabic"/>
          <w:sz w:val="32"/>
          <w:szCs w:val="32"/>
          <w:rtl/>
        </w:rPr>
        <w:t xml:space="preserve">عرفت إدارة التغيير على أنها </w:t>
      </w:r>
      <w:r w:rsidR="004B17D8" w:rsidRPr="004B17D8">
        <w:rPr>
          <w:rFonts w:ascii="Simplified Arabic" w:hAnsi="Simplified Arabic" w:cs="Simplified Arabic" w:hint="cs"/>
          <w:sz w:val="32"/>
          <w:szCs w:val="32"/>
          <w:rtl/>
        </w:rPr>
        <w:t>الاستعداد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 xml:space="preserve"> المسبق من </w:t>
      </w:r>
      <w:r w:rsidR="004B17D8" w:rsidRPr="004B17D8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 xml:space="preserve"> توفير المهارات السلوكية </w:t>
      </w:r>
      <w:r w:rsidR="004B17D8" w:rsidRPr="004B17D8">
        <w:rPr>
          <w:rFonts w:ascii="Simplified Arabic" w:hAnsi="Simplified Arabic" w:cs="Simplified Arabic" w:hint="cs"/>
          <w:sz w:val="32"/>
          <w:szCs w:val="32"/>
          <w:rtl/>
        </w:rPr>
        <w:t>والإدارية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17D8" w:rsidRPr="004B17D8">
        <w:rPr>
          <w:rFonts w:ascii="Simplified Arabic" w:hAnsi="Simplified Arabic" w:cs="Simplified Arabic" w:hint="cs"/>
          <w:sz w:val="32"/>
          <w:szCs w:val="32"/>
          <w:rtl/>
        </w:rPr>
        <w:t>والإدراكية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17D8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>ستخدام الموارد المتاحة</w:t>
      </w:r>
      <w:r w:rsidR="004B17D8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>بشرية، قانونية، مالية، زمنية</w:t>
      </w:r>
      <w:r w:rsidR="004B17D8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 xml:space="preserve"> بكفاءة وفعالية للتحول من واقع حالي إلى واقع</w:t>
      </w:r>
      <w:r w:rsidRPr="004B17D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 xml:space="preserve">مستقبلي منشود </w:t>
      </w:r>
      <w:r w:rsidR="004B17D8" w:rsidRPr="004B17D8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 xml:space="preserve"> فترة محددة وبأقل سلبيات ممكنة مع </w:t>
      </w:r>
      <w:r w:rsidR="004B17D8" w:rsidRPr="004B17D8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Pr="004B17D8">
        <w:rPr>
          <w:rFonts w:ascii="Simplified Arabic" w:hAnsi="Simplified Arabic" w:cs="Simplified Arabic"/>
          <w:sz w:val="32"/>
          <w:szCs w:val="32"/>
          <w:rtl/>
        </w:rPr>
        <w:t xml:space="preserve"> والمنظمات وبأفضل وقت ممكن وأقل جهد وتكلفة </w:t>
      </w:r>
      <w:r w:rsidRPr="004B17D8">
        <w:rPr>
          <w:rFonts w:ascii="Simplified Arabic" w:hAnsi="Simplified Arabic" w:cs="Simplified Arabic"/>
          <w:sz w:val="32"/>
          <w:szCs w:val="32"/>
        </w:rPr>
        <w:t>.</w:t>
      </w:r>
    </w:p>
    <w:p w:rsidR="00702DCD" w:rsidRDefault="00702DCD" w:rsidP="00702DCD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702DCD">
        <w:rPr>
          <w:rFonts w:ascii="Simplified Arabic" w:hAnsi="Simplified Arabic" w:cs="Simplified Arabic"/>
          <w:b/>
          <w:bCs/>
          <w:sz w:val="32"/>
          <w:szCs w:val="32"/>
          <w:rtl/>
        </w:rPr>
        <w:t>خصائص</w:t>
      </w:r>
      <w:proofErr w:type="gramEnd"/>
      <w:r w:rsidRPr="00702DC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إدارة التغيير</w:t>
      </w:r>
      <w:r w:rsidRPr="00702DCD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702DCD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منها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 ما يلي</w:t>
      </w:r>
      <w:r w:rsidRPr="00702DCD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702DCD" w:rsidRPr="00702DCD" w:rsidRDefault="00702DCD" w:rsidP="00702DC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702DCD">
        <w:rPr>
          <w:rFonts w:ascii="Simplified Arabic" w:hAnsi="Simplified Arabic" w:cs="Simplified Arabic" w:hint="cs"/>
          <w:sz w:val="32"/>
          <w:szCs w:val="32"/>
          <w:rtl/>
        </w:rPr>
        <w:t>الاستهدافية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>: تتجه إدارة التغيير لتحقيق هدف وتسعى إلى غاية ملموسة وموافق عليها ومقبولة من قوى التغيير</w:t>
      </w:r>
      <w:r w:rsidRPr="00702DCD">
        <w:rPr>
          <w:rFonts w:ascii="Simplified Arabic" w:hAnsi="Simplified Arabic" w:cs="Simplified Arabic"/>
          <w:sz w:val="32"/>
          <w:szCs w:val="32"/>
        </w:rPr>
        <w:t>.</w:t>
      </w:r>
    </w:p>
    <w:p w:rsidR="00702DCD" w:rsidRPr="00702DCD" w:rsidRDefault="00702DCD" w:rsidP="00702DC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الواقعية: ترتبط كل منظمة بواقع عملي مفروض تمليه عليها بيئتها وذلك يجب أن يتم في إطار إمكانياتها ومواردها وظروفها </w:t>
      </w:r>
      <w:proofErr w:type="gramStart"/>
      <w:r w:rsidRPr="00702DCD">
        <w:rPr>
          <w:rFonts w:ascii="Simplified Arabic" w:hAnsi="Simplified Arabic" w:cs="Simplified Arabic"/>
          <w:sz w:val="32"/>
          <w:szCs w:val="32"/>
          <w:rtl/>
        </w:rPr>
        <w:t>المناسبة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  <w:proofErr w:type="gramEnd"/>
    </w:p>
    <w:p w:rsidR="00702DCD" w:rsidRPr="00702DCD" w:rsidRDefault="00702DCD" w:rsidP="00702DC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التوافقية: </w:t>
      </w:r>
      <w:proofErr w:type="gramStart"/>
      <w:r w:rsidRPr="00702DCD">
        <w:rPr>
          <w:rFonts w:ascii="Simplified Arabic" w:hAnsi="Simplified Arabic" w:cs="Simplified Arabic"/>
          <w:sz w:val="32"/>
          <w:szCs w:val="32"/>
          <w:rtl/>
        </w:rPr>
        <w:t>الموائمة</w:t>
      </w:r>
      <w:proofErr w:type="gramEnd"/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 والموازنة بين عملية التغيير وبين رغبات واحتياجات وتطلعات القوى المختلفة للعملية</w:t>
      </w:r>
      <w:r w:rsidRPr="00702DCD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702DCD" w:rsidRPr="00702DCD" w:rsidRDefault="00702DCD" w:rsidP="00702DC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  <w:rtl/>
        </w:rPr>
      </w:pPr>
      <w:proofErr w:type="gramStart"/>
      <w:r w:rsidRPr="00702DCD">
        <w:rPr>
          <w:rFonts w:ascii="Simplified Arabic" w:hAnsi="Simplified Arabic" w:cs="Simplified Arabic"/>
          <w:sz w:val="32"/>
          <w:szCs w:val="32"/>
          <w:rtl/>
        </w:rPr>
        <w:t>الفاعلية</w:t>
      </w:r>
      <w:proofErr w:type="gramEnd"/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>يجب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 أن تكون إدارة التغيير فعالة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02DCD" w:rsidRPr="00702DCD" w:rsidRDefault="00702DCD" w:rsidP="00702DC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  <w:rtl/>
        </w:rPr>
      </w:pPr>
      <w:proofErr w:type="gramStart"/>
      <w:r w:rsidRPr="00702DCD">
        <w:rPr>
          <w:rFonts w:ascii="Simplified Arabic" w:hAnsi="Simplified Arabic" w:cs="Simplified Arabic"/>
          <w:sz w:val="32"/>
          <w:szCs w:val="32"/>
          <w:rtl/>
        </w:rPr>
        <w:t>المشاركة</w:t>
      </w:r>
      <w:proofErr w:type="gramEnd"/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: من اجل الحفاظ على الشرعية القانونية يتعين على المنظمة تعديل وتغيير القوانين واللوائح الداخلية قبل 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>إجراء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 التغيير خشية تعارض القانون القائم فيها مع اتجاهات التغيير</w:t>
      </w:r>
      <w:r w:rsidRPr="00702DCD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702DCD" w:rsidRPr="00702DCD" w:rsidRDefault="00702DCD" w:rsidP="00702DC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702DCD">
        <w:rPr>
          <w:rFonts w:ascii="Simplified Arabic" w:hAnsi="Simplified Arabic" w:cs="Simplified Arabic" w:hint="cs"/>
          <w:sz w:val="32"/>
          <w:szCs w:val="32"/>
          <w:rtl/>
        </w:rPr>
        <w:t>الإصلاح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>إصلاح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 ما هو قائم من عيوب 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>واختلالات</w:t>
      </w:r>
      <w:r w:rsidRPr="00702DCD">
        <w:rPr>
          <w:rFonts w:ascii="Simplified Arabic" w:hAnsi="Simplified Arabic" w:cs="Simplified Arabic"/>
          <w:sz w:val="32"/>
          <w:szCs w:val="32"/>
        </w:rPr>
        <w:t xml:space="preserve">. 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702DCD" w:rsidRPr="00702DCD" w:rsidRDefault="00702DCD" w:rsidP="00702DC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الرشد 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>والعقلانية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 xml:space="preserve">يجب 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>عقلنة إدارة التغيير وترشيدها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 xml:space="preserve"> من المنظور الاقتصادي.</w:t>
      </w:r>
    </w:p>
    <w:p w:rsidR="00702DCD" w:rsidRDefault="00702DCD" w:rsidP="00702DC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القدرة على التطوير </w:t>
      </w:r>
      <w:r w:rsidRPr="00702DCD">
        <w:rPr>
          <w:rFonts w:ascii="Simplified Arabic" w:hAnsi="Simplified Arabic" w:cs="Simplified Arabic" w:hint="cs"/>
          <w:sz w:val="32"/>
          <w:szCs w:val="32"/>
          <w:rtl/>
        </w:rPr>
        <w:t>والابتكار</w:t>
      </w:r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: يتعين على إدارة التغيير إيجاد </w:t>
      </w:r>
      <w:proofErr w:type="gramStart"/>
      <w:r w:rsidRPr="00702DCD">
        <w:rPr>
          <w:rFonts w:ascii="Simplified Arabic" w:hAnsi="Simplified Arabic" w:cs="Simplified Arabic"/>
          <w:sz w:val="32"/>
          <w:szCs w:val="32"/>
          <w:rtl/>
        </w:rPr>
        <w:t>طرق</w:t>
      </w:r>
      <w:proofErr w:type="gramEnd"/>
      <w:r w:rsidRPr="00702DCD">
        <w:rPr>
          <w:rFonts w:ascii="Simplified Arabic" w:hAnsi="Simplified Arabic" w:cs="Simplified Arabic"/>
          <w:sz w:val="32"/>
          <w:szCs w:val="32"/>
          <w:rtl/>
        </w:rPr>
        <w:t xml:space="preserve"> تطويرية أفضل مما هو مستخدم حاليا</w:t>
      </w:r>
      <w:r w:rsidRPr="00702DCD">
        <w:rPr>
          <w:rFonts w:ascii="Simplified Arabic" w:hAnsi="Simplified Arabic" w:cs="Simplified Arabic"/>
          <w:sz w:val="32"/>
          <w:szCs w:val="32"/>
        </w:rPr>
        <w:t>.</w:t>
      </w:r>
    </w:p>
    <w:p w:rsidR="0093386D" w:rsidRPr="0093386D" w:rsidRDefault="0093386D" w:rsidP="0093386D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9338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نماذج</w:t>
      </w:r>
      <w:proofErr w:type="gramEnd"/>
      <w:r w:rsidRPr="009338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إدارة التغيير:</w:t>
      </w:r>
    </w:p>
    <w:p w:rsidR="0093386D" w:rsidRDefault="0093386D" w:rsidP="0093386D">
      <w:pPr>
        <w:pStyle w:val="Paragraphedeliste"/>
        <w:bidi/>
        <w:ind w:left="1287"/>
        <w:rPr>
          <w:rFonts w:ascii="Simplified Arabic" w:hAnsi="Simplified Arabic" w:cs="Simplified Arabic" w:hint="cs"/>
          <w:sz w:val="32"/>
          <w:szCs w:val="32"/>
          <w:rtl/>
        </w:rPr>
      </w:pPr>
      <w:r w:rsidRPr="0093386D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عمل الباحثون والمختصون في التطوير التنظيمي على اقتراح مجموعة من النماذج التي تساعد على </w:t>
      </w:r>
      <w:r w:rsidRPr="0093386D">
        <w:rPr>
          <w:rFonts w:ascii="Simplified Arabic" w:hAnsi="Simplified Arabic" w:cs="Simplified Arabic" w:hint="cs"/>
          <w:sz w:val="32"/>
          <w:szCs w:val="32"/>
          <w:rtl/>
        </w:rPr>
        <w:t>الإدارة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الفعالة للتغيير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سنستعرض منها </w:t>
      </w:r>
      <w:r>
        <w:rPr>
          <w:rFonts w:ascii="Simplified Arabic" w:hAnsi="Simplified Arabic" w:cs="Simplified Arabic" w:hint="cs"/>
          <w:sz w:val="32"/>
          <w:szCs w:val="32"/>
          <w:rtl/>
        </w:rPr>
        <w:t>الاتي :</w:t>
      </w:r>
    </w:p>
    <w:p w:rsidR="0093386D" w:rsidRDefault="0093386D" w:rsidP="0093386D">
      <w:pPr>
        <w:pStyle w:val="Paragraphedeliste"/>
        <w:bidi/>
        <w:ind w:left="1287"/>
        <w:rPr>
          <w:rFonts w:ascii="Simplified Arabic" w:hAnsi="Simplified Arabic" w:cs="Simplified Arabic" w:hint="cs"/>
          <w:sz w:val="32"/>
          <w:szCs w:val="32"/>
          <w:rtl/>
        </w:rPr>
      </w:pPr>
      <w:proofErr w:type="gramStart"/>
      <w:r w:rsidRPr="0093386D">
        <w:rPr>
          <w:rFonts w:ascii="Simplified Arabic" w:hAnsi="Simplified Arabic" w:cs="Simplified Arabic"/>
          <w:b/>
          <w:bCs/>
          <w:sz w:val="32"/>
          <w:szCs w:val="32"/>
          <w:rtl/>
        </w:rPr>
        <w:t>نموذج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 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</w:rPr>
        <w:t>:</w:t>
      </w:r>
      <w:proofErr w:type="gramEnd"/>
      <w:r w:rsidRPr="0093386D">
        <w:rPr>
          <w:rFonts w:ascii="Simplified Arabic" w:hAnsi="Simplified Arabic" w:cs="Simplified Arabic"/>
          <w:b/>
          <w:bCs/>
          <w:sz w:val="32"/>
          <w:szCs w:val="32"/>
        </w:rPr>
        <w:t xml:space="preserve"> Lewin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>لعل أولى وأبسط نماذج إدارة التغيير هو ذلك الذي قدمه</w:t>
      </w:r>
      <w:r w:rsidRPr="0093386D">
        <w:rPr>
          <w:rFonts w:ascii="Simplified Arabic" w:hAnsi="Simplified Arabic" w:cs="Simplified Arabic"/>
          <w:sz w:val="32"/>
          <w:szCs w:val="32"/>
        </w:rPr>
        <w:t xml:space="preserve"> Lewin Kurt 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>عام</w:t>
      </w:r>
      <w:r>
        <w:rPr>
          <w:rFonts w:ascii="Simplified Arabic" w:hAnsi="Simplified Arabic" w:cs="Simplified Arabic" w:hint="cs"/>
          <w:sz w:val="32"/>
          <w:szCs w:val="32"/>
          <w:rtl/>
        </w:rPr>
        <w:t>1947</w:t>
      </w:r>
      <w:r w:rsidRPr="0093386D">
        <w:rPr>
          <w:rFonts w:ascii="Simplified Arabic" w:hAnsi="Simplified Arabic" w:cs="Simplified Arabic"/>
          <w:sz w:val="32"/>
          <w:szCs w:val="32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93386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93386D">
        <w:rPr>
          <w:rFonts w:ascii="Simplified Arabic" w:hAnsi="Simplified Arabic" w:cs="Simplified Arabic"/>
          <w:sz w:val="32"/>
          <w:szCs w:val="32"/>
        </w:rPr>
        <w:t xml:space="preserve">Lewin 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المختص في علم النفس </w:t>
      </w:r>
      <w:r w:rsidRPr="0093386D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>، أن التغيير عبارة عملية خطية قابلة للتخطيط عبر ث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>ثة مراحل رئيسة هي</w:t>
      </w:r>
      <w:r w:rsidRPr="0093386D">
        <w:rPr>
          <w:rFonts w:ascii="Simplified Arabic" w:hAnsi="Simplified Arabic" w:cs="Simplified Arabic"/>
          <w:sz w:val="32"/>
          <w:szCs w:val="32"/>
        </w:rPr>
        <w:t>:</w:t>
      </w:r>
    </w:p>
    <w:p w:rsidR="0093386D" w:rsidRDefault="0093386D" w:rsidP="0093386D">
      <w:pPr>
        <w:pStyle w:val="Paragraphedeliste"/>
        <w:bidi/>
        <w:ind w:left="1287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</w:t>
      </w:r>
      <w:r w:rsidRPr="0093386D">
        <w:rPr>
          <w:rFonts w:ascii="Simplified Arabic" w:hAnsi="Simplified Arabic" w:cs="Simplified Arabic"/>
          <w:b/>
          <w:bCs/>
          <w:sz w:val="32"/>
          <w:szCs w:val="32"/>
          <w:rtl/>
        </w:rPr>
        <w:t>إذابة الجليد: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كسر الروتين القائم </w:t>
      </w:r>
      <w:r w:rsidRPr="0093386D">
        <w:rPr>
          <w:rFonts w:ascii="Simplified Arabic" w:hAnsi="Simplified Arabic" w:cs="Simplified Arabic" w:hint="cs"/>
          <w:sz w:val="32"/>
          <w:szCs w:val="32"/>
          <w:rtl/>
        </w:rPr>
        <w:t>لإخراج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3386D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3386D">
        <w:rPr>
          <w:rFonts w:ascii="Simplified Arabic" w:hAnsi="Simplified Arabic" w:cs="Simplified Arabic"/>
          <w:sz w:val="32"/>
          <w:szCs w:val="32"/>
          <w:rtl/>
        </w:rPr>
        <w:t>من</w:t>
      </w:r>
      <w:proofErr w:type="gramEnd"/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وضع </w:t>
      </w:r>
      <w:r w:rsidRPr="0093386D">
        <w:rPr>
          <w:rFonts w:ascii="Simplified Arabic" w:hAnsi="Simplified Arabic" w:cs="Simplified Arabic" w:hint="cs"/>
          <w:sz w:val="32"/>
          <w:szCs w:val="32"/>
          <w:rtl/>
        </w:rPr>
        <w:t>الاستقرار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المريح الذي يعيشونه؛</w:t>
      </w:r>
    </w:p>
    <w:p w:rsidR="00591349" w:rsidRDefault="0093386D" w:rsidP="0059134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9338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</w:t>
      </w:r>
      <w:r w:rsidRPr="0093386D">
        <w:rPr>
          <w:rFonts w:ascii="Simplified Arabic" w:hAnsi="Simplified Arabic" w:cs="Simplified Arabic"/>
          <w:b/>
          <w:bCs/>
          <w:sz w:val="32"/>
          <w:szCs w:val="32"/>
          <w:rtl/>
        </w:rPr>
        <w:t>التغيير: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91349" w:rsidRPr="0093386D">
        <w:rPr>
          <w:rFonts w:ascii="Simplified Arabic" w:hAnsi="Simplified Arabic" w:cs="Simplified Arabic" w:hint="cs"/>
          <w:sz w:val="32"/>
          <w:szCs w:val="32"/>
          <w:rtl/>
        </w:rPr>
        <w:t>الإحداث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الفعلي للتغيير بتطبيق الممارسات الجديدة أو تغيير </w:t>
      </w:r>
      <w:r w:rsidR="00591349" w:rsidRPr="0093386D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أو </w:t>
      </w:r>
      <w:r w:rsidR="00591349" w:rsidRPr="0093386D">
        <w:rPr>
          <w:rFonts w:ascii="Simplified Arabic" w:hAnsi="Simplified Arabic" w:cs="Simplified Arabic" w:hint="cs"/>
          <w:sz w:val="32"/>
          <w:szCs w:val="32"/>
          <w:rtl/>
        </w:rPr>
        <w:t>الأنظمة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3386D">
        <w:rPr>
          <w:rFonts w:ascii="Simplified Arabic" w:hAnsi="Simplified Arabic" w:cs="Simplified Arabic"/>
          <w:sz w:val="32"/>
          <w:szCs w:val="32"/>
          <w:rtl/>
        </w:rPr>
        <w:t>وغيرها</w:t>
      </w:r>
      <w:proofErr w:type="gramEnd"/>
      <w:r w:rsidR="0059134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91349" w:rsidRDefault="00591349" w:rsidP="0059134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59134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</w:t>
      </w:r>
      <w:r w:rsidR="0093386D" w:rsidRPr="00591349">
        <w:rPr>
          <w:rFonts w:ascii="Simplified Arabic" w:hAnsi="Simplified Arabic" w:cs="Simplified Arabic"/>
          <w:b/>
          <w:bCs/>
          <w:sz w:val="32"/>
          <w:szCs w:val="32"/>
          <w:rtl/>
        </w:rPr>
        <w:t>التجميد:</w:t>
      </w:r>
      <w:r w:rsidR="0093386D" w:rsidRPr="0093386D">
        <w:rPr>
          <w:rFonts w:ascii="Simplified Arabic" w:hAnsi="Simplified Arabic" w:cs="Simplified Arabic"/>
          <w:sz w:val="32"/>
          <w:szCs w:val="32"/>
          <w:rtl/>
        </w:rPr>
        <w:t xml:space="preserve"> ترسيخ </w:t>
      </w:r>
      <w:proofErr w:type="gramStart"/>
      <w:r w:rsidR="0093386D" w:rsidRPr="0093386D">
        <w:rPr>
          <w:rFonts w:ascii="Simplified Arabic" w:hAnsi="Simplified Arabic" w:cs="Simplified Arabic"/>
          <w:sz w:val="32"/>
          <w:szCs w:val="32"/>
          <w:rtl/>
        </w:rPr>
        <w:t>الممارسات</w:t>
      </w:r>
      <w:proofErr w:type="gramEnd"/>
      <w:r w:rsidR="0093386D" w:rsidRPr="0093386D">
        <w:rPr>
          <w:rFonts w:ascii="Simplified Arabic" w:hAnsi="Simplified Arabic" w:cs="Simplified Arabic"/>
          <w:sz w:val="32"/>
          <w:szCs w:val="32"/>
          <w:rtl/>
        </w:rPr>
        <w:t xml:space="preserve"> الجديدة ضمن روتين المنظمة تفاديا </w:t>
      </w:r>
      <w:r>
        <w:rPr>
          <w:rFonts w:ascii="Simplified Arabic" w:hAnsi="Simplified Arabic" w:cs="Simplified Arabic" w:hint="cs"/>
          <w:sz w:val="32"/>
          <w:szCs w:val="32"/>
          <w:rtl/>
        </w:rPr>
        <w:t>للعودة إلى ا</w:t>
      </w:r>
      <w:r w:rsidR="0093386D" w:rsidRPr="0093386D">
        <w:rPr>
          <w:rFonts w:ascii="Simplified Arabic" w:hAnsi="Simplified Arabic" w:cs="Simplified Arabic"/>
          <w:sz w:val="32"/>
          <w:szCs w:val="32"/>
          <w:rtl/>
        </w:rPr>
        <w:t>لوضع السابق</w:t>
      </w:r>
      <w:r w:rsidRPr="0093386D">
        <w:rPr>
          <w:rFonts w:ascii="Simplified Arabic" w:hAnsi="Simplified Arabic" w:cs="Simplified Arabic"/>
          <w:sz w:val="32"/>
          <w:szCs w:val="32"/>
        </w:rPr>
        <w:t>.</w:t>
      </w:r>
    </w:p>
    <w:p w:rsidR="0093386D" w:rsidRDefault="0093386D" w:rsidP="00591349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ويعتقد </w:t>
      </w:r>
      <w:proofErr w:type="gramStart"/>
      <w:r w:rsidRPr="0093386D">
        <w:rPr>
          <w:rFonts w:ascii="Simplified Arabic" w:hAnsi="Simplified Arabic" w:cs="Simplified Arabic"/>
          <w:sz w:val="32"/>
          <w:szCs w:val="32"/>
          <w:rtl/>
        </w:rPr>
        <w:t>لوين</w:t>
      </w:r>
      <w:proofErr w:type="gramEnd"/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أن كل تغيير يرافقه نوعان من القوى: قوى التغيير والقوى المحافظة</w:t>
      </w:r>
      <w:r w:rsidRPr="0093386D">
        <w:rPr>
          <w:rFonts w:ascii="Simplified Arabic" w:hAnsi="Simplified Arabic" w:cs="Simplified Arabic"/>
          <w:sz w:val="32"/>
          <w:szCs w:val="32"/>
        </w:rPr>
        <w:t xml:space="preserve">. 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ويؤكد لوين أن تخفيض المقاومة ضد التغيير ممكن من </w:t>
      </w:r>
      <w:r w:rsidR="00591349" w:rsidRPr="0093386D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91349" w:rsidRPr="0093386D">
        <w:rPr>
          <w:rFonts w:ascii="Simplified Arabic" w:hAnsi="Simplified Arabic" w:cs="Simplified Arabic" w:hint="cs"/>
          <w:sz w:val="32"/>
          <w:szCs w:val="32"/>
          <w:rtl/>
        </w:rPr>
        <w:t>الاتصال</w:t>
      </w:r>
      <w:r w:rsidRPr="0093386D">
        <w:rPr>
          <w:rFonts w:ascii="Simplified Arabic" w:hAnsi="Simplified Arabic" w:cs="Simplified Arabic"/>
          <w:sz w:val="32"/>
          <w:szCs w:val="32"/>
          <w:rtl/>
        </w:rPr>
        <w:t>، والتدريب، وإدارة الضغوط، والتفاوض، والعقاب</w:t>
      </w:r>
      <w:r w:rsidRPr="0093386D">
        <w:rPr>
          <w:rFonts w:ascii="Simplified Arabic" w:hAnsi="Simplified Arabic" w:cs="Simplified Arabic"/>
          <w:sz w:val="32"/>
          <w:szCs w:val="32"/>
        </w:rPr>
        <w:t>.</w:t>
      </w:r>
    </w:p>
    <w:p w:rsidR="003C29AF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proofErr w:type="gramStart"/>
      <w:r w:rsidRPr="003C29AF">
        <w:rPr>
          <w:rFonts w:ascii="Simplified Arabic" w:hAnsi="Simplified Arabic" w:cs="Simplified Arabic"/>
          <w:b/>
          <w:bCs/>
          <w:sz w:val="32"/>
          <w:szCs w:val="32"/>
          <w:rtl/>
        </w:rPr>
        <w:t>نموذج</w:t>
      </w:r>
      <w:proofErr w:type="gramEnd"/>
      <w:r w:rsidRPr="003C29A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كوتر</w:t>
      </w:r>
      <w:r w:rsidRPr="003C29AF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3C29AF">
        <w:rPr>
          <w:rFonts w:ascii="Simplified Arabic" w:hAnsi="Simplified Arabic" w:cs="Simplified Arabic"/>
          <w:sz w:val="32"/>
          <w:szCs w:val="32"/>
        </w:rPr>
        <w:t xml:space="preserve"> 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>بمنظور قيادي، قدم</w:t>
      </w:r>
      <w:r w:rsidRPr="003C29AF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C29AF">
        <w:rPr>
          <w:rFonts w:ascii="Simplified Arabic" w:hAnsi="Simplified Arabic" w:cs="Simplified Arabic"/>
          <w:sz w:val="32"/>
          <w:szCs w:val="32"/>
        </w:rPr>
        <w:t>Kotter</w:t>
      </w:r>
      <w:proofErr w:type="spellEnd"/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نموذجه في شكل مجموعة من الخطوات المتسلسلة التي تركز على توفير العوامل </w:t>
      </w:r>
      <w:r w:rsidRPr="003C29AF">
        <w:rPr>
          <w:rFonts w:ascii="Simplified Arabic" w:hAnsi="Simplified Arabic" w:cs="Simplified Arabic" w:hint="cs"/>
          <w:sz w:val="32"/>
          <w:szCs w:val="32"/>
          <w:rtl/>
        </w:rPr>
        <w:t>الأساسية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لنجاح التغيير. </w:t>
      </w:r>
      <w:proofErr w:type="gramStart"/>
      <w:r w:rsidRPr="003C29AF">
        <w:rPr>
          <w:rFonts w:ascii="Simplified Arabic" w:hAnsi="Simplified Arabic" w:cs="Simplified Arabic"/>
          <w:sz w:val="32"/>
          <w:szCs w:val="32"/>
          <w:rtl/>
        </w:rPr>
        <w:t>وحسبه</w:t>
      </w:r>
      <w:proofErr w:type="gramEnd"/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فإن التغيير الناجح هو الذي يمر بالمراحل </w:t>
      </w:r>
      <w:r w:rsidRPr="003C29AF">
        <w:rPr>
          <w:rFonts w:ascii="Simplified Arabic" w:hAnsi="Simplified Arabic" w:cs="Simplified Arabic" w:hint="cs"/>
          <w:sz w:val="32"/>
          <w:szCs w:val="32"/>
          <w:rtl/>
        </w:rPr>
        <w:t>الآتية</w:t>
      </w:r>
      <w:r w:rsidRPr="003C29AF">
        <w:rPr>
          <w:rFonts w:ascii="Simplified Arabic" w:hAnsi="Simplified Arabic" w:cs="Simplified Arabic"/>
          <w:sz w:val="32"/>
          <w:szCs w:val="32"/>
        </w:rPr>
        <w:t xml:space="preserve">: </w:t>
      </w:r>
    </w:p>
    <w:p w:rsidR="003C29AF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3C29AF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3C29AF">
        <w:rPr>
          <w:rFonts w:ascii="Simplified Arabic" w:hAnsi="Simplified Arabic" w:cs="Simplified Arabic" w:hint="cs"/>
          <w:sz w:val="32"/>
          <w:szCs w:val="32"/>
          <w:rtl/>
        </w:rPr>
        <w:t>إعلان</w:t>
      </w:r>
      <w:proofErr w:type="gramEnd"/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C29AF">
        <w:rPr>
          <w:rFonts w:ascii="Simplified Arabic" w:hAnsi="Simplified Arabic" w:cs="Simplified Arabic" w:hint="cs"/>
          <w:sz w:val="32"/>
          <w:szCs w:val="32"/>
          <w:rtl/>
        </w:rPr>
        <w:t>الاستعجال</w:t>
      </w:r>
      <w:r w:rsidRPr="003C29AF">
        <w:rPr>
          <w:rFonts w:ascii="Simplified Arabic" w:hAnsi="Simplified Arabic" w:cs="Simplified Arabic"/>
          <w:sz w:val="32"/>
          <w:szCs w:val="32"/>
        </w:rPr>
        <w:t>.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C29AF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3C29AF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3C29AF">
        <w:rPr>
          <w:rFonts w:ascii="Simplified Arabic" w:hAnsi="Simplified Arabic" w:cs="Simplified Arabic"/>
          <w:sz w:val="32"/>
          <w:szCs w:val="32"/>
          <w:rtl/>
        </w:rPr>
        <w:t>تشكيل</w:t>
      </w:r>
      <w:proofErr w:type="gramEnd"/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التحالف</w:t>
      </w:r>
      <w:r w:rsidRPr="003C29AF">
        <w:rPr>
          <w:rFonts w:ascii="Simplified Arabic" w:hAnsi="Simplified Arabic" w:cs="Simplified Arabic"/>
          <w:sz w:val="32"/>
          <w:szCs w:val="32"/>
        </w:rPr>
        <w:t>.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C29AF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إعداد رؤية واستراتيجية </w:t>
      </w:r>
      <w:r w:rsidRPr="003C29AF">
        <w:rPr>
          <w:rFonts w:ascii="Simplified Arabic" w:hAnsi="Simplified Arabic" w:cs="Simplified Arabic"/>
          <w:sz w:val="32"/>
          <w:szCs w:val="32"/>
        </w:rPr>
        <w:t>.</w:t>
      </w:r>
    </w:p>
    <w:p w:rsidR="003C29AF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3C29AF">
        <w:rPr>
          <w:rFonts w:ascii="Simplified Arabic" w:hAnsi="Simplified Arabic" w:cs="Simplified Arabic"/>
          <w:sz w:val="32"/>
          <w:szCs w:val="32"/>
        </w:rPr>
        <w:lastRenderedPageBreak/>
        <w:t xml:space="preserve"> </w:t>
      </w:r>
      <w:r w:rsidRPr="003C29AF">
        <w:rPr>
          <w:rFonts w:ascii="Simplified Arabic" w:hAnsi="Simplified Arabic" w:cs="Simplified Arabic" w:hint="cs"/>
          <w:sz w:val="32"/>
          <w:szCs w:val="32"/>
          <w:rtl/>
        </w:rPr>
        <w:t>الاتصال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C29AF">
        <w:rPr>
          <w:rFonts w:ascii="Simplified Arabic" w:hAnsi="Simplified Arabic" w:cs="Simplified Arabic" w:hint="cs"/>
          <w:sz w:val="32"/>
          <w:szCs w:val="32"/>
          <w:rtl/>
        </w:rPr>
        <w:t>والإع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3C29AF">
        <w:rPr>
          <w:rFonts w:ascii="Simplified Arabic" w:hAnsi="Simplified Arabic" w:cs="Simplified Arabic" w:hint="cs"/>
          <w:sz w:val="32"/>
          <w:szCs w:val="32"/>
          <w:rtl/>
        </w:rPr>
        <w:t>ام</w:t>
      </w:r>
      <w:proofErr w:type="gramEnd"/>
      <w:r w:rsidRPr="003C29AF">
        <w:rPr>
          <w:rFonts w:ascii="Simplified Arabic" w:hAnsi="Simplified Arabic" w:cs="Simplified Arabic"/>
          <w:sz w:val="32"/>
          <w:szCs w:val="32"/>
        </w:rPr>
        <w:t>.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C29AF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proofErr w:type="gramStart"/>
      <w:r w:rsidRPr="003C29AF">
        <w:rPr>
          <w:rFonts w:ascii="Simplified Arabic" w:hAnsi="Simplified Arabic" w:cs="Simplified Arabic"/>
          <w:sz w:val="32"/>
          <w:szCs w:val="32"/>
          <w:rtl/>
        </w:rPr>
        <w:t>دعم</w:t>
      </w:r>
      <w:proofErr w:type="gramEnd"/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أعمال التغيير على نطاق واسع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C29AF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3C29AF">
        <w:rPr>
          <w:rFonts w:ascii="Simplified Arabic" w:hAnsi="Simplified Arabic" w:cs="Simplified Arabic"/>
          <w:sz w:val="32"/>
          <w:szCs w:val="32"/>
          <w:rtl/>
        </w:rPr>
        <w:t>خلق المكاسب السريعة</w:t>
      </w:r>
      <w:r w:rsidRPr="003C29AF">
        <w:rPr>
          <w:rFonts w:ascii="Simplified Arabic" w:hAnsi="Simplified Arabic" w:cs="Simplified Arabic"/>
          <w:sz w:val="32"/>
          <w:szCs w:val="32"/>
        </w:rPr>
        <w:t>.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C29AF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3C29AF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3C29AF">
        <w:rPr>
          <w:rFonts w:ascii="Simplified Arabic" w:hAnsi="Simplified Arabic" w:cs="Simplified Arabic"/>
          <w:sz w:val="32"/>
          <w:szCs w:val="32"/>
          <w:rtl/>
        </w:rPr>
        <w:t>تثبيت</w:t>
      </w:r>
      <w:proofErr w:type="gramEnd"/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المكاسب</w:t>
      </w:r>
      <w:r w:rsidRPr="003C29AF">
        <w:rPr>
          <w:rFonts w:ascii="Simplified Arabic" w:hAnsi="Simplified Arabic" w:cs="Simplified Arabic"/>
          <w:sz w:val="32"/>
          <w:szCs w:val="32"/>
        </w:rPr>
        <w:t>.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C29AF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3C29AF">
        <w:rPr>
          <w:rFonts w:ascii="Simplified Arabic" w:hAnsi="Simplified Arabic" w:cs="Simplified Arabic"/>
          <w:sz w:val="32"/>
          <w:szCs w:val="32"/>
        </w:rPr>
        <w:t xml:space="preserve"> 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>ترسيخ المقاربة الجديدة في ثقافة المؤسسة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C29AF" w:rsidRPr="0093386D" w:rsidRDefault="003C29AF" w:rsidP="003C29A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C29AF">
        <w:rPr>
          <w:rFonts w:ascii="Simplified Arabic" w:hAnsi="Simplified Arabic" w:cs="Simplified Arabic"/>
          <w:sz w:val="32"/>
          <w:szCs w:val="32"/>
          <w:rtl/>
        </w:rPr>
        <w:t>وقد</w:t>
      </w:r>
      <w:proofErr w:type="gramEnd"/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أسهب كوتر في كتابه المعنون</w:t>
      </w:r>
      <w:r w:rsidRPr="003C29AF">
        <w:rPr>
          <w:rFonts w:ascii="Simplified Arabic" w:hAnsi="Simplified Arabic" w:cs="Simplified Arabic"/>
          <w:sz w:val="32"/>
          <w:szCs w:val="32"/>
        </w:rPr>
        <w:t xml:space="preserve"> »Change </w:t>
      </w:r>
      <w:proofErr w:type="spellStart"/>
      <w:r w:rsidRPr="003C29AF">
        <w:rPr>
          <w:rFonts w:ascii="Simplified Arabic" w:hAnsi="Simplified Arabic" w:cs="Simplified Arabic"/>
          <w:sz w:val="32"/>
          <w:szCs w:val="32"/>
        </w:rPr>
        <w:t>Leading</w:t>
      </w:r>
      <w:proofErr w:type="spellEnd"/>
      <w:r w:rsidRPr="003C29AF">
        <w:rPr>
          <w:rFonts w:ascii="Simplified Arabic" w:hAnsi="Simplified Arabic" w:cs="Simplified Arabic"/>
          <w:sz w:val="32"/>
          <w:szCs w:val="32"/>
        </w:rPr>
        <w:t xml:space="preserve"> »</w:t>
      </w:r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في تفصيل هذه الخطوات، ما أهله بأن يحظى بتطبيقات واسعة بما في ذلك في المؤسسات </w:t>
      </w:r>
      <w:r w:rsidRPr="003C29AF">
        <w:rPr>
          <w:rFonts w:ascii="Simplified Arabic" w:hAnsi="Simplified Arabic" w:cs="Simplified Arabic" w:hint="cs"/>
          <w:sz w:val="32"/>
          <w:szCs w:val="32"/>
          <w:rtl/>
        </w:rPr>
        <w:t>والإدارات</w:t>
      </w:r>
      <w:bookmarkStart w:id="0" w:name="_GoBack"/>
      <w:bookmarkEnd w:id="0"/>
      <w:r w:rsidRPr="003C29AF">
        <w:rPr>
          <w:rFonts w:ascii="Simplified Arabic" w:hAnsi="Simplified Arabic" w:cs="Simplified Arabic"/>
          <w:sz w:val="32"/>
          <w:szCs w:val="32"/>
          <w:rtl/>
        </w:rPr>
        <w:t xml:space="preserve"> العمومية</w:t>
      </w:r>
      <w:r w:rsidRPr="003C29AF">
        <w:rPr>
          <w:rFonts w:ascii="Simplified Arabic" w:hAnsi="Simplified Arabic" w:cs="Simplified Arabic"/>
          <w:sz w:val="32"/>
          <w:szCs w:val="32"/>
        </w:rPr>
        <w:t>.</w:t>
      </w:r>
    </w:p>
    <w:sectPr w:rsidR="003C29AF" w:rsidRPr="0093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3E76"/>
    <w:multiLevelType w:val="hybridMultilevel"/>
    <w:tmpl w:val="003EC5F2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9249D1"/>
    <w:multiLevelType w:val="hybridMultilevel"/>
    <w:tmpl w:val="5994F8AC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50E2F88"/>
    <w:multiLevelType w:val="hybridMultilevel"/>
    <w:tmpl w:val="81B80772"/>
    <w:lvl w:ilvl="0" w:tplc="8FA89F1C">
      <w:start w:val="1"/>
      <w:numFmt w:val="decimalZero"/>
      <w:lvlText w:val="%1-"/>
      <w:lvlJc w:val="left"/>
      <w:pPr>
        <w:ind w:left="1107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C41EAC"/>
    <w:multiLevelType w:val="hybridMultilevel"/>
    <w:tmpl w:val="5D1A0CB0"/>
    <w:lvl w:ilvl="0" w:tplc="AD4E0746">
      <w:start w:val="1"/>
      <w:numFmt w:val="decimalZero"/>
      <w:lvlText w:val="%1-"/>
      <w:lvlJc w:val="left"/>
      <w:pPr>
        <w:ind w:left="855" w:hanging="4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232CA"/>
    <w:multiLevelType w:val="hybridMultilevel"/>
    <w:tmpl w:val="F40E52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8B"/>
    <w:rsid w:val="0006448E"/>
    <w:rsid w:val="000E670D"/>
    <w:rsid w:val="00100D5A"/>
    <w:rsid w:val="00185E49"/>
    <w:rsid w:val="001C29AD"/>
    <w:rsid w:val="0033127D"/>
    <w:rsid w:val="003C29AF"/>
    <w:rsid w:val="004623BB"/>
    <w:rsid w:val="004626BA"/>
    <w:rsid w:val="004B17D8"/>
    <w:rsid w:val="00591349"/>
    <w:rsid w:val="005E2964"/>
    <w:rsid w:val="005E3100"/>
    <w:rsid w:val="00646C8B"/>
    <w:rsid w:val="00702DCD"/>
    <w:rsid w:val="008C4B48"/>
    <w:rsid w:val="00922AF5"/>
    <w:rsid w:val="0093386D"/>
    <w:rsid w:val="009C1382"/>
    <w:rsid w:val="00AC0B92"/>
    <w:rsid w:val="00C92227"/>
    <w:rsid w:val="00CF4584"/>
    <w:rsid w:val="00E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2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2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1520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clininfo</dc:creator>
  <cp:lastModifiedBy>clininfo</cp:lastModifiedBy>
  <cp:revision>15</cp:revision>
  <dcterms:created xsi:type="dcterms:W3CDTF">2024-05-08T12:49:00Z</dcterms:created>
  <dcterms:modified xsi:type="dcterms:W3CDTF">2024-05-08T14:41:00Z</dcterms:modified>
</cp:coreProperties>
</file>