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AE" w:rsidRPr="00792E6A" w:rsidRDefault="00775F0F" w:rsidP="00792E6A">
      <w:pPr>
        <w:bidi/>
        <w:rPr>
          <w:rFonts w:ascii="Simplified Arabic" w:hAnsi="Simplified Arabic" w:cs="Simplified Arabic"/>
          <w:b/>
          <w:bCs/>
          <w:color w:val="000000"/>
          <w:sz w:val="28"/>
          <w:szCs w:val="28"/>
          <w:lang w:val="en-US" w:bidi="ar-DZ"/>
        </w:rPr>
      </w:pPr>
      <w:proofErr w:type="gramStart"/>
      <w:r w:rsidRPr="00792E6A">
        <w:rPr>
          <w:rFonts w:ascii="Simplified Arabic" w:hAnsi="Simplified Arabic" w:cs="Simplified Arabic" w:hint="cs"/>
          <w:b/>
          <w:bCs/>
          <w:color w:val="000000"/>
          <w:sz w:val="28"/>
          <w:szCs w:val="28"/>
          <w:rtl/>
          <w:lang w:val="en-US" w:bidi="ar-DZ"/>
        </w:rPr>
        <w:t>نظرية</w:t>
      </w:r>
      <w:proofErr w:type="gramEnd"/>
      <w:r w:rsidRPr="00792E6A">
        <w:rPr>
          <w:rFonts w:ascii="Simplified Arabic" w:hAnsi="Simplified Arabic" w:cs="Simplified Arabic" w:hint="cs"/>
          <w:b/>
          <w:bCs/>
          <w:color w:val="000000"/>
          <w:sz w:val="28"/>
          <w:szCs w:val="28"/>
          <w:rtl/>
          <w:lang w:val="en-US" w:bidi="ar-DZ"/>
        </w:rPr>
        <w:t xml:space="preserve"> الغرس الثقافي:</w:t>
      </w:r>
    </w:p>
    <w:p w:rsidR="00775F0F" w:rsidRDefault="00EE48EE" w:rsidP="00AB0993">
      <w:pPr>
        <w:pStyle w:val="Paragraphedeliste"/>
        <w:numPr>
          <w:ilvl w:val="0"/>
          <w:numId w:val="2"/>
        </w:numPr>
        <w:bidi/>
        <w:spacing w:line="276" w:lineRule="auto"/>
        <w:rPr>
          <w:rFonts w:ascii="Simplified Arabic" w:hAnsi="Simplified Arabic" w:cs="Simplified Arabic" w:hint="cs"/>
          <w:b/>
          <w:bCs/>
          <w:color w:val="000000"/>
          <w:sz w:val="28"/>
          <w:szCs w:val="28"/>
          <w:rtl/>
          <w:lang w:val="en-US" w:bidi="ar-DZ"/>
        </w:rPr>
      </w:pPr>
      <w:r>
        <w:rPr>
          <w:rFonts w:ascii="Simplified Arabic" w:hAnsi="Simplified Arabic" w:cs="Simplified Arabic" w:hint="cs"/>
          <w:b/>
          <w:bCs/>
          <w:color w:val="000000"/>
          <w:sz w:val="28"/>
          <w:szCs w:val="28"/>
          <w:rtl/>
          <w:lang w:val="en-US" w:bidi="ar-DZ"/>
        </w:rPr>
        <w:t xml:space="preserve">لمحة عن ظهور نظرية الغرس الثقافي: </w:t>
      </w:r>
    </w:p>
    <w:p w:rsidR="00EE48EE" w:rsidRDefault="00EE48EE" w:rsidP="00EE48EE">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يعد  "جورج </w:t>
      </w:r>
      <w:proofErr w:type="spellStart"/>
      <w:r>
        <w:rPr>
          <w:rFonts w:ascii="Simplified Arabic" w:hAnsi="Simplified Arabic" w:cs="Simplified Arabic" w:hint="cs"/>
          <w:color w:val="000000"/>
          <w:sz w:val="28"/>
          <w:szCs w:val="28"/>
          <w:rtl/>
          <w:lang w:val="en-US" w:bidi="ar-DZ"/>
        </w:rPr>
        <w:t>جربنر</w:t>
      </w:r>
      <w:proofErr w:type="spellEnd"/>
      <w:r>
        <w:rPr>
          <w:rFonts w:ascii="Simplified Arabic" w:hAnsi="Simplified Arabic" w:cs="Simplified Arabic" w:hint="cs"/>
          <w:color w:val="000000"/>
          <w:sz w:val="28"/>
          <w:szCs w:val="28"/>
          <w:rtl/>
          <w:lang w:val="en-US" w:bidi="ar-DZ"/>
        </w:rPr>
        <w:t xml:space="preserve">" </w:t>
      </w:r>
      <w:r>
        <w:rPr>
          <w:rFonts w:ascii="Simplified Arabic" w:hAnsi="Simplified Arabic" w:cs="Simplified Arabic"/>
          <w:color w:val="000000"/>
          <w:sz w:val="28"/>
          <w:szCs w:val="28"/>
          <w:lang w:bidi="ar-DZ"/>
        </w:rPr>
        <w:t xml:space="preserve">George </w:t>
      </w:r>
      <w:proofErr w:type="spellStart"/>
      <w:r>
        <w:rPr>
          <w:rFonts w:ascii="Simplified Arabic" w:hAnsi="Simplified Arabic" w:cs="Simplified Arabic"/>
          <w:color w:val="000000"/>
          <w:sz w:val="28"/>
          <w:szCs w:val="28"/>
          <w:lang w:bidi="ar-DZ"/>
        </w:rPr>
        <w:t>Gerbner</w:t>
      </w:r>
      <w:proofErr w:type="spellEnd"/>
      <w:r>
        <w:rPr>
          <w:rFonts w:ascii="Simplified Arabic" w:hAnsi="Simplified Arabic" w:cs="Simplified Arabic" w:hint="cs"/>
          <w:color w:val="000000"/>
          <w:sz w:val="28"/>
          <w:szCs w:val="28"/>
          <w:rtl/>
          <w:lang w:val="en-US" w:bidi="ar-DZ"/>
        </w:rPr>
        <w:t xml:space="preserve"> مؤسس هذه النظرية وقد هاجر إلى الولايات المتحدة الأمريكية في سن عشرون سنة، وتحصل على شهادة الدكتوراه عام 1955 هناك. وكل اهتماماته البحثية آنذاك ركزت على الصورة التلفزيونية، وتعد دراسات الباحث </w:t>
      </w:r>
      <w:proofErr w:type="spellStart"/>
      <w:r>
        <w:rPr>
          <w:rFonts w:ascii="Simplified Arabic" w:hAnsi="Simplified Arabic" w:cs="Simplified Arabic" w:hint="cs"/>
          <w:color w:val="000000"/>
          <w:sz w:val="28"/>
          <w:szCs w:val="28"/>
          <w:rtl/>
          <w:lang w:val="en-US" w:bidi="ar-DZ"/>
        </w:rPr>
        <w:t>جربنر</w:t>
      </w:r>
      <w:proofErr w:type="spellEnd"/>
      <w:r>
        <w:rPr>
          <w:rFonts w:ascii="Simplified Arabic" w:hAnsi="Simplified Arabic" w:cs="Simplified Arabic" w:hint="cs"/>
          <w:color w:val="000000"/>
          <w:sz w:val="28"/>
          <w:szCs w:val="28"/>
          <w:rtl/>
          <w:lang w:val="en-US" w:bidi="ar-DZ"/>
        </w:rPr>
        <w:t xml:space="preserve"> حول تأثير وسائل الإعلام الأساس النظري الذي انطلقت منه نظرية الغرس الثقافي، والتي تهتم بوسيلة التلفزيون أكثر من غيرها من الوسائل الأخرى. حيث أن بدايات هذه النظرية انطلقت من حوالي 60 دراسة، نشرت </w:t>
      </w:r>
      <w:proofErr w:type="gramStart"/>
      <w:r>
        <w:rPr>
          <w:rFonts w:ascii="Simplified Arabic" w:hAnsi="Simplified Arabic" w:cs="Simplified Arabic" w:hint="cs"/>
          <w:color w:val="000000"/>
          <w:sz w:val="28"/>
          <w:szCs w:val="28"/>
          <w:rtl/>
          <w:lang w:val="en-US" w:bidi="ar-DZ"/>
        </w:rPr>
        <w:t>في</w:t>
      </w:r>
      <w:proofErr w:type="gramEnd"/>
      <w:r>
        <w:rPr>
          <w:rFonts w:ascii="Simplified Arabic" w:hAnsi="Simplified Arabic" w:cs="Simplified Arabic" w:hint="cs"/>
          <w:color w:val="000000"/>
          <w:sz w:val="28"/>
          <w:szCs w:val="28"/>
          <w:rtl/>
          <w:lang w:val="en-US" w:bidi="ar-DZ"/>
        </w:rPr>
        <w:t xml:space="preserve"> خمسة مجلدات تحت عنوان ((التلفزيون والسلوك الاجتماعي)). </w:t>
      </w:r>
      <w:proofErr w:type="gramStart"/>
      <w:r>
        <w:rPr>
          <w:rFonts w:ascii="Simplified Arabic" w:hAnsi="Simplified Arabic" w:cs="Simplified Arabic" w:hint="cs"/>
          <w:color w:val="000000"/>
          <w:sz w:val="28"/>
          <w:szCs w:val="28"/>
          <w:rtl/>
          <w:lang w:val="en-US" w:bidi="ar-DZ"/>
        </w:rPr>
        <w:t>ونتائج</w:t>
      </w:r>
      <w:proofErr w:type="gramEnd"/>
      <w:r>
        <w:rPr>
          <w:rFonts w:ascii="Simplified Arabic" w:hAnsi="Simplified Arabic" w:cs="Simplified Arabic" w:hint="cs"/>
          <w:color w:val="000000"/>
          <w:sz w:val="28"/>
          <w:szCs w:val="28"/>
          <w:rtl/>
          <w:lang w:val="en-US" w:bidi="ar-DZ"/>
        </w:rPr>
        <w:t xml:space="preserve"> هذه الدراسات هي التي صاغت معالم نظرية الغرس الثقافي. </w:t>
      </w:r>
    </w:p>
    <w:p w:rsidR="00817A30" w:rsidRPr="00EE48EE" w:rsidRDefault="00EE48EE" w:rsidP="00817A30">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 ونشأت هذه النظرية في مواجهة ظروف اجتماعية خ</w:t>
      </w:r>
      <w:r w:rsidR="00817A30">
        <w:rPr>
          <w:rFonts w:ascii="Simplified Arabic" w:hAnsi="Simplified Arabic" w:cs="Simplified Arabic" w:hint="cs"/>
          <w:color w:val="000000"/>
          <w:sz w:val="28"/>
          <w:szCs w:val="28"/>
          <w:rtl/>
          <w:lang w:val="en-US" w:bidi="ar-DZ"/>
        </w:rPr>
        <w:t xml:space="preserve">اصة في الو.م.أ </w:t>
      </w:r>
      <w:proofErr w:type="gramStart"/>
      <w:r w:rsidR="00817A30">
        <w:rPr>
          <w:rFonts w:ascii="Simplified Arabic" w:hAnsi="Simplified Arabic" w:cs="Simplified Arabic" w:hint="cs"/>
          <w:color w:val="000000"/>
          <w:sz w:val="28"/>
          <w:szCs w:val="28"/>
          <w:rtl/>
          <w:lang w:val="en-US" w:bidi="ar-DZ"/>
        </w:rPr>
        <w:t>نهاية</w:t>
      </w:r>
      <w:proofErr w:type="gramEnd"/>
      <w:r w:rsidR="00817A30">
        <w:rPr>
          <w:rFonts w:ascii="Simplified Arabic" w:hAnsi="Simplified Arabic" w:cs="Simplified Arabic" w:hint="cs"/>
          <w:color w:val="000000"/>
          <w:sz w:val="28"/>
          <w:szCs w:val="28"/>
          <w:rtl/>
          <w:lang w:val="en-US" w:bidi="ar-DZ"/>
        </w:rPr>
        <w:t xml:space="preserve"> الستينات، حيث </w:t>
      </w:r>
      <w:r>
        <w:rPr>
          <w:rFonts w:ascii="Simplified Arabic" w:hAnsi="Simplified Arabic" w:cs="Simplified Arabic" w:hint="cs"/>
          <w:color w:val="000000"/>
          <w:sz w:val="28"/>
          <w:szCs w:val="28"/>
          <w:rtl/>
          <w:lang w:val="en-US" w:bidi="ar-DZ"/>
        </w:rPr>
        <w:t>ربط الناس بين ظهور هذه الموجات وال</w:t>
      </w:r>
      <w:r w:rsidR="00817A30">
        <w:rPr>
          <w:rFonts w:ascii="Simplified Arabic" w:hAnsi="Simplified Arabic" w:cs="Simplified Arabic" w:hint="cs"/>
          <w:color w:val="000000"/>
          <w:sz w:val="28"/>
          <w:szCs w:val="28"/>
          <w:rtl/>
          <w:lang w:val="en-US" w:bidi="ar-DZ"/>
        </w:rPr>
        <w:t>انتشار الواسع للتلفزيون، مما دفع</w:t>
      </w:r>
      <w:r>
        <w:rPr>
          <w:rFonts w:ascii="Simplified Arabic" w:hAnsi="Simplified Arabic" w:cs="Simplified Arabic" w:hint="cs"/>
          <w:color w:val="000000"/>
          <w:sz w:val="28"/>
          <w:szCs w:val="28"/>
          <w:rtl/>
          <w:lang w:val="en-US" w:bidi="ar-DZ"/>
        </w:rPr>
        <w:t xml:space="preserve"> الباحثين والمؤسسات البحثية في أمريكا لإجراء العديد من البحوث حول علاقة مشاهدة التلفزيون وارتفاع معدلات الجريمة والسلوك العدواني</w:t>
      </w:r>
      <w:r w:rsidR="00817A30">
        <w:rPr>
          <w:rFonts w:ascii="Simplified Arabic" w:hAnsi="Simplified Arabic" w:cs="Simplified Arabic" w:hint="cs"/>
          <w:color w:val="000000"/>
          <w:sz w:val="28"/>
          <w:szCs w:val="28"/>
          <w:rtl/>
          <w:lang w:val="en-US" w:bidi="ar-DZ"/>
        </w:rPr>
        <w:t xml:space="preserve"> على وجه الخصوص.</w:t>
      </w:r>
      <w:r>
        <w:rPr>
          <w:rFonts w:ascii="Simplified Arabic" w:hAnsi="Simplified Arabic" w:cs="Simplified Arabic" w:hint="cs"/>
          <w:color w:val="000000"/>
          <w:sz w:val="28"/>
          <w:szCs w:val="28"/>
          <w:rtl/>
          <w:lang w:val="en-US" w:bidi="ar-DZ"/>
        </w:rPr>
        <w:t xml:space="preserve"> </w:t>
      </w:r>
    </w:p>
    <w:p w:rsidR="00EE48EE" w:rsidRDefault="00EE48EE" w:rsidP="00AB0993">
      <w:pPr>
        <w:pStyle w:val="Paragraphedeliste"/>
        <w:numPr>
          <w:ilvl w:val="0"/>
          <w:numId w:val="2"/>
        </w:numPr>
        <w:bidi/>
        <w:spacing w:line="276" w:lineRule="auto"/>
        <w:rPr>
          <w:rFonts w:ascii="Simplified Arabic" w:hAnsi="Simplified Arabic" w:cs="Simplified Arabic" w:hint="cs"/>
          <w:b/>
          <w:bCs/>
          <w:color w:val="000000"/>
          <w:sz w:val="28"/>
          <w:szCs w:val="28"/>
          <w:rtl/>
          <w:lang w:val="en-US" w:bidi="ar-DZ"/>
        </w:rPr>
      </w:pPr>
      <w:r>
        <w:rPr>
          <w:rFonts w:ascii="Simplified Arabic" w:hAnsi="Simplified Arabic" w:cs="Simplified Arabic" w:hint="cs"/>
          <w:b/>
          <w:bCs/>
          <w:color w:val="000000"/>
          <w:sz w:val="28"/>
          <w:szCs w:val="28"/>
          <w:rtl/>
          <w:lang w:val="en-US" w:bidi="ar-DZ"/>
        </w:rPr>
        <w:t>الأفكار التي ارتكزت عليها نظرية الغرس الثقافي:</w:t>
      </w:r>
    </w:p>
    <w:p w:rsidR="00817A30" w:rsidRDefault="00817A30" w:rsidP="00817A30">
      <w:pPr>
        <w:bidi/>
        <w:rPr>
          <w:rFonts w:ascii="Simplified Arabic" w:hAnsi="Simplified Arabic" w:cs="Simplified Arabic" w:hint="cs"/>
          <w:color w:val="000000"/>
          <w:sz w:val="28"/>
          <w:szCs w:val="28"/>
          <w:rtl/>
          <w:lang w:val="en-US" w:bidi="ar-DZ"/>
        </w:rPr>
      </w:pPr>
      <w:r w:rsidRPr="00817A30">
        <w:rPr>
          <w:rFonts w:ascii="Simplified Arabic" w:hAnsi="Simplified Arabic" w:cs="Simplified Arabic" w:hint="cs"/>
          <w:color w:val="000000"/>
          <w:sz w:val="28"/>
          <w:szCs w:val="28"/>
          <w:rtl/>
          <w:lang w:val="en-US" w:bidi="ar-DZ"/>
        </w:rPr>
        <w:t xml:space="preserve">يرى </w:t>
      </w:r>
      <w:proofErr w:type="spellStart"/>
      <w:r w:rsidRPr="00817A30">
        <w:rPr>
          <w:rFonts w:ascii="Simplified Arabic" w:hAnsi="Simplified Arabic" w:cs="Simplified Arabic" w:hint="cs"/>
          <w:color w:val="000000"/>
          <w:sz w:val="28"/>
          <w:szCs w:val="28"/>
          <w:rtl/>
          <w:lang w:val="en-US" w:bidi="ar-DZ"/>
        </w:rPr>
        <w:t>جربنر</w:t>
      </w:r>
      <w:proofErr w:type="spellEnd"/>
      <w:r>
        <w:rPr>
          <w:rFonts w:ascii="Simplified Arabic" w:hAnsi="Simplified Arabic" w:cs="Simplified Arabic" w:hint="cs"/>
          <w:color w:val="000000"/>
          <w:sz w:val="28"/>
          <w:szCs w:val="28"/>
          <w:rtl/>
          <w:lang w:val="en-US" w:bidi="ar-DZ"/>
        </w:rPr>
        <w:t xml:space="preserve"> أن وسائل الإعلام تنقل للجمهور رسائل عديدة تؤثر في رؤيتهم وفهمهم للأحداث والقضايا </w:t>
      </w:r>
      <w:proofErr w:type="gramStart"/>
      <w:r>
        <w:rPr>
          <w:rFonts w:ascii="Simplified Arabic" w:hAnsi="Simplified Arabic" w:cs="Simplified Arabic" w:hint="cs"/>
          <w:color w:val="000000"/>
          <w:sz w:val="28"/>
          <w:szCs w:val="28"/>
          <w:rtl/>
          <w:lang w:val="en-US" w:bidi="ar-DZ"/>
        </w:rPr>
        <w:t>والأشخاص</w:t>
      </w:r>
      <w:proofErr w:type="gramEnd"/>
      <w:r>
        <w:rPr>
          <w:rFonts w:ascii="Simplified Arabic" w:hAnsi="Simplified Arabic" w:cs="Simplified Arabic" w:hint="cs"/>
          <w:color w:val="000000"/>
          <w:sz w:val="28"/>
          <w:szCs w:val="28"/>
          <w:rtl/>
          <w:lang w:val="en-US" w:bidi="ar-DZ"/>
        </w:rPr>
        <w:t xml:space="preserve"> في العالم من حولهم، ومن ثم فإن هذه الوسائل تسهم في غرس صور ذهنية منّمطة. وبناء على ذلك فإن وسائل الإعلام تقدم للجمهور ص</w:t>
      </w:r>
      <w:r w:rsidR="001E7396">
        <w:rPr>
          <w:rFonts w:ascii="Simplified Arabic" w:hAnsi="Simplified Arabic" w:cs="Simplified Arabic" w:hint="cs"/>
          <w:color w:val="000000"/>
          <w:sz w:val="28"/>
          <w:szCs w:val="28"/>
          <w:rtl/>
          <w:lang w:val="en-US" w:bidi="ar-DZ"/>
        </w:rPr>
        <w:t>ياغة جديدة "للحقائق الاجتماعية"</w:t>
      </w:r>
      <w:r w:rsidR="003870B4">
        <w:rPr>
          <w:rFonts w:ascii="Simplified Arabic" w:hAnsi="Simplified Arabic" w:cs="Simplified Arabic" w:hint="cs"/>
          <w:color w:val="000000"/>
          <w:sz w:val="28"/>
          <w:szCs w:val="28"/>
          <w:rtl/>
          <w:lang w:val="en-US" w:bidi="ar-DZ"/>
        </w:rPr>
        <w:t xml:space="preserve"> يتم تناقلها بينهم، ما يعني التسليم بها ووصفها بالحقائق الصادمة، أو بمعنى آخر، أن الجمهور يعتقد أن العالم الذي يراه في وسائل الإعلام </w:t>
      </w:r>
      <w:r w:rsidR="003870B4">
        <w:rPr>
          <w:rFonts w:ascii="Simplified Arabic" w:hAnsi="Simplified Arabic" w:cs="Simplified Arabic"/>
          <w:color w:val="000000"/>
          <w:sz w:val="28"/>
          <w:szCs w:val="28"/>
          <w:rtl/>
          <w:lang w:val="en-US" w:bidi="ar-DZ"/>
        </w:rPr>
        <w:t>–</w:t>
      </w:r>
      <w:r w:rsidR="003870B4">
        <w:rPr>
          <w:rFonts w:ascii="Simplified Arabic" w:hAnsi="Simplified Arabic" w:cs="Simplified Arabic" w:hint="cs"/>
          <w:color w:val="000000"/>
          <w:sz w:val="28"/>
          <w:szCs w:val="28"/>
          <w:rtl/>
          <w:lang w:val="en-US" w:bidi="ar-DZ"/>
        </w:rPr>
        <w:t xml:space="preserve">وبخاصة التلفزيون- هو صورة حقيقية وصادقة لعالمه الحقيقي. </w:t>
      </w:r>
    </w:p>
    <w:p w:rsidR="003870B4" w:rsidRDefault="003870B4" w:rsidP="003870B4">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ونجد أن معظم فروض نظرية الغرس الثقافي </w:t>
      </w:r>
      <w:r w:rsidR="00E03536">
        <w:rPr>
          <w:rFonts w:ascii="Simplified Arabic" w:hAnsi="Simplified Arabic" w:cs="Simplified Arabic" w:hint="cs"/>
          <w:color w:val="000000"/>
          <w:sz w:val="28"/>
          <w:szCs w:val="28"/>
          <w:rtl/>
          <w:lang w:val="en-US" w:bidi="ar-DZ"/>
        </w:rPr>
        <w:t xml:space="preserve">مرتبطة بتأثير التلفزيون على إدراك الجمهور للواقع، وتأثر هذا الإدراك بما تعرضه هذه الوسيلة من معلومات وصور تؤثر في رؤية الجمهور لواقعهم الاجتماعي.  ويقول </w:t>
      </w:r>
      <w:proofErr w:type="spellStart"/>
      <w:r w:rsidR="00E03536">
        <w:rPr>
          <w:rFonts w:ascii="Simplified Arabic" w:hAnsi="Simplified Arabic" w:cs="Simplified Arabic" w:hint="cs"/>
          <w:color w:val="000000"/>
          <w:sz w:val="28"/>
          <w:szCs w:val="28"/>
          <w:rtl/>
          <w:lang w:val="en-US" w:bidi="ar-DZ"/>
        </w:rPr>
        <w:t>جربنر</w:t>
      </w:r>
      <w:proofErr w:type="spellEnd"/>
      <w:r w:rsidR="00E03536">
        <w:rPr>
          <w:rFonts w:ascii="Simplified Arabic" w:hAnsi="Simplified Arabic" w:cs="Simplified Arabic" w:hint="cs"/>
          <w:color w:val="000000"/>
          <w:sz w:val="28"/>
          <w:szCs w:val="28"/>
          <w:rtl/>
          <w:lang w:val="en-US" w:bidi="ar-DZ"/>
        </w:rPr>
        <w:t>: " إن الصور والرسائل التي تشكل محيطنا الثقافي المعاصر يتم بثها من قبل التلفزيون أكثر من مؤسسات التربية والدين وبالمقابل فإن التلفزيون يقوم بتسطيح إدراكنا للعالم كما يقوم بتمرير العديد من القيم والقواعد رغما عنا."</w:t>
      </w:r>
    </w:p>
    <w:p w:rsidR="00213CD2" w:rsidRPr="00817A30" w:rsidRDefault="00E03536"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lastRenderedPageBreak/>
        <w:t xml:space="preserve">ويؤكد </w:t>
      </w:r>
      <w:proofErr w:type="spellStart"/>
      <w:r>
        <w:rPr>
          <w:rFonts w:ascii="Simplified Arabic" w:hAnsi="Simplified Arabic" w:cs="Simplified Arabic" w:hint="cs"/>
          <w:color w:val="000000"/>
          <w:sz w:val="28"/>
          <w:szCs w:val="28"/>
          <w:rtl/>
          <w:lang w:val="en-US" w:bidi="ar-DZ"/>
        </w:rPr>
        <w:t>جربنر</w:t>
      </w:r>
      <w:proofErr w:type="spellEnd"/>
      <w:r>
        <w:rPr>
          <w:rFonts w:ascii="Simplified Arabic" w:hAnsi="Simplified Arabic" w:cs="Simplified Arabic" w:hint="cs"/>
          <w:color w:val="000000"/>
          <w:sz w:val="28"/>
          <w:szCs w:val="28"/>
          <w:rtl/>
          <w:lang w:val="en-US" w:bidi="ar-DZ"/>
        </w:rPr>
        <w:t xml:space="preserve"> أن وسائل الإعلام تفرض نوعا معينا لبعض الأنماط الثقافية التي تنقلها الرسالة الإعلامية نتيجة ((التعرض التراكمي)) لوسائل الإعلام. </w:t>
      </w:r>
      <w:r w:rsidR="00213CD2">
        <w:rPr>
          <w:rFonts w:ascii="Simplified Arabic" w:hAnsi="Simplified Arabic" w:cs="Simplified Arabic" w:hint="cs"/>
          <w:color w:val="000000"/>
          <w:sz w:val="28"/>
          <w:szCs w:val="28"/>
          <w:rtl/>
          <w:lang w:val="en-US" w:bidi="ar-DZ"/>
        </w:rPr>
        <w:t>و"</w:t>
      </w:r>
      <w:proofErr w:type="gramStart"/>
      <w:r w:rsidR="00213CD2">
        <w:rPr>
          <w:rFonts w:ascii="Simplified Arabic" w:hAnsi="Simplified Arabic" w:cs="Simplified Arabic" w:hint="cs"/>
          <w:color w:val="000000"/>
          <w:sz w:val="28"/>
          <w:szCs w:val="28"/>
          <w:rtl/>
          <w:lang w:val="en-US" w:bidi="ar-DZ"/>
        </w:rPr>
        <w:t>التعرض</w:t>
      </w:r>
      <w:proofErr w:type="gramEnd"/>
      <w:r w:rsidR="00213CD2">
        <w:rPr>
          <w:rFonts w:ascii="Simplified Arabic" w:hAnsi="Simplified Arabic" w:cs="Simplified Arabic" w:hint="cs"/>
          <w:color w:val="000000"/>
          <w:sz w:val="28"/>
          <w:szCs w:val="28"/>
          <w:rtl/>
          <w:lang w:val="en-US" w:bidi="ar-DZ"/>
        </w:rPr>
        <w:t xml:space="preserve"> التراكمي" هو: "أن الجمهور لا يتأثر على المدى القصير بالوسيلة الإعلامية، وإنما يحدث التأثير على المدى المتوسط أو البعيد نتيجة التعرض المتكرر والمستمر للوسيلة الإعلامية بما يحدث تغييرا في الوعي أو المواقف أو السلوك."</w:t>
      </w:r>
    </w:p>
    <w:p w:rsidR="00EE48EE" w:rsidRDefault="00EE48EE" w:rsidP="00AB0993">
      <w:pPr>
        <w:pStyle w:val="Paragraphedeliste"/>
        <w:numPr>
          <w:ilvl w:val="0"/>
          <w:numId w:val="2"/>
        </w:numPr>
        <w:bidi/>
        <w:spacing w:line="276" w:lineRule="auto"/>
        <w:rPr>
          <w:rFonts w:ascii="Simplified Arabic" w:hAnsi="Simplified Arabic" w:cs="Simplified Arabic" w:hint="cs"/>
          <w:b/>
          <w:bCs/>
          <w:color w:val="000000"/>
          <w:sz w:val="28"/>
          <w:szCs w:val="28"/>
          <w:rtl/>
          <w:lang w:val="en-US" w:bidi="ar-DZ"/>
        </w:rPr>
      </w:pPr>
      <w:r>
        <w:rPr>
          <w:rFonts w:ascii="Simplified Arabic" w:hAnsi="Simplified Arabic" w:cs="Simplified Arabic" w:hint="cs"/>
          <w:b/>
          <w:bCs/>
          <w:color w:val="000000"/>
          <w:sz w:val="28"/>
          <w:szCs w:val="28"/>
          <w:rtl/>
          <w:lang w:val="en-US" w:bidi="ar-DZ"/>
        </w:rPr>
        <w:t>أهم فروض النظرية:</w:t>
      </w:r>
    </w:p>
    <w:p w:rsidR="00213CD2" w:rsidRDefault="00213CD2"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ترى هذه النظرية أن: - الأشخاص </w:t>
      </w:r>
      <w:proofErr w:type="gramStart"/>
      <w:r>
        <w:rPr>
          <w:rFonts w:ascii="Simplified Arabic" w:hAnsi="Simplified Arabic" w:cs="Simplified Arabic" w:hint="cs"/>
          <w:color w:val="000000"/>
          <w:sz w:val="28"/>
          <w:szCs w:val="28"/>
          <w:rtl/>
          <w:lang w:val="en-US" w:bidi="ar-DZ"/>
        </w:rPr>
        <w:t>كثيفي</w:t>
      </w:r>
      <w:proofErr w:type="gramEnd"/>
      <w:r>
        <w:rPr>
          <w:rFonts w:ascii="Simplified Arabic" w:hAnsi="Simplified Arabic" w:cs="Simplified Arabic" w:hint="cs"/>
          <w:color w:val="000000"/>
          <w:sz w:val="28"/>
          <w:szCs w:val="28"/>
          <w:rtl/>
          <w:lang w:val="en-US" w:bidi="ar-DZ"/>
        </w:rPr>
        <w:t xml:space="preserve"> التعرض للبرامج التلفزيونية يختلفون في إدراكهم للواقع الاجتماعي من الأفراد قليلي التعرض. </w:t>
      </w:r>
    </w:p>
    <w:p w:rsidR="00213CD2" w:rsidRDefault="00213CD2"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-أن التلفزيون وسيلة فريدة للغرس لدى الأشخاص خاصة الأطفال، لتمتعه بخصائص منها قيامه بدور رواية الحكاية، وإمداد الطفل بالمعلومات، وتكرار الصور الذهنية. </w:t>
      </w:r>
    </w:p>
    <w:p w:rsidR="00213CD2" w:rsidRDefault="00213CD2"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-تفترض النظرية أيضا أن تقديم التلفزيون للواقع الاجتماعي يؤثر على معتقدات المشاهدين حول الواقع الاجتماعي. </w:t>
      </w:r>
    </w:p>
    <w:p w:rsidR="00213CD2" w:rsidRDefault="00213CD2"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w:t>
      </w:r>
      <w:proofErr w:type="gramStart"/>
      <w:r>
        <w:rPr>
          <w:rFonts w:ascii="Simplified Arabic" w:hAnsi="Simplified Arabic" w:cs="Simplified Arabic" w:hint="cs"/>
          <w:color w:val="000000"/>
          <w:sz w:val="28"/>
          <w:szCs w:val="28"/>
          <w:rtl/>
          <w:lang w:val="en-US" w:bidi="ar-DZ"/>
        </w:rPr>
        <w:t>وأن</w:t>
      </w:r>
      <w:proofErr w:type="gramEnd"/>
      <w:r>
        <w:rPr>
          <w:rFonts w:ascii="Simplified Arabic" w:hAnsi="Simplified Arabic" w:cs="Simplified Arabic" w:hint="cs"/>
          <w:color w:val="000000"/>
          <w:sz w:val="28"/>
          <w:szCs w:val="28"/>
          <w:rtl/>
          <w:lang w:val="en-US" w:bidi="ar-DZ"/>
        </w:rPr>
        <w:t xml:space="preserve"> من هم قليلو المشاهدة للتلفزيون يتعرضون لمصادر معلومات متنوعة وكثيرة أخرى غير التلفزيون، بعضها شخصي وبعضها جماهيري. </w:t>
      </w:r>
      <w:proofErr w:type="gramStart"/>
      <w:r>
        <w:rPr>
          <w:rFonts w:ascii="Simplified Arabic" w:hAnsi="Simplified Arabic" w:cs="Simplified Arabic" w:hint="cs"/>
          <w:color w:val="000000"/>
          <w:sz w:val="28"/>
          <w:szCs w:val="28"/>
          <w:rtl/>
          <w:lang w:val="en-US" w:bidi="ar-DZ"/>
        </w:rPr>
        <w:t>في</w:t>
      </w:r>
      <w:proofErr w:type="gramEnd"/>
      <w:r>
        <w:rPr>
          <w:rFonts w:ascii="Simplified Arabic" w:hAnsi="Simplified Arabic" w:cs="Simplified Arabic" w:hint="cs"/>
          <w:color w:val="000000"/>
          <w:sz w:val="28"/>
          <w:szCs w:val="28"/>
          <w:rtl/>
          <w:lang w:val="en-US" w:bidi="ar-DZ"/>
        </w:rPr>
        <w:t xml:space="preserve"> حين أن من هم كثيفي المشاهدة للتلفزيون يعتمدون على التلفزيون أكثر من غيرهم في الحصول على المعلومات. </w:t>
      </w:r>
    </w:p>
    <w:p w:rsidR="00EE48EE" w:rsidRDefault="00AB0993" w:rsidP="00213CD2">
      <w:pPr>
        <w:bidi/>
        <w:ind w:firstLine="708"/>
        <w:rPr>
          <w:rFonts w:ascii="Simplified Arabic" w:hAnsi="Simplified Arabic" w:cs="Simplified Arabic" w:hint="cs"/>
          <w:b/>
          <w:bCs/>
          <w:color w:val="000000"/>
          <w:sz w:val="28"/>
          <w:szCs w:val="28"/>
          <w:rtl/>
          <w:lang w:val="en-US" w:bidi="ar-DZ"/>
        </w:rPr>
      </w:pPr>
      <w:r>
        <w:rPr>
          <w:rFonts w:ascii="Simplified Arabic" w:hAnsi="Simplified Arabic" w:cs="Simplified Arabic" w:hint="cs"/>
          <w:b/>
          <w:bCs/>
          <w:color w:val="000000"/>
          <w:sz w:val="28"/>
          <w:szCs w:val="28"/>
          <w:rtl/>
          <w:lang w:val="en-US" w:bidi="ar-DZ"/>
        </w:rPr>
        <w:t xml:space="preserve">4. </w:t>
      </w:r>
      <w:r w:rsidR="00EE48EE" w:rsidRPr="00213CD2">
        <w:rPr>
          <w:rFonts w:ascii="Simplified Arabic" w:hAnsi="Simplified Arabic" w:cs="Simplified Arabic" w:hint="cs"/>
          <w:b/>
          <w:bCs/>
          <w:color w:val="000000"/>
          <w:sz w:val="28"/>
          <w:szCs w:val="28"/>
          <w:rtl/>
          <w:lang w:val="en-US" w:bidi="ar-DZ"/>
        </w:rPr>
        <w:t xml:space="preserve">خطوات إجراء الدراسات المتعلقة بنظرية الغرس الثقافي: </w:t>
      </w:r>
    </w:p>
    <w:p w:rsidR="00213CD2" w:rsidRDefault="00213CD2" w:rsidP="00213CD2">
      <w:pPr>
        <w:bidi/>
        <w:rPr>
          <w:rFonts w:ascii="Simplified Arabic" w:hAnsi="Simplified Arabic" w:cs="Simplified Arabic" w:hint="cs"/>
          <w:color w:val="000000"/>
          <w:sz w:val="28"/>
          <w:szCs w:val="28"/>
          <w:rtl/>
          <w:lang w:val="en-US" w:bidi="ar-DZ"/>
        </w:rPr>
      </w:pPr>
      <w:r w:rsidRPr="00213CD2">
        <w:rPr>
          <w:rFonts w:ascii="Simplified Arabic" w:hAnsi="Simplified Arabic" w:cs="Simplified Arabic" w:hint="cs"/>
          <w:color w:val="000000"/>
          <w:sz w:val="28"/>
          <w:szCs w:val="28"/>
          <w:rtl/>
          <w:lang w:val="en-US" w:bidi="ar-DZ"/>
        </w:rPr>
        <w:t>-</w:t>
      </w:r>
      <w:proofErr w:type="gramStart"/>
      <w:r w:rsidRPr="00213CD2">
        <w:rPr>
          <w:rFonts w:ascii="Simplified Arabic" w:hAnsi="Simplified Arabic" w:cs="Simplified Arabic" w:hint="cs"/>
          <w:color w:val="000000"/>
          <w:sz w:val="28"/>
          <w:szCs w:val="28"/>
          <w:rtl/>
          <w:lang w:val="en-US" w:bidi="ar-DZ"/>
        </w:rPr>
        <w:t>تحليل</w:t>
      </w:r>
      <w:proofErr w:type="gramEnd"/>
      <w:r>
        <w:rPr>
          <w:rFonts w:ascii="Simplified Arabic" w:hAnsi="Simplified Arabic" w:cs="Simplified Arabic" w:hint="cs"/>
          <w:color w:val="000000"/>
          <w:sz w:val="28"/>
          <w:szCs w:val="28"/>
          <w:rtl/>
          <w:lang w:val="en-US" w:bidi="ar-DZ"/>
        </w:rPr>
        <w:t xml:space="preserve"> نسق الرسالة من خلال التحليل المتعمق للمحتوى التلفزيوني وما يعرضه من صور وأفكار وقيم وصور منعكسة تتكرر في غالبية أنواع المضمون. </w:t>
      </w:r>
    </w:p>
    <w:p w:rsidR="00213CD2" w:rsidRDefault="00213CD2"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w:t>
      </w:r>
      <w:proofErr w:type="gramStart"/>
      <w:r>
        <w:rPr>
          <w:rFonts w:ascii="Simplified Arabic" w:hAnsi="Simplified Arabic" w:cs="Simplified Arabic" w:hint="cs"/>
          <w:color w:val="000000"/>
          <w:sz w:val="28"/>
          <w:szCs w:val="28"/>
          <w:rtl/>
          <w:lang w:val="en-US" w:bidi="ar-DZ"/>
        </w:rPr>
        <w:t>تشكيل</w:t>
      </w:r>
      <w:proofErr w:type="gramEnd"/>
      <w:r>
        <w:rPr>
          <w:rFonts w:ascii="Simplified Arabic" w:hAnsi="Simplified Arabic" w:cs="Simplified Arabic" w:hint="cs"/>
          <w:color w:val="000000"/>
          <w:sz w:val="28"/>
          <w:szCs w:val="28"/>
          <w:rtl/>
          <w:lang w:val="en-US" w:bidi="ar-DZ"/>
        </w:rPr>
        <w:t xml:space="preserve"> وصياغة مجموعة من الأسئلة عن الواقع الاجتماعي الذي يدركه الجمهور. </w:t>
      </w:r>
    </w:p>
    <w:p w:rsidR="00213CD2" w:rsidRDefault="00213CD2" w:rsidP="00213CD2">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w:t>
      </w:r>
      <w:proofErr w:type="gramStart"/>
      <w:r>
        <w:rPr>
          <w:rFonts w:ascii="Simplified Arabic" w:hAnsi="Simplified Arabic" w:cs="Simplified Arabic" w:hint="cs"/>
          <w:color w:val="000000"/>
          <w:sz w:val="28"/>
          <w:szCs w:val="28"/>
          <w:rtl/>
          <w:lang w:val="en-US" w:bidi="ar-DZ"/>
        </w:rPr>
        <w:t>تطبيق</w:t>
      </w:r>
      <w:proofErr w:type="gramEnd"/>
      <w:r>
        <w:rPr>
          <w:rFonts w:ascii="Simplified Arabic" w:hAnsi="Simplified Arabic" w:cs="Simplified Arabic" w:hint="cs"/>
          <w:color w:val="000000"/>
          <w:sz w:val="28"/>
          <w:szCs w:val="28"/>
          <w:rtl/>
          <w:lang w:val="en-US" w:bidi="ar-DZ"/>
        </w:rPr>
        <w:t xml:space="preserve"> أو إجراء مسح للجمهور عن طريق طرح مجموعة من الأسئلة التي تم صياغتها خلال الخطوة الثانية تبعا للهدف من الدراسة. </w:t>
      </w:r>
    </w:p>
    <w:p w:rsidR="00213CD2" w:rsidRPr="00213CD2" w:rsidRDefault="00213CD2" w:rsidP="00213CD2">
      <w:pPr>
        <w:bidi/>
        <w:rPr>
          <w:rFonts w:ascii="Simplified Arabic" w:hAnsi="Simplified Arabic" w:cs="Simplified Arabic" w:hint="cs"/>
          <w:color w:val="000000"/>
          <w:sz w:val="28"/>
          <w:szCs w:val="28"/>
          <w:rtl/>
          <w:lang w:bidi="ar-DZ"/>
        </w:rPr>
      </w:pPr>
      <w:r>
        <w:rPr>
          <w:rFonts w:ascii="Simplified Arabic" w:hAnsi="Simplified Arabic" w:cs="Simplified Arabic" w:hint="cs"/>
          <w:color w:val="000000"/>
          <w:sz w:val="28"/>
          <w:szCs w:val="28"/>
          <w:rtl/>
          <w:lang w:val="en-US" w:bidi="ar-DZ"/>
        </w:rPr>
        <w:t xml:space="preserve">-عقد </w:t>
      </w:r>
      <w:proofErr w:type="gramStart"/>
      <w:r>
        <w:rPr>
          <w:rFonts w:ascii="Simplified Arabic" w:hAnsi="Simplified Arabic" w:cs="Simplified Arabic" w:hint="cs"/>
          <w:color w:val="000000"/>
          <w:sz w:val="28"/>
          <w:szCs w:val="28"/>
          <w:rtl/>
          <w:lang w:val="en-US" w:bidi="ar-DZ"/>
        </w:rPr>
        <w:t>مقارنة</w:t>
      </w:r>
      <w:proofErr w:type="gramEnd"/>
      <w:r>
        <w:rPr>
          <w:rFonts w:ascii="Simplified Arabic" w:hAnsi="Simplified Arabic" w:cs="Simplified Arabic" w:hint="cs"/>
          <w:color w:val="000000"/>
          <w:sz w:val="28"/>
          <w:szCs w:val="28"/>
          <w:rtl/>
          <w:lang w:val="en-US" w:bidi="ar-DZ"/>
        </w:rPr>
        <w:t xml:space="preserve"> بين الواقع الاجتماعي للجمهور كثيفي المشاهدة </w:t>
      </w:r>
      <w:proofErr w:type="spellStart"/>
      <w:r>
        <w:rPr>
          <w:rFonts w:ascii="Simplified Arabic" w:hAnsi="Simplified Arabic" w:cs="Simplified Arabic"/>
          <w:color w:val="000000"/>
          <w:sz w:val="28"/>
          <w:szCs w:val="28"/>
          <w:lang w:bidi="ar-DZ"/>
        </w:rPr>
        <w:t>Heavy</w:t>
      </w:r>
      <w:proofErr w:type="spellEnd"/>
      <w:r>
        <w:rPr>
          <w:rFonts w:ascii="Simplified Arabic" w:hAnsi="Simplified Arabic" w:cs="Simplified Arabic"/>
          <w:color w:val="000000"/>
          <w:sz w:val="28"/>
          <w:szCs w:val="28"/>
          <w:lang w:bidi="ar-DZ"/>
        </w:rPr>
        <w:t xml:space="preserve"> </w:t>
      </w:r>
      <w:proofErr w:type="spellStart"/>
      <w:r>
        <w:rPr>
          <w:rFonts w:ascii="Simplified Arabic" w:hAnsi="Simplified Arabic" w:cs="Simplified Arabic"/>
          <w:color w:val="000000"/>
          <w:sz w:val="28"/>
          <w:szCs w:val="28"/>
          <w:lang w:bidi="ar-DZ"/>
        </w:rPr>
        <w:t>Viewers</w:t>
      </w:r>
      <w:proofErr w:type="spellEnd"/>
      <w:r>
        <w:rPr>
          <w:rFonts w:ascii="Simplified Arabic" w:hAnsi="Simplified Arabic" w:cs="Simplified Arabic" w:hint="cs"/>
          <w:color w:val="000000"/>
          <w:sz w:val="28"/>
          <w:szCs w:val="28"/>
          <w:rtl/>
          <w:lang w:bidi="ar-DZ"/>
        </w:rPr>
        <w:t xml:space="preserve"> وقليلي المشاهدة </w:t>
      </w:r>
      <w:r>
        <w:rPr>
          <w:rFonts w:ascii="Simplified Arabic" w:hAnsi="Simplified Arabic" w:cs="Simplified Arabic"/>
          <w:color w:val="000000"/>
          <w:sz w:val="28"/>
          <w:szCs w:val="28"/>
          <w:lang w:bidi="ar-DZ"/>
        </w:rPr>
        <w:t xml:space="preserve">Light </w:t>
      </w:r>
      <w:proofErr w:type="spellStart"/>
      <w:r>
        <w:rPr>
          <w:rFonts w:ascii="Simplified Arabic" w:hAnsi="Simplified Arabic" w:cs="Simplified Arabic"/>
          <w:color w:val="000000"/>
          <w:sz w:val="28"/>
          <w:szCs w:val="28"/>
          <w:lang w:bidi="ar-DZ"/>
        </w:rPr>
        <w:t>Viewers</w:t>
      </w:r>
      <w:proofErr w:type="spellEnd"/>
    </w:p>
    <w:p w:rsidR="00EE48EE" w:rsidRDefault="00AB0993" w:rsidP="00EE48EE">
      <w:pPr>
        <w:pStyle w:val="Paragraphedeliste"/>
        <w:bidi/>
        <w:spacing w:line="276" w:lineRule="auto"/>
        <w:rPr>
          <w:rFonts w:ascii="Simplified Arabic" w:hAnsi="Simplified Arabic" w:cs="Simplified Arabic" w:hint="cs"/>
          <w:b/>
          <w:bCs/>
          <w:color w:val="000000"/>
          <w:sz w:val="28"/>
          <w:szCs w:val="28"/>
          <w:rtl/>
          <w:lang w:val="en-US" w:bidi="ar-DZ"/>
        </w:rPr>
      </w:pPr>
      <w:r>
        <w:rPr>
          <w:rFonts w:ascii="Simplified Arabic" w:hAnsi="Simplified Arabic" w:cs="Simplified Arabic" w:hint="cs"/>
          <w:b/>
          <w:bCs/>
          <w:color w:val="000000"/>
          <w:sz w:val="28"/>
          <w:szCs w:val="28"/>
          <w:rtl/>
          <w:lang w:val="en-US" w:bidi="ar-DZ"/>
        </w:rPr>
        <w:lastRenderedPageBreak/>
        <w:t xml:space="preserve">5. </w:t>
      </w:r>
      <w:r w:rsidR="00EE48EE">
        <w:rPr>
          <w:rFonts w:ascii="Simplified Arabic" w:hAnsi="Simplified Arabic" w:cs="Simplified Arabic" w:hint="cs"/>
          <w:b/>
          <w:bCs/>
          <w:color w:val="000000"/>
          <w:sz w:val="28"/>
          <w:szCs w:val="28"/>
          <w:rtl/>
          <w:lang w:val="en-US" w:bidi="ar-DZ"/>
        </w:rPr>
        <w:t>الانتقادات الموجهة لنظرية الغرس الثقافي:</w:t>
      </w:r>
    </w:p>
    <w:p w:rsidR="00E221DC" w:rsidRDefault="00E221DC" w:rsidP="00E221DC">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-لم تأخذ النظرية في اعتبارها المتغيرات الأخرى غير كثافة المشاهدة التي تدخل في عملية التأثير التلفزيوني مثل العوامل </w:t>
      </w:r>
      <w:proofErr w:type="spellStart"/>
      <w:r>
        <w:rPr>
          <w:rFonts w:ascii="Simplified Arabic" w:hAnsi="Simplified Arabic" w:cs="Simplified Arabic" w:hint="cs"/>
          <w:color w:val="000000"/>
          <w:sz w:val="28"/>
          <w:szCs w:val="28"/>
          <w:rtl/>
          <w:lang w:val="en-US" w:bidi="ar-DZ"/>
        </w:rPr>
        <w:t>الديموغرافية</w:t>
      </w:r>
      <w:proofErr w:type="spellEnd"/>
      <w:r>
        <w:rPr>
          <w:rFonts w:ascii="Simplified Arabic" w:hAnsi="Simplified Arabic" w:cs="Simplified Arabic" w:hint="cs"/>
          <w:color w:val="000000"/>
          <w:sz w:val="28"/>
          <w:szCs w:val="28"/>
          <w:rtl/>
          <w:lang w:val="en-US" w:bidi="ar-DZ"/>
        </w:rPr>
        <w:t xml:space="preserve">. </w:t>
      </w:r>
    </w:p>
    <w:p w:rsidR="00E221DC" w:rsidRDefault="00E221DC" w:rsidP="00E221DC">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-العلاقة بين مشاهدة التلفزيون والغرس الثقافي عند مشاهديه يمكن أن ترجع إلى بعض محتوى برامج التلفزيون دون أخرى، أي أنها نتيجة مشاهدة برامج محددة. </w:t>
      </w:r>
    </w:p>
    <w:p w:rsidR="00E221DC" w:rsidRDefault="00E221DC" w:rsidP="00E221DC">
      <w:pPr>
        <w:bidi/>
        <w:rPr>
          <w:rFonts w:ascii="Simplified Arabic" w:hAnsi="Simplified Arabic" w:cs="Simplified Arabic" w:hint="cs"/>
          <w:color w:val="000000"/>
          <w:sz w:val="28"/>
          <w:szCs w:val="28"/>
          <w:rtl/>
          <w:lang w:val="en-US" w:bidi="ar-DZ"/>
        </w:rPr>
      </w:pPr>
      <w:r>
        <w:rPr>
          <w:rFonts w:ascii="Simplified Arabic" w:hAnsi="Simplified Arabic" w:cs="Simplified Arabic" w:hint="cs"/>
          <w:color w:val="000000"/>
          <w:sz w:val="28"/>
          <w:szCs w:val="28"/>
          <w:rtl/>
          <w:lang w:val="en-US" w:bidi="ar-DZ"/>
        </w:rPr>
        <w:t xml:space="preserve">-أن المادة المقدمة من خلال التلفزيون، قد تتعرض إلى القلب والتزييف من قبل المشاهدين، كما أن استجابات المشاهدين قد تكون متحيزة، وبالتالي تصبح الأسس التي تبنى عليها مفاهيم أبعاد العلاقة بين المشاهدة والتأثر طبقا لمنظور الغرس الثقافي </w:t>
      </w:r>
      <w:proofErr w:type="spellStart"/>
      <w:r>
        <w:rPr>
          <w:rFonts w:ascii="Simplified Arabic" w:hAnsi="Simplified Arabic" w:cs="Simplified Arabic" w:hint="cs"/>
          <w:color w:val="000000"/>
          <w:sz w:val="28"/>
          <w:szCs w:val="28"/>
          <w:rtl/>
          <w:lang w:val="en-US" w:bidi="ar-DZ"/>
        </w:rPr>
        <w:t>مفاهيما</w:t>
      </w:r>
      <w:proofErr w:type="spellEnd"/>
      <w:r>
        <w:rPr>
          <w:rFonts w:ascii="Simplified Arabic" w:hAnsi="Simplified Arabic" w:cs="Simplified Arabic" w:hint="cs"/>
          <w:color w:val="000000"/>
          <w:sz w:val="28"/>
          <w:szCs w:val="28"/>
          <w:rtl/>
          <w:lang w:val="en-US" w:bidi="ar-DZ"/>
        </w:rPr>
        <w:t xml:space="preserve"> وأبعادا غير دقيقة. </w:t>
      </w:r>
    </w:p>
    <w:p w:rsidR="00E221DC" w:rsidRPr="00E221DC" w:rsidRDefault="00E221DC" w:rsidP="00E221DC">
      <w:pPr>
        <w:bidi/>
        <w:rPr>
          <w:rFonts w:ascii="Simplified Arabic" w:hAnsi="Simplified Arabic" w:cs="Simplified Arabic" w:hint="cs"/>
          <w:color w:val="000000"/>
          <w:sz w:val="28"/>
          <w:szCs w:val="28"/>
          <w:rtl/>
          <w:lang w:val="en-US" w:bidi="ar-DZ"/>
        </w:rPr>
      </w:pPr>
    </w:p>
    <w:p w:rsidR="00E221DC" w:rsidRPr="00E221DC" w:rsidRDefault="00E221DC">
      <w:pPr>
        <w:bidi/>
        <w:rPr>
          <w:rFonts w:ascii="Simplified Arabic" w:hAnsi="Simplified Arabic" w:cs="Simplified Arabic"/>
          <w:color w:val="000000"/>
          <w:sz w:val="28"/>
          <w:szCs w:val="28"/>
          <w:lang w:val="en-US" w:bidi="ar-DZ"/>
        </w:rPr>
      </w:pPr>
    </w:p>
    <w:sectPr w:rsidR="00E221DC" w:rsidRPr="00E221DC" w:rsidSect="00EB6C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AE3"/>
    <w:multiLevelType w:val="multilevel"/>
    <w:tmpl w:val="182A7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F302C6C"/>
    <w:multiLevelType w:val="hybridMultilevel"/>
    <w:tmpl w:val="05A6FFCA"/>
    <w:lvl w:ilvl="0" w:tplc="2F122E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5F0F"/>
    <w:rsid w:val="001E7396"/>
    <w:rsid w:val="00213CD2"/>
    <w:rsid w:val="003870B4"/>
    <w:rsid w:val="00775F0F"/>
    <w:rsid w:val="00792E6A"/>
    <w:rsid w:val="00817A30"/>
    <w:rsid w:val="00AB0993"/>
    <w:rsid w:val="00E03536"/>
    <w:rsid w:val="00E221DC"/>
    <w:rsid w:val="00EB6CAE"/>
    <w:rsid w:val="00EE48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F0F"/>
    <w:pPr>
      <w:spacing w:after="160" w:line="259" w:lineRule="auto"/>
      <w:ind w:left="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Djalal</dc:creator>
  <cp:keywords/>
  <dc:description/>
  <cp:lastModifiedBy>Djalal</cp:lastModifiedBy>
  <cp:revision>5</cp:revision>
  <dcterms:created xsi:type="dcterms:W3CDTF">2024-02-21T14:23:00Z</dcterms:created>
  <dcterms:modified xsi:type="dcterms:W3CDTF">2024-05-06T10:05:00Z</dcterms:modified>
</cp:coreProperties>
</file>