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C953F" w14:textId="77777777" w:rsidR="006D57F6" w:rsidRPr="006D57F6" w:rsidRDefault="006D57F6" w:rsidP="006D57F6">
      <w:pPr>
        <w:jc w:val="center"/>
        <w:rPr>
          <w:b/>
          <w:bCs/>
          <w:color w:val="44546A" w:themeColor="text2"/>
          <w:sz w:val="32"/>
          <w:szCs w:val="32"/>
          <w:rtl/>
          <w:lang w:bidi="ar-DZ"/>
        </w:rPr>
      </w:pPr>
      <w:r w:rsidRPr="006D57F6">
        <w:rPr>
          <w:rFonts w:hint="cs"/>
          <w:b/>
          <w:bCs/>
          <w:color w:val="44546A" w:themeColor="text2"/>
          <w:sz w:val="32"/>
          <w:szCs w:val="32"/>
          <w:rtl/>
          <w:lang w:bidi="ar-DZ"/>
        </w:rPr>
        <w:t>ملخص مادة:</w:t>
      </w:r>
    </w:p>
    <w:p w14:paraId="18728AB4" w14:textId="6AD1ACBC" w:rsidR="006B77DB" w:rsidRDefault="006D57F6" w:rsidP="006D57F6">
      <w:pPr>
        <w:shd w:val="clear" w:color="auto" w:fill="DEEAF6" w:themeFill="accent5" w:themeFillTint="33"/>
        <w:jc w:val="center"/>
        <w:rPr>
          <w:rFonts w:ascii="Andalus" w:hAnsi="Andalus" w:cs="Andalus"/>
          <w:b/>
          <w:bCs/>
          <w:color w:val="4472C4" w:themeColor="accent1"/>
          <w:sz w:val="36"/>
          <w:szCs w:val="36"/>
          <w:rtl/>
          <w:lang w:bidi="ar-DZ"/>
        </w:rPr>
      </w:pPr>
      <w:r w:rsidRPr="006D57F6">
        <w:rPr>
          <w:rFonts w:ascii="Andalus" w:hAnsi="Andalus" w:cs="Andalus"/>
          <w:b/>
          <w:bCs/>
          <w:color w:val="4472C4" w:themeColor="accent1"/>
          <w:sz w:val="36"/>
          <w:szCs w:val="36"/>
          <w:rtl/>
          <w:lang w:bidi="ar-DZ"/>
        </w:rPr>
        <w:t>صورة المؤسسة والاتصال الشامل</w:t>
      </w:r>
    </w:p>
    <w:p w14:paraId="5B2716AE" w14:textId="21C3C192" w:rsidR="006D57F6" w:rsidRDefault="006D57F6" w:rsidP="006D57F6">
      <w:pPr>
        <w:shd w:val="clear" w:color="auto" w:fill="DEEAF6" w:themeFill="accent5" w:themeFillTint="33"/>
        <w:jc w:val="right"/>
        <w:rPr>
          <w:rFonts w:ascii="Sakkal Majalla" w:hAnsi="Sakkal Majalla" w:cs="Sakkal Majalla"/>
          <w:b/>
          <w:bCs/>
          <w:color w:val="4472C4" w:themeColor="accent1"/>
          <w:sz w:val="36"/>
          <w:szCs w:val="36"/>
          <w:rtl/>
          <w:lang w:bidi="ar-DZ"/>
        </w:rPr>
      </w:pPr>
      <w:r>
        <w:rPr>
          <w:rFonts w:ascii="Sakkal Majalla" w:hAnsi="Sakkal Majalla" w:cs="Sakkal Majalla" w:hint="cs"/>
          <w:b/>
          <w:bCs/>
          <w:color w:val="4472C4" w:themeColor="accent1"/>
          <w:sz w:val="36"/>
          <w:szCs w:val="36"/>
          <w:rtl/>
          <w:lang w:bidi="ar-DZ"/>
        </w:rPr>
        <w:t>أولا- الصورة الذهنية:</w:t>
      </w:r>
    </w:p>
    <w:p w14:paraId="78C74A85" w14:textId="77777777" w:rsidR="006D57F6" w:rsidRPr="006D57F6" w:rsidRDefault="006D57F6" w:rsidP="006D57F6">
      <w:pPr>
        <w:pStyle w:val="NormalWeb"/>
        <w:shd w:val="clear" w:color="auto" w:fill="FFFFFF"/>
        <w:bidi/>
        <w:spacing w:before="120" w:beforeAutospacing="0" w:after="0" w:afterAutospacing="0" w:line="384" w:lineRule="atLeast"/>
        <w:rPr>
          <w:rFonts w:ascii="Sakkal Majalla" w:hAnsi="Sakkal Majalla" w:cs="Sakkal Majalla"/>
          <w:sz w:val="32"/>
          <w:szCs w:val="32"/>
        </w:rPr>
      </w:pPr>
      <w:r w:rsidRPr="006D57F6">
        <w:rPr>
          <w:rFonts w:ascii="Sakkal Majalla" w:hAnsi="Sakkal Majalla" w:cs="Sakkal Majalla"/>
          <w:b/>
          <w:bCs/>
          <w:sz w:val="32"/>
          <w:szCs w:val="32"/>
          <w:rtl/>
        </w:rPr>
        <w:t>الصورة الذهنية</w:t>
      </w:r>
      <w:r w:rsidRPr="006D57F6">
        <w:rPr>
          <w:rFonts w:ascii="Sakkal Majalla" w:hAnsi="Sakkal Majalla" w:cs="Sakkal Majalla"/>
          <w:sz w:val="32"/>
          <w:szCs w:val="32"/>
          <w:rtl/>
        </w:rPr>
        <w:t> </w:t>
      </w:r>
      <w:r w:rsidRPr="006D57F6">
        <w:rPr>
          <w:rFonts w:ascii="Sakkal Majalla" w:hAnsi="Sakkal Majalla" w:cs="Sakkal Majalla"/>
          <w:sz w:val="32"/>
          <w:szCs w:val="32"/>
        </w:rPr>
        <w:t>(</w:t>
      </w:r>
      <w:hyperlink r:id="rId5" w:tooltip="اللغة الإنجليزية" w:history="1">
        <w:r w:rsidRPr="006D57F6">
          <w:rPr>
            <w:rStyle w:val="Hyperlink"/>
            <w:rFonts w:ascii="Sakkal Majalla" w:hAnsi="Sakkal Majalla" w:cs="Sakkal Majalla"/>
            <w:color w:val="auto"/>
            <w:sz w:val="32"/>
            <w:szCs w:val="32"/>
            <w:u w:val="none"/>
            <w:rtl/>
          </w:rPr>
          <w:t>بالإنجليزية</w:t>
        </w:r>
      </w:hyperlink>
      <w:r w:rsidRPr="006D57F6">
        <w:rPr>
          <w:rFonts w:ascii="Sakkal Majalla" w:hAnsi="Sakkal Majalla" w:cs="Sakkal Majalla"/>
          <w:sz w:val="32"/>
          <w:szCs w:val="32"/>
        </w:rPr>
        <w:t>: </w:t>
      </w:r>
      <w:r w:rsidRPr="006D57F6">
        <w:rPr>
          <w:rStyle w:val="mw-content-ltr"/>
          <w:rFonts w:ascii="Sakkal Majalla" w:hAnsi="Sakkal Majalla" w:cs="Sakkal Majalla"/>
          <w:b/>
          <w:bCs/>
          <w:sz w:val="32"/>
          <w:szCs w:val="32"/>
          <w:lang w:val="en"/>
        </w:rPr>
        <w:t>Mental image or image</w:t>
      </w:r>
      <w:r w:rsidRPr="006D57F6">
        <w:rPr>
          <w:rFonts w:ascii="Sakkal Majalla" w:hAnsi="Sakkal Majalla" w:cs="Sakkal Majalla"/>
          <w:sz w:val="32"/>
          <w:szCs w:val="32"/>
        </w:rPr>
        <w:t>)</w:t>
      </w:r>
      <w:r w:rsidRPr="006D57F6">
        <w:rPr>
          <w:rFonts w:ascii="Sakkal Majalla" w:hAnsi="Sakkal Majalla" w:cs="Sakkal Majalla"/>
          <w:sz w:val="32"/>
          <w:szCs w:val="32"/>
          <w:rtl/>
        </w:rPr>
        <w:t>‏ يشمل استعمال مفهوم </w:t>
      </w:r>
      <w:r w:rsidRPr="006D57F6">
        <w:rPr>
          <w:rFonts w:ascii="Sakkal Majalla" w:hAnsi="Sakkal Majalla" w:cs="Sakkal Majalla"/>
          <w:i/>
          <w:iCs/>
          <w:spacing w:val="11"/>
          <w:sz w:val="32"/>
          <w:szCs w:val="32"/>
          <w:rtl/>
        </w:rPr>
        <w:t>الصورة الذهنية</w:t>
      </w:r>
      <w:r w:rsidRPr="006D57F6">
        <w:rPr>
          <w:rFonts w:ascii="Sakkal Majalla" w:hAnsi="Sakkal Majalla" w:cs="Sakkal Majalla"/>
          <w:sz w:val="32"/>
          <w:szCs w:val="32"/>
          <w:rtl/>
        </w:rPr>
        <w:t> </w:t>
      </w:r>
      <w:r w:rsidRPr="006D57F6">
        <w:rPr>
          <w:rFonts w:ascii="Sakkal Majalla" w:hAnsi="Sakkal Majalla" w:cs="Sakkal Majalla"/>
          <w:sz w:val="32"/>
          <w:szCs w:val="32"/>
        </w:rPr>
        <w:t xml:space="preserve">image </w:t>
      </w:r>
      <w:r w:rsidRPr="006D57F6">
        <w:rPr>
          <w:rFonts w:ascii="Sakkal Majalla" w:hAnsi="Sakkal Majalla" w:cs="Sakkal Majalla"/>
          <w:sz w:val="32"/>
          <w:szCs w:val="32"/>
          <w:rtl/>
        </w:rPr>
        <w:t>حقولا </w:t>
      </w:r>
      <w:hyperlink r:id="rId6" w:tooltip="معرفية" w:history="1">
        <w:r w:rsidRPr="006D57F6">
          <w:rPr>
            <w:rStyle w:val="Hyperlink"/>
            <w:rFonts w:ascii="Sakkal Majalla" w:hAnsi="Sakkal Majalla" w:cs="Sakkal Majalla"/>
            <w:color w:val="auto"/>
            <w:sz w:val="32"/>
            <w:szCs w:val="32"/>
            <w:u w:val="none"/>
            <w:rtl/>
          </w:rPr>
          <w:t>معرفية</w:t>
        </w:r>
      </w:hyperlink>
      <w:r w:rsidRPr="006D57F6">
        <w:rPr>
          <w:rFonts w:ascii="Sakkal Majalla" w:hAnsi="Sakkal Majalla" w:cs="Sakkal Majalla"/>
          <w:sz w:val="32"/>
          <w:szCs w:val="32"/>
        </w:rPr>
        <w:t> </w:t>
      </w:r>
      <w:r w:rsidRPr="006D57F6">
        <w:rPr>
          <w:rFonts w:ascii="Sakkal Majalla" w:hAnsi="Sakkal Majalla" w:cs="Sakkal Majalla"/>
          <w:sz w:val="32"/>
          <w:szCs w:val="32"/>
          <w:rtl/>
        </w:rPr>
        <w:t>عدة وفروعا </w:t>
      </w:r>
      <w:hyperlink r:id="rId7" w:tooltip="علم" w:history="1">
        <w:r w:rsidRPr="006D57F6">
          <w:rPr>
            <w:rStyle w:val="Hyperlink"/>
            <w:rFonts w:ascii="Sakkal Majalla" w:hAnsi="Sakkal Majalla" w:cs="Sakkal Majalla"/>
            <w:color w:val="auto"/>
            <w:sz w:val="32"/>
            <w:szCs w:val="32"/>
            <w:u w:val="none"/>
            <w:rtl/>
          </w:rPr>
          <w:t>علمية</w:t>
        </w:r>
      </w:hyperlink>
      <w:r w:rsidRPr="006D57F6">
        <w:rPr>
          <w:rFonts w:ascii="Sakkal Majalla" w:hAnsi="Sakkal Majalla" w:cs="Sakkal Majalla"/>
          <w:sz w:val="32"/>
          <w:szCs w:val="32"/>
        </w:rPr>
        <w:t> </w:t>
      </w:r>
      <w:r w:rsidRPr="006D57F6">
        <w:rPr>
          <w:rFonts w:ascii="Sakkal Majalla" w:hAnsi="Sakkal Majalla" w:cs="Sakkal Majalla"/>
          <w:sz w:val="32"/>
          <w:szCs w:val="32"/>
          <w:rtl/>
        </w:rPr>
        <w:t>مختلفة. وقد شاع استعماله في </w:t>
      </w:r>
      <w:hyperlink r:id="rId8" w:tooltip="علم الاجتماع" w:history="1">
        <w:r w:rsidRPr="006D57F6">
          <w:rPr>
            <w:rStyle w:val="Hyperlink"/>
            <w:rFonts w:ascii="Sakkal Majalla" w:hAnsi="Sakkal Majalla" w:cs="Sakkal Majalla"/>
            <w:color w:val="auto"/>
            <w:sz w:val="32"/>
            <w:szCs w:val="32"/>
            <w:u w:val="none"/>
            <w:rtl/>
          </w:rPr>
          <w:t>البحث الاجتماعي</w:t>
        </w:r>
      </w:hyperlink>
      <w:r w:rsidRPr="006D57F6">
        <w:rPr>
          <w:rFonts w:ascii="Sakkal Majalla" w:hAnsi="Sakkal Majalla" w:cs="Sakkal Majalla"/>
          <w:sz w:val="32"/>
          <w:szCs w:val="32"/>
        </w:rPr>
        <w:t> </w:t>
      </w:r>
      <w:r w:rsidRPr="006D57F6">
        <w:rPr>
          <w:rFonts w:ascii="Sakkal Majalla" w:hAnsi="Sakkal Majalla" w:cs="Sakkal Majalla"/>
          <w:sz w:val="32"/>
          <w:szCs w:val="32"/>
          <w:rtl/>
        </w:rPr>
        <w:t>المعاصر بوضوح في الدراسات </w:t>
      </w:r>
      <w:hyperlink r:id="rId9" w:tooltip="اتصالية" w:history="1">
        <w:r w:rsidRPr="006D57F6">
          <w:rPr>
            <w:rStyle w:val="Hyperlink"/>
            <w:rFonts w:ascii="Sakkal Majalla" w:hAnsi="Sakkal Majalla" w:cs="Sakkal Majalla"/>
            <w:color w:val="auto"/>
            <w:sz w:val="32"/>
            <w:szCs w:val="32"/>
            <w:u w:val="none"/>
            <w:rtl/>
          </w:rPr>
          <w:t>الاتصالية</w:t>
        </w:r>
      </w:hyperlink>
      <w:r w:rsidRPr="006D57F6">
        <w:rPr>
          <w:rFonts w:ascii="Sakkal Majalla" w:hAnsi="Sakkal Majalla" w:cs="Sakkal Majalla"/>
          <w:sz w:val="32"/>
          <w:szCs w:val="32"/>
        </w:rPr>
        <w:t> </w:t>
      </w:r>
      <w:hyperlink r:id="rId10" w:tooltip="إعلام" w:history="1">
        <w:r w:rsidRPr="006D57F6">
          <w:rPr>
            <w:rStyle w:val="Hyperlink"/>
            <w:rFonts w:ascii="Sakkal Majalla" w:hAnsi="Sakkal Majalla" w:cs="Sakkal Majalla"/>
            <w:color w:val="auto"/>
            <w:sz w:val="32"/>
            <w:szCs w:val="32"/>
            <w:u w:val="none"/>
            <w:rtl/>
          </w:rPr>
          <w:t>والإعلامية</w:t>
        </w:r>
      </w:hyperlink>
      <w:r w:rsidRPr="006D57F6">
        <w:rPr>
          <w:rFonts w:ascii="Sakkal Majalla" w:hAnsi="Sakkal Majalla" w:cs="Sakkal Majalla"/>
          <w:sz w:val="32"/>
          <w:szCs w:val="32"/>
        </w:rPr>
        <w:t> </w:t>
      </w:r>
      <w:r w:rsidRPr="006D57F6">
        <w:rPr>
          <w:rFonts w:ascii="Sakkal Majalla" w:hAnsi="Sakkal Majalla" w:cs="Sakkal Majalla"/>
          <w:sz w:val="32"/>
          <w:szCs w:val="32"/>
          <w:rtl/>
        </w:rPr>
        <w:t>عموما، فضلا عن وفرة استعماله في مجالات </w:t>
      </w:r>
      <w:hyperlink r:id="rId11" w:tooltip="فلسفة" w:history="1">
        <w:r w:rsidRPr="006D57F6">
          <w:rPr>
            <w:rStyle w:val="Hyperlink"/>
            <w:rFonts w:ascii="Sakkal Majalla" w:hAnsi="Sakkal Majalla" w:cs="Sakkal Majalla"/>
            <w:color w:val="auto"/>
            <w:sz w:val="32"/>
            <w:szCs w:val="32"/>
            <w:u w:val="none"/>
            <w:rtl/>
          </w:rPr>
          <w:t>الفلسفة</w:t>
        </w:r>
      </w:hyperlink>
      <w:r w:rsidRPr="006D57F6">
        <w:rPr>
          <w:rFonts w:ascii="Sakkal Majalla" w:hAnsi="Sakkal Majalla" w:cs="Sakkal Majalla"/>
          <w:sz w:val="32"/>
          <w:szCs w:val="32"/>
        </w:rPr>
        <w:t> </w:t>
      </w:r>
      <w:hyperlink r:id="rId12" w:tooltip="علم النفس" w:history="1">
        <w:r w:rsidRPr="006D57F6">
          <w:rPr>
            <w:rStyle w:val="Hyperlink"/>
            <w:rFonts w:ascii="Sakkal Majalla" w:hAnsi="Sakkal Majalla" w:cs="Sakkal Majalla"/>
            <w:color w:val="auto"/>
            <w:sz w:val="32"/>
            <w:szCs w:val="32"/>
            <w:u w:val="none"/>
            <w:rtl/>
          </w:rPr>
          <w:t>وعلم النفس</w:t>
        </w:r>
      </w:hyperlink>
      <w:r w:rsidRPr="006D57F6">
        <w:rPr>
          <w:rFonts w:ascii="Sakkal Majalla" w:hAnsi="Sakkal Majalla" w:cs="Sakkal Majalla"/>
          <w:sz w:val="32"/>
          <w:szCs w:val="32"/>
        </w:rPr>
        <w:t> </w:t>
      </w:r>
      <w:hyperlink r:id="rId13" w:tooltip="علم النفس الاجتماعي (علم الاجتماع)" w:history="1">
        <w:r w:rsidRPr="006D57F6">
          <w:rPr>
            <w:rStyle w:val="Hyperlink"/>
            <w:rFonts w:ascii="Sakkal Majalla" w:hAnsi="Sakkal Majalla" w:cs="Sakkal Majalla"/>
            <w:color w:val="auto"/>
            <w:sz w:val="32"/>
            <w:szCs w:val="32"/>
            <w:u w:val="none"/>
            <w:rtl/>
          </w:rPr>
          <w:t>وعلم النفس الاجتماعي</w:t>
        </w:r>
      </w:hyperlink>
      <w:r w:rsidRPr="006D57F6">
        <w:rPr>
          <w:rFonts w:ascii="Sakkal Majalla" w:hAnsi="Sakkal Majalla" w:cs="Sakkal Majalla"/>
          <w:sz w:val="32"/>
          <w:szCs w:val="32"/>
        </w:rPr>
        <w:t> </w:t>
      </w:r>
      <w:r w:rsidRPr="006D57F6">
        <w:rPr>
          <w:rFonts w:ascii="Sakkal Majalla" w:hAnsi="Sakkal Majalla" w:cs="Sakkal Majalla"/>
          <w:sz w:val="32"/>
          <w:szCs w:val="32"/>
          <w:rtl/>
        </w:rPr>
        <w:t>وغيرها من الحقول المعرفية</w:t>
      </w:r>
      <w:r w:rsidRPr="006D57F6">
        <w:rPr>
          <w:rFonts w:ascii="Sakkal Majalla" w:hAnsi="Sakkal Majalla" w:cs="Sakkal Majalla"/>
          <w:sz w:val="32"/>
          <w:szCs w:val="32"/>
        </w:rPr>
        <w:t>.</w:t>
      </w:r>
    </w:p>
    <w:p w14:paraId="1082BDCA" w14:textId="77777777" w:rsidR="006D57F6" w:rsidRPr="006D57F6" w:rsidRDefault="006D57F6" w:rsidP="006D57F6">
      <w:pPr>
        <w:pStyle w:val="NormalWeb"/>
        <w:shd w:val="clear" w:color="auto" w:fill="FFFFFF"/>
        <w:bidi/>
        <w:spacing w:before="120" w:beforeAutospacing="0" w:after="0" w:afterAutospacing="0" w:line="384" w:lineRule="atLeast"/>
        <w:rPr>
          <w:rFonts w:ascii="Sakkal Majalla" w:hAnsi="Sakkal Majalla" w:cs="Sakkal Majalla"/>
          <w:sz w:val="32"/>
          <w:szCs w:val="32"/>
        </w:rPr>
      </w:pPr>
      <w:r w:rsidRPr="006D57F6">
        <w:rPr>
          <w:rFonts w:ascii="Sakkal Majalla" w:hAnsi="Sakkal Majalla" w:cs="Sakkal Majalla"/>
          <w:sz w:val="32"/>
          <w:szCs w:val="32"/>
          <w:rtl/>
        </w:rPr>
        <w:t>ولقد اتخذ مفهوم الصورة الذهنية الصدارة في الدراسات الاتصالية المتعلقة </w:t>
      </w:r>
      <w:hyperlink r:id="rId14" w:tooltip="علاقات عامة" w:history="1">
        <w:r w:rsidRPr="006D57F6">
          <w:rPr>
            <w:rStyle w:val="Hyperlink"/>
            <w:rFonts w:ascii="Sakkal Majalla" w:hAnsi="Sakkal Majalla" w:cs="Sakkal Majalla"/>
            <w:color w:val="auto"/>
            <w:sz w:val="32"/>
            <w:szCs w:val="32"/>
            <w:u w:val="none"/>
            <w:rtl/>
          </w:rPr>
          <w:t>بالعلاقات العامة</w:t>
        </w:r>
      </w:hyperlink>
      <w:r w:rsidRPr="006D57F6">
        <w:rPr>
          <w:rFonts w:ascii="Sakkal Majalla" w:hAnsi="Sakkal Majalla" w:cs="Sakkal Majalla"/>
          <w:sz w:val="32"/>
          <w:szCs w:val="32"/>
          <w:rtl/>
        </w:rPr>
        <w:t>، وكان له اثر مهم فيها، وله سمات معينة ارتبطت بطبيعة هذا الحقل المعرفي الاتصالي واستعمالاته العملية</w:t>
      </w:r>
      <w:r w:rsidRPr="006D57F6">
        <w:rPr>
          <w:rFonts w:ascii="Sakkal Majalla" w:hAnsi="Sakkal Majalla" w:cs="Sakkal Majalla"/>
          <w:sz w:val="32"/>
          <w:szCs w:val="32"/>
        </w:rPr>
        <w:t>.</w:t>
      </w:r>
      <w:hyperlink r:id="rId15" w:anchor="cite_note-1" w:history="1">
        <w:r w:rsidRPr="006D57F6">
          <w:rPr>
            <w:rStyle w:val="Hyperlink"/>
            <w:rFonts w:ascii="Sakkal Majalla" w:hAnsi="Sakkal Majalla" w:cs="Sakkal Majalla"/>
            <w:color w:val="auto"/>
            <w:sz w:val="32"/>
            <w:szCs w:val="32"/>
            <w:u w:val="none"/>
            <w:vertAlign w:val="superscript"/>
            <w:rtl/>
          </w:rPr>
          <w:t>[1]</w:t>
        </w:r>
      </w:hyperlink>
    </w:p>
    <w:p w14:paraId="02B7B066" w14:textId="77777777" w:rsidR="006D57F6" w:rsidRPr="006D57F6" w:rsidRDefault="006D57F6" w:rsidP="006D57F6">
      <w:pPr>
        <w:pStyle w:val="NormalWeb"/>
        <w:shd w:val="clear" w:color="auto" w:fill="FFFFFF"/>
        <w:bidi/>
        <w:spacing w:before="120" w:beforeAutospacing="0" w:after="0" w:afterAutospacing="0" w:line="384" w:lineRule="atLeast"/>
        <w:rPr>
          <w:rFonts w:ascii="Sakkal Majalla" w:hAnsi="Sakkal Majalla" w:cs="Sakkal Majalla"/>
          <w:sz w:val="32"/>
          <w:szCs w:val="32"/>
        </w:rPr>
      </w:pPr>
      <w:r w:rsidRPr="006D57F6">
        <w:rPr>
          <w:rFonts w:ascii="Sakkal Majalla" w:hAnsi="Sakkal Majalla" w:cs="Sakkal Majalla"/>
          <w:sz w:val="32"/>
          <w:szCs w:val="32"/>
          <w:rtl/>
        </w:rPr>
        <w:t>والصورة هي عملية معرفية نسبية ذات أصول ثقافية، تقوم على إدراك الأفراد الانتقالي المباشر وغير المباشر، لخصائص وسمات موضوع ما</w:t>
      </w:r>
      <w:r w:rsidRPr="006D57F6">
        <w:rPr>
          <w:rFonts w:ascii="Sakkal Majalla" w:hAnsi="Sakkal Majalla" w:cs="Sakkal Majalla"/>
          <w:sz w:val="32"/>
          <w:szCs w:val="32"/>
        </w:rPr>
        <w:t xml:space="preserve"> (</w:t>
      </w:r>
      <w:hyperlink r:id="rId16" w:tooltip="مؤسسة" w:history="1">
        <w:r w:rsidRPr="006D57F6">
          <w:rPr>
            <w:rStyle w:val="Hyperlink"/>
            <w:rFonts w:ascii="Sakkal Majalla" w:hAnsi="Sakkal Majalla" w:cs="Sakkal Majalla"/>
            <w:color w:val="auto"/>
            <w:sz w:val="32"/>
            <w:szCs w:val="32"/>
            <w:u w:val="none"/>
            <w:rtl/>
          </w:rPr>
          <w:t>مؤسسة</w:t>
        </w:r>
      </w:hyperlink>
      <w:r w:rsidRPr="006D57F6">
        <w:rPr>
          <w:rFonts w:ascii="Sakkal Majalla" w:hAnsi="Sakkal Majalla" w:cs="Sakkal Majalla"/>
          <w:sz w:val="32"/>
          <w:szCs w:val="32"/>
          <w:rtl/>
        </w:rPr>
        <w:t>، </w:t>
      </w:r>
      <w:hyperlink r:id="rId17" w:tooltip="شركة" w:history="1">
        <w:r w:rsidRPr="006D57F6">
          <w:rPr>
            <w:rStyle w:val="Hyperlink"/>
            <w:rFonts w:ascii="Sakkal Majalla" w:hAnsi="Sakkal Majalla" w:cs="Sakkal Majalla"/>
            <w:color w:val="auto"/>
            <w:sz w:val="32"/>
            <w:szCs w:val="32"/>
            <w:u w:val="none"/>
            <w:rtl/>
          </w:rPr>
          <w:t>شركة</w:t>
        </w:r>
      </w:hyperlink>
      <w:r w:rsidRPr="006D57F6">
        <w:rPr>
          <w:rFonts w:ascii="Sakkal Majalla" w:hAnsi="Sakkal Majalla" w:cs="Sakkal Majalla"/>
          <w:sz w:val="32"/>
          <w:szCs w:val="32"/>
          <w:rtl/>
        </w:rPr>
        <w:t>، </w:t>
      </w:r>
      <w:hyperlink r:id="rId18" w:tooltip="فرد" w:history="1">
        <w:r w:rsidRPr="006D57F6">
          <w:rPr>
            <w:rStyle w:val="Hyperlink"/>
            <w:rFonts w:ascii="Sakkal Majalla" w:hAnsi="Sakkal Majalla" w:cs="Sakkal Majalla"/>
            <w:color w:val="auto"/>
            <w:sz w:val="32"/>
            <w:szCs w:val="32"/>
            <w:u w:val="none"/>
            <w:rtl/>
          </w:rPr>
          <w:t>فرد</w:t>
        </w:r>
      </w:hyperlink>
      <w:r w:rsidRPr="006D57F6">
        <w:rPr>
          <w:rFonts w:ascii="Sakkal Majalla" w:hAnsi="Sakkal Majalla" w:cs="Sakkal Majalla"/>
          <w:sz w:val="32"/>
          <w:szCs w:val="32"/>
          <w:rtl/>
        </w:rPr>
        <w:t>، </w:t>
      </w:r>
      <w:hyperlink r:id="rId19" w:tooltip="جماعة (توضيح)" w:history="1">
        <w:r w:rsidRPr="006D57F6">
          <w:rPr>
            <w:rStyle w:val="Hyperlink"/>
            <w:rFonts w:ascii="Sakkal Majalla" w:hAnsi="Sakkal Majalla" w:cs="Sakkal Majalla"/>
            <w:color w:val="auto"/>
            <w:sz w:val="32"/>
            <w:szCs w:val="32"/>
            <w:u w:val="none"/>
            <w:rtl/>
          </w:rPr>
          <w:t>جماعة</w:t>
        </w:r>
      </w:hyperlink>
      <w:r w:rsidRPr="006D57F6">
        <w:rPr>
          <w:rFonts w:ascii="Sakkal Majalla" w:hAnsi="Sakkal Majalla" w:cs="Sakkal Majalla"/>
          <w:sz w:val="32"/>
          <w:szCs w:val="32"/>
        </w:rPr>
        <w:t> </w:t>
      </w:r>
      <w:r w:rsidRPr="006D57F6">
        <w:rPr>
          <w:rFonts w:ascii="Sakkal Majalla" w:hAnsi="Sakkal Majalla" w:cs="Sakkal Majalla"/>
          <w:sz w:val="32"/>
          <w:szCs w:val="32"/>
          <w:rtl/>
        </w:rPr>
        <w:t>أو </w:t>
      </w:r>
      <w:hyperlink r:id="rId20" w:tooltip="مجتمع" w:history="1">
        <w:r w:rsidRPr="006D57F6">
          <w:rPr>
            <w:rStyle w:val="Hyperlink"/>
            <w:rFonts w:ascii="Sakkal Majalla" w:hAnsi="Sakkal Majalla" w:cs="Sakkal Majalla"/>
            <w:color w:val="auto"/>
            <w:sz w:val="32"/>
            <w:szCs w:val="32"/>
            <w:u w:val="none"/>
            <w:rtl/>
          </w:rPr>
          <w:t>مجتمع</w:t>
        </w:r>
      </w:hyperlink>
      <w:r w:rsidRPr="006D57F6">
        <w:rPr>
          <w:rFonts w:ascii="Sakkal Majalla" w:hAnsi="Sakkal Majalla" w:cs="Sakkal Majalla"/>
          <w:sz w:val="32"/>
          <w:szCs w:val="32"/>
        </w:rPr>
        <w:t xml:space="preserve">) </w:t>
      </w:r>
      <w:r w:rsidRPr="006D57F6">
        <w:rPr>
          <w:rFonts w:ascii="Sakkal Majalla" w:hAnsi="Sakkal Majalla" w:cs="Sakkal Majalla"/>
          <w:sz w:val="32"/>
          <w:szCs w:val="32"/>
          <w:rtl/>
        </w:rPr>
        <w:t>وتكوين </w:t>
      </w:r>
      <w:hyperlink r:id="rId21" w:tooltip="اتجاه (علم النفس)" w:history="1">
        <w:r w:rsidRPr="006D57F6">
          <w:rPr>
            <w:rStyle w:val="Hyperlink"/>
            <w:rFonts w:ascii="Sakkal Majalla" w:hAnsi="Sakkal Majalla" w:cs="Sakkal Majalla"/>
            <w:color w:val="auto"/>
            <w:sz w:val="32"/>
            <w:szCs w:val="32"/>
            <w:u w:val="none"/>
            <w:rtl/>
          </w:rPr>
          <w:t>اتجاهات عاطفية</w:t>
        </w:r>
      </w:hyperlink>
      <w:r w:rsidRPr="006D57F6">
        <w:rPr>
          <w:rFonts w:ascii="Sakkal Majalla" w:hAnsi="Sakkal Majalla" w:cs="Sakkal Majalla"/>
          <w:sz w:val="32"/>
          <w:szCs w:val="32"/>
        </w:rPr>
        <w:t> </w:t>
      </w:r>
      <w:r w:rsidRPr="006D57F6">
        <w:rPr>
          <w:rFonts w:ascii="Sakkal Majalla" w:hAnsi="Sakkal Majalla" w:cs="Sakkal Majalla"/>
          <w:sz w:val="32"/>
          <w:szCs w:val="32"/>
          <w:rtl/>
        </w:rPr>
        <w:t>نحوه (إيجابية أو سلبية) وما ينتج عن ذلك من </w:t>
      </w:r>
      <w:hyperlink r:id="rId22" w:tooltip="سلوك" w:history="1">
        <w:r w:rsidRPr="006D57F6">
          <w:rPr>
            <w:rStyle w:val="Hyperlink"/>
            <w:rFonts w:ascii="Sakkal Majalla" w:hAnsi="Sakkal Majalla" w:cs="Sakkal Majalla"/>
            <w:color w:val="auto"/>
            <w:sz w:val="32"/>
            <w:szCs w:val="32"/>
            <w:u w:val="none"/>
            <w:rtl/>
          </w:rPr>
          <w:t>توجهات سلوكية</w:t>
        </w:r>
      </w:hyperlink>
      <w:r w:rsidRPr="006D57F6">
        <w:rPr>
          <w:rFonts w:ascii="Sakkal Majalla" w:hAnsi="Sakkal Majalla" w:cs="Sakkal Majalla"/>
          <w:sz w:val="32"/>
          <w:szCs w:val="32"/>
        </w:rPr>
        <w:t> </w:t>
      </w:r>
      <w:r w:rsidRPr="006D57F6">
        <w:rPr>
          <w:rFonts w:ascii="Sakkal Majalla" w:hAnsi="Sakkal Majalla" w:cs="Sakkal Majalla"/>
          <w:sz w:val="32"/>
          <w:szCs w:val="32"/>
          <w:rtl/>
        </w:rPr>
        <w:t>(ظاهرة - باطنة) في إطار مجتمع معين، وقد تأخذ هذه المدركات والاتجاهات شكلا ثابتا أو غير ثابت، دقیقا أو غير دقيق</w:t>
      </w:r>
      <w:r w:rsidRPr="006D57F6">
        <w:rPr>
          <w:rFonts w:ascii="Sakkal Majalla" w:hAnsi="Sakkal Majalla" w:cs="Sakkal Majalla"/>
          <w:sz w:val="32"/>
          <w:szCs w:val="32"/>
        </w:rPr>
        <w:t>.</w:t>
      </w:r>
      <w:hyperlink r:id="rId23" w:anchor="cite_note-2" w:history="1">
        <w:r w:rsidRPr="006D57F6">
          <w:rPr>
            <w:rStyle w:val="Hyperlink"/>
            <w:rFonts w:ascii="Sakkal Majalla" w:hAnsi="Sakkal Majalla" w:cs="Sakkal Majalla"/>
            <w:color w:val="auto"/>
            <w:sz w:val="32"/>
            <w:szCs w:val="32"/>
            <w:u w:val="none"/>
            <w:vertAlign w:val="superscript"/>
            <w:rtl/>
          </w:rPr>
          <w:t>[2]</w:t>
        </w:r>
      </w:hyperlink>
    </w:p>
    <w:p w14:paraId="5BF6ED81" w14:textId="18BE7799" w:rsidR="006D57F6" w:rsidRDefault="006D57F6" w:rsidP="006D57F6">
      <w:pPr>
        <w:pStyle w:val="NormalWeb"/>
        <w:shd w:val="clear" w:color="auto" w:fill="FFFFFF"/>
        <w:bidi/>
        <w:spacing w:before="120" w:beforeAutospacing="0" w:after="0" w:afterAutospacing="0" w:line="384" w:lineRule="atLeast"/>
        <w:rPr>
          <w:rFonts w:ascii="Sakkal Majalla" w:hAnsi="Sakkal Majalla" w:cs="Sakkal Majalla"/>
          <w:sz w:val="32"/>
          <w:szCs w:val="32"/>
          <w:rtl/>
        </w:rPr>
      </w:pPr>
      <w:r w:rsidRPr="006D57F6">
        <w:rPr>
          <w:rFonts w:ascii="Sakkal Majalla" w:hAnsi="Sakkal Majalla" w:cs="Sakkal Majalla"/>
          <w:sz w:val="32"/>
          <w:szCs w:val="32"/>
          <w:rtl/>
        </w:rPr>
        <w:t>ويتكون مصطلح الصورة الذهنية من كلمتين هما </w:t>
      </w:r>
      <w:r w:rsidRPr="006D57F6">
        <w:rPr>
          <w:rFonts w:ascii="Sakkal Majalla" w:hAnsi="Sakkal Majalla" w:cs="Sakkal Majalla"/>
          <w:b/>
          <w:bCs/>
          <w:sz w:val="32"/>
          <w:szCs w:val="32"/>
          <w:rtl/>
        </w:rPr>
        <w:t>الصورة</w:t>
      </w:r>
      <w:r w:rsidRPr="006D57F6">
        <w:rPr>
          <w:rFonts w:ascii="Sakkal Majalla" w:hAnsi="Sakkal Majalla" w:cs="Sakkal Majalla"/>
          <w:sz w:val="32"/>
          <w:szCs w:val="32"/>
          <w:rtl/>
        </w:rPr>
        <w:t> و</w:t>
      </w:r>
      <w:r w:rsidRPr="006D57F6">
        <w:rPr>
          <w:rFonts w:ascii="Sakkal Majalla" w:hAnsi="Sakkal Majalla" w:cs="Sakkal Majalla"/>
          <w:b/>
          <w:bCs/>
          <w:sz w:val="32"/>
          <w:szCs w:val="32"/>
          <w:rtl/>
        </w:rPr>
        <w:t>الذهنية</w:t>
      </w:r>
      <w:r w:rsidRPr="006D57F6">
        <w:rPr>
          <w:rFonts w:ascii="Sakkal Majalla" w:hAnsi="Sakkal Majalla" w:cs="Sakkal Majalla"/>
          <w:sz w:val="32"/>
          <w:szCs w:val="32"/>
          <w:rtl/>
        </w:rPr>
        <w:t>، فالصورة تعني ظاهر الشيء وحقيقته وشكله الذي يتميز بها، أما كلمة الذهنية فهي تشير إلى </w:t>
      </w:r>
      <w:hyperlink r:id="rId24" w:tooltip="ذهن" w:history="1">
        <w:r w:rsidRPr="006D57F6">
          <w:rPr>
            <w:rStyle w:val="Hyperlink"/>
            <w:rFonts w:ascii="Sakkal Majalla" w:hAnsi="Sakkal Majalla" w:cs="Sakkal Majalla"/>
            <w:color w:val="auto"/>
            <w:sz w:val="32"/>
            <w:szCs w:val="32"/>
            <w:u w:val="none"/>
            <w:rtl/>
          </w:rPr>
          <w:t>الذهن</w:t>
        </w:r>
      </w:hyperlink>
      <w:r w:rsidRPr="006D57F6">
        <w:rPr>
          <w:rFonts w:ascii="Sakkal Majalla" w:hAnsi="Sakkal Majalla" w:cs="Sakkal Majalla"/>
          <w:sz w:val="32"/>
          <w:szCs w:val="32"/>
        </w:rPr>
        <w:t> </w:t>
      </w:r>
      <w:r w:rsidRPr="006D57F6">
        <w:rPr>
          <w:rFonts w:ascii="Sakkal Majalla" w:hAnsi="Sakkal Majalla" w:cs="Sakkal Majalla"/>
          <w:sz w:val="32"/>
          <w:szCs w:val="32"/>
          <w:rtl/>
        </w:rPr>
        <w:t>أي </w:t>
      </w:r>
      <w:hyperlink r:id="rId25" w:tooltip="عقل" w:history="1">
        <w:r w:rsidRPr="006D57F6">
          <w:rPr>
            <w:rStyle w:val="Hyperlink"/>
            <w:rFonts w:ascii="Sakkal Majalla" w:hAnsi="Sakkal Majalla" w:cs="Sakkal Majalla"/>
            <w:color w:val="auto"/>
            <w:sz w:val="32"/>
            <w:szCs w:val="32"/>
            <w:u w:val="none"/>
            <w:rtl/>
          </w:rPr>
          <w:t>العقل</w:t>
        </w:r>
      </w:hyperlink>
      <w:r w:rsidRPr="006D57F6">
        <w:rPr>
          <w:rFonts w:ascii="Sakkal Majalla" w:hAnsi="Sakkal Majalla" w:cs="Sakkal Majalla"/>
          <w:sz w:val="32"/>
          <w:szCs w:val="32"/>
        </w:rPr>
        <w:t> </w:t>
      </w:r>
      <w:r w:rsidRPr="006D57F6">
        <w:rPr>
          <w:rFonts w:ascii="Sakkal Majalla" w:hAnsi="Sakkal Majalla" w:cs="Sakkal Majalla"/>
          <w:sz w:val="32"/>
          <w:szCs w:val="32"/>
          <w:rtl/>
        </w:rPr>
        <w:t>والفهم، أي فهم الشيء وتصوره. ويعادل مصطلح الصورة الذهنية في اللغة الإنكليزية كلمة</w:t>
      </w:r>
      <w:r w:rsidRPr="006D57F6">
        <w:rPr>
          <w:rFonts w:ascii="Sakkal Majalla" w:hAnsi="Sakkal Majalla" w:cs="Sakkal Majalla"/>
          <w:sz w:val="32"/>
          <w:szCs w:val="32"/>
        </w:rPr>
        <w:t xml:space="preserve"> Image </w:t>
      </w:r>
      <w:r w:rsidRPr="006D57F6">
        <w:rPr>
          <w:rFonts w:ascii="Sakkal Majalla" w:hAnsi="Sakkal Majalla" w:cs="Sakkal Majalla"/>
          <w:sz w:val="32"/>
          <w:szCs w:val="32"/>
          <w:rtl/>
        </w:rPr>
        <w:t>وهي مشتقة من الكلمة اللاتينية</w:t>
      </w:r>
      <w:r w:rsidRPr="006D57F6">
        <w:rPr>
          <w:rFonts w:ascii="Sakkal Majalla" w:hAnsi="Sakkal Majalla" w:cs="Sakkal Majalla"/>
          <w:sz w:val="32"/>
          <w:szCs w:val="32"/>
        </w:rPr>
        <w:t xml:space="preserve"> Imago </w:t>
      </w:r>
      <w:r w:rsidRPr="006D57F6">
        <w:rPr>
          <w:rFonts w:ascii="Sakkal Majalla" w:hAnsi="Sakkal Majalla" w:cs="Sakkal Majalla"/>
          <w:sz w:val="32"/>
          <w:szCs w:val="32"/>
          <w:rtl/>
        </w:rPr>
        <w:t>التي تعني</w:t>
      </w:r>
      <w:r w:rsidRPr="006D57F6">
        <w:rPr>
          <w:rFonts w:ascii="Sakkal Majalla" w:hAnsi="Sakkal Majalla" w:cs="Sakkal Majalla"/>
          <w:sz w:val="32"/>
          <w:szCs w:val="32"/>
        </w:rPr>
        <w:t xml:space="preserve"> Picture.</w:t>
      </w:r>
      <w:hyperlink r:id="rId26" w:anchor="cite_note-%D9%85%D9%88%D9%84%D8%AF_%D8%AA%D9%84%D9%82%D8%A7%D8%A6%D9%8A%D8%A71-3" w:history="1">
        <w:r w:rsidRPr="006D57F6">
          <w:rPr>
            <w:rStyle w:val="Hyperlink"/>
            <w:rFonts w:ascii="Sakkal Majalla" w:hAnsi="Sakkal Majalla" w:cs="Sakkal Majalla"/>
            <w:color w:val="auto"/>
            <w:sz w:val="32"/>
            <w:szCs w:val="32"/>
            <w:u w:val="none"/>
            <w:vertAlign w:val="superscript"/>
            <w:rtl/>
          </w:rPr>
          <w:t>[3]</w:t>
        </w:r>
      </w:hyperlink>
      <w:r w:rsidRPr="006D57F6">
        <w:rPr>
          <w:rFonts w:ascii="Sakkal Majalla" w:hAnsi="Sakkal Majalla" w:cs="Sakkal Majalla"/>
          <w:sz w:val="32"/>
          <w:szCs w:val="32"/>
          <w:rtl/>
        </w:rPr>
        <w:t> وفي المجمل، الصورة الذهنية ه</w:t>
      </w:r>
      <w:r>
        <w:rPr>
          <w:rFonts w:ascii="Sakkal Majalla" w:hAnsi="Sakkal Majalla" w:cs="Sakkal Majalla" w:hint="cs"/>
          <w:sz w:val="32"/>
          <w:szCs w:val="32"/>
          <w:rtl/>
        </w:rPr>
        <w:t xml:space="preserve">ي </w:t>
      </w:r>
      <w:r w:rsidRPr="006D57F6">
        <w:rPr>
          <w:rFonts w:ascii="Sakkal Majalla" w:hAnsi="Sakkal Majalla" w:cs="Sakkal Majalla"/>
          <w:sz w:val="32"/>
          <w:szCs w:val="32"/>
          <w:rtl/>
        </w:rPr>
        <w:lastRenderedPageBreak/>
        <w:t>مجموعة </w:t>
      </w:r>
      <w:hyperlink r:id="rId27" w:tooltip="انطباع أول (علم نفس)" w:history="1">
        <w:r w:rsidRPr="006D57F6">
          <w:rPr>
            <w:rStyle w:val="Hyperlink"/>
            <w:rFonts w:ascii="Sakkal Majalla" w:hAnsi="Sakkal Majalla" w:cs="Sakkal Majalla"/>
            <w:color w:val="auto"/>
            <w:sz w:val="32"/>
            <w:szCs w:val="32"/>
            <w:u w:val="none"/>
            <w:rtl/>
          </w:rPr>
          <w:t>الانطباعات</w:t>
        </w:r>
      </w:hyperlink>
      <w:r w:rsidRPr="006D57F6">
        <w:rPr>
          <w:rFonts w:ascii="Sakkal Majalla" w:hAnsi="Sakkal Majalla" w:cs="Sakkal Majalla"/>
          <w:sz w:val="32"/>
          <w:szCs w:val="32"/>
        </w:rPr>
        <w:t> </w:t>
      </w:r>
      <w:r w:rsidRPr="006D57F6">
        <w:rPr>
          <w:rFonts w:ascii="Sakkal Majalla" w:hAnsi="Sakkal Majalla" w:cs="Sakkal Majalla"/>
          <w:sz w:val="32"/>
          <w:szCs w:val="32"/>
          <w:rtl/>
        </w:rPr>
        <w:t>التي تتكون في الأذهان عن قيم معينة </w:t>
      </w:r>
      <w:hyperlink r:id="rId28" w:tooltip="سياسة" w:history="1">
        <w:r w:rsidRPr="006D57F6">
          <w:rPr>
            <w:rStyle w:val="Hyperlink"/>
            <w:rFonts w:ascii="Sakkal Majalla" w:hAnsi="Sakkal Majalla" w:cs="Sakkal Majalla"/>
            <w:color w:val="auto"/>
            <w:sz w:val="32"/>
            <w:szCs w:val="32"/>
            <w:u w:val="none"/>
            <w:rtl/>
          </w:rPr>
          <w:t>سياسية</w:t>
        </w:r>
      </w:hyperlink>
      <w:r w:rsidRPr="006D57F6">
        <w:rPr>
          <w:rFonts w:ascii="Sakkal Majalla" w:hAnsi="Sakkal Majalla" w:cs="Sakkal Majalla"/>
          <w:sz w:val="32"/>
          <w:szCs w:val="32"/>
        </w:rPr>
        <w:t> </w:t>
      </w:r>
      <w:r w:rsidRPr="006D57F6">
        <w:rPr>
          <w:rFonts w:ascii="Sakkal Majalla" w:hAnsi="Sakkal Majalla" w:cs="Sakkal Majalla"/>
          <w:sz w:val="32"/>
          <w:szCs w:val="32"/>
          <w:rtl/>
        </w:rPr>
        <w:t>أو </w:t>
      </w:r>
      <w:hyperlink r:id="rId29" w:tooltip="شخصية" w:history="1">
        <w:r w:rsidRPr="006D57F6">
          <w:rPr>
            <w:rStyle w:val="Hyperlink"/>
            <w:rFonts w:ascii="Sakkal Majalla" w:hAnsi="Sakkal Majalla" w:cs="Sakkal Majalla"/>
            <w:color w:val="auto"/>
            <w:sz w:val="32"/>
            <w:szCs w:val="32"/>
            <w:u w:val="none"/>
            <w:rtl/>
          </w:rPr>
          <w:t>شخصية</w:t>
        </w:r>
      </w:hyperlink>
      <w:r w:rsidRPr="006D57F6">
        <w:rPr>
          <w:rFonts w:ascii="Sakkal Majalla" w:hAnsi="Sakkal Majalla" w:cs="Sakkal Majalla"/>
          <w:sz w:val="32"/>
          <w:szCs w:val="32"/>
          <w:rtl/>
        </w:rPr>
        <w:t>، يساعد على تكوينها ما تبثه </w:t>
      </w:r>
      <w:hyperlink r:id="rId30" w:tooltip="إعلام" w:history="1">
        <w:r w:rsidRPr="006D57F6">
          <w:rPr>
            <w:rStyle w:val="Hyperlink"/>
            <w:rFonts w:ascii="Sakkal Majalla" w:hAnsi="Sakkal Majalla" w:cs="Sakkal Majalla"/>
            <w:color w:val="auto"/>
            <w:sz w:val="32"/>
            <w:szCs w:val="32"/>
            <w:u w:val="none"/>
            <w:rtl/>
          </w:rPr>
          <w:t>وسائل الاتصال الجماهيرية</w:t>
        </w:r>
      </w:hyperlink>
      <w:r w:rsidRPr="006D57F6">
        <w:rPr>
          <w:rFonts w:ascii="Sakkal Majalla" w:hAnsi="Sakkal Majalla" w:cs="Sakkal Majalla"/>
          <w:sz w:val="32"/>
          <w:szCs w:val="32"/>
        </w:rPr>
        <w:t>.</w:t>
      </w:r>
    </w:p>
    <w:p w14:paraId="06D3EB09" w14:textId="1B712AE6" w:rsidR="006D57F6" w:rsidRDefault="006D57F6" w:rsidP="006D57F6">
      <w:pPr>
        <w:pStyle w:val="NormalWeb"/>
        <w:shd w:val="clear" w:color="auto" w:fill="FFFFFF"/>
        <w:bidi/>
        <w:spacing w:before="120" w:beforeAutospacing="0" w:after="0" w:afterAutospacing="0" w:line="384" w:lineRule="atLeast"/>
        <w:rPr>
          <w:rFonts w:ascii="Sakkal Majalla" w:hAnsi="Sakkal Majalla" w:cs="Sakkal Majalla"/>
          <w:sz w:val="32"/>
          <w:szCs w:val="32"/>
          <w:shd w:val="clear" w:color="auto" w:fill="FFFFFF"/>
          <w:rtl/>
        </w:rPr>
      </w:pPr>
      <w:r w:rsidRPr="006D57F6">
        <w:rPr>
          <w:rFonts w:ascii="Sakkal Majalla" w:hAnsi="Sakkal Majalla" w:cs="Sakkal Majalla"/>
          <w:sz w:val="32"/>
          <w:szCs w:val="32"/>
          <w:shd w:val="clear" w:color="auto" w:fill="FFFFFF"/>
          <w:rtl/>
        </w:rPr>
        <w:t>وفي مجال </w:t>
      </w:r>
      <w:hyperlink r:id="rId31" w:tooltip="علاقات عامة" w:history="1">
        <w:r w:rsidRPr="006D57F6">
          <w:rPr>
            <w:rStyle w:val="Hyperlink"/>
            <w:rFonts w:ascii="Sakkal Majalla" w:hAnsi="Sakkal Majalla" w:cs="Sakkal Majalla"/>
            <w:color w:val="auto"/>
            <w:sz w:val="32"/>
            <w:szCs w:val="32"/>
            <w:u w:val="none"/>
            <w:shd w:val="clear" w:color="auto" w:fill="FFFFFF"/>
            <w:rtl/>
          </w:rPr>
          <w:t>العلاقات العامة</w:t>
        </w:r>
      </w:hyperlink>
      <w:r w:rsidRPr="006D57F6">
        <w:rPr>
          <w:rFonts w:ascii="Sakkal Majalla" w:hAnsi="Sakkal Majalla" w:cs="Sakkal Majalla"/>
          <w:sz w:val="32"/>
          <w:szCs w:val="32"/>
          <w:shd w:val="clear" w:color="auto" w:fill="FFFFFF"/>
        </w:rPr>
        <w:t> </w:t>
      </w:r>
      <w:r w:rsidRPr="006D57F6">
        <w:rPr>
          <w:rFonts w:ascii="Sakkal Majalla" w:hAnsi="Sakkal Majalla" w:cs="Sakkal Majalla"/>
          <w:sz w:val="32"/>
          <w:szCs w:val="32"/>
          <w:shd w:val="clear" w:color="auto" w:fill="FFFFFF"/>
          <w:rtl/>
        </w:rPr>
        <w:t>بدأ استخدام مفهوم الصورة الذهنية</w:t>
      </w:r>
      <w:r w:rsidRPr="006D57F6">
        <w:rPr>
          <w:rFonts w:ascii="Sakkal Majalla" w:hAnsi="Sakkal Majalla" w:cs="Sakkal Majalla"/>
          <w:sz w:val="32"/>
          <w:szCs w:val="32"/>
          <w:shd w:val="clear" w:color="auto" w:fill="FFFFFF"/>
        </w:rPr>
        <w:t xml:space="preserve"> image </w:t>
      </w:r>
      <w:r w:rsidRPr="006D57F6">
        <w:rPr>
          <w:rFonts w:ascii="Sakkal Majalla" w:hAnsi="Sakkal Majalla" w:cs="Sakkal Majalla"/>
          <w:sz w:val="32"/>
          <w:szCs w:val="32"/>
          <w:shd w:val="clear" w:color="auto" w:fill="FFFFFF"/>
          <w:rtl/>
        </w:rPr>
        <w:t>عندما أصبح لمهنة العلاقات العامة تأثير كبير على </w:t>
      </w:r>
      <w:hyperlink r:id="rId32" w:tooltip="ثقافة الولايات المتحدة" w:history="1">
        <w:r w:rsidRPr="006D57F6">
          <w:rPr>
            <w:rStyle w:val="Hyperlink"/>
            <w:rFonts w:ascii="Sakkal Majalla" w:hAnsi="Sakkal Majalla" w:cs="Sakkal Majalla"/>
            <w:color w:val="auto"/>
            <w:sz w:val="32"/>
            <w:szCs w:val="32"/>
            <w:u w:val="none"/>
            <w:shd w:val="clear" w:color="auto" w:fill="FFFFFF"/>
            <w:rtl/>
          </w:rPr>
          <w:t>الحياة الأمريكية</w:t>
        </w:r>
      </w:hyperlink>
      <w:r w:rsidRPr="006D57F6">
        <w:rPr>
          <w:rFonts w:ascii="Sakkal Majalla" w:hAnsi="Sakkal Majalla" w:cs="Sakkal Majalla"/>
          <w:sz w:val="32"/>
          <w:szCs w:val="32"/>
          <w:shd w:val="clear" w:color="auto" w:fill="FFFFFF"/>
        </w:rPr>
        <w:t> </w:t>
      </w:r>
      <w:r w:rsidRPr="006D57F6">
        <w:rPr>
          <w:rFonts w:ascii="Sakkal Majalla" w:hAnsi="Sakkal Majalla" w:cs="Sakkal Majalla"/>
          <w:sz w:val="32"/>
          <w:szCs w:val="32"/>
          <w:shd w:val="clear" w:color="auto" w:fill="FFFFFF"/>
          <w:rtl/>
        </w:rPr>
        <w:t>مع بداية النصف الثاني من القرن الماضي وقد كان لظهور کتاب (تطوير صورة المنشأة) للكاتب الأمريكي</w:t>
      </w:r>
      <w:r w:rsidRPr="006D57F6">
        <w:rPr>
          <w:rFonts w:ascii="Sakkal Majalla" w:hAnsi="Sakkal Majalla" w:cs="Sakkal Majalla"/>
          <w:sz w:val="32"/>
          <w:szCs w:val="32"/>
          <w:shd w:val="clear" w:color="auto" w:fill="FFFFFF"/>
        </w:rPr>
        <w:t xml:space="preserve"> (</w:t>
      </w:r>
      <w:hyperlink r:id="rId33" w:tooltip="لي بريستول (الصفحة غير موجودة)" w:history="1">
        <w:r w:rsidRPr="006D57F6">
          <w:rPr>
            <w:rStyle w:val="Hyperlink"/>
            <w:rFonts w:ascii="Sakkal Majalla" w:hAnsi="Sakkal Majalla" w:cs="Sakkal Majalla"/>
            <w:color w:val="auto"/>
            <w:sz w:val="32"/>
            <w:szCs w:val="32"/>
            <w:u w:val="none"/>
            <w:shd w:val="clear" w:color="auto" w:fill="FFFFFF"/>
            <w:rtl/>
          </w:rPr>
          <w:t>لي بريستول</w:t>
        </w:r>
      </w:hyperlink>
      <w:r w:rsidRPr="006D57F6">
        <w:rPr>
          <w:rFonts w:ascii="Sakkal Majalla" w:hAnsi="Sakkal Majalla" w:cs="Sakkal Majalla"/>
          <w:sz w:val="32"/>
          <w:szCs w:val="32"/>
          <w:shd w:val="clear" w:color="auto" w:fill="FFFFFF"/>
        </w:rPr>
        <w:t xml:space="preserve">) </w:t>
      </w:r>
      <w:r w:rsidRPr="006D57F6">
        <w:rPr>
          <w:rFonts w:ascii="Sakkal Majalla" w:hAnsi="Sakkal Majalla" w:cs="Sakkal Majalla"/>
          <w:sz w:val="32"/>
          <w:szCs w:val="32"/>
          <w:shd w:val="clear" w:color="auto" w:fill="FFFFFF"/>
          <w:rtl/>
        </w:rPr>
        <w:t>في سنة </w:t>
      </w:r>
      <w:hyperlink r:id="rId34" w:tooltip="1960" w:history="1">
        <w:r w:rsidRPr="006D57F6">
          <w:rPr>
            <w:rStyle w:val="Hyperlink"/>
            <w:rFonts w:ascii="Sakkal Majalla" w:hAnsi="Sakkal Majalla" w:cs="Sakkal Majalla"/>
            <w:color w:val="auto"/>
            <w:sz w:val="32"/>
            <w:szCs w:val="32"/>
            <w:u w:val="none"/>
            <w:shd w:val="clear" w:color="auto" w:fill="FFFFFF"/>
          </w:rPr>
          <w:t>1960</w:t>
        </w:r>
      </w:hyperlink>
      <w:r w:rsidRPr="006D57F6">
        <w:rPr>
          <w:rFonts w:ascii="Sakkal Majalla" w:hAnsi="Sakkal Majalla" w:cs="Sakkal Majalla"/>
          <w:sz w:val="32"/>
          <w:szCs w:val="32"/>
          <w:shd w:val="clear" w:color="auto" w:fill="FFFFFF"/>
        </w:rPr>
        <w:t> </w:t>
      </w:r>
      <w:r w:rsidRPr="006D57F6">
        <w:rPr>
          <w:rFonts w:ascii="Sakkal Majalla" w:hAnsi="Sakkal Majalla" w:cs="Sakkal Majalla"/>
          <w:sz w:val="32"/>
          <w:szCs w:val="32"/>
          <w:shd w:val="clear" w:color="auto" w:fill="FFFFFF"/>
          <w:rtl/>
        </w:rPr>
        <w:t>أثر كبير في نشر مفهوم </w:t>
      </w:r>
      <w:hyperlink r:id="rId35" w:tooltip="صورة المنشأة (الصفحة غير موجودة)" w:history="1">
        <w:r w:rsidRPr="006D57F6">
          <w:rPr>
            <w:rStyle w:val="Hyperlink"/>
            <w:rFonts w:ascii="Sakkal Majalla" w:hAnsi="Sakkal Majalla" w:cs="Sakkal Majalla"/>
            <w:color w:val="auto"/>
            <w:sz w:val="32"/>
            <w:szCs w:val="32"/>
            <w:u w:val="none"/>
            <w:shd w:val="clear" w:color="auto" w:fill="FFFFFF"/>
            <w:rtl/>
          </w:rPr>
          <w:t>صورة المنشأة</w:t>
        </w:r>
      </w:hyperlink>
      <w:r w:rsidRPr="006D57F6">
        <w:rPr>
          <w:rFonts w:ascii="Sakkal Majalla" w:hAnsi="Sakkal Majalla" w:cs="Sakkal Majalla"/>
          <w:sz w:val="32"/>
          <w:szCs w:val="32"/>
          <w:shd w:val="clear" w:color="auto" w:fill="FFFFFF"/>
        </w:rPr>
        <w:t> </w:t>
      </w:r>
      <w:r w:rsidRPr="006D57F6">
        <w:rPr>
          <w:rFonts w:ascii="Sakkal Majalla" w:hAnsi="Sakkal Majalla" w:cs="Sakkal Majalla"/>
          <w:sz w:val="32"/>
          <w:szCs w:val="32"/>
          <w:shd w:val="clear" w:color="auto" w:fill="FFFFFF"/>
          <w:rtl/>
        </w:rPr>
        <w:t>بين رجال الأعمال ومالبث هذا المصطلح ان تزاید استخدامه في المجالات التجارية والاعلامية والمهنية</w:t>
      </w:r>
      <w:r w:rsidR="000F2528">
        <w:rPr>
          <w:rFonts w:ascii="Sakkal Majalla" w:hAnsi="Sakkal Majalla" w:cs="Sakkal Majalla" w:hint="cs"/>
          <w:sz w:val="32"/>
          <w:szCs w:val="32"/>
          <w:shd w:val="clear" w:color="auto" w:fill="FFFFFF"/>
          <w:rtl/>
        </w:rPr>
        <w:t>.</w:t>
      </w:r>
    </w:p>
    <w:p w14:paraId="6A1C85C0" w14:textId="57B81401" w:rsidR="000F2528" w:rsidRPr="000F2528" w:rsidRDefault="000F2528" w:rsidP="000F2528">
      <w:pPr>
        <w:pStyle w:val="NormalWeb"/>
        <w:shd w:val="clear" w:color="auto" w:fill="FFFFFF"/>
        <w:bidi/>
        <w:spacing w:before="120" w:beforeAutospacing="0" w:after="0" w:afterAutospacing="0" w:line="384" w:lineRule="atLeast"/>
        <w:rPr>
          <w:rFonts w:ascii="Sakkal Majalla" w:hAnsi="Sakkal Majalla" w:cs="Sakkal Majalla"/>
          <w:b/>
          <w:bCs/>
          <w:color w:val="44546A" w:themeColor="text2"/>
          <w:sz w:val="32"/>
          <w:szCs w:val="32"/>
        </w:rPr>
      </w:pPr>
      <w:r w:rsidRPr="000F2528">
        <w:rPr>
          <w:rFonts w:ascii="Sakkal Majalla" w:hAnsi="Sakkal Majalla" w:cs="Sakkal Majalla" w:hint="cs"/>
          <w:b/>
          <w:bCs/>
          <w:color w:val="44546A" w:themeColor="text2"/>
          <w:sz w:val="32"/>
          <w:szCs w:val="32"/>
          <w:shd w:val="clear" w:color="auto" w:fill="FFFFFF"/>
          <w:rtl/>
        </w:rPr>
        <w:t>أبعاد الصورة الذهنية:</w:t>
      </w:r>
    </w:p>
    <w:p w14:paraId="6AAEE77D" w14:textId="77777777" w:rsidR="000F2528" w:rsidRPr="000F2528" w:rsidRDefault="000F2528" w:rsidP="000F2528">
      <w:pPr>
        <w:shd w:val="clear" w:color="auto" w:fill="FFFFFF"/>
        <w:bidi/>
        <w:spacing w:before="120" w:after="0" w:line="384" w:lineRule="atLeast"/>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color w:val="202122"/>
          <w:kern w:val="0"/>
          <w:sz w:val="32"/>
          <w:szCs w:val="32"/>
          <w:rtl/>
          <w14:ligatures w14:val="none"/>
        </w:rPr>
        <w:t>والصورة الذهنية تمثيل منظم لموضوع ما في النظام المعرفي للفرد، وهي بنية تراكمية من السمات التي تميل نحو التجانس، فهي تمثل نموذجا مبسطا لبيئة الفرد وتنشأ من تلقي الفرد رسائل عن طريق الاتصال المباشر وغير المباشر، ويرى بعض الباحثين أن الصورة الذهنية لها ثلاثة أبعاد هي</w:t>
      </w:r>
      <w:r w:rsidRPr="000F2528">
        <w:rPr>
          <w:rFonts w:ascii="Sakkal Majalla" w:eastAsia="Times New Roman" w:hAnsi="Sakkal Majalla" w:cs="Sakkal Majalla"/>
          <w:color w:val="202122"/>
          <w:kern w:val="0"/>
          <w:sz w:val="32"/>
          <w:szCs w:val="32"/>
          <w14:ligatures w14:val="none"/>
        </w:rPr>
        <w:t>:</w:t>
      </w:r>
    </w:p>
    <w:p w14:paraId="52F38C3D" w14:textId="77777777" w:rsidR="000F2528" w:rsidRPr="000F2528" w:rsidRDefault="000F2528" w:rsidP="000F2528">
      <w:pPr>
        <w:numPr>
          <w:ilvl w:val="0"/>
          <w:numId w:val="1"/>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b/>
          <w:bCs/>
          <w:color w:val="202122"/>
          <w:kern w:val="0"/>
          <w:sz w:val="32"/>
          <w:szCs w:val="32"/>
          <w:rtl/>
          <w14:ligatures w14:val="none"/>
        </w:rPr>
        <w:t>بعد معرفي</w:t>
      </w:r>
      <w:r w:rsidRPr="000F2528">
        <w:rPr>
          <w:rFonts w:ascii="Sakkal Majalla" w:eastAsia="Times New Roman" w:hAnsi="Sakkal Majalla" w:cs="Sakkal Majalla"/>
          <w:color w:val="202122"/>
          <w:kern w:val="0"/>
          <w:sz w:val="32"/>
          <w:szCs w:val="32"/>
          <w14:ligatures w14:val="none"/>
        </w:rPr>
        <w:t xml:space="preserve">: </w:t>
      </w:r>
      <w:r w:rsidRPr="000F2528">
        <w:rPr>
          <w:rFonts w:ascii="Sakkal Majalla" w:eastAsia="Times New Roman" w:hAnsi="Sakkal Majalla" w:cs="Sakkal Majalla"/>
          <w:color w:val="202122"/>
          <w:kern w:val="0"/>
          <w:sz w:val="32"/>
          <w:szCs w:val="32"/>
          <w:rtl/>
          <w14:ligatures w14:val="none"/>
        </w:rPr>
        <w:t>وهو البعد الذي يدرك عن طريقه الفرد موضوعا معينا يتصل بدولة أو شعب أو مجتمع ما مثل المعرفة بالأسس التاريخية والجغرافية للدولة والمعرفة بالمعلومات المتعلقة بشعبها</w:t>
      </w:r>
      <w:r w:rsidRPr="000F2528">
        <w:rPr>
          <w:rFonts w:ascii="Sakkal Majalla" w:eastAsia="Times New Roman" w:hAnsi="Sakkal Majalla" w:cs="Sakkal Majalla"/>
          <w:color w:val="202122"/>
          <w:kern w:val="0"/>
          <w:sz w:val="32"/>
          <w:szCs w:val="32"/>
          <w14:ligatures w14:val="none"/>
        </w:rPr>
        <w:t>.</w:t>
      </w:r>
    </w:p>
    <w:p w14:paraId="6457D43A" w14:textId="77777777" w:rsidR="000F2528" w:rsidRPr="000F2528" w:rsidRDefault="000F2528" w:rsidP="000F2528">
      <w:pPr>
        <w:numPr>
          <w:ilvl w:val="0"/>
          <w:numId w:val="1"/>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b/>
          <w:bCs/>
          <w:color w:val="202122"/>
          <w:kern w:val="0"/>
          <w:sz w:val="32"/>
          <w:szCs w:val="32"/>
          <w:rtl/>
          <w14:ligatures w14:val="none"/>
        </w:rPr>
        <w:t>بعد وجداني</w:t>
      </w:r>
      <w:r w:rsidRPr="000F2528">
        <w:rPr>
          <w:rFonts w:ascii="Sakkal Majalla" w:eastAsia="Times New Roman" w:hAnsi="Sakkal Majalla" w:cs="Sakkal Majalla"/>
          <w:color w:val="202122"/>
          <w:kern w:val="0"/>
          <w:sz w:val="32"/>
          <w:szCs w:val="32"/>
          <w14:ligatures w14:val="none"/>
        </w:rPr>
        <w:t xml:space="preserve">: </w:t>
      </w:r>
      <w:r w:rsidRPr="000F2528">
        <w:rPr>
          <w:rFonts w:ascii="Sakkal Majalla" w:eastAsia="Times New Roman" w:hAnsi="Sakkal Majalla" w:cs="Sakkal Majalla"/>
          <w:color w:val="202122"/>
          <w:kern w:val="0"/>
          <w:sz w:val="32"/>
          <w:szCs w:val="32"/>
          <w:rtl/>
          <w14:ligatures w14:val="none"/>
        </w:rPr>
        <w:t>ويمثل مشاعر الفرد وانفعالاته نحو دولة أو شعب أو مجتمع ما يمتد من التقبل إلى الرفض ويتدرج في الشدة بين الايجابية والسلبية</w:t>
      </w:r>
      <w:r w:rsidRPr="000F2528">
        <w:rPr>
          <w:rFonts w:ascii="Sakkal Majalla" w:eastAsia="Times New Roman" w:hAnsi="Sakkal Majalla" w:cs="Sakkal Majalla"/>
          <w:color w:val="202122"/>
          <w:kern w:val="0"/>
          <w:sz w:val="32"/>
          <w:szCs w:val="32"/>
          <w14:ligatures w14:val="none"/>
        </w:rPr>
        <w:t>.</w:t>
      </w:r>
    </w:p>
    <w:p w14:paraId="1875ADA2" w14:textId="77777777" w:rsidR="000F2528" w:rsidRPr="000F2528" w:rsidRDefault="000F2528" w:rsidP="000F2528">
      <w:pPr>
        <w:numPr>
          <w:ilvl w:val="0"/>
          <w:numId w:val="1"/>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b/>
          <w:bCs/>
          <w:color w:val="202122"/>
          <w:kern w:val="0"/>
          <w:sz w:val="32"/>
          <w:szCs w:val="32"/>
          <w:rtl/>
          <w14:ligatures w14:val="none"/>
        </w:rPr>
        <w:lastRenderedPageBreak/>
        <w:t>بعد أجرائي</w:t>
      </w:r>
      <w:r w:rsidRPr="000F2528">
        <w:rPr>
          <w:rFonts w:ascii="Sakkal Majalla" w:eastAsia="Times New Roman" w:hAnsi="Sakkal Majalla" w:cs="Sakkal Majalla"/>
          <w:color w:val="202122"/>
          <w:kern w:val="0"/>
          <w:sz w:val="32"/>
          <w:szCs w:val="32"/>
          <w14:ligatures w14:val="none"/>
        </w:rPr>
        <w:t xml:space="preserve">: </w:t>
      </w:r>
      <w:r w:rsidRPr="000F2528">
        <w:rPr>
          <w:rFonts w:ascii="Sakkal Majalla" w:eastAsia="Times New Roman" w:hAnsi="Sakkal Majalla" w:cs="Sakkal Majalla"/>
          <w:color w:val="202122"/>
          <w:kern w:val="0"/>
          <w:sz w:val="32"/>
          <w:szCs w:val="32"/>
          <w:rtl/>
          <w14:ligatures w14:val="none"/>
        </w:rPr>
        <w:t>ويتمثل في رغبة الفرد في السفر إلى دولة اجنبية والعيش والعمل فيها أو الزواج من واحدة تعيش فيها، ويعتمد هذا العامل على المسافة الاجتماعية بين الشعوب</w:t>
      </w:r>
      <w:r w:rsidRPr="000F2528">
        <w:rPr>
          <w:rFonts w:ascii="Sakkal Majalla" w:eastAsia="Times New Roman" w:hAnsi="Sakkal Majalla" w:cs="Sakkal Majalla"/>
          <w:color w:val="202122"/>
          <w:kern w:val="0"/>
          <w:sz w:val="32"/>
          <w:szCs w:val="32"/>
          <w14:ligatures w14:val="none"/>
        </w:rPr>
        <w:t>.</w:t>
      </w:r>
    </w:p>
    <w:p w14:paraId="7592DD4A" w14:textId="77777777" w:rsidR="000F2528" w:rsidRPr="000F2528" w:rsidRDefault="000F2528" w:rsidP="000F2528">
      <w:pPr>
        <w:shd w:val="clear" w:color="auto" w:fill="FFFFFF"/>
        <w:bidi/>
        <w:spacing w:before="120" w:after="0" w:line="384" w:lineRule="atLeast"/>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color w:val="202122"/>
          <w:kern w:val="0"/>
          <w:sz w:val="32"/>
          <w:szCs w:val="32"/>
          <w:rtl/>
          <w14:ligatures w14:val="none"/>
        </w:rPr>
        <w:t>وتبعا لذلك فان الاستخدام العقلي للصورة الذهنية يعني قدرة الفرد على الإدراك والموازنة فيما يمتلكه من تراكمات معرفية وإيجاد المقارنة بينهما تجاه الأشياء للوصول إلى اتخاذ</w:t>
      </w:r>
      <w:hyperlink r:id="rId36" w:anchor="cite_note-6" w:history="1">
        <w:r w:rsidRPr="000F2528">
          <w:rPr>
            <w:rFonts w:ascii="Sakkal Majalla" w:eastAsia="Times New Roman" w:hAnsi="Sakkal Majalla" w:cs="Sakkal Majalla"/>
            <w:color w:val="3366CC"/>
            <w:kern w:val="0"/>
            <w:sz w:val="32"/>
            <w:szCs w:val="32"/>
            <w:u w:val="single"/>
            <w:vertAlign w:val="superscript"/>
            <w:rtl/>
            <w14:ligatures w14:val="none"/>
          </w:rPr>
          <w:t>[6]</w:t>
        </w:r>
      </w:hyperlink>
      <w:r w:rsidRPr="000F2528">
        <w:rPr>
          <w:rFonts w:ascii="Sakkal Majalla" w:eastAsia="Times New Roman" w:hAnsi="Sakkal Majalla" w:cs="Sakkal Majalla"/>
          <w:color w:val="202122"/>
          <w:kern w:val="0"/>
          <w:sz w:val="32"/>
          <w:szCs w:val="32"/>
          <w:rtl/>
          <w14:ligatures w14:val="none"/>
        </w:rPr>
        <w:t> القرارات والحكم عليها، وهي بطبيعة الحال قابلة للتغيير أو الثبات على الرغم مما تتصف به من استباق زماني في معظمها تجاه الأشياء الحالية التي يواجهها الفرد أو ما تتميز به من إضافات للشحنات العاطفية في بعض مكوناتها</w:t>
      </w:r>
      <w:r w:rsidRPr="000F2528">
        <w:rPr>
          <w:rFonts w:ascii="Sakkal Majalla" w:eastAsia="Times New Roman" w:hAnsi="Sakkal Majalla" w:cs="Sakkal Majalla"/>
          <w:color w:val="202122"/>
          <w:kern w:val="0"/>
          <w:sz w:val="32"/>
          <w:szCs w:val="32"/>
          <w14:ligatures w14:val="none"/>
        </w:rPr>
        <w:t>.</w:t>
      </w:r>
    </w:p>
    <w:p w14:paraId="1E405DFD" w14:textId="77777777" w:rsidR="000F2528" w:rsidRDefault="000F2528" w:rsidP="000F2528">
      <w:pPr>
        <w:shd w:val="clear" w:color="auto" w:fill="FFFFFF"/>
        <w:bidi/>
        <w:spacing w:before="120" w:after="0" w:line="384" w:lineRule="atLeast"/>
        <w:rPr>
          <w:rFonts w:ascii="Sakkal Majalla" w:eastAsia="Times New Roman" w:hAnsi="Sakkal Majalla" w:cs="Sakkal Majalla"/>
          <w:color w:val="202122"/>
          <w:kern w:val="0"/>
          <w:sz w:val="32"/>
          <w:szCs w:val="32"/>
          <w:rtl/>
          <w14:ligatures w14:val="none"/>
        </w:rPr>
      </w:pPr>
      <w:r w:rsidRPr="000F2528">
        <w:rPr>
          <w:rFonts w:ascii="Sakkal Majalla" w:eastAsia="Times New Roman" w:hAnsi="Sakkal Majalla" w:cs="Sakkal Majalla"/>
          <w:color w:val="202122"/>
          <w:kern w:val="0"/>
          <w:sz w:val="32"/>
          <w:szCs w:val="32"/>
          <w:rtl/>
          <w14:ligatures w14:val="none"/>
        </w:rPr>
        <w:t>وعلى الرغم من ذلك فان الصورة الذهنية هي أقرب إلى أن تكون ضمن حدود المعرفة والإدراك التي يمتلكها العقل عند إجراء عملية التفكير تجاه الأشياء، فالتفكير باعتباره عملية عقلية يعني لدى البعض كل أوجه النشاط العقلي لكن المختصين يضعون له معنی محدودة يتمثل في ذلك النشاط العقلي الذي يواجه المشكلات بقصد الوصول إلى حل من خلال تكوين جديد للعلاقات من مقدمات معينة، وهذه المقدمات هي الخزين المعرفي المتراكم الذي يملكه الفرد من التجارب أو التعلم تجاه الاشياء أو الاحداث التي تواجهه، وبعملية الانتباه تجاه الأشياء والإدراك لمعانيها ومحتوياتها يتمثل هذا الخزين المعرفي، وليست الصورة الذهنية مجرد كم من المعلومات فقط، ولكن يتم اضفاء هذه المعلومات وتجميعها والاحتفاظ بها على وفق ما يتفق مع البيئة التي يعيش فيها الإنسان ويتكيف معها لان الصورة الذهنية تتألف من مكونات كثيرة من المعلومات والحقائق والمعارف والاتجاهات النفسية والتصورات والانماط الجامدة ويتم اكتسابها عن طريق الخبرة المتراكمة لدى الفرد عبر سنوات حياته</w:t>
      </w:r>
      <w:r w:rsidRPr="000F2528">
        <w:rPr>
          <w:rFonts w:ascii="Sakkal Majalla" w:eastAsia="Times New Roman" w:hAnsi="Sakkal Majalla" w:cs="Sakkal Majalla"/>
          <w:color w:val="202122"/>
          <w:kern w:val="0"/>
          <w:sz w:val="32"/>
          <w:szCs w:val="32"/>
          <w14:ligatures w14:val="none"/>
        </w:rPr>
        <w:t>.</w:t>
      </w:r>
    </w:p>
    <w:p w14:paraId="68EEE5D9" w14:textId="31D4DA3B" w:rsidR="000F2528" w:rsidRPr="000F2528" w:rsidRDefault="000F2528" w:rsidP="000F2528">
      <w:pPr>
        <w:shd w:val="clear" w:color="auto" w:fill="FFFFFF"/>
        <w:bidi/>
        <w:spacing w:after="0" w:line="240" w:lineRule="auto"/>
        <w:outlineLvl w:val="2"/>
        <w:rPr>
          <w:rFonts w:ascii="Sakkal Majalla" w:eastAsia="Times New Roman" w:hAnsi="Sakkal Majalla" w:cs="Sakkal Majalla"/>
          <w:b/>
          <w:bCs/>
          <w:color w:val="000000"/>
          <w:kern w:val="0"/>
          <w:sz w:val="32"/>
          <w:szCs w:val="32"/>
          <w14:ligatures w14:val="none"/>
        </w:rPr>
      </w:pPr>
      <w:r>
        <w:rPr>
          <w:rFonts w:ascii="Sakkal Majalla" w:eastAsia="Times New Roman" w:hAnsi="Sakkal Majalla" w:cs="Sakkal Majalla" w:hint="cs"/>
          <w:b/>
          <w:bCs/>
          <w:color w:val="44546A" w:themeColor="text2"/>
          <w:kern w:val="0"/>
          <w:sz w:val="32"/>
          <w:szCs w:val="32"/>
          <w:rtl/>
          <w14:ligatures w14:val="none"/>
        </w:rPr>
        <w:t>أ</w:t>
      </w:r>
      <w:r w:rsidRPr="000F2528">
        <w:rPr>
          <w:rFonts w:ascii="Sakkal Majalla" w:eastAsia="Times New Roman" w:hAnsi="Sakkal Majalla" w:cs="Sakkal Majalla"/>
          <w:b/>
          <w:bCs/>
          <w:color w:val="44546A" w:themeColor="text2"/>
          <w:kern w:val="0"/>
          <w:sz w:val="32"/>
          <w:szCs w:val="32"/>
          <w:rtl/>
          <w14:ligatures w14:val="none"/>
        </w:rPr>
        <w:t>نواع الصورة الذهنية</w:t>
      </w:r>
      <w:r>
        <w:rPr>
          <w:rFonts w:ascii="Sakkal Majalla" w:eastAsia="Times New Roman" w:hAnsi="Sakkal Majalla" w:cs="Sakkal Majalla" w:hint="cs"/>
          <w:color w:val="54595D"/>
          <w:kern w:val="0"/>
          <w:sz w:val="32"/>
          <w:szCs w:val="32"/>
          <w:rtl/>
          <w14:ligatures w14:val="none"/>
        </w:rPr>
        <w:t>:</w:t>
      </w:r>
    </w:p>
    <w:p w14:paraId="2FF49524" w14:textId="77777777" w:rsidR="000F2528" w:rsidRPr="000F2528" w:rsidRDefault="000F2528" w:rsidP="000F2528">
      <w:pPr>
        <w:shd w:val="clear" w:color="auto" w:fill="FFFFFF"/>
        <w:bidi/>
        <w:spacing w:before="120" w:after="0" w:line="384" w:lineRule="atLeast"/>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color w:val="202122"/>
          <w:kern w:val="0"/>
          <w:sz w:val="32"/>
          <w:szCs w:val="32"/>
          <w:rtl/>
          <w14:ligatures w14:val="none"/>
        </w:rPr>
        <w:lastRenderedPageBreak/>
        <w:t>وهناك أنواع عديدة للصورة الذهنية يحددها </w:t>
      </w:r>
      <w:r w:rsidRPr="000F2528">
        <w:rPr>
          <w:rFonts w:ascii="Sakkal Majalla" w:eastAsia="Times New Roman" w:hAnsi="Sakkal Majalla" w:cs="Sakkal Majalla"/>
          <w:b/>
          <w:bCs/>
          <w:color w:val="202122"/>
          <w:kern w:val="0"/>
          <w:sz w:val="32"/>
          <w:szCs w:val="32"/>
          <w:rtl/>
          <w14:ligatures w14:val="none"/>
        </w:rPr>
        <w:t>جفكينز</w:t>
      </w:r>
      <w:r w:rsidRPr="000F2528">
        <w:rPr>
          <w:rFonts w:ascii="Sakkal Majalla" w:eastAsia="Times New Roman" w:hAnsi="Sakkal Majalla" w:cs="Sakkal Majalla"/>
          <w:color w:val="202122"/>
          <w:kern w:val="0"/>
          <w:sz w:val="32"/>
          <w:szCs w:val="32"/>
          <w:rtl/>
          <w14:ligatures w14:val="none"/>
        </w:rPr>
        <w:t> الذي يرى أن مفهوم الصورة الذهنية في العلاقات العامة يعني الانطباع الصحيح، وهذه الأنواع هي</w:t>
      </w:r>
      <w:r w:rsidRPr="000F2528">
        <w:rPr>
          <w:rFonts w:ascii="Sakkal Majalla" w:eastAsia="Times New Roman" w:hAnsi="Sakkal Majalla" w:cs="Sakkal Majalla"/>
          <w:color w:val="202122"/>
          <w:kern w:val="0"/>
          <w:sz w:val="32"/>
          <w:szCs w:val="32"/>
          <w14:ligatures w14:val="none"/>
        </w:rPr>
        <w:t>:</w:t>
      </w:r>
    </w:p>
    <w:p w14:paraId="550A61B7" w14:textId="77777777" w:rsidR="000F2528" w:rsidRPr="000F2528" w:rsidRDefault="000F2528" w:rsidP="000F2528">
      <w:pPr>
        <w:numPr>
          <w:ilvl w:val="0"/>
          <w:numId w:val="2"/>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b/>
          <w:bCs/>
          <w:color w:val="202122"/>
          <w:kern w:val="0"/>
          <w:sz w:val="32"/>
          <w:szCs w:val="32"/>
          <w:rtl/>
          <w14:ligatures w14:val="none"/>
        </w:rPr>
        <w:t>الصورة المرآة</w:t>
      </w:r>
      <w:r w:rsidRPr="000F2528">
        <w:rPr>
          <w:rFonts w:ascii="Sakkal Majalla" w:eastAsia="Times New Roman" w:hAnsi="Sakkal Majalla" w:cs="Sakkal Majalla"/>
          <w:color w:val="202122"/>
          <w:kern w:val="0"/>
          <w:sz w:val="32"/>
          <w:szCs w:val="32"/>
          <w14:ligatures w14:val="none"/>
        </w:rPr>
        <w:t xml:space="preserve">: </w:t>
      </w:r>
      <w:r w:rsidRPr="000F2528">
        <w:rPr>
          <w:rFonts w:ascii="Sakkal Majalla" w:eastAsia="Times New Roman" w:hAnsi="Sakkal Majalla" w:cs="Sakkal Majalla"/>
          <w:color w:val="202122"/>
          <w:kern w:val="0"/>
          <w:sz w:val="32"/>
          <w:szCs w:val="32"/>
          <w:rtl/>
          <w14:ligatures w14:val="none"/>
        </w:rPr>
        <w:t>وهي التي ترى المنشأة نفسها عن طريقها</w:t>
      </w:r>
      <w:r w:rsidRPr="000F2528">
        <w:rPr>
          <w:rFonts w:ascii="Sakkal Majalla" w:eastAsia="Times New Roman" w:hAnsi="Sakkal Majalla" w:cs="Sakkal Majalla"/>
          <w:color w:val="202122"/>
          <w:kern w:val="0"/>
          <w:sz w:val="32"/>
          <w:szCs w:val="32"/>
          <w14:ligatures w14:val="none"/>
        </w:rPr>
        <w:t>.</w:t>
      </w:r>
    </w:p>
    <w:p w14:paraId="0A5388F1" w14:textId="77777777" w:rsidR="000F2528" w:rsidRPr="000F2528" w:rsidRDefault="000F2528" w:rsidP="000F2528">
      <w:pPr>
        <w:numPr>
          <w:ilvl w:val="0"/>
          <w:numId w:val="2"/>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b/>
          <w:bCs/>
          <w:color w:val="202122"/>
          <w:kern w:val="0"/>
          <w:sz w:val="32"/>
          <w:szCs w:val="32"/>
          <w:rtl/>
          <w14:ligatures w14:val="none"/>
        </w:rPr>
        <w:t>الصورة الحالية</w:t>
      </w:r>
      <w:r w:rsidRPr="000F2528">
        <w:rPr>
          <w:rFonts w:ascii="Sakkal Majalla" w:eastAsia="Times New Roman" w:hAnsi="Sakkal Majalla" w:cs="Sakkal Majalla"/>
          <w:color w:val="202122"/>
          <w:kern w:val="0"/>
          <w:sz w:val="32"/>
          <w:szCs w:val="32"/>
          <w14:ligatures w14:val="none"/>
        </w:rPr>
        <w:t xml:space="preserve">: </w:t>
      </w:r>
      <w:r w:rsidRPr="000F2528">
        <w:rPr>
          <w:rFonts w:ascii="Sakkal Majalla" w:eastAsia="Times New Roman" w:hAnsi="Sakkal Majalla" w:cs="Sakkal Majalla"/>
          <w:color w:val="202122"/>
          <w:kern w:val="0"/>
          <w:sz w:val="32"/>
          <w:szCs w:val="32"/>
          <w:rtl/>
          <w14:ligatures w14:val="none"/>
        </w:rPr>
        <w:t>وهي التي يرى بها الآخرون المؤسسة</w:t>
      </w:r>
      <w:r w:rsidRPr="000F2528">
        <w:rPr>
          <w:rFonts w:ascii="Sakkal Majalla" w:eastAsia="Times New Roman" w:hAnsi="Sakkal Majalla" w:cs="Sakkal Majalla"/>
          <w:color w:val="202122"/>
          <w:kern w:val="0"/>
          <w:sz w:val="32"/>
          <w:szCs w:val="32"/>
          <w14:ligatures w14:val="none"/>
        </w:rPr>
        <w:t>.</w:t>
      </w:r>
    </w:p>
    <w:p w14:paraId="41B948C3" w14:textId="77777777" w:rsidR="000F2528" w:rsidRPr="000F2528" w:rsidRDefault="000F2528" w:rsidP="000F2528">
      <w:pPr>
        <w:numPr>
          <w:ilvl w:val="0"/>
          <w:numId w:val="2"/>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b/>
          <w:bCs/>
          <w:color w:val="202122"/>
          <w:kern w:val="0"/>
          <w:sz w:val="32"/>
          <w:szCs w:val="32"/>
          <w:rtl/>
          <w14:ligatures w14:val="none"/>
        </w:rPr>
        <w:t>الصورة المرغوبة</w:t>
      </w:r>
      <w:r w:rsidRPr="000F2528">
        <w:rPr>
          <w:rFonts w:ascii="Sakkal Majalla" w:eastAsia="Times New Roman" w:hAnsi="Sakkal Majalla" w:cs="Sakkal Majalla"/>
          <w:color w:val="202122"/>
          <w:kern w:val="0"/>
          <w:sz w:val="32"/>
          <w:szCs w:val="32"/>
          <w14:ligatures w14:val="none"/>
        </w:rPr>
        <w:t xml:space="preserve">: </w:t>
      </w:r>
      <w:r w:rsidRPr="000F2528">
        <w:rPr>
          <w:rFonts w:ascii="Sakkal Majalla" w:eastAsia="Times New Roman" w:hAnsi="Sakkal Majalla" w:cs="Sakkal Majalla"/>
          <w:color w:val="202122"/>
          <w:kern w:val="0"/>
          <w:sz w:val="32"/>
          <w:szCs w:val="32"/>
          <w:rtl/>
          <w14:ligatures w14:val="none"/>
        </w:rPr>
        <w:t>وهي التي تود المنشأة أن تكونها لنفسها في أذهان الجماهير</w:t>
      </w:r>
      <w:r w:rsidRPr="000F2528">
        <w:rPr>
          <w:rFonts w:ascii="Sakkal Majalla" w:eastAsia="Times New Roman" w:hAnsi="Sakkal Majalla" w:cs="Sakkal Majalla"/>
          <w:color w:val="202122"/>
          <w:kern w:val="0"/>
          <w:sz w:val="32"/>
          <w:szCs w:val="32"/>
          <w14:ligatures w14:val="none"/>
        </w:rPr>
        <w:t>.</w:t>
      </w:r>
    </w:p>
    <w:p w14:paraId="7C29380E" w14:textId="77777777" w:rsidR="000F2528" w:rsidRPr="000F2528" w:rsidRDefault="000F2528" w:rsidP="000F2528">
      <w:pPr>
        <w:numPr>
          <w:ilvl w:val="0"/>
          <w:numId w:val="2"/>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b/>
          <w:bCs/>
          <w:color w:val="202122"/>
          <w:kern w:val="0"/>
          <w:sz w:val="32"/>
          <w:szCs w:val="32"/>
          <w:rtl/>
          <w14:ligatures w14:val="none"/>
        </w:rPr>
        <w:t>الصورة المثلى</w:t>
      </w:r>
      <w:r w:rsidRPr="000F2528">
        <w:rPr>
          <w:rFonts w:ascii="Sakkal Majalla" w:eastAsia="Times New Roman" w:hAnsi="Sakkal Majalla" w:cs="Sakkal Majalla"/>
          <w:color w:val="202122"/>
          <w:kern w:val="0"/>
          <w:sz w:val="32"/>
          <w:szCs w:val="32"/>
          <w14:ligatures w14:val="none"/>
        </w:rPr>
        <w:t xml:space="preserve">: </w:t>
      </w:r>
      <w:r w:rsidRPr="000F2528">
        <w:rPr>
          <w:rFonts w:ascii="Sakkal Majalla" w:eastAsia="Times New Roman" w:hAnsi="Sakkal Majalla" w:cs="Sakkal Majalla"/>
          <w:color w:val="202122"/>
          <w:kern w:val="0"/>
          <w:sz w:val="32"/>
          <w:szCs w:val="32"/>
          <w:rtl/>
          <w14:ligatures w14:val="none"/>
        </w:rPr>
        <w:t>وهي أمثل صورة يمكن أن تتحقق إذا أخذنا في الاعتبار منافسة المنشآت الأخرى وجهودها في التأثير على الجماهير، ولذلك يمكن أن تسمی </w:t>
      </w:r>
      <w:r w:rsidRPr="000F2528">
        <w:rPr>
          <w:rFonts w:ascii="Sakkal Majalla" w:eastAsia="Times New Roman" w:hAnsi="Sakkal Majalla" w:cs="Sakkal Majalla"/>
          <w:b/>
          <w:bCs/>
          <w:color w:val="202122"/>
          <w:kern w:val="0"/>
          <w:sz w:val="32"/>
          <w:szCs w:val="32"/>
          <w:rtl/>
          <w14:ligatures w14:val="none"/>
        </w:rPr>
        <w:t>بالصورة المتوقعة</w:t>
      </w:r>
      <w:r w:rsidRPr="000F2528">
        <w:rPr>
          <w:rFonts w:ascii="Sakkal Majalla" w:eastAsia="Times New Roman" w:hAnsi="Sakkal Majalla" w:cs="Sakkal Majalla"/>
          <w:color w:val="202122"/>
          <w:kern w:val="0"/>
          <w:sz w:val="32"/>
          <w:szCs w:val="32"/>
          <w14:ligatures w14:val="none"/>
        </w:rPr>
        <w:t>.</w:t>
      </w:r>
      <w:hyperlink r:id="rId37" w:anchor="cite_note-7" w:history="1">
        <w:r w:rsidRPr="000F2528">
          <w:rPr>
            <w:rFonts w:ascii="Sakkal Majalla" w:eastAsia="Times New Roman" w:hAnsi="Sakkal Majalla" w:cs="Sakkal Majalla"/>
            <w:color w:val="3366CC"/>
            <w:kern w:val="0"/>
            <w:sz w:val="32"/>
            <w:szCs w:val="32"/>
            <w:u w:val="single"/>
            <w:vertAlign w:val="superscript"/>
            <w:rtl/>
            <w14:ligatures w14:val="none"/>
          </w:rPr>
          <w:t>[7]</w:t>
        </w:r>
      </w:hyperlink>
    </w:p>
    <w:p w14:paraId="54585B69" w14:textId="77777777" w:rsidR="000F2528" w:rsidRPr="000F2528" w:rsidRDefault="000F2528" w:rsidP="000F2528">
      <w:pPr>
        <w:numPr>
          <w:ilvl w:val="0"/>
          <w:numId w:val="2"/>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0F2528">
        <w:rPr>
          <w:rFonts w:ascii="Sakkal Majalla" w:eastAsia="Times New Roman" w:hAnsi="Sakkal Majalla" w:cs="Sakkal Majalla"/>
          <w:b/>
          <w:bCs/>
          <w:color w:val="202122"/>
          <w:kern w:val="0"/>
          <w:sz w:val="32"/>
          <w:szCs w:val="32"/>
          <w:rtl/>
          <w14:ligatures w14:val="none"/>
        </w:rPr>
        <w:t>الصورة المتعددة</w:t>
      </w:r>
      <w:r w:rsidRPr="000F2528">
        <w:rPr>
          <w:rFonts w:ascii="Sakkal Majalla" w:eastAsia="Times New Roman" w:hAnsi="Sakkal Majalla" w:cs="Sakkal Majalla"/>
          <w:color w:val="202122"/>
          <w:kern w:val="0"/>
          <w:sz w:val="32"/>
          <w:szCs w:val="32"/>
          <w14:ligatures w14:val="none"/>
        </w:rPr>
        <w:t xml:space="preserve">: </w:t>
      </w:r>
      <w:r w:rsidRPr="000F2528">
        <w:rPr>
          <w:rFonts w:ascii="Sakkal Majalla" w:eastAsia="Times New Roman" w:hAnsi="Sakkal Majalla" w:cs="Sakkal Majalla"/>
          <w:color w:val="202122"/>
          <w:kern w:val="0"/>
          <w:sz w:val="32"/>
          <w:szCs w:val="32"/>
          <w:rtl/>
          <w14:ligatures w14:val="none"/>
        </w:rPr>
        <w:t>وتحدث عندما يتعرض الأفراد لممثلين مختلفين للمنشأة يعطي كل منهم انطباعا مختلفا عنها</w:t>
      </w:r>
      <w:r w:rsidRPr="000F2528">
        <w:rPr>
          <w:rFonts w:ascii="Sakkal Majalla" w:eastAsia="Times New Roman" w:hAnsi="Sakkal Majalla" w:cs="Sakkal Majalla"/>
          <w:color w:val="202122"/>
          <w:kern w:val="0"/>
          <w:sz w:val="32"/>
          <w:szCs w:val="32"/>
          <w14:ligatures w14:val="none"/>
        </w:rPr>
        <w:t>.</w:t>
      </w:r>
    </w:p>
    <w:p w14:paraId="5CB79B64" w14:textId="77777777" w:rsidR="000F2528" w:rsidRDefault="000F2528" w:rsidP="000F2528">
      <w:pPr>
        <w:shd w:val="clear" w:color="auto" w:fill="FFFFFF"/>
        <w:bidi/>
        <w:spacing w:before="120" w:after="0" w:line="384" w:lineRule="atLeast"/>
        <w:rPr>
          <w:rFonts w:ascii="Sakkal Majalla" w:eastAsia="Times New Roman" w:hAnsi="Sakkal Majalla" w:cs="Sakkal Majalla"/>
          <w:color w:val="202122"/>
          <w:kern w:val="0"/>
          <w:sz w:val="32"/>
          <w:szCs w:val="32"/>
          <w:rtl/>
          <w14:ligatures w14:val="none"/>
        </w:rPr>
      </w:pPr>
      <w:r w:rsidRPr="000F2528">
        <w:rPr>
          <w:rFonts w:ascii="Sakkal Majalla" w:eastAsia="Times New Roman" w:hAnsi="Sakkal Majalla" w:cs="Sakkal Majalla"/>
          <w:color w:val="202122"/>
          <w:kern w:val="0"/>
          <w:sz w:val="32"/>
          <w:szCs w:val="32"/>
          <w:rtl/>
          <w14:ligatures w14:val="none"/>
        </w:rPr>
        <w:t>ومن الطبيعي أن لا يستمر هذا التعدد طويلا فإما أن يتحول إلى صورة ايجابية أو إلى صورة سلبية أو أن تجمع بين الجانبين صورة موحدة تظلها العناصر الايجابية والسلبية تبعا لشدة تأثير كل منها على هؤلاء الأفراد. وكلما كانت الصورة الذهنية متكاملة وواسعة عن شيء ما كلما كان الإنسان قادر على فهم الشيء وتحديد مفاهيمه ومعطياته المادية أو الحسية، وبالاستناد إلى تلك الصور الذهنية يتخذ الفرد قراراته واتجاهاته أي بمعنى أن تكون دافعا لتأييد سلوكه أو تفكيره تجاه الاشياء سواء كان سلوكا سلبيا أو ايجابيا</w:t>
      </w:r>
      <w:r w:rsidRPr="000F2528">
        <w:rPr>
          <w:rFonts w:ascii="Sakkal Majalla" w:eastAsia="Times New Roman" w:hAnsi="Sakkal Majalla" w:cs="Sakkal Majalla"/>
          <w:color w:val="202122"/>
          <w:kern w:val="0"/>
          <w:sz w:val="32"/>
          <w:szCs w:val="32"/>
          <w14:ligatures w14:val="none"/>
        </w:rPr>
        <w:t>.</w:t>
      </w:r>
    </w:p>
    <w:p w14:paraId="40226115" w14:textId="01D05606" w:rsidR="000F2528" w:rsidRPr="000F2528" w:rsidRDefault="000F2528" w:rsidP="000F2528">
      <w:pPr>
        <w:pBdr>
          <w:bottom w:val="single" w:sz="6" w:space="2" w:color="C0C0C0"/>
        </w:pBdr>
        <w:shd w:val="clear" w:color="auto" w:fill="FFFFFF"/>
        <w:bidi/>
        <w:spacing w:after="0" w:line="240" w:lineRule="auto"/>
        <w:outlineLvl w:val="1"/>
        <w:rPr>
          <w:rFonts w:ascii="Sakkal Majalla" w:eastAsia="Times New Roman" w:hAnsi="Sakkal Majalla" w:cs="Sakkal Majalla"/>
          <w:color w:val="44546A" w:themeColor="text2"/>
          <w:kern w:val="0"/>
          <w:sz w:val="32"/>
          <w:szCs w:val="32"/>
          <w14:ligatures w14:val="none"/>
        </w:rPr>
      </w:pPr>
      <w:r w:rsidRPr="000F2528">
        <w:rPr>
          <w:rFonts w:ascii="Sakkal Majalla" w:eastAsia="Times New Roman" w:hAnsi="Sakkal Majalla" w:cs="Sakkal Majalla"/>
          <w:color w:val="44546A" w:themeColor="text2"/>
          <w:kern w:val="0"/>
          <w:sz w:val="32"/>
          <w:szCs w:val="32"/>
          <w:rtl/>
          <w14:ligatures w14:val="none"/>
        </w:rPr>
        <w:t>خصائص الصورة الذهنية</w:t>
      </w:r>
      <w:r w:rsidRPr="000F2528">
        <w:rPr>
          <w:rFonts w:ascii="Sakkal Majalla" w:eastAsia="Times New Roman" w:hAnsi="Sakkal Majalla" w:cs="Sakkal Majalla" w:hint="cs"/>
          <w:color w:val="44546A" w:themeColor="text2"/>
          <w:kern w:val="0"/>
          <w:sz w:val="32"/>
          <w:szCs w:val="32"/>
          <w:rtl/>
          <w14:ligatures w14:val="none"/>
        </w:rPr>
        <w:t>:</w:t>
      </w:r>
    </w:p>
    <w:p w14:paraId="6CD388B6" w14:textId="0E26A8C4" w:rsidR="000F2528" w:rsidRPr="000F2528" w:rsidRDefault="000F2528" w:rsidP="000F2528">
      <w:pPr>
        <w:shd w:val="clear" w:color="auto" w:fill="FFFFFF"/>
        <w:bidi/>
        <w:spacing w:before="120" w:after="0" w:line="384" w:lineRule="atLeast"/>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b/>
          <w:bCs/>
          <w:kern w:val="0"/>
          <w:sz w:val="32"/>
          <w:szCs w:val="32"/>
          <w:rtl/>
          <w14:ligatures w14:val="none"/>
        </w:rPr>
        <w:t>تتميز الصورة الذهنية بمجموعة من السمات والخصائص يمكن توضيحها على النحو التالي</w:t>
      </w:r>
    </w:p>
    <w:p w14:paraId="0A30911A" w14:textId="77777777" w:rsidR="000F2528" w:rsidRPr="000F2528" w:rsidRDefault="000F2528" w:rsidP="000F2528">
      <w:pPr>
        <w:numPr>
          <w:ilvl w:val="0"/>
          <w:numId w:val="3"/>
        </w:numPr>
        <w:shd w:val="clear" w:color="auto" w:fill="FFFFFF"/>
        <w:bidi/>
        <w:spacing w:before="100" w:beforeAutospacing="1" w:after="24" w:line="384" w:lineRule="atLeast"/>
        <w:ind w:right="768"/>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b/>
          <w:bCs/>
          <w:kern w:val="0"/>
          <w:sz w:val="32"/>
          <w:szCs w:val="32"/>
          <w:rtl/>
          <w14:ligatures w14:val="none"/>
        </w:rPr>
        <w:t>ذات طبيعة بشرية</w:t>
      </w:r>
      <w:r w:rsidRPr="000F2528">
        <w:rPr>
          <w:rFonts w:ascii="Sakkal Majalla" w:eastAsia="Times New Roman" w:hAnsi="Sakkal Majalla" w:cs="Sakkal Majalla"/>
          <w:kern w:val="0"/>
          <w:sz w:val="32"/>
          <w:szCs w:val="32"/>
          <w14:ligatures w14:val="none"/>
        </w:rPr>
        <w:t xml:space="preserve">: </w:t>
      </w:r>
      <w:r w:rsidRPr="000F2528">
        <w:rPr>
          <w:rFonts w:ascii="Sakkal Majalla" w:eastAsia="Times New Roman" w:hAnsi="Sakkal Majalla" w:cs="Sakkal Majalla"/>
          <w:kern w:val="0"/>
          <w:sz w:val="32"/>
          <w:szCs w:val="32"/>
          <w:rtl/>
          <w14:ligatures w14:val="none"/>
        </w:rPr>
        <w:t>تتصف الصورة بالقدم والشمولية، فهي قديمة قدم </w:t>
      </w:r>
      <w:hyperlink r:id="rId38" w:tooltip="وعي" w:history="1">
        <w:r w:rsidRPr="000F2528">
          <w:rPr>
            <w:rFonts w:ascii="Sakkal Majalla" w:eastAsia="Times New Roman" w:hAnsi="Sakkal Majalla" w:cs="Sakkal Majalla"/>
            <w:kern w:val="0"/>
            <w:sz w:val="32"/>
            <w:szCs w:val="32"/>
            <w:u w:val="single"/>
            <w:rtl/>
            <w14:ligatures w14:val="none"/>
          </w:rPr>
          <w:t>الوعي البشري</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 xml:space="preserve">ذاته، كما أنها شاملة، بمعنى أن </w:t>
      </w:r>
      <w:r w:rsidRPr="000F2528">
        <w:rPr>
          <w:rFonts w:ascii="Sakkal Majalla" w:eastAsia="Times New Roman" w:hAnsi="Sakkal Majalla" w:cs="Sakkal Majalla"/>
          <w:kern w:val="0"/>
          <w:sz w:val="32"/>
          <w:szCs w:val="32"/>
          <w:rtl/>
          <w14:ligatures w14:val="none"/>
        </w:rPr>
        <w:lastRenderedPageBreak/>
        <w:t>كل </w:t>
      </w:r>
      <w:hyperlink r:id="rId39" w:tooltip="إنسان" w:history="1">
        <w:r w:rsidRPr="000F2528">
          <w:rPr>
            <w:rFonts w:ascii="Sakkal Majalla" w:eastAsia="Times New Roman" w:hAnsi="Sakkal Majalla" w:cs="Sakkal Majalla"/>
            <w:kern w:val="0"/>
            <w:sz w:val="32"/>
            <w:szCs w:val="32"/>
            <w:u w:val="single"/>
            <w:rtl/>
            <w14:ligatures w14:val="none"/>
          </w:rPr>
          <w:t>البشر</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يكونون صورا ذهنية وتتكون باتجاههم الصور أيضا، وهذه العملية عملية توافقية لا ترتبط بأشخاص معينين، أو بزمان معين بل هي وظيفة بشرية عامة، أو جزء من الطابع البشري</w:t>
      </w:r>
      <w:r w:rsidRPr="000F2528">
        <w:rPr>
          <w:rFonts w:ascii="Sakkal Majalla" w:eastAsia="Times New Roman" w:hAnsi="Sakkal Majalla" w:cs="Sakkal Majalla"/>
          <w:kern w:val="0"/>
          <w:sz w:val="32"/>
          <w:szCs w:val="32"/>
          <w14:ligatures w14:val="none"/>
        </w:rPr>
        <w:t>.</w:t>
      </w:r>
    </w:p>
    <w:p w14:paraId="043B5AE8" w14:textId="77777777" w:rsidR="000F2528" w:rsidRPr="000F2528" w:rsidRDefault="000F2528" w:rsidP="000F2528">
      <w:pPr>
        <w:numPr>
          <w:ilvl w:val="0"/>
          <w:numId w:val="3"/>
        </w:numPr>
        <w:shd w:val="clear" w:color="auto" w:fill="FFFFFF"/>
        <w:bidi/>
        <w:spacing w:before="100" w:beforeAutospacing="1" w:after="24" w:line="384" w:lineRule="atLeast"/>
        <w:ind w:right="768"/>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b/>
          <w:bCs/>
          <w:kern w:val="0"/>
          <w:sz w:val="32"/>
          <w:szCs w:val="32"/>
          <w:rtl/>
          <w14:ligatures w14:val="none"/>
        </w:rPr>
        <w:t>تجاوز حدود الزمان والمكان</w:t>
      </w:r>
      <w:r w:rsidRPr="000F2528">
        <w:rPr>
          <w:rFonts w:ascii="Sakkal Majalla" w:eastAsia="Times New Roman" w:hAnsi="Sakkal Majalla" w:cs="Sakkal Majalla"/>
          <w:kern w:val="0"/>
          <w:sz w:val="32"/>
          <w:szCs w:val="32"/>
          <w14:ligatures w14:val="none"/>
        </w:rPr>
        <w:t xml:space="preserve">: </w:t>
      </w:r>
      <w:r w:rsidRPr="000F2528">
        <w:rPr>
          <w:rFonts w:ascii="Sakkal Majalla" w:eastAsia="Times New Roman" w:hAnsi="Sakkal Majalla" w:cs="Sakkal Majalla"/>
          <w:kern w:val="0"/>
          <w:sz w:val="32"/>
          <w:szCs w:val="32"/>
          <w:rtl/>
          <w14:ligatures w14:val="none"/>
        </w:rPr>
        <w:t>تتميز الصورة الذهنية بخاصية تجاوز حدود </w:t>
      </w:r>
      <w:hyperlink r:id="rId40" w:tooltip="زمن" w:history="1">
        <w:r w:rsidRPr="000F2528">
          <w:rPr>
            <w:rFonts w:ascii="Sakkal Majalla" w:eastAsia="Times New Roman" w:hAnsi="Sakkal Majalla" w:cs="Sakkal Majalla"/>
            <w:kern w:val="0"/>
            <w:sz w:val="32"/>
            <w:szCs w:val="32"/>
            <w:u w:val="single"/>
            <w:rtl/>
            <w14:ligatures w14:val="none"/>
          </w:rPr>
          <w:t>الزمان</w:t>
        </w:r>
      </w:hyperlink>
      <w:r w:rsidRPr="000F2528">
        <w:rPr>
          <w:rFonts w:ascii="Sakkal Majalla" w:eastAsia="Times New Roman" w:hAnsi="Sakkal Majalla" w:cs="Sakkal Majalla"/>
          <w:kern w:val="0"/>
          <w:sz w:val="32"/>
          <w:szCs w:val="32"/>
          <w14:ligatures w14:val="none"/>
        </w:rPr>
        <w:t> </w:t>
      </w:r>
      <w:hyperlink r:id="rId41" w:tooltip="مكان (توضيح)" w:history="1">
        <w:r w:rsidRPr="000F2528">
          <w:rPr>
            <w:rFonts w:ascii="Sakkal Majalla" w:eastAsia="Times New Roman" w:hAnsi="Sakkal Majalla" w:cs="Sakkal Majalla"/>
            <w:kern w:val="0"/>
            <w:sz w:val="32"/>
            <w:szCs w:val="32"/>
            <w:u w:val="single"/>
            <w:rtl/>
            <w14:ligatures w14:val="none"/>
          </w:rPr>
          <w:t>والمكان</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بشكل كبير، فالإنسان لا يتقيد بالحدود بل يتخطاها ليكون صورة ذهنية عن بلده، ثم قارته، ثم العالم الذي يعيش فيه، كما أن </w:t>
      </w:r>
      <w:hyperlink r:id="rId42" w:tooltip="إنسان" w:history="1">
        <w:r w:rsidRPr="000F2528">
          <w:rPr>
            <w:rFonts w:ascii="Sakkal Majalla" w:eastAsia="Times New Roman" w:hAnsi="Sakkal Majalla" w:cs="Sakkal Majalla"/>
            <w:kern w:val="0"/>
            <w:sz w:val="32"/>
            <w:szCs w:val="32"/>
            <w:u w:val="single"/>
            <w:rtl/>
            <w14:ligatures w14:val="none"/>
          </w:rPr>
          <w:t>الإنسان</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يكون دائما على اتصال بكل ما حدث في الماضي، ومن ثم يدخل هذا الماضي في نطاق الصورة الذهنية، بالإضافة إلى ذلك فإن الإنسان يستطيع أن يكون صورا عن المستقبل، وبالتالي يمكن القول إن الصورة لها جذور في الماضي، وامتداد في المستقبل</w:t>
      </w:r>
      <w:r w:rsidRPr="000F2528">
        <w:rPr>
          <w:rFonts w:ascii="Sakkal Majalla" w:eastAsia="Times New Roman" w:hAnsi="Sakkal Majalla" w:cs="Sakkal Majalla"/>
          <w:kern w:val="0"/>
          <w:sz w:val="32"/>
          <w:szCs w:val="32"/>
          <w14:ligatures w14:val="none"/>
        </w:rPr>
        <w:t>.</w:t>
      </w:r>
    </w:p>
    <w:p w14:paraId="741B1C31" w14:textId="77777777" w:rsidR="000F2528" w:rsidRPr="000F2528" w:rsidRDefault="000F2528" w:rsidP="000F2528">
      <w:pPr>
        <w:numPr>
          <w:ilvl w:val="0"/>
          <w:numId w:val="3"/>
        </w:numPr>
        <w:shd w:val="clear" w:color="auto" w:fill="FFFFFF"/>
        <w:bidi/>
        <w:spacing w:before="100" w:beforeAutospacing="1" w:after="24" w:line="384" w:lineRule="atLeast"/>
        <w:ind w:right="768"/>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b/>
          <w:bCs/>
          <w:kern w:val="0"/>
          <w:sz w:val="32"/>
          <w:szCs w:val="32"/>
          <w:rtl/>
          <w14:ligatures w14:val="none"/>
        </w:rPr>
        <w:t>الجزئية</w:t>
      </w:r>
      <w:r w:rsidRPr="000F2528">
        <w:rPr>
          <w:rFonts w:ascii="Sakkal Majalla" w:eastAsia="Times New Roman" w:hAnsi="Sakkal Majalla" w:cs="Sakkal Majalla"/>
          <w:kern w:val="0"/>
          <w:sz w:val="32"/>
          <w:szCs w:val="32"/>
          <w14:ligatures w14:val="none"/>
        </w:rPr>
        <w:t xml:space="preserve">: </w:t>
      </w:r>
      <w:r w:rsidRPr="000F2528">
        <w:rPr>
          <w:rFonts w:ascii="Sakkal Majalla" w:eastAsia="Times New Roman" w:hAnsi="Sakkal Majalla" w:cs="Sakkal Majalla"/>
          <w:kern w:val="0"/>
          <w:sz w:val="32"/>
          <w:szCs w:val="32"/>
          <w:rtl/>
          <w14:ligatures w14:val="none"/>
        </w:rPr>
        <w:t>وهي تعني أن الصورة تعبر عن جزء من الحقيقة لا عن الحقيقة بأكملها، ويظهر ذلك بوضوح حين يسعى الفرد إلى تكوين صورة ذهنية عن حدث ما، فإنه عادة ما يقوم باختصار أجزاء من هذا الحدث وحذف أجزاء أخرى منه، وإعادة تنظيم وتفسير جوانب ثالثة وتنطوي هذه الخاصية على عدة مخاطر هي: - صعوبة أن يعبر الجزء عن الكل بموضوعية وصدق. - واحتمال </w:t>
      </w:r>
      <w:hyperlink r:id="rId43" w:tooltip="تحيز (توضيح)" w:history="1">
        <w:r w:rsidRPr="000F2528">
          <w:rPr>
            <w:rFonts w:ascii="Sakkal Majalla" w:eastAsia="Times New Roman" w:hAnsi="Sakkal Majalla" w:cs="Sakkal Majalla"/>
            <w:kern w:val="0"/>
            <w:sz w:val="32"/>
            <w:szCs w:val="32"/>
            <w:u w:val="single"/>
            <w:rtl/>
            <w14:ligatures w14:val="none"/>
          </w:rPr>
          <w:t>التحيز</w:t>
        </w:r>
      </w:hyperlink>
      <w:r w:rsidRPr="000F2528">
        <w:rPr>
          <w:rFonts w:ascii="Sakkal Majalla" w:eastAsia="Times New Roman" w:hAnsi="Sakkal Majalla" w:cs="Sakkal Majalla"/>
          <w:kern w:val="0"/>
          <w:sz w:val="32"/>
          <w:szCs w:val="32"/>
          <w14:ligatures w14:val="none"/>
        </w:rPr>
        <w:t xml:space="preserve">. - </w:t>
      </w:r>
      <w:r w:rsidRPr="000F2528">
        <w:rPr>
          <w:rFonts w:ascii="Sakkal Majalla" w:eastAsia="Times New Roman" w:hAnsi="Sakkal Majalla" w:cs="Sakkal Majalla"/>
          <w:kern w:val="0"/>
          <w:sz w:val="32"/>
          <w:szCs w:val="32"/>
          <w:rtl/>
          <w14:ligatures w14:val="none"/>
        </w:rPr>
        <w:t>وأن الإنسان يقفز عادة إلى </w:t>
      </w:r>
      <w:hyperlink r:id="rId44" w:tooltip="استنتاج كتابي" w:history="1">
        <w:r w:rsidRPr="000F2528">
          <w:rPr>
            <w:rFonts w:ascii="Sakkal Majalla" w:eastAsia="Times New Roman" w:hAnsi="Sakkal Majalla" w:cs="Sakkal Majalla"/>
            <w:kern w:val="0"/>
            <w:sz w:val="32"/>
            <w:szCs w:val="32"/>
            <w:u w:val="single"/>
            <w:rtl/>
            <w14:ligatures w14:val="none"/>
          </w:rPr>
          <w:t>الاستنتاجات</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لعدم توافر المعلومات الكافية، مما قد يعرض الصورة إلى التشويه والخطأ</w:t>
      </w:r>
      <w:r w:rsidRPr="000F2528">
        <w:rPr>
          <w:rFonts w:ascii="Sakkal Majalla" w:eastAsia="Times New Roman" w:hAnsi="Sakkal Majalla" w:cs="Sakkal Majalla"/>
          <w:kern w:val="0"/>
          <w:sz w:val="32"/>
          <w:szCs w:val="32"/>
          <w14:ligatures w14:val="none"/>
        </w:rPr>
        <w:t>.</w:t>
      </w:r>
    </w:p>
    <w:p w14:paraId="4F15808E" w14:textId="77777777" w:rsidR="000F2528" w:rsidRPr="000F2528" w:rsidRDefault="000F2528" w:rsidP="000F2528">
      <w:pPr>
        <w:numPr>
          <w:ilvl w:val="0"/>
          <w:numId w:val="3"/>
        </w:numPr>
        <w:shd w:val="clear" w:color="auto" w:fill="FFFFFF"/>
        <w:bidi/>
        <w:spacing w:before="100" w:beforeAutospacing="1" w:after="24" w:line="384" w:lineRule="atLeast"/>
        <w:ind w:right="768"/>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b/>
          <w:bCs/>
          <w:kern w:val="0"/>
          <w:sz w:val="32"/>
          <w:szCs w:val="32"/>
          <w:rtl/>
          <w14:ligatures w14:val="none"/>
        </w:rPr>
        <w:t>التراكم والتجانس</w:t>
      </w:r>
      <w:r w:rsidRPr="000F2528">
        <w:rPr>
          <w:rFonts w:ascii="Sakkal Majalla" w:eastAsia="Times New Roman" w:hAnsi="Sakkal Majalla" w:cs="Sakkal Majalla"/>
          <w:kern w:val="0"/>
          <w:sz w:val="32"/>
          <w:szCs w:val="32"/>
          <w14:ligatures w14:val="none"/>
        </w:rPr>
        <w:t xml:space="preserve">: </w:t>
      </w:r>
      <w:r w:rsidRPr="000F2528">
        <w:rPr>
          <w:rFonts w:ascii="Sakkal Majalla" w:eastAsia="Times New Roman" w:hAnsi="Sakkal Majalla" w:cs="Sakkal Majalla"/>
          <w:kern w:val="0"/>
          <w:sz w:val="32"/>
          <w:szCs w:val="32"/>
          <w:rtl/>
          <w14:ligatures w14:val="none"/>
        </w:rPr>
        <w:t>الإنسان وهو ينمو يطور تصورا منظما للعالم، والأمر المهم في هذا </w:t>
      </w:r>
      <w:hyperlink r:id="rId45" w:tooltip="التصور" w:history="1">
        <w:r w:rsidRPr="000F2528">
          <w:rPr>
            <w:rFonts w:ascii="Sakkal Majalla" w:eastAsia="Times New Roman" w:hAnsi="Sakkal Majalla" w:cs="Sakkal Majalla"/>
            <w:kern w:val="0"/>
            <w:sz w:val="32"/>
            <w:szCs w:val="32"/>
            <w:u w:val="single"/>
            <w:rtl/>
            <w14:ligatures w14:val="none"/>
          </w:rPr>
          <w:t>التصور</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هو أن كل </w:t>
      </w:r>
      <w:hyperlink r:id="rId46" w:tooltip="جزء (توضيح)" w:history="1">
        <w:r w:rsidRPr="000F2528">
          <w:rPr>
            <w:rFonts w:ascii="Sakkal Majalla" w:eastAsia="Times New Roman" w:hAnsi="Sakkal Majalla" w:cs="Sakkal Majalla"/>
            <w:kern w:val="0"/>
            <w:sz w:val="32"/>
            <w:szCs w:val="32"/>
            <w:u w:val="single"/>
            <w:rtl/>
            <w14:ligatures w14:val="none"/>
          </w:rPr>
          <w:t>جزء</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يعمل في نطاق </w:t>
      </w:r>
      <w:hyperlink r:id="rId47" w:tooltip="كل" w:history="1">
        <w:r w:rsidRPr="000F2528">
          <w:rPr>
            <w:rFonts w:ascii="Sakkal Majalla" w:eastAsia="Times New Roman" w:hAnsi="Sakkal Majalla" w:cs="Sakkal Majalla"/>
            <w:kern w:val="0"/>
            <w:sz w:val="32"/>
            <w:szCs w:val="32"/>
            <w:u w:val="single"/>
            <w:rtl/>
            <w14:ligatures w14:val="none"/>
          </w:rPr>
          <w:t>الكل</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ليخلق بناء له </w:t>
      </w:r>
      <w:hyperlink r:id="rId48" w:tooltip="معنى" w:history="1">
        <w:r w:rsidRPr="000F2528">
          <w:rPr>
            <w:rFonts w:ascii="Sakkal Majalla" w:eastAsia="Times New Roman" w:hAnsi="Sakkal Majalla" w:cs="Sakkal Majalla"/>
            <w:kern w:val="0"/>
            <w:sz w:val="32"/>
            <w:szCs w:val="32"/>
            <w:u w:val="single"/>
            <w:rtl/>
            <w14:ligatures w14:val="none"/>
          </w:rPr>
          <w:t>معنى</w:t>
        </w:r>
      </w:hyperlink>
      <w:r w:rsidRPr="000F2528">
        <w:rPr>
          <w:rFonts w:ascii="Sakkal Majalla" w:eastAsia="Times New Roman" w:hAnsi="Sakkal Majalla" w:cs="Sakkal Majalla"/>
          <w:kern w:val="0"/>
          <w:sz w:val="32"/>
          <w:szCs w:val="32"/>
          <w:rtl/>
          <w14:ligatures w14:val="none"/>
        </w:rPr>
        <w:t xml:space="preserve">، فنحن نستطيع أن تحدد أوضاعنا في ما يتعلق بالزمان والمكان وفي علاقاتنا بالآخرين، </w:t>
      </w:r>
      <w:r w:rsidRPr="000F2528">
        <w:rPr>
          <w:rFonts w:ascii="Sakkal Majalla" w:eastAsia="Times New Roman" w:hAnsi="Sakkal Majalla" w:cs="Sakkal Majalla"/>
          <w:kern w:val="0"/>
          <w:sz w:val="32"/>
          <w:szCs w:val="32"/>
          <w:rtl/>
          <w14:ligatures w14:val="none"/>
        </w:rPr>
        <w:lastRenderedPageBreak/>
        <w:t>حينما نربط أجزاء التصور المختلفة تلك بالتصور الأصلي الذي كوناه، فمدركاتنا عن أنفسنا وعن الآخرين وعن العالم متصلة، بحيث إن تجربة الحياة كلها تلتئم عند كل فرد، فكل تجربة جديدة تجد مكانها في التصور الذي نكونه عن العالم، وكل رسالة جديدة أيضا تحتل مكانها المخصص لها، بحيث تدعم التجربة السابقة وتؤيد التصور الأساسي الذي كوناه، ويحدث ذلك مع أي تجربة جديدة، حيث يتم استقبالها وتفسيرها بأنها تضيف إلى التصور الحالي معلومات جديدة أو تدعم التصور الحالي أو تحدث مراجعات طفيفة على هذا التصور أو ينتج عنها إعادة بناء كامل للتصور</w:t>
      </w:r>
      <w:r w:rsidRPr="000F2528">
        <w:rPr>
          <w:rFonts w:ascii="Sakkal Majalla" w:eastAsia="Times New Roman" w:hAnsi="Sakkal Majalla" w:cs="Sakkal Majalla"/>
          <w:kern w:val="0"/>
          <w:sz w:val="32"/>
          <w:szCs w:val="32"/>
          <w14:ligatures w14:val="none"/>
        </w:rPr>
        <w:t>.</w:t>
      </w:r>
    </w:p>
    <w:p w14:paraId="06F1B210" w14:textId="77777777" w:rsidR="000F2528" w:rsidRPr="000F2528" w:rsidRDefault="000F2528" w:rsidP="000F2528">
      <w:pPr>
        <w:numPr>
          <w:ilvl w:val="0"/>
          <w:numId w:val="3"/>
        </w:numPr>
        <w:shd w:val="clear" w:color="auto" w:fill="FFFFFF"/>
        <w:bidi/>
        <w:spacing w:before="100" w:beforeAutospacing="1" w:after="24" w:line="384" w:lineRule="atLeast"/>
        <w:ind w:right="768"/>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b/>
          <w:bCs/>
          <w:kern w:val="0"/>
          <w:sz w:val="32"/>
          <w:szCs w:val="32"/>
          <w:rtl/>
          <w14:ligatures w14:val="none"/>
        </w:rPr>
        <w:t>الذاتية أو الانحياز</w:t>
      </w:r>
      <w:r w:rsidRPr="000F2528">
        <w:rPr>
          <w:rFonts w:ascii="Sakkal Majalla" w:eastAsia="Times New Roman" w:hAnsi="Sakkal Majalla" w:cs="Sakkal Majalla"/>
          <w:kern w:val="0"/>
          <w:sz w:val="32"/>
          <w:szCs w:val="32"/>
          <w14:ligatures w14:val="none"/>
        </w:rPr>
        <w:t xml:space="preserve">: </w:t>
      </w:r>
      <w:r w:rsidRPr="000F2528">
        <w:rPr>
          <w:rFonts w:ascii="Sakkal Majalla" w:eastAsia="Times New Roman" w:hAnsi="Sakkal Majalla" w:cs="Sakkal Majalla"/>
          <w:kern w:val="0"/>
          <w:sz w:val="32"/>
          <w:szCs w:val="32"/>
          <w:rtl/>
          <w14:ligatures w14:val="none"/>
        </w:rPr>
        <w:t>يرجع البعض اختلاف الصورة الذهنية عن الحقيقة والواقع إلى أن عملية تكوين الصورة هي عملية ذاتية غير موضوعية، وبها قدر كبير من عدم الحياد، بدليل الميل الطبيعي إلى إضفاء المعالم الطيبة على </w:t>
      </w:r>
      <w:hyperlink r:id="rId49" w:tooltip="صورة الذات" w:history="1">
        <w:r w:rsidRPr="000F2528">
          <w:rPr>
            <w:rFonts w:ascii="Sakkal Majalla" w:eastAsia="Times New Roman" w:hAnsi="Sakkal Majalla" w:cs="Sakkal Majalla"/>
            <w:kern w:val="0"/>
            <w:sz w:val="32"/>
            <w:szCs w:val="32"/>
            <w:u w:val="single"/>
            <w:rtl/>
            <w14:ligatures w14:val="none"/>
          </w:rPr>
          <w:t>صورة الذات</w:t>
        </w:r>
      </w:hyperlink>
      <w:r w:rsidRPr="000F2528">
        <w:rPr>
          <w:rFonts w:ascii="Sakkal Majalla" w:eastAsia="Times New Roman" w:hAnsi="Sakkal Majalla" w:cs="Sakkal Majalla"/>
          <w:kern w:val="0"/>
          <w:sz w:val="32"/>
          <w:szCs w:val="32"/>
          <w14:ligatures w14:val="none"/>
        </w:rPr>
        <w:t xml:space="preserve"> "Image Self" </w:t>
      </w:r>
      <w:r w:rsidRPr="000F2528">
        <w:rPr>
          <w:rFonts w:ascii="Sakkal Majalla" w:eastAsia="Times New Roman" w:hAnsi="Sakkal Majalla" w:cs="Sakkal Majalla"/>
          <w:kern w:val="0"/>
          <w:sz w:val="32"/>
          <w:szCs w:val="32"/>
          <w:rtl/>
          <w14:ligatures w14:val="none"/>
        </w:rPr>
        <w:t>وإضفاء المعالم السلبية إلى صورة الخصم، فالصورة هي التفسير المفترض للحقيقة وما نعتقد نحن أنه الواقع</w:t>
      </w:r>
      <w:r w:rsidRPr="000F2528">
        <w:rPr>
          <w:rFonts w:ascii="Sakkal Majalla" w:eastAsia="Times New Roman" w:hAnsi="Sakkal Majalla" w:cs="Sakkal Majalla"/>
          <w:kern w:val="0"/>
          <w:sz w:val="32"/>
          <w:szCs w:val="32"/>
          <w14:ligatures w14:val="none"/>
        </w:rPr>
        <w:t>.</w:t>
      </w:r>
    </w:p>
    <w:p w14:paraId="0148C790" w14:textId="77777777" w:rsidR="000F2528" w:rsidRPr="000F2528" w:rsidRDefault="000F2528" w:rsidP="000F2528">
      <w:pPr>
        <w:numPr>
          <w:ilvl w:val="0"/>
          <w:numId w:val="3"/>
        </w:numPr>
        <w:shd w:val="clear" w:color="auto" w:fill="FFFFFF"/>
        <w:bidi/>
        <w:spacing w:before="100" w:beforeAutospacing="1" w:after="24" w:line="384" w:lineRule="atLeast"/>
        <w:ind w:right="768"/>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kern w:val="0"/>
          <w:sz w:val="32"/>
          <w:szCs w:val="32"/>
          <w:rtl/>
          <w14:ligatures w14:val="none"/>
        </w:rPr>
        <w:t>ولهذا فهي تمثل دائما واقعا صادقا لأصحابها بغض النظر عن كونها صحيحة أو خاطئة، بل إن إنتاج الصورة أحيانا ما يقفز فوق شرط توافر المعلومات، والحقائق التي يفترض أن تستخدم في إنتاجها، وهو ما يعني بالتبعية أن الفرد منتج الصورة أحيانا ما يستكمل عملية بناء الصورة تحت ضغط التفضيلات، والانحيازات </w:t>
      </w:r>
      <w:hyperlink r:id="rId50" w:tooltip="أيديولوجيا" w:history="1">
        <w:r w:rsidRPr="000F2528">
          <w:rPr>
            <w:rFonts w:ascii="Sakkal Majalla" w:eastAsia="Times New Roman" w:hAnsi="Sakkal Majalla" w:cs="Sakkal Majalla"/>
            <w:kern w:val="0"/>
            <w:sz w:val="32"/>
            <w:szCs w:val="32"/>
            <w:u w:val="single"/>
            <w:rtl/>
            <w14:ligatures w14:val="none"/>
          </w:rPr>
          <w:t>الأيديولوجية</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الخاصة به، بغض النظر عن كم المعلومات والشواهد والحقائق المتعلقة بموضوع الصورة وكيفها</w:t>
      </w:r>
      <w:r w:rsidRPr="000F2528">
        <w:rPr>
          <w:rFonts w:ascii="Sakkal Majalla" w:eastAsia="Times New Roman" w:hAnsi="Sakkal Majalla" w:cs="Sakkal Majalla"/>
          <w:kern w:val="0"/>
          <w:sz w:val="32"/>
          <w:szCs w:val="32"/>
          <w14:ligatures w14:val="none"/>
        </w:rPr>
        <w:t>.</w:t>
      </w:r>
    </w:p>
    <w:p w14:paraId="601C982E" w14:textId="77777777" w:rsidR="000F2528" w:rsidRPr="000F2528" w:rsidRDefault="000F2528" w:rsidP="000F2528">
      <w:pPr>
        <w:numPr>
          <w:ilvl w:val="0"/>
          <w:numId w:val="3"/>
        </w:numPr>
        <w:shd w:val="clear" w:color="auto" w:fill="FFFFFF"/>
        <w:bidi/>
        <w:spacing w:before="100" w:beforeAutospacing="1" w:after="24" w:line="384" w:lineRule="atLeast"/>
        <w:ind w:right="768"/>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b/>
          <w:bCs/>
          <w:kern w:val="0"/>
          <w:sz w:val="32"/>
          <w:szCs w:val="32"/>
          <w:rtl/>
          <w14:ligatures w14:val="none"/>
        </w:rPr>
        <w:lastRenderedPageBreak/>
        <w:t>التلوين</w:t>
      </w:r>
      <w:r w:rsidRPr="000F2528">
        <w:rPr>
          <w:rFonts w:ascii="Sakkal Majalla" w:eastAsia="Times New Roman" w:hAnsi="Sakkal Majalla" w:cs="Sakkal Majalla"/>
          <w:kern w:val="0"/>
          <w:sz w:val="32"/>
          <w:szCs w:val="32"/>
          <w14:ligatures w14:val="none"/>
        </w:rPr>
        <w:t xml:space="preserve">: </w:t>
      </w:r>
      <w:r w:rsidRPr="000F2528">
        <w:rPr>
          <w:rFonts w:ascii="Sakkal Majalla" w:eastAsia="Times New Roman" w:hAnsi="Sakkal Majalla" w:cs="Sakkal Majalla"/>
          <w:kern w:val="0"/>
          <w:sz w:val="32"/>
          <w:szCs w:val="32"/>
          <w:rtl/>
          <w14:ligatures w14:val="none"/>
        </w:rPr>
        <w:t>ويعني أن الرسالة الإعلامية تتعرض من خلال وسائل الاتصال المختلفة إلى منافسة العديد من الرسائل الإعلامية الأخرى، وتتأثر المعاني التي تتضمنها الرسالة بالمعاني التي تحملها الرسائل الأخرى نتيجة لهذه المنافسة، وبالتالي تتغير معالم الصورة المنقولة إلى حد ما، فتضاف إليها بعض المعاني التي لم تكن تحملها، وتفقد أخرى كانت تتضمنها</w:t>
      </w:r>
      <w:r w:rsidRPr="000F2528">
        <w:rPr>
          <w:rFonts w:ascii="Sakkal Majalla" w:eastAsia="Times New Roman" w:hAnsi="Sakkal Majalla" w:cs="Sakkal Majalla"/>
          <w:kern w:val="0"/>
          <w:sz w:val="32"/>
          <w:szCs w:val="32"/>
          <w14:ligatures w14:val="none"/>
        </w:rPr>
        <w:t>.</w:t>
      </w:r>
    </w:p>
    <w:p w14:paraId="440717BF" w14:textId="77777777" w:rsidR="000F2528" w:rsidRPr="000F2528" w:rsidRDefault="000F2528" w:rsidP="000F2528">
      <w:pPr>
        <w:shd w:val="clear" w:color="auto" w:fill="FFFFFF"/>
        <w:bidi/>
        <w:spacing w:before="120" w:after="0" w:line="384" w:lineRule="atLeast"/>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b/>
          <w:bCs/>
          <w:kern w:val="0"/>
          <w:sz w:val="32"/>
          <w:szCs w:val="32"/>
          <w:rtl/>
          <w14:ligatures w14:val="none"/>
        </w:rPr>
        <w:t>ويرى (ناهض فاضل زيدان) أن خصائص الصورة الذهنية يمكن أن نوجزها في عدة نقاط، وهي أنَّ</w:t>
      </w:r>
      <w:r w:rsidRPr="000F2528">
        <w:rPr>
          <w:rFonts w:ascii="Sakkal Majalla" w:eastAsia="Times New Roman" w:hAnsi="Sakkal Majalla" w:cs="Sakkal Majalla"/>
          <w:kern w:val="0"/>
          <w:sz w:val="32"/>
          <w:szCs w:val="32"/>
          <w14:ligatures w14:val="none"/>
        </w:rPr>
        <w:t>:</w:t>
      </w:r>
    </w:p>
    <w:p w14:paraId="5F26C311" w14:textId="77777777" w:rsidR="000F2528" w:rsidRPr="000F2528" w:rsidRDefault="000F2528" w:rsidP="000F2528">
      <w:pPr>
        <w:numPr>
          <w:ilvl w:val="0"/>
          <w:numId w:val="4"/>
        </w:numPr>
        <w:shd w:val="clear" w:color="auto" w:fill="FFFFFF"/>
        <w:bidi/>
        <w:spacing w:before="100" w:beforeAutospacing="1" w:after="24" w:line="384" w:lineRule="atLeast"/>
        <w:ind w:right="336"/>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kern w:val="0"/>
          <w:sz w:val="32"/>
          <w:szCs w:val="32"/>
          <w:rtl/>
          <w14:ligatures w14:val="none"/>
        </w:rPr>
        <w:t>الصورة الذهنية عملية حركية متفاعلة تمر بعدة مراحل تتأثر ببعضها، كما أنها متغيرة حسب الظروف</w:t>
      </w:r>
      <w:r w:rsidRPr="000F2528">
        <w:rPr>
          <w:rFonts w:ascii="Sakkal Majalla" w:eastAsia="Times New Roman" w:hAnsi="Sakkal Majalla" w:cs="Sakkal Majalla"/>
          <w:kern w:val="0"/>
          <w:sz w:val="32"/>
          <w:szCs w:val="32"/>
          <w14:ligatures w14:val="none"/>
        </w:rPr>
        <w:t>.</w:t>
      </w:r>
    </w:p>
    <w:p w14:paraId="6D16445B" w14:textId="77777777" w:rsidR="000F2528" w:rsidRPr="000F2528" w:rsidRDefault="000F2528" w:rsidP="000F2528">
      <w:pPr>
        <w:numPr>
          <w:ilvl w:val="0"/>
          <w:numId w:val="4"/>
        </w:numPr>
        <w:shd w:val="clear" w:color="auto" w:fill="FFFFFF"/>
        <w:bidi/>
        <w:spacing w:before="100" w:beforeAutospacing="1" w:after="24" w:line="384" w:lineRule="atLeast"/>
        <w:ind w:right="336"/>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kern w:val="0"/>
          <w:sz w:val="32"/>
          <w:szCs w:val="32"/>
          <w:rtl/>
          <w14:ligatures w14:val="none"/>
        </w:rPr>
        <w:t>إن سمات الصورة الذهنية متغيرة أي أن بعضها قد يكون ثابتا والبعض الأخر متغير، كما أن العوامل المؤدية إلى تكوينها من مدركات واتجاهات ووسائل قد تكون دقيقة أو غير دقيقة وان دقة الصورة الذهنية تتوقف على دقة تلك العوامل</w:t>
      </w:r>
      <w:r w:rsidRPr="000F2528">
        <w:rPr>
          <w:rFonts w:ascii="Sakkal Majalla" w:eastAsia="Times New Roman" w:hAnsi="Sakkal Majalla" w:cs="Sakkal Majalla"/>
          <w:kern w:val="0"/>
          <w:sz w:val="32"/>
          <w:szCs w:val="32"/>
          <w14:ligatures w14:val="none"/>
        </w:rPr>
        <w:t>.</w:t>
      </w:r>
    </w:p>
    <w:p w14:paraId="0A494774" w14:textId="77777777" w:rsidR="000F2528" w:rsidRPr="000F2528" w:rsidRDefault="000F2528" w:rsidP="000F2528">
      <w:pPr>
        <w:numPr>
          <w:ilvl w:val="0"/>
          <w:numId w:val="4"/>
        </w:numPr>
        <w:shd w:val="clear" w:color="auto" w:fill="FFFFFF"/>
        <w:bidi/>
        <w:spacing w:before="100" w:beforeAutospacing="1" w:after="24" w:line="384" w:lineRule="atLeast"/>
        <w:ind w:right="336"/>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kern w:val="0"/>
          <w:sz w:val="32"/>
          <w:szCs w:val="32"/>
          <w:rtl/>
          <w14:ligatures w14:val="none"/>
        </w:rPr>
        <w:t>للصورة الذهنية ثلاث مكونات معرفية وعاطفية وسلوكية، إذ يمر المكون الأول بمراحل العمليات المعرفية ويخضع لنفس العوامل التي تخضع لها تلك العمليات، أما المكون الثاني فيعني أن الصورة الذهنية عملية نفسية تدخل </w:t>
      </w:r>
      <w:hyperlink r:id="rId51" w:tooltip="عاطفة" w:history="1">
        <w:r w:rsidRPr="000F2528">
          <w:rPr>
            <w:rFonts w:ascii="Sakkal Majalla" w:eastAsia="Times New Roman" w:hAnsi="Sakkal Majalla" w:cs="Sakkal Majalla"/>
            <w:kern w:val="0"/>
            <w:sz w:val="32"/>
            <w:szCs w:val="32"/>
            <w:u w:val="single"/>
            <w:rtl/>
            <w14:ligatures w14:val="none"/>
          </w:rPr>
          <w:t>العواطف</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في تشكيلها وهذا يعني أن لها أبعاد عاطفية إلى جانب أبعادها المعرفية، أما المكون الثالث فيتضمن السلوكيات المباشرة مثل الموقف المسبق ضد جماعة أو فكرة ما، وان هذه المكونات لا تنفصل عن بعضها بل تتظافر جميعها لتكوين الصورة الذهنية بشكلها النهائي</w:t>
      </w:r>
      <w:r w:rsidRPr="000F2528">
        <w:rPr>
          <w:rFonts w:ascii="Sakkal Majalla" w:eastAsia="Times New Roman" w:hAnsi="Sakkal Majalla" w:cs="Sakkal Majalla"/>
          <w:kern w:val="0"/>
          <w:sz w:val="32"/>
          <w:szCs w:val="32"/>
          <w14:ligatures w14:val="none"/>
        </w:rPr>
        <w:t>.</w:t>
      </w:r>
    </w:p>
    <w:p w14:paraId="3846F24D" w14:textId="77777777" w:rsidR="000F2528" w:rsidRPr="000F2528" w:rsidRDefault="000F2528" w:rsidP="000F2528">
      <w:pPr>
        <w:numPr>
          <w:ilvl w:val="0"/>
          <w:numId w:val="4"/>
        </w:numPr>
        <w:shd w:val="clear" w:color="auto" w:fill="FFFFFF"/>
        <w:bidi/>
        <w:spacing w:before="100" w:beforeAutospacing="1" w:after="24" w:line="384" w:lineRule="atLeast"/>
        <w:ind w:right="336"/>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kern w:val="0"/>
          <w:sz w:val="32"/>
          <w:szCs w:val="32"/>
          <w:rtl/>
          <w14:ligatures w14:val="none"/>
        </w:rPr>
        <w:t>إن الصور الذهنية تتأثر </w:t>
      </w:r>
      <w:hyperlink r:id="rId52" w:tooltip="بيئة" w:history="1">
        <w:r w:rsidRPr="000F2528">
          <w:rPr>
            <w:rFonts w:ascii="Sakkal Majalla" w:eastAsia="Times New Roman" w:hAnsi="Sakkal Majalla" w:cs="Sakkal Majalla"/>
            <w:kern w:val="0"/>
            <w:sz w:val="32"/>
            <w:szCs w:val="32"/>
            <w:u w:val="single"/>
            <w:rtl/>
            <w14:ligatures w14:val="none"/>
          </w:rPr>
          <w:t>بالبيئة</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المحيطة التي يعيش فيها الفرد الحامل لتلك الصور</w:t>
      </w:r>
      <w:r w:rsidRPr="000F2528">
        <w:rPr>
          <w:rFonts w:ascii="Sakkal Majalla" w:eastAsia="Times New Roman" w:hAnsi="Sakkal Majalla" w:cs="Sakkal Majalla"/>
          <w:kern w:val="0"/>
          <w:sz w:val="32"/>
          <w:szCs w:val="32"/>
          <w14:ligatures w14:val="none"/>
        </w:rPr>
        <w:t>.</w:t>
      </w:r>
    </w:p>
    <w:p w14:paraId="14CA408D" w14:textId="77777777" w:rsidR="000F2528" w:rsidRPr="000F2528" w:rsidRDefault="000F2528" w:rsidP="000F2528">
      <w:pPr>
        <w:numPr>
          <w:ilvl w:val="0"/>
          <w:numId w:val="4"/>
        </w:numPr>
        <w:shd w:val="clear" w:color="auto" w:fill="FFFFFF"/>
        <w:bidi/>
        <w:spacing w:before="100" w:beforeAutospacing="1" w:after="24" w:line="384" w:lineRule="atLeast"/>
        <w:ind w:right="336"/>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kern w:val="0"/>
          <w:sz w:val="32"/>
          <w:szCs w:val="32"/>
          <w:rtl/>
          <w14:ligatures w14:val="none"/>
        </w:rPr>
        <w:lastRenderedPageBreak/>
        <w:t>تتسم الصورة الذهنية بتخطيها لحدود الزمان والمكان ولا سيما مع تنامي دور وسائل الإعلام في ذلك، فالفرد لم يعد في تكوينه لصوره الذهنية مرتبطا بالمكان الذي يعيش فيه بل صار یکون صورا للعالم بأكمله بل يتخطاها ليكون صورة عن </w:t>
      </w:r>
      <w:hyperlink r:id="rId53" w:tooltip="الكون" w:history="1">
        <w:r w:rsidRPr="000F2528">
          <w:rPr>
            <w:rFonts w:ascii="Sakkal Majalla" w:eastAsia="Times New Roman" w:hAnsi="Sakkal Majalla" w:cs="Sakkal Majalla"/>
            <w:kern w:val="0"/>
            <w:sz w:val="32"/>
            <w:szCs w:val="32"/>
            <w:u w:val="single"/>
            <w:rtl/>
            <w14:ligatures w14:val="none"/>
          </w:rPr>
          <w:t>الكون</w:t>
        </w:r>
      </w:hyperlink>
      <w:r w:rsidRPr="000F2528">
        <w:rPr>
          <w:rFonts w:ascii="Sakkal Majalla" w:eastAsia="Times New Roman" w:hAnsi="Sakkal Majalla" w:cs="Sakkal Majalla"/>
          <w:kern w:val="0"/>
          <w:sz w:val="32"/>
          <w:szCs w:val="32"/>
          <w14:ligatures w14:val="none"/>
        </w:rPr>
        <w:t> </w:t>
      </w:r>
      <w:r w:rsidRPr="000F2528">
        <w:rPr>
          <w:rFonts w:ascii="Sakkal Majalla" w:eastAsia="Times New Roman" w:hAnsi="Sakkal Majalla" w:cs="Sakkal Majalla"/>
          <w:kern w:val="0"/>
          <w:sz w:val="32"/>
          <w:szCs w:val="32"/>
          <w:rtl/>
          <w14:ligatures w14:val="none"/>
        </w:rPr>
        <w:t>بأسره، وعلى مستوى الزمان، فالإنسان یکون صورة ذهنية عن الماضي والمستقبل فضلا عن الزمان الذي يعيش فيه</w:t>
      </w:r>
      <w:r w:rsidRPr="000F2528">
        <w:rPr>
          <w:rFonts w:ascii="Sakkal Majalla" w:eastAsia="Times New Roman" w:hAnsi="Sakkal Majalla" w:cs="Sakkal Majalla"/>
          <w:kern w:val="0"/>
          <w:sz w:val="32"/>
          <w:szCs w:val="32"/>
          <w14:ligatures w14:val="none"/>
        </w:rPr>
        <w:t>.</w:t>
      </w:r>
    </w:p>
    <w:p w14:paraId="2E1B2D20" w14:textId="37240F62" w:rsidR="000F2528" w:rsidRPr="000F2528" w:rsidRDefault="000F2528" w:rsidP="000F2528">
      <w:pPr>
        <w:numPr>
          <w:ilvl w:val="0"/>
          <w:numId w:val="4"/>
        </w:numPr>
        <w:shd w:val="clear" w:color="auto" w:fill="FFFFFF"/>
        <w:bidi/>
        <w:spacing w:before="100" w:beforeAutospacing="1" w:after="24" w:line="384" w:lineRule="atLeast"/>
        <w:ind w:right="336"/>
        <w:rPr>
          <w:rFonts w:ascii="Sakkal Majalla" w:eastAsia="Times New Roman" w:hAnsi="Sakkal Majalla" w:cs="Sakkal Majalla"/>
          <w:kern w:val="0"/>
          <w:sz w:val="32"/>
          <w:szCs w:val="32"/>
          <w14:ligatures w14:val="none"/>
        </w:rPr>
      </w:pPr>
      <w:r w:rsidRPr="000F2528">
        <w:rPr>
          <w:rFonts w:ascii="Sakkal Majalla" w:eastAsia="Times New Roman" w:hAnsi="Sakkal Majalla" w:cs="Sakkal Majalla"/>
          <w:kern w:val="0"/>
          <w:sz w:val="32"/>
          <w:szCs w:val="32"/>
          <w:rtl/>
          <w14:ligatures w14:val="none"/>
        </w:rPr>
        <w:t>ويمكن للصورة الذهنية أن تتحول - إذا تم التركيز عليها ولفترات طويلة - إلى صورة مترسخة ومنطبعة في أذهان حامليها لا تقبل التغيير أو التعديل بسهولة ولا تتميز بالمرونة وقابلية التطور التي تتميز بها الصورة الذهنية الاعتيادية وهذه الصورة المنطبعة هي التي يطلق عليها </w:t>
      </w:r>
      <w:hyperlink r:id="rId54" w:tooltip="صورة نمطية" w:history="1">
        <w:r w:rsidRPr="000F2528">
          <w:rPr>
            <w:rFonts w:ascii="Sakkal Majalla" w:eastAsia="Times New Roman" w:hAnsi="Sakkal Majalla" w:cs="Sakkal Majalla"/>
            <w:kern w:val="0"/>
            <w:sz w:val="32"/>
            <w:szCs w:val="32"/>
            <w:rtl/>
            <w14:ligatures w14:val="none"/>
          </w:rPr>
          <w:t>الصورة النمطية</w:t>
        </w:r>
      </w:hyperlink>
      <w:r>
        <w:rPr>
          <w:rFonts w:ascii="Sakkal Majalla" w:eastAsia="Times New Roman" w:hAnsi="Sakkal Majalla" w:cs="Sakkal Majalla" w:hint="cs"/>
          <w:kern w:val="0"/>
          <w:sz w:val="32"/>
          <w:szCs w:val="32"/>
          <w:rtl/>
          <w14:ligatures w14:val="none"/>
        </w:rPr>
        <w:t>.</w:t>
      </w:r>
    </w:p>
    <w:p w14:paraId="1618FD0D" w14:textId="500ED022" w:rsidR="000F2528" w:rsidRPr="000F2528" w:rsidRDefault="000F2528" w:rsidP="000F2528">
      <w:pPr>
        <w:shd w:val="clear" w:color="auto" w:fill="FFFFFF"/>
        <w:bidi/>
        <w:spacing w:before="120" w:after="0" w:line="384" w:lineRule="atLeast"/>
        <w:rPr>
          <w:rFonts w:ascii="Sakkal Majalla" w:eastAsia="Times New Roman" w:hAnsi="Sakkal Majalla" w:cs="Sakkal Majalla"/>
          <w:b/>
          <w:bCs/>
          <w:color w:val="44546A" w:themeColor="text2"/>
          <w:kern w:val="0"/>
          <w:sz w:val="32"/>
          <w:szCs w:val="32"/>
          <w14:ligatures w14:val="none"/>
        </w:rPr>
      </w:pPr>
      <w:r w:rsidRPr="000F2528">
        <w:rPr>
          <w:rFonts w:ascii="Sakkal Majalla" w:eastAsia="Times New Roman" w:hAnsi="Sakkal Majalla" w:cs="Sakkal Majalla"/>
          <w:b/>
          <w:bCs/>
          <w:color w:val="44546A" w:themeColor="text2"/>
          <w:kern w:val="0"/>
          <w:sz w:val="32"/>
          <w:szCs w:val="32"/>
          <w:rtl/>
          <w14:ligatures w14:val="none"/>
        </w:rPr>
        <w:t>وظائف الصورة الذهنية:</w:t>
      </w:r>
    </w:p>
    <w:p w14:paraId="582E347E" w14:textId="77777777" w:rsidR="000F2528" w:rsidRPr="000F2528" w:rsidRDefault="000F2528" w:rsidP="000F2528">
      <w:pPr>
        <w:shd w:val="clear" w:color="auto" w:fill="FFFFFF"/>
        <w:bidi/>
        <w:spacing w:before="120" w:after="0" w:line="384" w:lineRule="atLeast"/>
        <w:rPr>
          <w:rFonts w:ascii="Sakkal Majalla" w:eastAsia="Times New Roman" w:hAnsi="Sakkal Majalla" w:cs="Sakkal Majalla"/>
          <w:color w:val="000000" w:themeColor="text1"/>
          <w:kern w:val="0"/>
          <w:sz w:val="32"/>
          <w:szCs w:val="32"/>
          <w14:ligatures w14:val="none"/>
        </w:rPr>
      </w:pPr>
      <w:r w:rsidRPr="000F2528">
        <w:rPr>
          <w:rFonts w:ascii="Sakkal Majalla" w:eastAsia="Times New Roman" w:hAnsi="Sakkal Majalla" w:cs="Sakkal Majalla"/>
          <w:b/>
          <w:bCs/>
          <w:color w:val="000000" w:themeColor="text1"/>
          <w:kern w:val="0"/>
          <w:sz w:val="32"/>
          <w:szCs w:val="32"/>
          <w:rtl/>
          <w14:ligatures w14:val="none"/>
        </w:rPr>
        <w:t>تؤدي الصورة الذهنية مجموعة من الوظائف بالنسبة إلى الإنسان كالتالي</w:t>
      </w:r>
      <w:r w:rsidRPr="000F2528">
        <w:rPr>
          <w:rFonts w:ascii="Sakkal Majalla" w:eastAsia="Times New Roman" w:hAnsi="Sakkal Majalla" w:cs="Sakkal Majalla"/>
          <w:b/>
          <w:bCs/>
          <w:color w:val="000000" w:themeColor="text1"/>
          <w:kern w:val="0"/>
          <w:sz w:val="32"/>
          <w:szCs w:val="32"/>
          <w14:ligatures w14:val="none"/>
        </w:rPr>
        <w:t>:</w:t>
      </w:r>
    </w:p>
    <w:p w14:paraId="7FA0B124" w14:textId="77777777" w:rsidR="000F2528" w:rsidRPr="000F2528" w:rsidRDefault="000F2528" w:rsidP="000F2528">
      <w:pPr>
        <w:numPr>
          <w:ilvl w:val="0"/>
          <w:numId w:val="5"/>
        </w:numPr>
        <w:shd w:val="clear" w:color="auto" w:fill="FFFFFF"/>
        <w:bidi/>
        <w:spacing w:before="100" w:beforeAutospacing="1" w:after="24" w:line="384" w:lineRule="atLeast"/>
        <w:ind w:right="768"/>
        <w:rPr>
          <w:rFonts w:ascii="Sakkal Majalla" w:eastAsia="Times New Roman" w:hAnsi="Sakkal Majalla" w:cs="Sakkal Majalla"/>
          <w:color w:val="000000" w:themeColor="text1"/>
          <w:kern w:val="0"/>
          <w:sz w:val="32"/>
          <w:szCs w:val="32"/>
          <w14:ligatures w14:val="none"/>
        </w:rPr>
      </w:pPr>
      <w:r w:rsidRPr="000F2528">
        <w:rPr>
          <w:rFonts w:ascii="Sakkal Majalla" w:eastAsia="Times New Roman" w:hAnsi="Sakkal Majalla" w:cs="Sakkal Majalla"/>
          <w:b/>
          <w:bCs/>
          <w:color w:val="000000" w:themeColor="text1"/>
          <w:kern w:val="0"/>
          <w:sz w:val="32"/>
          <w:szCs w:val="32"/>
          <w:rtl/>
          <w14:ligatures w14:val="none"/>
        </w:rPr>
        <w:t>الاقتصاد في المجهود</w:t>
      </w:r>
      <w:r w:rsidRPr="000F2528">
        <w:rPr>
          <w:rFonts w:ascii="Sakkal Majalla" w:eastAsia="Times New Roman" w:hAnsi="Sakkal Majalla" w:cs="Sakkal Majalla"/>
          <w:color w:val="000000" w:themeColor="text1"/>
          <w:kern w:val="0"/>
          <w:sz w:val="32"/>
          <w:szCs w:val="32"/>
          <w14:ligatures w14:val="none"/>
        </w:rPr>
        <w:t xml:space="preserve">: </w:t>
      </w:r>
      <w:r w:rsidRPr="000F2528">
        <w:rPr>
          <w:rFonts w:ascii="Sakkal Majalla" w:eastAsia="Times New Roman" w:hAnsi="Sakkal Majalla" w:cs="Sakkal Majalla"/>
          <w:color w:val="000000" w:themeColor="text1"/>
          <w:kern w:val="0"/>
          <w:sz w:val="32"/>
          <w:szCs w:val="32"/>
          <w:rtl/>
          <w14:ligatures w14:val="none"/>
        </w:rPr>
        <w:t>ويعني ذلك توفير الوقت والجهد اللازمين لفهم وتفسير حدث ما، أو شيء يعتبره الإنسان جديدا، فالصورة تساعد الأفراد على تفسير الأحداث الجديدة في ضوء خبراتهم القديمة، وصورهم المعهودة</w:t>
      </w:r>
      <w:r w:rsidRPr="000F2528">
        <w:rPr>
          <w:rFonts w:ascii="Sakkal Majalla" w:eastAsia="Times New Roman" w:hAnsi="Sakkal Majalla" w:cs="Sakkal Majalla"/>
          <w:color w:val="000000" w:themeColor="text1"/>
          <w:kern w:val="0"/>
          <w:sz w:val="32"/>
          <w:szCs w:val="32"/>
          <w14:ligatures w14:val="none"/>
        </w:rPr>
        <w:t>.</w:t>
      </w:r>
    </w:p>
    <w:p w14:paraId="52B8BD72" w14:textId="77777777" w:rsidR="000F2528" w:rsidRPr="000F2528" w:rsidRDefault="000F2528" w:rsidP="000F2528">
      <w:pPr>
        <w:numPr>
          <w:ilvl w:val="0"/>
          <w:numId w:val="5"/>
        </w:numPr>
        <w:shd w:val="clear" w:color="auto" w:fill="FFFFFF"/>
        <w:bidi/>
        <w:spacing w:before="100" w:beforeAutospacing="1" w:after="24" w:line="384" w:lineRule="atLeast"/>
        <w:ind w:right="768"/>
        <w:rPr>
          <w:rFonts w:ascii="Sakkal Majalla" w:eastAsia="Times New Roman" w:hAnsi="Sakkal Majalla" w:cs="Sakkal Majalla"/>
          <w:color w:val="000000" w:themeColor="text1"/>
          <w:kern w:val="0"/>
          <w:sz w:val="32"/>
          <w:szCs w:val="32"/>
          <w14:ligatures w14:val="none"/>
        </w:rPr>
      </w:pPr>
      <w:r w:rsidRPr="000F2528">
        <w:rPr>
          <w:rFonts w:ascii="Sakkal Majalla" w:eastAsia="Times New Roman" w:hAnsi="Sakkal Majalla" w:cs="Sakkal Majalla"/>
          <w:b/>
          <w:bCs/>
          <w:color w:val="000000" w:themeColor="text1"/>
          <w:kern w:val="0"/>
          <w:sz w:val="32"/>
          <w:szCs w:val="32"/>
          <w:rtl/>
          <w14:ligatures w14:val="none"/>
        </w:rPr>
        <w:t>تقليل عدد المنبهات المحيطة بالفرد</w:t>
      </w:r>
      <w:r w:rsidRPr="000F2528">
        <w:rPr>
          <w:rFonts w:ascii="Sakkal Majalla" w:eastAsia="Times New Roman" w:hAnsi="Sakkal Majalla" w:cs="Sakkal Majalla"/>
          <w:color w:val="000000" w:themeColor="text1"/>
          <w:kern w:val="0"/>
          <w:sz w:val="32"/>
          <w:szCs w:val="32"/>
          <w14:ligatures w14:val="none"/>
        </w:rPr>
        <w:t xml:space="preserve">: </w:t>
      </w:r>
      <w:r w:rsidRPr="000F2528">
        <w:rPr>
          <w:rFonts w:ascii="Sakkal Majalla" w:eastAsia="Times New Roman" w:hAnsi="Sakkal Majalla" w:cs="Sakkal Majalla"/>
          <w:color w:val="000000" w:themeColor="text1"/>
          <w:kern w:val="0"/>
          <w:sz w:val="32"/>
          <w:szCs w:val="32"/>
          <w:rtl/>
          <w14:ligatures w14:val="none"/>
        </w:rPr>
        <w:t>وهذه الوظيفة مترتبة على الوظيفة السابقة، إذ إن الفرد عادة ما يقوم بدمج الأشياء الجديدة في الفئات القديمة وإعطاء المعنى ذاته الذي تأخذه هذه الفئات، وتقليل عدد المنبهات المحيطة بالفرد يؤدي إلى سهولة إدراكه لهذه المنبهات وإلى زيادة قدرته على فهمها واستيعابها</w:t>
      </w:r>
      <w:r w:rsidRPr="000F2528">
        <w:rPr>
          <w:rFonts w:ascii="Sakkal Majalla" w:eastAsia="Times New Roman" w:hAnsi="Sakkal Majalla" w:cs="Sakkal Majalla"/>
          <w:color w:val="000000" w:themeColor="text1"/>
          <w:kern w:val="0"/>
          <w:sz w:val="32"/>
          <w:szCs w:val="32"/>
          <w14:ligatures w14:val="none"/>
        </w:rPr>
        <w:t>.</w:t>
      </w:r>
    </w:p>
    <w:p w14:paraId="14489290" w14:textId="77777777" w:rsidR="000F2528" w:rsidRPr="000F2528" w:rsidRDefault="000F2528" w:rsidP="000F2528">
      <w:pPr>
        <w:numPr>
          <w:ilvl w:val="0"/>
          <w:numId w:val="5"/>
        </w:numPr>
        <w:shd w:val="clear" w:color="auto" w:fill="FFFFFF"/>
        <w:bidi/>
        <w:spacing w:before="100" w:beforeAutospacing="1" w:after="24" w:line="384" w:lineRule="atLeast"/>
        <w:ind w:right="768"/>
        <w:rPr>
          <w:rFonts w:ascii="Sakkal Majalla" w:eastAsia="Times New Roman" w:hAnsi="Sakkal Majalla" w:cs="Sakkal Majalla"/>
          <w:color w:val="000000" w:themeColor="text1"/>
          <w:kern w:val="0"/>
          <w:sz w:val="32"/>
          <w:szCs w:val="32"/>
          <w14:ligatures w14:val="none"/>
        </w:rPr>
      </w:pPr>
      <w:r w:rsidRPr="000F2528">
        <w:rPr>
          <w:rFonts w:ascii="Sakkal Majalla" w:eastAsia="Times New Roman" w:hAnsi="Sakkal Majalla" w:cs="Sakkal Majalla"/>
          <w:b/>
          <w:bCs/>
          <w:color w:val="000000" w:themeColor="text1"/>
          <w:kern w:val="0"/>
          <w:sz w:val="32"/>
          <w:szCs w:val="32"/>
          <w:rtl/>
          <w14:ligatures w14:val="none"/>
        </w:rPr>
        <w:lastRenderedPageBreak/>
        <w:t>تقليل نطاق المجهول</w:t>
      </w:r>
      <w:r w:rsidRPr="000F2528">
        <w:rPr>
          <w:rFonts w:ascii="Sakkal Majalla" w:eastAsia="Times New Roman" w:hAnsi="Sakkal Majalla" w:cs="Sakkal Majalla"/>
          <w:color w:val="000000" w:themeColor="text1"/>
          <w:kern w:val="0"/>
          <w:sz w:val="32"/>
          <w:szCs w:val="32"/>
          <w14:ligatures w14:val="none"/>
        </w:rPr>
        <w:t xml:space="preserve">: </w:t>
      </w:r>
      <w:r w:rsidRPr="000F2528">
        <w:rPr>
          <w:rFonts w:ascii="Sakkal Majalla" w:eastAsia="Times New Roman" w:hAnsi="Sakkal Majalla" w:cs="Sakkal Majalla"/>
          <w:color w:val="000000" w:themeColor="text1"/>
          <w:kern w:val="0"/>
          <w:sz w:val="32"/>
          <w:szCs w:val="32"/>
          <w:rtl/>
          <w14:ligatures w14:val="none"/>
        </w:rPr>
        <w:t>إن التصور الذهني يضيق من نطاق الجهل بالآخرين - أشخاصا وأشياء - نتيجة لما يقدمه التصور الذهني من معرفة يمكن أن تكون عليها صور الآخرين خلال التعامل معهم، ومن خلال تضييق نطاق الجهل يستطيع الإنسان أن يبلغ أبعادا لم يكن بوسعه بلوغها من خلال حواسه</w:t>
      </w:r>
      <w:r w:rsidRPr="000F2528">
        <w:rPr>
          <w:rFonts w:ascii="Sakkal Majalla" w:eastAsia="Times New Roman" w:hAnsi="Sakkal Majalla" w:cs="Sakkal Majalla"/>
          <w:color w:val="000000" w:themeColor="text1"/>
          <w:kern w:val="0"/>
          <w:sz w:val="32"/>
          <w:szCs w:val="32"/>
          <w14:ligatures w14:val="none"/>
        </w:rPr>
        <w:t>.</w:t>
      </w:r>
    </w:p>
    <w:p w14:paraId="3F2B511D" w14:textId="77777777" w:rsidR="000F2528" w:rsidRPr="000F2528" w:rsidRDefault="000F2528" w:rsidP="000F2528">
      <w:pPr>
        <w:numPr>
          <w:ilvl w:val="0"/>
          <w:numId w:val="5"/>
        </w:numPr>
        <w:shd w:val="clear" w:color="auto" w:fill="FFFFFF"/>
        <w:bidi/>
        <w:spacing w:before="100" w:beforeAutospacing="1" w:after="24" w:line="384" w:lineRule="atLeast"/>
        <w:ind w:right="768"/>
        <w:rPr>
          <w:rFonts w:ascii="Sakkal Majalla" w:eastAsia="Times New Roman" w:hAnsi="Sakkal Majalla" w:cs="Sakkal Majalla"/>
          <w:color w:val="000000" w:themeColor="text1"/>
          <w:kern w:val="0"/>
          <w:sz w:val="32"/>
          <w:szCs w:val="32"/>
          <w14:ligatures w14:val="none"/>
        </w:rPr>
      </w:pPr>
      <w:r w:rsidRPr="000F2528">
        <w:rPr>
          <w:rFonts w:ascii="Sakkal Majalla" w:eastAsia="Times New Roman" w:hAnsi="Sakkal Majalla" w:cs="Sakkal Majalla"/>
          <w:b/>
          <w:bCs/>
          <w:color w:val="000000" w:themeColor="text1"/>
          <w:kern w:val="0"/>
          <w:sz w:val="32"/>
          <w:szCs w:val="32"/>
          <w:rtl/>
          <w14:ligatures w14:val="none"/>
        </w:rPr>
        <w:t>تبسيط الواقع</w:t>
      </w:r>
      <w:r w:rsidRPr="000F2528">
        <w:rPr>
          <w:rFonts w:ascii="Sakkal Majalla" w:eastAsia="Times New Roman" w:hAnsi="Sakkal Majalla" w:cs="Sakkal Majalla"/>
          <w:color w:val="000000" w:themeColor="text1"/>
          <w:kern w:val="0"/>
          <w:sz w:val="32"/>
          <w:szCs w:val="32"/>
          <w14:ligatures w14:val="none"/>
        </w:rPr>
        <w:t xml:space="preserve">: </w:t>
      </w:r>
      <w:r w:rsidRPr="000F2528">
        <w:rPr>
          <w:rFonts w:ascii="Sakkal Majalla" w:eastAsia="Times New Roman" w:hAnsi="Sakkal Majalla" w:cs="Sakkal Majalla"/>
          <w:color w:val="000000" w:themeColor="text1"/>
          <w:kern w:val="0"/>
          <w:sz w:val="32"/>
          <w:szCs w:val="32"/>
          <w:rtl/>
          <w14:ligatures w14:val="none"/>
        </w:rPr>
        <w:t>فالعقل البشري لا يمكنه الاحتفاظ بكل التفاصيل المتشابكة والمعقدة، ومن ثم لا يجد بديلا إلا القيام بعملية التبسيط والإيجاز، حتى يمكنه تکوین صورة لشيء معين، وعلى هذا يمكن القول بأن عملية تكوين الصورة تقوم على التضحية بالتفاصيل، وعدم الاحتفاظ بالنسب الحقيقية وذلك من أجل خلق الصورة البسيطة التي يسهل فهمها وتذكرها</w:t>
      </w:r>
      <w:r w:rsidRPr="000F2528">
        <w:rPr>
          <w:rFonts w:ascii="Sakkal Majalla" w:eastAsia="Times New Roman" w:hAnsi="Sakkal Majalla" w:cs="Sakkal Majalla"/>
          <w:color w:val="000000" w:themeColor="text1"/>
          <w:kern w:val="0"/>
          <w:sz w:val="32"/>
          <w:szCs w:val="32"/>
          <w14:ligatures w14:val="none"/>
        </w:rPr>
        <w:t>.</w:t>
      </w:r>
    </w:p>
    <w:p w14:paraId="7BD3A537" w14:textId="77777777" w:rsidR="000F2528" w:rsidRPr="000F2528" w:rsidRDefault="000F2528" w:rsidP="000F2528">
      <w:pPr>
        <w:numPr>
          <w:ilvl w:val="0"/>
          <w:numId w:val="5"/>
        </w:numPr>
        <w:shd w:val="clear" w:color="auto" w:fill="FFFFFF"/>
        <w:bidi/>
        <w:spacing w:before="100" w:beforeAutospacing="1" w:after="24" w:line="384" w:lineRule="atLeast"/>
        <w:ind w:right="768"/>
        <w:rPr>
          <w:rFonts w:ascii="Sakkal Majalla" w:eastAsia="Times New Roman" w:hAnsi="Sakkal Majalla" w:cs="Sakkal Majalla"/>
          <w:color w:val="000000" w:themeColor="text1"/>
          <w:kern w:val="0"/>
          <w:sz w:val="32"/>
          <w:szCs w:val="32"/>
          <w14:ligatures w14:val="none"/>
        </w:rPr>
      </w:pPr>
      <w:r w:rsidRPr="000F2528">
        <w:rPr>
          <w:rFonts w:ascii="Sakkal Majalla" w:eastAsia="Times New Roman" w:hAnsi="Sakkal Majalla" w:cs="Sakkal Majalla"/>
          <w:b/>
          <w:bCs/>
          <w:color w:val="000000" w:themeColor="text1"/>
          <w:kern w:val="0"/>
          <w:sz w:val="32"/>
          <w:szCs w:val="32"/>
          <w:rtl/>
          <w14:ligatures w14:val="none"/>
        </w:rPr>
        <w:t>تحقيق التوافق والتكف</w:t>
      </w:r>
      <w:r w:rsidRPr="000F2528">
        <w:rPr>
          <w:rFonts w:ascii="Sakkal Majalla" w:eastAsia="Times New Roman" w:hAnsi="Sakkal Majalla" w:cs="Sakkal Majalla"/>
          <w:color w:val="000000" w:themeColor="text1"/>
          <w:kern w:val="0"/>
          <w:sz w:val="32"/>
          <w:szCs w:val="32"/>
          <w14:ligatures w14:val="none"/>
        </w:rPr>
        <w:t xml:space="preserve">: </w:t>
      </w:r>
      <w:r w:rsidRPr="000F2528">
        <w:rPr>
          <w:rFonts w:ascii="Sakkal Majalla" w:eastAsia="Times New Roman" w:hAnsi="Sakkal Majalla" w:cs="Sakkal Majalla"/>
          <w:color w:val="000000" w:themeColor="text1"/>
          <w:kern w:val="0"/>
          <w:sz w:val="32"/>
          <w:szCs w:val="32"/>
          <w:rtl/>
          <w14:ligatures w14:val="none"/>
        </w:rPr>
        <w:t>يستخدم الفرد الصورة كوسيلة لتحقيق التوافق بينه وبين البيئة التي يعيش فيها، ويتكيف بها مع ظروف الحياة التي أصبحت بالفعل أكثر تعقيدا من ذي قبل، فالصورة الإيجابية ذات الطابع الثابت، والتي تميل إلى تبسيط الأحداث تزيد من شعور الفرد بالأمن والاستقرار، بل إن الصورة قد تستخدم كآلية للدفاع عن الذات</w:t>
      </w:r>
      <w:r w:rsidRPr="000F2528">
        <w:rPr>
          <w:rFonts w:ascii="Sakkal Majalla" w:eastAsia="Times New Roman" w:hAnsi="Sakkal Majalla" w:cs="Sakkal Majalla"/>
          <w:color w:val="000000" w:themeColor="text1"/>
          <w:kern w:val="0"/>
          <w:sz w:val="32"/>
          <w:szCs w:val="32"/>
          <w14:ligatures w14:val="none"/>
        </w:rPr>
        <w:t xml:space="preserve"> "Sort of Defense Mechanism"</w:t>
      </w:r>
      <w:r w:rsidRPr="000F2528">
        <w:rPr>
          <w:rFonts w:ascii="Sakkal Majalla" w:eastAsia="Times New Roman" w:hAnsi="Sakkal Majalla" w:cs="Sakkal Majalla"/>
          <w:color w:val="000000" w:themeColor="text1"/>
          <w:kern w:val="0"/>
          <w:sz w:val="32"/>
          <w:szCs w:val="32"/>
          <w:rtl/>
          <w14:ligatures w14:val="none"/>
        </w:rPr>
        <w:t>، حيث تتيح للفرد أن يبرر أو بمنطق كثيرا من أفعاله واتجاهاتها</w:t>
      </w:r>
      <w:r w:rsidRPr="000F2528">
        <w:rPr>
          <w:rFonts w:ascii="Sakkal Majalla" w:eastAsia="Times New Roman" w:hAnsi="Sakkal Majalla" w:cs="Sakkal Majalla"/>
          <w:color w:val="000000" w:themeColor="text1"/>
          <w:kern w:val="0"/>
          <w:sz w:val="32"/>
          <w:szCs w:val="32"/>
          <w14:ligatures w14:val="none"/>
        </w:rPr>
        <w:t>.</w:t>
      </w:r>
    </w:p>
    <w:p w14:paraId="01762D77" w14:textId="2034E1E0" w:rsidR="000F2528" w:rsidRDefault="000F2528" w:rsidP="000F2528">
      <w:pPr>
        <w:numPr>
          <w:ilvl w:val="0"/>
          <w:numId w:val="5"/>
        </w:numPr>
        <w:shd w:val="clear" w:color="auto" w:fill="FFFFFF"/>
        <w:bidi/>
        <w:spacing w:before="100" w:beforeAutospacing="1" w:after="24" w:line="384" w:lineRule="atLeast"/>
        <w:ind w:right="768"/>
        <w:rPr>
          <w:rFonts w:ascii="Sakkal Majalla" w:eastAsia="Times New Roman" w:hAnsi="Sakkal Majalla" w:cs="Sakkal Majalla"/>
          <w:color w:val="000000" w:themeColor="text1"/>
          <w:kern w:val="0"/>
          <w:sz w:val="32"/>
          <w:szCs w:val="32"/>
          <w14:ligatures w14:val="none"/>
        </w:rPr>
      </w:pPr>
      <w:r w:rsidRPr="000F2528">
        <w:rPr>
          <w:rFonts w:ascii="Sakkal Majalla" w:eastAsia="Times New Roman" w:hAnsi="Sakkal Majalla" w:cs="Sakkal Majalla"/>
          <w:b/>
          <w:bCs/>
          <w:color w:val="000000" w:themeColor="text1"/>
          <w:kern w:val="0"/>
          <w:sz w:val="32"/>
          <w:szCs w:val="32"/>
          <w:rtl/>
          <w14:ligatures w14:val="none"/>
        </w:rPr>
        <w:t>توجيه سلوك الفرد</w:t>
      </w:r>
      <w:r w:rsidRPr="000F2528">
        <w:rPr>
          <w:rFonts w:ascii="Sakkal Majalla" w:eastAsia="Times New Roman" w:hAnsi="Sakkal Majalla" w:cs="Sakkal Majalla"/>
          <w:color w:val="000000" w:themeColor="text1"/>
          <w:kern w:val="0"/>
          <w:sz w:val="32"/>
          <w:szCs w:val="32"/>
          <w14:ligatures w14:val="none"/>
        </w:rPr>
        <w:t xml:space="preserve">: </w:t>
      </w:r>
      <w:r w:rsidRPr="000F2528">
        <w:rPr>
          <w:rFonts w:ascii="Sakkal Majalla" w:eastAsia="Times New Roman" w:hAnsi="Sakkal Majalla" w:cs="Sakkal Majalla"/>
          <w:color w:val="000000" w:themeColor="text1"/>
          <w:kern w:val="0"/>
          <w:sz w:val="32"/>
          <w:szCs w:val="32"/>
          <w:rtl/>
          <w14:ligatures w14:val="none"/>
        </w:rPr>
        <w:t xml:space="preserve">تقوم الصورة الذهنية بدور مهم في تكوين الآراء وتشكيل الاتجاهات وتوجيه السلوك، ويؤكد بولدنج أن الكيفية التي يتصرف بها الإنسان تعتمد على الصورة، وأن أي تغيير يصيبها يستتبع بالضرورة تغيرا في </w:t>
      </w:r>
      <w:r w:rsidRPr="000F2528">
        <w:rPr>
          <w:rFonts w:ascii="Sakkal Majalla" w:eastAsia="Times New Roman" w:hAnsi="Sakkal Majalla" w:cs="Sakkal Majalla"/>
          <w:color w:val="000000" w:themeColor="text1"/>
          <w:kern w:val="0"/>
          <w:sz w:val="32"/>
          <w:szCs w:val="32"/>
          <w:rtl/>
          <w14:ligatures w14:val="none"/>
        </w:rPr>
        <w:lastRenderedPageBreak/>
        <w:t>السلوك، ولذلك يرى أن طبيعة هذه الصورة وكيفية تشكيلها والتغيير الذي يطرأ عليها يعتبر من الأمور المهمة التي يجب أن يهتم بها هؤلاء الذين مهمتهم التأثير في الرأي العام أو قياس اتجاهات الجماهير. فالصورة تسهم بشكل مباشر في القرارات التي يتخذها الناس تجاه الأحداث والأشياء، كما تؤثر في اتجاهات الناس وعلاقات بعضهم ببعض</w:t>
      </w:r>
      <w:r>
        <w:rPr>
          <w:rFonts w:ascii="Sakkal Majalla" w:eastAsia="Times New Roman" w:hAnsi="Sakkal Majalla" w:cs="Sakkal Majalla" w:hint="cs"/>
          <w:color w:val="000000" w:themeColor="text1"/>
          <w:kern w:val="0"/>
          <w:sz w:val="32"/>
          <w:szCs w:val="32"/>
          <w:rtl/>
          <w14:ligatures w14:val="none"/>
        </w:rPr>
        <w:t>.</w:t>
      </w:r>
    </w:p>
    <w:p w14:paraId="416D2D54" w14:textId="390EB80E" w:rsidR="00A85F28" w:rsidRPr="00A85F28" w:rsidRDefault="00A85F28" w:rsidP="00A85F28">
      <w:pPr>
        <w:pBdr>
          <w:bottom w:val="single" w:sz="6" w:space="2" w:color="C0C0C0"/>
        </w:pBdr>
        <w:shd w:val="clear" w:color="auto" w:fill="FFFFFF"/>
        <w:bidi/>
        <w:spacing w:after="0" w:line="240" w:lineRule="auto"/>
        <w:outlineLvl w:val="1"/>
        <w:rPr>
          <w:rFonts w:ascii="Sakkal Majalla" w:eastAsia="Times New Roman" w:hAnsi="Sakkal Majalla" w:cs="Sakkal Majalla"/>
          <w:b/>
          <w:bCs/>
          <w:color w:val="44546A" w:themeColor="text2"/>
          <w:kern w:val="0"/>
          <w:sz w:val="32"/>
          <w:szCs w:val="32"/>
          <w14:ligatures w14:val="none"/>
        </w:rPr>
      </w:pPr>
      <w:r w:rsidRPr="00A85F28">
        <w:rPr>
          <w:rFonts w:ascii="Sakkal Majalla" w:eastAsia="Times New Roman" w:hAnsi="Sakkal Majalla" w:cs="Sakkal Majalla"/>
          <w:b/>
          <w:bCs/>
          <w:color w:val="44546A" w:themeColor="text2"/>
          <w:kern w:val="0"/>
          <w:sz w:val="32"/>
          <w:szCs w:val="32"/>
          <w:rtl/>
          <w14:ligatures w14:val="none"/>
        </w:rPr>
        <w:t>العوامل المؤثرة في تكوين الصورة الذهنية</w:t>
      </w:r>
      <w:r w:rsidRPr="00A85F28">
        <w:rPr>
          <w:rFonts w:ascii="Sakkal Majalla" w:eastAsia="Times New Roman" w:hAnsi="Sakkal Majalla" w:cs="Sakkal Majalla" w:hint="cs"/>
          <w:b/>
          <w:bCs/>
          <w:color w:val="44546A" w:themeColor="text2"/>
          <w:kern w:val="0"/>
          <w:sz w:val="32"/>
          <w:szCs w:val="32"/>
          <w:rtl/>
          <w14:ligatures w14:val="none"/>
        </w:rPr>
        <w:t>:</w:t>
      </w:r>
    </w:p>
    <w:p w14:paraId="1470B5F4" w14:textId="77777777" w:rsidR="00A85F28" w:rsidRPr="00A85F28" w:rsidRDefault="00A85F28" w:rsidP="00A85F28">
      <w:pPr>
        <w:shd w:val="clear" w:color="auto" w:fill="FFFFFF"/>
        <w:bidi/>
        <w:spacing w:before="120" w:after="0" w:line="384" w:lineRule="atLeast"/>
        <w:rPr>
          <w:rFonts w:ascii="Sakkal Majalla" w:eastAsia="Times New Roman" w:hAnsi="Sakkal Majalla" w:cs="Sakkal Majalla"/>
          <w:color w:val="202122"/>
          <w:kern w:val="0"/>
          <w:sz w:val="32"/>
          <w:szCs w:val="32"/>
          <w14:ligatures w14:val="none"/>
        </w:rPr>
      </w:pPr>
      <w:r w:rsidRPr="00A85F28">
        <w:rPr>
          <w:rFonts w:ascii="Sakkal Majalla" w:eastAsia="Times New Roman" w:hAnsi="Sakkal Majalla" w:cs="Sakkal Majalla"/>
          <w:color w:val="202122"/>
          <w:kern w:val="0"/>
          <w:sz w:val="32"/>
          <w:szCs w:val="32"/>
          <w:rtl/>
          <w14:ligatures w14:val="none"/>
        </w:rPr>
        <w:t>تسهم في تكوين الصورة الذهنية عوامل متعددة، وتأتي في مقدمتها وسائل الإعلام التي تؤدي دورا فعالا ورئيسا في تكوين الصور الذهنية. ويمكن اختصار هذه العوامل في النقاط التالية</w:t>
      </w:r>
      <w:r w:rsidRPr="00A85F28">
        <w:rPr>
          <w:rFonts w:ascii="Sakkal Majalla" w:eastAsia="Times New Roman" w:hAnsi="Sakkal Majalla" w:cs="Sakkal Majalla"/>
          <w:color w:val="202122"/>
          <w:kern w:val="0"/>
          <w:sz w:val="32"/>
          <w:szCs w:val="32"/>
          <w14:ligatures w14:val="none"/>
        </w:rPr>
        <w:t>:</w:t>
      </w:r>
    </w:p>
    <w:p w14:paraId="4300FB3A" w14:textId="77777777" w:rsidR="00A85F28" w:rsidRPr="00A85F28" w:rsidRDefault="00A85F28" w:rsidP="00A85F28">
      <w:pPr>
        <w:numPr>
          <w:ilvl w:val="0"/>
          <w:numId w:val="6"/>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A85F28">
        <w:rPr>
          <w:rFonts w:ascii="Sakkal Majalla" w:eastAsia="Times New Roman" w:hAnsi="Sakkal Majalla" w:cs="Sakkal Majalla"/>
          <w:b/>
          <w:bCs/>
          <w:color w:val="202122"/>
          <w:kern w:val="0"/>
          <w:sz w:val="32"/>
          <w:szCs w:val="32"/>
          <w:rtl/>
          <w14:ligatures w14:val="none"/>
        </w:rPr>
        <w:t>وسائل الإعلام</w:t>
      </w:r>
      <w:r w:rsidRPr="00A85F28">
        <w:rPr>
          <w:rFonts w:ascii="Sakkal Majalla" w:eastAsia="Times New Roman" w:hAnsi="Sakkal Majalla" w:cs="Sakkal Majalla"/>
          <w:color w:val="202122"/>
          <w:kern w:val="0"/>
          <w:sz w:val="32"/>
          <w:szCs w:val="32"/>
          <w14:ligatures w14:val="none"/>
        </w:rPr>
        <w:t xml:space="preserve">: </w:t>
      </w:r>
      <w:r w:rsidRPr="00A85F28">
        <w:rPr>
          <w:rFonts w:ascii="Sakkal Majalla" w:eastAsia="Times New Roman" w:hAnsi="Sakkal Majalla" w:cs="Sakkal Majalla"/>
          <w:color w:val="202122"/>
          <w:kern w:val="0"/>
          <w:sz w:val="32"/>
          <w:szCs w:val="32"/>
          <w:rtl/>
          <w14:ligatures w14:val="none"/>
        </w:rPr>
        <w:t>تكاد تجمع الدراسات الإعلامية على كون وسائل الإعلام أحد العوامل المهمة في تشكيل الصور الذهنية، وذلك من خلال ما تقدمه من معلومات وبيانات عن الأحداث والأشخاص والدول والشعوب، بل قد لا نكون مبالغين إذا قلنا إن وسائل الإعلام تمثل مركز الثقل بين العوامل المؤثرة في تكوين الصور الذهنية. وتساعد وسائل الإعلام الفرد على تكوين تصور للعالم الذي يحيا فيه، ويعتمد عليها - بالإضافة إلى خبراته - في التعرف على الواقع المحيط به. ويرى «شرام» أن «70% من الصور التي يبنيها الإنسان لعالمه مستمدة من وسائل الإعلام الجماهيرية». ويرجع البعض السبب في ذلك إلى</w:t>
      </w:r>
      <w:r w:rsidRPr="00A85F28">
        <w:rPr>
          <w:rFonts w:ascii="Sakkal Majalla" w:eastAsia="Times New Roman" w:hAnsi="Sakkal Majalla" w:cs="Sakkal Majalla"/>
          <w:color w:val="202122"/>
          <w:kern w:val="0"/>
          <w:sz w:val="32"/>
          <w:szCs w:val="32"/>
          <w14:ligatures w14:val="none"/>
        </w:rPr>
        <w:t>: </w:t>
      </w:r>
      <w:r w:rsidRPr="00A85F28">
        <w:rPr>
          <w:rFonts w:ascii="Sakkal Majalla" w:eastAsia="Times New Roman" w:hAnsi="Sakkal Majalla" w:cs="Sakkal Majalla"/>
          <w:b/>
          <w:bCs/>
          <w:color w:val="202122"/>
          <w:kern w:val="0"/>
          <w:sz w:val="32"/>
          <w:szCs w:val="32"/>
          <w:rtl/>
          <w14:ligatures w14:val="none"/>
        </w:rPr>
        <w:t>الانتشار الواسع لوسائل الإعلام</w:t>
      </w:r>
      <w:r w:rsidRPr="00A85F28">
        <w:rPr>
          <w:rFonts w:ascii="Sakkal Majalla" w:eastAsia="Times New Roman" w:hAnsi="Sakkal Majalla" w:cs="Sakkal Majalla"/>
          <w:color w:val="202122"/>
          <w:kern w:val="0"/>
          <w:sz w:val="32"/>
          <w:szCs w:val="32"/>
          <w:rtl/>
          <w14:ligatures w14:val="none"/>
        </w:rPr>
        <w:t xml:space="preserve"> وامتدادها الأفقي والرأسي، وقدرتها البالغة على الاستقطاب والإبهار، حيث أسهمت تكنولوجيا الاتصال الحديثة في مد واتساع نطاق التغطية، وذلك من خلال قدرتها على نقل الأحداث بصورة </w:t>
      </w:r>
      <w:r w:rsidRPr="00A85F28">
        <w:rPr>
          <w:rFonts w:ascii="Sakkal Majalla" w:eastAsia="Times New Roman" w:hAnsi="Sakkal Majalla" w:cs="Sakkal Majalla"/>
          <w:color w:val="202122"/>
          <w:kern w:val="0"/>
          <w:sz w:val="32"/>
          <w:szCs w:val="32"/>
          <w:rtl/>
          <w14:ligatures w14:val="none"/>
        </w:rPr>
        <w:lastRenderedPageBreak/>
        <w:t>سريعة وفورية</w:t>
      </w:r>
      <w:r w:rsidRPr="00A85F28">
        <w:rPr>
          <w:rFonts w:ascii="Sakkal Majalla" w:eastAsia="Times New Roman" w:hAnsi="Sakkal Majalla" w:cs="Sakkal Majalla"/>
          <w:color w:val="202122"/>
          <w:kern w:val="0"/>
          <w:sz w:val="32"/>
          <w:szCs w:val="32"/>
          <w14:ligatures w14:val="none"/>
        </w:rPr>
        <w:t>. </w:t>
      </w:r>
      <w:r w:rsidRPr="00A85F28">
        <w:rPr>
          <w:rFonts w:ascii="Sakkal Majalla" w:eastAsia="Times New Roman" w:hAnsi="Sakkal Majalla" w:cs="Sakkal Majalla"/>
          <w:b/>
          <w:bCs/>
          <w:color w:val="202122"/>
          <w:kern w:val="0"/>
          <w:sz w:val="32"/>
          <w:szCs w:val="32"/>
          <w:rtl/>
          <w14:ligatures w14:val="none"/>
        </w:rPr>
        <w:t>استيلاء وسائل الإعلام على أوقات الأفراد</w:t>
      </w:r>
      <w:r w:rsidRPr="00A85F28">
        <w:rPr>
          <w:rFonts w:ascii="Sakkal Majalla" w:eastAsia="Times New Roman" w:hAnsi="Sakkal Majalla" w:cs="Sakkal Majalla"/>
          <w:color w:val="202122"/>
          <w:kern w:val="0"/>
          <w:sz w:val="32"/>
          <w:szCs w:val="32"/>
          <w:rtl/>
          <w14:ligatures w14:val="none"/>
        </w:rPr>
        <w:t> ومنافستها الشديدة للمؤسسات الأجتماعية الأخرى في مجال التأثير الجماهيري</w:t>
      </w:r>
      <w:r w:rsidRPr="00A85F28">
        <w:rPr>
          <w:rFonts w:ascii="Sakkal Majalla" w:eastAsia="Times New Roman" w:hAnsi="Sakkal Majalla" w:cs="Sakkal Majalla"/>
          <w:color w:val="202122"/>
          <w:kern w:val="0"/>
          <w:sz w:val="32"/>
          <w:szCs w:val="32"/>
          <w14:ligatures w14:val="none"/>
        </w:rPr>
        <w:t>. </w:t>
      </w:r>
      <w:r w:rsidRPr="00A85F28">
        <w:rPr>
          <w:rFonts w:ascii="Sakkal Majalla" w:eastAsia="Times New Roman" w:hAnsi="Sakkal Majalla" w:cs="Sakkal Majalla"/>
          <w:b/>
          <w:bCs/>
          <w:color w:val="202122"/>
          <w:kern w:val="0"/>
          <w:sz w:val="32"/>
          <w:szCs w:val="32"/>
          <w:rtl/>
          <w14:ligatures w14:val="none"/>
        </w:rPr>
        <w:t>إيقاع العصر الحالي الذي يتسم بالسرعة</w:t>
      </w:r>
      <w:r w:rsidRPr="00A85F28">
        <w:rPr>
          <w:rFonts w:ascii="Sakkal Majalla" w:eastAsia="Times New Roman" w:hAnsi="Sakkal Majalla" w:cs="Sakkal Majalla"/>
          <w:color w:val="202122"/>
          <w:kern w:val="0"/>
          <w:sz w:val="32"/>
          <w:szCs w:val="32"/>
          <w:rtl/>
          <w14:ligatures w14:val="none"/>
        </w:rPr>
        <w:t> من ناحية، وبعزلة الأفراد بعضهم عن بعض من ناحية أخرى، مما يجعل من وسائل الإعلام مصدرا للشعور بالمشاركة وعدم العزلة. وتتم عملية توجه الصور - وبخاصة في دول العالم الثالث - من خلال قيام وسائل الإعلام بوظيفة حارس البوابة</w:t>
      </w:r>
      <w:r w:rsidRPr="00A85F28">
        <w:rPr>
          <w:rFonts w:ascii="Sakkal Majalla" w:eastAsia="Times New Roman" w:hAnsi="Sakkal Majalla" w:cs="Sakkal Majalla"/>
          <w:color w:val="202122"/>
          <w:kern w:val="0"/>
          <w:sz w:val="32"/>
          <w:szCs w:val="32"/>
          <w14:ligatures w14:val="none"/>
        </w:rPr>
        <w:t xml:space="preserve"> "Gate Keeper" </w:t>
      </w:r>
      <w:r w:rsidRPr="00A85F28">
        <w:rPr>
          <w:rFonts w:ascii="Sakkal Majalla" w:eastAsia="Times New Roman" w:hAnsi="Sakkal Majalla" w:cs="Sakkal Majalla"/>
          <w:color w:val="202122"/>
          <w:kern w:val="0"/>
          <w:sz w:val="32"/>
          <w:szCs w:val="32"/>
          <w:rtl/>
          <w14:ligatures w14:val="none"/>
        </w:rPr>
        <w:t>وترتيب الأولويات</w:t>
      </w:r>
      <w:r w:rsidRPr="00A85F28">
        <w:rPr>
          <w:rFonts w:ascii="Sakkal Majalla" w:eastAsia="Times New Roman" w:hAnsi="Sakkal Majalla" w:cs="Sakkal Majalla"/>
          <w:color w:val="202122"/>
          <w:kern w:val="0"/>
          <w:sz w:val="32"/>
          <w:szCs w:val="32"/>
          <w14:ligatures w14:val="none"/>
        </w:rPr>
        <w:t xml:space="preserve"> "Agenda Setting" </w:t>
      </w:r>
      <w:r w:rsidRPr="00A85F28">
        <w:rPr>
          <w:rFonts w:ascii="Sakkal Majalla" w:eastAsia="Times New Roman" w:hAnsi="Sakkal Majalla" w:cs="Sakkal Majalla"/>
          <w:color w:val="202122"/>
          <w:kern w:val="0"/>
          <w:sz w:val="32"/>
          <w:szCs w:val="32"/>
          <w:rtl/>
          <w14:ligatures w14:val="none"/>
        </w:rPr>
        <w:t>وذلك عن طريق اختيارها موضوع الصورة ثم أي الأجزاء يتم إبرازها، وأي الأجزاء يتم التغاضي عنها، أو عن طريق المبالغة في بعض الأجزاء وإغفال الأجزاء الأخرى</w:t>
      </w:r>
      <w:r w:rsidRPr="00A85F28">
        <w:rPr>
          <w:rFonts w:ascii="Sakkal Majalla" w:eastAsia="Times New Roman" w:hAnsi="Sakkal Majalla" w:cs="Sakkal Majalla"/>
          <w:color w:val="202122"/>
          <w:kern w:val="0"/>
          <w:sz w:val="32"/>
          <w:szCs w:val="32"/>
          <w14:ligatures w14:val="none"/>
        </w:rPr>
        <w:t>.</w:t>
      </w:r>
    </w:p>
    <w:p w14:paraId="17B2B2A5" w14:textId="77777777" w:rsidR="00A85F28" w:rsidRPr="00A85F28" w:rsidRDefault="00A85F28" w:rsidP="00A85F28">
      <w:pPr>
        <w:numPr>
          <w:ilvl w:val="0"/>
          <w:numId w:val="6"/>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A85F28">
        <w:rPr>
          <w:rFonts w:ascii="Sakkal Majalla" w:eastAsia="Times New Roman" w:hAnsi="Sakkal Majalla" w:cs="Sakkal Majalla"/>
          <w:b/>
          <w:bCs/>
          <w:color w:val="202122"/>
          <w:kern w:val="0"/>
          <w:sz w:val="32"/>
          <w:szCs w:val="32"/>
          <w:rtl/>
          <w14:ligatures w14:val="none"/>
        </w:rPr>
        <w:t>الاتصال الشخصي أو المباشر</w:t>
      </w:r>
      <w:r w:rsidRPr="00A85F28">
        <w:rPr>
          <w:rFonts w:ascii="Sakkal Majalla" w:eastAsia="Times New Roman" w:hAnsi="Sakkal Majalla" w:cs="Sakkal Majalla"/>
          <w:color w:val="202122"/>
          <w:kern w:val="0"/>
          <w:sz w:val="32"/>
          <w:szCs w:val="32"/>
          <w14:ligatures w14:val="none"/>
        </w:rPr>
        <w:t xml:space="preserve">: </w:t>
      </w:r>
      <w:r w:rsidRPr="00A85F28">
        <w:rPr>
          <w:rFonts w:ascii="Sakkal Majalla" w:eastAsia="Times New Roman" w:hAnsi="Sakkal Majalla" w:cs="Sakkal Majalla"/>
          <w:color w:val="202122"/>
          <w:kern w:val="0"/>
          <w:sz w:val="32"/>
          <w:szCs w:val="32"/>
          <w:rtl/>
          <w14:ligatures w14:val="none"/>
        </w:rPr>
        <w:t>للاتصال الشخصي دور كبير في تصور الواقع المحيط فحياتنا اليومية تزخر بالعديد من الأحداث والأخبار التي يمكن ملاحظتها بشكل مباشر، وفي ضوء ذلك يسهل إدراك الواقع وتصوره نتيجة للخبرة المباشرة، والاحتكاك المباشر وكنتيجة لملاحظتنا للأحداث التي نمر بها بطريقة مباشرة وهناك بعض المعوقات التي تؤثر في الاتصال المباشر، وتمنعه من القيام بدوره في التأثير على الصور الذهنية وتكوينها، فقد يسهم اختلاف الثقافات واللغات بين المتصلين، وسوء تفسير الرسالة الإعلامية من قبل المستقبل، والخبرات السابقة، وعمليات التشويش التي قد يتعرض لها الفرد في إعاقة الاتصال الشخصي المؤثر في تكوين الصور الذهنية</w:t>
      </w:r>
      <w:r w:rsidRPr="00A85F28">
        <w:rPr>
          <w:rFonts w:ascii="Sakkal Majalla" w:eastAsia="Times New Roman" w:hAnsi="Sakkal Majalla" w:cs="Sakkal Majalla"/>
          <w:color w:val="202122"/>
          <w:kern w:val="0"/>
          <w:sz w:val="32"/>
          <w:szCs w:val="32"/>
          <w14:ligatures w14:val="none"/>
        </w:rPr>
        <w:t>.</w:t>
      </w:r>
      <w:hyperlink r:id="rId55" w:anchor="cite_note-21" w:history="1">
        <w:r w:rsidRPr="00A85F28">
          <w:rPr>
            <w:rFonts w:ascii="Sakkal Majalla" w:eastAsia="Times New Roman" w:hAnsi="Sakkal Majalla" w:cs="Sakkal Majalla"/>
            <w:color w:val="3366CC"/>
            <w:kern w:val="0"/>
            <w:sz w:val="32"/>
            <w:szCs w:val="32"/>
            <w:vertAlign w:val="superscript"/>
            <w:rtl/>
            <w14:ligatures w14:val="none"/>
          </w:rPr>
          <w:t>[21]</w:t>
        </w:r>
      </w:hyperlink>
    </w:p>
    <w:p w14:paraId="3D7C1DDD" w14:textId="77777777" w:rsidR="00A85F28" w:rsidRPr="00A85F28" w:rsidRDefault="00A85F28" w:rsidP="00A85F28">
      <w:pPr>
        <w:numPr>
          <w:ilvl w:val="0"/>
          <w:numId w:val="6"/>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A85F28">
        <w:rPr>
          <w:rFonts w:ascii="Sakkal Majalla" w:eastAsia="Times New Roman" w:hAnsi="Sakkal Majalla" w:cs="Sakkal Majalla"/>
          <w:b/>
          <w:bCs/>
          <w:color w:val="202122"/>
          <w:kern w:val="0"/>
          <w:sz w:val="32"/>
          <w:szCs w:val="32"/>
          <w:rtl/>
          <w14:ligatures w14:val="none"/>
        </w:rPr>
        <w:t>الجماعات المرجعية</w:t>
      </w:r>
      <w:r w:rsidRPr="00A85F28">
        <w:rPr>
          <w:rFonts w:ascii="Sakkal Majalla" w:eastAsia="Times New Roman" w:hAnsi="Sakkal Majalla" w:cs="Sakkal Majalla"/>
          <w:color w:val="202122"/>
          <w:kern w:val="0"/>
          <w:sz w:val="32"/>
          <w:szCs w:val="32"/>
          <w14:ligatures w14:val="none"/>
        </w:rPr>
        <w:t xml:space="preserve">: </w:t>
      </w:r>
      <w:r w:rsidRPr="00A85F28">
        <w:rPr>
          <w:rFonts w:ascii="Sakkal Majalla" w:eastAsia="Times New Roman" w:hAnsi="Sakkal Majalla" w:cs="Sakkal Majalla"/>
          <w:color w:val="202122"/>
          <w:kern w:val="0"/>
          <w:sz w:val="32"/>
          <w:szCs w:val="32"/>
          <w:rtl/>
          <w14:ligatures w14:val="none"/>
        </w:rPr>
        <w:t xml:space="preserve">تؤثر الجماعات المرجعية بشكل كبير في تكوين الصور الذهنية، لتوافر مميزات الاتصال المباشر </w:t>
      </w:r>
      <w:r w:rsidRPr="00A85F28">
        <w:rPr>
          <w:rFonts w:ascii="Sakkal Majalla" w:eastAsia="Times New Roman" w:hAnsi="Sakkal Majalla" w:cs="Sakkal Majalla"/>
          <w:color w:val="202122"/>
          <w:kern w:val="0"/>
          <w:sz w:val="32"/>
          <w:szCs w:val="32"/>
          <w:rtl/>
          <w14:ligatures w14:val="none"/>
        </w:rPr>
        <w:lastRenderedPageBreak/>
        <w:t>والمتكرر، وقلة العدد التي تسمح بتبادل الآراء والتعمق فيها</w:t>
      </w:r>
      <w:r w:rsidRPr="00A85F28">
        <w:rPr>
          <w:rFonts w:ascii="Sakkal Majalla" w:eastAsia="Times New Roman" w:hAnsi="Sakkal Majalla" w:cs="Sakkal Majalla"/>
          <w:color w:val="202122"/>
          <w:kern w:val="0"/>
          <w:sz w:val="32"/>
          <w:szCs w:val="32"/>
          <w14:ligatures w14:val="none"/>
        </w:rPr>
        <w:t>.</w:t>
      </w:r>
      <w:hyperlink r:id="rId56" w:anchor="cite_note-22" w:history="1">
        <w:r w:rsidRPr="00A85F28">
          <w:rPr>
            <w:rFonts w:ascii="Sakkal Majalla" w:eastAsia="Times New Roman" w:hAnsi="Sakkal Majalla" w:cs="Sakkal Majalla"/>
            <w:color w:val="3366CC"/>
            <w:kern w:val="0"/>
            <w:sz w:val="32"/>
            <w:szCs w:val="32"/>
            <w:vertAlign w:val="superscript"/>
            <w:rtl/>
            <w14:ligatures w14:val="none"/>
          </w:rPr>
          <w:t>[22]</w:t>
        </w:r>
      </w:hyperlink>
      <w:r w:rsidRPr="00A85F28">
        <w:rPr>
          <w:rFonts w:ascii="Sakkal Majalla" w:eastAsia="Times New Roman" w:hAnsi="Sakkal Majalla" w:cs="Sakkal Majalla"/>
          <w:color w:val="202122"/>
          <w:kern w:val="0"/>
          <w:sz w:val="32"/>
          <w:szCs w:val="32"/>
          <w:rtl/>
          <w14:ligatures w14:val="none"/>
        </w:rPr>
        <w:t> ويكمن تأثير الجماعات المرجعية في تصورات وسلوكيات أفرادها في درجة الانصياع، أو الخضوع لمعاييرها، أو الضغوط التي تصدر عنها، وكلما كان الخضوع والانصياع كبيرا أدى ذلك إلى توحيد سلوك الأفراد وتصوراتهم. وعلى الرغم مما سبق تساعد الجماعات المرجعية في تدعيم الصور السابقة أكثر مما تساعد في تغييرها، خصوصا حينما يحرص الفرد على انتمائه إلى الجماعة ويظهر ولاءه لها</w:t>
      </w:r>
      <w:r w:rsidRPr="00A85F28">
        <w:rPr>
          <w:rFonts w:ascii="Sakkal Majalla" w:eastAsia="Times New Roman" w:hAnsi="Sakkal Majalla" w:cs="Sakkal Majalla"/>
          <w:color w:val="202122"/>
          <w:kern w:val="0"/>
          <w:sz w:val="32"/>
          <w:szCs w:val="32"/>
          <w14:ligatures w14:val="none"/>
        </w:rPr>
        <w:t>.</w:t>
      </w:r>
      <w:hyperlink r:id="rId57" w:anchor="cite_note-23" w:history="1">
        <w:r w:rsidRPr="00A85F28">
          <w:rPr>
            <w:rFonts w:ascii="Sakkal Majalla" w:eastAsia="Times New Roman" w:hAnsi="Sakkal Majalla" w:cs="Sakkal Majalla"/>
            <w:color w:val="3366CC"/>
            <w:kern w:val="0"/>
            <w:sz w:val="32"/>
            <w:szCs w:val="32"/>
            <w:vertAlign w:val="superscript"/>
            <w:rtl/>
            <w14:ligatures w14:val="none"/>
          </w:rPr>
          <w:t>[23]</w:t>
        </w:r>
      </w:hyperlink>
    </w:p>
    <w:p w14:paraId="5D926A6B" w14:textId="598E4312" w:rsidR="00A85F28" w:rsidRPr="00A85F28" w:rsidRDefault="00A85F28" w:rsidP="00A85F28">
      <w:pPr>
        <w:numPr>
          <w:ilvl w:val="0"/>
          <w:numId w:val="6"/>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A85F28">
        <w:rPr>
          <w:rFonts w:ascii="Sakkal Majalla" w:eastAsia="Times New Roman" w:hAnsi="Sakkal Majalla" w:cs="Sakkal Majalla"/>
          <w:b/>
          <w:bCs/>
          <w:color w:val="202122"/>
          <w:kern w:val="0"/>
          <w:sz w:val="32"/>
          <w:szCs w:val="32"/>
          <w:rtl/>
          <w14:ligatures w14:val="none"/>
        </w:rPr>
        <w:t>الخبرات السابقة</w:t>
      </w:r>
      <w:r w:rsidRPr="00A85F28">
        <w:rPr>
          <w:rFonts w:ascii="Sakkal Majalla" w:eastAsia="Times New Roman" w:hAnsi="Sakkal Majalla" w:cs="Sakkal Majalla"/>
          <w:color w:val="202122"/>
          <w:kern w:val="0"/>
          <w:sz w:val="32"/>
          <w:szCs w:val="32"/>
          <w14:ligatures w14:val="none"/>
        </w:rPr>
        <w:t xml:space="preserve">: </w:t>
      </w:r>
      <w:r w:rsidRPr="00A85F28">
        <w:rPr>
          <w:rFonts w:ascii="Sakkal Majalla" w:eastAsia="Times New Roman" w:hAnsi="Sakkal Majalla" w:cs="Sakkal Majalla"/>
          <w:color w:val="202122"/>
          <w:kern w:val="0"/>
          <w:sz w:val="32"/>
          <w:szCs w:val="32"/>
          <w:rtl/>
          <w14:ligatures w14:val="none"/>
        </w:rPr>
        <w:t>تؤدي الخبرات السابقة للفرد الذي يكون الصورة الذهنية، ويحملها ويحتفظ بها دورا كبيرا في عملية تكوين هذه الصورة إلى الحد الذي يجعل الصورة بمثابة </w:t>
      </w:r>
      <w:r w:rsidRPr="00A85F28">
        <w:rPr>
          <w:rFonts w:ascii="Sakkal Majalla" w:eastAsia="Times New Roman" w:hAnsi="Sakkal Majalla" w:cs="Sakkal Majalla"/>
          <w:b/>
          <w:bCs/>
          <w:color w:val="202122"/>
          <w:kern w:val="0"/>
          <w:sz w:val="32"/>
          <w:szCs w:val="32"/>
          <w:rtl/>
          <w14:ligatures w14:val="none"/>
        </w:rPr>
        <w:t>شاشة ذهنية</w:t>
      </w:r>
      <w:r w:rsidRPr="00A85F28">
        <w:rPr>
          <w:rFonts w:ascii="Sakkal Majalla" w:eastAsia="Times New Roman" w:hAnsi="Sakkal Majalla" w:cs="Sakkal Majalla"/>
          <w:color w:val="202122"/>
          <w:kern w:val="0"/>
          <w:sz w:val="32"/>
          <w:szCs w:val="32"/>
          <w:rtl/>
          <w14:ligatures w14:val="none"/>
        </w:rPr>
        <w:t> </w:t>
      </w:r>
      <w:r w:rsidRPr="00A85F28">
        <w:rPr>
          <w:rFonts w:ascii="Sakkal Majalla" w:eastAsia="Times New Roman" w:hAnsi="Sakkal Majalla" w:cs="Sakkal Majalla"/>
          <w:color w:val="202122"/>
          <w:kern w:val="0"/>
          <w:sz w:val="32"/>
          <w:szCs w:val="32"/>
          <w14:ligatures w14:val="none"/>
        </w:rPr>
        <w:t>"Mental Screen"</w:t>
      </w:r>
      <w:r w:rsidRPr="00A85F28">
        <w:rPr>
          <w:rFonts w:ascii="Sakkal Majalla" w:eastAsia="Times New Roman" w:hAnsi="Sakkal Majalla" w:cs="Sakkal Majalla"/>
          <w:color w:val="202122"/>
          <w:kern w:val="0"/>
          <w:sz w:val="32"/>
          <w:szCs w:val="32"/>
          <w:rtl/>
          <w14:ligatures w14:val="none"/>
        </w:rPr>
        <w:t>، تقوم بالعرض نتيجة تفاعل كل ما يحتفظ به عقل الإنسان من معارف وخبرات واتجاهات وقيم وأفكار جمعها من التعلم والدراسة والبيئة والقراءة والثقافة وغيرها</w:t>
      </w:r>
      <w:hyperlink r:id="rId58" w:anchor="cite_note-24" w:history="1">
        <w:r w:rsidRPr="00A85F28">
          <w:rPr>
            <w:rFonts w:ascii="Sakkal Majalla" w:eastAsia="Times New Roman" w:hAnsi="Sakkal Majalla" w:cs="Sakkal Majalla"/>
            <w:color w:val="3366CC"/>
            <w:kern w:val="0"/>
            <w:sz w:val="32"/>
            <w:szCs w:val="32"/>
            <w:vertAlign w:val="superscript"/>
            <w:rtl/>
            <w14:ligatures w14:val="none"/>
          </w:rPr>
          <w:t>[24]</w:t>
        </w:r>
      </w:hyperlink>
      <w:r w:rsidRPr="00A85F28">
        <w:rPr>
          <w:rFonts w:ascii="Sakkal Majalla" w:eastAsia="Times New Roman" w:hAnsi="Sakkal Majalla" w:cs="Sakkal Majalla"/>
          <w:color w:val="202122"/>
          <w:kern w:val="0"/>
          <w:sz w:val="32"/>
          <w:szCs w:val="32"/>
          <w:rtl/>
          <w14:ligatures w14:val="none"/>
        </w:rPr>
        <w:t>، ولعل الخبرات السابقة تدخل كسبب من أسباب عدم مطابقة الصورة الذهنية للواقع وذلك عن طريق عملها كمرشح تمر من خلاله المعلومات المكونة للصورة، وذلك لا يعد عيبا في الصورة ذاتها بقدر ما يعد عيبا فينا نحن الذين نكون الصورة، حيث نسمح لخبراتنا السابقة بالتدخل في تكوينها، وسرعان ما ننسى الحقائق المجردة، ونتعامل مع الصورة على أنها الحقيقة ذاتها، وننسى أنها تركيب وتفسير وإيجاز وتقييم قمنا به بأنفسنا عن طريق خبراتنا السابقة</w:t>
      </w:r>
      <w:r w:rsidRPr="00A85F28">
        <w:rPr>
          <w:rFonts w:ascii="Sakkal Majalla" w:eastAsia="Times New Roman" w:hAnsi="Sakkal Majalla" w:cs="Sakkal Majalla"/>
          <w:color w:val="202122"/>
          <w:kern w:val="0"/>
          <w:sz w:val="32"/>
          <w:szCs w:val="32"/>
          <w14:ligatures w14:val="none"/>
        </w:rPr>
        <w:t xml:space="preserve">. </w:t>
      </w:r>
    </w:p>
    <w:p w14:paraId="5509817B" w14:textId="6F1CE035" w:rsidR="00A85F28" w:rsidRPr="00A85F28" w:rsidRDefault="00A85F28" w:rsidP="00A85F28">
      <w:pPr>
        <w:numPr>
          <w:ilvl w:val="0"/>
          <w:numId w:val="6"/>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A85F28">
        <w:rPr>
          <w:rFonts w:ascii="Sakkal Majalla" w:eastAsia="Times New Roman" w:hAnsi="Sakkal Majalla" w:cs="Sakkal Majalla"/>
          <w:b/>
          <w:bCs/>
          <w:color w:val="202122"/>
          <w:kern w:val="0"/>
          <w:sz w:val="32"/>
          <w:szCs w:val="32"/>
          <w:rtl/>
          <w14:ligatures w14:val="none"/>
        </w:rPr>
        <w:t>الإدراك</w:t>
      </w:r>
      <w:r w:rsidRPr="00A85F28">
        <w:rPr>
          <w:rFonts w:ascii="Sakkal Majalla" w:eastAsia="Times New Roman" w:hAnsi="Sakkal Majalla" w:cs="Sakkal Majalla"/>
          <w:color w:val="202122"/>
          <w:kern w:val="0"/>
          <w:sz w:val="32"/>
          <w:szCs w:val="32"/>
          <w14:ligatures w14:val="none"/>
        </w:rPr>
        <w:t xml:space="preserve">: </w:t>
      </w:r>
      <w:r w:rsidRPr="00A85F28">
        <w:rPr>
          <w:rFonts w:ascii="Sakkal Majalla" w:eastAsia="Times New Roman" w:hAnsi="Sakkal Majalla" w:cs="Sakkal Majalla"/>
          <w:color w:val="202122"/>
          <w:kern w:val="0"/>
          <w:sz w:val="32"/>
          <w:szCs w:val="32"/>
          <w:rtl/>
          <w14:ligatures w14:val="none"/>
        </w:rPr>
        <w:t xml:space="preserve">فالفرد يميل عادة إلى استقبال وإدراك ما يتفق مع ما لديه من صور، ويؤيدها ويدعمها لا العكس فلا يميل إلى </w:t>
      </w:r>
      <w:r w:rsidRPr="00A85F28">
        <w:rPr>
          <w:rFonts w:ascii="Sakkal Majalla" w:eastAsia="Times New Roman" w:hAnsi="Sakkal Majalla" w:cs="Sakkal Majalla"/>
          <w:color w:val="202122"/>
          <w:kern w:val="0"/>
          <w:sz w:val="32"/>
          <w:szCs w:val="32"/>
          <w:rtl/>
          <w14:ligatures w14:val="none"/>
        </w:rPr>
        <w:lastRenderedPageBreak/>
        <w:t>إدراك ما يتناقض مع ما يحتفظ به من صور أو ما يسبب عدم الانسجام والتناسق فيها، أو بين بعضها البعض</w:t>
      </w:r>
      <w:r w:rsidRPr="00A85F28">
        <w:rPr>
          <w:rFonts w:ascii="Sakkal Majalla" w:eastAsia="Times New Roman" w:hAnsi="Sakkal Majalla" w:cs="Sakkal Majalla"/>
          <w:color w:val="202122"/>
          <w:kern w:val="0"/>
          <w:sz w:val="32"/>
          <w:szCs w:val="32"/>
          <w14:ligatures w14:val="none"/>
        </w:rPr>
        <w:t xml:space="preserve"> </w:t>
      </w:r>
    </w:p>
    <w:p w14:paraId="68B93A20" w14:textId="09B122D3" w:rsidR="00A85F28" w:rsidRPr="00A85F28" w:rsidRDefault="00A85F28" w:rsidP="00A85F28">
      <w:pPr>
        <w:numPr>
          <w:ilvl w:val="0"/>
          <w:numId w:val="6"/>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A85F28">
        <w:rPr>
          <w:rFonts w:ascii="Sakkal Majalla" w:eastAsia="Times New Roman" w:hAnsi="Sakkal Majalla" w:cs="Sakkal Majalla"/>
          <w:b/>
          <w:bCs/>
          <w:color w:val="202122"/>
          <w:kern w:val="0"/>
          <w:sz w:val="32"/>
          <w:szCs w:val="32"/>
          <w:rtl/>
          <w14:ligatures w14:val="none"/>
        </w:rPr>
        <w:t>المؤثرات البيئية والثقافية</w:t>
      </w:r>
      <w:r w:rsidRPr="00A85F28">
        <w:rPr>
          <w:rFonts w:ascii="Sakkal Majalla" w:eastAsia="Times New Roman" w:hAnsi="Sakkal Majalla" w:cs="Sakkal Majalla"/>
          <w:color w:val="202122"/>
          <w:kern w:val="0"/>
          <w:sz w:val="32"/>
          <w:szCs w:val="32"/>
          <w14:ligatures w14:val="none"/>
        </w:rPr>
        <w:t xml:space="preserve">: </w:t>
      </w:r>
      <w:r w:rsidRPr="00A85F28">
        <w:rPr>
          <w:rFonts w:ascii="Sakkal Majalla" w:eastAsia="Times New Roman" w:hAnsi="Sakkal Majalla" w:cs="Sakkal Majalla"/>
          <w:color w:val="202122"/>
          <w:kern w:val="0"/>
          <w:sz w:val="32"/>
          <w:szCs w:val="32"/>
          <w:rtl/>
          <w14:ligatures w14:val="none"/>
        </w:rPr>
        <w:t>لكل بيئة صورها الذهنية الشائعة والخاصة بها، فالثقافة السائدة والموروثات في المجتمع تمد الإنسان بخلفية للحكم على محتوى الصور الذهنية المتكونة لديه، ومدى توافقها مع الإطار الثقافي في حالة الصور الإيجابية، أو تنافرها في حالة الخصائص غير المتوافقة مع ثقافته وبالتالي تصبح صورة سلبية</w:t>
      </w:r>
      <w:r w:rsidRPr="00A85F28">
        <w:rPr>
          <w:rFonts w:ascii="Sakkal Majalla" w:eastAsia="Times New Roman" w:hAnsi="Sakkal Majalla" w:cs="Sakkal Majalla"/>
          <w:color w:val="202122"/>
          <w:kern w:val="0"/>
          <w:sz w:val="32"/>
          <w:szCs w:val="32"/>
          <w14:ligatures w14:val="none"/>
        </w:rPr>
        <w:t xml:space="preserve">. </w:t>
      </w:r>
    </w:p>
    <w:p w14:paraId="24F7D3CA" w14:textId="77777777" w:rsidR="00A85F28" w:rsidRPr="00A85F28" w:rsidRDefault="00A85F28" w:rsidP="00A85F28">
      <w:pPr>
        <w:numPr>
          <w:ilvl w:val="0"/>
          <w:numId w:val="6"/>
        </w:numPr>
        <w:shd w:val="clear" w:color="auto" w:fill="FFFFFF"/>
        <w:bidi/>
        <w:spacing w:before="100" w:beforeAutospacing="1" w:after="24" w:line="384" w:lineRule="atLeast"/>
        <w:ind w:right="768"/>
        <w:rPr>
          <w:rFonts w:ascii="Sakkal Majalla" w:eastAsia="Times New Roman" w:hAnsi="Sakkal Majalla" w:cs="Sakkal Majalla"/>
          <w:color w:val="202122"/>
          <w:kern w:val="0"/>
          <w:sz w:val="32"/>
          <w:szCs w:val="32"/>
          <w14:ligatures w14:val="none"/>
        </w:rPr>
      </w:pPr>
      <w:r w:rsidRPr="00A85F28">
        <w:rPr>
          <w:rFonts w:ascii="Sakkal Majalla" w:eastAsia="Times New Roman" w:hAnsi="Sakkal Majalla" w:cs="Sakkal Majalla"/>
          <w:b/>
          <w:bCs/>
          <w:color w:val="202122"/>
          <w:kern w:val="0"/>
          <w:sz w:val="32"/>
          <w:szCs w:val="32"/>
          <w:rtl/>
          <w14:ligatures w14:val="none"/>
        </w:rPr>
        <w:t>اللغة</w:t>
      </w:r>
      <w:r w:rsidRPr="00A85F28">
        <w:rPr>
          <w:rFonts w:ascii="Sakkal Majalla" w:eastAsia="Times New Roman" w:hAnsi="Sakkal Majalla" w:cs="Sakkal Majalla"/>
          <w:color w:val="202122"/>
          <w:kern w:val="0"/>
          <w:sz w:val="32"/>
          <w:szCs w:val="32"/>
          <w14:ligatures w14:val="none"/>
        </w:rPr>
        <w:t xml:space="preserve">: </w:t>
      </w:r>
      <w:r w:rsidRPr="00A85F28">
        <w:rPr>
          <w:rFonts w:ascii="Sakkal Majalla" w:eastAsia="Times New Roman" w:hAnsi="Sakkal Majalla" w:cs="Sakkal Majalla"/>
          <w:color w:val="202122"/>
          <w:kern w:val="0"/>
          <w:sz w:val="32"/>
          <w:szCs w:val="32"/>
          <w:rtl/>
          <w14:ligatures w14:val="none"/>
        </w:rPr>
        <w:t>اللغة عنصر فعال في تشكيل الصور الذهنية، فهي نظام من المسميات لجوانب الحقيقة، ويتأثر أسلوب تعاملنا مع هذه الحقيقة باللغة التي نستخدمها، والتي تخلق اصطلاحات ثقافية للمعنى ونحن نستخدم هذه المصطلحات لتفسير العالم المحيط</w:t>
      </w:r>
    </w:p>
    <w:p w14:paraId="0F6D4F10" w14:textId="0976C964" w:rsidR="000F2528" w:rsidRPr="000F2528" w:rsidRDefault="00A85F28" w:rsidP="00675544">
      <w:pPr>
        <w:shd w:val="clear" w:color="auto" w:fill="92D050"/>
        <w:bidi/>
        <w:spacing w:before="100" w:beforeAutospacing="1" w:after="24" w:line="384" w:lineRule="atLeast"/>
        <w:ind w:left="360" w:right="768"/>
        <w:rPr>
          <w:rFonts w:ascii="Andalus" w:eastAsia="Times New Roman" w:hAnsi="Andalus" w:cs="Andalus"/>
          <w:b/>
          <w:bCs/>
          <w:color w:val="4472C4" w:themeColor="accent1"/>
          <w:kern w:val="0"/>
          <w:sz w:val="36"/>
          <w:szCs w:val="36"/>
          <w14:ligatures w14:val="none"/>
        </w:rPr>
      </w:pPr>
      <w:r w:rsidRPr="00A85F28">
        <w:rPr>
          <w:rFonts w:ascii="Andalus" w:eastAsia="Times New Roman" w:hAnsi="Andalus" w:cs="Andalus"/>
          <w:b/>
          <w:bCs/>
          <w:color w:val="4472C4" w:themeColor="accent1"/>
          <w:kern w:val="0"/>
          <w:sz w:val="36"/>
          <w:szCs w:val="36"/>
          <w:rtl/>
          <w14:ligatures w14:val="none"/>
        </w:rPr>
        <w:t>الاتصال الشامل:</w:t>
      </w:r>
    </w:p>
    <w:p w14:paraId="3B064CA9" w14:textId="77777777" w:rsidR="00A85F28" w:rsidRPr="00A85F28" w:rsidRDefault="00A85F28" w:rsidP="00A85F28">
      <w:pPr>
        <w:pStyle w:val="NormalWeb"/>
        <w:shd w:val="clear" w:color="auto" w:fill="FFFFFF"/>
        <w:bidi/>
        <w:spacing w:before="0" w:beforeAutospacing="0" w:after="150" w:afterAutospacing="0"/>
        <w:jc w:val="both"/>
        <w:rPr>
          <w:rFonts w:ascii="Sakkal Majalla" w:hAnsi="Sakkal Majalla" w:cs="Sakkal Majalla"/>
          <w:color w:val="434748"/>
          <w:sz w:val="32"/>
          <w:szCs w:val="32"/>
        </w:rPr>
      </w:pPr>
      <w:r w:rsidRPr="00A85F28">
        <w:rPr>
          <w:rFonts w:ascii="Sakkal Majalla" w:hAnsi="Sakkal Majalla" w:cs="Sakkal Majalla"/>
          <w:color w:val="434748"/>
          <w:sz w:val="32"/>
          <w:szCs w:val="32"/>
          <w:rtl/>
        </w:rPr>
        <w:t>يعد الاتصال الشامل من التخصصات الواعدة التي حظيت منذ ثمانينيات القرن الحالي باهتمام الباحثين والممارسين على حد سواء؛ من أجل فحص إمكاناته التواصلية وتقييم فاعليته المهنية وأدائه المؤسساتي، والسعي لإدراجه ضمن أولويات أجندات عروض التكوين الجامعية، وكذا مجالات التدريب العملي</w:t>
      </w:r>
      <w:r w:rsidRPr="00A85F28">
        <w:rPr>
          <w:rFonts w:ascii="Sakkal Majalla" w:hAnsi="Sakkal Majalla" w:cs="Sakkal Majalla"/>
          <w:color w:val="434748"/>
          <w:sz w:val="32"/>
          <w:szCs w:val="32"/>
        </w:rPr>
        <w:t>.</w:t>
      </w:r>
    </w:p>
    <w:p w14:paraId="7BB7BA9F" w14:textId="77777777" w:rsidR="00A85F28" w:rsidRPr="00A85F28" w:rsidRDefault="00A85F28" w:rsidP="00A85F28">
      <w:pPr>
        <w:pStyle w:val="NormalWeb"/>
        <w:shd w:val="clear" w:color="auto" w:fill="FFFFFF"/>
        <w:bidi/>
        <w:spacing w:before="0" w:beforeAutospacing="0" w:after="150" w:afterAutospacing="0"/>
        <w:jc w:val="both"/>
        <w:rPr>
          <w:rFonts w:ascii="Sakkal Majalla" w:hAnsi="Sakkal Majalla" w:cs="Sakkal Majalla"/>
          <w:color w:val="434748"/>
          <w:sz w:val="32"/>
          <w:szCs w:val="32"/>
        </w:rPr>
      </w:pPr>
      <w:r w:rsidRPr="00A85F28">
        <w:rPr>
          <w:rFonts w:ascii="Sakkal Majalla" w:hAnsi="Sakkal Majalla" w:cs="Sakkal Majalla"/>
          <w:color w:val="434748"/>
          <w:sz w:val="32"/>
          <w:szCs w:val="32"/>
        </w:rPr>
        <w:t xml:space="preserve">   </w:t>
      </w:r>
      <w:r w:rsidRPr="00A85F28">
        <w:rPr>
          <w:rFonts w:ascii="Sakkal Majalla" w:hAnsi="Sakkal Majalla" w:cs="Sakkal Majalla"/>
          <w:color w:val="434748"/>
          <w:sz w:val="32"/>
          <w:szCs w:val="32"/>
          <w:rtl/>
        </w:rPr>
        <w:t xml:space="preserve">إن كان الاتصال الشامل-في ظاهره-لا يقترح وظائف جديدة، ولا يقدم وصفات مبتكرة للمسيرين، ولا يدرج حلولًا نهائية للإشكالات التي تواجهها المؤسسات، فإنه في جوهره محمّل بدعوات مفتوحة للتفكير بشكل مختلف في آليات اشتغال الفعل التواصلي، من خلال كسر الحواجز بين مختلف تخصصاته، وأنواعه، ووسائله، وأنشطته، وبناء رؤية شاملة موحدة ومنسجمة، قادرة على إدماج </w:t>
      </w:r>
      <w:r w:rsidRPr="00A85F28">
        <w:rPr>
          <w:rFonts w:ascii="Sakkal Majalla" w:hAnsi="Sakkal Majalla" w:cs="Sakkal Majalla"/>
          <w:color w:val="434748"/>
          <w:sz w:val="32"/>
          <w:szCs w:val="32"/>
          <w:rtl/>
        </w:rPr>
        <w:lastRenderedPageBreak/>
        <w:t>الاحتياجات المتعددة لجماهير المؤسسة، واحتواء مختلف أبعادها الإنتاجية سواء البشرية، والاتصالية والمجتمعية</w:t>
      </w:r>
      <w:r w:rsidRPr="00A85F28">
        <w:rPr>
          <w:rFonts w:ascii="Sakkal Majalla" w:hAnsi="Sakkal Majalla" w:cs="Sakkal Majalla"/>
          <w:color w:val="434748"/>
          <w:sz w:val="32"/>
          <w:szCs w:val="32"/>
        </w:rPr>
        <w:t>.</w:t>
      </w:r>
    </w:p>
    <w:p w14:paraId="527F4DB0" w14:textId="77777777" w:rsidR="00A85F28" w:rsidRDefault="00A85F28" w:rsidP="00A85F28">
      <w:pPr>
        <w:pStyle w:val="NormalWeb"/>
        <w:shd w:val="clear" w:color="auto" w:fill="FFFFFF"/>
        <w:bidi/>
        <w:spacing w:before="0" w:beforeAutospacing="0" w:after="150" w:afterAutospacing="0"/>
        <w:jc w:val="both"/>
        <w:rPr>
          <w:rFonts w:ascii="Sakkal Majalla" w:hAnsi="Sakkal Majalla" w:cs="Sakkal Majalla"/>
          <w:color w:val="434748"/>
          <w:sz w:val="32"/>
          <w:szCs w:val="32"/>
        </w:rPr>
      </w:pPr>
      <w:r w:rsidRPr="00A85F28">
        <w:rPr>
          <w:rFonts w:ascii="Sakkal Majalla" w:hAnsi="Sakkal Majalla" w:cs="Sakkal Majalla"/>
          <w:color w:val="434748"/>
          <w:sz w:val="32"/>
          <w:szCs w:val="32"/>
          <w:rtl/>
        </w:rPr>
        <w:t>وإذا أردنا أن نقترب من هذا التخصص بشكل أعمق، سنجد أنه يتجاوز بكثير مجرد توسيع الرؤية للاتصال وممارساته المؤسساتية. إنه يحمل مشروعًا متطورًا للتحرر من كل ما هو تخصصي واختزالي وتحليلي ومنقسم ومفكك، لصالح كل ما هو ديناميكي، مترابط ومتفاعل. فأسباب كل مشاكلنا مردها عدم استيعابنا للحمة التواصلية والتشابك العضوي بين كل ما جعلناه مبتورًا ومنفصلًا، وتجاهُلنا لخاصية التعقيد كسمة حياتية، علمية، مؤسساتية، اتصالية.  فالحياة في الحقيقة أوركسترا، ونحن كبشر ومؤسسات فرقة موسيقية، نعيش تناغمًا؛ إذا استرشد بعضنا بالبعض الآخر أثناء العزف، ضمن رؤية معقدة، لكنها مهيكلة ومترابطة ومتصلة. ونعيش فوضى إذا لم نلتزم بالنوتة التواصلية، حيث يصبح كل ما يصدر عنا مجرد ضجيج، لا صلة له بالموسيقى</w:t>
      </w:r>
      <w:r w:rsidRPr="00A85F28">
        <w:rPr>
          <w:rFonts w:ascii="Sakkal Majalla" w:hAnsi="Sakkal Majalla" w:cs="Sakkal Majalla"/>
          <w:color w:val="434748"/>
          <w:sz w:val="32"/>
          <w:szCs w:val="32"/>
        </w:rPr>
        <w:t>.</w:t>
      </w:r>
    </w:p>
    <w:p w14:paraId="17C81BD3" w14:textId="77777777" w:rsidR="00913D90" w:rsidRDefault="00913D90" w:rsidP="00675544">
      <w:pPr>
        <w:pStyle w:val="NormalWeb"/>
        <w:shd w:val="clear" w:color="auto" w:fill="92D050"/>
        <w:bidi/>
        <w:spacing w:before="0" w:beforeAutospacing="0" w:after="150" w:afterAutospacing="0"/>
        <w:jc w:val="both"/>
        <w:rPr>
          <w:rFonts w:ascii="Sakkal Majalla" w:hAnsi="Sakkal Majalla" w:cs="Sakkal Majalla"/>
          <w:b/>
          <w:bCs/>
          <w:color w:val="C00000"/>
          <w:sz w:val="32"/>
          <w:szCs w:val="32"/>
          <w:rtl/>
        </w:rPr>
      </w:pPr>
      <w:r w:rsidRPr="00913D90">
        <w:rPr>
          <w:rFonts w:ascii="Sakkal Majalla" w:hAnsi="Sakkal Majalla" w:cs="Sakkal Majalla"/>
          <w:b/>
          <w:bCs/>
          <w:color w:val="C00000"/>
          <w:sz w:val="32"/>
          <w:szCs w:val="32"/>
          <w:rtl/>
        </w:rPr>
        <w:t xml:space="preserve">ما هو الاتصال </w:t>
      </w:r>
      <w:r w:rsidRPr="00913D90">
        <w:rPr>
          <w:rFonts w:ascii="Sakkal Majalla" w:hAnsi="Sakkal Majalla" w:cs="Sakkal Majalla" w:hint="cs"/>
          <w:b/>
          <w:bCs/>
          <w:color w:val="C00000"/>
          <w:sz w:val="32"/>
          <w:szCs w:val="32"/>
          <w:rtl/>
        </w:rPr>
        <w:t>الشامل</w:t>
      </w:r>
      <w:r w:rsidRPr="00913D90">
        <w:rPr>
          <w:rFonts w:ascii="Sakkal Majalla" w:hAnsi="Sakkal Majalla" w:cs="Sakkal Majalla"/>
          <w:b/>
          <w:bCs/>
          <w:color w:val="C00000"/>
          <w:sz w:val="32"/>
          <w:szCs w:val="32"/>
          <w:rtl/>
        </w:rPr>
        <w:t>؟</w:t>
      </w:r>
    </w:p>
    <w:p w14:paraId="12B5344A" w14:textId="0F65D828" w:rsidR="00913D90" w:rsidRDefault="00913D90" w:rsidP="00913D90">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913D90">
        <w:rPr>
          <w:rFonts w:ascii="Sakkal Majalla" w:hAnsi="Sakkal Majalla" w:cs="Sakkal Majalla"/>
          <w:color w:val="C00000"/>
          <w:sz w:val="32"/>
          <w:szCs w:val="32"/>
          <w:rtl/>
        </w:rPr>
        <w:t xml:space="preserve"> </w:t>
      </w:r>
      <w:r w:rsidRPr="00913D90">
        <w:rPr>
          <w:rFonts w:ascii="Sakkal Majalla" w:hAnsi="Sakkal Majalla" w:cs="Sakkal Majalla"/>
          <w:color w:val="434748"/>
          <w:sz w:val="32"/>
          <w:szCs w:val="32"/>
          <w:rtl/>
        </w:rPr>
        <w:t>يعد الاتصال</w:t>
      </w:r>
      <w:r>
        <w:rPr>
          <w:rFonts w:ascii="Sakkal Majalla" w:hAnsi="Sakkal Majalla" w:cs="Sakkal Majalla" w:hint="cs"/>
          <w:color w:val="434748"/>
          <w:sz w:val="32"/>
          <w:szCs w:val="32"/>
          <w:rtl/>
        </w:rPr>
        <w:t xml:space="preserve">الشامل </w:t>
      </w:r>
      <w:r w:rsidRPr="00913D90">
        <w:rPr>
          <w:rFonts w:ascii="Sakkal Majalla" w:hAnsi="Sakkal Majalla" w:cs="Sakkal Majalla"/>
          <w:color w:val="434748"/>
          <w:sz w:val="32"/>
          <w:szCs w:val="32"/>
          <w:rtl/>
        </w:rPr>
        <w:t>مكونا رئيسيا في الاستراتيجية الشاملة للشركة ، ويشمل جميع الأساليب والممارسات المستخدمة لنقل الرسائل إلى جماهير متنوعة ، بما في ذلك الموظفين والعملاء والشركاء والمستثمرين. وهو يختلف عن الاتصالات المؤسسية من حيث أنه يحتوي على نطاق أوسع ، بما في ذلك كل من الاتصالات الداخلية ، وهو أمر بالغ الأهمية لمشاركة الموظفين وثقافة الشركة ، والاتصالات الخارجية ، التي تؤثر على تصور الشركة في العالم الخارجي. أكثر من مجرد سلسلة من الإعلانات أو الحملات الإعلانية ، يتم دمج اتصالات الشركات في التخطيط والعمليات اليومية للشركة. يتطلب الأمر دراسة متأنية لكيفية انعكاس لهجة الرسائل وأسلوبها ومحتواها على هوية المنظمة وأهدافها.</w:t>
      </w:r>
    </w:p>
    <w:p w14:paraId="19B856C0" w14:textId="564E12AB" w:rsidR="00B44913" w:rsidRPr="00B44913" w:rsidRDefault="00B44913" w:rsidP="00675544">
      <w:pPr>
        <w:pStyle w:val="NormalWeb"/>
        <w:shd w:val="clear" w:color="auto" w:fill="92D050"/>
        <w:bidi/>
        <w:spacing w:before="0" w:beforeAutospacing="0" w:after="150" w:afterAutospacing="0"/>
        <w:jc w:val="both"/>
        <w:rPr>
          <w:rFonts w:ascii="Sakkal Majalla" w:hAnsi="Sakkal Majalla" w:cs="Sakkal Majalla"/>
          <w:b/>
          <w:bCs/>
          <w:color w:val="C00000"/>
          <w:sz w:val="32"/>
          <w:szCs w:val="32"/>
          <w:rtl/>
        </w:rPr>
      </w:pPr>
      <w:r w:rsidRPr="00B44913">
        <w:rPr>
          <w:rFonts w:ascii="Sakkal Majalla" w:hAnsi="Sakkal Majalla" w:cs="Sakkal Majalla"/>
          <w:b/>
          <w:bCs/>
          <w:color w:val="C00000"/>
          <w:sz w:val="32"/>
          <w:szCs w:val="32"/>
          <w:rtl/>
        </w:rPr>
        <w:t>ما هي أهداف الاتصال ا</w:t>
      </w:r>
      <w:r w:rsidRPr="00B44913">
        <w:rPr>
          <w:rFonts w:ascii="Sakkal Majalla" w:hAnsi="Sakkal Majalla" w:cs="Sakkal Majalla" w:hint="cs"/>
          <w:b/>
          <w:bCs/>
          <w:color w:val="C00000"/>
          <w:sz w:val="32"/>
          <w:szCs w:val="32"/>
          <w:rtl/>
        </w:rPr>
        <w:t>لشامل</w:t>
      </w:r>
      <w:r w:rsidRPr="00B44913">
        <w:rPr>
          <w:rFonts w:ascii="Sakkal Majalla" w:hAnsi="Sakkal Majalla" w:cs="Sakkal Majalla"/>
          <w:b/>
          <w:bCs/>
          <w:color w:val="C00000"/>
          <w:sz w:val="32"/>
          <w:szCs w:val="32"/>
          <w:rtl/>
        </w:rPr>
        <w:t xml:space="preserve">؟ </w:t>
      </w:r>
    </w:p>
    <w:p w14:paraId="45FF568E" w14:textId="77777777" w:rsidR="00B44913" w:rsidRDefault="00B44913" w:rsidP="00B44913">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B44913">
        <w:rPr>
          <w:rFonts w:ascii="Sakkal Majalla" w:hAnsi="Sakkal Majalla" w:cs="Sakkal Majalla"/>
          <w:color w:val="434748"/>
          <w:sz w:val="32"/>
          <w:szCs w:val="32"/>
          <w:rtl/>
        </w:rPr>
        <w:lastRenderedPageBreak/>
        <w:t xml:space="preserve">تلعب الاتصالات المؤسسية </w:t>
      </w:r>
      <w:r>
        <w:rPr>
          <w:rFonts w:ascii="Sakkal Majalla" w:hAnsi="Sakkal Majalla" w:cs="Sakkal Majalla" w:hint="cs"/>
          <w:color w:val="434748"/>
          <w:sz w:val="32"/>
          <w:szCs w:val="32"/>
          <w:rtl/>
        </w:rPr>
        <w:t xml:space="preserve">الشاملة </w:t>
      </w:r>
      <w:r w:rsidRPr="00B44913">
        <w:rPr>
          <w:rFonts w:ascii="Sakkal Majalla" w:hAnsi="Sakkal Majalla" w:cs="Sakkal Majalla"/>
          <w:color w:val="434748"/>
          <w:sz w:val="32"/>
          <w:szCs w:val="32"/>
          <w:rtl/>
        </w:rPr>
        <w:t xml:space="preserve">دورا استراتيجيا في تطوير وصيانة الأعمال التجارية الناجحة. ويهدف إلى تحقيق العديد من الأهداف الرئيسية ، والتي تعتبر ضرورية لأي منظمة ترغب في تعزيز مكانتها في السوق وتحسين علاقاتها الداخلية والخارجية. </w:t>
      </w:r>
    </w:p>
    <w:p w14:paraId="33B76FA9" w14:textId="1F437A64" w:rsidR="00B44913" w:rsidRPr="00B44913" w:rsidRDefault="00B44913" w:rsidP="00B44913">
      <w:pPr>
        <w:pStyle w:val="NormalWeb"/>
        <w:shd w:val="clear" w:color="auto" w:fill="FFFFFF"/>
        <w:bidi/>
        <w:spacing w:before="0" w:beforeAutospacing="0" w:after="150" w:afterAutospacing="0"/>
        <w:jc w:val="both"/>
        <w:rPr>
          <w:rFonts w:ascii="Sakkal Majalla" w:hAnsi="Sakkal Majalla" w:cs="Sakkal Majalla"/>
          <w:b/>
          <w:bCs/>
          <w:color w:val="4472C4" w:themeColor="accent1"/>
          <w:sz w:val="32"/>
          <w:szCs w:val="32"/>
          <w:rtl/>
        </w:rPr>
      </w:pPr>
      <w:r w:rsidRPr="00B44913">
        <w:rPr>
          <w:rFonts w:ascii="Sakkal Majalla" w:hAnsi="Sakkal Majalla" w:cs="Sakkal Majalla" w:hint="cs"/>
          <w:b/>
          <w:bCs/>
          <w:color w:val="4472C4" w:themeColor="accent1"/>
          <w:sz w:val="32"/>
          <w:szCs w:val="32"/>
          <w:rtl/>
        </w:rPr>
        <w:t>-</w:t>
      </w:r>
      <w:r w:rsidRPr="00B44913">
        <w:rPr>
          <w:rFonts w:ascii="Sakkal Majalla" w:hAnsi="Sakkal Majalla" w:cs="Sakkal Majalla"/>
          <w:b/>
          <w:bCs/>
          <w:color w:val="4472C4" w:themeColor="accent1"/>
          <w:sz w:val="32"/>
          <w:szCs w:val="32"/>
          <w:rtl/>
        </w:rPr>
        <w:t>تعزيز صورة العلامة التجارية</w:t>
      </w:r>
      <w:r w:rsidRPr="00B44913">
        <w:rPr>
          <w:rFonts w:ascii="Sakkal Majalla" w:hAnsi="Sakkal Majalla" w:cs="Sakkal Majalla" w:hint="cs"/>
          <w:b/>
          <w:bCs/>
          <w:color w:val="4472C4" w:themeColor="accent1"/>
          <w:sz w:val="32"/>
          <w:szCs w:val="32"/>
          <w:rtl/>
        </w:rPr>
        <w:t xml:space="preserve">: </w:t>
      </w:r>
    </w:p>
    <w:p w14:paraId="20667EE0" w14:textId="126741FB" w:rsidR="00B44913" w:rsidRDefault="00B44913" w:rsidP="00B44913">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B44913">
        <w:rPr>
          <w:rFonts w:ascii="Sakkal Majalla" w:hAnsi="Sakkal Majalla" w:cs="Sakkal Majalla"/>
          <w:color w:val="434748"/>
          <w:sz w:val="32"/>
          <w:szCs w:val="32"/>
          <w:rtl/>
        </w:rPr>
        <w:t xml:space="preserve">أحد الأهداف الأساسية للاتصال </w:t>
      </w:r>
      <w:r>
        <w:rPr>
          <w:rFonts w:ascii="Sakkal Majalla" w:hAnsi="Sakkal Majalla" w:cs="Sakkal Majalla" w:hint="cs"/>
          <w:color w:val="434748"/>
          <w:sz w:val="32"/>
          <w:szCs w:val="32"/>
          <w:rtl/>
        </w:rPr>
        <w:t>الشامل</w:t>
      </w:r>
      <w:r w:rsidRPr="00B44913">
        <w:rPr>
          <w:rFonts w:ascii="Sakkal Majalla" w:hAnsi="Sakkal Majalla" w:cs="Sakkal Majalla"/>
          <w:color w:val="434748"/>
          <w:sz w:val="32"/>
          <w:szCs w:val="32"/>
          <w:rtl/>
        </w:rPr>
        <w:t xml:space="preserve"> هو بناء وتعزيز صورة العلامة التجارية للشركة. وهذا ينطوي على تطوير هوية قوية ومتسقة يتردد صداها مع قيم الشركة وتلبي توقعات المستهلكين. تساهم صورة العلامة التجارية القوية والإيجابية في التعرف على العملاء وولائهم.</w:t>
      </w:r>
    </w:p>
    <w:p w14:paraId="7B23516A" w14:textId="607DA81A" w:rsidR="00B44913" w:rsidRDefault="00B44913" w:rsidP="00B44913">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Pr>
          <w:rFonts w:ascii="Sakkal Majalla" w:hAnsi="Sakkal Majalla" w:cs="Sakkal Majalla" w:hint="cs"/>
          <w:color w:val="434748"/>
          <w:sz w:val="32"/>
          <w:szCs w:val="32"/>
          <w:rtl/>
        </w:rPr>
        <w:t>-ت</w:t>
      </w:r>
      <w:r w:rsidRPr="00B44913">
        <w:rPr>
          <w:rFonts w:ascii="Sakkal Majalla" w:hAnsi="Sakkal Majalla" w:cs="Sakkal Majalla"/>
          <w:color w:val="4472C4" w:themeColor="accent1"/>
          <w:sz w:val="32"/>
          <w:szCs w:val="32"/>
          <w:rtl/>
        </w:rPr>
        <w:t>حسين العلاقات العامة</w:t>
      </w:r>
      <w:r w:rsidRPr="00B44913">
        <w:rPr>
          <w:rFonts w:ascii="Sakkal Majalla" w:hAnsi="Sakkal Majalla" w:cs="Sakkal Majalla" w:hint="cs"/>
          <w:color w:val="4472C4" w:themeColor="accent1"/>
          <w:sz w:val="32"/>
          <w:szCs w:val="32"/>
          <w:rtl/>
        </w:rPr>
        <w:t>:</w:t>
      </w:r>
    </w:p>
    <w:p w14:paraId="5A1B3934" w14:textId="77777777" w:rsidR="00582E7D" w:rsidRDefault="00B44913" w:rsidP="00B44913">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B44913">
        <w:rPr>
          <w:rFonts w:ascii="Sakkal Majalla" w:hAnsi="Sakkal Majalla" w:cs="Sakkal Majalla"/>
          <w:color w:val="434748"/>
          <w:sz w:val="32"/>
          <w:szCs w:val="32"/>
          <w:rtl/>
        </w:rPr>
        <w:t xml:space="preserve">الاتصال </w:t>
      </w:r>
      <w:r>
        <w:rPr>
          <w:rFonts w:ascii="Sakkal Majalla" w:hAnsi="Sakkal Majalla" w:cs="Sakkal Majalla" w:hint="cs"/>
          <w:color w:val="434748"/>
          <w:sz w:val="32"/>
          <w:szCs w:val="32"/>
          <w:rtl/>
        </w:rPr>
        <w:t xml:space="preserve">الشامل </w:t>
      </w:r>
      <w:r w:rsidRPr="00B44913">
        <w:rPr>
          <w:rFonts w:ascii="Sakkal Majalla" w:hAnsi="Sakkal Majalla" w:cs="Sakkal Majalla"/>
          <w:color w:val="434748"/>
          <w:sz w:val="32"/>
          <w:szCs w:val="32"/>
          <w:rtl/>
        </w:rPr>
        <w:t>أمر ضروري لإدارة العلاقات العامة للشركة. يساعد في تشكيل التصور العام وإدارة سمعة المنظمة ، خاصة عند إدارة الأزمات أو الاستجابة للأحداث غير المتوقعة. يمكن للتواصل الفعال أن يخفف من الآثار السلبية</w:t>
      </w:r>
      <w:r w:rsidR="00582E7D">
        <w:rPr>
          <w:rFonts w:ascii="Sakkal Majalla" w:hAnsi="Sakkal Majalla" w:cs="Sakkal Majalla" w:hint="cs"/>
          <w:color w:val="434748"/>
          <w:sz w:val="32"/>
          <w:szCs w:val="32"/>
          <w:rtl/>
        </w:rPr>
        <w:t>.</w:t>
      </w:r>
      <w:r w:rsidRPr="00B44913">
        <w:rPr>
          <w:rFonts w:ascii="Sakkal Majalla" w:hAnsi="Sakkal Majalla" w:cs="Sakkal Majalla"/>
          <w:color w:val="434748"/>
          <w:sz w:val="32"/>
          <w:szCs w:val="32"/>
          <w:rtl/>
        </w:rPr>
        <w:t xml:space="preserve"> </w:t>
      </w:r>
    </w:p>
    <w:p w14:paraId="17ABEB07" w14:textId="1E0FAAE1" w:rsidR="00582E7D" w:rsidRPr="00582E7D" w:rsidRDefault="00582E7D" w:rsidP="00582E7D">
      <w:pPr>
        <w:pStyle w:val="NormalWeb"/>
        <w:shd w:val="clear" w:color="auto" w:fill="FFFFFF"/>
        <w:bidi/>
        <w:spacing w:before="0" w:beforeAutospacing="0" w:after="150" w:afterAutospacing="0"/>
        <w:jc w:val="both"/>
        <w:rPr>
          <w:rFonts w:ascii="Sakkal Majalla" w:hAnsi="Sakkal Majalla" w:cs="Sakkal Majalla"/>
          <w:b/>
          <w:bCs/>
          <w:color w:val="4472C4" w:themeColor="accent1"/>
          <w:sz w:val="32"/>
          <w:szCs w:val="32"/>
          <w:rtl/>
        </w:rPr>
      </w:pPr>
      <w:r w:rsidRPr="00582E7D">
        <w:rPr>
          <w:rFonts w:ascii="Sakkal Majalla" w:hAnsi="Sakkal Majalla" w:cs="Sakkal Majalla" w:hint="cs"/>
          <w:b/>
          <w:bCs/>
          <w:color w:val="4472C4" w:themeColor="accent1"/>
          <w:sz w:val="32"/>
          <w:szCs w:val="32"/>
          <w:rtl/>
        </w:rPr>
        <w:t>-</w:t>
      </w:r>
      <w:r w:rsidRPr="00582E7D">
        <w:rPr>
          <w:rFonts w:ascii="Sakkal Majalla" w:hAnsi="Sakkal Majalla" w:cs="Sakkal Majalla"/>
          <w:b/>
          <w:bCs/>
          <w:color w:val="4472C4" w:themeColor="accent1"/>
          <w:sz w:val="32"/>
          <w:szCs w:val="32"/>
          <w:rtl/>
        </w:rPr>
        <w:t>تعزيز مشاركة الموظفين</w:t>
      </w:r>
      <w:r w:rsidRPr="00582E7D">
        <w:rPr>
          <w:rFonts w:ascii="Sakkal Majalla" w:hAnsi="Sakkal Majalla" w:cs="Sakkal Majalla" w:hint="cs"/>
          <w:b/>
          <w:bCs/>
          <w:color w:val="4472C4" w:themeColor="accent1"/>
          <w:sz w:val="32"/>
          <w:szCs w:val="32"/>
          <w:rtl/>
        </w:rPr>
        <w:t xml:space="preserve"> :</w:t>
      </w:r>
    </w:p>
    <w:p w14:paraId="200BED33" w14:textId="24595CC5" w:rsidR="00B44913" w:rsidRDefault="00582E7D" w:rsidP="00582E7D">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582E7D">
        <w:rPr>
          <w:rFonts w:ascii="Sakkal Majalla" w:hAnsi="Sakkal Majalla" w:cs="Sakkal Majalla"/>
          <w:color w:val="434748"/>
          <w:sz w:val="32"/>
          <w:szCs w:val="32"/>
          <w:rtl/>
        </w:rPr>
        <w:t xml:space="preserve">الهدف الرئيسي للتواصل </w:t>
      </w:r>
      <w:r>
        <w:rPr>
          <w:rFonts w:ascii="Sakkal Majalla" w:hAnsi="Sakkal Majalla" w:cs="Sakkal Majalla" w:hint="cs"/>
          <w:color w:val="434748"/>
          <w:sz w:val="32"/>
          <w:szCs w:val="32"/>
          <w:rtl/>
        </w:rPr>
        <w:t>الشامل</w:t>
      </w:r>
      <w:r w:rsidRPr="00582E7D">
        <w:rPr>
          <w:rFonts w:ascii="Sakkal Majalla" w:hAnsi="Sakkal Majalla" w:cs="Sakkal Majalla"/>
          <w:color w:val="434748"/>
          <w:sz w:val="32"/>
          <w:szCs w:val="32"/>
          <w:rtl/>
        </w:rPr>
        <w:t xml:space="preserve"> هو تعزيز مشاركة الموظفين وتحفيز الموظفين. من خلال توصيل أهداف الشركة ونجاحاتها وتحدياتها بوضوح ، فإنه يساعد في خلق بيئة عمل شفافة وشاملة ، حيث يشعر الموظفون بالتقدير وجزء من أهداف المنظمة. جذب المواهب والاحتفاظ بها</w:t>
      </w:r>
      <w:r>
        <w:rPr>
          <w:rFonts w:ascii="Sakkal Majalla" w:hAnsi="Sakkal Majalla" w:cs="Sakkal Majalla" w:hint="cs"/>
          <w:color w:val="434748"/>
          <w:sz w:val="32"/>
          <w:szCs w:val="32"/>
          <w:rtl/>
        </w:rPr>
        <w:t xml:space="preserve"> كما </w:t>
      </w:r>
      <w:r w:rsidRPr="00582E7D">
        <w:rPr>
          <w:rFonts w:ascii="Sakkal Majalla" w:hAnsi="Sakkal Majalla" w:cs="Sakkal Majalla"/>
          <w:color w:val="434748"/>
          <w:sz w:val="32"/>
          <w:szCs w:val="32"/>
          <w:rtl/>
        </w:rPr>
        <w:t xml:space="preserve">يلعب التواصل </w:t>
      </w:r>
      <w:r>
        <w:rPr>
          <w:rFonts w:ascii="Sakkal Majalla" w:hAnsi="Sakkal Majalla" w:cs="Sakkal Majalla" w:hint="cs"/>
          <w:color w:val="434748"/>
          <w:sz w:val="32"/>
          <w:szCs w:val="32"/>
          <w:rtl/>
        </w:rPr>
        <w:t xml:space="preserve">الشامل </w:t>
      </w:r>
      <w:r w:rsidRPr="00582E7D">
        <w:rPr>
          <w:rFonts w:ascii="Sakkal Majalla" w:hAnsi="Sakkal Majalla" w:cs="Sakkal Majalla"/>
          <w:color w:val="434748"/>
          <w:sz w:val="32"/>
          <w:szCs w:val="32"/>
          <w:rtl/>
        </w:rPr>
        <w:t>دورا حاسما في جذب المواهب والاحتفاظ بها. من خلال تسليط الضوء على ثقافة الشركة وقيمها وفرصها ، فإنها تساعد في جذب المهنيين المهرة والاحتفاظ بهم من خلال إنشاء مكان عمل جذاب ومحفز.</w:t>
      </w:r>
      <w:r w:rsidR="00B44913" w:rsidRPr="00B44913">
        <w:rPr>
          <w:rFonts w:ascii="Sakkal Majalla" w:hAnsi="Sakkal Majalla" w:cs="Sakkal Majalla"/>
          <w:color w:val="434748"/>
          <w:sz w:val="32"/>
          <w:szCs w:val="32"/>
          <w:rtl/>
        </w:rPr>
        <w:t>ويحافظ على ثقة أصحاب المصلحة.</w:t>
      </w:r>
    </w:p>
    <w:p w14:paraId="38053EE5" w14:textId="3C4AAB69" w:rsidR="00582E7D" w:rsidRPr="00582E7D" w:rsidRDefault="00582E7D" w:rsidP="00582E7D">
      <w:pPr>
        <w:pStyle w:val="NormalWeb"/>
        <w:shd w:val="clear" w:color="auto" w:fill="FFFFFF"/>
        <w:bidi/>
        <w:spacing w:before="0" w:beforeAutospacing="0" w:after="150" w:afterAutospacing="0"/>
        <w:jc w:val="both"/>
        <w:rPr>
          <w:rFonts w:ascii="Sakkal Majalla" w:hAnsi="Sakkal Majalla" w:cs="Sakkal Majalla"/>
          <w:b/>
          <w:bCs/>
          <w:color w:val="4472C4" w:themeColor="accent1"/>
          <w:sz w:val="32"/>
          <w:szCs w:val="32"/>
          <w:rtl/>
        </w:rPr>
      </w:pPr>
      <w:r w:rsidRPr="00582E7D">
        <w:rPr>
          <w:rFonts w:ascii="Sakkal Majalla" w:hAnsi="Sakkal Majalla" w:cs="Sakkal Majalla" w:hint="cs"/>
          <w:b/>
          <w:bCs/>
          <w:color w:val="4472C4" w:themeColor="accent1"/>
          <w:sz w:val="32"/>
          <w:szCs w:val="32"/>
          <w:rtl/>
        </w:rPr>
        <w:t>-</w:t>
      </w:r>
      <w:r w:rsidRPr="00582E7D">
        <w:rPr>
          <w:rFonts w:ascii="Sakkal Majalla" w:hAnsi="Sakkal Majalla" w:cs="Sakkal Majalla"/>
          <w:b/>
          <w:bCs/>
          <w:color w:val="4472C4" w:themeColor="accent1"/>
          <w:sz w:val="32"/>
          <w:szCs w:val="32"/>
          <w:rtl/>
        </w:rPr>
        <w:t>دعم تطوير الأعمال</w:t>
      </w:r>
      <w:r w:rsidRPr="00582E7D">
        <w:rPr>
          <w:rFonts w:ascii="Sakkal Majalla" w:hAnsi="Sakkal Majalla" w:cs="Sakkal Majalla" w:hint="cs"/>
          <w:b/>
          <w:bCs/>
          <w:color w:val="4472C4" w:themeColor="accent1"/>
          <w:sz w:val="32"/>
          <w:szCs w:val="32"/>
          <w:rtl/>
        </w:rPr>
        <w:t xml:space="preserve"> :</w:t>
      </w:r>
    </w:p>
    <w:p w14:paraId="66D352F0" w14:textId="59352CA2" w:rsidR="00582E7D" w:rsidRDefault="00582E7D" w:rsidP="00582E7D">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582E7D">
        <w:rPr>
          <w:rFonts w:ascii="Sakkal Majalla" w:hAnsi="Sakkal Majalla" w:cs="Sakkal Majalla"/>
          <w:color w:val="434748"/>
          <w:sz w:val="32"/>
          <w:szCs w:val="32"/>
          <w:rtl/>
        </w:rPr>
        <w:lastRenderedPageBreak/>
        <w:t xml:space="preserve">يساهم </w:t>
      </w:r>
      <w:r>
        <w:rPr>
          <w:rFonts w:ascii="Sakkal Majalla" w:hAnsi="Sakkal Majalla" w:cs="Sakkal Majalla" w:hint="cs"/>
          <w:color w:val="434748"/>
          <w:sz w:val="32"/>
          <w:szCs w:val="32"/>
          <w:rtl/>
        </w:rPr>
        <w:t xml:space="preserve">الاتصال الشامل </w:t>
      </w:r>
      <w:r w:rsidRPr="00582E7D">
        <w:rPr>
          <w:rFonts w:ascii="Sakkal Majalla" w:hAnsi="Sakkal Majalla" w:cs="Sakkal Majalla"/>
          <w:color w:val="434748"/>
          <w:sz w:val="32"/>
          <w:szCs w:val="32"/>
          <w:rtl/>
        </w:rPr>
        <w:t>أيضا في التطوير التجاري للشركة. من خلال نشر المعلومات حول المنتجات والخدمات والابتكارات ، فإنه يساعد في زيادة المبيعات وتقوية العلاقات مع العملاء والشركاء ، مما يؤدي إلى النمو ونجاح الأعمال.</w:t>
      </w:r>
    </w:p>
    <w:p w14:paraId="08F8A854" w14:textId="77777777" w:rsidR="00B444EB" w:rsidRPr="00B444EB" w:rsidRDefault="00B444EB" w:rsidP="00675544">
      <w:pPr>
        <w:pStyle w:val="NormalWeb"/>
        <w:shd w:val="clear" w:color="auto" w:fill="92D050"/>
        <w:bidi/>
        <w:spacing w:before="0" w:beforeAutospacing="0" w:after="150" w:afterAutospacing="0"/>
        <w:jc w:val="both"/>
        <w:rPr>
          <w:rFonts w:ascii="Sakkal Majalla" w:hAnsi="Sakkal Majalla" w:cs="Sakkal Majalla"/>
          <w:b/>
          <w:bCs/>
          <w:color w:val="4472C4" w:themeColor="accent1"/>
          <w:sz w:val="32"/>
          <w:szCs w:val="32"/>
          <w:rtl/>
        </w:rPr>
      </w:pPr>
      <w:r w:rsidRPr="00B444EB">
        <w:rPr>
          <w:rFonts w:ascii="Sakkal Majalla" w:hAnsi="Sakkal Majalla" w:cs="Sakkal Majalla"/>
          <w:b/>
          <w:bCs/>
          <w:color w:val="4472C4" w:themeColor="accent1"/>
          <w:sz w:val="32"/>
          <w:szCs w:val="32"/>
          <w:rtl/>
        </w:rPr>
        <w:t>ما هو الفرق بين الاتصال</w:t>
      </w:r>
      <w:r w:rsidRPr="00B444EB">
        <w:rPr>
          <w:rFonts w:ascii="Sakkal Majalla" w:hAnsi="Sakkal Majalla" w:cs="Sakkal Majalla" w:hint="cs"/>
          <w:b/>
          <w:bCs/>
          <w:color w:val="4472C4" w:themeColor="accent1"/>
          <w:sz w:val="32"/>
          <w:szCs w:val="32"/>
          <w:rtl/>
        </w:rPr>
        <w:t xml:space="preserve"> الشامل</w:t>
      </w:r>
      <w:r w:rsidRPr="00B444EB">
        <w:rPr>
          <w:rFonts w:ascii="Sakkal Majalla" w:hAnsi="Sakkal Majalla" w:cs="Sakkal Majalla"/>
          <w:b/>
          <w:bCs/>
          <w:color w:val="4472C4" w:themeColor="accent1"/>
          <w:sz w:val="32"/>
          <w:szCs w:val="32"/>
          <w:rtl/>
        </w:rPr>
        <w:t xml:space="preserve"> والاتصال المؤسسي؟ </w:t>
      </w:r>
    </w:p>
    <w:p w14:paraId="1EC71420" w14:textId="4E3CC5C7" w:rsidR="00582E7D" w:rsidRDefault="00B444EB" w:rsidP="00B444EB">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B444EB">
        <w:rPr>
          <w:rFonts w:ascii="Sakkal Majalla" w:hAnsi="Sakkal Majalla" w:cs="Sakkal Majalla"/>
          <w:color w:val="434748"/>
          <w:sz w:val="32"/>
          <w:szCs w:val="32"/>
          <w:rtl/>
        </w:rPr>
        <w:t>على الرغم من الخلط في كثير من الأحيان ، تخدم وظائف متميزة داخل الشركة. يركز الاتصال</w:t>
      </w:r>
      <w:r>
        <w:rPr>
          <w:rFonts w:ascii="Sakkal Majalla" w:hAnsi="Sakkal Majalla" w:cs="Sakkal Majalla" w:hint="cs"/>
          <w:color w:val="434748"/>
          <w:sz w:val="32"/>
          <w:szCs w:val="32"/>
          <w:rtl/>
        </w:rPr>
        <w:t>الشامل</w:t>
      </w:r>
      <w:r w:rsidRPr="00B444EB">
        <w:rPr>
          <w:rFonts w:ascii="Sakkal Majalla" w:hAnsi="Sakkal Majalla" w:cs="Sakkal Majalla"/>
          <w:color w:val="434748"/>
          <w:sz w:val="32"/>
          <w:szCs w:val="32"/>
          <w:rtl/>
        </w:rPr>
        <w:t xml:space="preserve"> على بناء والحفاظ على صورة الشركة وسمعتها. وهو يستهدف جمهورا واسعا ، بما في ذلك الموظفين والعملاء والشركاء ، ويغطي مجالات مثل التسويق والإعلان والعلاقات العامة. والغرض منه هو تعزيز العلامة التجارية وتعزيز قيم الشركة وثقافتها</w:t>
      </w:r>
      <w:r>
        <w:rPr>
          <w:rFonts w:ascii="Sakkal Majalla" w:hAnsi="Sakkal Majalla" w:cs="Sakkal Majalla" w:hint="cs"/>
          <w:color w:val="434748"/>
          <w:sz w:val="32"/>
          <w:szCs w:val="32"/>
          <w:rtl/>
        </w:rPr>
        <w:t xml:space="preserve"> وترقيتهما</w:t>
      </w:r>
      <w:r w:rsidRPr="00B444EB">
        <w:rPr>
          <w:rFonts w:ascii="Sakkal Majalla" w:hAnsi="Sakkal Majalla" w:cs="Sakkal Majalla"/>
          <w:color w:val="434748"/>
          <w:sz w:val="32"/>
          <w:szCs w:val="32"/>
          <w:rtl/>
        </w:rPr>
        <w:t>.</w:t>
      </w:r>
    </w:p>
    <w:p w14:paraId="71B30536" w14:textId="42FF1431" w:rsidR="00B444EB" w:rsidRDefault="00B444EB" w:rsidP="00B444EB">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B444EB">
        <w:rPr>
          <w:rFonts w:ascii="Sakkal Majalla" w:hAnsi="Sakkal Majalla" w:cs="Sakkal Majalla"/>
          <w:color w:val="434748"/>
          <w:sz w:val="32"/>
          <w:szCs w:val="32"/>
          <w:rtl/>
        </w:rPr>
        <w:t>على العكس من ذلك ، يركز الاتصال المؤسسي على علاقات الشركة مع الكيانات الخارجية ، مثل المستثمرين والمنظمين ووسائل الإعلام. غالبا ما يتضمن إعداد التقارير المالية ، والتواصل مع سياسات الشركات ، ومبادرات المسؤولية الاجتماعية. هدفها الرئيسي هو بناء المصداقية والثقة مع أصحاب المصلحة الخارجيين.</w:t>
      </w:r>
    </w:p>
    <w:p w14:paraId="51517BB5" w14:textId="2434700A" w:rsidR="00B444EB" w:rsidRPr="00B444EB" w:rsidRDefault="00B444EB" w:rsidP="00675544">
      <w:pPr>
        <w:pStyle w:val="NormalWeb"/>
        <w:shd w:val="clear" w:color="auto" w:fill="92D050"/>
        <w:bidi/>
        <w:spacing w:before="0" w:beforeAutospacing="0" w:after="150" w:afterAutospacing="0"/>
        <w:jc w:val="both"/>
        <w:rPr>
          <w:rFonts w:ascii="Sakkal Majalla" w:hAnsi="Sakkal Majalla" w:cs="Sakkal Majalla"/>
          <w:b/>
          <w:bCs/>
          <w:color w:val="44546A" w:themeColor="text2"/>
          <w:sz w:val="32"/>
          <w:szCs w:val="32"/>
          <w:rtl/>
        </w:rPr>
      </w:pPr>
      <w:r w:rsidRPr="00B444EB">
        <w:rPr>
          <w:rFonts w:ascii="Sakkal Majalla" w:hAnsi="Sakkal Majalla" w:cs="Sakkal Majalla"/>
          <w:b/>
          <w:bCs/>
          <w:color w:val="44546A" w:themeColor="text2"/>
          <w:sz w:val="32"/>
          <w:szCs w:val="32"/>
          <w:rtl/>
        </w:rPr>
        <w:t>كيفية إعداد اتصال</w:t>
      </w:r>
      <w:r w:rsidRPr="00B444EB">
        <w:rPr>
          <w:rFonts w:ascii="Sakkal Majalla" w:hAnsi="Sakkal Majalla" w:cs="Sakkal Majalla" w:hint="cs"/>
          <w:b/>
          <w:bCs/>
          <w:color w:val="44546A" w:themeColor="text2"/>
          <w:sz w:val="32"/>
          <w:szCs w:val="32"/>
          <w:rtl/>
        </w:rPr>
        <w:t xml:space="preserve"> شامل </w:t>
      </w:r>
      <w:r w:rsidRPr="00B444EB">
        <w:rPr>
          <w:rFonts w:ascii="Sakkal Majalla" w:hAnsi="Sakkal Majalla" w:cs="Sakkal Majalla"/>
          <w:b/>
          <w:bCs/>
          <w:color w:val="44546A" w:themeColor="text2"/>
          <w:sz w:val="32"/>
          <w:szCs w:val="32"/>
          <w:rtl/>
        </w:rPr>
        <w:t xml:space="preserve">جيد؟ </w:t>
      </w:r>
    </w:p>
    <w:p w14:paraId="43CDB35F" w14:textId="77777777" w:rsidR="00B444EB" w:rsidRDefault="00B444EB" w:rsidP="00B444EB">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B444EB">
        <w:rPr>
          <w:rFonts w:ascii="Sakkal Majalla" w:hAnsi="Sakkal Majalla" w:cs="Sakkal Majalla"/>
          <w:color w:val="434748"/>
          <w:sz w:val="32"/>
          <w:szCs w:val="32"/>
          <w:rtl/>
        </w:rPr>
        <w:t xml:space="preserve">يعد إنشاء اتصالات مؤسسية فعالة أمرا ضروريا لأي شركة ترغب في تعزيز وجودها وصورتها في السوق. </w:t>
      </w:r>
    </w:p>
    <w:p w14:paraId="6C5D2249" w14:textId="77777777" w:rsidR="00B444EB" w:rsidRDefault="00B444EB" w:rsidP="00B444EB">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B444EB">
        <w:rPr>
          <w:rFonts w:ascii="Sakkal Majalla" w:hAnsi="Sakkal Majalla" w:cs="Sakkal Majalla"/>
          <w:color w:val="434748"/>
          <w:sz w:val="32"/>
          <w:szCs w:val="32"/>
          <w:rtl/>
        </w:rPr>
        <w:t xml:space="preserve">فيما يلي الخطوات الرئيسية لتطوير استراتيجية اتصال </w:t>
      </w:r>
      <w:r>
        <w:rPr>
          <w:rFonts w:ascii="Sakkal Majalla" w:hAnsi="Sakkal Majalla" w:cs="Sakkal Majalla" w:hint="cs"/>
          <w:color w:val="434748"/>
          <w:sz w:val="32"/>
          <w:szCs w:val="32"/>
          <w:rtl/>
        </w:rPr>
        <w:t>شامل</w:t>
      </w:r>
      <w:r w:rsidRPr="00B444EB">
        <w:rPr>
          <w:rFonts w:ascii="Sakkal Majalla" w:hAnsi="Sakkal Majalla" w:cs="Sakkal Majalla"/>
          <w:color w:val="434748"/>
          <w:sz w:val="32"/>
          <w:szCs w:val="32"/>
          <w:rtl/>
        </w:rPr>
        <w:t xml:space="preserve"> ناجح</w:t>
      </w:r>
      <w:r>
        <w:rPr>
          <w:rFonts w:ascii="Sakkal Majalla" w:hAnsi="Sakkal Majalla" w:cs="Sakkal Majalla" w:hint="cs"/>
          <w:color w:val="434748"/>
          <w:sz w:val="32"/>
          <w:szCs w:val="32"/>
          <w:rtl/>
        </w:rPr>
        <w:t>:</w:t>
      </w:r>
    </w:p>
    <w:p w14:paraId="14D1F812" w14:textId="301A9DDD" w:rsidR="00B444EB" w:rsidRDefault="00B444EB" w:rsidP="00B444EB">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Pr>
          <w:rFonts w:ascii="Sakkal Majalla" w:hAnsi="Sakkal Majalla" w:cs="Sakkal Majalla" w:hint="cs"/>
          <w:color w:val="434748"/>
          <w:sz w:val="32"/>
          <w:szCs w:val="32"/>
          <w:rtl/>
        </w:rPr>
        <w:t>-</w:t>
      </w:r>
      <w:r w:rsidRPr="00B444EB">
        <w:rPr>
          <w:rFonts w:ascii="Sakkal Majalla" w:hAnsi="Sakkal Majalla" w:cs="Sakkal Majalla"/>
          <w:color w:val="434748"/>
          <w:sz w:val="32"/>
          <w:szCs w:val="32"/>
          <w:rtl/>
        </w:rPr>
        <w:t xml:space="preserve"> </w:t>
      </w:r>
      <w:r w:rsidRPr="00B444EB">
        <w:rPr>
          <w:rFonts w:ascii="Sakkal Majalla" w:hAnsi="Sakkal Majalla" w:cs="Sakkal Majalla"/>
          <w:b/>
          <w:bCs/>
          <w:color w:val="434748"/>
          <w:sz w:val="32"/>
          <w:szCs w:val="32"/>
          <w:rtl/>
        </w:rPr>
        <w:t>تحديد أهداف الاتصال</w:t>
      </w:r>
      <w:r>
        <w:rPr>
          <w:rFonts w:ascii="Sakkal Majalla" w:hAnsi="Sakkal Majalla" w:cs="Sakkal Majalla" w:hint="cs"/>
          <w:color w:val="434748"/>
          <w:sz w:val="32"/>
          <w:szCs w:val="32"/>
          <w:rtl/>
        </w:rPr>
        <w:t xml:space="preserve"> </w:t>
      </w:r>
      <w:r w:rsidRPr="00B444EB">
        <w:rPr>
          <w:rFonts w:ascii="Sakkal Majalla" w:hAnsi="Sakkal Majalla" w:cs="Sakkal Majalla"/>
          <w:color w:val="434748"/>
          <w:sz w:val="32"/>
          <w:szCs w:val="32"/>
          <w:rtl/>
        </w:rPr>
        <w:t>بدأ بتحديد ما تريد تحقيقه بوضوح من خلال اتصالات شركتك. يمكن أن يشمل ذلك تحسين سمعة الشركة أو إشراك الموظفين أو الترويج للمنتجات والخدمات.</w:t>
      </w:r>
    </w:p>
    <w:p w14:paraId="35860D53" w14:textId="77777777" w:rsidR="00842DDF" w:rsidRDefault="00842DDF" w:rsidP="00842DDF">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842DDF">
        <w:rPr>
          <w:rFonts w:ascii="Sakkal Majalla" w:hAnsi="Sakkal Majalla" w:cs="Sakkal Majalla" w:hint="cs"/>
          <w:b/>
          <w:bCs/>
          <w:color w:val="434748"/>
          <w:sz w:val="32"/>
          <w:szCs w:val="32"/>
          <w:rtl/>
        </w:rPr>
        <w:lastRenderedPageBreak/>
        <w:t>-</w:t>
      </w:r>
      <w:r w:rsidRPr="00842DDF">
        <w:rPr>
          <w:rFonts w:ascii="Sakkal Majalla" w:hAnsi="Sakkal Majalla" w:cs="Sakkal Majalla"/>
          <w:b/>
          <w:bCs/>
          <w:color w:val="434748"/>
          <w:sz w:val="32"/>
          <w:szCs w:val="32"/>
          <w:rtl/>
        </w:rPr>
        <w:t>تعرف على جمهورك المستهدف</w:t>
      </w:r>
      <w:r w:rsidRPr="00842DDF">
        <w:rPr>
          <w:rFonts w:ascii="Sakkal Majalla" w:hAnsi="Sakkal Majalla" w:cs="Sakkal Majalla" w:hint="cs"/>
          <w:b/>
          <w:bCs/>
          <w:color w:val="434748"/>
          <w:sz w:val="32"/>
          <w:szCs w:val="32"/>
          <w:rtl/>
        </w:rPr>
        <w:t>:</w:t>
      </w:r>
      <w:r w:rsidRPr="00842DDF">
        <w:rPr>
          <w:rFonts w:ascii="Sakkal Majalla" w:hAnsi="Sakkal Majalla" w:cs="Sakkal Majalla"/>
          <w:color w:val="434748"/>
          <w:sz w:val="32"/>
          <w:szCs w:val="32"/>
          <w:rtl/>
        </w:rPr>
        <w:t xml:space="preserve">افهم من هم أصحاب المصلحة لديك - الموظفون والعملاء والمستثمرون ووسائل الإعلام - وقم بتخصيص رسالتك وفقا لذلك. </w:t>
      </w:r>
    </w:p>
    <w:p w14:paraId="3879B26A" w14:textId="77777777" w:rsidR="00842DDF" w:rsidRDefault="00842DDF" w:rsidP="00842DDF">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842DDF">
        <w:rPr>
          <w:rFonts w:ascii="Sakkal Majalla" w:hAnsi="Sakkal Majalla" w:cs="Sakkal Majalla" w:hint="cs"/>
          <w:b/>
          <w:bCs/>
          <w:color w:val="434748"/>
          <w:sz w:val="32"/>
          <w:szCs w:val="32"/>
          <w:rtl/>
        </w:rPr>
        <w:t>-</w:t>
      </w:r>
      <w:r w:rsidRPr="00842DDF">
        <w:rPr>
          <w:rFonts w:ascii="Sakkal Majalla" w:hAnsi="Sakkal Majalla" w:cs="Sakkal Majalla"/>
          <w:b/>
          <w:bCs/>
          <w:color w:val="434748"/>
          <w:sz w:val="32"/>
          <w:szCs w:val="32"/>
          <w:rtl/>
        </w:rPr>
        <w:t>وضع خطة اتصال</w:t>
      </w:r>
      <w:r>
        <w:rPr>
          <w:rFonts w:ascii="Sakkal Majalla" w:hAnsi="Sakkal Majalla" w:cs="Sakkal Majalla" w:hint="cs"/>
          <w:color w:val="434748"/>
          <w:sz w:val="32"/>
          <w:szCs w:val="32"/>
          <w:rtl/>
        </w:rPr>
        <w:t>:</w:t>
      </w:r>
      <w:r w:rsidRPr="00842DDF">
        <w:rPr>
          <w:rFonts w:ascii="Sakkal Majalla" w:hAnsi="Sakkal Majalla" w:cs="Sakkal Majalla"/>
          <w:color w:val="434748"/>
          <w:sz w:val="32"/>
          <w:szCs w:val="32"/>
          <w:rtl/>
        </w:rPr>
        <w:t xml:space="preserve">تطوير خطة مفصلة تتضمن الرسائل الرئيسية وقنوات الاتصال لاستخدامها والجداول الزمنية للمبادرات المختلفة. </w:t>
      </w:r>
    </w:p>
    <w:p w14:paraId="3A575AED" w14:textId="354F82AE" w:rsidR="00842DDF" w:rsidRDefault="00842DDF" w:rsidP="00842DDF">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842DDF">
        <w:rPr>
          <w:rFonts w:ascii="Sakkal Majalla" w:hAnsi="Sakkal Majalla" w:cs="Sakkal Majalla" w:hint="cs"/>
          <w:b/>
          <w:bCs/>
          <w:color w:val="434748"/>
          <w:sz w:val="32"/>
          <w:szCs w:val="32"/>
          <w:rtl/>
        </w:rPr>
        <w:t>-</w:t>
      </w:r>
      <w:r w:rsidRPr="00842DDF">
        <w:rPr>
          <w:rFonts w:ascii="Sakkal Majalla" w:hAnsi="Sakkal Majalla" w:cs="Sakkal Majalla"/>
          <w:b/>
          <w:bCs/>
          <w:color w:val="434748"/>
          <w:sz w:val="32"/>
          <w:szCs w:val="32"/>
          <w:rtl/>
        </w:rPr>
        <w:t>اختر الأدوات والقنوات المناسبة</w:t>
      </w:r>
      <w:r w:rsidRPr="00842DDF">
        <w:rPr>
          <w:rFonts w:ascii="Sakkal Majalla" w:hAnsi="Sakkal Majalla" w:cs="Sakkal Majalla" w:hint="cs"/>
          <w:b/>
          <w:bCs/>
          <w:color w:val="434748"/>
          <w:sz w:val="32"/>
          <w:szCs w:val="32"/>
          <w:rtl/>
        </w:rPr>
        <w:t>:</w:t>
      </w:r>
      <w:r w:rsidRPr="00842DDF">
        <w:rPr>
          <w:rFonts w:ascii="Sakkal Majalla" w:hAnsi="Sakkal Majalla" w:cs="Sakkal Majalla"/>
          <w:color w:val="434748"/>
          <w:sz w:val="32"/>
          <w:szCs w:val="32"/>
          <w:rtl/>
        </w:rPr>
        <w:t>حدد الأدوات والأنظمة الأساسية التي تعمل بشكل أفضل لجمهورك المستهدف ، مثل وسائل التواصل الاجتماعي والنشرات الإخبارية ومدونات الأعمال ورسائل الأعمال.</w:t>
      </w:r>
    </w:p>
    <w:p w14:paraId="577489D5" w14:textId="77777777" w:rsidR="00842DDF" w:rsidRDefault="00842DDF" w:rsidP="00842DDF">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Pr>
          <w:rFonts w:ascii="Sakkal Majalla" w:hAnsi="Sakkal Majalla" w:cs="Sakkal Majalla" w:hint="cs"/>
          <w:color w:val="434748"/>
          <w:sz w:val="32"/>
          <w:szCs w:val="32"/>
          <w:rtl/>
        </w:rPr>
        <w:t>-</w:t>
      </w:r>
      <w:r w:rsidRPr="00842DDF">
        <w:rPr>
          <w:rFonts w:ascii="Sakkal Majalla" w:hAnsi="Sakkal Majalla" w:cs="Sakkal Majalla"/>
          <w:b/>
          <w:bCs/>
          <w:color w:val="434748"/>
          <w:sz w:val="32"/>
          <w:szCs w:val="32"/>
          <w:rtl/>
        </w:rPr>
        <w:t>إنشاء محتوى جذاب</w:t>
      </w:r>
      <w:r>
        <w:rPr>
          <w:rFonts w:ascii="Sakkal Majalla" w:hAnsi="Sakkal Majalla" w:cs="Sakkal Majalla" w:hint="cs"/>
          <w:color w:val="434748"/>
          <w:sz w:val="32"/>
          <w:szCs w:val="32"/>
          <w:rtl/>
        </w:rPr>
        <w:t>:</w:t>
      </w:r>
      <w:r w:rsidRPr="00842DDF">
        <w:rPr>
          <w:rFonts w:ascii="Sakkal Majalla" w:hAnsi="Sakkal Majalla" w:cs="Sakkal Majalla"/>
          <w:color w:val="434748"/>
          <w:sz w:val="32"/>
          <w:szCs w:val="32"/>
          <w:rtl/>
        </w:rPr>
        <w:t xml:space="preserve">أنتج محتوى يتردد صداه لدى جمهورك ، سواء كانت منشورات مدونة أو مقاطع فيديو أو منشورات على وسائل التواصل الاجتماعي أو بيانات صحفية. </w:t>
      </w:r>
    </w:p>
    <w:p w14:paraId="54C964FB" w14:textId="77777777" w:rsidR="00842DDF" w:rsidRDefault="00842DDF" w:rsidP="00842DDF">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842DDF">
        <w:rPr>
          <w:rFonts w:ascii="Sakkal Majalla" w:hAnsi="Sakkal Majalla" w:cs="Sakkal Majalla" w:hint="cs"/>
          <w:b/>
          <w:bCs/>
          <w:color w:val="434748"/>
          <w:sz w:val="32"/>
          <w:szCs w:val="32"/>
          <w:rtl/>
        </w:rPr>
        <w:t>-</w:t>
      </w:r>
      <w:r w:rsidRPr="00842DDF">
        <w:rPr>
          <w:rFonts w:ascii="Sakkal Majalla" w:hAnsi="Sakkal Majalla" w:cs="Sakkal Majalla"/>
          <w:b/>
          <w:bCs/>
          <w:color w:val="434748"/>
          <w:sz w:val="32"/>
          <w:szCs w:val="32"/>
          <w:rtl/>
        </w:rPr>
        <w:t>تشجيع التواصل الداخلي</w:t>
      </w:r>
      <w:r>
        <w:rPr>
          <w:rFonts w:ascii="Sakkal Majalla" w:hAnsi="Sakkal Majalla" w:cs="Sakkal Majalla" w:hint="cs"/>
          <w:color w:val="434748"/>
          <w:sz w:val="32"/>
          <w:szCs w:val="32"/>
          <w:rtl/>
        </w:rPr>
        <w:t>:</w:t>
      </w:r>
      <w:r w:rsidRPr="00842DDF">
        <w:rPr>
          <w:rFonts w:ascii="Sakkal Majalla" w:hAnsi="Sakkal Majalla" w:cs="Sakkal Majalla"/>
          <w:color w:val="434748"/>
          <w:sz w:val="32"/>
          <w:szCs w:val="32"/>
          <w:rtl/>
        </w:rPr>
        <w:t>استخدم أدوات مثل مكالمات الفريق والأنظمة الأساسية لمشاركة الملفات لتسهيل التواصل والتعاون داخل مؤسستك.</w:t>
      </w:r>
    </w:p>
    <w:p w14:paraId="48FF0F78" w14:textId="1C161130" w:rsidR="00842DDF" w:rsidRDefault="00842DDF" w:rsidP="00842DDF">
      <w:pPr>
        <w:pStyle w:val="NormalWeb"/>
        <w:shd w:val="clear" w:color="auto" w:fill="FFFFFF"/>
        <w:bidi/>
        <w:spacing w:before="0" w:beforeAutospacing="0" w:after="150" w:afterAutospacing="0"/>
        <w:jc w:val="both"/>
        <w:rPr>
          <w:rFonts w:ascii="Sakkal Majalla" w:hAnsi="Sakkal Majalla" w:cs="Sakkal Majalla"/>
          <w:color w:val="434748"/>
          <w:sz w:val="32"/>
          <w:szCs w:val="32"/>
          <w:rtl/>
        </w:rPr>
      </w:pPr>
      <w:r w:rsidRPr="00842DDF">
        <w:rPr>
          <w:rFonts w:ascii="Sakkal Majalla" w:hAnsi="Sakkal Majalla" w:cs="Sakkal Majalla" w:hint="cs"/>
          <w:b/>
          <w:bCs/>
          <w:color w:val="434748"/>
          <w:sz w:val="32"/>
          <w:szCs w:val="32"/>
          <w:rtl/>
        </w:rPr>
        <w:t>-قياس وتعديل نظام الاتصال:</w:t>
      </w:r>
      <w:r w:rsidRPr="00842DDF">
        <w:rPr>
          <w:rFonts w:ascii="Sakkal Majalla" w:hAnsi="Sakkal Majalla" w:cs="Sakkal Majalla"/>
          <w:color w:val="434748"/>
          <w:sz w:val="32"/>
          <w:szCs w:val="32"/>
          <w:rtl/>
        </w:rPr>
        <w:t xml:space="preserve"> قم بتقييم فعالية اتصالات شركتك بانتظام باستخدام مقاييس محددة وتعديل استراتيجيتك بناء على التعليقات والنتائج.</w:t>
      </w:r>
    </w:p>
    <w:p w14:paraId="455C120D" w14:textId="12874E76" w:rsidR="00675544" w:rsidRPr="00675544" w:rsidRDefault="00675544" w:rsidP="00675544">
      <w:pPr>
        <w:pStyle w:val="NormalWeb"/>
        <w:shd w:val="clear" w:color="auto" w:fill="FFFFFF"/>
        <w:bidi/>
        <w:spacing w:after="150"/>
        <w:jc w:val="both"/>
        <w:rPr>
          <w:rFonts w:ascii="Sakkal Majalla" w:hAnsi="Sakkal Majalla" w:cs="Sakkal Majalla"/>
          <w:color w:val="434748"/>
          <w:sz w:val="32"/>
          <w:szCs w:val="32"/>
        </w:rPr>
      </w:pPr>
      <w:r w:rsidRPr="00675544">
        <w:rPr>
          <w:rFonts w:ascii="Sakkal Majalla" w:hAnsi="Sakkal Majalla" w:cs="Sakkal Majalla" w:hint="cs"/>
          <w:b/>
          <w:bCs/>
          <w:color w:val="434748"/>
          <w:sz w:val="32"/>
          <w:szCs w:val="32"/>
          <w:rtl/>
        </w:rPr>
        <w:t>-</w:t>
      </w:r>
      <w:r w:rsidRPr="00675544">
        <w:rPr>
          <w:rFonts w:ascii="Sakkal Majalla" w:hAnsi="Sakkal Majalla" w:cs="Sakkal Majalla"/>
          <w:b/>
          <w:bCs/>
          <w:color w:val="434748"/>
          <w:sz w:val="32"/>
          <w:szCs w:val="32"/>
          <w:rtl/>
        </w:rPr>
        <w:t xml:space="preserve">التدريب ورفع مستوى الوعي </w:t>
      </w:r>
      <w:r w:rsidRPr="00675544">
        <w:rPr>
          <w:rFonts w:ascii="Sakkal Majalla" w:hAnsi="Sakkal Majalla" w:cs="Sakkal Majalla" w:hint="cs"/>
          <w:b/>
          <w:bCs/>
          <w:color w:val="434748"/>
          <w:sz w:val="32"/>
          <w:szCs w:val="32"/>
          <w:rtl/>
        </w:rPr>
        <w:t>:</w:t>
      </w:r>
      <w:r>
        <w:rPr>
          <w:rFonts w:ascii="Sakkal Majalla" w:hAnsi="Sakkal Majalla" w:cs="Sakkal Majalla" w:hint="cs"/>
          <w:color w:val="434748"/>
          <w:sz w:val="32"/>
          <w:szCs w:val="32"/>
          <w:rtl/>
        </w:rPr>
        <w:t xml:space="preserve"> </w:t>
      </w:r>
      <w:r w:rsidRPr="00675544">
        <w:rPr>
          <w:rFonts w:ascii="Sakkal Majalla" w:hAnsi="Sakkal Majalla" w:cs="Sakkal Majalla"/>
          <w:color w:val="434748"/>
          <w:sz w:val="32"/>
          <w:szCs w:val="32"/>
          <w:rtl/>
        </w:rPr>
        <w:t xml:space="preserve">تأكد من أن جميع أعضاء الشركة يفهمون أهمية الاتصال المؤسسي ويتم تدريبهم على الأدوات والممارسات التي يجب اعتمادها. </w:t>
      </w:r>
    </w:p>
    <w:p w14:paraId="11E2DC9A" w14:textId="1748AB08" w:rsidR="00582E7D" w:rsidRPr="00675544" w:rsidRDefault="00675544" w:rsidP="00675544">
      <w:pPr>
        <w:pStyle w:val="NormalWeb"/>
        <w:shd w:val="clear" w:color="auto" w:fill="FFFFFF"/>
        <w:bidi/>
        <w:spacing w:before="0" w:beforeAutospacing="0" w:after="150" w:afterAutospacing="0"/>
        <w:jc w:val="both"/>
        <w:rPr>
          <w:rFonts w:ascii="Sakkal Majalla" w:hAnsi="Sakkal Majalla" w:cs="Sakkal Majalla"/>
          <w:b/>
          <w:bCs/>
          <w:color w:val="434748"/>
          <w:sz w:val="32"/>
          <w:szCs w:val="32"/>
        </w:rPr>
      </w:pPr>
      <w:r w:rsidRPr="00675544">
        <w:rPr>
          <w:rFonts w:ascii="Sakkal Majalla" w:hAnsi="Sakkal Majalla" w:cs="Sakkal Majalla"/>
          <w:color w:val="434748"/>
          <w:sz w:val="32"/>
          <w:szCs w:val="32"/>
          <w:rtl/>
        </w:rPr>
        <w:t xml:space="preserve"> </w:t>
      </w:r>
      <w:r w:rsidRPr="00675544">
        <w:rPr>
          <w:rFonts w:ascii="Sakkal Majalla" w:hAnsi="Sakkal Majalla" w:cs="Sakkal Majalla"/>
          <w:b/>
          <w:bCs/>
          <w:color w:val="BF8F00" w:themeColor="accent4" w:themeShade="BF"/>
          <w:sz w:val="32"/>
          <w:szCs w:val="32"/>
          <w:rtl/>
        </w:rPr>
        <w:t xml:space="preserve">باتباع هذه الخطوات، يمكن للشركة إنشاء شركة قوية ومتسقة تدعم أهدافها العامة و </w:t>
      </w:r>
      <w:r w:rsidR="00E43509">
        <w:rPr>
          <w:rFonts w:ascii="Sakkal Majalla" w:hAnsi="Sakkal Majalla" w:cs="Sakkal Majalla" w:hint="cs"/>
          <w:b/>
          <w:bCs/>
          <w:color w:val="BF8F00" w:themeColor="accent4" w:themeShade="BF"/>
          <w:sz w:val="32"/>
          <w:szCs w:val="32"/>
          <w:rtl/>
          <w:lang w:bidi="ar-DZ"/>
        </w:rPr>
        <w:t>ت</w:t>
      </w:r>
      <w:r w:rsidRPr="00675544">
        <w:rPr>
          <w:rFonts w:ascii="Sakkal Majalla" w:hAnsi="Sakkal Majalla" w:cs="Sakkal Majalla"/>
          <w:b/>
          <w:bCs/>
          <w:color w:val="BF8F00" w:themeColor="accent4" w:themeShade="BF"/>
          <w:sz w:val="32"/>
          <w:szCs w:val="32"/>
          <w:rtl/>
        </w:rPr>
        <w:t>عزز مكانته</w:t>
      </w:r>
      <w:r w:rsidR="00E43509">
        <w:rPr>
          <w:rFonts w:ascii="Sakkal Majalla" w:hAnsi="Sakkal Majalla" w:cs="Sakkal Majalla" w:hint="cs"/>
          <w:b/>
          <w:bCs/>
          <w:color w:val="BF8F00" w:themeColor="accent4" w:themeShade="BF"/>
          <w:sz w:val="32"/>
          <w:szCs w:val="32"/>
          <w:rtl/>
        </w:rPr>
        <w:t>ا</w:t>
      </w:r>
      <w:r w:rsidRPr="00675544">
        <w:rPr>
          <w:rFonts w:ascii="Sakkal Majalla" w:hAnsi="Sakkal Majalla" w:cs="Sakkal Majalla"/>
          <w:b/>
          <w:bCs/>
          <w:color w:val="BF8F00" w:themeColor="accent4" w:themeShade="BF"/>
          <w:sz w:val="32"/>
          <w:szCs w:val="32"/>
          <w:rtl/>
        </w:rPr>
        <w:t xml:space="preserve"> في السوق.</w:t>
      </w:r>
    </w:p>
    <w:p w14:paraId="23AC1A87" w14:textId="77777777" w:rsidR="006D57F6" w:rsidRPr="00913D90" w:rsidRDefault="006D57F6" w:rsidP="006D57F6">
      <w:pPr>
        <w:shd w:val="clear" w:color="auto" w:fill="DEEAF6" w:themeFill="accent5" w:themeFillTint="33"/>
        <w:jc w:val="right"/>
        <w:rPr>
          <w:rFonts w:ascii="Sakkal Majalla" w:hAnsi="Sakkal Majalla" w:cs="Sakkal Majalla"/>
          <w:b/>
          <w:bCs/>
          <w:color w:val="4472C4" w:themeColor="accent1"/>
          <w:sz w:val="36"/>
          <w:szCs w:val="36"/>
          <w:lang w:val="fr-FR" w:bidi="ar-DZ"/>
        </w:rPr>
      </w:pPr>
    </w:p>
    <w:sectPr w:rsidR="006D57F6" w:rsidRPr="00913D90" w:rsidSect="00FA5B4F">
      <w:pgSz w:w="9072" w:h="13608"/>
      <w:pgMar w:top="1134" w:right="1134" w:bottom="1134" w:left="1134" w:header="709" w:footer="709"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F4B04"/>
    <w:multiLevelType w:val="multilevel"/>
    <w:tmpl w:val="31AA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4E62B3"/>
    <w:multiLevelType w:val="multilevel"/>
    <w:tmpl w:val="50EE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E81059"/>
    <w:multiLevelType w:val="multilevel"/>
    <w:tmpl w:val="B16E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21116"/>
    <w:multiLevelType w:val="multilevel"/>
    <w:tmpl w:val="4AF2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01329"/>
    <w:multiLevelType w:val="multilevel"/>
    <w:tmpl w:val="5BD4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36E48"/>
    <w:multiLevelType w:val="multilevel"/>
    <w:tmpl w:val="2CCE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4939325">
    <w:abstractNumId w:val="2"/>
  </w:num>
  <w:num w:numId="2" w16cid:durableId="1335764126">
    <w:abstractNumId w:val="5"/>
  </w:num>
  <w:num w:numId="3" w16cid:durableId="1054623566">
    <w:abstractNumId w:val="0"/>
  </w:num>
  <w:num w:numId="4" w16cid:durableId="317802841">
    <w:abstractNumId w:val="3"/>
  </w:num>
  <w:num w:numId="5" w16cid:durableId="1023093382">
    <w:abstractNumId w:val="1"/>
  </w:num>
  <w:num w:numId="6" w16cid:durableId="216891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3F"/>
    <w:rsid w:val="000F2528"/>
    <w:rsid w:val="003E173F"/>
    <w:rsid w:val="005362EC"/>
    <w:rsid w:val="00582E7D"/>
    <w:rsid w:val="00675544"/>
    <w:rsid w:val="006B77DB"/>
    <w:rsid w:val="006D57F6"/>
    <w:rsid w:val="00842DDF"/>
    <w:rsid w:val="00913D90"/>
    <w:rsid w:val="00A85F28"/>
    <w:rsid w:val="00B444EB"/>
    <w:rsid w:val="00B44913"/>
    <w:rsid w:val="00DA028B"/>
    <w:rsid w:val="00E04C05"/>
    <w:rsid w:val="00E43509"/>
    <w:rsid w:val="00FA5B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1767"/>
  <w15:chartTrackingRefBased/>
  <w15:docId w15:val="{4493E423-E7E1-4DB7-BE4C-A48AFC35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85F2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7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D57F6"/>
    <w:rPr>
      <w:color w:val="0000FF"/>
      <w:u w:val="single"/>
    </w:rPr>
  </w:style>
  <w:style w:type="character" w:customStyle="1" w:styleId="mw-content-ltr">
    <w:name w:val="mw-content-ltr"/>
    <w:basedOn w:val="DefaultParagraphFont"/>
    <w:rsid w:val="006D57F6"/>
  </w:style>
  <w:style w:type="character" w:customStyle="1" w:styleId="Heading2Char">
    <w:name w:val="Heading 2 Char"/>
    <w:basedOn w:val="DefaultParagraphFont"/>
    <w:link w:val="Heading2"/>
    <w:uiPriority w:val="9"/>
    <w:rsid w:val="00A85F28"/>
    <w:rPr>
      <w:rFonts w:ascii="Times New Roman" w:eastAsia="Times New Roman" w:hAnsi="Times New Roman" w:cs="Times New Roman"/>
      <w:b/>
      <w:bCs/>
      <w:kern w:val="0"/>
      <w:sz w:val="36"/>
      <w:szCs w:val="36"/>
      <w14:ligatures w14:val="none"/>
    </w:rPr>
  </w:style>
  <w:style w:type="character" w:customStyle="1" w:styleId="mw-headline">
    <w:name w:val="mw-headline"/>
    <w:basedOn w:val="DefaultParagraphFont"/>
    <w:rsid w:val="00A85F28"/>
  </w:style>
  <w:style w:type="character" w:customStyle="1" w:styleId="mw-editsection">
    <w:name w:val="mw-editsection"/>
    <w:basedOn w:val="DefaultParagraphFont"/>
    <w:rsid w:val="00A85F28"/>
  </w:style>
  <w:style w:type="character" w:customStyle="1" w:styleId="mw-editsection-bracket">
    <w:name w:val="mw-editsection-bracket"/>
    <w:basedOn w:val="DefaultParagraphFont"/>
    <w:rsid w:val="00A85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87104">
      <w:bodyDiv w:val="1"/>
      <w:marLeft w:val="0"/>
      <w:marRight w:val="0"/>
      <w:marTop w:val="0"/>
      <w:marBottom w:val="0"/>
      <w:divBdr>
        <w:top w:val="none" w:sz="0" w:space="0" w:color="auto"/>
        <w:left w:val="none" w:sz="0" w:space="0" w:color="auto"/>
        <w:bottom w:val="none" w:sz="0" w:space="0" w:color="auto"/>
        <w:right w:val="none" w:sz="0" w:space="0" w:color="auto"/>
      </w:divBdr>
    </w:div>
    <w:div w:id="392704434">
      <w:bodyDiv w:val="1"/>
      <w:marLeft w:val="0"/>
      <w:marRight w:val="0"/>
      <w:marTop w:val="0"/>
      <w:marBottom w:val="0"/>
      <w:divBdr>
        <w:top w:val="none" w:sz="0" w:space="0" w:color="auto"/>
        <w:left w:val="none" w:sz="0" w:space="0" w:color="auto"/>
        <w:bottom w:val="none" w:sz="0" w:space="0" w:color="auto"/>
        <w:right w:val="none" w:sz="0" w:space="0" w:color="auto"/>
      </w:divBdr>
    </w:div>
    <w:div w:id="721682834">
      <w:bodyDiv w:val="1"/>
      <w:marLeft w:val="0"/>
      <w:marRight w:val="0"/>
      <w:marTop w:val="0"/>
      <w:marBottom w:val="0"/>
      <w:divBdr>
        <w:top w:val="none" w:sz="0" w:space="0" w:color="auto"/>
        <w:left w:val="none" w:sz="0" w:space="0" w:color="auto"/>
        <w:bottom w:val="none" w:sz="0" w:space="0" w:color="auto"/>
        <w:right w:val="none" w:sz="0" w:space="0" w:color="auto"/>
      </w:divBdr>
      <w:divsChild>
        <w:div w:id="1115061808">
          <w:marLeft w:val="0"/>
          <w:marRight w:val="0"/>
          <w:marTop w:val="0"/>
          <w:marBottom w:val="120"/>
          <w:divBdr>
            <w:top w:val="none" w:sz="0" w:space="0" w:color="auto"/>
            <w:left w:val="none" w:sz="0" w:space="0" w:color="auto"/>
            <w:bottom w:val="none" w:sz="0" w:space="0" w:color="auto"/>
            <w:right w:val="none" w:sz="0" w:space="0" w:color="auto"/>
          </w:divBdr>
        </w:div>
      </w:divsChild>
    </w:div>
    <w:div w:id="1082022567">
      <w:bodyDiv w:val="1"/>
      <w:marLeft w:val="0"/>
      <w:marRight w:val="0"/>
      <w:marTop w:val="0"/>
      <w:marBottom w:val="0"/>
      <w:divBdr>
        <w:top w:val="none" w:sz="0" w:space="0" w:color="auto"/>
        <w:left w:val="none" w:sz="0" w:space="0" w:color="auto"/>
        <w:bottom w:val="none" w:sz="0" w:space="0" w:color="auto"/>
        <w:right w:val="none" w:sz="0" w:space="0" w:color="auto"/>
      </w:divBdr>
    </w:div>
    <w:div w:id="1171991555">
      <w:bodyDiv w:val="1"/>
      <w:marLeft w:val="0"/>
      <w:marRight w:val="0"/>
      <w:marTop w:val="0"/>
      <w:marBottom w:val="0"/>
      <w:divBdr>
        <w:top w:val="none" w:sz="0" w:space="0" w:color="auto"/>
        <w:left w:val="none" w:sz="0" w:space="0" w:color="auto"/>
        <w:bottom w:val="none" w:sz="0" w:space="0" w:color="auto"/>
        <w:right w:val="none" w:sz="0" w:space="0" w:color="auto"/>
      </w:divBdr>
    </w:div>
    <w:div w:id="1345134666">
      <w:bodyDiv w:val="1"/>
      <w:marLeft w:val="0"/>
      <w:marRight w:val="0"/>
      <w:marTop w:val="0"/>
      <w:marBottom w:val="0"/>
      <w:divBdr>
        <w:top w:val="none" w:sz="0" w:space="0" w:color="auto"/>
        <w:left w:val="none" w:sz="0" w:space="0" w:color="auto"/>
        <w:bottom w:val="none" w:sz="0" w:space="0" w:color="auto"/>
        <w:right w:val="none" w:sz="0" w:space="0" w:color="auto"/>
      </w:divBdr>
    </w:div>
    <w:div w:id="200713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B9%D9%84%D9%85_%D8%A7%D9%84%D9%86%D9%81%D8%B3_%D8%A7%D9%84%D8%A7%D8%AC%D8%AA%D9%85%D8%A7%D8%B9%D9%8A_(%D8%B9%D9%84%D9%85_%D8%A7%D9%84%D8%A7%D8%AC%D8%AA%D9%85%D8%A7%D8%B9)" TargetMode="External"/><Relationship Id="rId18" Type="http://schemas.openxmlformats.org/officeDocument/2006/relationships/hyperlink" Target="https://ar.wikipedia.org/wiki/%D9%81%D8%B1%D8%AF" TargetMode="External"/><Relationship Id="rId26" Type="http://schemas.openxmlformats.org/officeDocument/2006/relationships/hyperlink" Target="https://ar.wikipedia.org/wiki/%D8%B5%D9%88%D8%B1%D8%A9_%D8%B0%D9%87%D9%86%D9%8A%D8%A9" TargetMode="External"/><Relationship Id="rId39" Type="http://schemas.openxmlformats.org/officeDocument/2006/relationships/hyperlink" Target="https://ar.wikipedia.org/wiki/%D8%A5%D9%86%D8%B3%D8%A7%D9%86" TargetMode="External"/><Relationship Id="rId21" Type="http://schemas.openxmlformats.org/officeDocument/2006/relationships/hyperlink" Target="https://ar.wikipedia.org/wiki/%D8%A7%D8%AA%D8%AC%D8%A7%D9%87_(%D8%B9%D9%84%D9%85_%D8%A7%D9%84%D9%86%D9%81%D8%B3)" TargetMode="External"/><Relationship Id="rId34" Type="http://schemas.openxmlformats.org/officeDocument/2006/relationships/hyperlink" Target="https://ar.wikipedia.org/wiki/1960" TargetMode="External"/><Relationship Id="rId42" Type="http://schemas.openxmlformats.org/officeDocument/2006/relationships/hyperlink" Target="https://ar.wikipedia.org/wiki/%D8%A5%D9%86%D8%B3%D8%A7%D9%86" TargetMode="External"/><Relationship Id="rId47" Type="http://schemas.openxmlformats.org/officeDocument/2006/relationships/hyperlink" Target="https://ar.wikipedia.org/wiki/%D9%83%D9%84" TargetMode="External"/><Relationship Id="rId50" Type="http://schemas.openxmlformats.org/officeDocument/2006/relationships/hyperlink" Target="https://ar.wikipedia.org/wiki/%D8%A3%D9%8A%D8%AF%D9%8A%D9%88%D9%84%D9%88%D8%AC%D9%8A%D8%A7" TargetMode="External"/><Relationship Id="rId55" Type="http://schemas.openxmlformats.org/officeDocument/2006/relationships/hyperlink" Target="https://ar.wikipedia.org/wiki/%D8%B5%D9%88%D8%B1%D8%A9_%D8%B0%D9%87%D9%86%D9%8A%D8%A9" TargetMode="External"/><Relationship Id="rId7" Type="http://schemas.openxmlformats.org/officeDocument/2006/relationships/hyperlink" Target="https://ar.wikipedia.org/wiki/%D8%B9%D9%84%D9%85" TargetMode="External"/><Relationship Id="rId2" Type="http://schemas.openxmlformats.org/officeDocument/2006/relationships/styles" Target="styles.xml"/><Relationship Id="rId16" Type="http://schemas.openxmlformats.org/officeDocument/2006/relationships/hyperlink" Target="https://ar.wikipedia.org/wiki/%D9%85%D8%A4%D8%B3%D8%B3%D8%A9" TargetMode="External"/><Relationship Id="rId29" Type="http://schemas.openxmlformats.org/officeDocument/2006/relationships/hyperlink" Target="https://ar.wikipedia.org/wiki/%D8%B4%D8%AE%D8%B5%D9%8A%D8%A9" TargetMode="External"/><Relationship Id="rId11" Type="http://schemas.openxmlformats.org/officeDocument/2006/relationships/hyperlink" Target="https://ar.wikipedia.org/wiki/%D9%81%D9%84%D8%B3%D9%81%D8%A9" TargetMode="External"/><Relationship Id="rId24" Type="http://schemas.openxmlformats.org/officeDocument/2006/relationships/hyperlink" Target="https://ar.wikipedia.org/wiki/%D8%B0%D9%87%D9%86" TargetMode="External"/><Relationship Id="rId32" Type="http://schemas.openxmlformats.org/officeDocument/2006/relationships/hyperlink" Target="https://ar.wikipedia.org/wiki/%D8%AB%D9%82%D8%A7%D9%81%D8%A9_%D8%A7%D9%84%D9%88%D9%84%D8%A7%D9%8A%D8%A7%D8%AA_%D8%A7%D9%84%D9%85%D8%AA%D8%AD%D8%AF%D8%A9" TargetMode="External"/><Relationship Id="rId37" Type="http://schemas.openxmlformats.org/officeDocument/2006/relationships/hyperlink" Target="https://ar.wikipedia.org/wiki/%D8%B5%D9%88%D8%B1%D8%A9_%D8%B0%D9%87%D9%86%D9%8A%D8%A9" TargetMode="External"/><Relationship Id="rId40" Type="http://schemas.openxmlformats.org/officeDocument/2006/relationships/hyperlink" Target="https://ar.wikipedia.org/wiki/%D8%B2%D9%85%D9%86" TargetMode="External"/><Relationship Id="rId45" Type="http://schemas.openxmlformats.org/officeDocument/2006/relationships/hyperlink" Target="https://ar.wikipedia.org/wiki/%D8%A7%D9%84%D8%AA%D8%B5%D9%88%D8%B1" TargetMode="External"/><Relationship Id="rId53" Type="http://schemas.openxmlformats.org/officeDocument/2006/relationships/hyperlink" Target="https://ar.wikipedia.org/wiki/%D8%A7%D9%84%D9%83%D9%88%D9%86" TargetMode="External"/><Relationship Id="rId58" Type="http://schemas.openxmlformats.org/officeDocument/2006/relationships/hyperlink" Target="https://ar.wikipedia.org/wiki/%D8%B5%D9%88%D8%B1%D8%A9_%D8%B0%D9%87%D9%86%D9%8A%D8%A9" TargetMode="External"/><Relationship Id="rId5" Type="http://schemas.openxmlformats.org/officeDocument/2006/relationships/hyperlink" Target="https://ar.wikipedia.org/wiki/%D8%A7%D9%84%D9%84%D8%BA%D8%A9_%D8%A7%D9%84%D8%A5%D9%86%D8%AC%D9%84%D9%8A%D8%B2%D9%8A%D8%A9" TargetMode="External"/><Relationship Id="rId19" Type="http://schemas.openxmlformats.org/officeDocument/2006/relationships/hyperlink" Target="https://ar.wikipedia.org/wiki/%D8%AC%D9%85%D8%A7%D8%B9%D8%A9_(%D8%AA%D9%88%D8%B6%D9%8A%D8%AD)" TargetMode="External"/><Relationship Id="rId4" Type="http://schemas.openxmlformats.org/officeDocument/2006/relationships/webSettings" Target="webSettings.xml"/><Relationship Id="rId9" Type="http://schemas.openxmlformats.org/officeDocument/2006/relationships/hyperlink" Target="https://ar.wikipedia.org/wiki/%D8%A7%D8%AA%D8%B5%D8%A7%D9%84%D9%8A%D8%A9" TargetMode="External"/><Relationship Id="rId14" Type="http://schemas.openxmlformats.org/officeDocument/2006/relationships/hyperlink" Target="https://ar.wikipedia.org/wiki/%D8%B9%D9%84%D8%A7%D9%82%D8%A7%D8%AA_%D8%B9%D8%A7%D9%85%D8%A9" TargetMode="External"/><Relationship Id="rId22" Type="http://schemas.openxmlformats.org/officeDocument/2006/relationships/hyperlink" Target="https://ar.wikipedia.org/wiki/%D8%B3%D9%84%D9%88%D9%83" TargetMode="External"/><Relationship Id="rId27" Type="http://schemas.openxmlformats.org/officeDocument/2006/relationships/hyperlink" Target="https://ar.wikipedia.org/wiki/%D8%A7%D9%86%D8%B7%D8%A8%D8%A7%D8%B9_%D8%A3%D9%88%D9%84_(%D8%B9%D9%84%D9%85_%D9%86%D9%81%D8%B3)" TargetMode="External"/><Relationship Id="rId30" Type="http://schemas.openxmlformats.org/officeDocument/2006/relationships/hyperlink" Target="https://ar.wikipedia.org/wiki/%D8%A5%D8%B9%D9%84%D8%A7%D9%85" TargetMode="External"/><Relationship Id="rId35" Type="http://schemas.openxmlformats.org/officeDocument/2006/relationships/hyperlink" Target="https://ar.wikipedia.org/w/index.php?title=%D8%B5%D9%88%D8%B1%D8%A9_%D8%A7%D9%84%D9%85%D9%86%D8%B4%D8%A3%D8%A9&amp;action=edit&amp;redlink=1" TargetMode="External"/><Relationship Id="rId43" Type="http://schemas.openxmlformats.org/officeDocument/2006/relationships/hyperlink" Target="https://ar.wikipedia.org/wiki/%D8%AA%D8%AD%D9%8A%D8%B2_(%D8%AA%D9%88%D8%B6%D9%8A%D8%AD)" TargetMode="External"/><Relationship Id="rId48" Type="http://schemas.openxmlformats.org/officeDocument/2006/relationships/hyperlink" Target="https://ar.wikipedia.org/wiki/%D9%85%D8%B9%D9%86%D9%89" TargetMode="External"/><Relationship Id="rId56" Type="http://schemas.openxmlformats.org/officeDocument/2006/relationships/hyperlink" Target="https://ar.wikipedia.org/wiki/%D8%B5%D9%88%D8%B1%D8%A9_%D8%B0%D9%87%D9%86%D9%8A%D8%A9" TargetMode="External"/><Relationship Id="rId8" Type="http://schemas.openxmlformats.org/officeDocument/2006/relationships/hyperlink" Target="https://ar.wikipedia.org/wiki/%D8%B9%D9%84%D9%85_%D8%A7%D9%84%D8%A7%D8%AC%D8%AA%D9%85%D8%A7%D8%B9" TargetMode="External"/><Relationship Id="rId51" Type="http://schemas.openxmlformats.org/officeDocument/2006/relationships/hyperlink" Target="https://ar.wikipedia.org/wiki/%D8%B9%D8%A7%D8%B7%D9%81%D8%A9" TargetMode="External"/><Relationship Id="rId3" Type="http://schemas.openxmlformats.org/officeDocument/2006/relationships/settings" Target="settings.xml"/><Relationship Id="rId12" Type="http://schemas.openxmlformats.org/officeDocument/2006/relationships/hyperlink" Target="https://ar.wikipedia.org/wiki/%D8%B9%D9%84%D9%85_%D8%A7%D9%84%D9%86%D9%81%D8%B3" TargetMode="External"/><Relationship Id="rId17" Type="http://schemas.openxmlformats.org/officeDocument/2006/relationships/hyperlink" Target="https://ar.wikipedia.org/wiki/%D8%B4%D8%B1%D9%83%D8%A9" TargetMode="External"/><Relationship Id="rId25" Type="http://schemas.openxmlformats.org/officeDocument/2006/relationships/hyperlink" Target="https://ar.wikipedia.org/wiki/%D8%B9%D9%82%D9%84" TargetMode="External"/><Relationship Id="rId33" Type="http://schemas.openxmlformats.org/officeDocument/2006/relationships/hyperlink" Target="https://ar.wikipedia.org/w/index.php?title=%D9%84%D9%8A_%D8%A8%D8%B1%D9%8A%D8%B3%D8%AA%D9%88%D9%84&amp;action=edit&amp;redlink=1" TargetMode="External"/><Relationship Id="rId38" Type="http://schemas.openxmlformats.org/officeDocument/2006/relationships/hyperlink" Target="https://ar.wikipedia.org/wiki/%D9%88%D8%B9%D9%8A" TargetMode="External"/><Relationship Id="rId46" Type="http://schemas.openxmlformats.org/officeDocument/2006/relationships/hyperlink" Target="https://ar.wikipedia.org/wiki/%D8%AC%D8%B2%D8%A1_(%D8%AA%D9%88%D8%B6%D9%8A%D8%AD)" TargetMode="External"/><Relationship Id="rId59" Type="http://schemas.openxmlformats.org/officeDocument/2006/relationships/fontTable" Target="fontTable.xml"/><Relationship Id="rId20" Type="http://schemas.openxmlformats.org/officeDocument/2006/relationships/hyperlink" Target="https://ar.wikipedia.org/wiki/%D9%85%D8%AC%D8%AA%D9%85%D8%B9" TargetMode="External"/><Relationship Id="rId41" Type="http://schemas.openxmlformats.org/officeDocument/2006/relationships/hyperlink" Target="https://ar.wikipedia.org/wiki/%D9%85%D9%83%D8%A7%D9%86_(%D8%AA%D9%88%D8%B6%D9%8A%D8%AD)" TargetMode="External"/><Relationship Id="rId54" Type="http://schemas.openxmlformats.org/officeDocument/2006/relationships/hyperlink" Target="https://ar.wikipedia.org/wiki/%D8%B5%D9%88%D8%B1%D8%A9_%D9%86%D9%85%D8%B7%D9%8A%D8%A9" TargetMode="External"/><Relationship Id="rId1" Type="http://schemas.openxmlformats.org/officeDocument/2006/relationships/numbering" Target="numbering.xml"/><Relationship Id="rId6" Type="http://schemas.openxmlformats.org/officeDocument/2006/relationships/hyperlink" Target="https://ar.wikipedia.org/wiki/%D9%85%D8%B9%D8%B1%D9%81%D9%8A%D8%A9" TargetMode="External"/><Relationship Id="rId15" Type="http://schemas.openxmlformats.org/officeDocument/2006/relationships/hyperlink" Target="https://ar.wikipedia.org/wiki/%D8%B5%D9%88%D8%B1%D8%A9_%D8%B0%D9%87%D9%86%D9%8A%D8%A9" TargetMode="External"/><Relationship Id="rId23" Type="http://schemas.openxmlformats.org/officeDocument/2006/relationships/hyperlink" Target="https://ar.wikipedia.org/wiki/%D8%B5%D9%88%D8%B1%D8%A9_%D8%B0%D9%87%D9%86%D9%8A%D8%A9" TargetMode="External"/><Relationship Id="rId28" Type="http://schemas.openxmlformats.org/officeDocument/2006/relationships/hyperlink" Target="https://ar.wikipedia.org/wiki/%D8%B3%D9%8A%D8%A7%D8%B3%D8%A9" TargetMode="External"/><Relationship Id="rId36" Type="http://schemas.openxmlformats.org/officeDocument/2006/relationships/hyperlink" Target="https://ar.wikipedia.org/wiki/%D8%B5%D9%88%D8%B1%D8%A9_%D8%B0%D9%87%D9%86%D9%8A%D8%A9" TargetMode="External"/><Relationship Id="rId49" Type="http://schemas.openxmlformats.org/officeDocument/2006/relationships/hyperlink" Target="https://ar.wikipedia.org/wiki/%D8%B5%D9%88%D8%B1%D8%A9_%D8%A7%D9%84%D8%B0%D8%A7%D8%AA" TargetMode="External"/><Relationship Id="rId57" Type="http://schemas.openxmlformats.org/officeDocument/2006/relationships/hyperlink" Target="https://ar.wikipedia.org/wiki/%D8%B5%D9%88%D8%B1%D8%A9_%D8%B0%D9%87%D9%86%D9%8A%D8%A9" TargetMode="External"/><Relationship Id="rId10" Type="http://schemas.openxmlformats.org/officeDocument/2006/relationships/hyperlink" Target="https://ar.wikipedia.org/wiki/%D8%A5%D8%B9%D9%84%D8%A7%D9%85" TargetMode="External"/><Relationship Id="rId31" Type="http://schemas.openxmlformats.org/officeDocument/2006/relationships/hyperlink" Target="https://ar.wikipedia.org/wiki/%D8%B9%D9%84%D8%A7%D9%82%D8%A7%D8%AA_%D8%B9%D8%A7%D9%85%D8%A9" TargetMode="External"/><Relationship Id="rId44" Type="http://schemas.openxmlformats.org/officeDocument/2006/relationships/hyperlink" Target="https://ar.wikipedia.org/wiki/%D8%A7%D8%B3%D8%AA%D9%86%D8%AA%D8%A7%D8%AC_%D9%83%D8%AA%D8%A7%D8%A8%D9%8A" TargetMode="External"/><Relationship Id="rId52" Type="http://schemas.openxmlformats.org/officeDocument/2006/relationships/hyperlink" Target="https://ar.wikipedia.org/wiki/%D8%A8%D9%8A%D8%A6%D8%A9"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17</Pages>
  <Words>4082</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Green-Tech</dc:creator>
  <cp:keywords/>
  <dc:description/>
  <cp:lastModifiedBy>Green-Tech</cp:lastModifiedBy>
  <cp:revision>4</cp:revision>
  <dcterms:created xsi:type="dcterms:W3CDTF">2024-05-03T11:04:00Z</dcterms:created>
  <dcterms:modified xsi:type="dcterms:W3CDTF">2024-05-05T10:31:00Z</dcterms:modified>
</cp:coreProperties>
</file>