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1F" w:rsidRPr="009871B7" w:rsidRDefault="00826C77" w:rsidP="00132781">
      <w:pPr>
        <w:pStyle w:val="Paragraphedeliste"/>
        <w:spacing w:line="480" w:lineRule="auto"/>
        <w:ind w:left="2124"/>
        <w:jc w:val="center"/>
        <w:rPr>
          <w:rFonts w:ascii="Simplified Arabic" w:hAnsi="Simplified Arabic" w:cs="Simplified Arabic"/>
          <w:b/>
          <w:bCs/>
          <w:sz w:val="40"/>
          <w:szCs w:val="40"/>
          <w:rtl/>
          <w:lang w:bidi="ar-DZ"/>
        </w:rPr>
      </w:pPr>
      <w:r w:rsidRPr="002C121F">
        <w:rPr>
          <w:rFonts w:ascii="Simplified Arabic" w:hAnsi="Simplified Arabic" w:cs="Simplified Arabic"/>
          <w:b/>
          <w:bCs/>
          <w:sz w:val="40"/>
          <w:szCs w:val="40"/>
          <w:rtl/>
          <w:lang w:bidi="ar-DZ"/>
        </w:rPr>
        <w:t xml:space="preserve">جامعة </w:t>
      </w:r>
      <w:r w:rsidR="00132781">
        <w:rPr>
          <w:rFonts w:ascii="Simplified Arabic" w:hAnsi="Simplified Arabic" w:cs="Simplified Arabic" w:hint="cs"/>
          <w:b/>
          <w:bCs/>
          <w:sz w:val="40"/>
          <w:szCs w:val="40"/>
          <w:rtl/>
          <w:lang w:bidi="ar-DZ"/>
        </w:rPr>
        <w:t>العربي بن مهيدي أم البواقي</w:t>
      </w:r>
    </w:p>
    <w:p w:rsidR="00826C77" w:rsidRPr="002C121F" w:rsidRDefault="00826C77" w:rsidP="002C121F">
      <w:pPr>
        <w:pStyle w:val="Paragraphedeliste"/>
        <w:spacing w:line="480" w:lineRule="auto"/>
        <w:jc w:val="center"/>
        <w:rPr>
          <w:rFonts w:ascii="Simplified Arabic" w:hAnsi="Simplified Arabic" w:cs="Simplified Arabic"/>
          <w:b/>
          <w:bCs/>
          <w:sz w:val="40"/>
          <w:szCs w:val="40"/>
          <w:rtl/>
          <w:lang w:bidi="ar-DZ"/>
        </w:rPr>
      </w:pPr>
      <w:r w:rsidRPr="002C121F">
        <w:rPr>
          <w:rFonts w:ascii="Simplified Arabic" w:hAnsi="Simplified Arabic" w:cs="Simplified Arabic"/>
          <w:b/>
          <w:bCs/>
          <w:sz w:val="40"/>
          <w:szCs w:val="40"/>
          <w:rtl/>
          <w:lang w:bidi="ar-DZ"/>
        </w:rPr>
        <w:t>معهد علوم وتقنيات النشاطات البدنية والرياضية</w:t>
      </w:r>
    </w:p>
    <w:p w:rsidR="00826C77" w:rsidRPr="002C121F" w:rsidRDefault="00826C77" w:rsidP="002C121F">
      <w:pPr>
        <w:pStyle w:val="Paragraphedeliste"/>
        <w:spacing w:line="480" w:lineRule="auto"/>
        <w:jc w:val="center"/>
        <w:rPr>
          <w:rFonts w:ascii="Simplified Arabic" w:hAnsi="Simplified Arabic" w:cs="Simplified Arabic"/>
          <w:b/>
          <w:bCs/>
          <w:sz w:val="40"/>
          <w:szCs w:val="40"/>
          <w:rtl/>
          <w:lang w:bidi="ar-DZ"/>
        </w:rPr>
      </w:pPr>
      <w:r w:rsidRPr="002C121F">
        <w:rPr>
          <w:rFonts w:ascii="Simplified Arabic" w:hAnsi="Simplified Arabic" w:cs="Simplified Arabic"/>
          <w:b/>
          <w:bCs/>
          <w:sz w:val="40"/>
          <w:szCs w:val="40"/>
          <w:rtl/>
          <w:lang w:bidi="ar-DZ"/>
        </w:rPr>
        <w:t xml:space="preserve">محاضرات </w:t>
      </w:r>
      <w:r w:rsidR="002B70CF" w:rsidRPr="002C121F">
        <w:rPr>
          <w:rFonts w:ascii="Simplified Arabic" w:hAnsi="Simplified Arabic" w:cs="Simplified Arabic"/>
          <w:b/>
          <w:bCs/>
          <w:sz w:val="40"/>
          <w:szCs w:val="40"/>
          <w:rtl/>
          <w:lang w:bidi="ar-DZ"/>
        </w:rPr>
        <w:t>مقياس  : المقاربة المعرفية</w:t>
      </w:r>
      <w:r w:rsidR="00421DBB" w:rsidRPr="002C121F">
        <w:rPr>
          <w:rFonts w:ascii="Simplified Arabic" w:hAnsi="Simplified Arabic" w:cs="Simplified Arabic"/>
          <w:b/>
          <w:bCs/>
          <w:sz w:val="40"/>
          <w:szCs w:val="40"/>
          <w:rtl/>
          <w:lang w:bidi="ar-DZ"/>
        </w:rPr>
        <w:t xml:space="preserve"> والإيكولوجية للتعلّم الحر</w:t>
      </w:r>
      <w:r w:rsidRPr="002C121F">
        <w:rPr>
          <w:rFonts w:ascii="Simplified Arabic" w:hAnsi="Simplified Arabic" w:cs="Simplified Arabic"/>
          <w:b/>
          <w:bCs/>
          <w:sz w:val="40"/>
          <w:szCs w:val="40"/>
          <w:rtl/>
          <w:lang w:bidi="ar-DZ"/>
        </w:rPr>
        <w:t>كي</w:t>
      </w:r>
    </w:p>
    <w:p w:rsidR="002C121F" w:rsidRDefault="00826C77" w:rsidP="002C121F">
      <w:pPr>
        <w:pStyle w:val="Paragraphedeliste"/>
        <w:spacing w:line="480" w:lineRule="auto"/>
        <w:jc w:val="center"/>
        <w:rPr>
          <w:rFonts w:ascii="Simplified Arabic" w:hAnsi="Simplified Arabic" w:cs="Simplified Arabic"/>
          <w:b/>
          <w:bCs/>
          <w:sz w:val="40"/>
          <w:szCs w:val="40"/>
          <w:rtl/>
          <w:lang w:bidi="ar-DZ"/>
        </w:rPr>
      </w:pPr>
      <w:r w:rsidRPr="002C121F">
        <w:rPr>
          <w:rFonts w:ascii="Simplified Arabic" w:hAnsi="Simplified Arabic" w:cs="Simplified Arabic"/>
          <w:b/>
          <w:bCs/>
          <w:sz w:val="40"/>
          <w:szCs w:val="40"/>
          <w:rtl/>
          <w:lang w:bidi="ar-DZ"/>
        </w:rPr>
        <w:t>المستوى : السنة الأولى ماستر تربوي</w:t>
      </w:r>
    </w:p>
    <w:p w:rsidR="002C121F" w:rsidRDefault="002C121F" w:rsidP="00132781">
      <w:pPr>
        <w:pStyle w:val="Paragraphedeliste"/>
        <w:spacing w:line="480" w:lineRule="auto"/>
        <w:rPr>
          <w:rFonts w:ascii="Simplified Arabic" w:hAnsi="Simplified Arabic" w:cs="Simplified Arabic" w:hint="cs"/>
          <w:b/>
          <w:bCs/>
          <w:sz w:val="32"/>
          <w:szCs w:val="32"/>
          <w:rtl/>
          <w:lang w:bidi="ar-DZ"/>
        </w:rPr>
      </w:pPr>
      <w:r w:rsidRPr="002C121F">
        <w:rPr>
          <w:rFonts w:ascii="Simplified Arabic" w:hAnsi="Simplified Arabic" w:cs="Simplified Arabic"/>
          <w:b/>
          <w:bCs/>
          <w:sz w:val="40"/>
          <w:szCs w:val="40"/>
          <w:rtl/>
          <w:lang w:bidi="ar-DZ"/>
        </w:rPr>
        <w:t>الأستاذ :</w:t>
      </w:r>
      <w:r w:rsidR="00132781">
        <w:rPr>
          <w:rFonts w:ascii="Simplified Arabic" w:hAnsi="Simplified Arabic" w:cs="Simplified Arabic" w:hint="cs"/>
          <w:b/>
          <w:bCs/>
          <w:sz w:val="40"/>
          <w:szCs w:val="40"/>
          <w:rtl/>
          <w:lang w:bidi="ar-DZ"/>
        </w:rPr>
        <w:t>كواسح ندسر</w:t>
      </w:r>
      <w:r w:rsidRPr="002C121F">
        <w:rPr>
          <w:rFonts w:ascii="Simplified Arabic" w:hAnsi="Simplified Arabic" w:cs="Simplified Arabic"/>
          <w:b/>
          <w:bCs/>
          <w:sz w:val="40"/>
          <w:szCs w:val="40"/>
          <w:rtl/>
          <w:lang w:bidi="ar-DZ"/>
        </w:rPr>
        <w:t xml:space="preserve"> </w:t>
      </w:r>
    </w:p>
    <w:p w:rsidR="002C121F" w:rsidRDefault="002C121F" w:rsidP="002C121F">
      <w:pPr>
        <w:pStyle w:val="Paragraphedeliste"/>
        <w:spacing w:line="480" w:lineRule="auto"/>
        <w:jc w:val="center"/>
        <w:rPr>
          <w:rFonts w:ascii="Simplified Arabic" w:hAnsi="Simplified Arabic" w:cs="Simplified Arabic"/>
          <w:b/>
          <w:bCs/>
          <w:sz w:val="40"/>
          <w:szCs w:val="40"/>
          <w:rtl/>
          <w:lang w:bidi="ar-DZ"/>
        </w:rPr>
      </w:pPr>
    </w:p>
    <w:p w:rsidR="002C121F" w:rsidRDefault="00083736" w:rsidP="00083736">
      <w:pPr>
        <w:pStyle w:val="Paragraphedeliste"/>
        <w:tabs>
          <w:tab w:val="left" w:pos="6534"/>
        </w:tabs>
        <w:spacing w:line="480" w:lineRule="auto"/>
        <w:rPr>
          <w:rFonts w:ascii="Simplified Arabic" w:hAnsi="Simplified Arabic" w:cs="Simplified Arabic"/>
          <w:b/>
          <w:bCs/>
          <w:sz w:val="40"/>
          <w:szCs w:val="40"/>
          <w:rtl/>
          <w:lang w:bidi="ar-DZ"/>
        </w:rPr>
      </w:pPr>
      <w:r>
        <w:rPr>
          <w:rFonts w:ascii="Simplified Arabic" w:hAnsi="Simplified Arabic" w:cs="Simplified Arabic"/>
          <w:b/>
          <w:bCs/>
          <w:sz w:val="40"/>
          <w:szCs w:val="40"/>
          <w:lang w:bidi="ar-DZ"/>
        </w:rPr>
        <w:tab/>
      </w:r>
    </w:p>
    <w:p w:rsidR="006B0446" w:rsidRPr="002C121F" w:rsidRDefault="002C121F" w:rsidP="00132781">
      <w:pPr>
        <w:pStyle w:val="Paragraphedeliste"/>
        <w:spacing w:line="480" w:lineRule="auto"/>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 xml:space="preserve">السنة الجامعية  : </w:t>
      </w:r>
      <w:r w:rsidRPr="002C121F">
        <w:rPr>
          <w:rFonts w:ascii="Simplified Arabic" w:hAnsi="Simplified Arabic" w:cs="Simplified Arabic"/>
          <w:b/>
          <w:bCs/>
          <w:sz w:val="40"/>
          <w:szCs w:val="40"/>
          <w:rtl/>
          <w:lang w:bidi="ar-DZ"/>
        </w:rPr>
        <w:t>202</w:t>
      </w:r>
      <w:r w:rsidR="00132781">
        <w:rPr>
          <w:rFonts w:ascii="Simplified Arabic" w:hAnsi="Simplified Arabic" w:cs="Simplified Arabic" w:hint="cs"/>
          <w:b/>
          <w:bCs/>
          <w:sz w:val="40"/>
          <w:szCs w:val="40"/>
          <w:rtl/>
          <w:lang w:bidi="ar-DZ"/>
        </w:rPr>
        <w:t>3</w:t>
      </w:r>
      <w:r w:rsidRPr="002C121F">
        <w:rPr>
          <w:rFonts w:ascii="Simplified Arabic" w:hAnsi="Simplified Arabic" w:cs="Simplified Arabic"/>
          <w:b/>
          <w:bCs/>
          <w:sz w:val="40"/>
          <w:szCs w:val="40"/>
          <w:rtl/>
          <w:lang w:bidi="ar-DZ"/>
        </w:rPr>
        <w:t>/202</w:t>
      </w:r>
      <w:r w:rsidR="00132781">
        <w:rPr>
          <w:rFonts w:ascii="Simplified Arabic" w:hAnsi="Simplified Arabic" w:cs="Simplified Arabic" w:hint="cs"/>
          <w:b/>
          <w:bCs/>
          <w:sz w:val="40"/>
          <w:szCs w:val="40"/>
          <w:rtl/>
          <w:lang w:bidi="ar-DZ"/>
        </w:rPr>
        <w:t>4</w:t>
      </w:r>
    </w:p>
    <w:p w:rsidR="006B0446" w:rsidRDefault="006B0446" w:rsidP="006B0446">
      <w:pPr>
        <w:pStyle w:val="Paragraphedeliste"/>
        <w:spacing w:line="240" w:lineRule="auto"/>
        <w:jc w:val="right"/>
        <w:rPr>
          <w:rFonts w:ascii="Simplified Arabic" w:hAnsi="Simplified Arabic" w:cs="Simplified Arabic"/>
          <w:b/>
          <w:bCs/>
          <w:sz w:val="32"/>
          <w:szCs w:val="32"/>
          <w:rtl/>
          <w:lang w:bidi="ar-DZ"/>
        </w:rPr>
      </w:pPr>
    </w:p>
    <w:p w:rsidR="006B0446" w:rsidRDefault="006B0446" w:rsidP="006B0446">
      <w:pPr>
        <w:pStyle w:val="Paragraphedeliste"/>
        <w:spacing w:line="240" w:lineRule="auto"/>
        <w:jc w:val="right"/>
        <w:rPr>
          <w:rFonts w:ascii="Simplified Arabic" w:hAnsi="Simplified Arabic" w:cs="Simplified Arabic"/>
          <w:b/>
          <w:bCs/>
          <w:sz w:val="32"/>
          <w:szCs w:val="32"/>
          <w:rtl/>
          <w:lang w:bidi="ar-DZ"/>
        </w:rPr>
      </w:pPr>
    </w:p>
    <w:p w:rsidR="006B0446" w:rsidRDefault="006B0446" w:rsidP="006B0446">
      <w:pPr>
        <w:pStyle w:val="Paragraphedeliste"/>
        <w:spacing w:line="240" w:lineRule="auto"/>
        <w:jc w:val="right"/>
        <w:rPr>
          <w:rFonts w:ascii="Simplified Arabic" w:hAnsi="Simplified Arabic" w:cs="Simplified Arabic"/>
          <w:b/>
          <w:bCs/>
          <w:sz w:val="32"/>
          <w:szCs w:val="32"/>
          <w:rtl/>
          <w:lang w:bidi="ar-DZ"/>
        </w:rPr>
      </w:pPr>
    </w:p>
    <w:p w:rsidR="006B0446" w:rsidRDefault="006B0446" w:rsidP="006B0446">
      <w:pPr>
        <w:pStyle w:val="Paragraphedeliste"/>
        <w:spacing w:line="240" w:lineRule="auto"/>
        <w:jc w:val="right"/>
        <w:rPr>
          <w:rFonts w:ascii="Simplified Arabic" w:hAnsi="Simplified Arabic" w:cs="Simplified Arabic"/>
          <w:b/>
          <w:bCs/>
          <w:sz w:val="32"/>
          <w:szCs w:val="32"/>
          <w:rtl/>
          <w:lang w:bidi="ar-DZ"/>
        </w:rPr>
      </w:pPr>
    </w:p>
    <w:p w:rsidR="006B0446" w:rsidRDefault="006B0446" w:rsidP="006B0446">
      <w:pPr>
        <w:pStyle w:val="Paragraphedeliste"/>
        <w:spacing w:line="240" w:lineRule="auto"/>
        <w:jc w:val="right"/>
        <w:rPr>
          <w:rFonts w:ascii="Simplified Arabic" w:hAnsi="Simplified Arabic" w:cs="Simplified Arabic"/>
          <w:b/>
          <w:bCs/>
          <w:sz w:val="32"/>
          <w:szCs w:val="32"/>
          <w:rtl/>
          <w:lang w:bidi="ar-DZ"/>
        </w:rPr>
      </w:pPr>
    </w:p>
    <w:p w:rsidR="00735F34" w:rsidRDefault="00735F34" w:rsidP="006B0446">
      <w:pPr>
        <w:pStyle w:val="Paragraphedeliste"/>
        <w:spacing w:line="240" w:lineRule="auto"/>
        <w:jc w:val="right"/>
        <w:rPr>
          <w:rFonts w:ascii="Simplified Arabic" w:hAnsi="Simplified Arabic" w:cs="Simplified Arabic"/>
          <w:b/>
          <w:bCs/>
          <w:sz w:val="32"/>
          <w:szCs w:val="32"/>
          <w:lang w:bidi="ar-DZ"/>
        </w:rPr>
        <w:sectPr w:rsidR="00735F34" w:rsidSect="00EF137D">
          <w:footerReference w:type="default" r:id="rId7"/>
          <w:pgSz w:w="11906" w:h="16838"/>
          <w:pgMar w:top="1134" w:right="1701" w:bottom="1134" w:left="1134" w:header="708" w:footer="708" w:gutter="0"/>
          <w:pgBorders w:offsetFrom="page">
            <w:top w:val="doubleWave" w:sz="6" w:space="24" w:color="auto"/>
            <w:left w:val="doubleWave" w:sz="6" w:space="24" w:color="auto"/>
            <w:bottom w:val="doubleWave" w:sz="6" w:space="24" w:color="auto"/>
            <w:right w:val="doubleWave" w:sz="6" w:space="24" w:color="auto"/>
          </w:pgBorders>
          <w:pgNumType w:start="1"/>
          <w:cols w:space="708"/>
          <w:docGrid w:linePitch="360"/>
        </w:sectPr>
      </w:pPr>
    </w:p>
    <w:p w:rsidR="004F7621" w:rsidRDefault="004F7621" w:rsidP="006B0446">
      <w:pPr>
        <w:pStyle w:val="Paragraphedeliste"/>
        <w:spacing w:line="240" w:lineRule="auto"/>
        <w:jc w:val="right"/>
        <w:rPr>
          <w:rFonts w:ascii="Simplified Arabic" w:hAnsi="Simplified Arabic" w:cs="Simplified Arabic"/>
          <w:b/>
          <w:bCs/>
          <w:sz w:val="32"/>
          <w:szCs w:val="32"/>
          <w:rtl/>
          <w:lang w:bidi="ar-DZ"/>
        </w:rPr>
        <w:sectPr w:rsidR="004F7621" w:rsidSect="00EF137D">
          <w:pgSz w:w="11906" w:h="16838"/>
          <w:pgMar w:top="1134" w:right="1701" w:bottom="1134" w:left="1134" w:header="708" w:footer="708" w:gutter="0"/>
          <w:pgBorders w:offsetFrom="page">
            <w:top w:val="doubleWave" w:sz="6" w:space="24" w:color="auto"/>
            <w:left w:val="doubleWave" w:sz="6" w:space="24" w:color="auto"/>
            <w:bottom w:val="doubleWave" w:sz="6" w:space="24" w:color="auto"/>
            <w:right w:val="doubleWave" w:sz="6" w:space="24" w:color="auto"/>
          </w:pgBorders>
          <w:pgNumType w:start="1"/>
          <w:cols w:space="708"/>
          <w:docGrid w:linePitch="360"/>
        </w:sectPr>
      </w:pPr>
    </w:p>
    <w:p w:rsidR="003E74A2" w:rsidRPr="006B0446" w:rsidRDefault="003E74A2"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أهداف تدريس المقياس : </w:t>
      </w:r>
    </w:p>
    <w:p w:rsidR="00AF2316" w:rsidRPr="006B0446" w:rsidRDefault="00A11FBE" w:rsidP="002C121F">
      <w:pPr>
        <w:pStyle w:val="Paragraphedeliste"/>
        <w:spacing w:line="36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 xml:space="preserve"> -</w:t>
      </w:r>
      <w:r w:rsidR="00AF2316" w:rsidRPr="006B0446">
        <w:rPr>
          <w:rFonts w:ascii="Simplified Arabic" w:hAnsi="Simplified Arabic" w:cs="Simplified Arabic"/>
          <w:sz w:val="32"/>
          <w:szCs w:val="32"/>
          <w:rtl/>
          <w:lang w:bidi="ar-DZ"/>
        </w:rPr>
        <w:t xml:space="preserve">معرفة الطالب لمضمون ومحتوى التعلّم وخصائصه وأشكاله والعوامل المؤثرة فيه </w:t>
      </w:r>
    </w:p>
    <w:p w:rsidR="00A11FBE" w:rsidRPr="006B0446" w:rsidRDefault="00AF2316" w:rsidP="002C121F">
      <w:pPr>
        <w:pStyle w:val="Paragraphedeliste"/>
        <w:spacing w:line="36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 أن </w:t>
      </w:r>
      <w:r w:rsidR="00A11FBE" w:rsidRPr="006B0446">
        <w:rPr>
          <w:rFonts w:ascii="Simplified Arabic" w:hAnsi="Simplified Arabic" w:cs="Simplified Arabic"/>
          <w:sz w:val="32"/>
          <w:szCs w:val="32"/>
          <w:rtl/>
          <w:lang w:bidi="ar-DZ"/>
        </w:rPr>
        <w:t>يصبح الطالب قادرا على فهم الطرق المثلى للتعلّم بصفة عامة والتعلّم الحركي بصفة خاصة</w:t>
      </w:r>
      <w:r w:rsidR="0043116B" w:rsidRPr="006B0446">
        <w:rPr>
          <w:rFonts w:ascii="Simplified Arabic" w:hAnsi="Simplified Arabic" w:cs="Simplified Arabic"/>
          <w:sz w:val="32"/>
          <w:szCs w:val="32"/>
          <w:rtl/>
          <w:lang w:bidi="ar-DZ"/>
        </w:rPr>
        <w:t xml:space="preserve"> وفق المقاربتين المعرفية والإيكولوجية</w:t>
      </w:r>
      <w:r w:rsidR="00A11FBE" w:rsidRPr="006B0446">
        <w:rPr>
          <w:rFonts w:ascii="Simplified Arabic" w:hAnsi="Simplified Arabic" w:cs="Simplified Arabic"/>
          <w:sz w:val="32"/>
          <w:szCs w:val="32"/>
          <w:rtl/>
          <w:lang w:bidi="ar-DZ"/>
        </w:rPr>
        <w:t xml:space="preserve"> .</w:t>
      </w:r>
    </w:p>
    <w:p w:rsidR="00A11FBE" w:rsidRPr="006B0446" w:rsidRDefault="00A11FBE" w:rsidP="000705AA">
      <w:pPr>
        <w:pStyle w:val="Paragraphedeliste"/>
        <w:spacing w:line="36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التعرّف على الفروق الفردية التي تتحكّم في سرعة التعلّم . </w:t>
      </w:r>
    </w:p>
    <w:p w:rsidR="00A11FBE" w:rsidRPr="006B0446" w:rsidRDefault="00A11FBE" w:rsidP="002C121F">
      <w:pPr>
        <w:pStyle w:val="Paragraphedeliste"/>
        <w:spacing w:line="36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إدراك العلاقة بين (التعلّم والمراقبة الحركية وبلوغ أقصى إنجاز رياضي ممكن</w:t>
      </w:r>
      <w:r w:rsidR="00266185" w:rsidRPr="006B0446">
        <w:rPr>
          <w:rFonts w:ascii="Simplified Arabic" w:hAnsi="Simplified Arabic" w:cs="Simplified Arabic"/>
          <w:sz w:val="32"/>
          <w:szCs w:val="32"/>
          <w:rtl/>
          <w:lang w:bidi="ar-DZ"/>
        </w:rPr>
        <w:t xml:space="preserve"> حسب خصائص النشاط الممارس </w:t>
      </w:r>
      <w:r w:rsidRPr="006B0446">
        <w:rPr>
          <w:rFonts w:ascii="Simplified Arabic" w:hAnsi="Simplified Arabic" w:cs="Simplified Arabic"/>
          <w:sz w:val="32"/>
          <w:szCs w:val="32"/>
          <w:rtl/>
          <w:lang w:bidi="ar-DZ"/>
        </w:rPr>
        <w:t xml:space="preserve"> . </w:t>
      </w:r>
    </w:p>
    <w:p w:rsidR="00A11FBE" w:rsidRPr="006B0446" w:rsidRDefault="00A11FBE" w:rsidP="002C121F">
      <w:pPr>
        <w:pStyle w:val="Paragraphedeliste"/>
        <w:spacing w:line="36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التعرّف على مبادئ مقاربات التعلّم والتمييز بينها</w:t>
      </w:r>
      <w:r w:rsidR="00AF2316" w:rsidRPr="006B0446">
        <w:rPr>
          <w:rFonts w:ascii="Simplified Arabic" w:hAnsi="Simplified Arabic" w:cs="Simplified Arabic"/>
          <w:sz w:val="32"/>
          <w:szCs w:val="32"/>
          <w:rtl/>
          <w:lang w:bidi="ar-DZ"/>
        </w:rPr>
        <w:t xml:space="preserve"> وترجمتها ميدانيا </w:t>
      </w:r>
      <w:r w:rsidRPr="006B0446">
        <w:rPr>
          <w:rFonts w:ascii="Simplified Arabic" w:hAnsi="Simplified Arabic" w:cs="Simplified Arabic"/>
          <w:sz w:val="32"/>
          <w:szCs w:val="32"/>
          <w:rtl/>
          <w:lang w:bidi="ar-DZ"/>
        </w:rPr>
        <w:t xml:space="preserve"> . </w:t>
      </w:r>
    </w:p>
    <w:p w:rsidR="00735F34" w:rsidRDefault="00A11FBE" w:rsidP="00393736">
      <w:pPr>
        <w:pStyle w:val="Paragraphedeliste"/>
        <w:spacing w:line="360" w:lineRule="auto"/>
        <w:jc w:val="right"/>
        <w:rPr>
          <w:rFonts w:ascii="Simplified Arabic" w:hAnsi="Simplified Arabic" w:cs="Simplified Arabic"/>
          <w:b/>
          <w:bCs/>
          <w:sz w:val="32"/>
          <w:szCs w:val="32"/>
          <w:lang w:bidi="ar-DZ"/>
        </w:rPr>
      </w:pPr>
      <w:r w:rsidRPr="006B0446">
        <w:rPr>
          <w:rFonts w:ascii="Simplified Arabic" w:hAnsi="Simplified Arabic" w:cs="Simplified Arabic"/>
          <w:sz w:val="32"/>
          <w:szCs w:val="32"/>
          <w:rtl/>
          <w:lang w:bidi="ar-DZ"/>
        </w:rPr>
        <w:t>- الإستفادة من التطبيقات</w:t>
      </w:r>
      <w:r w:rsidR="00266185" w:rsidRPr="006B0446">
        <w:rPr>
          <w:rFonts w:ascii="Simplified Arabic" w:hAnsi="Simplified Arabic" w:cs="Simplified Arabic"/>
          <w:sz w:val="32"/>
          <w:szCs w:val="32"/>
          <w:rtl/>
          <w:lang w:bidi="ar-DZ"/>
        </w:rPr>
        <w:t xml:space="preserve"> التربوية</w:t>
      </w:r>
      <w:r w:rsidRPr="006B0446">
        <w:rPr>
          <w:rFonts w:ascii="Simplified Arabic" w:hAnsi="Simplified Arabic" w:cs="Simplified Arabic"/>
          <w:sz w:val="32"/>
          <w:szCs w:val="32"/>
          <w:rtl/>
          <w:lang w:bidi="ar-DZ"/>
        </w:rPr>
        <w:t xml:space="preserve"> الميدانية لبعض النظريات</w:t>
      </w:r>
      <w:r w:rsidR="00AF2316" w:rsidRPr="006B0446">
        <w:rPr>
          <w:rFonts w:ascii="Simplified Arabic" w:hAnsi="Simplified Arabic" w:cs="Simplified Arabic"/>
          <w:sz w:val="32"/>
          <w:szCs w:val="32"/>
          <w:rtl/>
          <w:lang w:bidi="ar-DZ"/>
        </w:rPr>
        <w:t xml:space="preserve"> في الميدان التربوي بشكل عام وفي التربية البدنية بشكل خاص( أي كيفية الاستفادة من مقاربات و نظريات التعلّم ميدانيا</w:t>
      </w:r>
      <w:r w:rsidR="00A06285">
        <w:rPr>
          <w:rFonts w:ascii="Simplified Arabic" w:hAnsi="Simplified Arabic" w:cs="Simplified Arabic" w:hint="cs"/>
          <w:sz w:val="32"/>
          <w:szCs w:val="32"/>
          <w:rtl/>
          <w:lang w:bidi="ar-DZ"/>
        </w:rPr>
        <w:t xml:space="preserve"> .</w:t>
      </w:r>
    </w:p>
    <w:p w:rsidR="00735F34" w:rsidRPr="00735F34" w:rsidRDefault="00735F34" w:rsidP="00735F34">
      <w:pPr>
        <w:rPr>
          <w:lang w:bidi="ar-DZ"/>
        </w:rPr>
      </w:pPr>
    </w:p>
    <w:p w:rsidR="00735F34" w:rsidRDefault="00735F34" w:rsidP="00735F34">
      <w:pPr>
        <w:rPr>
          <w:lang w:bidi="ar-DZ"/>
        </w:rPr>
      </w:pPr>
    </w:p>
    <w:p w:rsidR="00735F34" w:rsidRDefault="00735F34" w:rsidP="00735F34">
      <w:pPr>
        <w:jc w:val="center"/>
        <w:rPr>
          <w:lang w:bidi="ar-DZ"/>
        </w:rPr>
      </w:pPr>
    </w:p>
    <w:p w:rsidR="00735F34" w:rsidRDefault="00735F34" w:rsidP="00735F34">
      <w:pPr>
        <w:rPr>
          <w:lang w:bidi="ar-DZ"/>
        </w:rPr>
      </w:pPr>
    </w:p>
    <w:p w:rsidR="002C121F" w:rsidRPr="00735F34" w:rsidRDefault="002C121F" w:rsidP="00735F34">
      <w:pPr>
        <w:rPr>
          <w:lang w:bidi="ar-DZ"/>
        </w:rPr>
        <w:sectPr w:rsidR="002C121F" w:rsidRPr="00735F34" w:rsidSect="00EF137D">
          <w:footerReference w:type="default" r:id="rId8"/>
          <w:pgSz w:w="11906" w:h="16838"/>
          <w:pgMar w:top="1134" w:right="1701" w:bottom="1134" w:left="1134" w:header="708" w:footer="708" w:gutter="0"/>
          <w:pgBorders w:offsetFrom="page">
            <w:top w:val="doubleWave" w:sz="6" w:space="24" w:color="auto"/>
            <w:left w:val="doubleWave" w:sz="6" w:space="24" w:color="auto"/>
            <w:bottom w:val="doubleWave" w:sz="6" w:space="24" w:color="auto"/>
            <w:right w:val="doubleWave" w:sz="6" w:space="24" w:color="auto"/>
          </w:pgBorders>
          <w:pgNumType w:start="1"/>
          <w:cols w:space="708"/>
          <w:docGrid w:linePitch="360"/>
        </w:sectPr>
      </w:pPr>
    </w:p>
    <w:p w:rsidR="002C121F" w:rsidRPr="002C121F" w:rsidRDefault="002C121F" w:rsidP="002C121F">
      <w:pPr>
        <w:spacing w:line="240" w:lineRule="auto"/>
        <w:rPr>
          <w:rFonts w:ascii="Simplified Arabic" w:hAnsi="Simplified Arabic" w:cs="Simplified Arabic"/>
          <w:b/>
          <w:bCs/>
          <w:sz w:val="32"/>
          <w:szCs w:val="32"/>
          <w:rtl/>
          <w:lang w:bidi="ar-DZ"/>
        </w:rPr>
      </w:pPr>
    </w:p>
    <w:p w:rsidR="003E74A2" w:rsidRPr="006B0446" w:rsidRDefault="00B631EC"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المحاضرة الأولى :</w:t>
      </w:r>
      <w:r w:rsidR="003E74A2" w:rsidRPr="006B0446">
        <w:rPr>
          <w:rFonts w:ascii="Simplified Arabic" w:hAnsi="Simplified Arabic" w:cs="Simplified Arabic"/>
          <w:b/>
          <w:bCs/>
          <w:sz w:val="32"/>
          <w:szCs w:val="32"/>
          <w:rtl/>
          <w:lang w:bidi="ar-DZ"/>
        </w:rPr>
        <w:t xml:space="preserve"> مدخل للتعلّم الحركي </w:t>
      </w:r>
    </w:p>
    <w:p w:rsidR="00402D5A" w:rsidRDefault="008A70D2"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lang w:bidi="ar-DZ"/>
        </w:rPr>
        <w:t xml:space="preserve"> 1- </w:t>
      </w:r>
      <w:r w:rsidR="00266185" w:rsidRPr="006B0446">
        <w:rPr>
          <w:rFonts w:ascii="Simplified Arabic" w:hAnsi="Simplified Arabic" w:cs="Simplified Arabic"/>
          <w:b/>
          <w:bCs/>
          <w:sz w:val="32"/>
          <w:szCs w:val="32"/>
          <w:rtl/>
          <w:lang w:bidi="ar-DZ"/>
        </w:rPr>
        <w:t>مفاهيم</w:t>
      </w:r>
      <w:r w:rsidR="00AF2316" w:rsidRPr="006B0446">
        <w:rPr>
          <w:rFonts w:ascii="Simplified Arabic" w:hAnsi="Simplified Arabic" w:cs="Simplified Arabic"/>
          <w:b/>
          <w:bCs/>
          <w:sz w:val="32"/>
          <w:szCs w:val="32"/>
          <w:rtl/>
          <w:lang w:bidi="ar-DZ"/>
        </w:rPr>
        <w:t xml:space="preserve"> التعلّم والتعلّم الحركي </w:t>
      </w:r>
      <w:r w:rsidR="00266185" w:rsidRPr="006B0446">
        <w:rPr>
          <w:rFonts w:ascii="Simplified Arabic" w:hAnsi="Simplified Arabic" w:cs="Simplified Arabic"/>
          <w:b/>
          <w:bCs/>
          <w:sz w:val="32"/>
          <w:szCs w:val="32"/>
          <w:rtl/>
          <w:lang w:bidi="ar-DZ"/>
        </w:rPr>
        <w:t>:</w:t>
      </w:r>
    </w:p>
    <w:p w:rsidR="000705AA" w:rsidRPr="007445FF" w:rsidRDefault="000705AA" w:rsidP="006B0446">
      <w:pPr>
        <w:pStyle w:val="Paragraphedeliste"/>
        <w:spacing w:line="240" w:lineRule="auto"/>
        <w:jc w:val="right"/>
        <w:rPr>
          <w:rFonts w:ascii="Simplified Arabic" w:hAnsi="Simplified Arabic" w:cs="Simplified Arabic"/>
          <w:sz w:val="32"/>
          <w:szCs w:val="32"/>
          <w:rtl/>
        </w:rPr>
      </w:pPr>
      <w:r w:rsidRPr="007445FF">
        <w:rPr>
          <w:rFonts w:ascii="Simplified Arabic" w:hAnsi="Simplified Arabic" w:cs="Simplified Arabic" w:hint="cs"/>
          <w:sz w:val="32"/>
          <w:szCs w:val="32"/>
          <w:rtl/>
        </w:rPr>
        <w:t xml:space="preserve">يعرّف علماء النفس التعلّم على أنّه تغيّر في سلوك الفرد أو في تفكيره أو في مشاعره وخبراته . </w:t>
      </w:r>
    </w:p>
    <w:p w:rsidR="007445FF" w:rsidRDefault="000705AA" w:rsidP="006B0446">
      <w:pPr>
        <w:pStyle w:val="Paragraphedeliste"/>
        <w:spacing w:line="240" w:lineRule="auto"/>
        <w:jc w:val="right"/>
        <w:rPr>
          <w:rFonts w:ascii="Simplified Arabic" w:hAnsi="Simplified Arabic" w:cs="Simplified Arabic"/>
          <w:sz w:val="32"/>
          <w:szCs w:val="32"/>
          <w:rtl/>
        </w:rPr>
      </w:pPr>
      <w:r w:rsidRPr="007445FF">
        <w:rPr>
          <w:rFonts w:ascii="Simplified Arabic" w:hAnsi="Simplified Arabic" w:cs="Simplified Arabic" w:hint="cs"/>
          <w:sz w:val="32"/>
          <w:szCs w:val="32"/>
          <w:rtl/>
        </w:rPr>
        <w:t xml:space="preserve">ويرى علماء النفس أنّ هذا التغيّر ثابت نسبيّا وغير مطلق ؛ يبدو أثره في نشاط الفرد ؛ </w:t>
      </w:r>
      <w:r w:rsidR="007445FF" w:rsidRPr="007445FF">
        <w:rPr>
          <w:rFonts w:ascii="Simplified Arabic" w:hAnsi="Simplified Arabic" w:cs="Simplified Arabic" w:hint="cs"/>
          <w:sz w:val="32"/>
          <w:szCs w:val="32"/>
          <w:rtl/>
        </w:rPr>
        <w:t xml:space="preserve">وهو تغيّر يحدث عند مواجهة الشخص موقفاجديدا ؛ ويشترط ألاّ يكون هذا التغيّر نتيجة للنضج الطبيعي الذي يخضع لعامل الوراثة </w:t>
      </w:r>
      <w:r w:rsidR="007445FF">
        <w:rPr>
          <w:rFonts w:ascii="Simplified Arabic" w:hAnsi="Simplified Arabic" w:cs="Simplified Arabic" w:hint="cs"/>
          <w:sz w:val="32"/>
          <w:szCs w:val="32"/>
          <w:rtl/>
        </w:rPr>
        <w:t xml:space="preserve">؛ فأي تغيّر ناتج عن الوراثة ومراحل النمو لا يعتبر تعلّما بل يعتبر نموّا وتطورا طبيعيا . </w:t>
      </w:r>
    </w:p>
    <w:p w:rsidR="000705AA" w:rsidRDefault="007445FF" w:rsidP="007445FF">
      <w:pPr>
        <w:pStyle w:val="Paragraphedeliste"/>
        <w:spacing w:line="240" w:lineRule="auto"/>
        <w:jc w:val="right"/>
        <w:rPr>
          <w:rFonts w:ascii="Simplified Arabic" w:hAnsi="Simplified Arabic" w:cs="Simplified Arabic"/>
          <w:b/>
          <w:bCs/>
          <w:sz w:val="32"/>
          <w:szCs w:val="32"/>
          <w:rtl/>
        </w:rPr>
      </w:pPr>
      <w:r>
        <w:rPr>
          <w:rFonts w:ascii="Simplified Arabic" w:hAnsi="Simplified Arabic" w:cs="Simplified Arabic" w:hint="cs"/>
          <w:sz w:val="32"/>
          <w:szCs w:val="32"/>
          <w:rtl/>
        </w:rPr>
        <w:t xml:space="preserve">ويعرّفه" </w:t>
      </w:r>
      <w:r w:rsidRPr="007445FF">
        <w:rPr>
          <w:rFonts w:ascii="Simplified Arabic" w:hAnsi="Simplified Arabic" w:cs="Simplified Arabic" w:hint="cs"/>
          <w:b/>
          <w:bCs/>
          <w:sz w:val="32"/>
          <w:szCs w:val="32"/>
          <w:rtl/>
        </w:rPr>
        <w:t xml:space="preserve">أحمد عزّت راجح </w:t>
      </w:r>
      <w:r>
        <w:rPr>
          <w:rFonts w:ascii="Simplified Arabic" w:hAnsi="Simplified Arabic" w:cs="Simplified Arabic" w:hint="cs"/>
          <w:b/>
          <w:bCs/>
          <w:sz w:val="32"/>
          <w:szCs w:val="32"/>
          <w:rtl/>
        </w:rPr>
        <w:t xml:space="preserve">" </w:t>
      </w:r>
      <w:r w:rsidRPr="007445FF">
        <w:rPr>
          <w:rFonts w:ascii="Simplified Arabic" w:hAnsi="Simplified Arabic" w:cs="Simplified Arabic" w:hint="cs"/>
          <w:sz w:val="32"/>
          <w:szCs w:val="32"/>
          <w:rtl/>
        </w:rPr>
        <w:t>على أنّه تغيّر ثابت  نسبي  في السلوك أو الخبرةينجم عن النشاط الذاتي للفرد لا نتيجة للنضج الطبيعي .</w:t>
      </w:r>
    </w:p>
    <w:p w:rsidR="00953AC3" w:rsidRDefault="007445FF" w:rsidP="00953AC3">
      <w:pPr>
        <w:pStyle w:val="Paragraphedeliste"/>
        <w:spacing w:line="240" w:lineRule="auto"/>
        <w:jc w:val="right"/>
        <w:rPr>
          <w:rFonts w:ascii="Simplified Arabic" w:hAnsi="Simplified Arabic" w:cs="Simplified Arabic"/>
          <w:sz w:val="32"/>
          <w:szCs w:val="32"/>
          <w:rtl/>
        </w:rPr>
      </w:pPr>
      <w:r w:rsidRPr="00953AC3">
        <w:rPr>
          <w:rFonts w:ascii="Simplified Arabic" w:hAnsi="Simplified Arabic" w:cs="Simplified Arabic" w:hint="cs"/>
          <w:sz w:val="32"/>
          <w:szCs w:val="32"/>
          <w:rtl/>
        </w:rPr>
        <w:t xml:space="preserve">ويستخدم علماء النفس مفهوم التعلّم بمعنى أوسع وأشمل بكثير من المعنى المتداول في اللغة العاميّة ؛ فهو لايقتصر على التعلّم المدرسي </w:t>
      </w:r>
      <w:r w:rsidR="00953AC3" w:rsidRPr="00953AC3">
        <w:rPr>
          <w:rFonts w:ascii="Simplified Arabic" w:hAnsi="Simplified Arabic" w:cs="Simplified Arabic" w:hint="cs"/>
          <w:sz w:val="32"/>
          <w:szCs w:val="32"/>
          <w:rtl/>
        </w:rPr>
        <w:t xml:space="preserve">المقصود أو التعلّم الذي يحتاج إلى دراسة ومجهود وتدريب متواصل أو تحصيل المعلومات وحدها دون غيرها من المكتسبات ؛ بل يتضمّن كل ما يكتسبه الفرد من معارف ومعان وأفكار واتجاهات وعواطف وميول وقدرات وعادات ومهارات حركية أو غير حركية سواء كان ذلك  مقصودا وممنهجا أو غير مقصود . </w:t>
      </w:r>
    </w:p>
    <w:p w:rsidR="00953AC3" w:rsidRDefault="00953AC3" w:rsidP="009E4664">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فمتابعة الفرد لأي نشاط أو أي مهارات  في أي مجال مرّات عديدة دون أن يقصد تعلّمها يؤدّي إلى</w:t>
      </w:r>
      <w:r w:rsidR="009E4664">
        <w:rPr>
          <w:rFonts w:ascii="Simplified Arabic" w:hAnsi="Simplified Arabic" w:cs="Simplified Arabic" w:hint="cs"/>
          <w:sz w:val="32"/>
          <w:szCs w:val="32"/>
          <w:rtl/>
        </w:rPr>
        <w:t xml:space="preserve"> اكتسابها ؛ وبتكرارها تصبح تؤدّى بطريقة آلية ؛ وبهذا المعنى يكون التعلّم مرادفا للإكتساب والتعوّد بأوسع مفهوم لهما . </w:t>
      </w:r>
    </w:p>
    <w:p w:rsidR="009E4664" w:rsidRDefault="0084116A" w:rsidP="00B85F3B">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ويبقى الإنسان دائما في حاجة للتعلّم ؛ الذي يبدأ معه منذ فترة الرضاعة ؛ ويستمرّ عبر مراحل العمر ؛ ليكتسب خلالها ألوانا من السلوك </w:t>
      </w:r>
      <w:r w:rsidR="00B85F3B">
        <w:rPr>
          <w:rFonts w:ascii="Simplified Arabic" w:hAnsi="Simplified Arabic" w:cs="Simplified Arabic" w:hint="cs"/>
          <w:sz w:val="32"/>
          <w:szCs w:val="32"/>
          <w:rtl/>
        </w:rPr>
        <w:t>ّتمكّنه من التكيّف مع بيئته ومحيطه المعقّد والذي يتطلّب مرونة بالغة للتكيّف و</w:t>
      </w:r>
      <w:r w:rsidR="00B85F3B" w:rsidRPr="00B85F3B">
        <w:rPr>
          <w:rFonts w:ascii="Simplified Arabic" w:hAnsi="Simplified Arabic" w:cs="Simplified Arabic" w:hint="cs"/>
          <w:sz w:val="32"/>
          <w:szCs w:val="32"/>
          <w:rtl/>
        </w:rPr>
        <w:t xml:space="preserve"> بشكل إيجابي .</w:t>
      </w:r>
    </w:p>
    <w:p w:rsidR="004B719B" w:rsidRDefault="00B85F3B" w:rsidP="00B85F3B">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ويقوم التعلّم في كل مجالات النمو ( الجسمي ؛ الحركي ؛ العقلي ؛ اللغوي  ؛ الإجتماعي ؛ الوجداني )</w:t>
      </w:r>
      <w:r w:rsidR="004B719B">
        <w:rPr>
          <w:rFonts w:ascii="Simplified Arabic" w:hAnsi="Simplified Arabic" w:cs="Simplified Arabic" w:hint="cs"/>
          <w:sz w:val="32"/>
          <w:szCs w:val="32"/>
          <w:rtl/>
        </w:rPr>
        <w:t xml:space="preserve"> .</w:t>
      </w:r>
    </w:p>
    <w:p w:rsidR="00BB57C5" w:rsidRDefault="004B719B" w:rsidP="00BB57C5">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فالتعلّم الحركي مثلا يستهدف كسب عادات ومهارات حركية </w:t>
      </w:r>
      <w:r w:rsidR="007615A2">
        <w:rPr>
          <w:rFonts w:ascii="Simplified Arabic" w:hAnsi="Simplified Arabic" w:cs="Simplified Arabic" w:hint="cs"/>
          <w:sz w:val="32"/>
          <w:szCs w:val="32"/>
          <w:rtl/>
        </w:rPr>
        <w:t>جديدة يستخدمها  سواء كانت في نشاطه اليومي المعتاد أو خلال ممارسته</w:t>
      </w:r>
      <w:r w:rsidR="00BB57C5">
        <w:rPr>
          <w:rFonts w:ascii="Simplified Arabic" w:hAnsi="Simplified Arabic" w:cs="Simplified Arabic" w:hint="cs"/>
          <w:sz w:val="32"/>
          <w:szCs w:val="32"/>
          <w:rtl/>
        </w:rPr>
        <w:t xml:space="preserve">  للأنشطة الرياضية </w:t>
      </w:r>
      <w:r w:rsidR="00826BAA">
        <w:rPr>
          <w:rFonts w:ascii="Simplified Arabic" w:hAnsi="Simplified Arabic" w:cs="Simplified Arabic" w:hint="cs"/>
          <w:sz w:val="32"/>
          <w:szCs w:val="32"/>
          <w:rtl/>
        </w:rPr>
        <w:t>.</w:t>
      </w:r>
    </w:p>
    <w:p w:rsidR="0024475F" w:rsidRPr="006B0446" w:rsidRDefault="0024475F" w:rsidP="004B2E36">
      <w:pPr>
        <w:pStyle w:val="Paragraphedeliste"/>
        <w:spacing w:line="240" w:lineRule="auto"/>
        <w:jc w:val="right"/>
        <w:rPr>
          <w:rFonts w:ascii="Simplified Arabic" w:hAnsi="Simplified Arabic" w:cs="Simplified Arabic"/>
          <w:b/>
          <w:bCs/>
          <w:sz w:val="32"/>
          <w:szCs w:val="32"/>
          <w:rtl/>
        </w:rPr>
      </w:pPr>
    </w:p>
    <w:p w:rsidR="00402D5A" w:rsidRPr="006B0446" w:rsidRDefault="0024475F"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rPr>
        <w:t xml:space="preserve">- التعلّم </w:t>
      </w:r>
      <w:r w:rsidRPr="006B0446">
        <w:rPr>
          <w:rFonts w:ascii="Simplified Arabic" w:hAnsi="Simplified Arabic" w:cs="Simplified Arabic"/>
          <w:sz w:val="32"/>
          <w:szCs w:val="32"/>
          <w:rtl/>
        </w:rPr>
        <w:t xml:space="preserve">هو عملية مكتسبة تهدف إلى تعديل السلوك أو الإستجابات كنتيجة لممارسة نشاط معيّن أو التعرّض لمثيرات تحت ضغط مجموعة من الدوافع </w:t>
      </w:r>
      <w:r w:rsidRPr="006B0446">
        <w:rPr>
          <w:rFonts w:ascii="Simplified Arabic" w:hAnsi="Simplified Arabic" w:cs="Simplified Arabic"/>
          <w:b/>
          <w:bCs/>
          <w:sz w:val="32"/>
          <w:szCs w:val="32"/>
          <w:rtl/>
        </w:rPr>
        <w:t xml:space="preserve"> .</w:t>
      </w:r>
    </w:p>
    <w:p w:rsidR="00402D5A" w:rsidRPr="006B0446" w:rsidRDefault="00402D5A"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و</w:t>
      </w:r>
      <w:r w:rsidR="00904FF1" w:rsidRPr="006B0446">
        <w:rPr>
          <w:rFonts w:ascii="Simplified Arabic" w:hAnsi="Simplified Arabic" w:cs="Simplified Arabic"/>
          <w:sz w:val="32"/>
          <w:szCs w:val="32"/>
          <w:rtl/>
        </w:rPr>
        <w:t>لقياس أثر</w:t>
      </w:r>
      <w:r w:rsidRPr="006B0446">
        <w:rPr>
          <w:rFonts w:ascii="Simplified Arabic" w:hAnsi="Simplified Arabic" w:cs="Simplified Arabic"/>
          <w:sz w:val="32"/>
          <w:szCs w:val="32"/>
          <w:rtl/>
        </w:rPr>
        <w:t xml:space="preserve"> التعلّم نقارن سلوك الفرد في فترة زمنية بفترة زمنية أخرى بعد خضوعه لبرامج أو مثيرات أو مواجهته لمواقف تعلّمية  تحت نفس الظروف ؛ فإن تمّ تسجيل نوع من التغيّر الإيجابي في المرة الثانية مقارنة بالأولى فإنّه يمكن الحكم بأنّه حدث تعلّما فعلا . </w:t>
      </w:r>
    </w:p>
    <w:p w:rsidR="00402D5A" w:rsidRPr="006B0446" w:rsidRDefault="00402D5A"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rPr>
        <w:t>أو تعديل قابلياته عن طريق الممارسة والتجربة .</w:t>
      </w:r>
    </w:p>
    <w:p w:rsidR="00402D5A" w:rsidRPr="006B0446" w:rsidRDefault="00402D5A"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وقد تمّ تحديد ثلاث مفاهيم  للتعلم وهي :           </w:t>
      </w:r>
    </w:p>
    <w:p w:rsidR="00402D5A" w:rsidRPr="006B0446" w:rsidRDefault="00402D5A"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 1</w:t>
      </w:r>
      <w:r w:rsidRPr="006B0446">
        <w:rPr>
          <w:rFonts w:ascii="Simplified Arabic" w:hAnsi="Simplified Arabic" w:cs="Simplified Arabic"/>
          <w:sz w:val="32"/>
          <w:szCs w:val="32"/>
          <w:rtl/>
        </w:rPr>
        <w:t xml:space="preserve">_ التعلّم هو عملية تذكّر  </w:t>
      </w:r>
    </w:p>
    <w:p w:rsidR="00402D5A" w:rsidRPr="006B0446" w:rsidRDefault="00402D5A"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2_ التعلّم عملية تدريب للعقل </w:t>
      </w:r>
    </w:p>
    <w:p w:rsidR="00402D5A" w:rsidRPr="006B0446" w:rsidRDefault="00402D5A"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rPr>
        <w:t xml:space="preserve">3_ التعلّم هو تعديل للسلوك   </w:t>
      </w:r>
    </w:p>
    <w:p w:rsidR="00B943D6" w:rsidRPr="006B0446" w:rsidRDefault="00B943D6"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وفيمايلي بعض المفاهيم : </w:t>
      </w:r>
    </w:p>
    <w:p w:rsidR="0024475F" w:rsidRPr="006B0446" w:rsidRDefault="00DC7C96" w:rsidP="006B0446">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sz w:val="32"/>
          <w:szCs w:val="32"/>
          <w:rtl/>
        </w:rPr>
        <w:t>- يعرّف</w:t>
      </w:r>
      <w:r w:rsidR="00345B76" w:rsidRPr="00345B76">
        <w:rPr>
          <w:rFonts w:ascii="Simplified Arabic" w:hAnsi="Simplified Arabic" w:cs="Simplified Arabic" w:hint="cs"/>
          <w:b/>
          <w:bCs/>
          <w:sz w:val="32"/>
          <w:szCs w:val="32"/>
          <w:rtl/>
        </w:rPr>
        <w:t>التعلّم</w:t>
      </w:r>
      <w:r w:rsidR="0024475F" w:rsidRPr="006B0446">
        <w:rPr>
          <w:rFonts w:ascii="Simplified Arabic" w:hAnsi="Simplified Arabic" w:cs="Simplified Arabic"/>
          <w:sz w:val="32"/>
          <w:szCs w:val="32"/>
          <w:rtl/>
        </w:rPr>
        <w:t xml:space="preserve"> بأنّه العملية التي من خلالها يستطيع الفرد تكوين قابليات أو مهارات جديدة( نزار الطالب)</w:t>
      </w:r>
    </w:p>
    <w:p w:rsidR="00266185" w:rsidRPr="006B0446" w:rsidRDefault="00AF2316"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-التعلّم </w:t>
      </w:r>
      <w:r w:rsidRPr="006B0446">
        <w:rPr>
          <w:rFonts w:ascii="Simplified Arabic" w:hAnsi="Simplified Arabic" w:cs="Simplified Arabic"/>
          <w:sz w:val="32"/>
          <w:szCs w:val="32"/>
          <w:rtl/>
          <w:lang w:bidi="ar-DZ"/>
        </w:rPr>
        <w:t xml:space="preserve">هو عملية أو مجموع عمليات تؤدّي إلى تعديلات في السلوك تبعا للخبرة أو الإحتكاك بالمحيط ( مالكوي ؛ بومرلو ؛ موريس ؛ 1995) </w:t>
      </w:r>
    </w:p>
    <w:p w:rsidR="00266185" w:rsidRPr="006B0446" w:rsidRDefault="00266185"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w:t>
      </w:r>
      <w:r w:rsidR="00B943D6" w:rsidRPr="006B0446">
        <w:rPr>
          <w:rFonts w:ascii="Simplified Arabic" w:hAnsi="Simplified Arabic" w:cs="Simplified Arabic"/>
          <w:b/>
          <w:bCs/>
          <w:sz w:val="32"/>
          <w:szCs w:val="32"/>
          <w:rtl/>
          <w:lang w:bidi="ar-DZ"/>
        </w:rPr>
        <w:t xml:space="preserve"> التعلّم </w:t>
      </w:r>
      <w:r w:rsidRPr="006B0446">
        <w:rPr>
          <w:rFonts w:ascii="Simplified Arabic" w:hAnsi="Simplified Arabic" w:cs="Simplified Arabic"/>
          <w:sz w:val="32"/>
          <w:szCs w:val="32"/>
          <w:rtl/>
          <w:lang w:bidi="ar-DZ"/>
        </w:rPr>
        <w:t xml:space="preserve"> تعديل مكيّف للسلوك خلال ممارسة بعض الفعاليات  المتكرّرة ( بيرون 1968) . </w:t>
      </w:r>
    </w:p>
    <w:p w:rsidR="00C15F5B" w:rsidRPr="006B0446" w:rsidRDefault="00266185"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w:t>
      </w:r>
      <w:r w:rsidR="00B943D6" w:rsidRPr="006B0446">
        <w:rPr>
          <w:rFonts w:ascii="Simplified Arabic" w:hAnsi="Simplified Arabic" w:cs="Simplified Arabic"/>
          <w:b/>
          <w:bCs/>
          <w:sz w:val="32"/>
          <w:szCs w:val="32"/>
          <w:rtl/>
          <w:lang w:bidi="ar-DZ"/>
        </w:rPr>
        <w:t xml:space="preserve">التعلّم </w:t>
      </w:r>
      <w:r w:rsidRPr="006B0446">
        <w:rPr>
          <w:rFonts w:ascii="Simplified Arabic" w:hAnsi="Simplified Arabic" w:cs="Simplified Arabic"/>
          <w:sz w:val="32"/>
          <w:szCs w:val="32"/>
          <w:rtl/>
          <w:lang w:bidi="ar-DZ"/>
        </w:rPr>
        <w:t>تغيّر ثابت في مستوى</w:t>
      </w:r>
      <w:r w:rsidR="00B92BBB" w:rsidRPr="006B0446">
        <w:rPr>
          <w:rFonts w:ascii="Simplified Arabic" w:hAnsi="Simplified Arabic" w:cs="Simplified Arabic"/>
          <w:sz w:val="32"/>
          <w:szCs w:val="32"/>
          <w:rtl/>
          <w:lang w:bidi="ar-DZ"/>
        </w:rPr>
        <w:t xml:space="preserve"> المهارة الناجم عن عدة محاولات </w:t>
      </w:r>
      <w:r w:rsidR="0024475F" w:rsidRPr="006B0446">
        <w:rPr>
          <w:rFonts w:ascii="Simplified Arabic" w:hAnsi="Simplified Arabic" w:cs="Simplified Arabic"/>
          <w:sz w:val="32"/>
          <w:szCs w:val="32"/>
          <w:rtl/>
          <w:lang w:bidi="ar-DZ"/>
        </w:rPr>
        <w:t>"</w:t>
      </w:r>
      <w:r w:rsidR="00B92BBB" w:rsidRPr="006B0446">
        <w:rPr>
          <w:rFonts w:ascii="Simplified Arabic" w:hAnsi="Simplified Arabic" w:cs="Simplified Arabic"/>
          <w:sz w:val="32"/>
          <w:szCs w:val="32"/>
          <w:rtl/>
          <w:lang w:bidi="ar-DZ"/>
        </w:rPr>
        <w:t>تكرارات</w:t>
      </w:r>
      <w:r w:rsidR="0024475F" w:rsidRPr="006B0446">
        <w:rPr>
          <w:rFonts w:ascii="Simplified Arabic" w:hAnsi="Simplified Arabic" w:cs="Simplified Arabic"/>
          <w:sz w:val="32"/>
          <w:szCs w:val="32"/>
          <w:rtl/>
          <w:lang w:bidi="ar-DZ"/>
        </w:rPr>
        <w:t>"</w:t>
      </w:r>
      <w:r w:rsidR="00B92BBB" w:rsidRPr="006B0446">
        <w:rPr>
          <w:rFonts w:ascii="Simplified Arabic" w:hAnsi="Simplified Arabic" w:cs="Simplified Arabic"/>
          <w:sz w:val="32"/>
          <w:szCs w:val="32"/>
          <w:rtl/>
          <w:lang w:bidi="ar-DZ"/>
        </w:rPr>
        <w:t xml:space="preserve">  .( كراتي 1973) </w:t>
      </w:r>
    </w:p>
    <w:p w:rsidR="00DC7C96" w:rsidRDefault="00C15F5B" w:rsidP="00DC7C9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lang w:bidi="ar-DZ"/>
        </w:rPr>
        <w:t xml:space="preserve">_  </w:t>
      </w:r>
      <w:r w:rsidRPr="006B0446">
        <w:rPr>
          <w:rFonts w:ascii="Simplified Arabic" w:hAnsi="Simplified Arabic" w:cs="Simplified Arabic"/>
          <w:b/>
          <w:bCs/>
          <w:sz w:val="32"/>
          <w:szCs w:val="32"/>
          <w:rtl/>
        </w:rPr>
        <w:t>التعلّم</w:t>
      </w:r>
      <w:r w:rsidRPr="006B0446">
        <w:rPr>
          <w:rFonts w:ascii="Simplified Arabic" w:hAnsi="Simplified Arabic" w:cs="Simplified Arabic"/>
          <w:sz w:val="32"/>
          <w:szCs w:val="32"/>
          <w:rtl/>
        </w:rPr>
        <w:t xml:space="preserve"> هو حالة حاسمة من وجودنا ينتج عن تفاعل بين الخبرة والتمرين ؛ وأنّ الطرق التي يتعلّم بها الأفراد هي التي تحدد استطاعتهم وتمكّنهم من اكتساب معرفة ومهارات جديدة تقودهم</w:t>
      </w:r>
      <w:r w:rsidR="00DC7C96" w:rsidRPr="006B0446">
        <w:rPr>
          <w:rFonts w:ascii="Simplified Arabic" w:hAnsi="Simplified Arabic" w:cs="Simplified Arabic"/>
          <w:sz w:val="32"/>
          <w:szCs w:val="32"/>
          <w:rtl/>
        </w:rPr>
        <w:t>إلى الشعور</w:t>
      </w:r>
      <w:r w:rsidR="00DC7C96" w:rsidRPr="006B0446">
        <w:rPr>
          <w:rFonts w:ascii="Simplified Arabic" w:hAnsi="Simplified Arabic" w:cs="Simplified Arabic"/>
          <w:sz w:val="32"/>
          <w:szCs w:val="32"/>
          <w:rtl/>
          <w:lang w:bidi="ar-DZ"/>
        </w:rPr>
        <w:t xml:space="preserve"> ب</w:t>
      </w:r>
      <w:r w:rsidR="00DC7C96" w:rsidRPr="006B0446">
        <w:rPr>
          <w:rFonts w:ascii="Simplified Arabic" w:hAnsi="Simplified Arabic" w:cs="Simplified Arabic"/>
          <w:sz w:val="32"/>
          <w:szCs w:val="32"/>
          <w:rtl/>
        </w:rPr>
        <w:t xml:space="preserve">حالة قوية و ممتعة ( </w:t>
      </w:r>
      <w:r w:rsidR="00DC7C96" w:rsidRPr="006B0446">
        <w:rPr>
          <w:rFonts w:ascii="Simplified Arabic" w:hAnsi="Simplified Arabic" w:cs="Simplified Arabic"/>
          <w:sz w:val="32"/>
          <w:szCs w:val="32"/>
          <w:rtl/>
          <w:lang w:bidi="ar-DZ"/>
        </w:rPr>
        <w:t>شيمد</w:t>
      </w:r>
      <w:r w:rsidR="00DC7C96">
        <w:rPr>
          <w:rFonts w:ascii="Simplified Arabic" w:hAnsi="Simplified Arabic" w:cs="Simplified Arabic" w:hint="cs"/>
          <w:sz w:val="32"/>
          <w:szCs w:val="32"/>
          <w:rtl/>
          <w:lang w:bidi="ar-DZ"/>
        </w:rPr>
        <w:t xml:space="preserve"> 1999</w:t>
      </w:r>
      <w:r w:rsidR="00DC7C96" w:rsidRPr="006B0446">
        <w:rPr>
          <w:rFonts w:ascii="Simplified Arabic" w:hAnsi="Simplified Arabic" w:cs="Simplified Arabic"/>
          <w:sz w:val="32"/>
          <w:szCs w:val="32"/>
          <w:rtl/>
          <w:lang w:bidi="ar-DZ"/>
        </w:rPr>
        <w:t>) .</w:t>
      </w:r>
    </w:p>
    <w:p w:rsidR="00B92BBB" w:rsidRPr="006B0446" w:rsidRDefault="00C15F5B" w:rsidP="00DC7C9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يتكوّن </w:t>
      </w:r>
      <w:r w:rsidRPr="006B0446">
        <w:rPr>
          <w:rFonts w:ascii="Simplified Arabic" w:hAnsi="Simplified Arabic" w:cs="Simplified Arabic"/>
          <w:b/>
          <w:bCs/>
          <w:sz w:val="32"/>
          <w:szCs w:val="32"/>
          <w:rtl/>
          <w:lang w:bidi="ar-DZ"/>
        </w:rPr>
        <w:t>التعلّم</w:t>
      </w:r>
      <w:r w:rsidRPr="006B0446">
        <w:rPr>
          <w:rFonts w:ascii="Simplified Arabic" w:hAnsi="Simplified Arabic" w:cs="Simplified Arabic"/>
          <w:sz w:val="32"/>
          <w:szCs w:val="32"/>
          <w:rtl/>
          <w:lang w:bidi="ar-DZ"/>
        </w:rPr>
        <w:t xml:space="preserve"> من تكامل واندماج وجدولة للمهارات بما في ذلك المهارات التي تمّ تعلّمها سابقا من خلال ممارسة نشاطات معيّنة ( فايموس 1990 ) . </w:t>
      </w:r>
    </w:p>
    <w:p w:rsidR="00B92BBB" w:rsidRPr="006B0446" w:rsidRDefault="00B92BB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w:t>
      </w:r>
      <w:r w:rsidRPr="006B0446">
        <w:rPr>
          <w:rFonts w:ascii="Simplified Arabic" w:hAnsi="Simplified Arabic" w:cs="Simplified Arabic"/>
          <w:b/>
          <w:bCs/>
          <w:sz w:val="32"/>
          <w:szCs w:val="32"/>
          <w:rtl/>
          <w:lang w:bidi="ar-DZ"/>
        </w:rPr>
        <w:t>التعلّم الحركي</w:t>
      </w:r>
      <w:r w:rsidRPr="006B0446">
        <w:rPr>
          <w:rFonts w:ascii="Simplified Arabic" w:hAnsi="Simplified Arabic" w:cs="Simplified Arabic"/>
          <w:sz w:val="32"/>
          <w:szCs w:val="32"/>
          <w:rtl/>
          <w:lang w:bidi="ar-DZ"/>
        </w:rPr>
        <w:t xml:space="preserve"> هي الحركة ذاتها ( أدامس 1976) .</w:t>
      </w:r>
    </w:p>
    <w:p w:rsidR="00414230" w:rsidRPr="006B0446" w:rsidRDefault="00B92BB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w:t>
      </w:r>
      <w:r w:rsidR="00AF2316" w:rsidRPr="006B0446">
        <w:rPr>
          <w:rFonts w:ascii="Simplified Arabic" w:hAnsi="Simplified Arabic" w:cs="Simplified Arabic"/>
          <w:b/>
          <w:bCs/>
          <w:sz w:val="32"/>
          <w:szCs w:val="32"/>
          <w:rtl/>
          <w:lang w:bidi="ar-DZ"/>
        </w:rPr>
        <w:t>التعلم الحركي</w:t>
      </w:r>
      <w:r w:rsidR="00414230" w:rsidRPr="006B0446">
        <w:rPr>
          <w:rFonts w:ascii="Simplified Arabic" w:hAnsi="Simplified Arabic" w:cs="Simplified Arabic"/>
          <w:sz w:val="32"/>
          <w:szCs w:val="32"/>
          <w:rtl/>
          <w:lang w:bidi="ar-DZ"/>
        </w:rPr>
        <w:t xml:space="preserve">هو </w:t>
      </w:r>
      <w:r w:rsidRPr="006B0446">
        <w:rPr>
          <w:rFonts w:ascii="Simplified Arabic" w:hAnsi="Simplified Arabic" w:cs="Simplified Arabic"/>
          <w:sz w:val="32"/>
          <w:szCs w:val="32"/>
          <w:rtl/>
          <w:lang w:bidi="ar-DZ"/>
        </w:rPr>
        <w:t xml:space="preserve">حل حركي لموقف معيّن ( فايموس 1976 ) . </w:t>
      </w:r>
    </w:p>
    <w:p w:rsidR="001F74C9" w:rsidRPr="006B0446" w:rsidRDefault="00414230"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 التعلّم الحركي</w:t>
      </w:r>
      <w:r w:rsidRPr="006B0446">
        <w:rPr>
          <w:rFonts w:ascii="Simplified Arabic" w:hAnsi="Simplified Arabic" w:cs="Simplified Arabic"/>
          <w:sz w:val="32"/>
          <w:szCs w:val="32"/>
          <w:rtl/>
          <w:lang w:bidi="ar-DZ"/>
        </w:rPr>
        <w:t xml:space="preserve"> هو مجموعة عمليات مجتمعة في التمرين أين تلعب الخبرة دورا في </w:t>
      </w:r>
      <w:r w:rsidR="00875AFD" w:rsidRPr="006B0446">
        <w:rPr>
          <w:rFonts w:ascii="Simplified Arabic" w:hAnsi="Simplified Arabic" w:cs="Simplified Arabic"/>
          <w:sz w:val="32"/>
          <w:szCs w:val="32"/>
          <w:rtl/>
          <w:lang w:bidi="ar-DZ"/>
        </w:rPr>
        <w:t xml:space="preserve">إحداث </w:t>
      </w:r>
      <w:r w:rsidRPr="006B0446">
        <w:rPr>
          <w:rFonts w:ascii="Simplified Arabic" w:hAnsi="Simplified Arabic" w:cs="Simplified Arabic"/>
          <w:sz w:val="32"/>
          <w:szCs w:val="32"/>
          <w:rtl/>
          <w:lang w:bidi="ar-DZ"/>
        </w:rPr>
        <w:t>تعديلات دائمة في السلوك الحركي . ( شميد</w:t>
      </w:r>
      <w:r w:rsidR="00B943D6" w:rsidRPr="006B0446">
        <w:rPr>
          <w:rFonts w:ascii="Simplified Arabic" w:hAnsi="Simplified Arabic" w:cs="Simplified Arabic"/>
          <w:sz w:val="32"/>
          <w:szCs w:val="32"/>
          <w:rtl/>
          <w:lang w:bidi="ar-DZ"/>
        </w:rPr>
        <w:t xml:space="preserve"> ؛</w:t>
      </w:r>
      <w:r w:rsidRPr="006B0446">
        <w:rPr>
          <w:rFonts w:ascii="Simplified Arabic" w:hAnsi="Simplified Arabic" w:cs="Simplified Arabic"/>
          <w:sz w:val="32"/>
          <w:szCs w:val="32"/>
          <w:rtl/>
          <w:lang w:bidi="ar-DZ"/>
        </w:rPr>
        <w:t xml:space="preserve"> 1993 )</w:t>
      </w:r>
    </w:p>
    <w:p w:rsidR="00EB4169" w:rsidRPr="006B0446" w:rsidRDefault="001F74C9"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w:t>
      </w:r>
      <w:r w:rsidRPr="006B0446">
        <w:rPr>
          <w:rFonts w:ascii="Simplified Arabic" w:hAnsi="Simplified Arabic" w:cs="Simplified Arabic"/>
          <w:b/>
          <w:bCs/>
          <w:sz w:val="32"/>
          <w:szCs w:val="32"/>
          <w:rtl/>
          <w:lang w:bidi="ar-DZ"/>
        </w:rPr>
        <w:t>التعلّم الحركي</w:t>
      </w:r>
      <w:r w:rsidRPr="006B0446">
        <w:rPr>
          <w:rFonts w:ascii="Simplified Arabic" w:hAnsi="Simplified Arabic" w:cs="Simplified Arabic"/>
          <w:sz w:val="32"/>
          <w:szCs w:val="32"/>
          <w:rtl/>
          <w:lang w:bidi="ar-DZ"/>
        </w:rPr>
        <w:t xml:space="preserve"> هو عملية </w:t>
      </w:r>
      <w:r w:rsidR="00EB4169" w:rsidRPr="006B0446">
        <w:rPr>
          <w:rFonts w:ascii="Simplified Arabic" w:hAnsi="Simplified Arabic" w:cs="Simplified Arabic"/>
          <w:sz w:val="32"/>
          <w:szCs w:val="32"/>
          <w:rtl/>
          <w:lang w:bidi="ar-DZ"/>
        </w:rPr>
        <w:t xml:space="preserve">تكيّف " معرفي _ حركي "  مرتبطة بالممارسة والخبرة تمّ تحسينها في ظروف تعلّم مقبولة تؤدّي إلى تغييرات دائمة في النتيجة ( الإنجاز ) والمهارة الحركية ( شوفاليي 2004) . </w:t>
      </w:r>
    </w:p>
    <w:p w:rsidR="00875AFD" w:rsidRPr="006B0446" w:rsidRDefault="002E2F43" w:rsidP="00EE237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w:t>
      </w:r>
      <w:r w:rsidR="00EE2376">
        <w:rPr>
          <w:rFonts w:ascii="Simplified Arabic" w:hAnsi="Simplified Arabic" w:cs="Simplified Arabic" w:hint="cs"/>
          <w:sz w:val="32"/>
          <w:szCs w:val="32"/>
          <w:rtl/>
          <w:lang w:bidi="ar-DZ"/>
        </w:rPr>
        <w:t xml:space="preserve">وعليه </w:t>
      </w:r>
      <w:r w:rsidR="005A3ABA">
        <w:rPr>
          <w:rFonts w:ascii="Simplified Arabic" w:hAnsi="Simplified Arabic" w:cs="Simplified Arabic" w:hint="cs"/>
          <w:sz w:val="32"/>
          <w:szCs w:val="32"/>
          <w:rtl/>
          <w:lang w:bidi="ar-DZ"/>
        </w:rPr>
        <w:t xml:space="preserve">: </w:t>
      </w:r>
      <w:r w:rsidR="00054CF4" w:rsidRPr="006B0446">
        <w:rPr>
          <w:rFonts w:ascii="Simplified Arabic" w:hAnsi="Simplified Arabic" w:cs="Simplified Arabic"/>
          <w:sz w:val="32"/>
          <w:szCs w:val="32"/>
          <w:rtl/>
          <w:lang w:bidi="ar-DZ"/>
        </w:rPr>
        <w:t xml:space="preserve">أثر </w:t>
      </w:r>
      <w:r w:rsidRPr="006B0446">
        <w:rPr>
          <w:rFonts w:ascii="Simplified Arabic" w:hAnsi="Simplified Arabic" w:cs="Simplified Arabic"/>
          <w:sz w:val="32"/>
          <w:szCs w:val="32"/>
          <w:rtl/>
          <w:lang w:bidi="ar-DZ"/>
        </w:rPr>
        <w:t xml:space="preserve">عمليات التعلّم </w:t>
      </w:r>
      <w:r w:rsidR="00054CF4" w:rsidRPr="006B0446">
        <w:rPr>
          <w:rFonts w:ascii="Simplified Arabic" w:hAnsi="Simplified Arabic" w:cs="Simplified Arabic"/>
          <w:sz w:val="32"/>
          <w:szCs w:val="32"/>
          <w:rtl/>
          <w:lang w:bidi="ar-DZ"/>
        </w:rPr>
        <w:t xml:space="preserve">يظهر من خلال </w:t>
      </w:r>
      <w:r w:rsidR="00875AFD" w:rsidRPr="006B0446">
        <w:rPr>
          <w:rFonts w:ascii="Simplified Arabic" w:hAnsi="Simplified Arabic" w:cs="Simplified Arabic"/>
          <w:sz w:val="32"/>
          <w:szCs w:val="32"/>
          <w:rtl/>
          <w:lang w:bidi="ar-DZ"/>
        </w:rPr>
        <w:t xml:space="preserve">التغيير </w:t>
      </w:r>
      <w:r w:rsidR="00D43640" w:rsidRPr="006B0446">
        <w:rPr>
          <w:rFonts w:ascii="Simplified Arabic" w:hAnsi="Simplified Arabic" w:cs="Simplified Arabic"/>
          <w:sz w:val="32"/>
          <w:szCs w:val="32"/>
          <w:rtl/>
          <w:lang w:bidi="ar-DZ"/>
        </w:rPr>
        <w:t xml:space="preserve">الملاحظ </w:t>
      </w:r>
      <w:r w:rsidR="00875AFD" w:rsidRPr="006B0446">
        <w:rPr>
          <w:rFonts w:ascii="Simplified Arabic" w:hAnsi="Simplified Arabic" w:cs="Simplified Arabic"/>
          <w:sz w:val="32"/>
          <w:szCs w:val="32"/>
          <w:rtl/>
          <w:lang w:bidi="ar-DZ"/>
        </w:rPr>
        <w:t xml:space="preserve">في السلوك . </w:t>
      </w:r>
    </w:p>
    <w:p w:rsidR="00BC6EB3" w:rsidRPr="006B0446" w:rsidRDefault="00875AFD"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تغيّرات السلوك هي تغيّرات دائمة</w:t>
      </w:r>
      <w:r w:rsidR="00D43640" w:rsidRPr="006B0446">
        <w:rPr>
          <w:rFonts w:ascii="Simplified Arabic" w:hAnsi="Simplified Arabic" w:cs="Simplified Arabic"/>
          <w:sz w:val="32"/>
          <w:szCs w:val="32"/>
          <w:rtl/>
          <w:lang w:bidi="ar-DZ"/>
        </w:rPr>
        <w:t xml:space="preserve"> نسبيا</w:t>
      </w:r>
      <w:r w:rsidRPr="006B0446">
        <w:rPr>
          <w:rFonts w:ascii="Simplified Arabic" w:hAnsi="Simplified Arabic" w:cs="Simplified Arabic"/>
          <w:sz w:val="32"/>
          <w:szCs w:val="32"/>
          <w:rtl/>
          <w:lang w:bidi="ar-DZ"/>
        </w:rPr>
        <w:t xml:space="preserve"> .</w:t>
      </w:r>
    </w:p>
    <w:p w:rsidR="00826BAA" w:rsidRDefault="00875AFD" w:rsidP="00826BAA">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sz w:val="32"/>
          <w:szCs w:val="32"/>
          <w:rtl/>
          <w:lang w:bidi="ar-DZ"/>
        </w:rPr>
        <w:t>- التغيّرات يمكن أن تنتج عن طريق خبرة الشخص أو بسبب التغيّرات الحاصلة في المحيط</w:t>
      </w:r>
      <w:r w:rsidRPr="006B0446">
        <w:rPr>
          <w:rFonts w:ascii="Simplified Arabic" w:hAnsi="Simplified Arabic" w:cs="Simplified Arabic"/>
          <w:b/>
          <w:bCs/>
          <w:sz w:val="32"/>
          <w:szCs w:val="32"/>
          <w:rtl/>
          <w:lang w:bidi="ar-DZ"/>
        </w:rPr>
        <w:t xml:space="preserve"> .</w:t>
      </w:r>
    </w:p>
    <w:p w:rsidR="00826BAA" w:rsidRPr="002423EA" w:rsidRDefault="00826BAA" w:rsidP="00826BAA">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b/>
          <w:bCs/>
          <w:sz w:val="32"/>
          <w:szCs w:val="32"/>
          <w:rtl/>
          <w:lang w:bidi="ar-DZ"/>
        </w:rPr>
        <w:t>2_</w:t>
      </w:r>
      <w:r w:rsidRPr="00BB57C5">
        <w:rPr>
          <w:rFonts w:ascii="Simplified Arabic" w:hAnsi="Simplified Arabic" w:cs="Simplified Arabic" w:hint="cs"/>
          <w:b/>
          <w:bCs/>
          <w:sz w:val="32"/>
          <w:szCs w:val="32"/>
          <w:rtl/>
        </w:rPr>
        <w:t xml:space="preserve">شروط التعلّم </w:t>
      </w:r>
      <w:r>
        <w:rPr>
          <w:rFonts w:ascii="Simplified Arabic" w:hAnsi="Simplified Arabic" w:cs="Simplified Arabic" w:hint="cs"/>
          <w:b/>
          <w:bCs/>
          <w:sz w:val="32"/>
          <w:szCs w:val="32"/>
          <w:rtl/>
        </w:rPr>
        <w:t xml:space="preserve">: </w:t>
      </w:r>
      <w:r w:rsidRPr="002423EA">
        <w:rPr>
          <w:rFonts w:ascii="Simplified Arabic" w:hAnsi="Simplified Arabic" w:cs="Simplified Arabic" w:hint="cs"/>
          <w:sz w:val="32"/>
          <w:szCs w:val="32"/>
          <w:rtl/>
        </w:rPr>
        <w:t xml:space="preserve">للتعلّم شروط أساسية لايتمّ بدونها أي تعلّم وهي : </w:t>
      </w:r>
    </w:p>
    <w:p w:rsidR="00826BAA" w:rsidRPr="002423EA" w:rsidRDefault="00826BAA" w:rsidP="00826BAA">
      <w:pPr>
        <w:pStyle w:val="Paragraphedeliste"/>
        <w:spacing w:line="240" w:lineRule="auto"/>
        <w:jc w:val="right"/>
        <w:rPr>
          <w:rFonts w:ascii="Simplified Arabic" w:hAnsi="Simplified Arabic" w:cs="Simplified Arabic"/>
          <w:sz w:val="32"/>
          <w:szCs w:val="32"/>
          <w:rtl/>
        </w:rPr>
      </w:pPr>
      <w:r w:rsidRPr="002423EA">
        <w:rPr>
          <w:rFonts w:ascii="Simplified Arabic" w:hAnsi="Simplified Arabic" w:cs="Simplified Arabic" w:hint="cs"/>
          <w:sz w:val="32"/>
          <w:szCs w:val="32"/>
          <w:rtl/>
        </w:rPr>
        <w:t>_ حداثة الموقف : وجود الفرد أمام موقف جديد غير مألوف ّ.</w:t>
      </w:r>
    </w:p>
    <w:p w:rsidR="00826BAA" w:rsidRPr="002423EA" w:rsidRDefault="00826BAA" w:rsidP="00826BAA">
      <w:pPr>
        <w:pStyle w:val="Paragraphedeliste"/>
        <w:spacing w:line="240" w:lineRule="auto"/>
        <w:jc w:val="right"/>
        <w:rPr>
          <w:rFonts w:ascii="Simplified Arabic" w:hAnsi="Simplified Arabic" w:cs="Simplified Arabic"/>
          <w:sz w:val="32"/>
          <w:szCs w:val="32"/>
          <w:rtl/>
        </w:rPr>
      </w:pPr>
      <w:r w:rsidRPr="002423EA">
        <w:rPr>
          <w:rFonts w:ascii="Simplified Arabic" w:hAnsi="Simplified Arabic" w:cs="Simplified Arabic" w:hint="cs"/>
          <w:sz w:val="32"/>
          <w:szCs w:val="32"/>
          <w:rtl/>
        </w:rPr>
        <w:t xml:space="preserve">_ وجود الدافع : وجود </w:t>
      </w:r>
      <w:r>
        <w:rPr>
          <w:rFonts w:ascii="Simplified Arabic" w:hAnsi="Simplified Arabic" w:cs="Simplified Arabic" w:hint="cs"/>
          <w:sz w:val="32"/>
          <w:szCs w:val="32"/>
          <w:rtl/>
        </w:rPr>
        <w:t>ال</w:t>
      </w:r>
      <w:r w:rsidRPr="002423EA">
        <w:rPr>
          <w:rFonts w:ascii="Simplified Arabic" w:hAnsi="Simplified Arabic" w:cs="Simplified Arabic" w:hint="cs"/>
          <w:sz w:val="32"/>
          <w:szCs w:val="32"/>
          <w:rtl/>
        </w:rPr>
        <w:t>دوافع و</w:t>
      </w:r>
      <w:r>
        <w:rPr>
          <w:rFonts w:ascii="Simplified Arabic" w:hAnsi="Simplified Arabic" w:cs="Simplified Arabic" w:hint="cs"/>
          <w:sz w:val="32"/>
          <w:szCs w:val="32"/>
          <w:rtl/>
        </w:rPr>
        <w:t>ال</w:t>
      </w:r>
      <w:r w:rsidRPr="002423EA">
        <w:rPr>
          <w:rFonts w:ascii="Simplified Arabic" w:hAnsi="Simplified Arabic" w:cs="Simplified Arabic" w:hint="cs"/>
          <w:sz w:val="32"/>
          <w:szCs w:val="32"/>
          <w:rtl/>
        </w:rPr>
        <w:t>حوافز</w:t>
      </w:r>
      <w:r>
        <w:rPr>
          <w:rFonts w:ascii="Simplified Arabic" w:hAnsi="Simplified Arabic" w:cs="Simplified Arabic" w:hint="cs"/>
          <w:sz w:val="32"/>
          <w:szCs w:val="32"/>
          <w:rtl/>
        </w:rPr>
        <w:t>والرغبة</w:t>
      </w:r>
      <w:r w:rsidRPr="002423EA">
        <w:rPr>
          <w:rFonts w:ascii="Simplified Arabic" w:hAnsi="Simplified Arabic" w:cs="Simplified Arabic" w:hint="cs"/>
          <w:sz w:val="32"/>
          <w:szCs w:val="32"/>
          <w:rtl/>
        </w:rPr>
        <w:t xml:space="preserve"> تدفع الفرد التعلّم . </w:t>
      </w:r>
    </w:p>
    <w:p w:rsidR="00826BAA" w:rsidRPr="00FA6C1C" w:rsidRDefault="00826BAA" w:rsidP="00826BAA">
      <w:pPr>
        <w:pStyle w:val="Paragraphedeliste"/>
        <w:spacing w:line="240" w:lineRule="auto"/>
        <w:jc w:val="right"/>
        <w:rPr>
          <w:rFonts w:ascii="Simplified Arabic" w:hAnsi="Simplified Arabic" w:cs="Simplified Arabic"/>
          <w:b/>
          <w:bCs/>
          <w:sz w:val="32"/>
          <w:szCs w:val="32"/>
          <w:rtl/>
        </w:rPr>
      </w:pPr>
      <w:r w:rsidRPr="002423EA">
        <w:rPr>
          <w:rFonts w:ascii="Simplified Arabic" w:hAnsi="Simplified Arabic" w:cs="Simplified Arabic" w:hint="cs"/>
          <w:sz w:val="32"/>
          <w:szCs w:val="32"/>
          <w:rtl/>
        </w:rPr>
        <w:t>_ النضج :  بلوغ الفرد مستوى النضج الطبيعي الذي يسمح له بتعلّم أو اكتساب مهارات جديدة</w:t>
      </w:r>
      <w:r>
        <w:rPr>
          <w:rFonts w:ascii="Simplified Arabic" w:hAnsi="Simplified Arabic" w:cs="Simplified Arabic" w:hint="cs"/>
          <w:sz w:val="32"/>
          <w:szCs w:val="32"/>
          <w:rtl/>
        </w:rPr>
        <w:t xml:space="preserve"> حسب نوع المهارة وأهميتها ودرجة صعوبتها  </w:t>
      </w:r>
      <w:r>
        <w:rPr>
          <w:rFonts w:ascii="Simplified Arabic" w:hAnsi="Simplified Arabic" w:cs="Simplified Arabic" w:hint="cs"/>
          <w:b/>
          <w:bCs/>
          <w:sz w:val="32"/>
          <w:szCs w:val="32"/>
          <w:rtl/>
        </w:rPr>
        <w:t xml:space="preserve"> .</w:t>
      </w:r>
    </w:p>
    <w:p w:rsidR="00BC6EB3" w:rsidRPr="006B0446" w:rsidRDefault="00826BAA" w:rsidP="00826BAA">
      <w:pPr>
        <w:pStyle w:val="Paragraphedeliste"/>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sz w:val="32"/>
          <w:szCs w:val="32"/>
          <w:rtl/>
        </w:rPr>
        <w:t>و</w:t>
      </w:r>
      <w:r w:rsidRPr="006B0446">
        <w:rPr>
          <w:rFonts w:ascii="Simplified Arabic" w:hAnsi="Simplified Arabic" w:cs="Simplified Arabic"/>
          <w:sz w:val="32"/>
          <w:szCs w:val="32"/>
          <w:rtl/>
        </w:rPr>
        <w:t xml:space="preserve"> يتضمّن مفهوم التعلّم التقدم أو التحسّن والزيادة في المعرفة والخبرة و المكتسبات  حيث تكون الإستجابات التي يبديها الفرد المتعلّم في المراحل الأولى لعملية التعلّم إستطلاعية</w:t>
      </w:r>
      <w:r>
        <w:rPr>
          <w:rFonts w:ascii="Simplified Arabic" w:hAnsi="Simplified Arabic" w:cs="Simplified Arabic" w:hint="cs"/>
          <w:sz w:val="32"/>
          <w:szCs w:val="32"/>
          <w:rtl/>
        </w:rPr>
        <w:t xml:space="preserve">استكشافية </w:t>
      </w:r>
      <w:r w:rsidRPr="006B0446">
        <w:rPr>
          <w:rFonts w:ascii="Simplified Arabic" w:hAnsi="Simplified Arabic" w:cs="Simplified Arabic"/>
          <w:sz w:val="32"/>
          <w:szCs w:val="32"/>
          <w:rtl/>
        </w:rPr>
        <w:t>عشوائية وغير متميّزة ولكن بالممارسة المستمرّة تقل الأخطاء تدريجيا ويزداد الربط والتنظيم والتنسيق في عملية التعلّم .</w:t>
      </w:r>
    </w:p>
    <w:p w:rsidR="00BC6EB3" w:rsidRPr="006B0446" w:rsidRDefault="00826BAA" w:rsidP="00826BAA">
      <w:pPr>
        <w:pStyle w:val="Paragraphedeliste"/>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8A70D2" w:rsidRPr="006B0446">
        <w:rPr>
          <w:rFonts w:ascii="Simplified Arabic" w:hAnsi="Simplified Arabic" w:cs="Simplified Arabic"/>
          <w:b/>
          <w:bCs/>
          <w:sz w:val="32"/>
          <w:szCs w:val="32"/>
          <w:rtl/>
          <w:lang w:bidi="ar-DZ"/>
        </w:rPr>
        <w:t xml:space="preserve">- </w:t>
      </w:r>
      <w:r w:rsidR="00BC6EB3" w:rsidRPr="006B0446">
        <w:rPr>
          <w:rFonts w:ascii="Simplified Arabic" w:hAnsi="Simplified Arabic" w:cs="Simplified Arabic"/>
          <w:b/>
          <w:bCs/>
          <w:sz w:val="32"/>
          <w:szCs w:val="32"/>
          <w:rtl/>
          <w:lang w:bidi="ar-DZ"/>
        </w:rPr>
        <w:t>خصائص التعلّم :</w:t>
      </w:r>
    </w:p>
    <w:p w:rsidR="008D6B24" w:rsidRDefault="00B943D6" w:rsidP="00147B31">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أ</w:t>
      </w:r>
      <w:r w:rsidR="00D43640" w:rsidRPr="006B0446">
        <w:rPr>
          <w:rFonts w:ascii="Simplified Arabic" w:hAnsi="Simplified Arabic" w:cs="Simplified Arabic"/>
          <w:sz w:val="32"/>
          <w:szCs w:val="32"/>
          <w:rtl/>
          <w:lang w:bidi="ar-DZ"/>
        </w:rPr>
        <w:t>-</w:t>
      </w:r>
      <w:r w:rsidR="00147B31">
        <w:rPr>
          <w:rFonts w:ascii="Simplified Arabic" w:hAnsi="Simplified Arabic" w:cs="Simplified Arabic" w:hint="cs"/>
          <w:sz w:val="32"/>
          <w:szCs w:val="32"/>
          <w:rtl/>
          <w:lang w:bidi="ar-DZ"/>
        </w:rPr>
        <w:t>الإرتباط بالتطور :</w:t>
      </w:r>
      <w:r w:rsidR="00BC6EB3" w:rsidRPr="006B0446">
        <w:rPr>
          <w:rFonts w:ascii="Simplified Arabic" w:hAnsi="Simplified Arabic" w:cs="Simplified Arabic"/>
          <w:sz w:val="32"/>
          <w:szCs w:val="32"/>
          <w:rtl/>
          <w:lang w:bidi="ar-DZ"/>
        </w:rPr>
        <w:t>التعلّم يتأثّر بالتطور</w:t>
      </w:r>
      <w:r w:rsidR="00147B31">
        <w:rPr>
          <w:rFonts w:ascii="Simplified Arabic" w:hAnsi="Simplified Arabic" w:cs="Simplified Arabic"/>
          <w:sz w:val="32"/>
          <w:szCs w:val="32"/>
          <w:rtl/>
          <w:lang w:bidi="ar-DZ"/>
        </w:rPr>
        <w:t>( النمو</w:t>
      </w:r>
      <w:r w:rsidR="00147B31" w:rsidRPr="006B0446">
        <w:rPr>
          <w:rFonts w:ascii="Simplified Arabic" w:hAnsi="Simplified Arabic" w:cs="Simplified Arabic"/>
          <w:sz w:val="32"/>
          <w:szCs w:val="32"/>
          <w:rtl/>
          <w:lang w:bidi="ar-DZ"/>
        </w:rPr>
        <w:t>)</w:t>
      </w:r>
      <w:r w:rsidR="00147B31">
        <w:rPr>
          <w:rFonts w:ascii="Simplified Arabic" w:hAnsi="Simplified Arabic" w:cs="Simplified Arabic" w:hint="cs"/>
          <w:sz w:val="32"/>
          <w:szCs w:val="32"/>
          <w:rtl/>
          <w:lang w:bidi="ar-DZ"/>
        </w:rPr>
        <w:t xml:space="preserve"> البيولوجي للمتعلّم.</w:t>
      </w:r>
    </w:p>
    <w:p w:rsidR="00BC6EB3" w:rsidRPr="006B0446" w:rsidRDefault="00B943D6" w:rsidP="008D6B24">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ب</w:t>
      </w:r>
      <w:r w:rsidR="00D43640" w:rsidRPr="006B0446">
        <w:rPr>
          <w:rFonts w:ascii="Simplified Arabic" w:hAnsi="Simplified Arabic" w:cs="Simplified Arabic"/>
          <w:sz w:val="32"/>
          <w:szCs w:val="32"/>
          <w:rtl/>
          <w:lang w:bidi="ar-DZ"/>
        </w:rPr>
        <w:t>-</w:t>
      </w:r>
      <w:r w:rsidR="00147B31">
        <w:rPr>
          <w:rFonts w:ascii="Simplified Arabic" w:hAnsi="Simplified Arabic" w:cs="Simplified Arabic" w:hint="cs"/>
          <w:sz w:val="32"/>
          <w:szCs w:val="32"/>
          <w:rtl/>
          <w:lang w:bidi="ar-DZ"/>
        </w:rPr>
        <w:t xml:space="preserve"> الهدف : </w:t>
      </w:r>
      <w:r w:rsidR="00BC6EB3" w:rsidRPr="006B0446">
        <w:rPr>
          <w:rFonts w:ascii="Simplified Arabic" w:hAnsi="Simplified Arabic" w:cs="Simplified Arabic"/>
          <w:sz w:val="32"/>
          <w:szCs w:val="32"/>
          <w:rtl/>
          <w:lang w:bidi="ar-DZ"/>
        </w:rPr>
        <w:t>التعلم موجّه نحو هدف معيّن  .</w:t>
      </w:r>
    </w:p>
    <w:p w:rsidR="003F55B7" w:rsidRPr="006B0446" w:rsidRDefault="00B943D6"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ت</w:t>
      </w:r>
      <w:r w:rsidR="00D43640" w:rsidRPr="006B0446">
        <w:rPr>
          <w:rFonts w:ascii="Simplified Arabic" w:hAnsi="Simplified Arabic" w:cs="Simplified Arabic"/>
          <w:sz w:val="32"/>
          <w:szCs w:val="32"/>
          <w:rtl/>
          <w:lang w:bidi="ar-DZ"/>
        </w:rPr>
        <w:t>-</w:t>
      </w:r>
      <w:r w:rsidR="00147B31">
        <w:rPr>
          <w:rFonts w:ascii="Simplified Arabic" w:hAnsi="Simplified Arabic" w:cs="Simplified Arabic" w:hint="cs"/>
          <w:sz w:val="32"/>
          <w:szCs w:val="32"/>
          <w:rtl/>
          <w:lang w:bidi="ar-DZ"/>
        </w:rPr>
        <w:t xml:space="preserve"> الترابط :</w:t>
      </w:r>
      <w:r w:rsidR="00BC6EB3" w:rsidRPr="006B0446">
        <w:rPr>
          <w:rFonts w:ascii="Simplified Arabic" w:hAnsi="Simplified Arabic" w:cs="Simplified Arabic"/>
          <w:sz w:val="32"/>
          <w:szCs w:val="32"/>
          <w:rtl/>
          <w:lang w:bidi="ar-DZ"/>
        </w:rPr>
        <w:t>التعلمّ هو ربط المعلومات الجديدة مع المعارف المكتسبة  سابقا  .</w:t>
      </w:r>
    </w:p>
    <w:p w:rsidR="00BC6EB3" w:rsidRPr="006B0446" w:rsidRDefault="00B943D6"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ث</w:t>
      </w:r>
      <w:r w:rsidR="00D43640" w:rsidRPr="006B0446">
        <w:rPr>
          <w:rFonts w:ascii="Simplified Arabic" w:hAnsi="Simplified Arabic" w:cs="Simplified Arabic"/>
          <w:sz w:val="32"/>
          <w:szCs w:val="32"/>
          <w:rtl/>
          <w:lang w:bidi="ar-DZ"/>
        </w:rPr>
        <w:t xml:space="preserve">- </w:t>
      </w:r>
      <w:r w:rsidR="00147B31">
        <w:rPr>
          <w:rFonts w:ascii="Simplified Arabic" w:hAnsi="Simplified Arabic" w:cs="Simplified Arabic" w:hint="cs"/>
          <w:sz w:val="32"/>
          <w:szCs w:val="32"/>
          <w:rtl/>
          <w:lang w:bidi="ar-DZ"/>
        </w:rPr>
        <w:t>التنظيم :</w:t>
      </w:r>
      <w:r w:rsidR="00BC6EB3" w:rsidRPr="006B0446">
        <w:rPr>
          <w:rFonts w:ascii="Simplified Arabic" w:hAnsi="Simplified Arabic" w:cs="Simplified Arabic"/>
          <w:sz w:val="32"/>
          <w:szCs w:val="32"/>
          <w:rtl/>
          <w:lang w:bidi="ar-DZ"/>
        </w:rPr>
        <w:t>التعلّم هو تنظيم</w:t>
      </w:r>
      <w:r w:rsidR="008579D1">
        <w:rPr>
          <w:rFonts w:ascii="Simplified Arabic" w:hAnsi="Simplified Arabic" w:cs="Simplified Arabic" w:hint="cs"/>
          <w:sz w:val="32"/>
          <w:szCs w:val="32"/>
          <w:rtl/>
          <w:lang w:bidi="ar-DZ"/>
        </w:rPr>
        <w:t xml:space="preserve"> وترتيب</w:t>
      </w:r>
      <w:r w:rsidR="00BC6EB3" w:rsidRPr="006B0446">
        <w:rPr>
          <w:rFonts w:ascii="Simplified Arabic" w:hAnsi="Simplified Arabic" w:cs="Simplified Arabic"/>
          <w:sz w:val="32"/>
          <w:szCs w:val="32"/>
          <w:rtl/>
          <w:lang w:bidi="ar-DZ"/>
        </w:rPr>
        <w:t xml:space="preserve"> للمعلومة</w:t>
      </w:r>
      <w:r w:rsidR="008579D1">
        <w:rPr>
          <w:rFonts w:ascii="Simplified Arabic" w:hAnsi="Simplified Arabic" w:cs="Simplified Arabic" w:hint="cs"/>
          <w:sz w:val="32"/>
          <w:szCs w:val="32"/>
          <w:rtl/>
          <w:lang w:bidi="ar-DZ"/>
        </w:rPr>
        <w:t xml:space="preserve"> .</w:t>
      </w:r>
    </w:p>
    <w:p w:rsidR="003F55B7" w:rsidRPr="006B0446" w:rsidRDefault="00B943D6" w:rsidP="008579D1">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ج</w:t>
      </w:r>
      <w:r w:rsidR="00D43640" w:rsidRPr="006B0446">
        <w:rPr>
          <w:rFonts w:ascii="Simplified Arabic" w:hAnsi="Simplified Arabic" w:cs="Simplified Arabic"/>
          <w:b/>
          <w:bCs/>
          <w:sz w:val="32"/>
          <w:szCs w:val="32"/>
          <w:rtl/>
          <w:lang w:bidi="ar-DZ"/>
        </w:rPr>
        <w:t xml:space="preserve">- </w:t>
      </w:r>
      <w:r w:rsidR="00147B31" w:rsidRPr="00147B31">
        <w:rPr>
          <w:rFonts w:ascii="Simplified Arabic" w:hAnsi="Simplified Arabic" w:cs="Simplified Arabic" w:hint="cs"/>
          <w:sz w:val="32"/>
          <w:szCs w:val="32"/>
          <w:rtl/>
          <w:lang w:bidi="ar-DZ"/>
        </w:rPr>
        <w:t xml:space="preserve">البناء المعرفي </w:t>
      </w:r>
      <w:r w:rsidR="00147B31">
        <w:rPr>
          <w:rFonts w:ascii="Simplified Arabic" w:hAnsi="Simplified Arabic" w:cs="Simplified Arabic" w:hint="cs"/>
          <w:b/>
          <w:bCs/>
          <w:sz w:val="32"/>
          <w:szCs w:val="32"/>
          <w:rtl/>
          <w:lang w:bidi="ar-DZ"/>
        </w:rPr>
        <w:t>:</w:t>
      </w:r>
      <w:r w:rsidR="00BC6EB3" w:rsidRPr="006B0446">
        <w:rPr>
          <w:rFonts w:ascii="Simplified Arabic" w:hAnsi="Simplified Arabic" w:cs="Simplified Arabic"/>
          <w:sz w:val="32"/>
          <w:szCs w:val="32"/>
          <w:rtl/>
          <w:lang w:bidi="ar-DZ"/>
        </w:rPr>
        <w:t>التعلّم هو اكتساب</w:t>
      </w:r>
      <w:r w:rsidR="008579D1">
        <w:rPr>
          <w:rFonts w:ascii="Simplified Arabic" w:hAnsi="Simplified Arabic" w:cs="Simplified Arabic" w:hint="cs"/>
          <w:sz w:val="32"/>
          <w:szCs w:val="32"/>
          <w:rtl/>
          <w:lang w:bidi="ar-DZ"/>
        </w:rPr>
        <w:t xml:space="preserve"> وإثراءلل</w:t>
      </w:r>
      <w:r w:rsidR="00BC6EB3" w:rsidRPr="006B0446">
        <w:rPr>
          <w:rFonts w:ascii="Simplified Arabic" w:hAnsi="Simplified Arabic" w:cs="Simplified Arabic"/>
          <w:sz w:val="32"/>
          <w:szCs w:val="32"/>
          <w:rtl/>
          <w:lang w:bidi="ar-DZ"/>
        </w:rPr>
        <w:t>مخزون</w:t>
      </w:r>
      <w:r w:rsidR="00D43640" w:rsidRPr="006B0446">
        <w:rPr>
          <w:rFonts w:ascii="Simplified Arabic" w:hAnsi="Simplified Arabic" w:cs="Simplified Arabic"/>
          <w:sz w:val="32"/>
          <w:szCs w:val="32"/>
          <w:rtl/>
          <w:lang w:bidi="ar-DZ"/>
        </w:rPr>
        <w:t>المعرفي</w:t>
      </w:r>
      <w:r w:rsidR="00147B31">
        <w:rPr>
          <w:rFonts w:ascii="Simplified Arabic" w:hAnsi="Simplified Arabic" w:cs="Simplified Arabic" w:hint="cs"/>
          <w:sz w:val="32"/>
          <w:szCs w:val="32"/>
          <w:rtl/>
          <w:lang w:bidi="ar-DZ"/>
        </w:rPr>
        <w:t xml:space="preserve"> .</w:t>
      </w:r>
    </w:p>
    <w:p w:rsidR="008D6B24" w:rsidRPr="00826BAA" w:rsidRDefault="00B943D6" w:rsidP="00826BAA">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ح</w:t>
      </w:r>
      <w:r w:rsidR="00D43640" w:rsidRPr="006B0446">
        <w:rPr>
          <w:rFonts w:ascii="Simplified Arabic" w:hAnsi="Simplified Arabic" w:cs="Simplified Arabic"/>
          <w:sz w:val="32"/>
          <w:szCs w:val="32"/>
          <w:rtl/>
          <w:lang w:bidi="ar-DZ"/>
        </w:rPr>
        <w:t xml:space="preserve">- </w:t>
      </w:r>
      <w:r w:rsidR="00147B31">
        <w:rPr>
          <w:rFonts w:ascii="Simplified Arabic" w:hAnsi="Simplified Arabic" w:cs="Simplified Arabic" w:hint="cs"/>
          <w:sz w:val="32"/>
          <w:szCs w:val="32"/>
          <w:rtl/>
          <w:lang w:bidi="ar-DZ"/>
        </w:rPr>
        <w:t>المرحلية :</w:t>
      </w:r>
      <w:r w:rsidR="00D43640" w:rsidRPr="006B0446">
        <w:rPr>
          <w:rFonts w:ascii="Simplified Arabic" w:hAnsi="Simplified Arabic" w:cs="Simplified Arabic"/>
          <w:sz w:val="32"/>
          <w:szCs w:val="32"/>
          <w:rtl/>
          <w:lang w:bidi="ar-DZ"/>
        </w:rPr>
        <w:t xml:space="preserve"> التعلّم يتمّ عبر مراحل</w:t>
      </w:r>
      <w:r w:rsidR="00147B31">
        <w:rPr>
          <w:rFonts w:ascii="Simplified Arabic" w:hAnsi="Simplified Arabic" w:cs="Simplified Arabic" w:hint="cs"/>
          <w:sz w:val="32"/>
          <w:szCs w:val="32"/>
          <w:rtl/>
          <w:lang w:bidi="ar-DZ"/>
        </w:rPr>
        <w:t xml:space="preserve"> ولا يتم دفعة واحدة</w:t>
      </w:r>
      <w:r w:rsidR="00D43640" w:rsidRPr="006B0446">
        <w:rPr>
          <w:rFonts w:ascii="Simplified Arabic" w:hAnsi="Simplified Arabic" w:cs="Simplified Arabic"/>
          <w:sz w:val="32"/>
          <w:szCs w:val="32"/>
          <w:rtl/>
          <w:lang w:bidi="ar-DZ"/>
        </w:rPr>
        <w:t xml:space="preserve"> .</w:t>
      </w:r>
    </w:p>
    <w:p w:rsidR="0049588F" w:rsidRPr="006B0446" w:rsidRDefault="00826BAA" w:rsidP="006B0446">
      <w:pPr>
        <w:pStyle w:val="Paragraphedeliste"/>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008A70D2" w:rsidRPr="006B0446">
        <w:rPr>
          <w:rFonts w:ascii="Simplified Arabic" w:hAnsi="Simplified Arabic" w:cs="Simplified Arabic"/>
          <w:b/>
          <w:bCs/>
          <w:sz w:val="32"/>
          <w:szCs w:val="32"/>
          <w:rtl/>
          <w:lang w:bidi="ar-DZ"/>
        </w:rPr>
        <w:t xml:space="preserve">- </w:t>
      </w:r>
      <w:r w:rsidR="00D43640" w:rsidRPr="006B0446">
        <w:rPr>
          <w:rFonts w:ascii="Simplified Arabic" w:hAnsi="Simplified Arabic" w:cs="Simplified Arabic"/>
          <w:b/>
          <w:bCs/>
          <w:sz w:val="32"/>
          <w:szCs w:val="32"/>
          <w:rtl/>
          <w:lang w:bidi="ar-DZ"/>
        </w:rPr>
        <w:t xml:space="preserve"> أشكال التعلّم عند الإنسان :</w:t>
      </w:r>
    </w:p>
    <w:tbl>
      <w:tblPr>
        <w:tblStyle w:val="Grilledutableau"/>
        <w:tblW w:w="0" w:type="auto"/>
        <w:tblInd w:w="-34" w:type="dxa"/>
        <w:tblLook w:val="04A0"/>
      </w:tblPr>
      <w:tblGrid>
        <w:gridCol w:w="3970"/>
        <w:gridCol w:w="5103"/>
      </w:tblGrid>
      <w:tr w:rsidR="0049588F" w:rsidRPr="006B0446" w:rsidTr="003D0AF2">
        <w:tc>
          <w:tcPr>
            <w:tcW w:w="3970" w:type="dxa"/>
          </w:tcPr>
          <w:p w:rsidR="0049588F" w:rsidRPr="006B0446" w:rsidRDefault="00892F4F" w:rsidP="006B0446">
            <w:pPr>
              <w:pStyle w:val="Paragraphedeliste"/>
              <w:ind w:left="0"/>
              <w:jc w:val="right"/>
              <w:rPr>
                <w:rFonts w:ascii="Simplified Arabic" w:hAnsi="Simplified Arabic" w:cs="Simplified Arabic"/>
                <w:b/>
                <w:bCs/>
                <w:sz w:val="32"/>
                <w:szCs w:val="32"/>
                <w:lang w:bidi="ar-DZ"/>
              </w:rPr>
            </w:pPr>
            <w:r w:rsidRPr="006B0446">
              <w:rPr>
                <w:rFonts w:ascii="Simplified Arabic" w:hAnsi="Simplified Arabic" w:cs="Simplified Arabic"/>
                <w:b/>
                <w:bCs/>
                <w:sz w:val="32"/>
                <w:szCs w:val="32"/>
                <w:rtl/>
                <w:lang w:bidi="ar-DZ"/>
              </w:rPr>
              <w:t xml:space="preserve"> ب- </w:t>
            </w:r>
            <w:r w:rsidR="00607324" w:rsidRPr="006B0446">
              <w:rPr>
                <w:rFonts w:ascii="Simplified Arabic" w:hAnsi="Simplified Arabic" w:cs="Simplified Arabic"/>
                <w:b/>
                <w:bCs/>
                <w:sz w:val="32"/>
                <w:szCs w:val="32"/>
                <w:rtl/>
                <w:lang w:bidi="ar-DZ"/>
              </w:rPr>
              <w:t xml:space="preserve">التعلم الضمني  </w:t>
            </w:r>
          </w:p>
        </w:tc>
        <w:tc>
          <w:tcPr>
            <w:tcW w:w="5103" w:type="dxa"/>
          </w:tcPr>
          <w:p w:rsidR="0049588F" w:rsidRPr="006B0446" w:rsidRDefault="00892F4F" w:rsidP="006B0446">
            <w:pPr>
              <w:pStyle w:val="Paragraphedeliste"/>
              <w:ind w:left="0"/>
              <w:jc w:val="right"/>
              <w:rPr>
                <w:rFonts w:ascii="Simplified Arabic" w:hAnsi="Simplified Arabic" w:cs="Simplified Arabic"/>
                <w:b/>
                <w:bCs/>
                <w:sz w:val="32"/>
                <w:szCs w:val="32"/>
                <w:lang w:bidi="ar-DZ"/>
              </w:rPr>
            </w:pPr>
            <w:r w:rsidRPr="006B0446">
              <w:rPr>
                <w:rFonts w:ascii="Simplified Arabic" w:hAnsi="Simplified Arabic" w:cs="Simplified Arabic"/>
                <w:b/>
                <w:bCs/>
                <w:sz w:val="32"/>
                <w:szCs w:val="32"/>
                <w:rtl/>
                <w:lang w:bidi="ar-DZ"/>
              </w:rPr>
              <w:t xml:space="preserve"> أ- </w:t>
            </w:r>
            <w:r w:rsidR="00607324" w:rsidRPr="006B0446">
              <w:rPr>
                <w:rFonts w:ascii="Simplified Arabic" w:hAnsi="Simplified Arabic" w:cs="Simplified Arabic"/>
                <w:b/>
                <w:bCs/>
                <w:sz w:val="32"/>
                <w:szCs w:val="32"/>
                <w:rtl/>
                <w:lang w:bidi="ar-DZ"/>
              </w:rPr>
              <w:t>التعلّم الصريح ( المعلن أو الظاهر)</w:t>
            </w:r>
          </w:p>
        </w:tc>
      </w:tr>
      <w:tr w:rsidR="0049588F" w:rsidRPr="006B0446" w:rsidTr="003D0AF2">
        <w:trPr>
          <w:trHeight w:val="2203"/>
        </w:trPr>
        <w:tc>
          <w:tcPr>
            <w:tcW w:w="3970" w:type="dxa"/>
          </w:tcPr>
          <w:p w:rsidR="00523BCE" w:rsidRDefault="00607324" w:rsidP="00523BCE">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خصائصه :</w:t>
            </w:r>
          </w:p>
          <w:p w:rsidR="00607324" w:rsidRPr="006B0446" w:rsidRDefault="00523BCE" w:rsidP="00523BCE">
            <w:pPr>
              <w:pStyle w:val="Paragraphedeliste"/>
              <w:ind w:left="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فطري ؛ </w:t>
            </w:r>
            <w:r w:rsidR="00607324" w:rsidRPr="006B0446">
              <w:rPr>
                <w:rFonts w:ascii="Simplified Arabic" w:hAnsi="Simplified Arabic" w:cs="Simplified Arabic"/>
                <w:sz w:val="32"/>
                <w:szCs w:val="32"/>
                <w:rtl/>
                <w:lang w:bidi="ar-DZ"/>
              </w:rPr>
              <w:t>ينتج عن التطور</w:t>
            </w:r>
            <w:r>
              <w:rPr>
                <w:rFonts w:ascii="Simplified Arabic" w:hAnsi="Simplified Arabic" w:cs="Simplified Arabic" w:hint="cs"/>
                <w:sz w:val="32"/>
                <w:szCs w:val="32"/>
                <w:rtl/>
                <w:lang w:bidi="ar-DZ"/>
              </w:rPr>
              <w:t>.</w:t>
            </w:r>
          </w:p>
          <w:p w:rsidR="00607324" w:rsidRPr="006B0446" w:rsidRDefault="00607324"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تلقائي ؛ لا إرادي ؛ غير واعي </w:t>
            </w:r>
          </w:p>
          <w:p w:rsidR="00607324" w:rsidRPr="006B0446" w:rsidRDefault="00607324" w:rsidP="006B0446">
            <w:pPr>
              <w:pStyle w:val="Paragraphedeliste"/>
              <w:ind w:left="0"/>
              <w:jc w:val="right"/>
              <w:rPr>
                <w:rFonts w:ascii="Simplified Arabic" w:hAnsi="Simplified Arabic" w:cs="Simplified Arabic"/>
                <w:sz w:val="32"/>
                <w:szCs w:val="32"/>
                <w:lang w:bidi="ar-DZ"/>
              </w:rPr>
            </w:pPr>
            <w:r w:rsidRPr="006B0446">
              <w:rPr>
                <w:rFonts w:ascii="Simplified Arabic" w:hAnsi="Simplified Arabic" w:cs="Simplified Arabic"/>
                <w:sz w:val="32"/>
                <w:szCs w:val="32"/>
                <w:rtl/>
                <w:lang w:bidi="ar-DZ"/>
              </w:rPr>
              <w:t>- عبارة عن عمليات بيولوجية</w:t>
            </w:r>
            <w:r w:rsidR="003F55B7" w:rsidRPr="006B0446">
              <w:rPr>
                <w:rFonts w:ascii="Simplified Arabic" w:hAnsi="Simplified Arabic" w:cs="Simplified Arabic"/>
                <w:sz w:val="32"/>
                <w:szCs w:val="32"/>
                <w:rtl/>
                <w:lang w:bidi="ar-DZ"/>
              </w:rPr>
              <w:t xml:space="preserve"> .</w:t>
            </w:r>
          </w:p>
        </w:tc>
        <w:tc>
          <w:tcPr>
            <w:tcW w:w="5103" w:type="dxa"/>
          </w:tcPr>
          <w:p w:rsidR="0049588F" w:rsidRPr="006B0446" w:rsidRDefault="00607324" w:rsidP="00523BCE">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خصائصه :</w:t>
            </w:r>
          </w:p>
          <w:p w:rsidR="00607324" w:rsidRPr="006B0446" w:rsidRDefault="00607324"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w:t>
            </w:r>
            <w:r w:rsidR="00523BCE">
              <w:rPr>
                <w:rFonts w:ascii="Simplified Arabic" w:hAnsi="Simplified Arabic" w:cs="Simplified Arabic" w:hint="cs"/>
                <w:sz w:val="32"/>
                <w:szCs w:val="32"/>
                <w:rtl/>
                <w:lang w:bidi="ar-DZ"/>
              </w:rPr>
              <w:t>مكتسب ؛</w:t>
            </w:r>
            <w:r w:rsidRPr="006B0446">
              <w:rPr>
                <w:rFonts w:ascii="Simplified Arabic" w:hAnsi="Simplified Arabic" w:cs="Simplified Arabic"/>
                <w:sz w:val="32"/>
                <w:szCs w:val="32"/>
                <w:rtl/>
                <w:lang w:bidi="ar-DZ"/>
              </w:rPr>
              <w:t xml:space="preserve">إرادي ؛ واعي ؛  خاص بالإنسان فقط </w:t>
            </w:r>
            <w:r w:rsidR="00523BCE">
              <w:rPr>
                <w:rFonts w:ascii="Simplified Arabic" w:hAnsi="Simplified Arabic" w:cs="Simplified Arabic" w:hint="cs"/>
                <w:sz w:val="32"/>
                <w:szCs w:val="32"/>
                <w:rtl/>
                <w:lang w:bidi="ar-DZ"/>
              </w:rPr>
              <w:t>.</w:t>
            </w:r>
          </w:p>
          <w:p w:rsidR="00607324" w:rsidRPr="006B0446" w:rsidRDefault="00607324"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يعتمد على الفهم </w:t>
            </w:r>
            <w:r w:rsidR="003D0AF2" w:rsidRPr="006B0446">
              <w:rPr>
                <w:rFonts w:ascii="Simplified Arabic" w:hAnsi="Simplified Arabic" w:cs="Simplified Arabic"/>
                <w:sz w:val="32"/>
                <w:szCs w:val="32"/>
                <w:rtl/>
                <w:lang w:bidi="ar-DZ"/>
              </w:rPr>
              <w:t>؛</w:t>
            </w:r>
            <w:r w:rsidRPr="006B0446">
              <w:rPr>
                <w:rFonts w:ascii="Simplified Arabic" w:hAnsi="Simplified Arabic" w:cs="Simplified Arabic"/>
                <w:sz w:val="32"/>
                <w:szCs w:val="32"/>
                <w:rtl/>
                <w:lang w:bidi="ar-DZ"/>
              </w:rPr>
              <w:t xml:space="preserve"> قابل للتخزين في الذاكرة . </w:t>
            </w:r>
          </w:p>
          <w:p w:rsidR="00607324" w:rsidRPr="006B0446" w:rsidRDefault="00607324" w:rsidP="006B0446">
            <w:pPr>
              <w:pStyle w:val="Paragraphedeliste"/>
              <w:ind w:left="0"/>
              <w:jc w:val="right"/>
              <w:rPr>
                <w:rFonts w:ascii="Simplified Arabic" w:hAnsi="Simplified Arabic" w:cs="Simplified Arabic"/>
                <w:sz w:val="32"/>
                <w:szCs w:val="32"/>
                <w:lang w:bidi="ar-DZ"/>
              </w:rPr>
            </w:pPr>
            <w:r w:rsidRPr="006B0446">
              <w:rPr>
                <w:rFonts w:ascii="Simplified Arabic" w:hAnsi="Simplified Arabic" w:cs="Simplified Arabic"/>
                <w:sz w:val="32"/>
                <w:szCs w:val="32"/>
                <w:rtl/>
                <w:lang w:bidi="ar-DZ"/>
              </w:rPr>
              <w:t xml:space="preserve">- </w:t>
            </w:r>
            <w:r w:rsidR="003F55B7" w:rsidRPr="006B0446">
              <w:rPr>
                <w:rFonts w:ascii="Simplified Arabic" w:hAnsi="Simplified Arabic" w:cs="Simplified Arabic"/>
                <w:sz w:val="32"/>
                <w:szCs w:val="32"/>
                <w:rtl/>
                <w:lang w:bidi="ar-DZ"/>
              </w:rPr>
              <w:t xml:space="preserve">القدرة على حل </w:t>
            </w:r>
            <w:r w:rsidRPr="006B0446">
              <w:rPr>
                <w:rFonts w:ascii="Simplified Arabic" w:hAnsi="Simplified Arabic" w:cs="Simplified Arabic"/>
                <w:sz w:val="32"/>
                <w:szCs w:val="32"/>
                <w:rtl/>
                <w:lang w:bidi="ar-DZ"/>
              </w:rPr>
              <w:t>المش</w:t>
            </w:r>
            <w:r w:rsidR="003F55B7" w:rsidRPr="006B0446">
              <w:rPr>
                <w:rFonts w:ascii="Simplified Arabic" w:hAnsi="Simplified Arabic" w:cs="Simplified Arabic"/>
                <w:sz w:val="32"/>
                <w:szCs w:val="32"/>
                <w:rtl/>
                <w:lang w:bidi="ar-DZ"/>
              </w:rPr>
              <w:t>ا</w:t>
            </w:r>
            <w:r w:rsidRPr="006B0446">
              <w:rPr>
                <w:rFonts w:ascii="Simplified Arabic" w:hAnsi="Simplified Arabic" w:cs="Simplified Arabic"/>
                <w:sz w:val="32"/>
                <w:szCs w:val="32"/>
                <w:rtl/>
                <w:lang w:bidi="ar-DZ"/>
              </w:rPr>
              <w:t>كل</w:t>
            </w:r>
            <w:r w:rsidR="003F55B7" w:rsidRPr="006B0446">
              <w:rPr>
                <w:rFonts w:ascii="Simplified Arabic" w:hAnsi="Simplified Arabic" w:cs="Simplified Arabic"/>
                <w:sz w:val="32"/>
                <w:szCs w:val="32"/>
                <w:rtl/>
                <w:lang w:bidi="ar-DZ"/>
              </w:rPr>
              <w:t xml:space="preserve"> عند مواجهة موقف معين </w:t>
            </w:r>
            <w:r w:rsidRPr="006B0446">
              <w:rPr>
                <w:rFonts w:ascii="Simplified Arabic" w:hAnsi="Simplified Arabic" w:cs="Simplified Arabic"/>
                <w:sz w:val="32"/>
                <w:szCs w:val="32"/>
                <w:rtl/>
                <w:lang w:bidi="ar-DZ"/>
              </w:rPr>
              <w:t xml:space="preserve"> .  </w:t>
            </w:r>
          </w:p>
        </w:tc>
      </w:tr>
    </w:tbl>
    <w:p w:rsidR="0049588F" w:rsidRPr="006B0446" w:rsidRDefault="0049588F" w:rsidP="006B0446">
      <w:pPr>
        <w:spacing w:line="240" w:lineRule="auto"/>
        <w:jc w:val="right"/>
        <w:rPr>
          <w:rFonts w:ascii="Simplified Arabic" w:hAnsi="Simplified Arabic" w:cs="Simplified Arabic"/>
          <w:b/>
          <w:bCs/>
          <w:sz w:val="32"/>
          <w:szCs w:val="32"/>
          <w:rtl/>
          <w:lang w:bidi="ar-DZ"/>
        </w:rPr>
      </w:pPr>
    </w:p>
    <w:p w:rsidR="003D0AF2" w:rsidRPr="006B0446" w:rsidRDefault="00826BAA" w:rsidP="00826BAA">
      <w:pPr>
        <w:pStyle w:val="Paragraphedeliste"/>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5</w:t>
      </w:r>
      <w:r w:rsidR="008A70D2" w:rsidRPr="006B0446">
        <w:rPr>
          <w:rFonts w:ascii="Simplified Arabic" w:hAnsi="Simplified Arabic" w:cs="Simplified Arabic"/>
          <w:b/>
          <w:bCs/>
          <w:sz w:val="32"/>
          <w:szCs w:val="32"/>
          <w:rtl/>
          <w:lang w:bidi="ar-DZ"/>
        </w:rPr>
        <w:t xml:space="preserve">- </w:t>
      </w:r>
      <w:r w:rsidR="00892F4F" w:rsidRPr="006B0446">
        <w:rPr>
          <w:rFonts w:ascii="Simplified Arabic" w:hAnsi="Simplified Arabic" w:cs="Simplified Arabic"/>
          <w:b/>
          <w:bCs/>
          <w:sz w:val="32"/>
          <w:szCs w:val="32"/>
          <w:rtl/>
          <w:lang w:bidi="ar-DZ"/>
        </w:rPr>
        <w:t xml:space="preserve">العوامل </w:t>
      </w:r>
      <w:r w:rsidR="008A70D2" w:rsidRPr="006B0446">
        <w:rPr>
          <w:rFonts w:ascii="Simplified Arabic" w:hAnsi="Simplified Arabic" w:cs="Simplified Arabic"/>
          <w:b/>
          <w:bCs/>
          <w:sz w:val="32"/>
          <w:szCs w:val="32"/>
          <w:rtl/>
          <w:lang w:bidi="ar-DZ"/>
        </w:rPr>
        <w:t>المرتبطة ب</w:t>
      </w:r>
      <w:r w:rsidR="00892F4F" w:rsidRPr="006B0446">
        <w:rPr>
          <w:rFonts w:ascii="Simplified Arabic" w:hAnsi="Simplified Arabic" w:cs="Simplified Arabic"/>
          <w:b/>
          <w:bCs/>
          <w:sz w:val="32"/>
          <w:szCs w:val="32"/>
          <w:rtl/>
          <w:lang w:bidi="ar-DZ"/>
        </w:rPr>
        <w:t xml:space="preserve">التعلّم : </w:t>
      </w:r>
    </w:p>
    <w:tbl>
      <w:tblPr>
        <w:tblStyle w:val="Grilledutableau"/>
        <w:tblW w:w="0" w:type="auto"/>
        <w:tblInd w:w="250" w:type="dxa"/>
        <w:tblLook w:val="04A0"/>
      </w:tblPr>
      <w:tblGrid>
        <w:gridCol w:w="4820"/>
        <w:gridCol w:w="3969"/>
      </w:tblGrid>
      <w:tr w:rsidR="00892F4F" w:rsidRPr="006B0446" w:rsidTr="00892F4F">
        <w:trPr>
          <w:trHeight w:val="504"/>
        </w:trPr>
        <w:tc>
          <w:tcPr>
            <w:tcW w:w="4820" w:type="dxa"/>
          </w:tcPr>
          <w:p w:rsidR="00892F4F" w:rsidRPr="006B0446" w:rsidRDefault="00523BCE" w:rsidP="00523BCE">
            <w:pPr>
              <w:pStyle w:val="Paragraphedeliste"/>
              <w:ind w:left="0"/>
              <w:jc w:val="right"/>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العوامل الخارجي</w:t>
            </w:r>
            <w:r>
              <w:rPr>
                <w:rFonts w:ascii="Simplified Arabic" w:hAnsi="Simplified Arabic" w:cs="Simplified Arabic" w:hint="cs"/>
                <w:b/>
                <w:bCs/>
                <w:sz w:val="32"/>
                <w:szCs w:val="32"/>
                <w:rtl/>
                <w:lang w:bidi="ar-DZ"/>
              </w:rPr>
              <w:t>ة :</w:t>
            </w:r>
            <w:r w:rsidR="00892F4F" w:rsidRPr="006B0446">
              <w:rPr>
                <w:rFonts w:ascii="Simplified Arabic" w:hAnsi="Simplified Arabic" w:cs="Simplified Arabic"/>
                <w:b/>
                <w:bCs/>
                <w:sz w:val="32"/>
                <w:szCs w:val="32"/>
                <w:rtl/>
                <w:lang w:bidi="ar-DZ"/>
              </w:rPr>
              <w:t xml:space="preserve"> متعلّقة بالمحيط </w:t>
            </w:r>
          </w:p>
        </w:tc>
        <w:tc>
          <w:tcPr>
            <w:tcW w:w="3969" w:type="dxa"/>
          </w:tcPr>
          <w:p w:rsidR="00892F4F" w:rsidRPr="006B0446" w:rsidRDefault="00523BCE" w:rsidP="00523BCE">
            <w:pPr>
              <w:pStyle w:val="Paragraphedeliste"/>
              <w:ind w:left="0"/>
              <w:jc w:val="right"/>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w:t>
            </w:r>
            <w:r w:rsidR="00892F4F" w:rsidRPr="006B0446">
              <w:rPr>
                <w:rFonts w:ascii="Simplified Arabic" w:hAnsi="Simplified Arabic" w:cs="Simplified Arabic"/>
                <w:b/>
                <w:bCs/>
                <w:sz w:val="32"/>
                <w:szCs w:val="32"/>
                <w:rtl/>
                <w:lang w:bidi="ar-DZ"/>
              </w:rPr>
              <w:t xml:space="preserve">عوامل </w:t>
            </w:r>
            <w:r w:rsidRPr="006B0446">
              <w:rPr>
                <w:rFonts w:ascii="Simplified Arabic" w:hAnsi="Simplified Arabic" w:cs="Simplified Arabic"/>
                <w:b/>
                <w:bCs/>
                <w:sz w:val="32"/>
                <w:szCs w:val="32"/>
                <w:rtl/>
                <w:lang w:bidi="ar-DZ"/>
              </w:rPr>
              <w:t>الداخلية</w:t>
            </w:r>
            <w:r>
              <w:rPr>
                <w:rFonts w:ascii="Simplified Arabic" w:hAnsi="Simplified Arabic" w:cs="Simplified Arabic" w:hint="cs"/>
                <w:b/>
                <w:bCs/>
                <w:sz w:val="32"/>
                <w:szCs w:val="32"/>
                <w:rtl/>
                <w:lang w:bidi="ar-DZ"/>
              </w:rPr>
              <w:t xml:space="preserve"> :</w:t>
            </w:r>
            <w:r w:rsidR="00892F4F" w:rsidRPr="006B0446">
              <w:rPr>
                <w:rFonts w:ascii="Simplified Arabic" w:hAnsi="Simplified Arabic" w:cs="Simplified Arabic"/>
                <w:b/>
                <w:bCs/>
                <w:sz w:val="32"/>
                <w:szCs w:val="32"/>
                <w:rtl/>
                <w:lang w:bidi="ar-DZ"/>
              </w:rPr>
              <w:t xml:space="preserve">متعلّقة بالمتعلّم </w:t>
            </w:r>
          </w:p>
        </w:tc>
      </w:tr>
      <w:tr w:rsidR="00892F4F" w:rsidRPr="006B0446" w:rsidTr="003D0AF2">
        <w:trPr>
          <w:trHeight w:val="1686"/>
        </w:trPr>
        <w:tc>
          <w:tcPr>
            <w:tcW w:w="4820" w:type="dxa"/>
          </w:tcPr>
          <w:p w:rsidR="00892F4F" w:rsidRPr="006B0446" w:rsidRDefault="00EE1E57"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وضوح الأهداف المراد تحقيقها . </w:t>
            </w:r>
          </w:p>
          <w:p w:rsidR="00EE1E57" w:rsidRPr="006B0446" w:rsidRDefault="00EE1E57"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المحفّزات البيئية ( المحيط جذّاب أم منفّر</w:t>
            </w:r>
            <w:r w:rsidR="001A267E" w:rsidRPr="006B0446">
              <w:rPr>
                <w:rFonts w:ascii="Simplified Arabic" w:hAnsi="Simplified Arabic" w:cs="Simplified Arabic"/>
                <w:sz w:val="32"/>
                <w:szCs w:val="32"/>
                <w:rtl/>
                <w:lang w:bidi="ar-DZ"/>
              </w:rPr>
              <w:t xml:space="preserve"> مشوّق أم لا </w:t>
            </w:r>
            <w:r w:rsidRPr="006B0446">
              <w:rPr>
                <w:rFonts w:ascii="Simplified Arabic" w:hAnsi="Simplified Arabic" w:cs="Simplified Arabic"/>
                <w:sz w:val="32"/>
                <w:szCs w:val="32"/>
                <w:rtl/>
                <w:lang w:bidi="ar-DZ"/>
              </w:rPr>
              <w:t xml:space="preserve"> ) </w:t>
            </w:r>
            <w:r w:rsidR="001A267E" w:rsidRPr="006B0446">
              <w:rPr>
                <w:rFonts w:ascii="Simplified Arabic" w:hAnsi="Simplified Arabic" w:cs="Simplified Arabic"/>
                <w:sz w:val="32"/>
                <w:szCs w:val="32"/>
                <w:rtl/>
                <w:lang w:bidi="ar-DZ"/>
              </w:rPr>
              <w:t xml:space="preserve">وتأثيرها على </w:t>
            </w:r>
            <w:r w:rsidRPr="006B0446">
              <w:rPr>
                <w:rFonts w:ascii="Simplified Arabic" w:hAnsi="Simplified Arabic" w:cs="Simplified Arabic"/>
                <w:sz w:val="32"/>
                <w:szCs w:val="32"/>
                <w:rtl/>
                <w:lang w:bidi="ar-DZ"/>
              </w:rPr>
              <w:t xml:space="preserve">دافعية الانجاز. </w:t>
            </w:r>
          </w:p>
          <w:p w:rsidR="001A267E" w:rsidRPr="006B0446" w:rsidRDefault="001A267E"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التق</w:t>
            </w:r>
            <w:r w:rsidR="00EE1E57" w:rsidRPr="006B0446">
              <w:rPr>
                <w:rFonts w:ascii="Simplified Arabic" w:hAnsi="Simplified Arabic" w:cs="Simplified Arabic"/>
                <w:sz w:val="32"/>
                <w:szCs w:val="32"/>
                <w:rtl/>
                <w:lang w:bidi="ar-DZ"/>
              </w:rPr>
              <w:t xml:space="preserve">يد بالمهمة </w:t>
            </w:r>
            <w:r w:rsidRPr="006B0446">
              <w:rPr>
                <w:rFonts w:ascii="Simplified Arabic" w:hAnsi="Simplified Arabic" w:cs="Simplified Arabic"/>
                <w:sz w:val="32"/>
                <w:szCs w:val="32"/>
                <w:rtl/>
                <w:lang w:bidi="ar-DZ"/>
              </w:rPr>
              <w:t xml:space="preserve">؛ ودرجة الصعوبة . </w:t>
            </w:r>
          </w:p>
          <w:p w:rsidR="00EE1E57" w:rsidRPr="006B0446" w:rsidRDefault="001A267E"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التناوب بين الأنشطة المستخدمة لعملية التعلّم بالتمرين الفعلي  وبالنقل بين الانشطة أو المهارات المتشابهة ( عملية النقل )  . </w:t>
            </w:r>
          </w:p>
          <w:p w:rsidR="001A267E" w:rsidRPr="006B0446" w:rsidRDefault="001A267E"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مدى التنظيم بين التدريب البدني والعقلي ( الذهني ) . </w:t>
            </w:r>
          </w:p>
          <w:p w:rsidR="001A267E" w:rsidRPr="006B0446" w:rsidRDefault="001A267E" w:rsidP="006B0446">
            <w:pPr>
              <w:pStyle w:val="Paragraphedeliste"/>
              <w:ind w:left="0"/>
              <w:jc w:val="right"/>
              <w:rPr>
                <w:rFonts w:ascii="Simplified Arabic" w:hAnsi="Simplified Arabic" w:cs="Simplified Arabic"/>
                <w:sz w:val="32"/>
                <w:szCs w:val="32"/>
                <w:lang w:bidi="ar-DZ"/>
              </w:rPr>
            </w:pPr>
            <w:r w:rsidRPr="006B0446">
              <w:rPr>
                <w:rFonts w:ascii="Simplified Arabic" w:hAnsi="Simplified Arabic" w:cs="Simplified Arabic"/>
                <w:sz w:val="32"/>
                <w:szCs w:val="32"/>
                <w:rtl/>
                <w:lang w:bidi="ar-DZ"/>
              </w:rPr>
              <w:t>- التناوب بين التغذية الراجعة</w:t>
            </w:r>
            <w:r w:rsidR="00220952" w:rsidRPr="006B0446">
              <w:rPr>
                <w:rFonts w:ascii="Simplified Arabic" w:hAnsi="Simplified Arabic" w:cs="Simplified Arabic"/>
                <w:sz w:val="32"/>
                <w:szCs w:val="32"/>
                <w:rtl/>
                <w:lang w:bidi="ar-DZ"/>
              </w:rPr>
              <w:t xml:space="preserve"> (الداخلية " الذاتية"  والخارجية ؛ "الأنية والمؤجّلة ") </w:t>
            </w:r>
            <w:r w:rsidRPr="006B0446">
              <w:rPr>
                <w:rFonts w:ascii="Simplified Arabic" w:hAnsi="Simplified Arabic" w:cs="Simplified Arabic"/>
                <w:sz w:val="32"/>
                <w:szCs w:val="32"/>
                <w:rtl/>
                <w:lang w:bidi="ar-DZ"/>
              </w:rPr>
              <w:t xml:space="preserve"> والتعرف على النتائج والإنجاز المحقق .</w:t>
            </w:r>
            <w:r w:rsidR="00220952" w:rsidRPr="006B0446">
              <w:rPr>
                <w:rFonts w:ascii="Simplified Arabic" w:hAnsi="Simplified Arabic" w:cs="Simplified Arabic"/>
                <w:sz w:val="32"/>
                <w:szCs w:val="32"/>
                <w:rtl/>
                <w:lang w:bidi="ar-DZ"/>
              </w:rPr>
              <w:t xml:space="preserve">( مدى إعطاء فرصة للمتعلّم للإطّلاع على نتائجه وأدائه ومن ثمّ اكتساب القدرة على التصحيح الذاتي للأخطاء تدريجيا  ). </w:t>
            </w:r>
          </w:p>
        </w:tc>
        <w:tc>
          <w:tcPr>
            <w:tcW w:w="3969" w:type="dxa"/>
          </w:tcPr>
          <w:p w:rsidR="00892F4F" w:rsidRPr="006B0446" w:rsidRDefault="00892F4F"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نضج المراكز العصبية . </w:t>
            </w:r>
          </w:p>
          <w:p w:rsidR="00974279" w:rsidRPr="006B0446" w:rsidRDefault="00892F4F"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التطور الحركي ؛ المعرفي ؛ </w:t>
            </w:r>
            <w:r w:rsidR="00974279" w:rsidRPr="006B0446">
              <w:rPr>
                <w:rFonts w:ascii="Simplified Arabic" w:hAnsi="Simplified Arabic" w:cs="Simplified Arabic"/>
                <w:sz w:val="32"/>
                <w:szCs w:val="32"/>
                <w:rtl/>
                <w:lang w:bidi="ar-DZ"/>
              </w:rPr>
              <w:t xml:space="preserve">العاطفي ( الوجداني ) . </w:t>
            </w:r>
          </w:p>
          <w:p w:rsidR="00974279" w:rsidRPr="006B0446" w:rsidRDefault="00974279"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قدرة الإنتباه لدى المتعلّم . </w:t>
            </w:r>
          </w:p>
          <w:p w:rsidR="00974279" w:rsidRPr="006B0446" w:rsidRDefault="00974279"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الفترة اللازمة للتكيّف لكل متعلّم . </w:t>
            </w:r>
          </w:p>
          <w:p w:rsidR="00892F4F" w:rsidRPr="006B0446" w:rsidRDefault="00974279"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مستوى تحضير المتعلّم : </w:t>
            </w:r>
          </w:p>
          <w:p w:rsidR="00974279" w:rsidRPr="006B0446" w:rsidRDefault="00974279"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أ- هل لديه القابلية والمتطلّبات الأساسية للتعلّم .</w:t>
            </w:r>
            <w:r w:rsidR="00EE1E57" w:rsidRPr="006B0446">
              <w:rPr>
                <w:rFonts w:ascii="Simplified Arabic" w:hAnsi="Simplified Arabic" w:cs="Simplified Arabic"/>
                <w:sz w:val="32"/>
                <w:szCs w:val="32"/>
                <w:rtl/>
                <w:lang w:bidi="ar-DZ"/>
              </w:rPr>
              <w:t>( الم</w:t>
            </w:r>
            <w:r w:rsidR="00904FF1" w:rsidRPr="006B0446">
              <w:rPr>
                <w:rFonts w:ascii="Simplified Arabic" w:hAnsi="Simplified Arabic" w:cs="Simplified Arabic"/>
                <w:sz w:val="32"/>
                <w:szCs w:val="32"/>
                <w:rtl/>
                <w:lang w:bidi="ar-DZ"/>
              </w:rPr>
              <w:t>و</w:t>
            </w:r>
            <w:r w:rsidR="00EE1E57" w:rsidRPr="006B0446">
              <w:rPr>
                <w:rFonts w:ascii="Simplified Arabic" w:hAnsi="Simplified Arabic" w:cs="Simplified Arabic"/>
                <w:sz w:val="32"/>
                <w:szCs w:val="32"/>
                <w:rtl/>
                <w:lang w:bidi="ar-DZ"/>
              </w:rPr>
              <w:t xml:space="preserve">رفولوجية ؛ اللياقة البدنية اللازمة ؛ السلامة من الأمراض </w:t>
            </w:r>
            <w:r w:rsidR="00904FF1" w:rsidRPr="006B0446">
              <w:rPr>
                <w:rFonts w:ascii="Simplified Arabic" w:hAnsi="Simplified Arabic" w:cs="Simplified Arabic"/>
                <w:sz w:val="32"/>
                <w:szCs w:val="32"/>
                <w:rtl/>
                <w:lang w:bidi="ar-DZ"/>
              </w:rPr>
              <w:t>؛ سلامة الحواس</w:t>
            </w:r>
            <w:r w:rsidR="00EE1E57" w:rsidRPr="006B0446">
              <w:rPr>
                <w:rFonts w:ascii="Simplified Arabic" w:hAnsi="Simplified Arabic" w:cs="Simplified Arabic"/>
                <w:sz w:val="32"/>
                <w:szCs w:val="32"/>
                <w:rtl/>
                <w:lang w:bidi="ar-DZ"/>
              </w:rPr>
              <w:t xml:space="preserve">...إلخ . </w:t>
            </w:r>
          </w:p>
          <w:p w:rsidR="00892F4F" w:rsidRPr="006B0446" w:rsidRDefault="00974279" w:rsidP="006B0446">
            <w:pPr>
              <w:pStyle w:val="Paragraphedeliste"/>
              <w:ind w:left="0"/>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ب- هل لديه حافز للتعلّم (</w:t>
            </w:r>
            <w:r w:rsidR="00EE1E57" w:rsidRPr="006B0446">
              <w:rPr>
                <w:rFonts w:ascii="Simplified Arabic" w:hAnsi="Simplified Arabic" w:cs="Simplified Arabic"/>
                <w:sz w:val="32"/>
                <w:szCs w:val="32"/>
                <w:rtl/>
                <w:lang w:bidi="ar-DZ"/>
              </w:rPr>
              <w:t xml:space="preserve"> أي هل هو </w:t>
            </w:r>
            <w:r w:rsidRPr="006B0446">
              <w:rPr>
                <w:rFonts w:ascii="Simplified Arabic" w:hAnsi="Simplified Arabic" w:cs="Simplified Arabic"/>
                <w:sz w:val="32"/>
                <w:szCs w:val="32"/>
                <w:rtl/>
                <w:lang w:bidi="ar-DZ"/>
              </w:rPr>
              <w:t xml:space="preserve"> متحمّس</w:t>
            </w:r>
            <w:r w:rsidR="00EE1E57" w:rsidRPr="006B0446">
              <w:rPr>
                <w:rFonts w:ascii="Simplified Arabic" w:hAnsi="Simplified Arabic" w:cs="Simplified Arabic"/>
                <w:sz w:val="32"/>
                <w:szCs w:val="32"/>
                <w:rtl/>
                <w:lang w:bidi="ar-DZ"/>
              </w:rPr>
              <w:t xml:space="preserve"> للتعلّم </w:t>
            </w:r>
            <w:r w:rsidRPr="006B0446">
              <w:rPr>
                <w:rFonts w:ascii="Simplified Arabic" w:hAnsi="Simplified Arabic" w:cs="Simplified Arabic"/>
                <w:sz w:val="32"/>
                <w:szCs w:val="32"/>
                <w:rtl/>
                <w:lang w:bidi="ar-DZ"/>
              </w:rPr>
              <w:t xml:space="preserve"> أم لا)</w:t>
            </w:r>
            <w:r w:rsidR="00EE1E57" w:rsidRPr="006B0446">
              <w:rPr>
                <w:rFonts w:ascii="Simplified Arabic" w:hAnsi="Simplified Arabic" w:cs="Simplified Arabic"/>
                <w:sz w:val="32"/>
                <w:szCs w:val="32"/>
                <w:rtl/>
                <w:lang w:bidi="ar-DZ"/>
              </w:rPr>
              <w:t xml:space="preserve">. </w:t>
            </w:r>
          </w:p>
          <w:p w:rsidR="00974279" w:rsidRPr="006B0446" w:rsidRDefault="00974279" w:rsidP="006B0446">
            <w:pPr>
              <w:pStyle w:val="Paragraphedeliste"/>
              <w:ind w:left="0"/>
              <w:jc w:val="right"/>
              <w:rPr>
                <w:rFonts w:ascii="Simplified Arabic" w:hAnsi="Simplified Arabic" w:cs="Simplified Arabic"/>
                <w:sz w:val="32"/>
                <w:szCs w:val="32"/>
                <w:lang w:bidi="ar-DZ"/>
              </w:rPr>
            </w:pPr>
            <w:r w:rsidRPr="006B0446">
              <w:rPr>
                <w:rFonts w:ascii="Simplified Arabic" w:hAnsi="Simplified Arabic" w:cs="Simplified Arabic"/>
                <w:sz w:val="32"/>
                <w:szCs w:val="32"/>
                <w:rtl/>
                <w:lang w:bidi="ar-DZ"/>
              </w:rPr>
              <w:t>ت- ملائمة</w:t>
            </w:r>
            <w:r w:rsidR="0024475F" w:rsidRPr="006B0446">
              <w:rPr>
                <w:rFonts w:ascii="Simplified Arabic" w:hAnsi="Simplified Arabic" w:cs="Simplified Arabic"/>
                <w:sz w:val="32"/>
                <w:szCs w:val="32"/>
                <w:rtl/>
                <w:lang w:bidi="ar-DZ"/>
              </w:rPr>
              <w:t xml:space="preserve"> خصائص </w:t>
            </w:r>
            <w:r w:rsidRPr="006B0446">
              <w:rPr>
                <w:rFonts w:ascii="Simplified Arabic" w:hAnsi="Simplified Arabic" w:cs="Simplified Arabic"/>
                <w:sz w:val="32"/>
                <w:szCs w:val="32"/>
                <w:rtl/>
                <w:lang w:bidi="ar-DZ"/>
              </w:rPr>
              <w:t>الشخص</w:t>
            </w:r>
            <w:r w:rsidR="00EE1E57" w:rsidRPr="006B0446">
              <w:rPr>
                <w:rFonts w:ascii="Simplified Arabic" w:hAnsi="Simplified Arabic" w:cs="Simplified Arabic"/>
                <w:sz w:val="32"/>
                <w:szCs w:val="32"/>
                <w:rtl/>
                <w:lang w:bidi="ar-DZ"/>
              </w:rPr>
              <w:t xml:space="preserve"> وقدرته على </w:t>
            </w:r>
            <w:r w:rsidRPr="006B0446">
              <w:rPr>
                <w:rFonts w:ascii="Simplified Arabic" w:hAnsi="Simplified Arabic" w:cs="Simplified Arabic"/>
                <w:sz w:val="32"/>
                <w:szCs w:val="32"/>
                <w:rtl/>
                <w:lang w:bidi="ar-DZ"/>
              </w:rPr>
              <w:t>تعلّم مهارات معيّنة</w:t>
            </w:r>
            <w:r w:rsidR="0024475F" w:rsidRPr="006B0446">
              <w:rPr>
                <w:rFonts w:ascii="Simplified Arabic" w:hAnsi="Simplified Arabic" w:cs="Simplified Arabic"/>
                <w:sz w:val="32"/>
                <w:szCs w:val="32"/>
                <w:rtl/>
                <w:lang w:bidi="ar-DZ"/>
              </w:rPr>
              <w:t xml:space="preserve"> دون غيرها</w:t>
            </w:r>
            <w:r w:rsidRPr="006B0446">
              <w:rPr>
                <w:rFonts w:ascii="Simplified Arabic" w:hAnsi="Simplified Arabic" w:cs="Simplified Arabic"/>
                <w:sz w:val="32"/>
                <w:szCs w:val="32"/>
                <w:rtl/>
                <w:lang w:bidi="ar-DZ"/>
              </w:rPr>
              <w:t xml:space="preserve"> . </w:t>
            </w:r>
          </w:p>
        </w:tc>
      </w:tr>
    </w:tbl>
    <w:p w:rsidR="008D6B24" w:rsidRPr="00C82B63" w:rsidRDefault="008D6B24" w:rsidP="00C82B63">
      <w:pPr>
        <w:spacing w:line="240" w:lineRule="auto"/>
        <w:rPr>
          <w:rFonts w:ascii="Simplified Arabic" w:hAnsi="Simplified Arabic" w:cs="Simplified Arabic"/>
          <w:b/>
          <w:bCs/>
          <w:color w:val="000000" w:themeColor="text1"/>
          <w:sz w:val="32"/>
          <w:szCs w:val="32"/>
          <w:rtl/>
          <w:lang w:bidi="ar-DZ"/>
        </w:rPr>
      </w:pPr>
    </w:p>
    <w:p w:rsidR="008D6B24" w:rsidRPr="00826BAA" w:rsidRDefault="008D6B24" w:rsidP="00826BAA">
      <w:pPr>
        <w:spacing w:line="240" w:lineRule="auto"/>
        <w:rPr>
          <w:rFonts w:ascii="Simplified Arabic" w:hAnsi="Simplified Arabic" w:cs="Simplified Arabic"/>
          <w:b/>
          <w:bCs/>
          <w:color w:val="000000" w:themeColor="text1"/>
          <w:sz w:val="32"/>
          <w:szCs w:val="32"/>
          <w:rtl/>
          <w:lang w:bidi="ar-DZ"/>
        </w:rPr>
      </w:pPr>
    </w:p>
    <w:p w:rsidR="00CB04B9" w:rsidRDefault="00826BAA" w:rsidP="006B0446">
      <w:pPr>
        <w:pStyle w:val="Paragraphedeliste"/>
        <w:spacing w:line="240" w:lineRule="auto"/>
        <w:jc w:val="right"/>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6</w:t>
      </w:r>
      <w:r w:rsidR="008D6B24">
        <w:rPr>
          <w:rFonts w:ascii="Simplified Arabic" w:hAnsi="Simplified Arabic" w:cs="Simplified Arabic" w:hint="cs"/>
          <w:b/>
          <w:bCs/>
          <w:color w:val="000000" w:themeColor="text1"/>
          <w:sz w:val="32"/>
          <w:szCs w:val="32"/>
          <w:rtl/>
          <w:lang w:bidi="ar-DZ"/>
        </w:rPr>
        <w:t xml:space="preserve">- </w:t>
      </w:r>
      <w:r w:rsidR="008D6B24" w:rsidRPr="006B0446">
        <w:rPr>
          <w:rFonts w:ascii="Simplified Arabic" w:hAnsi="Simplified Arabic" w:cs="Simplified Arabic"/>
          <w:b/>
          <w:bCs/>
          <w:color w:val="000000" w:themeColor="text1"/>
          <w:sz w:val="32"/>
          <w:szCs w:val="32"/>
          <w:rtl/>
          <w:lang w:bidi="ar-DZ"/>
        </w:rPr>
        <w:t>مكونات التعلّم</w:t>
      </w:r>
    </w:p>
    <w:p w:rsidR="008D6B24" w:rsidRPr="008D6B24" w:rsidRDefault="008D6B24" w:rsidP="008D6B24">
      <w:pPr>
        <w:pStyle w:val="Paragraphedeliste"/>
        <w:tabs>
          <w:tab w:val="left" w:pos="8204"/>
        </w:tabs>
        <w:spacing w:line="240" w:lineRule="auto"/>
        <w:rPr>
          <w:rtl/>
          <w:lang w:bidi="ar-DZ"/>
        </w:rPr>
      </w:pPr>
      <w:r>
        <w:rPr>
          <w:rFonts w:ascii="Simplified Arabic" w:hAnsi="Simplified Arabic" w:cs="Simplified Arabic"/>
          <w:b/>
          <w:bCs/>
          <w:color w:val="000000" w:themeColor="text1"/>
          <w:sz w:val="32"/>
          <w:szCs w:val="32"/>
          <w:lang w:bidi="ar-DZ"/>
        </w:rPr>
        <w:tab/>
      </w:r>
    </w:p>
    <w:tbl>
      <w:tblPr>
        <w:tblStyle w:val="Grilledutableau"/>
        <w:tblpPr w:leftFromText="141" w:rightFromText="141" w:vertAnchor="text" w:horzAnchor="page" w:tblpX="1234" w:tblpY="224"/>
        <w:tblOverlap w:val="never"/>
        <w:tblW w:w="9356" w:type="dxa"/>
        <w:tblLook w:val="04A0"/>
      </w:tblPr>
      <w:tblGrid>
        <w:gridCol w:w="3516"/>
        <w:gridCol w:w="2688"/>
        <w:gridCol w:w="3152"/>
      </w:tblGrid>
      <w:tr w:rsidR="00CB04B9" w:rsidRPr="006B0446" w:rsidTr="00CB04B9">
        <w:tc>
          <w:tcPr>
            <w:tcW w:w="3516" w:type="dxa"/>
          </w:tcPr>
          <w:p w:rsidR="009C290A" w:rsidRPr="006B0446" w:rsidRDefault="001745BD" w:rsidP="006B0446">
            <w:pPr>
              <w:pStyle w:val="Paragraphedeliste"/>
              <w:ind w:left="0"/>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معرفة</w:t>
            </w:r>
            <w:r w:rsidR="009C290A" w:rsidRPr="006B0446">
              <w:rPr>
                <w:rFonts w:ascii="Simplified Arabic" w:hAnsi="Simplified Arabic" w:cs="Simplified Arabic"/>
                <w:color w:val="000000" w:themeColor="text1"/>
                <w:sz w:val="32"/>
                <w:szCs w:val="32"/>
                <w:rtl/>
                <w:lang w:bidi="ar-DZ"/>
              </w:rPr>
              <w:t xml:space="preserve">   كيفية التصرف                  </w:t>
            </w:r>
          </w:p>
          <w:p w:rsidR="00CB04B9" w:rsidRPr="006B0446" w:rsidRDefault="008A70D2" w:rsidP="006B0446">
            <w:pPr>
              <w:pStyle w:val="Paragraphedeliste"/>
              <w:ind w:left="0"/>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lang w:bidi="ar-DZ"/>
              </w:rPr>
              <w:t xml:space="preserve">Le </w:t>
            </w:r>
            <w:r w:rsidR="009C290A" w:rsidRPr="006B0446">
              <w:rPr>
                <w:rFonts w:ascii="Simplified Arabic" w:hAnsi="Simplified Arabic" w:cs="Simplified Arabic"/>
                <w:color w:val="000000" w:themeColor="text1"/>
                <w:sz w:val="32"/>
                <w:szCs w:val="32"/>
                <w:lang w:bidi="ar-DZ"/>
              </w:rPr>
              <w:t>savoir agir</w:t>
            </w:r>
          </w:p>
        </w:tc>
        <w:tc>
          <w:tcPr>
            <w:tcW w:w="2688" w:type="dxa"/>
          </w:tcPr>
          <w:p w:rsidR="00CB04B9" w:rsidRPr="006B0446" w:rsidRDefault="00CB04B9" w:rsidP="006B0446">
            <w:pPr>
              <w:pStyle w:val="Paragraphedeliste"/>
              <w:ind w:left="0"/>
              <w:jc w:val="right"/>
              <w:rPr>
                <w:rFonts w:ascii="Simplified Arabic" w:hAnsi="Simplified Arabic" w:cs="Simplified Arabic"/>
                <w:b/>
                <w:bCs/>
                <w:color w:val="000000" w:themeColor="text1"/>
                <w:sz w:val="32"/>
                <w:szCs w:val="32"/>
                <w:rtl/>
                <w:lang w:bidi="ar-DZ"/>
              </w:rPr>
            </w:pPr>
            <w:r w:rsidRPr="006B0446">
              <w:rPr>
                <w:rFonts w:ascii="Simplified Arabic" w:hAnsi="Simplified Arabic" w:cs="Simplified Arabic"/>
                <w:b/>
                <w:bCs/>
                <w:color w:val="000000" w:themeColor="text1"/>
                <w:sz w:val="32"/>
                <w:szCs w:val="32"/>
                <w:rtl/>
                <w:lang w:bidi="ar-DZ"/>
              </w:rPr>
              <w:t xml:space="preserve">معرفة كيفية العمل </w:t>
            </w:r>
          </w:p>
          <w:p w:rsidR="009C290A" w:rsidRPr="006B0446" w:rsidRDefault="009C290A" w:rsidP="006B0446">
            <w:pPr>
              <w:pStyle w:val="Paragraphedeliste"/>
              <w:ind w:left="0"/>
              <w:jc w:val="right"/>
              <w:rPr>
                <w:rFonts w:ascii="Simplified Arabic" w:hAnsi="Simplified Arabic" w:cs="Simplified Arabic"/>
                <w:color w:val="000000" w:themeColor="text1"/>
                <w:sz w:val="32"/>
                <w:szCs w:val="32"/>
                <w:rtl/>
                <w:lang w:bidi="ar-DZ"/>
              </w:rPr>
            </w:pPr>
          </w:p>
          <w:p w:rsidR="00CB04B9" w:rsidRPr="006B0446" w:rsidRDefault="008A70D2" w:rsidP="006B0446">
            <w:pPr>
              <w:pStyle w:val="Paragraphedeliste"/>
              <w:ind w:left="0"/>
              <w:jc w:val="right"/>
              <w:rPr>
                <w:rFonts w:ascii="Simplified Arabic" w:hAnsi="Simplified Arabic" w:cs="Simplified Arabic"/>
                <w:b/>
                <w:bCs/>
                <w:color w:val="000000" w:themeColor="text1"/>
                <w:sz w:val="32"/>
                <w:szCs w:val="32"/>
                <w:lang w:bidi="ar-DZ"/>
              </w:rPr>
            </w:pPr>
            <w:r w:rsidRPr="006B0446">
              <w:rPr>
                <w:rFonts w:ascii="Simplified Arabic" w:hAnsi="Simplified Arabic" w:cs="Simplified Arabic"/>
                <w:b/>
                <w:bCs/>
                <w:color w:val="000000" w:themeColor="text1"/>
                <w:sz w:val="32"/>
                <w:szCs w:val="32"/>
                <w:lang w:bidi="ar-DZ"/>
              </w:rPr>
              <w:t xml:space="preserve">Le </w:t>
            </w:r>
            <w:r w:rsidR="00CB04B9" w:rsidRPr="006B0446">
              <w:rPr>
                <w:rFonts w:ascii="Simplified Arabic" w:hAnsi="Simplified Arabic" w:cs="Simplified Arabic"/>
                <w:b/>
                <w:bCs/>
                <w:color w:val="000000" w:themeColor="text1"/>
                <w:sz w:val="32"/>
                <w:szCs w:val="32"/>
                <w:lang w:bidi="ar-DZ"/>
              </w:rPr>
              <w:t>sa</w:t>
            </w:r>
            <w:r w:rsidR="00CB04B9" w:rsidRPr="006B0446">
              <w:rPr>
                <w:rFonts w:ascii="Simplified Arabic" w:hAnsi="Simplified Arabic" w:cs="Simplified Arabic"/>
                <w:color w:val="000000" w:themeColor="text1"/>
                <w:sz w:val="32"/>
                <w:szCs w:val="32"/>
                <w:lang w:bidi="ar-DZ"/>
              </w:rPr>
              <w:t>v</w:t>
            </w:r>
            <w:r w:rsidR="00CB04B9" w:rsidRPr="006B0446">
              <w:rPr>
                <w:rFonts w:ascii="Simplified Arabic" w:hAnsi="Simplified Arabic" w:cs="Simplified Arabic"/>
                <w:b/>
                <w:bCs/>
                <w:color w:val="000000" w:themeColor="text1"/>
                <w:sz w:val="32"/>
                <w:szCs w:val="32"/>
                <w:lang w:bidi="ar-DZ"/>
              </w:rPr>
              <w:t>oirfaire</w:t>
            </w:r>
          </w:p>
          <w:p w:rsidR="00CB04B9" w:rsidRPr="006B0446" w:rsidRDefault="00CB04B9" w:rsidP="006B0446">
            <w:pPr>
              <w:pStyle w:val="Paragraphedeliste"/>
              <w:ind w:left="0"/>
              <w:jc w:val="right"/>
              <w:rPr>
                <w:rFonts w:ascii="Simplified Arabic" w:hAnsi="Simplified Arabic" w:cs="Simplified Arabic"/>
                <w:b/>
                <w:bCs/>
                <w:color w:val="000000" w:themeColor="text1"/>
                <w:sz w:val="32"/>
                <w:szCs w:val="32"/>
                <w:lang w:bidi="ar-DZ"/>
              </w:rPr>
            </w:pPr>
          </w:p>
        </w:tc>
        <w:tc>
          <w:tcPr>
            <w:tcW w:w="3152" w:type="dxa"/>
          </w:tcPr>
          <w:p w:rsidR="00CB04B9" w:rsidRPr="006B0446" w:rsidRDefault="00CB04B9" w:rsidP="006B0446">
            <w:pPr>
              <w:pStyle w:val="Paragraphedeliste"/>
              <w:ind w:left="0"/>
              <w:jc w:val="right"/>
              <w:rPr>
                <w:rFonts w:ascii="Simplified Arabic" w:hAnsi="Simplified Arabic" w:cs="Simplified Arabic"/>
                <w:b/>
                <w:bCs/>
                <w:color w:val="000000" w:themeColor="text1"/>
                <w:sz w:val="32"/>
                <w:szCs w:val="32"/>
                <w:rtl/>
                <w:lang w:bidi="ar-DZ"/>
              </w:rPr>
            </w:pPr>
            <w:r w:rsidRPr="006B0446">
              <w:rPr>
                <w:rFonts w:ascii="Simplified Arabic" w:hAnsi="Simplified Arabic" w:cs="Simplified Arabic"/>
                <w:b/>
                <w:bCs/>
                <w:color w:val="000000" w:themeColor="text1"/>
                <w:sz w:val="32"/>
                <w:szCs w:val="32"/>
                <w:rtl/>
                <w:lang w:bidi="ar-DZ"/>
              </w:rPr>
              <w:t xml:space="preserve">المعرفة : </w:t>
            </w:r>
          </w:p>
          <w:p w:rsidR="009C290A" w:rsidRPr="006B0446" w:rsidRDefault="009C290A" w:rsidP="006B0446">
            <w:pPr>
              <w:pStyle w:val="Paragraphedeliste"/>
              <w:ind w:left="0"/>
              <w:jc w:val="right"/>
              <w:rPr>
                <w:rFonts w:ascii="Simplified Arabic" w:hAnsi="Simplified Arabic" w:cs="Simplified Arabic"/>
                <w:b/>
                <w:bCs/>
                <w:color w:val="000000" w:themeColor="text1"/>
                <w:sz w:val="32"/>
                <w:szCs w:val="32"/>
                <w:rtl/>
                <w:lang w:bidi="ar-DZ"/>
              </w:rPr>
            </w:pPr>
          </w:p>
          <w:p w:rsidR="00CB04B9" w:rsidRPr="006B0446" w:rsidRDefault="008A70D2" w:rsidP="006B0446">
            <w:pPr>
              <w:pStyle w:val="Paragraphedeliste"/>
              <w:ind w:left="0"/>
              <w:jc w:val="right"/>
              <w:rPr>
                <w:rFonts w:ascii="Simplified Arabic" w:hAnsi="Simplified Arabic" w:cs="Simplified Arabic"/>
                <w:b/>
                <w:bCs/>
                <w:color w:val="000000" w:themeColor="text1"/>
                <w:sz w:val="32"/>
                <w:szCs w:val="32"/>
                <w:lang w:bidi="ar-DZ"/>
              </w:rPr>
            </w:pPr>
            <w:r w:rsidRPr="006B0446">
              <w:rPr>
                <w:rFonts w:ascii="Simplified Arabic" w:hAnsi="Simplified Arabic" w:cs="Simplified Arabic"/>
                <w:b/>
                <w:bCs/>
                <w:color w:val="000000" w:themeColor="text1"/>
                <w:sz w:val="32"/>
                <w:szCs w:val="32"/>
                <w:lang w:bidi="ar-DZ"/>
              </w:rPr>
              <w:t>Le</w:t>
            </w:r>
            <w:r w:rsidR="00CB04B9" w:rsidRPr="006B0446">
              <w:rPr>
                <w:rFonts w:ascii="Simplified Arabic" w:hAnsi="Simplified Arabic" w:cs="Simplified Arabic"/>
                <w:b/>
                <w:bCs/>
                <w:color w:val="000000" w:themeColor="text1"/>
                <w:sz w:val="32"/>
                <w:szCs w:val="32"/>
                <w:lang w:bidi="ar-DZ"/>
              </w:rPr>
              <w:t>sa</w:t>
            </w:r>
            <w:r w:rsidR="00CB04B9" w:rsidRPr="006B0446">
              <w:rPr>
                <w:rFonts w:ascii="Simplified Arabic" w:hAnsi="Simplified Arabic" w:cs="Simplified Arabic"/>
                <w:color w:val="000000" w:themeColor="text1"/>
                <w:sz w:val="32"/>
                <w:szCs w:val="32"/>
                <w:lang w:bidi="ar-DZ"/>
              </w:rPr>
              <w:t>v</w:t>
            </w:r>
            <w:r w:rsidR="00CB04B9" w:rsidRPr="006B0446">
              <w:rPr>
                <w:rFonts w:ascii="Simplified Arabic" w:hAnsi="Simplified Arabic" w:cs="Simplified Arabic"/>
                <w:b/>
                <w:bCs/>
                <w:color w:val="000000" w:themeColor="text1"/>
                <w:sz w:val="32"/>
                <w:szCs w:val="32"/>
                <w:lang w:bidi="ar-DZ"/>
              </w:rPr>
              <w:t>oi</w:t>
            </w:r>
            <w:r w:rsidR="00CB04B9" w:rsidRPr="006B0446">
              <w:rPr>
                <w:rFonts w:ascii="Simplified Arabic" w:hAnsi="Simplified Arabic" w:cs="Simplified Arabic"/>
                <w:color w:val="000000" w:themeColor="text1"/>
                <w:sz w:val="32"/>
                <w:szCs w:val="32"/>
                <w:lang w:bidi="ar-DZ"/>
              </w:rPr>
              <w:t>r</w:t>
            </w:r>
          </w:p>
          <w:p w:rsidR="00CB04B9" w:rsidRPr="006B0446" w:rsidRDefault="00CB04B9" w:rsidP="006B0446">
            <w:pPr>
              <w:pStyle w:val="Paragraphedeliste"/>
              <w:ind w:left="0"/>
              <w:jc w:val="right"/>
              <w:rPr>
                <w:rFonts w:ascii="Simplified Arabic" w:hAnsi="Simplified Arabic" w:cs="Simplified Arabic"/>
                <w:b/>
                <w:bCs/>
                <w:color w:val="000000" w:themeColor="text1"/>
                <w:sz w:val="32"/>
                <w:szCs w:val="32"/>
                <w:lang w:bidi="ar-DZ"/>
              </w:rPr>
            </w:pPr>
          </w:p>
        </w:tc>
      </w:tr>
      <w:tr w:rsidR="00CB04B9" w:rsidRPr="006B0446" w:rsidTr="00CB04B9">
        <w:trPr>
          <w:trHeight w:val="2012"/>
        </w:trPr>
        <w:tc>
          <w:tcPr>
            <w:tcW w:w="3516" w:type="dxa"/>
          </w:tcPr>
          <w:p w:rsidR="009C290A" w:rsidRPr="006B0446" w:rsidRDefault="001745BD" w:rsidP="006B0446">
            <w:pPr>
              <w:pStyle w:val="Paragraphedeliste"/>
              <w:ind w:left="0"/>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اكتساب استراتيجيات الفهم ؛ </w:t>
            </w:r>
          </w:p>
          <w:p w:rsidR="009C290A" w:rsidRPr="006B0446" w:rsidRDefault="009C290A" w:rsidP="006B0446">
            <w:pPr>
              <w:pStyle w:val="Paragraphedeliste"/>
              <w:ind w:left="0"/>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و الدقة في أداء المهام ؛ </w:t>
            </w:r>
          </w:p>
          <w:p w:rsidR="00CB04B9" w:rsidRPr="006B0446" w:rsidRDefault="009C290A" w:rsidP="006B0446">
            <w:pPr>
              <w:pStyle w:val="Paragraphedeliste"/>
              <w:ind w:left="0"/>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تقدير الموقف ؛ إيجاد حلول للمشاكل والمواقف المشكلة .  </w:t>
            </w:r>
          </w:p>
        </w:tc>
        <w:tc>
          <w:tcPr>
            <w:tcW w:w="2688" w:type="dxa"/>
          </w:tcPr>
          <w:p w:rsidR="00CB04B9" w:rsidRPr="006B0446" w:rsidRDefault="001745BD" w:rsidP="006B0446">
            <w:pPr>
              <w:pStyle w:val="Paragraphedeliste"/>
              <w:ind w:left="0"/>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اكتساب كفاءات جديدة ؛ اكتساب مهارات أو تقنيات . </w:t>
            </w:r>
          </w:p>
        </w:tc>
        <w:tc>
          <w:tcPr>
            <w:tcW w:w="3152" w:type="dxa"/>
          </w:tcPr>
          <w:p w:rsidR="00CB04B9" w:rsidRPr="006B0446" w:rsidRDefault="00CB04B9" w:rsidP="006B0446">
            <w:pPr>
              <w:pStyle w:val="Paragraphedeliste"/>
              <w:ind w:left="0"/>
              <w:jc w:val="right"/>
              <w:rPr>
                <w:rFonts w:ascii="Simplified Arabic" w:hAnsi="Simplified Arabic" w:cs="Simplified Arabic"/>
                <w:color w:val="000000" w:themeColor="text1"/>
                <w:sz w:val="32"/>
                <w:szCs w:val="32"/>
                <w:lang w:bidi="ar-DZ"/>
              </w:rPr>
            </w:pPr>
            <w:r w:rsidRPr="006B0446">
              <w:rPr>
                <w:rFonts w:ascii="Simplified Arabic" w:hAnsi="Simplified Arabic" w:cs="Simplified Arabic"/>
                <w:color w:val="000000" w:themeColor="text1"/>
                <w:sz w:val="32"/>
                <w:szCs w:val="32"/>
                <w:rtl/>
                <w:lang w:bidi="ar-DZ"/>
              </w:rPr>
              <w:t>اكتساب معلومات جديدة ثم تنظيمها وتدعيمها بالمعلومات السابقة</w:t>
            </w:r>
            <w:r w:rsidR="000E4EDC" w:rsidRPr="006B0446">
              <w:rPr>
                <w:rFonts w:ascii="Simplified Arabic" w:hAnsi="Simplified Arabic" w:cs="Simplified Arabic"/>
                <w:color w:val="000000" w:themeColor="text1"/>
                <w:sz w:val="32"/>
                <w:szCs w:val="32"/>
                <w:rtl/>
                <w:lang w:bidi="ar-DZ"/>
              </w:rPr>
              <w:t xml:space="preserve"> ( إثراء الرصيد المعرفي حول الفعالية أو النشاط  المراد تعلّمه  ) . </w:t>
            </w:r>
          </w:p>
        </w:tc>
      </w:tr>
    </w:tbl>
    <w:p w:rsidR="00D41764" w:rsidRPr="006B0446" w:rsidRDefault="00D41764" w:rsidP="006B0446">
      <w:pPr>
        <w:spacing w:line="240" w:lineRule="auto"/>
        <w:jc w:val="right"/>
        <w:rPr>
          <w:rFonts w:ascii="Simplified Arabic" w:hAnsi="Simplified Arabic" w:cs="Simplified Arabic"/>
          <w:b/>
          <w:bCs/>
          <w:sz w:val="32"/>
          <w:szCs w:val="32"/>
          <w:rtl/>
          <w:lang w:bidi="ar-DZ"/>
        </w:rPr>
      </w:pPr>
    </w:p>
    <w:p w:rsidR="00D41764" w:rsidRPr="006B0446" w:rsidRDefault="00826BAA" w:rsidP="00826BAA">
      <w:pPr>
        <w:pStyle w:val="Paragraphedeliste"/>
        <w:spacing w:line="240" w:lineRule="auto"/>
        <w:jc w:val="right"/>
        <w:rPr>
          <w:rFonts w:ascii="Simplified Arabic" w:hAnsi="Simplified Arabic" w:cs="Simplified Arabic"/>
          <w:sz w:val="32"/>
          <w:szCs w:val="32"/>
          <w:rtl/>
          <w:lang w:bidi="ar-DZ"/>
        </w:rPr>
      </w:pPr>
      <w:r>
        <w:rPr>
          <w:rFonts w:ascii="Simplified Arabic" w:hAnsi="Simplified Arabic" w:cs="Simplified Arabic" w:hint="cs"/>
          <w:b/>
          <w:bCs/>
          <w:sz w:val="32"/>
          <w:szCs w:val="32"/>
          <w:rtl/>
        </w:rPr>
        <w:t>7</w:t>
      </w:r>
      <w:r w:rsidR="00C15F5B" w:rsidRPr="006B0446">
        <w:rPr>
          <w:rFonts w:ascii="Simplified Arabic" w:hAnsi="Simplified Arabic" w:cs="Simplified Arabic"/>
          <w:b/>
          <w:bCs/>
          <w:sz w:val="32"/>
          <w:szCs w:val="32"/>
          <w:rtl/>
        </w:rPr>
        <w:t xml:space="preserve">- </w:t>
      </w:r>
      <w:r w:rsidR="00D41764" w:rsidRPr="006B0446">
        <w:rPr>
          <w:rFonts w:ascii="Simplified Arabic" w:hAnsi="Simplified Arabic" w:cs="Simplified Arabic"/>
          <w:b/>
          <w:bCs/>
          <w:sz w:val="32"/>
          <w:szCs w:val="32"/>
          <w:rtl/>
        </w:rPr>
        <w:t xml:space="preserve">قياس التعلّم الحركي : </w:t>
      </w:r>
      <w:r w:rsidR="00D41764" w:rsidRPr="006B0446">
        <w:rPr>
          <w:rFonts w:ascii="Simplified Arabic" w:hAnsi="Simplified Arabic" w:cs="Simplified Arabic"/>
          <w:sz w:val="32"/>
          <w:szCs w:val="32"/>
          <w:rtl/>
          <w:lang w:bidi="ar-DZ"/>
        </w:rPr>
        <w:t xml:space="preserve">من أنواع مقاييس التعلّم : </w:t>
      </w:r>
    </w:p>
    <w:p w:rsidR="00C15F5B" w:rsidRPr="006B0446" w:rsidRDefault="00C15F5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w:t>
      </w:r>
      <w:r w:rsidR="00D41764" w:rsidRPr="006B0446">
        <w:rPr>
          <w:rFonts w:ascii="Simplified Arabic" w:hAnsi="Simplified Arabic" w:cs="Simplified Arabic"/>
          <w:sz w:val="32"/>
          <w:szCs w:val="32"/>
          <w:rtl/>
          <w:lang w:bidi="ar-DZ"/>
        </w:rPr>
        <w:t xml:space="preserve">قياس سرعة التعلّم </w:t>
      </w:r>
      <w:r w:rsidRPr="006B0446">
        <w:rPr>
          <w:rFonts w:ascii="Simplified Arabic" w:hAnsi="Simplified Arabic" w:cs="Simplified Arabic"/>
          <w:sz w:val="32"/>
          <w:szCs w:val="32"/>
          <w:rtl/>
          <w:lang w:bidi="ar-DZ"/>
        </w:rPr>
        <w:t>.</w:t>
      </w:r>
    </w:p>
    <w:p w:rsidR="00C15F5B" w:rsidRPr="006B0446" w:rsidRDefault="00C15F5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w:t>
      </w:r>
      <w:r w:rsidR="00D41764" w:rsidRPr="006B0446">
        <w:rPr>
          <w:rFonts w:ascii="Simplified Arabic" w:hAnsi="Simplified Arabic" w:cs="Simplified Arabic"/>
          <w:sz w:val="32"/>
          <w:szCs w:val="32"/>
          <w:rtl/>
          <w:lang w:bidi="ar-DZ"/>
        </w:rPr>
        <w:t xml:space="preserve"> قياس الدّقّة </w:t>
      </w:r>
      <w:r w:rsidR="00883F0C" w:rsidRPr="006B0446">
        <w:rPr>
          <w:rFonts w:ascii="Simplified Arabic" w:hAnsi="Simplified Arabic" w:cs="Simplified Arabic"/>
          <w:sz w:val="32"/>
          <w:szCs w:val="32"/>
          <w:rtl/>
          <w:lang w:bidi="ar-DZ"/>
        </w:rPr>
        <w:t>.</w:t>
      </w:r>
    </w:p>
    <w:p w:rsidR="00C15F5B" w:rsidRPr="006B0446" w:rsidRDefault="00C15F5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w:t>
      </w:r>
      <w:r w:rsidR="00D41764" w:rsidRPr="006B0446">
        <w:rPr>
          <w:rFonts w:ascii="Simplified Arabic" w:hAnsi="Simplified Arabic" w:cs="Simplified Arabic"/>
          <w:sz w:val="32"/>
          <w:szCs w:val="32"/>
          <w:rtl/>
          <w:lang w:bidi="ar-DZ"/>
        </w:rPr>
        <w:t xml:space="preserve">  قياس المهارة </w:t>
      </w:r>
      <w:r w:rsidR="00904FF1" w:rsidRPr="006B0446">
        <w:rPr>
          <w:rFonts w:ascii="Simplified Arabic" w:hAnsi="Simplified Arabic" w:cs="Simplified Arabic"/>
          <w:sz w:val="32"/>
          <w:szCs w:val="32"/>
          <w:rtl/>
          <w:lang w:bidi="ar-DZ"/>
        </w:rPr>
        <w:t>( نوعية الأداء ) .</w:t>
      </w:r>
    </w:p>
    <w:p w:rsidR="00D41764" w:rsidRPr="006B0446" w:rsidRDefault="00C15F5B" w:rsidP="006B0446">
      <w:pPr>
        <w:pStyle w:val="Paragraphedeliste"/>
        <w:spacing w:line="240" w:lineRule="auto"/>
        <w:jc w:val="right"/>
        <w:rPr>
          <w:rFonts w:ascii="Simplified Arabic" w:hAnsi="Simplified Arabic" w:cs="Simplified Arabic"/>
          <w:sz w:val="32"/>
          <w:szCs w:val="32"/>
          <w:lang w:bidi="ar-DZ"/>
        </w:rPr>
      </w:pPr>
      <w:r w:rsidRPr="006B0446">
        <w:rPr>
          <w:rFonts w:ascii="Simplified Arabic" w:hAnsi="Simplified Arabic" w:cs="Simplified Arabic"/>
          <w:sz w:val="32"/>
          <w:szCs w:val="32"/>
          <w:rtl/>
          <w:lang w:bidi="ar-DZ"/>
        </w:rPr>
        <w:t xml:space="preserve">- </w:t>
      </w:r>
      <w:r w:rsidR="00D41764" w:rsidRPr="006B0446">
        <w:rPr>
          <w:rFonts w:ascii="Simplified Arabic" w:hAnsi="Simplified Arabic" w:cs="Simplified Arabic"/>
          <w:sz w:val="32"/>
          <w:szCs w:val="32"/>
          <w:rtl/>
          <w:lang w:bidi="ar-DZ"/>
        </w:rPr>
        <w:t xml:space="preserve">عدد المحاولات اللاّزمة للتعلّم </w:t>
      </w:r>
    </w:p>
    <w:p w:rsidR="00D41764" w:rsidRPr="006B0446" w:rsidRDefault="00826BAA" w:rsidP="00826BAA">
      <w:pPr>
        <w:pStyle w:val="Paragraphedeliste"/>
        <w:spacing w:line="240" w:lineRule="auto"/>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8</w:t>
      </w:r>
      <w:r w:rsidR="00C15F5B" w:rsidRPr="006B0446">
        <w:rPr>
          <w:rFonts w:ascii="Simplified Arabic" w:hAnsi="Simplified Arabic" w:cs="Simplified Arabic"/>
          <w:b/>
          <w:bCs/>
          <w:sz w:val="32"/>
          <w:szCs w:val="32"/>
          <w:rtl/>
        </w:rPr>
        <w:t xml:space="preserve">- </w:t>
      </w:r>
      <w:r w:rsidR="00D41764" w:rsidRPr="006B0446">
        <w:rPr>
          <w:rFonts w:ascii="Simplified Arabic" w:hAnsi="Simplified Arabic" w:cs="Simplified Arabic"/>
          <w:b/>
          <w:bCs/>
          <w:sz w:val="32"/>
          <w:szCs w:val="32"/>
          <w:rtl/>
        </w:rPr>
        <w:t>متطلّبات التعلّم :</w:t>
      </w:r>
    </w:p>
    <w:p w:rsidR="00D41764" w:rsidRPr="006B0446" w:rsidRDefault="00D41764"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أ_  المتعلّم : </w:t>
      </w:r>
      <w:r w:rsidRPr="006B0446">
        <w:rPr>
          <w:rFonts w:ascii="Simplified Arabic" w:hAnsi="Simplified Arabic" w:cs="Simplified Arabic"/>
          <w:sz w:val="32"/>
          <w:szCs w:val="32"/>
          <w:rtl/>
        </w:rPr>
        <w:t xml:space="preserve">كل كائن حي له القابلية للتعلّم بشرط توفّر الظروف المثالية للتعلّم ؛ ويعد الإنسان بصفته كائنا حيّا وأكثر ذكاءا ؛  فهو أكثر قابلية للتعلّم بمستويات غير ثابتة حسب خصائص وقدرات كل فرد تحت تأثير العوامل الوراثية والبيئية . </w:t>
      </w:r>
    </w:p>
    <w:p w:rsidR="00D41764" w:rsidRPr="006B0446" w:rsidRDefault="00D41764"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ب_ الهدف</w:t>
      </w:r>
      <w:r w:rsidRPr="006B0446">
        <w:rPr>
          <w:rFonts w:ascii="Simplified Arabic" w:hAnsi="Simplified Arabic" w:cs="Simplified Arabic"/>
          <w:sz w:val="32"/>
          <w:szCs w:val="32"/>
          <w:rtl/>
        </w:rPr>
        <w:t>: يجب أن يكون للكائن الحي هدفا معيّنا يؤدّي تحقيقه إلى الإحساس بالرضى لدى المتعلّم .</w:t>
      </w:r>
    </w:p>
    <w:p w:rsidR="00D41764" w:rsidRPr="006B0446" w:rsidRDefault="00D4176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ت_ الحاجز : </w:t>
      </w:r>
      <w:r w:rsidRPr="006B0446">
        <w:rPr>
          <w:rFonts w:ascii="Simplified Arabic" w:hAnsi="Simplified Arabic" w:cs="Simplified Arabic"/>
          <w:sz w:val="32"/>
          <w:szCs w:val="32"/>
          <w:rtl/>
        </w:rPr>
        <w:t xml:space="preserve">ضرورة وجود حاجز بين المتعلّم والهدف المراد الوصول إليه ؛ ويعبّر على درجة من الصعوبة تفرض على المتعلّم تجنيد طاقاته وقدراته حسب متطلّبات الموقف لتجاوز الحاجز والوصول للهدف . </w:t>
      </w:r>
    </w:p>
    <w:p w:rsidR="00D41764" w:rsidRPr="006B0446" w:rsidRDefault="00D4176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ث</w:t>
      </w:r>
      <w:r w:rsidRPr="006B0446">
        <w:rPr>
          <w:rFonts w:ascii="Simplified Arabic" w:hAnsi="Simplified Arabic" w:cs="Simplified Arabic"/>
          <w:b/>
          <w:bCs/>
          <w:color w:val="002060"/>
          <w:sz w:val="32"/>
          <w:szCs w:val="32"/>
          <w:rtl/>
        </w:rPr>
        <w:t xml:space="preserve">- </w:t>
      </w:r>
      <w:r w:rsidRPr="006B0446">
        <w:rPr>
          <w:rFonts w:ascii="Simplified Arabic" w:hAnsi="Simplified Arabic" w:cs="Simplified Arabic"/>
          <w:b/>
          <w:bCs/>
          <w:sz w:val="32"/>
          <w:szCs w:val="32"/>
          <w:rtl/>
        </w:rPr>
        <w:t>الفعالية في الوصول للهدف (الإصرار</w:t>
      </w:r>
      <w:r w:rsidRPr="006B0446">
        <w:rPr>
          <w:rFonts w:ascii="Simplified Arabic" w:hAnsi="Simplified Arabic" w:cs="Simplified Arabic"/>
          <w:b/>
          <w:bCs/>
          <w:color w:val="002060"/>
          <w:sz w:val="32"/>
          <w:szCs w:val="32"/>
          <w:rtl/>
        </w:rPr>
        <w:t xml:space="preserve">): </w:t>
      </w:r>
      <w:r w:rsidRPr="006B0446">
        <w:rPr>
          <w:rFonts w:ascii="Simplified Arabic" w:hAnsi="Simplified Arabic" w:cs="Simplified Arabic"/>
          <w:sz w:val="32"/>
          <w:szCs w:val="32"/>
          <w:rtl/>
        </w:rPr>
        <w:t>ويقصد به الجدّية في تحديد متطلّبات تحقيق الهدف أو اللعبة والتدريب عليها.</w:t>
      </w:r>
    </w:p>
    <w:p w:rsidR="00D41764" w:rsidRPr="006B0446" w:rsidRDefault="00826BAA" w:rsidP="00826BAA">
      <w:pPr>
        <w:pStyle w:val="Paragraphedeliste"/>
        <w:spacing w:line="240" w:lineRule="auto"/>
        <w:jc w:val="right"/>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t>9</w:t>
      </w:r>
      <w:r w:rsidR="00C15F5B" w:rsidRPr="006B0446">
        <w:rPr>
          <w:rFonts w:ascii="Simplified Arabic" w:hAnsi="Simplified Arabic" w:cs="Simplified Arabic"/>
          <w:b/>
          <w:bCs/>
          <w:color w:val="000000" w:themeColor="text1"/>
          <w:sz w:val="32"/>
          <w:szCs w:val="32"/>
          <w:rtl/>
        </w:rPr>
        <w:t xml:space="preserve">- </w:t>
      </w:r>
      <w:r w:rsidR="00D41764" w:rsidRPr="006B0446">
        <w:rPr>
          <w:rFonts w:ascii="Simplified Arabic" w:hAnsi="Simplified Arabic" w:cs="Simplified Arabic"/>
          <w:b/>
          <w:bCs/>
          <w:color w:val="000000" w:themeColor="text1"/>
          <w:sz w:val="32"/>
          <w:szCs w:val="32"/>
          <w:rtl/>
        </w:rPr>
        <w:t>أنواع التعلّم وأنماطه :</w:t>
      </w:r>
    </w:p>
    <w:p w:rsidR="00D41764" w:rsidRPr="006B0446" w:rsidRDefault="00826BAA" w:rsidP="00826BAA">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b/>
          <w:bCs/>
          <w:sz w:val="32"/>
          <w:szCs w:val="32"/>
          <w:rtl/>
        </w:rPr>
        <w:t>9-</w:t>
      </w:r>
      <w:r w:rsidRPr="00826BAA">
        <w:rPr>
          <w:rFonts w:ascii="Simplified Arabic" w:hAnsi="Simplified Arabic" w:cs="Simplified Arabic" w:hint="cs"/>
          <w:b/>
          <w:bCs/>
          <w:sz w:val="28"/>
          <w:szCs w:val="28"/>
          <w:rtl/>
        </w:rPr>
        <w:t>1</w:t>
      </w:r>
      <w:r w:rsidR="00D41764" w:rsidRPr="006B0446">
        <w:rPr>
          <w:rFonts w:ascii="Simplified Arabic" w:hAnsi="Simplified Arabic" w:cs="Simplified Arabic"/>
          <w:b/>
          <w:bCs/>
          <w:sz w:val="32"/>
          <w:szCs w:val="32"/>
          <w:rtl/>
        </w:rPr>
        <w:t xml:space="preserve">- أنواع التعلّم :  </w:t>
      </w:r>
      <w:r w:rsidR="00D41764" w:rsidRPr="006B0446">
        <w:rPr>
          <w:rFonts w:ascii="Simplified Arabic" w:hAnsi="Simplified Arabic" w:cs="Simplified Arabic"/>
          <w:sz w:val="32"/>
          <w:szCs w:val="32"/>
          <w:rtl/>
        </w:rPr>
        <w:t xml:space="preserve">تتعدد أنواع واشكال التعلّم وتعكس أشكالا متعددة من السلوك الإنساني ومن أهمّها : </w:t>
      </w:r>
    </w:p>
    <w:p w:rsidR="00D41764" w:rsidRPr="006B0446" w:rsidRDefault="00D4176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أ- التعلّم الحركي </w:t>
      </w:r>
    </w:p>
    <w:p w:rsidR="00D41764" w:rsidRPr="006B0446" w:rsidRDefault="00D4176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ب- التعلّم اللفظي</w:t>
      </w:r>
      <w:r w:rsidR="00904FF1" w:rsidRPr="006B0446">
        <w:rPr>
          <w:rFonts w:ascii="Simplified Arabic" w:hAnsi="Simplified Arabic" w:cs="Simplified Arabic"/>
          <w:sz w:val="32"/>
          <w:szCs w:val="32"/>
          <w:rtl/>
        </w:rPr>
        <w:t xml:space="preserve"> " اللغوي" .</w:t>
      </w:r>
    </w:p>
    <w:p w:rsidR="00D41764" w:rsidRPr="006B0446" w:rsidRDefault="00D4176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ت- التعلّم الإنفعالي</w:t>
      </w:r>
      <w:r w:rsidR="00904FF1" w:rsidRPr="006B0446">
        <w:rPr>
          <w:rFonts w:ascii="Simplified Arabic" w:hAnsi="Simplified Arabic" w:cs="Simplified Arabic"/>
          <w:sz w:val="32"/>
          <w:szCs w:val="32"/>
          <w:rtl/>
        </w:rPr>
        <w:t>"</w:t>
      </w:r>
      <w:r w:rsidRPr="006B0446">
        <w:rPr>
          <w:rFonts w:ascii="Simplified Arabic" w:hAnsi="Simplified Arabic" w:cs="Simplified Arabic"/>
          <w:sz w:val="32"/>
          <w:szCs w:val="32"/>
          <w:rtl/>
        </w:rPr>
        <w:t xml:space="preserve"> الوجداني</w:t>
      </w:r>
      <w:r w:rsidR="00904FF1" w:rsidRPr="006B0446">
        <w:rPr>
          <w:rFonts w:ascii="Simplified Arabic" w:hAnsi="Simplified Arabic" w:cs="Simplified Arabic"/>
          <w:sz w:val="32"/>
          <w:szCs w:val="32"/>
          <w:rtl/>
        </w:rPr>
        <w:t>" .</w:t>
      </w:r>
    </w:p>
    <w:p w:rsidR="00D41764" w:rsidRPr="006B0446" w:rsidRDefault="00D4176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ث_ التعلّم المعرفي أو الإدراكي </w:t>
      </w:r>
      <w:r w:rsidR="00904FF1" w:rsidRPr="006B0446">
        <w:rPr>
          <w:rFonts w:ascii="Simplified Arabic" w:hAnsi="Simplified Arabic" w:cs="Simplified Arabic"/>
          <w:sz w:val="32"/>
          <w:szCs w:val="32"/>
          <w:rtl/>
        </w:rPr>
        <w:t>.</w:t>
      </w:r>
    </w:p>
    <w:p w:rsidR="00D41764" w:rsidRPr="006B0446" w:rsidRDefault="00826BAA" w:rsidP="006B0446">
      <w:pPr>
        <w:pStyle w:val="Paragraphedeliste"/>
        <w:spacing w:line="240" w:lineRule="auto"/>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9-</w:t>
      </w:r>
      <w:r w:rsidRPr="00826BAA">
        <w:rPr>
          <w:rFonts w:ascii="Simplified Arabic" w:hAnsi="Simplified Arabic" w:cs="Simplified Arabic" w:hint="cs"/>
          <w:b/>
          <w:bCs/>
          <w:sz w:val="28"/>
          <w:szCs w:val="28"/>
          <w:rtl/>
        </w:rPr>
        <w:t>2</w:t>
      </w:r>
      <w:r>
        <w:rPr>
          <w:rFonts w:ascii="Simplified Arabic" w:hAnsi="Simplified Arabic" w:cs="Simplified Arabic" w:hint="cs"/>
          <w:b/>
          <w:bCs/>
          <w:sz w:val="32"/>
          <w:szCs w:val="32"/>
          <w:rtl/>
        </w:rPr>
        <w:t>-</w:t>
      </w:r>
      <w:r w:rsidR="00D41764" w:rsidRPr="006B0446">
        <w:rPr>
          <w:rFonts w:ascii="Simplified Arabic" w:hAnsi="Simplified Arabic" w:cs="Simplified Arabic"/>
          <w:b/>
          <w:bCs/>
          <w:sz w:val="32"/>
          <w:szCs w:val="32"/>
          <w:rtl/>
        </w:rPr>
        <w:t xml:space="preserve"> أنماط التعلّم</w:t>
      </w:r>
      <w:r w:rsidR="00C15F5B" w:rsidRPr="006B0446">
        <w:rPr>
          <w:rFonts w:ascii="Simplified Arabic" w:hAnsi="Simplified Arabic" w:cs="Simplified Arabic"/>
          <w:b/>
          <w:bCs/>
          <w:sz w:val="32"/>
          <w:szCs w:val="32"/>
          <w:rtl/>
        </w:rPr>
        <w:t xml:space="preserve"> ( الأساليب )</w:t>
      </w:r>
      <w:r w:rsidR="00D41764" w:rsidRPr="006B0446">
        <w:rPr>
          <w:rFonts w:ascii="Simplified Arabic" w:hAnsi="Simplified Arabic" w:cs="Simplified Arabic"/>
          <w:b/>
          <w:bCs/>
          <w:sz w:val="32"/>
          <w:szCs w:val="32"/>
          <w:rtl/>
        </w:rPr>
        <w:t xml:space="preserve"> :</w:t>
      </w:r>
      <w:r w:rsidR="00C15F5B" w:rsidRPr="006B0446">
        <w:rPr>
          <w:rFonts w:ascii="Simplified Arabic" w:hAnsi="Simplified Arabic" w:cs="Simplified Arabic"/>
          <w:sz w:val="32"/>
          <w:szCs w:val="32"/>
          <w:rtl/>
        </w:rPr>
        <w:t>وتتضمّن :</w:t>
      </w:r>
    </w:p>
    <w:p w:rsidR="00FF5B23" w:rsidRPr="006B0446" w:rsidRDefault="00C15F5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 </w:t>
      </w:r>
      <w:r w:rsidR="00D41764" w:rsidRPr="006B0446">
        <w:rPr>
          <w:rFonts w:ascii="Simplified Arabic" w:hAnsi="Simplified Arabic" w:cs="Simplified Arabic"/>
          <w:sz w:val="32"/>
          <w:szCs w:val="32"/>
          <w:rtl/>
        </w:rPr>
        <w:t>التعلّم بالإكتشاف</w:t>
      </w:r>
      <w:r w:rsidR="00904FF1" w:rsidRPr="006B0446">
        <w:rPr>
          <w:rFonts w:ascii="Simplified Arabic" w:hAnsi="Simplified Arabic" w:cs="Simplified Arabic"/>
          <w:sz w:val="32"/>
          <w:szCs w:val="32"/>
          <w:rtl/>
        </w:rPr>
        <w:t xml:space="preserve"> .</w:t>
      </w:r>
    </w:p>
    <w:p w:rsidR="00C15F5B" w:rsidRPr="006B0446" w:rsidRDefault="00FF5B23"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_ </w:t>
      </w:r>
      <w:r w:rsidRPr="006B0446">
        <w:rPr>
          <w:rFonts w:ascii="Simplified Arabic" w:hAnsi="Simplified Arabic" w:cs="Simplified Arabic"/>
          <w:sz w:val="32"/>
          <w:szCs w:val="32"/>
          <w:rtl/>
          <w:lang w:bidi="ar-DZ"/>
        </w:rPr>
        <w:t xml:space="preserve"> التعلّم بالإستبصار( نظرية الجشتالت ) </w:t>
      </w:r>
    </w:p>
    <w:p w:rsidR="00C15F5B" w:rsidRPr="006B0446" w:rsidRDefault="00C15F5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 </w:t>
      </w:r>
      <w:r w:rsidR="00D41764" w:rsidRPr="006B0446">
        <w:rPr>
          <w:rFonts w:ascii="Simplified Arabic" w:hAnsi="Simplified Arabic" w:cs="Simplified Arabic"/>
          <w:sz w:val="32"/>
          <w:szCs w:val="32"/>
          <w:rtl/>
        </w:rPr>
        <w:t xml:space="preserve">التعلّم التعاوني </w:t>
      </w:r>
      <w:r w:rsidR="00904FF1" w:rsidRPr="006B0446">
        <w:rPr>
          <w:rFonts w:ascii="Simplified Arabic" w:hAnsi="Simplified Arabic" w:cs="Simplified Arabic"/>
          <w:sz w:val="32"/>
          <w:szCs w:val="32"/>
          <w:rtl/>
        </w:rPr>
        <w:t>.</w:t>
      </w:r>
    </w:p>
    <w:p w:rsidR="00C15F5B" w:rsidRPr="006B0446" w:rsidRDefault="00C15F5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w:t>
      </w:r>
      <w:r w:rsidR="00D41764" w:rsidRPr="006B0446">
        <w:rPr>
          <w:rFonts w:ascii="Simplified Arabic" w:hAnsi="Simplified Arabic" w:cs="Simplified Arabic"/>
          <w:sz w:val="32"/>
          <w:szCs w:val="32"/>
          <w:rtl/>
        </w:rPr>
        <w:t>التعلّم بالنمذجة</w:t>
      </w:r>
      <w:r w:rsidR="00904FF1" w:rsidRPr="006B0446">
        <w:rPr>
          <w:rFonts w:ascii="Simplified Arabic" w:hAnsi="Simplified Arabic" w:cs="Simplified Arabic"/>
          <w:sz w:val="32"/>
          <w:szCs w:val="32"/>
          <w:rtl/>
        </w:rPr>
        <w:t>.</w:t>
      </w:r>
    </w:p>
    <w:p w:rsidR="00C15F5B" w:rsidRPr="006B0446" w:rsidRDefault="00C15F5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rPr>
        <w:t xml:space="preserve"> -</w:t>
      </w:r>
      <w:r w:rsidR="00D41764" w:rsidRPr="006B0446">
        <w:rPr>
          <w:rFonts w:ascii="Simplified Arabic" w:hAnsi="Simplified Arabic" w:cs="Simplified Arabic"/>
          <w:sz w:val="32"/>
          <w:szCs w:val="32"/>
          <w:rtl/>
          <w:lang w:bidi="ar-DZ"/>
        </w:rPr>
        <w:t xml:space="preserve">التعلّم الذاتي </w:t>
      </w:r>
      <w:r w:rsidR="00904FF1" w:rsidRPr="006B0446">
        <w:rPr>
          <w:rFonts w:ascii="Simplified Arabic" w:hAnsi="Simplified Arabic" w:cs="Simplified Arabic"/>
          <w:sz w:val="32"/>
          <w:szCs w:val="32"/>
          <w:rtl/>
          <w:lang w:bidi="ar-DZ"/>
        </w:rPr>
        <w:t>.</w:t>
      </w:r>
    </w:p>
    <w:p w:rsidR="00C15F5B" w:rsidRPr="006B0446" w:rsidRDefault="00C15F5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w:t>
      </w:r>
      <w:r w:rsidR="00D41764" w:rsidRPr="006B0446">
        <w:rPr>
          <w:rFonts w:ascii="Simplified Arabic" w:hAnsi="Simplified Arabic" w:cs="Simplified Arabic"/>
          <w:sz w:val="32"/>
          <w:szCs w:val="32"/>
          <w:rtl/>
          <w:lang w:bidi="ar-DZ"/>
        </w:rPr>
        <w:t xml:space="preserve">تعلّم المفاهيم </w:t>
      </w:r>
      <w:r w:rsidR="00904FF1" w:rsidRPr="006B0446">
        <w:rPr>
          <w:rFonts w:ascii="Simplified Arabic" w:hAnsi="Simplified Arabic" w:cs="Simplified Arabic"/>
          <w:sz w:val="32"/>
          <w:szCs w:val="32"/>
          <w:rtl/>
          <w:lang w:bidi="ar-DZ"/>
        </w:rPr>
        <w:t>.</w:t>
      </w:r>
    </w:p>
    <w:p w:rsidR="00C15F5B" w:rsidRPr="006B0446" w:rsidRDefault="00C15F5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w:t>
      </w:r>
      <w:r w:rsidR="00D41764" w:rsidRPr="006B0446">
        <w:rPr>
          <w:rFonts w:ascii="Simplified Arabic" w:hAnsi="Simplified Arabic" w:cs="Simplified Arabic"/>
          <w:sz w:val="32"/>
          <w:szCs w:val="32"/>
          <w:rtl/>
          <w:lang w:bidi="ar-DZ"/>
        </w:rPr>
        <w:t xml:space="preserve">تعلّم سلوك حل المشكلات </w:t>
      </w:r>
      <w:r w:rsidR="00904FF1" w:rsidRPr="006B0446">
        <w:rPr>
          <w:rFonts w:ascii="Simplified Arabic" w:hAnsi="Simplified Arabic" w:cs="Simplified Arabic"/>
          <w:sz w:val="32"/>
          <w:szCs w:val="32"/>
          <w:rtl/>
          <w:lang w:bidi="ar-DZ"/>
        </w:rPr>
        <w:t>.</w:t>
      </w:r>
    </w:p>
    <w:p w:rsidR="003D0AF2" w:rsidRDefault="00C15F5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 </w:t>
      </w:r>
      <w:r w:rsidR="00D41764" w:rsidRPr="006B0446">
        <w:rPr>
          <w:rFonts w:ascii="Simplified Arabic" w:hAnsi="Simplified Arabic" w:cs="Simplified Arabic"/>
          <w:sz w:val="32"/>
          <w:szCs w:val="32"/>
          <w:rtl/>
          <w:lang w:bidi="ar-DZ"/>
        </w:rPr>
        <w:t xml:space="preserve">التعلّم الحسّي </w:t>
      </w:r>
      <w:r w:rsidRPr="006B0446">
        <w:rPr>
          <w:rFonts w:ascii="Simplified Arabic" w:hAnsi="Simplified Arabic" w:cs="Simplified Arabic"/>
          <w:sz w:val="32"/>
          <w:szCs w:val="32"/>
          <w:rtl/>
          <w:lang w:bidi="ar-DZ"/>
        </w:rPr>
        <w:t>.</w:t>
      </w:r>
    </w:p>
    <w:p w:rsidR="008D6B24" w:rsidRDefault="008D6B24" w:rsidP="006B0446">
      <w:pPr>
        <w:pStyle w:val="Paragraphedeliste"/>
        <w:spacing w:line="240" w:lineRule="auto"/>
        <w:jc w:val="right"/>
        <w:rPr>
          <w:rFonts w:ascii="Simplified Arabic" w:hAnsi="Simplified Arabic" w:cs="Simplified Arabic"/>
          <w:sz w:val="32"/>
          <w:szCs w:val="32"/>
          <w:rtl/>
          <w:lang w:bidi="ar-DZ"/>
        </w:rPr>
      </w:pPr>
    </w:p>
    <w:p w:rsidR="008D6B24" w:rsidRPr="006B0446" w:rsidRDefault="008D6B24" w:rsidP="006B0446">
      <w:pPr>
        <w:pStyle w:val="Paragraphedeliste"/>
        <w:spacing w:line="240" w:lineRule="auto"/>
        <w:jc w:val="right"/>
        <w:rPr>
          <w:rFonts w:ascii="Simplified Arabic" w:hAnsi="Simplified Arabic" w:cs="Simplified Arabic"/>
          <w:sz w:val="32"/>
          <w:szCs w:val="32"/>
          <w:lang w:bidi="ar-DZ"/>
        </w:rPr>
      </w:pPr>
    </w:p>
    <w:p w:rsidR="00C82B63" w:rsidRPr="00826BAA" w:rsidRDefault="003D0AF2" w:rsidP="00826BAA">
      <w:pPr>
        <w:pStyle w:val="Paragraphedeliste"/>
        <w:spacing w:line="240" w:lineRule="auto"/>
        <w:jc w:val="right"/>
        <w:rPr>
          <w:rFonts w:ascii="Simplified Arabic" w:hAnsi="Simplified Arabic" w:cs="Simplified Arabic"/>
          <w:b/>
          <w:bCs/>
          <w:sz w:val="36"/>
          <w:szCs w:val="36"/>
          <w:rtl/>
          <w:lang w:bidi="ar-DZ"/>
        </w:rPr>
      </w:pPr>
      <w:r w:rsidRPr="00826BAA">
        <w:rPr>
          <w:rFonts w:ascii="Simplified Arabic" w:hAnsi="Simplified Arabic" w:cs="Simplified Arabic"/>
          <w:b/>
          <w:bCs/>
          <w:sz w:val="36"/>
          <w:szCs w:val="36"/>
          <w:rtl/>
          <w:lang w:bidi="ar-DZ"/>
        </w:rPr>
        <w:t>المحاضرة الثانية :</w:t>
      </w:r>
      <w:r w:rsidR="00B631EC" w:rsidRPr="00826BAA">
        <w:rPr>
          <w:rFonts w:ascii="Simplified Arabic" w:hAnsi="Simplified Arabic" w:cs="Simplified Arabic"/>
          <w:b/>
          <w:bCs/>
          <w:sz w:val="36"/>
          <w:szCs w:val="36"/>
          <w:rtl/>
          <w:lang w:bidi="ar-DZ"/>
        </w:rPr>
        <w:t>مدخل للمقاربة المعرفية والإيكولوجية</w:t>
      </w:r>
      <w:r w:rsidR="00B2433F" w:rsidRPr="00826BAA">
        <w:rPr>
          <w:rFonts w:ascii="Simplified Arabic" w:hAnsi="Simplified Arabic" w:cs="Simplified Arabic"/>
          <w:b/>
          <w:bCs/>
          <w:sz w:val="36"/>
          <w:szCs w:val="36"/>
          <w:rtl/>
          <w:lang w:bidi="ar-DZ"/>
        </w:rPr>
        <w:t xml:space="preserve"> للتعلّم الحركي</w:t>
      </w:r>
      <w:r w:rsidR="00883F0C" w:rsidRPr="00826BAA">
        <w:rPr>
          <w:rFonts w:ascii="Simplified Arabic" w:hAnsi="Simplified Arabic" w:cs="Simplified Arabic"/>
          <w:b/>
          <w:bCs/>
          <w:sz w:val="36"/>
          <w:szCs w:val="36"/>
          <w:rtl/>
          <w:lang w:bidi="ar-DZ"/>
        </w:rPr>
        <w:t xml:space="preserve"> .</w:t>
      </w:r>
    </w:p>
    <w:p w:rsidR="00B17F0E" w:rsidRPr="006B0446" w:rsidRDefault="002B70CF" w:rsidP="00D07F7B">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Pr>
        <w:t xml:space="preserve"> L’ap</w:t>
      </w:r>
      <w:r w:rsidR="002B341F" w:rsidRPr="006B0446">
        <w:rPr>
          <w:rFonts w:ascii="Simplified Arabic" w:hAnsi="Simplified Arabic" w:cs="Simplified Arabic"/>
          <w:sz w:val="32"/>
          <w:szCs w:val="32"/>
        </w:rPr>
        <w:t>p</w:t>
      </w:r>
      <w:r w:rsidRPr="006B0446">
        <w:rPr>
          <w:rFonts w:ascii="Simplified Arabic" w:hAnsi="Simplified Arabic" w:cs="Simplified Arabic"/>
          <w:sz w:val="32"/>
          <w:szCs w:val="32"/>
        </w:rPr>
        <w:t>roche</w:t>
      </w:r>
      <w:r w:rsidR="002E1D63" w:rsidRPr="006B0446">
        <w:rPr>
          <w:rFonts w:ascii="Simplified Arabic" w:hAnsi="Simplified Arabic" w:cs="Simplified Arabic"/>
          <w:sz w:val="32"/>
          <w:szCs w:val="32"/>
          <w:rtl/>
          <w:lang w:bidi="ar-DZ"/>
        </w:rPr>
        <w:t>المقاربة -</w:t>
      </w:r>
      <w:r w:rsidR="00D07F7B">
        <w:rPr>
          <w:rFonts w:ascii="Simplified Arabic" w:hAnsi="Simplified Arabic" w:cs="Simplified Arabic" w:hint="cs"/>
          <w:sz w:val="32"/>
          <w:szCs w:val="32"/>
          <w:rtl/>
        </w:rPr>
        <w:t>مفهوم</w:t>
      </w:r>
    </w:p>
    <w:p w:rsidR="00C82B63" w:rsidRDefault="00C82B63" w:rsidP="006B0446">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يحدّد أصحاب معجم مصطلحات علوم التربية مفهوم المقاربة كما يلي : إنّها كيفية دراسة مشكلة ( قد تكون تربوية أو غير تربوية ) أو كيفية معالجة مشكلك معيّن مطروح أو بلوغ غاية من الغايات </w:t>
      </w:r>
      <w:r w:rsidR="008A3B8C">
        <w:rPr>
          <w:rFonts w:ascii="Simplified Arabic" w:hAnsi="Simplified Arabic" w:cs="Simplified Arabic" w:hint="cs"/>
          <w:sz w:val="32"/>
          <w:szCs w:val="32"/>
          <w:rtl/>
        </w:rPr>
        <w:t xml:space="preserve">التربوية ؛ ويرتبط هذا المفهوم بنظرة الدارس إلى العالم الفكري الذي يحبذ التعامل من منطلقاته ( علمي ؛ أدبي ؛ .....) أو الموضوع </w:t>
      </w:r>
      <w:r w:rsidR="008A3B8C">
        <w:rPr>
          <w:rFonts w:ascii="Simplified Arabic" w:hAnsi="Simplified Arabic" w:cs="Simplified Arabic"/>
          <w:sz w:val="32"/>
          <w:szCs w:val="32"/>
          <w:rtl/>
        </w:rPr>
        <w:br/>
      </w:r>
      <w:r w:rsidR="008A3B8C">
        <w:rPr>
          <w:rFonts w:ascii="Simplified Arabic" w:hAnsi="Simplified Arabic" w:cs="Simplified Arabic" w:hint="cs"/>
          <w:sz w:val="32"/>
          <w:szCs w:val="32"/>
          <w:rtl/>
        </w:rPr>
        <w:t xml:space="preserve"> الذي هو محل إهتمامه كمختص في ميدان معيّن ؛ وفق استرتيجية معيّنة في لحظة معيّنة . </w:t>
      </w:r>
    </w:p>
    <w:p w:rsidR="008A3B8C" w:rsidRDefault="008A3B8C" w:rsidP="008A3B8C">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ترتكز كل مقاربة على أربعة جوانب : </w:t>
      </w:r>
    </w:p>
    <w:p w:rsidR="008A3B8C" w:rsidRDefault="008A3B8C" w:rsidP="00A70377">
      <w:pPr>
        <w:pStyle w:val="Paragraphedeliste"/>
        <w:spacing w:line="240" w:lineRule="auto"/>
        <w:jc w:val="right"/>
        <w:rPr>
          <w:rFonts w:ascii="Simplified Arabic" w:hAnsi="Simplified Arabic" w:cs="Simplified Arabic"/>
          <w:sz w:val="32"/>
          <w:szCs w:val="32"/>
          <w:rtl/>
        </w:rPr>
      </w:pPr>
      <w:r w:rsidRPr="00A70377">
        <w:rPr>
          <w:rFonts w:ascii="Simplified Arabic" w:hAnsi="Simplified Arabic" w:cs="Simplified Arabic" w:hint="cs"/>
          <w:b/>
          <w:bCs/>
          <w:sz w:val="32"/>
          <w:szCs w:val="32"/>
          <w:rtl/>
        </w:rPr>
        <w:t>الجانب الإستراتيجي</w:t>
      </w:r>
      <w:r>
        <w:rPr>
          <w:rFonts w:ascii="Simplified Arabic" w:hAnsi="Simplified Arabic" w:cs="Simplified Arabic" w:hint="cs"/>
          <w:sz w:val="32"/>
          <w:szCs w:val="32"/>
          <w:rtl/>
        </w:rPr>
        <w:t>: يشير إلى التغيّرات العميقة التي تسعى المقاربة البيداغوجية إلى تحقيقها</w:t>
      </w:r>
      <w:r w:rsidR="00A70377">
        <w:rPr>
          <w:rFonts w:ascii="Simplified Arabic" w:hAnsi="Simplified Arabic" w:cs="Simplified Arabic" w:hint="cs"/>
          <w:sz w:val="32"/>
          <w:szCs w:val="32"/>
          <w:rtl/>
        </w:rPr>
        <w:t xml:space="preserve">على المستويات المعرفية والوجدانية والنفسية والحركية للمتعلّم . </w:t>
      </w:r>
    </w:p>
    <w:p w:rsidR="00A70377" w:rsidRDefault="00A70377" w:rsidP="00A70377">
      <w:pPr>
        <w:pStyle w:val="Paragraphedeliste"/>
        <w:spacing w:line="240" w:lineRule="auto"/>
        <w:jc w:val="right"/>
        <w:rPr>
          <w:rFonts w:ascii="Simplified Arabic" w:hAnsi="Simplified Arabic" w:cs="Simplified Arabic"/>
          <w:sz w:val="32"/>
          <w:szCs w:val="32"/>
          <w:rtl/>
        </w:rPr>
      </w:pPr>
      <w:r w:rsidRPr="00A70377">
        <w:rPr>
          <w:rFonts w:ascii="Simplified Arabic" w:hAnsi="Simplified Arabic" w:cs="Simplified Arabic" w:hint="cs"/>
          <w:b/>
          <w:bCs/>
          <w:sz w:val="32"/>
          <w:szCs w:val="32"/>
          <w:rtl/>
        </w:rPr>
        <w:t>الجانب التكتيكي :</w:t>
      </w:r>
      <w:r w:rsidRPr="00A70377">
        <w:rPr>
          <w:rFonts w:ascii="Simplified Arabic" w:hAnsi="Simplified Arabic" w:cs="Simplified Arabic" w:hint="cs"/>
          <w:sz w:val="32"/>
          <w:szCs w:val="32"/>
          <w:rtl/>
        </w:rPr>
        <w:t xml:space="preserve"> ويعبّر عن الخطوات التي يحدّدها الفرد</w:t>
      </w:r>
      <w:r>
        <w:rPr>
          <w:rFonts w:ascii="Simplified Arabic" w:hAnsi="Simplified Arabic" w:cs="Simplified Arabic" w:hint="cs"/>
          <w:sz w:val="32"/>
          <w:szCs w:val="32"/>
          <w:rtl/>
        </w:rPr>
        <w:t xml:space="preserve"> لتحقيق أهداف استراتيجية ؛ فالتكتيك هو الخطوات التي تتضمّنها خطوات المقاربة المتبناة . </w:t>
      </w:r>
    </w:p>
    <w:p w:rsidR="00A70377" w:rsidRDefault="00A70377" w:rsidP="00A70377">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b/>
          <w:bCs/>
          <w:sz w:val="32"/>
          <w:szCs w:val="32"/>
          <w:rtl/>
        </w:rPr>
        <w:t>الجانب النظري :</w:t>
      </w:r>
      <w:r>
        <w:rPr>
          <w:rFonts w:ascii="Simplified Arabic" w:hAnsi="Simplified Arabic" w:cs="Simplified Arabic" w:hint="cs"/>
          <w:sz w:val="32"/>
          <w:szCs w:val="32"/>
          <w:rtl/>
        </w:rPr>
        <w:t xml:space="preserve"> ويعبّر عن الفكر والمنطق والعقلانية التي تحدّد استراتيجيات تنفيذ المقاربة وطرقها وأهدافها . </w:t>
      </w:r>
    </w:p>
    <w:p w:rsidR="00A70377" w:rsidRPr="00993963" w:rsidRDefault="00A70377" w:rsidP="00993963">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b/>
          <w:bCs/>
          <w:sz w:val="32"/>
          <w:szCs w:val="32"/>
          <w:rtl/>
        </w:rPr>
        <w:t>الجانب التطبيقي :</w:t>
      </w:r>
      <w:r>
        <w:rPr>
          <w:rFonts w:ascii="Simplified Arabic" w:hAnsi="Simplified Arabic" w:cs="Simplified Arabic" w:hint="cs"/>
          <w:sz w:val="32"/>
          <w:szCs w:val="32"/>
          <w:rtl/>
        </w:rPr>
        <w:t xml:space="preserve"> ويعبّر عن مجمل الإجراءات </w:t>
      </w:r>
      <w:r w:rsidR="00993963">
        <w:rPr>
          <w:rFonts w:ascii="Simplified Arabic" w:hAnsi="Simplified Arabic" w:cs="Simplified Arabic" w:hint="cs"/>
          <w:sz w:val="32"/>
          <w:szCs w:val="32"/>
          <w:rtl/>
        </w:rPr>
        <w:t xml:space="preserve">والممارسات التي تساعد تساعد على تنفيذ استراتيجية المقاربة وتقنياتها الممكنة .(محمد بوعلاق ؛2004؛ 14) </w:t>
      </w:r>
      <w:r w:rsidR="00F213A1">
        <w:rPr>
          <w:rFonts w:ascii="Simplified Arabic" w:hAnsi="Simplified Arabic" w:cs="Simplified Arabic" w:hint="cs"/>
          <w:sz w:val="32"/>
          <w:szCs w:val="32"/>
          <w:rtl/>
        </w:rPr>
        <w:t xml:space="preserve">. </w:t>
      </w:r>
    </w:p>
    <w:p w:rsidR="002B70CF" w:rsidRPr="006B0446" w:rsidRDefault="002B70CF"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هي أساس أو طرح نظري مبني على مجموعة من المبادئ يتأسس عليها برنامج ( تربوي ؛ سياسي ؛ إجتماعي ؛إقتصادي ....إلخ ) .</w:t>
      </w:r>
    </w:p>
    <w:p w:rsidR="002B70CF" w:rsidRPr="006B0446" w:rsidRDefault="002B70CF"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وهي تعبّر على وجهة نظر مجموعة من</w:t>
      </w:r>
      <w:r w:rsidR="00904FF1" w:rsidRPr="006B0446">
        <w:rPr>
          <w:rFonts w:ascii="Simplified Arabic" w:hAnsi="Simplified Arabic" w:cs="Simplified Arabic"/>
          <w:sz w:val="32"/>
          <w:szCs w:val="32"/>
          <w:rtl/>
        </w:rPr>
        <w:t xml:space="preserve"> الخبراء </w:t>
      </w:r>
      <w:r w:rsidRPr="006B0446">
        <w:rPr>
          <w:rFonts w:ascii="Simplified Arabic" w:hAnsi="Simplified Arabic" w:cs="Simplified Arabic"/>
          <w:sz w:val="32"/>
          <w:szCs w:val="32"/>
          <w:rtl/>
        </w:rPr>
        <w:t xml:space="preserve"> أو الباحثين</w:t>
      </w:r>
      <w:r w:rsidR="000E287A" w:rsidRPr="006B0446">
        <w:rPr>
          <w:rFonts w:ascii="Simplified Arabic" w:hAnsi="Simplified Arabic" w:cs="Simplified Arabic"/>
          <w:sz w:val="32"/>
          <w:szCs w:val="32"/>
          <w:rtl/>
        </w:rPr>
        <w:t xml:space="preserve"> المختصّين </w:t>
      </w:r>
      <w:r w:rsidRPr="006B0446">
        <w:rPr>
          <w:rFonts w:ascii="Simplified Arabic" w:hAnsi="Simplified Arabic" w:cs="Simplified Arabic"/>
          <w:sz w:val="32"/>
          <w:szCs w:val="32"/>
          <w:rtl/>
        </w:rPr>
        <w:t xml:space="preserve"> حول الكيفية التي يتقدم بها مجال أو ميدان معيّن</w:t>
      </w:r>
      <w:r w:rsidR="000E287A" w:rsidRPr="006B0446">
        <w:rPr>
          <w:rFonts w:ascii="Simplified Arabic" w:hAnsi="Simplified Arabic" w:cs="Simplified Arabic"/>
          <w:sz w:val="32"/>
          <w:szCs w:val="32"/>
          <w:rtl/>
        </w:rPr>
        <w:t xml:space="preserve"> ؛ ؛ وهي عبارة عن خطة عمل قصد إيجاد حلول </w:t>
      </w:r>
      <w:r w:rsidR="00E81487" w:rsidRPr="006B0446">
        <w:rPr>
          <w:rFonts w:ascii="Simplified Arabic" w:hAnsi="Simplified Arabic" w:cs="Simplified Arabic"/>
          <w:sz w:val="32"/>
          <w:szCs w:val="32"/>
          <w:rtl/>
        </w:rPr>
        <w:t>لوضع معين ي</w:t>
      </w:r>
      <w:r w:rsidR="000E287A" w:rsidRPr="006B0446">
        <w:rPr>
          <w:rFonts w:ascii="Simplified Arabic" w:hAnsi="Simplified Arabic" w:cs="Simplified Arabic"/>
          <w:sz w:val="32"/>
          <w:szCs w:val="32"/>
          <w:rtl/>
        </w:rPr>
        <w:t xml:space="preserve">ستدعي تغييرات </w:t>
      </w:r>
      <w:r w:rsidR="00E81487" w:rsidRPr="006B0446">
        <w:rPr>
          <w:rFonts w:ascii="Simplified Arabic" w:hAnsi="Simplified Arabic" w:cs="Simplified Arabic"/>
          <w:sz w:val="32"/>
          <w:szCs w:val="32"/>
          <w:rtl/>
        </w:rPr>
        <w:t>استعجالية</w:t>
      </w:r>
      <w:r w:rsidR="000E287A" w:rsidRPr="006B0446">
        <w:rPr>
          <w:rFonts w:ascii="Simplified Arabic" w:hAnsi="Simplified Arabic" w:cs="Simplified Arabic"/>
          <w:sz w:val="32"/>
          <w:szCs w:val="32"/>
          <w:rtl/>
        </w:rPr>
        <w:t xml:space="preserve"> بالنظر لخطورة أو أهمية الأمر</w:t>
      </w:r>
      <w:r w:rsidR="00E81487" w:rsidRPr="006B0446">
        <w:rPr>
          <w:rFonts w:ascii="Simplified Arabic" w:hAnsi="Simplified Arabic" w:cs="Simplified Arabic"/>
          <w:sz w:val="32"/>
          <w:szCs w:val="32"/>
          <w:rtl/>
        </w:rPr>
        <w:t>.</w:t>
      </w:r>
    </w:p>
    <w:p w:rsidR="00DF7E10" w:rsidRPr="006B0446" w:rsidRDefault="002B70CF"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ويستخدم المصطلح في العديد من المجالات منها المجال السياسي ( المقاربة </w:t>
      </w:r>
      <w:r w:rsidR="001F62CB" w:rsidRPr="006B0446">
        <w:rPr>
          <w:rFonts w:ascii="Simplified Arabic" w:hAnsi="Simplified Arabic" w:cs="Simplified Arabic"/>
          <w:sz w:val="32"/>
          <w:szCs w:val="32"/>
          <w:rtl/>
        </w:rPr>
        <w:t xml:space="preserve">الصحية ؛  </w:t>
      </w:r>
      <w:r w:rsidRPr="006B0446">
        <w:rPr>
          <w:rFonts w:ascii="Simplified Arabic" w:hAnsi="Simplified Arabic" w:cs="Simplified Arabic"/>
          <w:sz w:val="32"/>
          <w:szCs w:val="32"/>
          <w:rtl/>
        </w:rPr>
        <w:t>السياسية</w:t>
      </w:r>
      <w:r w:rsidR="001F62CB" w:rsidRPr="006B0446">
        <w:rPr>
          <w:rFonts w:ascii="Simplified Arabic" w:hAnsi="Simplified Arabic" w:cs="Simplified Arabic"/>
          <w:sz w:val="32"/>
          <w:szCs w:val="32"/>
          <w:rtl/>
        </w:rPr>
        <w:t xml:space="preserve"> ؛</w:t>
      </w:r>
      <w:r w:rsidR="00BB1F68" w:rsidRPr="006B0446">
        <w:rPr>
          <w:rFonts w:ascii="Simplified Arabic" w:hAnsi="Simplified Arabic" w:cs="Simplified Arabic"/>
          <w:sz w:val="32"/>
          <w:szCs w:val="32"/>
          <w:rtl/>
        </w:rPr>
        <w:t>الإقتصادي</w:t>
      </w:r>
      <w:r w:rsidR="001F62CB" w:rsidRPr="006B0446">
        <w:rPr>
          <w:rFonts w:ascii="Simplified Arabic" w:hAnsi="Simplified Arabic" w:cs="Simplified Arabic"/>
          <w:sz w:val="32"/>
          <w:szCs w:val="32"/>
          <w:rtl/>
        </w:rPr>
        <w:t>ة</w:t>
      </w:r>
      <w:r w:rsidR="00BB1F68" w:rsidRPr="006B0446">
        <w:rPr>
          <w:rFonts w:ascii="Simplified Arabic" w:hAnsi="Simplified Arabic" w:cs="Simplified Arabic"/>
          <w:sz w:val="32"/>
          <w:szCs w:val="32"/>
          <w:rtl/>
        </w:rPr>
        <w:t xml:space="preserve"> ؛ التربوي</w:t>
      </w:r>
      <w:r w:rsidR="001F62CB" w:rsidRPr="006B0446">
        <w:rPr>
          <w:rFonts w:ascii="Simplified Arabic" w:hAnsi="Simplified Arabic" w:cs="Simplified Arabic"/>
          <w:sz w:val="32"/>
          <w:szCs w:val="32"/>
          <w:rtl/>
        </w:rPr>
        <w:t>ة</w:t>
      </w:r>
      <w:r w:rsidR="00BB1F68" w:rsidRPr="006B0446">
        <w:rPr>
          <w:rFonts w:ascii="Simplified Arabic" w:hAnsi="Simplified Arabic" w:cs="Simplified Arabic"/>
          <w:sz w:val="32"/>
          <w:szCs w:val="32"/>
          <w:rtl/>
        </w:rPr>
        <w:t xml:space="preserve"> ؛ الأمني</w:t>
      </w:r>
      <w:r w:rsidR="001F62CB" w:rsidRPr="006B0446">
        <w:rPr>
          <w:rFonts w:ascii="Simplified Arabic" w:hAnsi="Simplified Arabic" w:cs="Simplified Arabic"/>
          <w:sz w:val="32"/>
          <w:szCs w:val="32"/>
          <w:rtl/>
        </w:rPr>
        <w:t>ة</w:t>
      </w:r>
      <w:r w:rsidR="00BB1F68" w:rsidRPr="006B0446">
        <w:rPr>
          <w:rFonts w:ascii="Simplified Arabic" w:hAnsi="Simplified Arabic" w:cs="Simplified Arabic"/>
          <w:sz w:val="32"/>
          <w:szCs w:val="32"/>
          <w:rtl/>
        </w:rPr>
        <w:t xml:space="preserve"> ؛ الإجتماعي</w:t>
      </w:r>
      <w:r w:rsidR="00883F0C" w:rsidRPr="006B0446">
        <w:rPr>
          <w:rFonts w:ascii="Simplified Arabic" w:hAnsi="Simplified Arabic" w:cs="Simplified Arabic"/>
          <w:sz w:val="32"/>
          <w:szCs w:val="32"/>
          <w:rtl/>
        </w:rPr>
        <w:t>ة ) .</w:t>
      </w:r>
      <w:r w:rsidR="00BB1F68" w:rsidRPr="006B0446">
        <w:rPr>
          <w:rFonts w:ascii="Simplified Arabic" w:hAnsi="Simplified Arabic" w:cs="Simplified Arabic"/>
          <w:sz w:val="32"/>
          <w:szCs w:val="32"/>
          <w:rtl/>
        </w:rPr>
        <w:t> </w:t>
      </w:r>
    </w:p>
    <w:p w:rsidR="004D1DF0" w:rsidRPr="00D07F7B" w:rsidRDefault="00452111" w:rsidP="00D07F7B">
      <w:pPr>
        <w:pStyle w:val="Paragraphedeliste"/>
        <w:spacing w:line="240" w:lineRule="auto"/>
        <w:jc w:val="right"/>
        <w:rPr>
          <w:rFonts w:ascii="Simplified Arabic" w:hAnsi="Simplified Arabic" w:cs="Simplified Arabic"/>
          <w:b/>
          <w:bCs/>
          <w:sz w:val="52"/>
          <w:szCs w:val="52"/>
          <w:rtl/>
        </w:rPr>
      </w:pPr>
      <w:r w:rsidRPr="00D07F7B">
        <w:rPr>
          <w:rFonts w:ascii="Simplified Arabic" w:hAnsi="Simplified Arabic" w:cs="Simplified Arabic"/>
          <w:b/>
          <w:bCs/>
          <w:sz w:val="32"/>
          <w:szCs w:val="32"/>
        </w:rPr>
        <w:t>L</w:t>
      </w:r>
      <w:r w:rsidRPr="00D07F7B">
        <w:rPr>
          <w:rFonts w:ascii="Simplified Arabic" w:hAnsi="Simplified Arabic" w:cs="Simplified Arabic"/>
          <w:b/>
          <w:bCs/>
          <w:sz w:val="32"/>
          <w:szCs w:val="32"/>
          <w:rtl/>
        </w:rPr>
        <w:t>’</w:t>
      </w:r>
      <w:r w:rsidRPr="00D07F7B">
        <w:rPr>
          <w:rFonts w:ascii="Simplified Arabic" w:hAnsi="Simplified Arabic" w:cs="Simplified Arabic"/>
          <w:b/>
          <w:bCs/>
          <w:sz w:val="32"/>
          <w:szCs w:val="32"/>
        </w:rPr>
        <w:t xml:space="preserve"> approche cognitive</w:t>
      </w:r>
      <w:r w:rsidR="002E1D63" w:rsidRPr="00D07F7B">
        <w:rPr>
          <w:rFonts w:ascii="Simplified Arabic" w:hAnsi="Simplified Arabic" w:cs="Simplified Arabic"/>
          <w:b/>
          <w:bCs/>
          <w:sz w:val="52"/>
          <w:szCs w:val="52"/>
          <w:rtl/>
        </w:rPr>
        <w:t>1</w:t>
      </w:r>
      <w:r w:rsidR="00DF7E10" w:rsidRPr="00D07F7B">
        <w:rPr>
          <w:rFonts w:ascii="Simplified Arabic" w:hAnsi="Simplified Arabic" w:cs="Simplified Arabic"/>
          <w:b/>
          <w:bCs/>
          <w:sz w:val="52"/>
          <w:szCs w:val="52"/>
          <w:rtl/>
        </w:rPr>
        <w:t>- المقاربة  المعرفية</w:t>
      </w:r>
    </w:p>
    <w:p w:rsidR="00111702" w:rsidRPr="006B0446" w:rsidRDefault="00DF7E10"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و</w:t>
      </w:r>
      <w:r w:rsidR="00111702" w:rsidRPr="006B0446">
        <w:rPr>
          <w:rFonts w:ascii="Simplified Arabic" w:hAnsi="Simplified Arabic" w:cs="Simplified Arabic"/>
          <w:sz w:val="32"/>
          <w:szCs w:val="32"/>
          <w:rtl/>
        </w:rPr>
        <w:t xml:space="preserve"> ترتكز هذه المقاربة على نظام  معالجة المعلومات و </w:t>
      </w:r>
      <w:r w:rsidRPr="006B0446">
        <w:rPr>
          <w:rFonts w:ascii="Simplified Arabic" w:hAnsi="Simplified Arabic" w:cs="Simplified Arabic"/>
          <w:sz w:val="32"/>
          <w:szCs w:val="32"/>
          <w:rtl/>
        </w:rPr>
        <w:t>يرى أصحابها أن ّ:</w:t>
      </w:r>
    </w:p>
    <w:p w:rsidR="00111702" w:rsidRPr="006B0446" w:rsidRDefault="00B17F0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_ التعلّم الحركي هو عملية معرفية تحدث على مستوى الجهاز العصبي للمتعلّم ؛ محكومة بمجموعة من المعارف .</w:t>
      </w:r>
    </w:p>
    <w:p w:rsidR="00111702" w:rsidRPr="006B0446" w:rsidRDefault="00111702"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_ التعلّم الحركي يؤدي إلى تغيّر دائم في السّلوك .</w:t>
      </w:r>
    </w:p>
    <w:p w:rsidR="00111702" w:rsidRPr="006B0446" w:rsidRDefault="00111702"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_ التعلّم الحركي هو نتيجة لتطبيق نفس المهمّة </w:t>
      </w:r>
      <w:r w:rsidR="00B17F0E" w:rsidRPr="006B0446">
        <w:rPr>
          <w:rFonts w:ascii="Simplified Arabic" w:hAnsi="Simplified Arabic" w:cs="Simplified Arabic"/>
          <w:sz w:val="32"/>
          <w:szCs w:val="32"/>
          <w:rtl/>
        </w:rPr>
        <w:t>( التعلّم بالتمرين أو عن طريق النقل من مهمّة أخرى ( التعلّم بالنقل ) .</w:t>
      </w:r>
    </w:p>
    <w:p w:rsidR="00111702" w:rsidRPr="006B0446" w:rsidRDefault="00111702"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تعرّفالمهارة</w:t>
      </w:r>
      <w:r w:rsidR="00B17F0E" w:rsidRPr="006B0446">
        <w:rPr>
          <w:rFonts w:ascii="Simplified Arabic" w:hAnsi="Simplified Arabic" w:cs="Simplified Arabic"/>
          <w:sz w:val="32"/>
          <w:szCs w:val="32"/>
          <w:rtl/>
        </w:rPr>
        <w:t xml:space="preserve">: </w:t>
      </w:r>
      <w:r w:rsidRPr="006B0446">
        <w:rPr>
          <w:rFonts w:ascii="Simplified Arabic" w:hAnsi="Simplified Arabic" w:cs="Simplified Arabic"/>
          <w:sz w:val="32"/>
          <w:szCs w:val="32"/>
          <w:rtl/>
        </w:rPr>
        <w:t xml:space="preserve">على أنّها التكامل ( التفاعل ) بين عاملي المكان الزمان مع الإدراك  </w:t>
      </w:r>
      <w:r w:rsidR="00B17F0E" w:rsidRPr="006B0446">
        <w:rPr>
          <w:rFonts w:ascii="Simplified Arabic" w:hAnsi="Simplified Arabic" w:cs="Simplified Arabic"/>
          <w:sz w:val="32"/>
          <w:szCs w:val="32"/>
          <w:rtl/>
        </w:rPr>
        <w:t>لدى المتعلّم</w:t>
      </w:r>
      <w:r w:rsidRPr="006B0446">
        <w:rPr>
          <w:rFonts w:ascii="Simplified Arabic" w:hAnsi="Simplified Arabic" w:cs="Simplified Arabic"/>
          <w:sz w:val="32"/>
          <w:szCs w:val="32"/>
          <w:rtl/>
        </w:rPr>
        <w:t>.</w:t>
      </w:r>
    </w:p>
    <w:p w:rsidR="005C6696" w:rsidRPr="006B0446" w:rsidRDefault="00111702"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تعرّ</w:t>
      </w:r>
      <w:r w:rsidR="00563EC2" w:rsidRPr="006B0446">
        <w:rPr>
          <w:rFonts w:ascii="Simplified Arabic" w:hAnsi="Simplified Arabic" w:cs="Simplified Arabic"/>
          <w:b/>
          <w:bCs/>
          <w:sz w:val="32"/>
          <w:szCs w:val="32"/>
          <w:rtl/>
        </w:rPr>
        <w:t>ي</w:t>
      </w:r>
      <w:r w:rsidRPr="006B0446">
        <w:rPr>
          <w:rFonts w:ascii="Simplified Arabic" w:hAnsi="Simplified Arabic" w:cs="Simplified Arabic"/>
          <w:b/>
          <w:bCs/>
          <w:sz w:val="32"/>
          <w:szCs w:val="32"/>
          <w:rtl/>
        </w:rPr>
        <w:t xml:space="preserve">ف المهارة الحركيةحسب المقاربة المعرفية </w:t>
      </w:r>
      <w:r w:rsidR="00563EC2" w:rsidRPr="006B0446">
        <w:rPr>
          <w:rFonts w:ascii="Simplified Arabic" w:hAnsi="Simplified Arabic" w:cs="Simplified Arabic"/>
          <w:b/>
          <w:bCs/>
          <w:sz w:val="32"/>
          <w:szCs w:val="32"/>
          <w:rtl/>
        </w:rPr>
        <w:t>:</w:t>
      </w:r>
      <w:r w:rsidR="00563EC2" w:rsidRPr="006B0446">
        <w:rPr>
          <w:rFonts w:ascii="Simplified Arabic" w:hAnsi="Simplified Arabic" w:cs="Simplified Arabic"/>
          <w:sz w:val="32"/>
          <w:szCs w:val="32"/>
          <w:rtl/>
        </w:rPr>
        <w:t xml:space="preserve">بأنّها قدرة الوصول إلى أقصى نتيجة بأقصى قدر من الثقة  وفي أقل زمن ممكن وبأقل جهد ( طاقة)  لبلوغ مستوى معيّن . </w:t>
      </w:r>
      <w:r w:rsidR="00563EC2" w:rsidRPr="006B0446">
        <w:rPr>
          <w:rFonts w:ascii="Simplified Arabic" w:hAnsi="Simplified Arabic" w:cs="Simplified Arabic"/>
          <w:b/>
          <w:bCs/>
          <w:sz w:val="32"/>
          <w:szCs w:val="32"/>
          <w:rtl/>
        </w:rPr>
        <w:t>(ملاحظة :  نفس المفهوم مع المقاربة الإيكولوجية )</w:t>
      </w:r>
      <w:r w:rsidR="00FA2D75" w:rsidRPr="006B0446">
        <w:rPr>
          <w:rFonts w:ascii="Simplified Arabic" w:hAnsi="Simplified Arabic" w:cs="Simplified Arabic"/>
          <w:b/>
          <w:bCs/>
          <w:sz w:val="32"/>
          <w:szCs w:val="32"/>
          <w:rtl/>
        </w:rPr>
        <w:t xml:space="preserve"> .</w:t>
      </w:r>
    </w:p>
    <w:p w:rsidR="005C6696" w:rsidRPr="006B0446" w:rsidRDefault="005C6696"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 1-1-  مباديء المقارب</w:t>
      </w:r>
      <w:r w:rsidRPr="006B0446">
        <w:rPr>
          <w:rFonts w:ascii="Simplified Arabic" w:hAnsi="Simplified Arabic" w:cs="Simplified Arabic"/>
          <w:b/>
          <w:bCs/>
          <w:sz w:val="32"/>
          <w:szCs w:val="32"/>
          <w:rtl/>
          <w:lang w:bidi="ar-DZ"/>
        </w:rPr>
        <w:t>ة</w:t>
      </w:r>
      <w:r w:rsidRPr="006B0446">
        <w:rPr>
          <w:rFonts w:ascii="Simplified Arabic" w:hAnsi="Simplified Arabic" w:cs="Simplified Arabic"/>
          <w:b/>
          <w:bCs/>
          <w:sz w:val="32"/>
          <w:szCs w:val="32"/>
          <w:rtl/>
        </w:rPr>
        <w:t xml:space="preserve"> المعرفية </w:t>
      </w:r>
      <w:r w:rsidRPr="006B0446">
        <w:rPr>
          <w:rFonts w:ascii="Simplified Arabic" w:hAnsi="Simplified Arabic" w:cs="Simplified Arabic"/>
          <w:sz w:val="32"/>
          <w:szCs w:val="32"/>
          <w:rtl/>
        </w:rPr>
        <w:t>:_ التلميذ يعتبر كنظام معالجة للمعلومة .</w:t>
      </w:r>
    </w:p>
    <w:p w:rsidR="005C6696" w:rsidRPr="006B0446" w:rsidRDefault="005C6696"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_ التعلّم الحركي يعتبر كحالة خاصة للتعلّم المعرفي .</w:t>
      </w:r>
    </w:p>
    <w:p w:rsidR="005C6696" w:rsidRPr="006B0446" w:rsidRDefault="005C6696"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_ السلوك الحركي محكوم بالمعلومات " المعلومة تتحكّم في السلوك" .</w:t>
      </w:r>
    </w:p>
    <w:p w:rsidR="005C6696" w:rsidRPr="006B0446" w:rsidRDefault="005C6696"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_ استخدام التعبير اللفظي والشرح بشكل كبير على حساب التمرين و التطبيق </w:t>
      </w:r>
    </w:p>
    <w:p w:rsidR="004D1DF0" w:rsidRPr="006B0446" w:rsidRDefault="005C6696"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_ الفهم له دور فعّال ويسمح بالتعلّم ؛ ويحدث تعديلات آنية وثابتة في السلوك .</w:t>
      </w:r>
    </w:p>
    <w:p w:rsidR="009C4BE8" w:rsidRPr="006B0446" w:rsidRDefault="004D1DF0" w:rsidP="006B0446">
      <w:pPr>
        <w:pStyle w:val="Paragraphedeliste"/>
        <w:spacing w:line="240" w:lineRule="auto"/>
        <w:jc w:val="right"/>
        <w:rPr>
          <w:rFonts w:ascii="Simplified Arabic" w:hAnsi="Simplified Arabic" w:cs="Simplified Arabic"/>
          <w:sz w:val="32"/>
          <w:szCs w:val="32"/>
        </w:rPr>
      </w:pPr>
      <w:r w:rsidRPr="006B0446">
        <w:rPr>
          <w:rFonts w:ascii="Simplified Arabic" w:hAnsi="Simplified Arabic" w:cs="Simplified Arabic"/>
          <w:sz w:val="32"/>
          <w:szCs w:val="32"/>
          <w:rtl/>
        </w:rPr>
        <w:t>وتتضمّن المقاربة المعرفية تيارين :</w:t>
      </w:r>
    </w:p>
    <w:p w:rsidR="004D1DF0"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 أ</w:t>
      </w:r>
      <w:r w:rsidR="009C4BE8" w:rsidRPr="006B0446">
        <w:rPr>
          <w:rFonts w:ascii="Simplified Arabic" w:hAnsi="Simplified Arabic" w:cs="Simplified Arabic"/>
          <w:b/>
          <w:bCs/>
          <w:sz w:val="32"/>
          <w:szCs w:val="32"/>
          <w:rtl/>
        </w:rPr>
        <w:t>_ تيارالقواعد المعرفي</w:t>
      </w:r>
      <w:r w:rsidR="00C2405E" w:rsidRPr="006B0446">
        <w:rPr>
          <w:rFonts w:ascii="Simplified Arabic" w:hAnsi="Simplified Arabic" w:cs="Simplified Arabic"/>
          <w:b/>
          <w:bCs/>
          <w:sz w:val="32"/>
          <w:szCs w:val="32"/>
          <w:rtl/>
        </w:rPr>
        <w:t>ة</w:t>
      </w:r>
    </w:p>
    <w:p w:rsidR="009C4BE8" w:rsidRPr="006B0446" w:rsidRDefault="004D1DF0" w:rsidP="006B0446">
      <w:pPr>
        <w:pStyle w:val="Paragraphedeliste"/>
        <w:spacing w:line="240" w:lineRule="auto"/>
        <w:jc w:val="right"/>
        <w:rPr>
          <w:rFonts w:ascii="Simplified Arabic" w:hAnsi="Simplified Arabic" w:cs="Simplified Arabic"/>
          <w:b/>
          <w:bCs/>
          <w:sz w:val="32"/>
          <w:szCs w:val="32"/>
        </w:rPr>
      </w:pPr>
      <w:r w:rsidRPr="006B0446">
        <w:rPr>
          <w:rFonts w:ascii="Simplified Arabic" w:hAnsi="Simplified Arabic" w:cs="Simplified Arabic"/>
          <w:b/>
          <w:bCs/>
          <w:sz w:val="32"/>
          <w:szCs w:val="32"/>
        </w:rPr>
        <w:t>Courant  des  bases de connaissance</w:t>
      </w:r>
    </w:p>
    <w:p w:rsidR="009C4BE8" w:rsidRPr="006B0446" w:rsidRDefault="009C4BE8"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rPr>
        <w:t xml:space="preserve">- </w:t>
      </w:r>
      <w:r w:rsidRPr="006B0446">
        <w:rPr>
          <w:rFonts w:ascii="Simplified Arabic" w:hAnsi="Simplified Arabic" w:cs="Simplified Arabic"/>
          <w:sz w:val="32"/>
          <w:szCs w:val="32"/>
          <w:rtl/>
          <w:lang w:bidi="ar-DZ"/>
        </w:rPr>
        <w:t xml:space="preserve">يرتكز على الخبرة المعرفية والخبرة </w:t>
      </w:r>
      <w:r w:rsidR="004E5292" w:rsidRPr="006B0446">
        <w:rPr>
          <w:rFonts w:ascii="Simplified Arabic" w:hAnsi="Simplified Arabic" w:cs="Simplified Arabic"/>
          <w:sz w:val="32"/>
          <w:szCs w:val="32"/>
          <w:rtl/>
          <w:lang w:bidi="ar-DZ"/>
        </w:rPr>
        <w:t xml:space="preserve"> الحركية " </w:t>
      </w:r>
      <w:r w:rsidRPr="006B0446">
        <w:rPr>
          <w:rFonts w:ascii="Simplified Arabic" w:hAnsi="Simplified Arabic" w:cs="Simplified Arabic"/>
          <w:sz w:val="32"/>
          <w:szCs w:val="32"/>
          <w:rtl/>
          <w:lang w:bidi="ar-DZ"/>
        </w:rPr>
        <w:t>الرياضية</w:t>
      </w:r>
      <w:r w:rsidR="004E5292" w:rsidRPr="006B0446">
        <w:rPr>
          <w:rFonts w:ascii="Simplified Arabic" w:hAnsi="Simplified Arabic" w:cs="Simplified Arabic"/>
          <w:sz w:val="32"/>
          <w:szCs w:val="32"/>
          <w:rtl/>
          <w:lang w:bidi="ar-DZ"/>
        </w:rPr>
        <w:t xml:space="preserve">" . </w:t>
      </w:r>
    </w:p>
    <w:p w:rsidR="00CF4715" w:rsidRPr="006B0446" w:rsidRDefault="009C4BE8"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يبنى على قواعد معرفية واستخدامها بشكل أمثل .</w:t>
      </w:r>
    </w:p>
    <w:p w:rsidR="00CF4715" w:rsidRPr="006B0446" w:rsidRDefault="00C2405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يعمل وفق </w:t>
      </w:r>
      <w:r w:rsidR="00CF4715" w:rsidRPr="006B0446">
        <w:rPr>
          <w:rFonts w:ascii="Simplified Arabic" w:hAnsi="Simplified Arabic" w:cs="Simplified Arabic"/>
          <w:sz w:val="32"/>
          <w:szCs w:val="32"/>
          <w:rtl/>
        </w:rPr>
        <w:t>أربعة</w:t>
      </w:r>
      <w:r w:rsidRPr="006B0446">
        <w:rPr>
          <w:rFonts w:ascii="Simplified Arabic" w:hAnsi="Simplified Arabic" w:cs="Simplified Arabic"/>
          <w:sz w:val="32"/>
          <w:szCs w:val="32"/>
          <w:rtl/>
        </w:rPr>
        <w:t xml:space="preserve"> مراحل </w:t>
      </w:r>
      <w:r w:rsidR="00CF4715" w:rsidRPr="006B0446">
        <w:rPr>
          <w:rFonts w:ascii="Simplified Arabic" w:hAnsi="Simplified Arabic" w:cs="Simplified Arabic"/>
          <w:sz w:val="32"/>
          <w:szCs w:val="32"/>
          <w:rtl/>
        </w:rPr>
        <w:t>:</w:t>
      </w:r>
    </w:p>
    <w:p w:rsidR="00CF4715"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1</w:t>
      </w:r>
      <w:r w:rsidR="00CF4715" w:rsidRPr="006B0446">
        <w:rPr>
          <w:rFonts w:ascii="Simplified Arabic" w:hAnsi="Simplified Arabic" w:cs="Simplified Arabic"/>
          <w:sz w:val="32"/>
          <w:szCs w:val="32"/>
          <w:rtl/>
        </w:rPr>
        <w:t xml:space="preserve">- زيادة </w:t>
      </w:r>
      <w:r w:rsidR="00CF4715" w:rsidRPr="006B0446">
        <w:rPr>
          <w:rFonts w:ascii="Simplified Arabic" w:hAnsi="Simplified Arabic" w:cs="Simplified Arabic"/>
          <w:b/>
          <w:bCs/>
          <w:sz w:val="32"/>
          <w:szCs w:val="32"/>
          <w:rtl/>
        </w:rPr>
        <w:t>نوعية</w:t>
      </w:r>
      <w:r w:rsidR="00CF4715" w:rsidRPr="006B0446">
        <w:rPr>
          <w:rFonts w:ascii="Simplified Arabic" w:hAnsi="Simplified Arabic" w:cs="Simplified Arabic"/>
          <w:sz w:val="32"/>
          <w:szCs w:val="32"/>
          <w:rtl/>
        </w:rPr>
        <w:t xml:space="preserve"> المعلومات المخزّنة في الذاكرة وهيكلتها  .</w:t>
      </w:r>
    </w:p>
    <w:p w:rsidR="009C4BE8"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2</w:t>
      </w:r>
      <w:r w:rsidR="00CF4715" w:rsidRPr="006B0446">
        <w:rPr>
          <w:rFonts w:ascii="Simplified Arabic" w:hAnsi="Simplified Arabic" w:cs="Simplified Arabic"/>
          <w:sz w:val="32"/>
          <w:szCs w:val="32"/>
          <w:rtl/>
        </w:rPr>
        <w:t xml:space="preserve">- أجرأة المعلومات المرتبطة بالمهارة  بشكل واضح  . </w:t>
      </w:r>
    </w:p>
    <w:p w:rsidR="00C2405E"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3</w:t>
      </w:r>
      <w:r w:rsidR="00C2405E" w:rsidRPr="006B0446">
        <w:rPr>
          <w:rFonts w:ascii="Simplified Arabic" w:hAnsi="Simplified Arabic" w:cs="Simplified Arabic"/>
          <w:sz w:val="32"/>
          <w:szCs w:val="32"/>
          <w:rtl/>
        </w:rPr>
        <w:t xml:space="preserve">_ </w:t>
      </w:r>
      <w:r w:rsidR="000268B0" w:rsidRPr="006B0446">
        <w:rPr>
          <w:rFonts w:ascii="Simplified Arabic" w:hAnsi="Simplified Arabic" w:cs="Simplified Arabic"/>
          <w:sz w:val="32"/>
          <w:szCs w:val="32"/>
          <w:rtl/>
        </w:rPr>
        <w:t xml:space="preserve">تهيئة </w:t>
      </w:r>
      <w:r w:rsidR="00C2405E" w:rsidRPr="006B0446">
        <w:rPr>
          <w:rFonts w:ascii="Simplified Arabic" w:hAnsi="Simplified Arabic" w:cs="Simplified Arabic"/>
          <w:sz w:val="32"/>
          <w:szCs w:val="32"/>
          <w:rtl/>
        </w:rPr>
        <w:t xml:space="preserve">الشروط الإجرائية لتنفيذ المهارة . </w:t>
      </w:r>
    </w:p>
    <w:p w:rsidR="004D1DF0"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4</w:t>
      </w:r>
      <w:r w:rsidR="00C2405E" w:rsidRPr="006B0446">
        <w:rPr>
          <w:rFonts w:ascii="Simplified Arabic" w:hAnsi="Simplified Arabic" w:cs="Simplified Arabic"/>
          <w:sz w:val="32"/>
          <w:szCs w:val="32"/>
          <w:rtl/>
        </w:rPr>
        <w:t>_  استخدام تلك الشروط الإجرائية بطريقة آلية .</w:t>
      </w:r>
    </w:p>
    <w:p w:rsidR="004D1DF0" w:rsidRPr="006B0446" w:rsidRDefault="004D1DF0"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w:t>
      </w:r>
      <w:r w:rsidRPr="006B0446">
        <w:rPr>
          <w:rFonts w:ascii="Simplified Arabic" w:hAnsi="Simplified Arabic" w:cs="Simplified Arabic"/>
          <w:b/>
          <w:bCs/>
          <w:sz w:val="32"/>
          <w:szCs w:val="32"/>
        </w:rPr>
        <w:t>Courant de contrôle moteur</w:t>
      </w:r>
      <w:r w:rsidR="002B175D" w:rsidRPr="006B0446">
        <w:rPr>
          <w:rFonts w:ascii="Simplified Arabic" w:hAnsi="Simplified Arabic" w:cs="Simplified Arabic"/>
          <w:b/>
          <w:bCs/>
          <w:sz w:val="32"/>
          <w:szCs w:val="32"/>
          <w:rtl/>
        </w:rPr>
        <w:t xml:space="preserve">- </w:t>
      </w:r>
      <w:r w:rsidR="006B17FE" w:rsidRPr="006B0446">
        <w:rPr>
          <w:rFonts w:ascii="Simplified Arabic" w:hAnsi="Simplified Arabic" w:cs="Simplified Arabic"/>
          <w:b/>
          <w:bCs/>
          <w:sz w:val="32"/>
          <w:szCs w:val="32"/>
          <w:rtl/>
        </w:rPr>
        <w:t>ب</w:t>
      </w:r>
      <w:r w:rsidRPr="006B0446">
        <w:rPr>
          <w:rFonts w:ascii="Simplified Arabic" w:hAnsi="Simplified Arabic" w:cs="Simplified Arabic"/>
          <w:b/>
          <w:bCs/>
          <w:sz w:val="32"/>
          <w:szCs w:val="32"/>
          <w:rtl/>
        </w:rPr>
        <w:t xml:space="preserve"> _ تيار المراقبة الحركية </w:t>
      </w:r>
    </w:p>
    <w:p w:rsidR="00BC481E" w:rsidRPr="006B0446" w:rsidRDefault="00C2405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يرتكز على</w:t>
      </w:r>
      <w:r w:rsidR="002A28AC" w:rsidRPr="006B0446">
        <w:rPr>
          <w:rFonts w:ascii="Simplified Arabic" w:hAnsi="Simplified Arabic" w:cs="Simplified Arabic"/>
          <w:sz w:val="32"/>
          <w:szCs w:val="32"/>
          <w:rtl/>
        </w:rPr>
        <w:t xml:space="preserve">تقوية </w:t>
      </w:r>
      <w:r w:rsidR="002E5861" w:rsidRPr="006B0446">
        <w:rPr>
          <w:rFonts w:ascii="Simplified Arabic" w:hAnsi="Simplified Arabic" w:cs="Simplified Arabic"/>
          <w:sz w:val="32"/>
          <w:szCs w:val="32"/>
          <w:rtl/>
        </w:rPr>
        <w:t>ال</w:t>
      </w:r>
      <w:r w:rsidR="00965852" w:rsidRPr="006B0446">
        <w:rPr>
          <w:rFonts w:ascii="Simplified Arabic" w:hAnsi="Simplified Arabic" w:cs="Simplified Arabic"/>
          <w:sz w:val="32"/>
          <w:szCs w:val="32"/>
          <w:rtl/>
        </w:rPr>
        <w:t>عمليات</w:t>
      </w:r>
      <w:r w:rsidR="002E5861" w:rsidRPr="006B0446">
        <w:rPr>
          <w:rFonts w:ascii="Simplified Arabic" w:hAnsi="Simplified Arabic" w:cs="Simplified Arabic"/>
          <w:sz w:val="32"/>
          <w:szCs w:val="32"/>
          <w:rtl/>
        </w:rPr>
        <w:t xml:space="preserve"> من خلال </w:t>
      </w:r>
      <w:r w:rsidR="004D1DF0" w:rsidRPr="006B0446">
        <w:rPr>
          <w:rFonts w:ascii="Simplified Arabic" w:hAnsi="Simplified Arabic" w:cs="Simplified Arabic"/>
          <w:sz w:val="32"/>
          <w:szCs w:val="32"/>
          <w:rtl/>
        </w:rPr>
        <w:t xml:space="preserve">معالجة المعلومة </w:t>
      </w:r>
      <w:r w:rsidR="002A28AC" w:rsidRPr="006B0446">
        <w:rPr>
          <w:rFonts w:ascii="Simplified Arabic" w:hAnsi="Simplified Arabic" w:cs="Simplified Arabic"/>
          <w:sz w:val="32"/>
          <w:szCs w:val="32"/>
          <w:rtl/>
        </w:rPr>
        <w:t xml:space="preserve">التي ترتكزبدورها على المراقبة </w:t>
      </w:r>
      <w:r w:rsidRPr="006B0446">
        <w:rPr>
          <w:rFonts w:ascii="Simplified Arabic" w:hAnsi="Simplified Arabic" w:cs="Simplified Arabic"/>
          <w:sz w:val="32"/>
          <w:szCs w:val="32"/>
          <w:rtl/>
        </w:rPr>
        <w:t>الحركية.</w:t>
      </w:r>
    </w:p>
    <w:p w:rsidR="009C4BE8" w:rsidRPr="006B0446" w:rsidRDefault="009C4BE8"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w:t>
      </w:r>
      <w:r w:rsidR="00C2405E" w:rsidRPr="006B0446">
        <w:rPr>
          <w:rFonts w:ascii="Simplified Arabic" w:hAnsi="Simplified Arabic" w:cs="Simplified Arabic"/>
          <w:sz w:val="32"/>
          <w:szCs w:val="32"/>
          <w:rtl/>
        </w:rPr>
        <w:t>وضع معالم</w:t>
      </w:r>
      <w:r w:rsidR="002E5861" w:rsidRPr="006B0446">
        <w:rPr>
          <w:rFonts w:ascii="Simplified Arabic" w:hAnsi="Simplified Arabic" w:cs="Simplified Arabic"/>
          <w:sz w:val="32"/>
          <w:szCs w:val="32"/>
          <w:rtl/>
        </w:rPr>
        <w:t xml:space="preserve"> واضحة</w:t>
      </w:r>
      <w:r w:rsidR="00A02EA6" w:rsidRPr="006B0446">
        <w:rPr>
          <w:rFonts w:ascii="Simplified Arabic" w:hAnsi="Simplified Arabic" w:cs="Simplified Arabic"/>
          <w:sz w:val="32"/>
          <w:szCs w:val="32"/>
          <w:rtl/>
        </w:rPr>
        <w:t xml:space="preserve"> للمهارةباستغلال المعلومات الحسية الم</w:t>
      </w:r>
      <w:r w:rsidR="002E5861" w:rsidRPr="006B0446">
        <w:rPr>
          <w:rFonts w:ascii="Simplified Arabic" w:hAnsi="Simplified Arabic" w:cs="Simplified Arabic"/>
          <w:sz w:val="32"/>
          <w:szCs w:val="32"/>
          <w:rtl/>
        </w:rPr>
        <w:t xml:space="preserve">توفّرة لمراقبة تنفيذها من خلال التركيز </w:t>
      </w:r>
      <w:r w:rsidR="00FB69D2" w:rsidRPr="006B0446">
        <w:rPr>
          <w:rFonts w:ascii="Simplified Arabic" w:hAnsi="Simplified Arabic" w:cs="Simplified Arabic"/>
          <w:sz w:val="32"/>
          <w:szCs w:val="32"/>
          <w:rtl/>
        </w:rPr>
        <w:t xml:space="preserve">على </w:t>
      </w:r>
      <w:r w:rsidR="00A02EA6" w:rsidRPr="006B0446">
        <w:rPr>
          <w:rFonts w:ascii="Simplified Arabic" w:hAnsi="Simplified Arabic" w:cs="Simplified Arabic"/>
          <w:sz w:val="32"/>
          <w:szCs w:val="32"/>
          <w:rtl/>
        </w:rPr>
        <w:t>الجزء المبرمج من الحركة</w:t>
      </w:r>
      <w:r w:rsidR="002E5861" w:rsidRPr="006B0446">
        <w:rPr>
          <w:rFonts w:ascii="Simplified Arabic" w:hAnsi="Simplified Arabic" w:cs="Simplified Arabic"/>
          <w:sz w:val="32"/>
          <w:szCs w:val="32"/>
          <w:rtl/>
        </w:rPr>
        <w:t xml:space="preserve"> فقط </w:t>
      </w:r>
      <w:r w:rsidR="00384A56" w:rsidRPr="006B0446">
        <w:rPr>
          <w:rFonts w:ascii="Simplified Arabic" w:hAnsi="Simplified Arabic" w:cs="Simplified Arabic"/>
          <w:sz w:val="32"/>
          <w:szCs w:val="32"/>
          <w:rtl/>
        </w:rPr>
        <w:t xml:space="preserve"> .</w:t>
      </w:r>
    </w:p>
    <w:p w:rsidR="006B17FE" w:rsidRPr="006B0446" w:rsidRDefault="00A02EA6"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الحد أو الإنقاص من </w:t>
      </w:r>
      <w:r w:rsidR="00FB69D2" w:rsidRPr="006B0446">
        <w:rPr>
          <w:rFonts w:ascii="Simplified Arabic" w:hAnsi="Simplified Arabic" w:cs="Simplified Arabic"/>
          <w:sz w:val="32"/>
          <w:szCs w:val="32"/>
          <w:rtl/>
        </w:rPr>
        <w:t>التباين في زخم (كمية) الحركة .</w:t>
      </w:r>
    </w:p>
    <w:p w:rsidR="00A02EA6"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w:t>
      </w:r>
      <w:r w:rsidR="00FB69D2" w:rsidRPr="006B0446">
        <w:rPr>
          <w:rFonts w:ascii="Simplified Arabic" w:hAnsi="Simplified Arabic" w:cs="Simplified Arabic"/>
          <w:sz w:val="32"/>
          <w:szCs w:val="32"/>
          <w:rtl/>
        </w:rPr>
        <w:t xml:space="preserve">وضع حد للحركات الزائدة </w:t>
      </w:r>
      <w:r w:rsidR="00DA2539" w:rsidRPr="006B0446">
        <w:rPr>
          <w:rFonts w:ascii="Simplified Arabic" w:hAnsi="Simplified Arabic" w:cs="Simplified Arabic"/>
          <w:sz w:val="32"/>
          <w:szCs w:val="32"/>
          <w:rtl/>
        </w:rPr>
        <w:t xml:space="preserve">والتركيز فقط على الجزء المهم  </w:t>
      </w:r>
      <w:r w:rsidR="00FB69D2" w:rsidRPr="006B0446">
        <w:rPr>
          <w:rFonts w:ascii="Simplified Arabic" w:hAnsi="Simplified Arabic" w:cs="Simplified Arabic"/>
          <w:sz w:val="32"/>
          <w:szCs w:val="32"/>
          <w:rtl/>
        </w:rPr>
        <w:t>.</w:t>
      </w:r>
    </w:p>
    <w:p w:rsidR="00FB69D2" w:rsidRPr="006B0446" w:rsidRDefault="00FB69D2"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_ الدمج التدريجي لمختلف المصادر الحسية للمعلومات ( بصرية ؛ سمعية ؛ حسية</w:t>
      </w:r>
      <w:r w:rsidR="00DA2539" w:rsidRPr="006B0446">
        <w:rPr>
          <w:rFonts w:ascii="Simplified Arabic" w:hAnsi="Simplified Arabic" w:cs="Simplified Arabic"/>
          <w:sz w:val="32"/>
          <w:szCs w:val="32"/>
          <w:rtl/>
        </w:rPr>
        <w:t>) من خلال تعويد المتعلّم على الاستجابة بمختلف الحواس منفردة ومجتمعة )</w:t>
      </w:r>
      <w:r w:rsidR="004E5292" w:rsidRPr="006B0446">
        <w:rPr>
          <w:rFonts w:ascii="Simplified Arabic" w:hAnsi="Simplified Arabic" w:cs="Simplified Arabic"/>
          <w:sz w:val="32"/>
          <w:szCs w:val="32"/>
          <w:rtl/>
        </w:rPr>
        <w:t xml:space="preserve"> .</w:t>
      </w:r>
    </w:p>
    <w:p w:rsidR="00DB1CC0" w:rsidRPr="006B0446" w:rsidRDefault="005C6696"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1- 2-</w:t>
      </w:r>
      <w:r w:rsidR="00DB1CC0" w:rsidRPr="006B0446">
        <w:rPr>
          <w:rFonts w:ascii="Simplified Arabic" w:hAnsi="Simplified Arabic" w:cs="Simplified Arabic"/>
          <w:b/>
          <w:bCs/>
          <w:sz w:val="32"/>
          <w:szCs w:val="32"/>
          <w:rtl/>
        </w:rPr>
        <w:t>الإجراءات العملية لتحقيق الإكتساب</w:t>
      </w:r>
      <w:r w:rsidR="004E5292" w:rsidRPr="006B0446">
        <w:rPr>
          <w:rFonts w:ascii="Simplified Arabic" w:hAnsi="Simplified Arabic" w:cs="Simplified Arabic"/>
          <w:b/>
          <w:bCs/>
          <w:sz w:val="32"/>
          <w:szCs w:val="32"/>
          <w:rtl/>
        </w:rPr>
        <w:t>الجيد للمهارات الحركية</w:t>
      </w:r>
      <w:r w:rsidR="00DB1CC0" w:rsidRPr="006B0446">
        <w:rPr>
          <w:rFonts w:ascii="Simplified Arabic" w:hAnsi="Simplified Arabic" w:cs="Simplified Arabic"/>
          <w:b/>
          <w:bCs/>
          <w:sz w:val="32"/>
          <w:szCs w:val="32"/>
          <w:rtl/>
        </w:rPr>
        <w:t xml:space="preserve"> حسب المقاربة المعرفية :</w:t>
      </w:r>
    </w:p>
    <w:p w:rsidR="00DB1CC0" w:rsidRPr="006B0446" w:rsidRDefault="00DB1CC0"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_ </w:t>
      </w:r>
      <w:r w:rsidRPr="006B0446">
        <w:rPr>
          <w:rFonts w:ascii="Simplified Arabic" w:hAnsi="Simplified Arabic" w:cs="Simplified Arabic"/>
          <w:sz w:val="32"/>
          <w:szCs w:val="32"/>
          <w:rtl/>
        </w:rPr>
        <w:t>توفّر المعلومات بشكل كاف لدى المتعلّم " قبل ؛ أثناء وبعد الأداء " ؛ باستخدام النماذج ؛ التغذية الراجعة الداخلية والخارجية ؛ مع ضرورة معرفة المتعلّم لنتائج تعلّمه أو الإنجاز المحقق .</w:t>
      </w:r>
    </w:p>
    <w:p w:rsidR="0084408E" w:rsidRPr="006B0446" w:rsidRDefault="00DB1CC0"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w:t>
      </w:r>
      <w:r w:rsidR="004E5292" w:rsidRPr="006B0446">
        <w:rPr>
          <w:rFonts w:ascii="Simplified Arabic" w:hAnsi="Simplified Arabic" w:cs="Simplified Arabic"/>
          <w:sz w:val="32"/>
          <w:szCs w:val="32"/>
          <w:rtl/>
        </w:rPr>
        <w:t>تهيئة شروط ملائمة للممارسة</w:t>
      </w:r>
      <w:r w:rsidR="0084408E" w:rsidRPr="006B0446">
        <w:rPr>
          <w:rFonts w:ascii="Simplified Arabic" w:hAnsi="Simplified Arabic" w:cs="Simplified Arabic"/>
          <w:sz w:val="32"/>
          <w:szCs w:val="32"/>
          <w:rtl/>
        </w:rPr>
        <w:t>.</w:t>
      </w:r>
    </w:p>
    <w:p w:rsidR="0084408E" w:rsidRPr="006B0446" w:rsidRDefault="0084408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الأخذ بعين الإعتبار</w:t>
      </w:r>
      <w:r w:rsidR="00BC0145" w:rsidRPr="006B0446">
        <w:rPr>
          <w:rFonts w:ascii="Simplified Arabic" w:hAnsi="Simplified Arabic" w:cs="Simplified Arabic"/>
          <w:sz w:val="32"/>
          <w:szCs w:val="32"/>
          <w:rtl/>
        </w:rPr>
        <w:t xml:space="preserve"> توزيع</w:t>
      </w:r>
      <w:r w:rsidRPr="006B0446">
        <w:rPr>
          <w:rFonts w:ascii="Simplified Arabic" w:hAnsi="Simplified Arabic" w:cs="Simplified Arabic"/>
          <w:sz w:val="32"/>
          <w:szCs w:val="32"/>
          <w:rtl/>
        </w:rPr>
        <w:t xml:space="preserve"> مدروسل</w:t>
      </w:r>
      <w:r w:rsidR="00BC0145" w:rsidRPr="006B0446">
        <w:rPr>
          <w:rFonts w:ascii="Simplified Arabic" w:hAnsi="Simplified Arabic" w:cs="Simplified Arabic"/>
          <w:sz w:val="32"/>
          <w:szCs w:val="32"/>
          <w:rtl/>
        </w:rPr>
        <w:t>حمل التدريب</w:t>
      </w:r>
      <w:r w:rsidRPr="006B0446">
        <w:rPr>
          <w:rFonts w:ascii="Simplified Arabic" w:hAnsi="Simplified Arabic" w:cs="Simplified Arabic"/>
          <w:sz w:val="32"/>
          <w:szCs w:val="32"/>
          <w:rtl/>
        </w:rPr>
        <w:t xml:space="preserve"> من حيث</w:t>
      </w:r>
      <w:r w:rsidR="00BC0145" w:rsidRPr="006B0446">
        <w:rPr>
          <w:rFonts w:ascii="Simplified Arabic" w:hAnsi="Simplified Arabic" w:cs="Simplified Arabic"/>
          <w:sz w:val="32"/>
          <w:szCs w:val="32"/>
          <w:rtl/>
        </w:rPr>
        <w:t xml:space="preserve"> : الشدة ؛  الحجم ؛</w:t>
      </w:r>
      <w:r w:rsidRPr="006B0446">
        <w:rPr>
          <w:rFonts w:ascii="Simplified Arabic" w:hAnsi="Simplified Arabic" w:cs="Simplified Arabic"/>
          <w:sz w:val="32"/>
          <w:szCs w:val="32"/>
          <w:rtl/>
        </w:rPr>
        <w:t xml:space="preserve"> التكرارات .</w:t>
      </w:r>
    </w:p>
    <w:p w:rsidR="0084408E" w:rsidRPr="006B0446" w:rsidRDefault="0084408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 الأخذ بعين الإعتبار</w:t>
      </w:r>
      <w:r w:rsidR="00BC0145" w:rsidRPr="006B0446">
        <w:rPr>
          <w:rFonts w:ascii="Simplified Arabic" w:hAnsi="Simplified Arabic" w:cs="Simplified Arabic"/>
          <w:sz w:val="32"/>
          <w:szCs w:val="32"/>
          <w:rtl/>
        </w:rPr>
        <w:t xml:space="preserve"> التغيرات الطارئة</w:t>
      </w:r>
      <w:r w:rsidRPr="006B0446">
        <w:rPr>
          <w:rFonts w:ascii="Simplified Arabic" w:hAnsi="Simplified Arabic" w:cs="Simplified Arabic"/>
          <w:sz w:val="32"/>
          <w:szCs w:val="32"/>
          <w:rtl/>
        </w:rPr>
        <w:t xml:space="preserve"> أثناء الأداء قد تكون </w:t>
      </w:r>
      <w:r w:rsidR="00DB1CC0" w:rsidRPr="006B0446">
        <w:rPr>
          <w:rFonts w:ascii="Simplified Arabic" w:hAnsi="Simplified Arabic" w:cs="Simplified Arabic"/>
          <w:sz w:val="32"/>
          <w:szCs w:val="32"/>
          <w:rtl/>
        </w:rPr>
        <w:t>"مقصودة  أو غير مقصودة "</w:t>
      </w:r>
    </w:p>
    <w:p w:rsidR="00DB1CC0" w:rsidRPr="006B0446" w:rsidRDefault="0084408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 </w:t>
      </w:r>
      <w:r w:rsidR="00092967" w:rsidRPr="006B0446">
        <w:rPr>
          <w:rFonts w:ascii="Simplified Arabic" w:hAnsi="Simplified Arabic" w:cs="Simplified Arabic"/>
          <w:sz w:val="32"/>
          <w:szCs w:val="32"/>
          <w:rtl/>
        </w:rPr>
        <w:t>ت</w:t>
      </w:r>
      <w:r w:rsidR="006B17FE" w:rsidRPr="006B0446">
        <w:rPr>
          <w:rFonts w:ascii="Simplified Arabic" w:hAnsi="Simplified Arabic" w:cs="Simplified Arabic"/>
          <w:sz w:val="32"/>
          <w:szCs w:val="32"/>
          <w:rtl/>
        </w:rPr>
        <w:t>جزئة المهارة الحركية إلى مراحل .</w:t>
      </w:r>
    </w:p>
    <w:p w:rsidR="00DB1CC0"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_ </w:t>
      </w:r>
      <w:r w:rsidR="00DB1CC0" w:rsidRPr="006B0446">
        <w:rPr>
          <w:rFonts w:ascii="Simplified Arabic" w:hAnsi="Simplified Arabic" w:cs="Simplified Arabic"/>
          <w:sz w:val="32"/>
          <w:szCs w:val="32"/>
          <w:rtl/>
        </w:rPr>
        <w:t xml:space="preserve">المقارنة المستمرة </w:t>
      </w:r>
      <w:r w:rsidR="0084408E" w:rsidRPr="006B0446">
        <w:rPr>
          <w:rFonts w:ascii="Simplified Arabic" w:hAnsi="Simplified Arabic" w:cs="Simplified Arabic"/>
          <w:sz w:val="32"/>
          <w:szCs w:val="32"/>
          <w:rtl/>
        </w:rPr>
        <w:t xml:space="preserve"> بين الأداء الجيد والأ</w:t>
      </w:r>
      <w:r w:rsidR="00DB1CC0" w:rsidRPr="006B0446">
        <w:rPr>
          <w:rFonts w:ascii="Simplified Arabic" w:hAnsi="Simplified Arabic" w:cs="Simplified Arabic"/>
          <w:sz w:val="32"/>
          <w:szCs w:val="32"/>
          <w:rtl/>
        </w:rPr>
        <w:t xml:space="preserve">داء السيئ عن طريق المحاكاة و </w:t>
      </w:r>
      <w:r w:rsidR="0084408E" w:rsidRPr="006B0446">
        <w:rPr>
          <w:rFonts w:ascii="Simplified Arabic" w:hAnsi="Simplified Arabic" w:cs="Simplified Arabic"/>
          <w:sz w:val="32"/>
          <w:szCs w:val="32"/>
          <w:rtl/>
        </w:rPr>
        <w:t>ال</w:t>
      </w:r>
      <w:r w:rsidR="00DB1CC0" w:rsidRPr="006B0446">
        <w:rPr>
          <w:rFonts w:ascii="Simplified Arabic" w:hAnsi="Simplified Arabic" w:cs="Simplified Arabic"/>
          <w:sz w:val="32"/>
          <w:szCs w:val="32"/>
          <w:rtl/>
        </w:rPr>
        <w:t xml:space="preserve">عرض بواسطة الفيديو؛ الصور .  </w:t>
      </w:r>
    </w:p>
    <w:p w:rsidR="006C424B" w:rsidRPr="006B0446" w:rsidRDefault="0084408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 </w:t>
      </w:r>
      <w:r w:rsidR="00DB1CC0" w:rsidRPr="006B0446">
        <w:rPr>
          <w:rFonts w:ascii="Simplified Arabic" w:hAnsi="Simplified Arabic" w:cs="Simplified Arabic"/>
          <w:sz w:val="32"/>
          <w:szCs w:val="32"/>
          <w:rtl/>
        </w:rPr>
        <w:t xml:space="preserve">ضرورة </w:t>
      </w:r>
      <w:r w:rsidRPr="006B0446">
        <w:rPr>
          <w:rFonts w:ascii="Simplified Arabic" w:hAnsi="Simplified Arabic" w:cs="Simplified Arabic"/>
          <w:sz w:val="32"/>
          <w:szCs w:val="32"/>
          <w:rtl/>
        </w:rPr>
        <w:t>تزويد ا</w:t>
      </w:r>
      <w:r w:rsidR="00DB1CC0" w:rsidRPr="006B0446">
        <w:rPr>
          <w:rFonts w:ascii="Simplified Arabic" w:hAnsi="Simplified Arabic" w:cs="Simplified Arabic"/>
          <w:sz w:val="32"/>
          <w:szCs w:val="32"/>
          <w:rtl/>
        </w:rPr>
        <w:t>لمتعلّم</w:t>
      </w:r>
      <w:r w:rsidRPr="006B0446">
        <w:rPr>
          <w:rFonts w:ascii="Simplified Arabic" w:hAnsi="Simplified Arabic" w:cs="Simplified Arabic"/>
          <w:sz w:val="32"/>
          <w:szCs w:val="32"/>
          <w:rtl/>
        </w:rPr>
        <w:t xml:space="preserve"> بنتائج تعلّمه </w:t>
      </w:r>
      <w:r w:rsidR="005C6696" w:rsidRPr="006B0446">
        <w:rPr>
          <w:rFonts w:ascii="Simplified Arabic" w:hAnsi="Simplified Arabic" w:cs="Simplified Arabic"/>
          <w:sz w:val="32"/>
          <w:szCs w:val="32"/>
          <w:rtl/>
        </w:rPr>
        <w:t>.</w:t>
      </w:r>
    </w:p>
    <w:p w:rsidR="00880912" w:rsidRPr="006B0446" w:rsidRDefault="002E1D63" w:rsidP="006B0446">
      <w:pPr>
        <w:pStyle w:val="Paragraphedeliste"/>
        <w:spacing w:line="240" w:lineRule="auto"/>
        <w:jc w:val="right"/>
        <w:rPr>
          <w:rFonts w:ascii="Simplified Arabic" w:hAnsi="Simplified Arabic" w:cs="Simplified Arabic"/>
          <w:sz w:val="32"/>
          <w:szCs w:val="32"/>
          <w:lang w:bidi="ar-DZ"/>
        </w:rPr>
      </w:pPr>
      <w:r w:rsidRPr="006B0446">
        <w:rPr>
          <w:rFonts w:ascii="Simplified Arabic" w:hAnsi="Simplified Arabic" w:cs="Simplified Arabic"/>
          <w:b/>
          <w:bCs/>
          <w:sz w:val="32"/>
          <w:szCs w:val="32"/>
          <w:rtl/>
          <w:lang w:bidi="ar-DZ"/>
        </w:rPr>
        <w:t>1</w:t>
      </w:r>
      <w:r w:rsidR="00841837" w:rsidRPr="006B0446">
        <w:rPr>
          <w:rFonts w:ascii="Simplified Arabic" w:hAnsi="Simplified Arabic" w:cs="Simplified Arabic"/>
          <w:b/>
          <w:bCs/>
          <w:sz w:val="32"/>
          <w:szCs w:val="32"/>
          <w:rtl/>
          <w:lang w:bidi="ar-DZ"/>
        </w:rPr>
        <w:t>-</w:t>
      </w:r>
      <w:r w:rsidR="005C6696" w:rsidRPr="006B0446">
        <w:rPr>
          <w:rFonts w:ascii="Simplified Arabic" w:hAnsi="Simplified Arabic" w:cs="Simplified Arabic"/>
          <w:b/>
          <w:bCs/>
          <w:sz w:val="32"/>
          <w:szCs w:val="32"/>
          <w:rtl/>
          <w:lang w:bidi="ar-DZ"/>
        </w:rPr>
        <w:t>3</w:t>
      </w:r>
      <w:r w:rsidR="00880912" w:rsidRPr="006B0446">
        <w:rPr>
          <w:rFonts w:ascii="Simplified Arabic" w:hAnsi="Simplified Arabic" w:cs="Simplified Arabic"/>
          <w:b/>
          <w:bCs/>
          <w:sz w:val="32"/>
          <w:szCs w:val="32"/>
          <w:rtl/>
          <w:lang w:bidi="ar-DZ"/>
        </w:rPr>
        <w:t xml:space="preserve">- </w:t>
      </w:r>
      <w:r w:rsidR="00880912" w:rsidRPr="006B0446">
        <w:rPr>
          <w:rFonts w:ascii="Simplified Arabic" w:hAnsi="Simplified Arabic" w:cs="Simplified Arabic"/>
          <w:b/>
          <w:bCs/>
          <w:sz w:val="32"/>
          <w:szCs w:val="32"/>
          <w:rtl/>
        </w:rPr>
        <w:t>مفهوم التعلّم حسب</w:t>
      </w:r>
      <w:r w:rsidR="00036295" w:rsidRPr="006B0446">
        <w:rPr>
          <w:rFonts w:ascii="Simplified Arabic" w:hAnsi="Simplified Arabic" w:cs="Simplified Arabic"/>
          <w:b/>
          <w:bCs/>
          <w:sz w:val="32"/>
          <w:szCs w:val="32"/>
          <w:rtl/>
        </w:rPr>
        <w:t>الإتجاه المعرفي (النظريات المعرفية</w:t>
      </w:r>
      <w:r w:rsidR="00880912" w:rsidRPr="006B0446">
        <w:rPr>
          <w:rFonts w:ascii="Simplified Arabic" w:hAnsi="Simplified Arabic" w:cs="Simplified Arabic"/>
          <w:b/>
          <w:bCs/>
          <w:sz w:val="32"/>
          <w:szCs w:val="32"/>
          <w:rtl/>
        </w:rPr>
        <w:t xml:space="preserve"> أو </w:t>
      </w:r>
      <w:r w:rsidR="00880912" w:rsidRPr="006B0446">
        <w:rPr>
          <w:rFonts w:ascii="Simplified Arabic" w:hAnsi="Simplified Arabic" w:cs="Simplified Arabic"/>
          <w:b/>
          <w:bCs/>
          <w:sz w:val="32"/>
          <w:szCs w:val="32"/>
          <w:rtl/>
          <w:lang w:bidi="ar-DZ"/>
        </w:rPr>
        <w:t>نظريات الفهم والإدراك) :</w:t>
      </w:r>
      <w:r w:rsidR="00880912" w:rsidRPr="006B0446">
        <w:rPr>
          <w:rFonts w:ascii="Simplified Arabic" w:hAnsi="Simplified Arabic" w:cs="Simplified Arabic"/>
          <w:sz w:val="32"/>
          <w:szCs w:val="32"/>
          <w:rtl/>
          <w:lang w:bidi="ar-DZ"/>
        </w:rPr>
        <w:t xml:space="preserve"> يرى أصحابها أنّ عملية التعلّم تتمّ عن طريق استخدام العقل ؛ أي تتمّ عن طريق الإستبصار قبل أي خطوة من خطوات التعلّم .</w:t>
      </w:r>
    </w:p>
    <w:p w:rsidR="00036295" w:rsidRPr="006B0446" w:rsidRDefault="00880912" w:rsidP="006B0446">
      <w:pPr>
        <w:pStyle w:val="Paragraphedeliste"/>
        <w:spacing w:line="240" w:lineRule="auto"/>
        <w:jc w:val="right"/>
        <w:rPr>
          <w:rFonts w:ascii="Simplified Arabic" w:hAnsi="Simplified Arabic" w:cs="Simplified Arabic"/>
          <w:color w:val="FF0000"/>
          <w:sz w:val="32"/>
          <w:szCs w:val="32"/>
          <w:rtl/>
        </w:rPr>
      </w:pPr>
      <w:r w:rsidRPr="006B0446">
        <w:rPr>
          <w:rFonts w:ascii="Simplified Arabic" w:hAnsi="Simplified Arabic" w:cs="Simplified Arabic"/>
          <w:sz w:val="32"/>
          <w:szCs w:val="32"/>
          <w:rtl/>
        </w:rPr>
        <w:t>وقد تعددت التعريفات التي تناولت موضوع التعلّم استنادا لنظريات عديدة</w:t>
      </w:r>
    </w:p>
    <w:p w:rsidR="006C424B" w:rsidRPr="006B0446" w:rsidRDefault="006C424B"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rPr>
        <w:t xml:space="preserve"> تركّز على المتغيّرات الوسيطية أو مايسمّىيالعمليات المعرفية وما يطرأ عليها من تغيّرات لما لها من علاقة وثيقة بالتعلّم ؛ حيث يرى أصحاب التيار المعرفي أنّ التغيّر في العمليات المعرفية هو الذي يجعل التغيّر في السلوك أمرا ممكنا ؛ أي أنّ المعرفة هي التي تؤثّر في السلوك </w:t>
      </w:r>
      <w:r w:rsidR="00384A56" w:rsidRPr="006B0446">
        <w:rPr>
          <w:rFonts w:ascii="Simplified Arabic" w:hAnsi="Simplified Arabic" w:cs="Simplified Arabic"/>
          <w:sz w:val="32"/>
          <w:szCs w:val="32"/>
          <w:rtl/>
        </w:rPr>
        <w:t>.</w:t>
      </w:r>
    </w:p>
    <w:p w:rsidR="006C424B" w:rsidRPr="006B0446" w:rsidRDefault="00EC7596" w:rsidP="006B0446">
      <w:pPr>
        <w:pStyle w:val="Paragraphedeliste"/>
        <w:spacing w:line="240" w:lineRule="auto"/>
        <w:jc w:val="right"/>
        <w:rPr>
          <w:rFonts w:ascii="Simplified Arabic" w:hAnsi="Simplified Arabic" w:cs="Simplified Arabic"/>
          <w:b/>
          <w:bCs/>
          <w:sz w:val="32"/>
          <w:szCs w:val="32"/>
          <w:rtl/>
        </w:rPr>
      </w:pPr>
      <w:r w:rsidRPr="00EC7596">
        <w:rPr>
          <w:rFonts w:ascii="Simplified Arabic" w:hAnsi="Simplified Arabic" w:cs="Simplified Arabic"/>
          <w:noProof/>
          <w:sz w:val="32"/>
          <w:szCs w:val="32"/>
          <w:rtl/>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 25" o:spid="_x0000_s1026" type="#_x0000_t66" style="position:absolute;left:0;text-align:left;margin-left:186.6pt;margin-top:-3.3pt;width:38.55pt;height:38.25pt;z-index:251672576;visibility:visible" fillcolor="#c0504d [3205]" strokecolor="#f2f2f2 [3041]" strokeweight="3pt">
            <v:shadow on="t" color="#622423 [1605]" opacity=".5" offset="1pt"/>
            <v:path arrowok="t"/>
          </v:shape>
        </w:pict>
      </w:r>
      <w:r>
        <w:rPr>
          <w:rFonts w:ascii="Simplified Arabic" w:hAnsi="Simplified Arabic" w:cs="Simplified Arabic"/>
          <w:b/>
          <w:bCs/>
          <w:noProof/>
          <w:sz w:val="32"/>
          <w:szCs w:val="32"/>
          <w:rtl/>
          <w:lang w:eastAsia="fr-FR"/>
        </w:rPr>
        <w:pict>
          <v:shape id=" 24" o:spid="_x0000_s1042" type="#_x0000_t66" style="position:absolute;left:0;text-align:left;margin-left:336.2pt;margin-top:-3.3pt;width:38.55pt;height:38.25pt;z-index:251671552;visibility:visible" fillcolor="#c0504d [3205]" strokecolor="#f2f2f2 [3041]" strokeweight="3pt">
            <v:shadow on="t" color="#622423 [1605]" opacity=".5" offset="1pt"/>
            <v:path arrowok="t"/>
          </v:shape>
        </w:pict>
      </w:r>
      <w:r w:rsidR="006C424B" w:rsidRPr="006B0446">
        <w:rPr>
          <w:rFonts w:ascii="Simplified Arabic" w:hAnsi="Simplified Arabic" w:cs="Simplified Arabic"/>
          <w:b/>
          <w:bCs/>
          <w:sz w:val="32"/>
          <w:szCs w:val="32"/>
          <w:rtl/>
        </w:rPr>
        <w:t xml:space="preserve">     منبّهات                عمليات معرفية </w:t>
      </w:r>
      <w:r w:rsidR="00676FBB" w:rsidRPr="006B0446">
        <w:rPr>
          <w:rFonts w:ascii="Simplified Arabic" w:hAnsi="Simplified Arabic" w:cs="Simplified Arabic"/>
          <w:b/>
          <w:bCs/>
          <w:sz w:val="32"/>
          <w:szCs w:val="32"/>
          <w:rtl/>
        </w:rPr>
        <w:t xml:space="preserve">            أداء ( إستجابة</w:t>
      </w:r>
      <w:r w:rsidR="00DF7E10" w:rsidRPr="006B0446">
        <w:rPr>
          <w:rFonts w:ascii="Simplified Arabic" w:hAnsi="Simplified Arabic" w:cs="Simplified Arabic"/>
          <w:b/>
          <w:bCs/>
          <w:sz w:val="32"/>
          <w:szCs w:val="32"/>
          <w:rtl/>
        </w:rPr>
        <w:t>)</w:t>
      </w:r>
      <w:r w:rsidR="00A61B5E" w:rsidRPr="006B0446">
        <w:rPr>
          <w:rFonts w:ascii="Simplified Arabic" w:hAnsi="Simplified Arabic" w:cs="Simplified Arabic"/>
          <w:b/>
          <w:bCs/>
          <w:sz w:val="32"/>
          <w:szCs w:val="32"/>
          <w:rtl/>
        </w:rPr>
        <w:t>.</w:t>
      </w:r>
    </w:p>
    <w:p w:rsidR="004C3E1D" w:rsidRPr="006B0446" w:rsidRDefault="002E1D63"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1</w:t>
      </w:r>
      <w:r w:rsidR="00841837" w:rsidRPr="006B0446">
        <w:rPr>
          <w:rFonts w:ascii="Simplified Arabic" w:hAnsi="Simplified Arabic" w:cs="Simplified Arabic"/>
          <w:b/>
          <w:bCs/>
          <w:sz w:val="32"/>
          <w:szCs w:val="32"/>
          <w:rtl/>
        </w:rPr>
        <w:t>-</w:t>
      </w:r>
      <w:r w:rsidR="005C6696" w:rsidRPr="006B0446">
        <w:rPr>
          <w:rFonts w:ascii="Simplified Arabic" w:hAnsi="Simplified Arabic" w:cs="Simplified Arabic"/>
          <w:b/>
          <w:bCs/>
          <w:sz w:val="32"/>
          <w:szCs w:val="32"/>
          <w:rtl/>
        </w:rPr>
        <w:t>4</w:t>
      </w:r>
      <w:r w:rsidR="004C3E1D" w:rsidRPr="006B0446">
        <w:rPr>
          <w:rFonts w:ascii="Simplified Arabic" w:hAnsi="Simplified Arabic" w:cs="Simplified Arabic"/>
          <w:b/>
          <w:bCs/>
          <w:sz w:val="32"/>
          <w:szCs w:val="32"/>
          <w:rtl/>
        </w:rPr>
        <w:t xml:space="preserve">_ </w:t>
      </w:r>
      <w:r w:rsidR="00054CF4" w:rsidRPr="006B0446">
        <w:rPr>
          <w:rFonts w:ascii="Simplified Arabic" w:hAnsi="Simplified Arabic" w:cs="Simplified Arabic"/>
          <w:b/>
          <w:bCs/>
          <w:sz w:val="32"/>
          <w:szCs w:val="32"/>
          <w:rtl/>
        </w:rPr>
        <w:t xml:space="preserve">آلية </w:t>
      </w:r>
      <w:r w:rsidR="004C3E1D" w:rsidRPr="006B0446">
        <w:rPr>
          <w:rFonts w:ascii="Simplified Arabic" w:hAnsi="Simplified Arabic" w:cs="Simplified Arabic"/>
          <w:b/>
          <w:bCs/>
          <w:sz w:val="32"/>
          <w:szCs w:val="32"/>
          <w:rtl/>
        </w:rPr>
        <w:t>حد</w:t>
      </w:r>
      <w:r w:rsidR="00054CF4" w:rsidRPr="006B0446">
        <w:rPr>
          <w:rFonts w:ascii="Simplified Arabic" w:hAnsi="Simplified Arabic" w:cs="Simplified Arabic"/>
          <w:b/>
          <w:bCs/>
          <w:sz w:val="32"/>
          <w:szCs w:val="32"/>
          <w:rtl/>
        </w:rPr>
        <w:t>و</w:t>
      </w:r>
      <w:r w:rsidR="004C3E1D" w:rsidRPr="006B0446">
        <w:rPr>
          <w:rFonts w:ascii="Simplified Arabic" w:hAnsi="Simplified Arabic" w:cs="Simplified Arabic"/>
          <w:b/>
          <w:bCs/>
          <w:sz w:val="32"/>
          <w:szCs w:val="32"/>
          <w:rtl/>
        </w:rPr>
        <w:t xml:space="preserve">ث التعلّم الحركي </w:t>
      </w:r>
      <w:r w:rsidR="00B17F0E" w:rsidRPr="006B0446">
        <w:rPr>
          <w:rFonts w:ascii="Simplified Arabic" w:hAnsi="Simplified Arabic" w:cs="Simplified Arabic"/>
          <w:b/>
          <w:bCs/>
          <w:sz w:val="32"/>
          <w:szCs w:val="32"/>
          <w:rtl/>
        </w:rPr>
        <w:t>حسب المقاربة</w:t>
      </w:r>
      <w:r w:rsidR="004C3E1D" w:rsidRPr="006B0446">
        <w:rPr>
          <w:rFonts w:ascii="Simplified Arabic" w:hAnsi="Simplified Arabic" w:cs="Simplified Arabic"/>
          <w:b/>
          <w:bCs/>
          <w:sz w:val="32"/>
          <w:szCs w:val="32"/>
          <w:rtl/>
        </w:rPr>
        <w:t xml:space="preserve">  المعرفية </w:t>
      </w:r>
      <w:r w:rsidR="00054CF4" w:rsidRPr="006B0446">
        <w:rPr>
          <w:rFonts w:ascii="Simplified Arabic" w:hAnsi="Simplified Arabic" w:cs="Simplified Arabic"/>
          <w:b/>
          <w:bCs/>
          <w:sz w:val="32"/>
          <w:szCs w:val="32"/>
          <w:rtl/>
        </w:rPr>
        <w:t>:</w:t>
      </w:r>
    </w:p>
    <w:p w:rsidR="004C3E1D" w:rsidRPr="006B0446" w:rsidRDefault="00841837"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يحدث </w:t>
      </w:r>
      <w:r w:rsidR="004C3E1D" w:rsidRPr="006B0446">
        <w:rPr>
          <w:rFonts w:ascii="Simplified Arabic" w:hAnsi="Simplified Arabic" w:cs="Simplified Arabic"/>
          <w:sz w:val="32"/>
          <w:szCs w:val="32"/>
          <w:rtl/>
        </w:rPr>
        <w:t>التعلم حسب المقاربة المعرفية</w:t>
      </w:r>
      <w:r w:rsidRPr="006B0446">
        <w:rPr>
          <w:rFonts w:ascii="Simplified Arabic" w:hAnsi="Simplified Arabic" w:cs="Simplified Arabic"/>
          <w:sz w:val="32"/>
          <w:szCs w:val="32"/>
          <w:rtl/>
        </w:rPr>
        <w:t xml:space="preserve"> وفق نظام معا</w:t>
      </w:r>
      <w:r w:rsidR="00B17F0E" w:rsidRPr="006B0446">
        <w:rPr>
          <w:rFonts w:ascii="Simplified Arabic" w:hAnsi="Simplified Arabic" w:cs="Simplified Arabic"/>
          <w:sz w:val="32"/>
          <w:szCs w:val="32"/>
          <w:rtl/>
        </w:rPr>
        <w:t>ل</w:t>
      </w:r>
      <w:r w:rsidRPr="006B0446">
        <w:rPr>
          <w:rFonts w:ascii="Simplified Arabic" w:hAnsi="Simplified Arabic" w:cs="Simplified Arabic"/>
          <w:sz w:val="32"/>
          <w:szCs w:val="32"/>
          <w:rtl/>
        </w:rPr>
        <w:t>جة المعلومات</w:t>
      </w:r>
      <w:r w:rsidR="00384A56" w:rsidRPr="006B0446">
        <w:rPr>
          <w:rFonts w:ascii="Simplified Arabic" w:hAnsi="Simplified Arabic" w:cs="Simplified Arabic"/>
          <w:sz w:val="32"/>
          <w:szCs w:val="32"/>
          <w:rtl/>
        </w:rPr>
        <w:t xml:space="preserve"> والمراقبة الحركية</w:t>
      </w:r>
    </w:p>
    <w:p w:rsidR="00841837" w:rsidRPr="006B0446" w:rsidRDefault="002E1D63"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1</w:t>
      </w:r>
      <w:r w:rsidR="00841837" w:rsidRPr="006B0446">
        <w:rPr>
          <w:rFonts w:ascii="Simplified Arabic" w:hAnsi="Simplified Arabic" w:cs="Simplified Arabic"/>
          <w:b/>
          <w:bCs/>
          <w:sz w:val="32"/>
          <w:szCs w:val="32"/>
          <w:rtl/>
        </w:rPr>
        <w:t xml:space="preserve">- </w:t>
      </w:r>
      <w:r w:rsidR="00145B0E" w:rsidRPr="006B0446">
        <w:rPr>
          <w:rFonts w:ascii="Simplified Arabic" w:hAnsi="Simplified Arabic" w:cs="Simplified Arabic"/>
          <w:b/>
          <w:bCs/>
          <w:sz w:val="32"/>
          <w:szCs w:val="32"/>
          <w:rtl/>
        </w:rPr>
        <w:t>4</w:t>
      </w:r>
      <w:r w:rsidR="00841837" w:rsidRPr="006B0446">
        <w:rPr>
          <w:rFonts w:ascii="Simplified Arabic" w:hAnsi="Simplified Arabic" w:cs="Simplified Arabic"/>
          <w:b/>
          <w:bCs/>
          <w:sz w:val="32"/>
          <w:szCs w:val="32"/>
          <w:rtl/>
        </w:rPr>
        <w:t>-</w:t>
      </w:r>
      <w:r w:rsidR="00145B0E" w:rsidRPr="006B0446">
        <w:rPr>
          <w:rFonts w:ascii="Simplified Arabic" w:hAnsi="Simplified Arabic" w:cs="Simplified Arabic"/>
          <w:b/>
          <w:bCs/>
          <w:sz w:val="32"/>
          <w:szCs w:val="32"/>
          <w:rtl/>
        </w:rPr>
        <w:t xml:space="preserve">1- </w:t>
      </w:r>
      <w:r w:rsidR="004C3E1D" w:rsidRPr="006B0446">
        <w:rPr>
          <w:rFonts w:ascii="Simplified Arabic" w:hAnsi="Simplified Arabic" w:cs="Simplified Arabic"/>
          <w:b/>
          <w:bCs/>
          <w:sz w:val="32"/>
          <w:szCs w:val="32"/>
          <w:rtl/>
        </w:rPr>
        <w:t>معا</w:t>
      </w:r>
      <w:r w:rsidR="003B3241" w:rsidRPr="006B0446">
        <w:rPr>
          <w:rFonts w:ascii="Simplified Arabic" w:hAnsi="Simplified Arabic" w:cs="Simplified Arabic"/>
          <w:b/>
          <w:bCs/>
          <w:sz w:val="32"/>
          <w:szCs w:val="32"/>
          <w:rtl/>
        </w:rPr>
        <w:t>ل</w:t>
      </w:r>
      <w:r w:rsidR="004C3E1D" w:rsidRPr="006B0446">
        <w:rPr>
          <w:rFonts w:ascii="Simplified Arabic" w:hAnsi="Simplified Arabic" w:cs="Simplified Arabic"/>
          <w:b/>
          <w:bCs/>
          <w:sz w:val="32"/>
          <w:szCs w:val="32"/>
          <w:rtl/>
        </w:rPr>
        <w:t>جة المعلوم</w:t>
      </w:r>
      <w:r w:rsidR="003B3241" w:rsidRPr="006B0446">
        <w:rPr>
          <w:rFonts w:ascii="Simplified Arabic" w:hAnsi="Simplified Arabic" w:cs="Simplified Arabic"/>
          <w:b/>
          <w:bCs/>
          <w:sz w:val="32"/>
          <w:szCs w:val="32"/>
          <w:rtl/>
        </w:rPr>
        <w:t>ات</w:t>
      </w:r>
      <w:r w:rsidR="004C3E1D" w:rsidRPr="006B0446">
        <w:rPr>
          <w:rFonts w:ascii="Simplified Arabic" w:hAnsi="Simplified Arabic" w:cs="Simplified Arabic"/>
          <w:sz w:val="32"/>
          <w:szCs w:val="32"/>
          <w:rtl/>
        </w:rPr>
        <w:t>:</w:t>
      </w:r>
    </w:p>
    <w:p w:rsidR="006E44DC" w:rsidRPr="006B0446" w:rsidRDefault="003B3241"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ترتكز فكرة المقاربة المعرفية </w:t>
      </w:r>
      <w:r w:rsidR="006E44DC" w:rsidRPr="006B0446">
        <w:rPr>
          <w:rFonts w:ascii="Simplified Arabic" w:hAnsi="Simplified Arabic" w:cs="Simplified Arabic"/>
          <w:sz w:val="32"/>
          <w:szCs w:val="32"/>
          <w:rtl/>
        </w:rPr>
        <w:t>على فكرة</w:t>
      </w:r>
      <w:r w:rsidR="006E44DC" w:rsidRPr="006B0446">
        <w:rPr>
          <w:rFonts w:ascii="Simplified Arabic" w:hAnsi="Simplified Arabic" w:cs="Simplified Arabic"/>
          <w:b/>
          <w:bCs/>
          <w:sz w:val="32"/>
          <w:szCs w:val="32"/>
          <w:rtl/>
        </w:rPr>
        <w:t xml:space="preserve"> الآلية </w:t>
      </w:r>
      <w:r w:rsidR="006E44DC" w:rsidRPr="006B0446">
        <w:rPr>
          <w:rFonts w:ascii="Simplified Arabic" w:hAnsi="Simplified Arabic" w:cs="Simplified Arabic"/>
          <w:sz w:val="32"/>
          <w:szCs w:val="32"/>
          <w:rtl/>
        </w:rPr>
        <w:t xml:space="preserve">؛ أي اعتبار الجسم وأجهزته </w:t>
      </w:r>
      <w:r w:rsidR="006E44DC" w:rsidRPr="006B0446">
        <w:rPr>
          <w:rFonts w:ascii="Simplified Arabic" w:hAnsi="Simplified Arabic" w:cs="Simplified Arabic"/>
          <w:b/>
          <w:bCs/>
          <w:sz w:val="32"/>
          <w:szCs w:val="32"/>
          <w:rtl/>
        </w:rPr>
        <w:t xml:space="preserve">كجهاز إعلام آلي </w:t>
      </w:r>
      <w:r w:rsidR="0084408E" w:rsidRPr="006B0446">
        <w:rPr>
          <w:rFonts w:ascii="Simplified Arabic" w:hAnsi="Simplified Arabic" w:cs="Simplified Arabic"/>
          <w:b/>
          <w:bCs/>
          <w:sz w:val="32"/>
          <w:szCs w:val="32"/>
          <w:rtl/>
        </w:rPr>
        <w:t>ي</w:t>
      </w:r>
      <w:r w:rsidR="006E44DC" w:rsidRPr="006B0446">
        <w:rPr>
          <w:rFonts w:ascii="Simplified Arabic" w:hAnsi="Simplified Arabic" w:cs="Simplified Arabic"/>
          <w:b/>
          <w:bCs/>
          <w:sz w:val="32"/>
          <w:szCs w:val="32"/>
          <w:rtl/>
        </w:rPr>
        <w:t>عالج المعلومات .</w:t>
      </w:r>
    </w:p>
    <w:p w:rsidR="006E44DC" w:rsidRPr="006B0446" w:rsidRDefault="006E44DC"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ففي نهاية الحرب العالمية الثانية ؛ قام عدد من الباحثين الانجلوسكسونيين باختبار مدى فعالية هذه النظرية ( نظرية معالجة المعلومات ) ؛ وبتتابع الخبرات وتكرار التجارب بينّت هذه البحوث أن الوقت الذي يستغلّه الأفراد للإستجابة لإشارات ضوئية وا</w:t>
      </w:r>
      <w:r w:rsidR="007A2094" w:rsidRPr="006B0446">
        <w:rPr>
          <w:rFonts w:ascii="Simplified Arabic" w:hAnsi="Simplified Arabic" w:cs="Simplified Arabic"/>
          <w:sz w:val="32"/>
          <w:szCs w:val="32"/>
          <w:rtl/>
        </w:rPr>
        <w:t>لرد عليها يبقى نسبيا ويخضع لحجم</w:t>
      </w:r>
      <w:r w:rsidRPr="006B0446">
        <w:rPr>
          <w:rFonts w:ascii="Simplified Arabic" w:hAnsi="Simplified Arabic" w:cs="Simplified Arabic"/>
          <w:sz w:val="32"/>
          <w:szCs w:val="32"/>
          <w:rtl/>
        </w:rPr>
        <w:t>( كمية ) المعلو</w:t>
      </w:r>
      <w:r w:rsidR="007A2094" w:rsidRPr="006B0446">
        <w:rPr>
          <w:rFonts w:ascii="Simplified Arabic" w:hAnsi="Simplified Arabic" w:cs="Simplified Arabic"/>
          <w:sz w:val="32"/>
          <w:szCs w:val="32"/>
          <w:rtl/>
        </w:rPr>
        <w:t>مة التي يعالجونهالأخذ قرارهم .</w:t>
      </w:r>
    </w:p>
    <w:p w:rsidR="006974FB" w:rsidRPr="006B0446" w:rsidRDefault="006E44DC"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وفي نفس السياق بيّن باحثون آخرون بأنّ وقت الإنتقال من نقطة إلى أخرى يبقى نسبيا تبعا لق</w:t>
      </w:r>
      <w:r w:rsidR="006974FB" w:rsidRPr="006B0446">
        <w:rPr>
          <w:rFonts w:ascii="Simplified Arabic" w:hAnsi="Simplified Arabic" w:cs="Simplified Arabic"/>
          <w:sz w:val="32"/>
          <w:szCs w:val="32"/>
          <w:rtl/>
        </w:rPr>
        <w:t xml:space="preserve">وة المثير ( الإشارة الضوئية ) وسرعة معالجة المعلومة  . </w:t>
      </w:r>
    </w:p>
    <w:p w:rsidR="006974FB" w:rsidRPr="006B0446" w:rsidRDefault="006974F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وقد أعطت هذه الأبحاث الشرعية للمقاربة المعرفية في معالجة المعلومات ؛ ودفعت بالباحثين إلى دراسة طبيعة عمليات المعالجة التي تربط بين المثيرات والإستجابة . والفرضية الأكثر إقناعا هي أنّ هذه العمليات تعبّر عن تعاقب مراحل أو تدرّج مستويات مختصّة في معالجة دقيقة للمعلومات .</w:t>
      </w:r>
    </w:p>
    <w:p w:rsidR="000268B0" w:rsidRDefault="006974F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هذه العمليات المتتابعة مسؤولة على التعرّف وتحديد نوع وطبيعة المثير وأخذ القرار المناسب المتعلّق بالإستجابة و كيفية تنظيمهاوتنفيذها ومراقبتها وفق الشكل </w:t>
      </w:r>
      <w:r w:rsidR="00AE7CA2" w:rsidRPr="006B0446">
        <w:rPr>
          <w:rFonts w:ascii="Simplified Arabic" w:hAnsi="Simplified Arabic" w:cs="Simplified Arabic"/>
          <w:sz w:val="32"/>
          <w:szCs w:val="32"/>
          <w:rtl/>
        </w:rPr>
        <w:t>الموال</w:t>
      </w:r>
      <w:r w:rsidR="005C6696" w:rsidRPr="006B0446">
        <w:rPr>
          <w:rFonts w:ascii="Simplified Arabic" w:hAnsi="Simplified Arabic" w:cs="Simplified Arabic"/>
          <w:sz w:val="32"/>
          <w:szCs w:val="32"/>
          <w:rtl/>
        </w:rPr>
        <w:t>ي</w:t>
      </w:r>
      <w:r w:rsidR="00826BAA">
        <w:rPr>
          <w:rFonts w:ascii="Simplified Arabic" w:hAnsi="Simplified Arabic" w:cs="Simplified Arabic" w:hint="cs"/>
          <w:sz w:val="32"/>
          <w:szCs w:val="32"/>
          <w:rtl/>
        </w:rPr>
        <w:t xml:space="preserve"> :</w:t>
      </w:r>
    </w:p>
    <w:p w:rsidR="00826BAA" w:rsidRDefault="00826BAA" w:rsidP="006B0446">
      <w:pPr>
        <w:pStyle w:val="Paragraphedeliste"/>
        <w:spacing w:line="240" w:lineRule="auto"/>
        <w:jc w:val="right"/>
        <w:rPr>
          <w:rFonts w:ascii="Simplified Arabic" w:hAnsi="Simplified Arabic" w:cs="Simplified Arabic"/>
          <w:sz w:val="32"/>
          <w:szCs w:val="32"/>
          <w:rtl/>
        </w:rPr>
      </w:pPr>
    </w:p>
    <w:p w:rsidR="00826BAA" w:rsidRPr="006B0446" w:rsidRDefault="00826BAA" w:rsidP="006B0446">
      <w:pPr>
        <w:pStyle w:val="Paragraphedeliste"/>
        <w:spacing w:line="240" w:lineRule="auto"/>
        <w:jc w:val="right"/>
        <w:rPr>
          <w:rFonts w:ascii="Simplified Arabic" w:hAnsi="Simplified Arabic" w:cs="Simplified Arabic"/>
          <w:sz w:val="32"/>
          <w:szCs w:val="32"/>
          <w:rtl/>
        </w:rPr>
      </w:pPr>
    </w:p>
    <w:tbl>
      <w:tblPr>
        <w:tblStyle w:val="Grilledutableau"/>
        <w:tblpPr w:leftFromText="141" w:rightFromText="141" w:vertAnchor="text" w:horzAnchor="page" w:tblpX="5629" w:tblpY="564"/>
        <w:tblW w:w="0" w:type="auto"/>
        <w:tblLook w:val="04A0"/>
      </w:tblPr>
      <w:tblGrid>
        <w:gridCol w:w="1702"/>
      </w:tblGrid>
      <w:tr w:rsidR="00AE7CA2" w:rsidRPr="006B0446" w:rsidTr="00AE7CA2">
        <w:tc>
          <w:tcPr>
            <w:tcW w:w="1702" w:type="dxa"/>
          </w:tcPr>
          <w:p w:rsidR="00AE7CA2" w:rsidRPr="006B0446" w:rsidRDefault="00AE7CA2" w:rsidP="006B0446">
            <w:pPr>
              <w:pStyle w:val="Paragraphedeliste"/>
              <w:ind w:left="0"/>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اختيار نوع </w:t>
            </w:r>
          </w:p>
          <w:p w:rsidR="00AE7CA2" w:rsidRPr="006B0446" w:rsidRDefault="00AE7CA2" w:rsidP="006B0446">
            <w:pPr>
              <w:pStyle w:val="Paragraphedeliste"/>
              <w:ind w:left="0"/>
              <w:jc w:val="right"/>
              <w:rPr>
                <w:rFonts w:ascii="Simplified Arabic" w:hAnsi="Simplified Arabic" w:cs="Simplified Arabic"/>
                <w:sz w:val="32"/>
                <w:szCs w:val="32"/>
              </w:rPr>
            </w:pPr>
            <w:r w:rsidRPr="006B0446">
              <w:rPr>
                <w:rFonts w:ascii="Simplified Arabic" w:hAnsi="Simplified Arabic" w:cs="Simplified Arabic"/>
                <w:sz w:val="32"/>
                <w:szCs w:val="32"/>
                <w:rtl/>
              </w:rPr>
              <w:t>الإستجابة</w:t>
            </w:r>
          </w:p>
        </w:tc>
      </w:tr>
    </w:tbl>
    <w:tbl>
      <w:tblPr>
        <w:tblStyle w:val="Grilledutableau"/>
        <w:tblpPr w:leftFromText="141" w:rightFromText="141" w:vertAnchor="text" w:horzAnchor="margin" w:tblpXSpec="right" w:tblpY="443"/>
        <w:tblOverlap w:val="never"/>
        <w:tblW w:w="0" w:type="auto"/>
        <w:tblLook w:val="04A0"/>
      </w:tblPr>
      <w:tblGrid>
        <w:gridCol w:w="1384"/>
      </w:tblGrid>
      <w:tr w:rsidR="00AE7CA2" w:rsidRPr="006B0446" w:rsidTr="00527801">
        <w:tc>
          <w:tcPr>
            <w:tcW w:w="1384" w:type="dxa"/>
          </w:tcPr>
          <w:p w:rsidR="00AE7CA2" w:rsidRPr="006B0446" w:rsidRDefault="00AE7CA2" w:rsidP="006B0446">
            <w:pPr>
              <w:pStyle w:val="Paragraphedeliste"/>
              <w:ind w:left="0"/>
              <w:jc w:val="right"/>
              <w:rPr>
                <w:rFonts w:ascii="Simplified Arabic" w:hAnsi="Simplified Arabic" w:cs="Simplified Arabic"/>
                <w:sz w:val="32"/>
                <w:szCs w:val="32"/>
              </w:rPr>
            </w:pPr>
            <w:r w:rsidRPr="006B0446">
              <w:rPr>
                <w:rFonts w:ascii="Simplified Arabic" w:hAnsi="Simplified Arabic" w:cs="Simplified Arabic"/>
                <w:sz w:val="32"/>
                <w:szCs w:val="32"/>
                <w:rtl/>
              </w:rPr>
              <w:t>برمجة الإستجابة</w:t>
            </w:r>
          </w:p>
        </w:tc>
      </w:tr>
    </w:tbl>
    <w:p w:rsidR="00AE7CA2" w:rsidRPr="006B0446" w:rsidRDefault="00EC7596" w:rsidP="006B0446">
      <w:pPr>
        <w:pStyle w:val="Paragraphedeliste"/>
        <w:spacing w:line="240" w:lineRule="auto"/>
        <w:jc w:val="right"/>
        <w:rPr>
          <w:rFonts w:ascii="Simplified Arabic" w:hAnsi="Simplified Arabic" w:cs="Simplified Arabic"/>
          <w:b/>
          <w:bCs/>
          <w:sz w:val="32"/>
          <w:szCs w:val="32"/>
          <w:rtl/>
        </w:rPr>
      </w:pPr>
      <w:r w:rsidRPr="00EC7596">
        <w:rPr>
          <w:rFonts w:ascii="Simplified Arabic" w:hAnsi="Simplified Arabic" w:cs="Simplified Arabic"/>
          <w:noProof/>
          <w:sz w:val="32"/>
          <w:szCs w:val="32"/>
          <w:rtl/>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41" o:spid="_x0000_s1041" type="#_x0000_t13" style="position:absolute;left:0;text-align:left;margin-left:313.85pt;margin-top:25.65pt;width:76.9pt;height:38.25pt;z-index:251685888;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">
            <v:path arrowok="t"/>
          </v:shape>
        </w:pict>
      </w:r>
    </w:p>
    <w:tbl>
      <w:tblPr>
        <w:tblStyle w:val="Grilledutableau"/>
        <w:tblW w:w="0" w:type="auto"/>
        <w:tblInd w:w="544" w:type="dxa"/>
        <w:tblLook w:val="04A0"/>
      </w:tblPr>
      <w:tblGrid>
        <w:gridCol w:w="1809"/>
      </w:tblGrid>
      <w:tr w:rsidR="006974FB" w:rsidRPr="006B0446" w:rsidTr="00AE7CA2">
        <w:tc>
          <w:tcPr>
            <w:tcW w:w="1809" w:type="dxa"/>
          </w:tcPr>
          <w:p w:rsidR="006974FB" w:rsidRPr="006B0446" w:rsidRDefault="00EC7596" w:rsidP="006B0446">
            <w:pPr>
              <w:pStyle w:val="Paragraphedeliste"/>
              <w:ind w:left="0"/>
              <w:jc w:val="right"/>
              <w:rPr>
                <w:rFonts w:ascii="Simplified Arabic" w:hAnsi="Simplified Arabic" w:cs="Simplified Arabic"/>
                <w:sz w:val="32"/>
                <w:szCs w:val="32"/>
              </w:rPr>
            </w:pPr>
            <w:r w:rsidRPr="00EC7596">
              <w:rPr>
                <w:rFonts w:ascii="Simplified Arabic" w:hAnsi="Simplified Arabic" w:cs="Simplified Arabic"/>
                <w:b/>
                <w:bCs/>
                <w:noProof/>
                <w:sz w:val="32"/>
                <w:szCs w:val="32"/>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42" o:spid="_x0000_s1040" type="#_x0000_t67" style="position:absolute;left:0;text-align:left;margin-left:382.95pt;margin-top:68.05pt;width:38.25pt;height:76.9pt;z-index:251686912;visibility:visible">
                  <v:path arrowok="t"/>
                  <v:textbox style="layout-flow:vertical-ideographic"/>
                </v:shape>
              </w:pict>
            </w:r>
            <w:r>
              <w:rPr>
                <w:rFonts w:ascii="Simplified Arabic" w:hAnsi="Simplified Arabic" w:cs="Simplified Arabic"/>
                <w:noProof/>
                <w:sz w:val="32"/>
                <w:szCs w:val="32"/>
                <w:lang w:eastAsia="fr-FR"/>
              </w:rPr>
              <w:pict>
                <v:shape id=" 40" o:spid="_x0000_s1039" type="#_x0000_t13" style="position:absolute;left:0;text-align:left;margin-left:96.75pt;margin-top:1.6pt;width:76.9pt;height:38.25pt;z-index:2516848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">
                  <v:path arrowok="t"/>
                </v:shape>
              </w:pict>
            </w:r>
            <w:r w:rsidR="00AE7CA2" w:rsidRPr="006B0446">
              <w:rPr>
                <w:rFonts w:ascii="Simplified Arabic" w:hAnsi="Simplified Arabic" w:cs="Simplified Arabic"/>
                <w:sz w:val="32"/>
                <w:szCs w:val="32"/>
                <w:rtl/>
              </w:rPr>
              <w:t xml:space="preserve">التعرف على المثير( المعاجة) </w:t>
            </w:r>
          </w:p>
        </w:tc>
      </w:tr>
    </w:tbl>
    <w:p w:rsidR="00AE7CA2" w:rsidRPr="006B0446" w:rsidRDefault="00EC7596" w:rsidP="006B0446">
      <w:pPr>
        <w:pStyle w:val="Paragraphedeliste"/>
        <w:spacing w:line="240" w:lineRule="auto"/>
        <w:ind w:left="0"/>
        <w:jc w:val="right"/>
        <w:rPr>
          <w:rFonts w:ascii="Simplified Arabic" w:hAnsi="Simplified Arabic" w:cs="Simplified Arabic"/>
          <w:b/>
          <w:bCs/>
          <w:sz w:val="32"/>
          <w:szCs w:val="32"/>
        </w:rPr>
      </w:pPr>
      <w:r w:rsidRPr="00EC7596">
        <w:rPr>
          <w:rFonts w:ascii="Simplified Arabic" w:hAnsi="Simplified Arabic" w:cs="Simplified Arabic"/>
          <w:noProof/>
          <w:sz w:val="32"/>
          <w:szCs w:val="32"/>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 39" o:spid="_x0000_s1038" type="#_x0000_t68" style="position:absolute;left:0;text-align:left;margin-left:51.35pt;margin-top:8.55pt;width:38.25pt;height:76.9pt;z-index:251683840;visibility:visible;mso-position-horizontal-relative:text;mso-position-vertical-relative:text">
            <v:path arrowok="t"/>
            <v:textbox style="layout-flow:vertical-ideographic"/>
          </v:shape>
        </w:pict>
      </w:r>
    </w:p>
    <w:tbl>
      <w:tblPr>
        <w:tblStyle w:val="Grilledutableau"/>
        <w:tblpPr w:leftFromText="141" w:rightFromText="141" w:vertAnchor="text" w:horzAnchor="page" w:tblpX="1744" w:tblpY="1219"/>
        <w:tblW w:w="0" w:type="auto"/>
        <w:tblLook w:val="04A0"/>
      </w:tblPr>
      <w:tblGrid>
        <w:gridCol w:w="1951"/>
      </w:tblGrid>
      <w:tr w:rsidR="00AE7CA2" w:rsidRPr="006B0446" w:rsidTr="00527801">
        <w:trPr>
          <w:trHeight w:val="1128"/>
        </w:trPr>
        <w:tc>
          <w:tcPr>
            <w:tcW w:w="1951" w:type="dxa"/>
          </w:tcPr>
          <w:p w:rsidR="00AE7CA2" w:rsidRPr="006B0446" w:rsidRDefault="00EC7596" w:rsidP="006B0446">
            <w:pPr>
              <w:pStyle w:val="Paragraphedeliste"/>
              <w:ind w:left="0"/>
              <w:jc w:val="right"/>
              <w:rPr>
                <w:rFonts w:ascii="Simplified Arabic" w:hAnsi="Simplified Arabic" w:cs="Simplified Arabic"/>
                <w:sz w:val="32"/>
                <w:szCs w:val="32"/>
              </w:rPr>
            </w:pPr>
            <w:r w:rsidRPr="00EC7596">
              <w:rPr>
                <w:rFonts w:ascii="Simplified Arabic" w:hAnsi="Simplified Arabic" w:cs="Simplified Arabic"/>
                <w:b/>
                <w:bCs/>
                <w:noProof/>
                <w:sz w:val="32"/>
                <w:szCs w:val="32"/>
                <w:lang w:eastAsia="fr-FR"/>
              </w:rPr>
              <w:pict>
                <v:shape id=" 45" o:spid="_x0000_s1037" type="#_x0000_t66" style="position:absolute;left:0;text-align:left;margin-left:93.75pt;margin-top:.05pt;width:72.6pt;height:42.45pt;z-index:251688960;visibility:visible">
                  <v:path arrowok="t"/>
                </v:shape>
              </w:pict>
            </w:r>
            <w:r w:rsidR="00AE7CA2" w:rsidRPr="006B0446">
              <w:rPr>
                <w:rFonts w:ascii="Simplified Arabic" w:hAnsi="Simplified Arabic" w:cs="Simplified Arabic"/>
                <w:sz w:val="32"/>
                <w:szCs w:val="32"/>
                <w:rtl/>
              </w:rPr>
              <w:t xml:space="preserve">المثير ( التنبيه) </w:t>
            </w:r>
          </w:p>
        </w:tc>
      </w:tr>
    </w:tbl>
    <w:p w:rsidR="00AE7CA2" w:rsidRPr="006B0446" w:rsidRDefault="00AE7CA2" w:rsidP="006B0446">
      <w:pPr>
        <w:pStyle w:val="Paragraphedeliste"/>
        <w:spacing w:line="240" w:lineRule="auto"/>
        <w:ind w:left="0"/>
        <w:jc w:val="right"/>
        <w:rPr>
          <w:rFonts w:ascii="Simplified Arabic" w:hAnsi="Simplified Arabic" w:cs="Simplified Arabic"/>
          <w:b/>
          <w:bCs/>
          <w:sz w:val="32"/>
          <w:szCs w:val="32"/>
        </w:rPr>
      </w:pPr>
    </w:p>
    <w:p w:rsidR="00AE7CA2" w:rsidRPr="006B0446" w:rsidRDefault="00AE7CA2" w:rsidP="006B0446">
      <w:pPr>
        <w:pStyle w:val="Paragraphedeliste"/>
        <w:spacing w:line="240" w:lineRule="auto"/>
        <w:ind w:left="0"/>
        <w:jc w:val="right"/>
        <w:rPr>
          <w:rFonts w:ascii="Simplified Arabic" w:hAnsi="Simplified Arabic" w:cs="Simplified Arabic"/>
          <w:b/>
          <w:bCs/>
          <w:sz w:val="32"/>
          <w:szCs w:val="32"/>
        </w:rPr>
      </w:pPr>
    </w:p>
    <w:tbl>
      <w:tblPr>
        <w:tblStyle w:val="Grilledutableau"/>
        <w:tblpPr w:leftFromText="141" w:rightFromText="141" w:vertAnchor="text" w:horzAnchor="margin" w:tblpXSpec="right" w:tblpY="32"/>
        <w:tblW w:w="0" w:type="auto"/>
        <w:tblLook w:val="04A0"/>
      </w:tblPr>
      <w:tblGrid>
        <w:gridCol w:w="1248"/>
      </w:tblGrid>
      <w:tr w:rsidR="00527801" w:rsidRPr="006B0446" w:rsidTr="00527801">
        <w:trPr>
          <w:trHeight w:val="836"/>
        </w:trPr>
        <w:tc>
          <w:tcPr>
            <w:tcW w:w="1248" w:type="dxa"/>
          </w:tcPr>
          <w:p w:rsidR="00527801" w:rsidRPr="006B0446" w:rsidRDefault="00527801" w:rsidP="006B0446">
            <w:pPr>
              <w:pStyle w:val="Paragraphedeliste"/>
              <w:ind w:left="0"/>
              <w:jc w:val="right"/>
              <w:rPr>
                <w:rFonts w:ascii="Simplified Arabic" w:hAnsi="Simplified Arabic" w:cs="Simplified Arabic"/>
                <w:b/>
                <w:bCs/>
                <w:sz w:val="32"/>
                <w:szCs w:val="32"/>
              </w:rPr>
            </w:pPr>
            <w:r w:rsidRPr="006B0446">
              <w:rPr>
                <w:rFonts w:ascii="Simplified Arabic" w:hAnsi="Simplified Arabic" w:cs="Simplified Arabic"/>
                <w:b/>
                <w:bCs/>
                <w:sz w:val="32"/>
                <w:szCs w:val="32"/>
                <w:rtl/>
              </w:rPr>
              <w:t xml:space="preserve">الاستجابة </w:t>
            </w:r>
          </w:p>
        </w:tc>
      </w:tr>
    </w:tbl>
    <w:tbl>
      <w:tblPr>
        <w:tblStyle w:val="Grilledutableau"/>
        <w:tblpPr w:leftFromText="141" w:rightFromText="141" w:vertAnchor="text" w:horzAnchor="page" w:tblpX="5218" w:tblpY="-35"/>
        <w:tblW w:w="0" w:type="auto"/>
        <w:tblLook w:val="04A0"/>
      </w:tblPr>
      <w:tblGrid>
        <w:gridCol w:w="2376"/>
      </w:tblGrid>
      <w:tr w:rsidR="00527801" w:rsidRPr="006B0446" w:rsidTr="00527801">
        <w:trPr>
          <w:trHeight w:val="848"/>
        </w:trPr>
        <w:tc>
          <w:tcPr>
            <w:tcW w:w="2376" w:type="dxa"/>
          </w:tcPr>
          <w:p w:rsidR="00527801" w:rsidRPr="006B0446" w:rsidRDefault="00527801" w:rsidP="006B0446">
            <w:pPr>
              <w:pStyle w:val="Paragraphedeliste"/>
              <w:ind w:left="0"/>
              <w:jc w:val="right"/>
              <w:rPr>
                <w:rFonts w:ascii="Simplified Arabic" w:hAnsi="Simplified Arabic" w:cs="Simplified Arabic"/>
                <w:sz w:val="32"/>
                <w:szCs w:val="32"/>
              </w:rPr>
            </w:pPr>
            <w:r w:rsidRPr="006B0446">
              <w:rPr>
                <w:rFonts w:ascii="Simplified Arabic" w:hAnsi="Simplified Arabic" w:cs="Simplified Arabic"/>
                <w:sz w:val="32"/>
                <w:szCs w:val="32"/>
                <w:rtl/>
              </w:rPr>
              <w:t xml:space="preserve">التغذية الراجعة  المعلومات الراجعة) </w:t>
            </w:r>
          </w:p>
        </w:tc>
      </w:tr>
    </w:tbl>
    <w:p w:rsidR="006974FB" w:rsidRPr="006B0446" w:rsidRDefault="00EC7596" w:rsidP="006B0446">
      <w:pPr>
        <w:pStyle w:val="Paragraphedeliste"/>
        <w:spacing w:line="240" w:lineRule="auto"/>
        <w:jc w:val="right"/>
        <w:rPr>
          <w:rFonts w:ascii="Simplified Arabic" w:hAnsi="Simplified Arabic" w:cs="Simplified Arabic"/>
          <w:b/>
          <w:bCs/>
          <w:sz w:val="32"/>
          <w:szCs w:val="32"/>
          <w:rtl/>
        </w:rPr>
      </w:pPr>
      <w:r>
        <w:rPr>
          <w:rFonts w:ascii="Simplified Arabic" w:hAnsi="Simplified Arabic" w:cs="Simplified Arabic"/>
          <w:b/>
          <w:bCs/>
          <w:noProof/>
          <w:sz w:val="32"/>
          <w:szCs w:val="32"/>
          <w:rtl/>
          <w:lang w:eastAsia="fr-FR"/>
        </w:rPr>
        <w:pict>
          <v:shape id=" 44" o:spid="_x0000_s1036" type="#_x0000_t66" style="position:absolute;left:0;text-align:left;margin-left:193.55pt;margin-top:.3pt;width:76.9pt;height:38.25pt;z-index:251687936;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">
            <v:path arrowok="t"/>
          </v:shape>
        </w:pict>
      </w:r>
    </w:p>
    <w:p w:rsidR="003F4F63" w:rsidRPr="006B0446" w:rsidRDefault="003F4F63" w:rsidP="006B0446">
      <w:pPr>
        <w:pStyle w:val="Paragraphedeliste"/>
        <w:spacing w:line="240" w:lineRule="auto"/>
        <w:jc w:val="right"/>
        <w:rPr>
          <w:rFonts w:ascii="Simplified Arabic" w:hAnsi="Simplified Arabic" w:cs="Simplified Arabic"/>
          <w:sz w:val="32"/>
          <w:szCs w:val="32"/>
          <w:rtl/>
        </w:rPr>
      </w:pPr>
    </w:p>
    <w:p w:rsidR="003F4F63" w:rsidRPr="006B0446" w:rsidRDefault="003F4F63"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شكل يوضّح نموذج مبسّط لمعالجة المعلومة</w:t>
      </w:r>
    </w:p>
    <w:p w:rsidR="00BF5091" w:rsidRPr="006B0446" w:rsidRDefault="00BF5091" w:rsidP="006B0446">
      <w:pPr>
        <w:pStyle w:val="Paragraphedeliste"/>
        <w:spacing w:line="240" w:lineRule="auto"/>
        <w:jc w:val="right"/>
        <w:rPr>
          <w:rFonts w:ascii="Simplified Arabic" w:hAnsi="Simplified Arabic" w:cs="Simplified Arabic"/>
          <w:b/>
          <w:bCs/>
          <w:sz w:val="32"/>
          <w:szCs w:val="32"/>
          <w:rtl/>
        </w:rPr>
      </w:pPr>
    </w:p>
    <w:p w:rsidR="00BF5091" w:rsidRPr="006B0446" w:rsidRDefault="00F52AC7"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تنتقل المعلومات عبر مراحل في شكل متتابع </w:t>
      </w:r>
      <w:r w:rsidR="00145B0E" w:rsidRPr="006B0446">
        <w:rPr>
          <w:rFonts w:ascii="Simplified Arabic" w:hAnsi="Simplified Arabic" w:cs="Simplified Arabic"/>
          <w:sz w:val="32"/>
          <w:szCs w:val="32"/>
          <w:rtl/>
        </w:rPr>
        <w:t xml:space="preserve"> و </w:t>
      </w:r>
      <w:r w:rsidRPr="006B0446">
        <w:rPr>
          <w:rFonts w:ascii="Simplified Arabic" w:hAnsi="Simplified Arabic" w:cs="Simplified Arabic"/>
          <w:sz w:val="32"/>
          <w:szCs w:val="32"/>
          <w:rtl/>
        </w:rPr>
        <w:t>غير ملموس</w:t>
      </w:r>
      <w:r w:rsidR="00BF5091" w:rsidRPr="006B0446">
        <w:rPr>
          <w:rFonts w:ascii="Simplified Arabic" w:hAnsi="Simplified Arabic" w:cs="Simplified Arabic"/>
          <w:sz w:val="32"/>
          <w:szCs w:val="32"/>
          <w:rtl/>
        </w:rPr>
        <w:t xml:space="preserve"> (</w:t>
      </w:r>
      <w:r w:rsidRPr="006B0446">
        <w:rPr>
          <w:rFonts w:ascii="Simplified Arabic" w:hAnsi="Simplified Arabic" w:cs="Simplified Arabic"/>
          <w:sz w:val="32"/>
          <w:szCs w:val="32"/>
          <w:rtl/>
        </w:rPr>
        <w:t xml:space="preserve"> سيالة حسية</w:t>
      </w:r>
      <w:r w:rsidR="00BF5091" w:rsidRPr="006B0446">
        <w:rPr>
          <w:rFonts w:ascii="Simplified Arabic" w:hAnsi="Simplified Arabic" w:cs="Simplified Arabic"/>
          <w:sz w:val="32"/>
          <w:szCs w:val="32"/>
          <w:rtl/>
        </w:rPr>
        <w:t xml:space="preserve">) ؛ كل مرحلة من هذه المراحل تتطلّب فترة زمنية معيّنة ؛ وكل مرحلة تعالج المعلومة الناتجة عن المرحلة التي سبقتها ؛ وكل مرحلة تتأثّر بشكل انتقائي ببعض الخصائص المتعلّقة بالمهمّة . وتتمثل هذه المراحل في : </w:t>
      </w:r>
    </w:p>
    <w:p w:rsidR="00F02B5E" w:rsidRPr="006B0446" w:rsidRDefault="006B17FE"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م 1 </w:t>
      </w:r>
      <w:r w:rsidR="00BF5091" w:rsidRPr="006B0446">
        <w:rPr>
          <w:rFonts w:ascii="Simplified Arabic" w:hAnsi="Simplified Arabic" w:cs="Simplified Arabic"/>
          <w:b/>
          <w:bCs/>
          <w:sz w:val="32"/>
          <w:szCs w:val="32"/>
          <w:rtl/>
        </w:rPr>
        <w:t>- المرحلة</w:t>
      </w:r>
      <w:r w:rsidR="00F02B5E" w:rsidRPr="006B0446">
        <w:rPr>
          <w:rFonts w:ascii="Simplified Arabic" w:hAnsi="Simplified Arabic" w:cs="Simplified Arabic"/>
          <w:b/>
          <w:bCs/>
          <w:sz w:val="32"/>
          <w:szCs w:val="32"/>
          <w:rtl/>
        </w:rPr>
        <w:t xml:space="preserve"> المعرفية(</w:t>
      </w:r>
      <w:r w:rsidR="00BF5091" w:rsidRPr="006B0446">
        <w:rPr>
          <w:rFonts w:ascii="Simplified Arabic" w:hAnsi="Simplified Arabic" w:cs="Simplified Arabic"/>
          <w:b/>
          <w:bCs/>
          <w:sz w:val="32"/>
          <w:szCs w:val="32"/>
          <w:rtl/>
        </w:rPr>
        <w:t>الإدراكية</w:t>
      </w:r>
      <w:r w:rsidR="00F02B5E" w:rsidRPr="006B0446">
        <w:rPr>
          <w:rFonts w:ascii="Simplified Arabic" w:hAnsi="Simplified Arabic" w:cs="Simplified Arabic"/>
          <w:b/>
          <w:bCs/>
          <w:sz w:val="32"/>
          <w:szCs w:val="32"/>
          <w:rtl/>
        </w:rPr>
        <w:t>)</w:t>
      </w:r>
      <w:r w:rsidR="00BF5091" w:rsidRPr="006B0446">
        <w:rPr>
          <w:rFonts w:ascii="Simplified Arabic" w:hAnsi="Simplified Arabic" w:cs="Simplified Arabic"/>
          <w:b/>
          <w:bCs/>
          <w:sz w:val="32"/>
          <w:szCs w:val="32"/>
          <w:rtl/>
        </w:rPr>
        <w:t xml:space="preserve"> : </w:t>
      </w:r>
      <w:r w:rsidR="00F02B5E" w:rsidRPr="006B0446">
        <w:rPr>
          <w:rFonts w:ascii="Simplified Arabic" w:hAnsi="Simplified Arabic" w:cs="Simplified Arabic"/>
          <w:sz w:val="32"/>
          <w:szCs w:val="32"/>
          <w:rtl/>
        </w:rPr>
        <w:t>مسؤولة عن التعريف بالمثير ( المنبّه )وتتأثرببعض المتغيّرات منها وضوح المثير ؛ نوعية المثير ؛ قوة المثير وتميّز المثير.</w:t>
      </w:r>
    </w:p>
    <w:p w:rsidR="00F02B5E" w:rsidRPr="006B0446" w:rsidRDefault="006B17FE"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م 2 </w:t>
      </w:r>
      <w:r w:rsidR="00F02B5E" w:rsidRPr="006B0446">
        <w:rPr>
          <w:rFonts w:ascii="Simplified Arabic" w:hAnsi="Simplified Arabic" w:cs="Simplified Arabic"/>
          <w:b/>
          <w:bCs/>
          <w:sz w:val="32"/>
          <w:szCs w:val="32"/>
          <w:rtl/>
        </w:rPr>
        <w:t>- مرحلة اختيار الاستجابة :</w:t>
      </w:r>
      <w:r w:rsidR="002C6F03" w:rsidRPr="006B0446">
        <w:rPr>
          <w:rFonts w:ascii="Simplified Arabic" w:hAnsi="Simplified Arabic" w:cs="Simplified Arabic"/>
          <w:sz w:val="32"/>
          <w:szCs w:val="32"/>
          <w:rtl/>
        </w:rPr>
        <w:t>تتأثر بشكل واضح بعدد البدائل ( الحلول ) التي تواجه الفرد ؛ بالإضافة لمدى التوافق بين المثير والإستجابة ( هل الاستجابة تتوافق مع طبيعة المثير ) .</w:t>
      </w:r>
    </w:p>
    <w:p w:rsidR="003F4F63"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م 3</w:t>
      </w:r>
      <w:r w:rsidR="00F02B5E" w:rsidRPr="006B0446">
        <w:rPr>
          <w:rFonts w:ascii="Simplified Arabic" w:hAnsi="Simplified Arabic" w:cs="Simplified Arabic"/>
          <w:b/>
          <w:bCs/>
          <w:sz w:val="32"/>
          <w:szCs w:val="32"/>
          <w:rtl/>
        </w:rPr>
        <w:t>– البر</w:t>
      </w:r>
      <w:r w:rsidR="0043116B" w:rsidRPr="006B0446">
        <w:rPr>
          <w:rFonts w:ascii="Simplified Arabic" w:hAnsi="Simplified Arabic" w:cs="Simplified Arabic"/>
          <w:b/>
          <w:bCs/>
          <w:sz w:val="32"/>
          <w:szCs w:val="32"/>
          <w:rtl/>
        </w:rPr>
        <w:t>مجة</w:t>
      </w:r>
      <w:r w:rsidR="00F02B5E" w:rsidRPr="006B0446">
        <w:rPr>
          <w:rFonts w:ascii="Simplified Arabic" w:hAnsi="Simplified Arabic" w:cs="Simplified Arabic"/>
          <w:b/>
          <w:bCs/>
          <w:sz w:val="32"/>
          <w:szCs w:val="32"/>
          <w:rtl/>
        </w:rPr>
        <w:t xml:space="preserve"> الحركي</w:t>
      </w:r>
      <w:r w:rsidR="0043116B" w:rsidRPr="006B0446">
        <w:rPr>
          <w:rFonts w:ascii="Simplified Arabic" w:hAnsi="Simplified Arabic" w:cs="Simplified Arabic"/>
          <w:b/>
          <w:bCs/>
          <w:sz w:val="32"/>
          <w:szCs w:val="32"/>
          <w:rtl/>
        </w:rPr>
        <w:t>ة</w:t>
      </w:r>
      <w:r w:rsidR="00F02B5E" w:rsidRPr="006B0446">
        <w:rPr>
          <w:rFonts w:ascii="Simplified Arabic" w:hAnsi="Simplified Arabic" w:cs="Simplified Arabic"/>
          <w:b/>
          <w:bCs/>
          <w:sz w:val="32"/>
          <w:szCs w:val="32"/>
          <w:rtl/>
        </w:rPr>
        <w:t xml:space="preserve"> :   </w:t>
      </w:r>
      <w:r w:rsidR="0043116B" w:rsidRPr="006B0446">
        <w:rPr>
          <w:rFonts w:ascii="Simplified Arabic" w:hAnsi="Simplified Arabic" w:cs="Simplified Arabic"/>
          <w:sz w:val="32"/>
          <w:szCs w:val="32"/>
          <w:rtl/>
        </w:rPr>
        <w:t>ت</w:t>
      </w:r>
      <w:r w:rsidR="002C6F03" w:rsidRPr="006B0446">
        <w:rPr>
          <w:rFonts w:ascii="Simplified Arabic" w:hAnsi="Simplified Arabic" w:cs="Simplified Arabic"/>
          <w:sz w:val="32"/>
          <w:szCs w:val="32"/>
          <w:rtl/>
        </w:rPr>
        <w:t>تأثر ببعض المتغيّرات</w:t>
      </w:r>
      <w:r w:rsidR="006B1214" w:rsidRPr="006B0446">
        <w:rPr>
          <w:rFonts w:ascii="Simplified Arabic" w:hAnsi="Simplified Arabic" w:cs="Simplified Arabic"/>
          <w:sz w:val="32"/>
          <w:szCs w:val="32"/>
          <w:rtl/>
        </w:rPr>
        <w:t xml:space="preserve"> منها سرعة التنفيذ ؛ وبعض خصائص الحركة ( مجال الحركة ؛ اتجاه الحركة ؛ الدقة التي تتطلّبها ). </w:t>
      </w:r>
    </w:p>
    <w:p w:rsidR="00A6628C" w:rsidRPr="006B0446" w:rsidRDefault="00054CF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وقد تمّ إثراء هذا النموذج المعرفي </w:t>
      </w:r>
      <w:r w:rsidR="00B72155" w:rsidRPr="006B0446">
        <w:rPr>
          <w:rFonts w:ascii="Simplified Arabic" w:hAnsi="Simplified Arabic" w:cs="Simplified Arabic"/>
          <w:sz w:val="32"/>
          <w:szCs w:val="32"/>
          <w:rtl/>
        </w:rPr>
        <w:t xml:space="preserve">من خلال تطبيق المنهج التجريبي الذي  يركّز على حساب زمن رد الفعل ( زمن الا ستجابة ) </w:t>
      </w:r>
      <w:r w:rsidRPr="006B0446">
        <w:rPr>
          <w:rFonts w:ascii="Simplified Arabic" w:hAnsi="Simplified Arabic" w:cs="Simplified Arabic"/>
          <w:sz w:val="32"/>
          <w:szCs w:val="32"/>
          <w:rtl/>
        </w:rPr>
        <w:t>.</w:t>
      </w:r>
    </w:p>
    <w:p w:rsidR="00E91EA0" w:rsidRPr="006B0446" w:rsidRDefault="002E1D63"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1</w:t>
      </w:r>
      <w:r w:rsidR="00E91EA0" w:rsidRPr="006B0446">
        <w:rPr>
          <w:rFonts w:ascii="Simplified Arabic" w:hAnsi="Simplified Arabic" w:cs="Simplified Arabic"/>
          <w:b/>
          <w:bCs/>
          <w:sz w:val="32"/>
          <w:szCs w:val="32"/>
          <w:rtl/>
        </w:rPr>
        <w:t>-</w:t>
      </w:r>
      <w:r w:rsidR="00145B0E" w:rsidRPr="006B0446">
        <w:rPr>
          <w:rFonts w:ascii="Simplified Arabic" w:hAnsi="Simplified Arabic" w:cs="Simplified Arabic"/>
          <w:b/>
          <w:bCs/>
          <w:sz w:val="32"/>
          <w:szCs w:val="32"/>
          <w:rtl/>
        </w:rPr>
        <w:t>4</w:t>
      </w:r>
      <w:r w:rsidR="00E91EA0" w:rsidRPr="006B0446">
        <w:rPr>
          <w:rFonts w:ascii="Simplified Arabic" w:hAnsi="Simplified Arabic" w:cs="Simplified Arabic"/>
          <w:b/>
          <w:bCs/>
          <w:sz w:val="32"/>
          <w:szCs w:val="32"/>
          <w:rtl/>
        </w:rPr>
        <w:t xml:space="preserve"> – 2- </w:t>
      </w:r>
      <w:r w:rsidR="00A6628C" w:rsidRPr="006B0446">
        <w:rPr>
          <w:rFonts w:ascii="Simplified Arabic" w:hAnsi="Simplified Arabic" w:cs="Simplified Arabic"/>
          <w:b/>
          <w:bCs/>
          <w:sz w:val="32"/>
          <w:szCs w:val="32"/>
          <w:rtl/>
        </w:rPr>
        <w:t>مفهوم البرنامج الحركي</w:t>
      </w:r>
      <w:r w:rsidR="00E91EA0" w:rsidRPr="006B0446">
        <w:rPr>
          <w:rFonts w:ascii="Simplified Arabic" w:hAnsi="Simplified Arabic" w:cs="Simplified Arabic"/>
          <w:b/>
          <w:bCs/>
          <w:sz w:val="32"/>
          <w:szCs w:val="32"/>
          <w:rtl/>
        </w:rPr>
        <w:t xml:space="preserve"> حسب المقاربة المعرفية</w:t>
      </w:r>
      <w:r w:rsidR="00A6628C" w:rsidRPr="006B0446">
        <w:rPr>
          <w:rFonts w:ascii="Simplified Arabic" w:hAnsi="Simplified Arabic" w:cs="Simplified Arabic"/>
          <w:sz w:val="32"/>
          <w:szCs w:val="32"/>
          <w:rtl/>
        </w:rPr>
        <w:t xml:space="preserve">: مفهوم </w:t>
      </w:r>
      <w:r w:rsidR="002A4831" w:rsidRPr="006B0446">
        <w:rPr>
          <w:rFonts w:ascii="Simplified Arabic" w:hAnsi="Simplified Arabic" w:cs="Simplified Arabic"/>
          <w:sz w:val="32"/>
          <w:szCs w:val="32"/>
          <w:rtl/>
        </w:rPr>
        <w:t>مرتبط ب</w:t>
      </w:r>
      <w:r w:rsidR="00A6628C" w:rsidRPr="006B0446">
        <w:rPr>
          <w:rFonts w:ascii="Simplified Arabic" w:hAnsi="Simplified Arabic" w:cs="Simplified Arabic"/>
          <w:sz w:val="32"/>
          <w:szCs w:val="32"/>
          <w:rtl/>
        </w:rPr>
        <w:t>ميدان الإعلام الآلي ؛ يستعمل بكثرة في نظريات</w:t>
      </w:r>
      <w:r w:rsidR="002A4831" w:rsidRPr="006B0446">
        <w:rPr>
          <w:rFonts w:ascii="Simplified Arabic" w:hAnsi="Simplified Arabic" w:cs="Simplified Arabic"/>
          <w:sz w:val="32"/>
          <w:szCs w:val="32"/>
          <w:rtl/>
        </w:rPr>
        <w:t xml:space="preserve"> المراقبة الحركية .</w:t>
      </w:r>
    </w:p>
    <w:p w:rsidR="002A4831" w:rsidRPr="006B0446" w:rsidRDefault="002A4831"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ويعني سلسلة من التعليمات المقصودة </w:t>
      </w:r>
      <w:r w:rsidR="00E91EA0" w:rsidRPr="006B0446">
        <w:rPr>
          <w:rFonts w:ascii="Simplified Arabic" w:hAnsi="Simplified Arabic" w:cs="Simplified Arabic"/>
          <w:sz w:val="32"/>
          <w:szCs w:val="32"/>
          <w:rtl/>
        </w:rPr>
        <w:t xml:space="preserve">لتحديد </w:t>
      </w:r>
      <w:r w:rsidRPr="006B0446">
        <w:rPr>
          <w:rFonts w:ascii="Simplified Arabic" w:hAnsi="Simplified Arabic" w:cs="Simplified Arabic"/>
          <w:sz w:val="32"/>
          <w:szCs w:val="32"/>
          <w:rtl/>
        </w:rPr>
        <w:t>المجموعات العضلية</w:t>
      </w:r>
      <w:r w:rsidR="00E91EA0" w:rsidRPr="006B0446">
        <w:rPr>
          <w:rFonts w:ascii="Simplified Arabic" w:hAnsi="Simplified Arabic" w:cs="Simplified Arabic"/>
          <w:sz w:val="32"/>
          <w:szCs w:val="32"/>
          <w:rtl/>
        </w:rPr>
        <w:t xml:space="preserve"> العاملة</w:t>
      </w:r>
      <w:r w:rsidRPr="006B0446">
        <w:rPr>
          <w:rFonts w:ascii="Simplified Arabic" w:hAnsi="Simplified Arabic" w:cs="Simplified Arabic"/>
          <w:sz w:val="32"/>
          <w:szCs w:val="32"/>
          <w:rtl/>
        </w:rPr>
        <w:t xml:space="preserve"> ؛ لتعديل شدة وزمن التقلص العضلي والارتخاء</w:t>
      </w:r>
      <w:r w:rsidR="00E91EA0" w:rsidRPr="006B0446">
        <w:rPr>
          <w:rFonts w:ascii="Simplified Arabic" w:hAnsi="Simplified Arabic" w:cs="Simplified Arabic"/>
          <w:sz w:val="32"/>
          <w:szCs w:val="32"/>
          <w:rtl/>
        </w:rPr>
        <w:t xml:space="preserve"> حسب الحاجة </w:t>
      </w:r>
      <w:r w:rsidRPr="006B0446">
        <w:rPr>
          <w:rFonts w:ascii="Simplified Arabic" w:hAnsi="Simplified Arabic" w:cs="Simplified Arabic"/>
          <w:sz w:val="32"/>
          <w:szCs w:val="32"/>
          <w:rtl/>
        </w:rPr>
        <w:t xml:space="preserve">. </w:t>
      </w:r>
    </w:p>
    <w:p w:rsidR="00E2781A" w:rsidRPr="006B0446" w:rsidRDefault="002A4831"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ويعني البرنامج الحركي  : تعليمات مركزية منظمة تصدر قبل الاستجابة الحركية تسمح بتنفيذها </w:t>
      </w:r>
      <w:r w:rsidR="00E2781A" w:rsidRPr="006B0446">
        <w:rPr>
          <w:rFonts w:ascii="Simplified Arabic" w:hAnsi="Simplified Arabic" w:cs="Simplified Arabic"/>
          <w:sz w:val="32"/>
          <w:szCs w:val="32"/>
          <w:rtl/>
        </w:rPr>
        <w:t xml:space="preserve">دون الـتأثر بردود الأفعال . </w:t>
      </w:r>
    </w:p>
    <w:p w:rsidR="00B72155" w:rsidRPr="006B0446" w:rsidRDefault="00E2781A"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وبمفهومه الكلاسيكي يعني البرنامج الحركي الحركة في حد ذاتها . </w:t>
      </w:r>
    </w:p>
    <w:p w:rsidR="00DF3025" w:rsidRPr="006B0446" w:rsidRDefault="00DF3025"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rPr>
        <w:t xml:space="preserve">وقد ظهر تعديل </w:t>
      </w:r>
      <w:r w:rsidR="00A6628C" w:rsidRPr="006B0446">
        <w:rPr>
          <w:rFonts w:ascii="Simplified Arabic" w:hAnsi="Simplified Arabic" w:cs="Simplified Arabic"/>
          <w:sz w:val="32"/>
          <w:szCs w:val="32"/>
          <w:rtl/>
        </w:rPr>
        <w:t xml:space="preserve">مكمّل </w:t>
      </w:r>
      <w:r w:rsidRPr="006B0446">
        <w:rPr>
          <w:rFonts w:ascii="Simplified Arabic" w:hAnsi="Simplified Arabic" w:cs="Simplified Arabic"/>
          <w:sz w:val="32"/>
          <w:szCs w:val="32"/>
          <w:rtl/>
        </w:rPr>
        <w:t>لما سبق ؛ حيث يعتبر نظام المعلومات</w:t>
      </w:r>
      <w:r w:rsidRPr="006B0446">
        <w:rPr>
          <w:rFonts w:ascii="Simplified Arabic" w:hAnsi="Simplified Arabic" w:cs="Simplified Arabic"/>
          <w:b/>
          <w:bCs/>
          <w:sz w:val="32"/>
          <w:szCs w:val="32"/>
          <w:rtl/>
        </w:rPr>
        <w:t xml:space="preserve"> "كنظام ذاكرة "</w:t>
      </w:r>
    </w:p>
    <w:p w:rsidR="00F33DB6" w:rsidRPr="006B0446" w:rsidRDefault="00DF3025"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 و</w:t>
      </w:r>
      <w:r w:rsidR="00A6628C" w:rsidRPr="006B0446">
        <w:rPr>
          <w:rFonts w:ascii="Simplified Arabic" w:hAnsi="Simplified Arabic" w:cs="Simplified Arabic"/>
          <w:b/>
          <w:bCs/>
          <w:sz w:val="32"/>
          <w:szCs w:val="32"/>
          <w:rtl/>
        </w:rPr>
        <w:t>ي</w:t>
      </w:r>
      <w:r w:rsidRPr="006B0446">
        <w:rPr>
          <w:rFonts w:ascii="Simplified Arabic" w:hAnsi="Simplified Arabic" w:cs="Simplified Arabic"/>
          <w:b/>
          <w:bCs/>
          <w:sz w:val="32"/>
          <w:szCs w:val="32"/>
          <w:rtl/>
        </w:rPr>
        <w:t>شمل :</w:t>
      </w:r>
    </w:p>
    <w:p w:rsidR="00F33DB6" w:rsidRPr="006B0446" w:rsidRDefault="00F33DB6" w:rsidP="006B0446">
      <w:pPr>
        <w:pStyle w:val="Paragraphedeliste"/>
        <w:spacing w:line="240" w:lineRule="auto"/>
        <w:jc w:val="right"/>
        <w:rPr>
          <w:rFonts w:ascii="Simplified Arabic" w:hAnsi="Simplified Arabic" w:cs="Simplified Arabic"/>
          <w:sz w:val="32"/>
          <w:szCs w:val="32"/>
        </w:rPr>
      </w:pPr>
      <w:r w:rsidRPr="006B0446">
        <w:rPr>
          <w:rFonts w:ascii="Simplified Arabic" w:hAnsi="Simplified Arabic" w:cs="Simplified Arabic"/>
          <w:sz w:val="32"/>
          <w:szCs w:val="32"/>
          <w:rtl/>
        </w:rPr>
        <w:t>تخزّن لوقت قصير كل</w:t>
      </w:r>
      <w:r w:rsidRPr="006B0446">
        <w:rPr>
          <w:rFonts w:ascii="Simplified Arabic" w:hAnsi="Simplified Arabic" w:cs="Simplified Arabic"/>
          <w:b/>
          <w:bCs/>
          <w:sz w:val="32"/>
          <w:szCs w:val="32"/>
        </w:rPr>
        <w:t xml:space="preserve"> la mémoire sensorielle</w:t>
      </w:r>
      <w:r w:rsidRPr="006B0446">
        <w:rPr>
          <w:rFonts w:ascii="Simplified Arabic" w:hAnsi="Simplified Arabic" w:cs="Simplified Arabic"/>
          <w:b/>
          <w:bCs/>
          <w:sz w:val="32"/>
          <w:szCs w:val="32"/>
          <w:rtl/>
        </w:rPr>
        <w:t xml:space="preserve"> أ- الذاكرة الحسية</w:t>
      </w:r>
      <w:r w:rsidR="00DF3025" w:rsidRPr="006B0446">
        <w:rPr>
          <w:rFonts w:ascii="Simplified Arabic" w:hAnsi="Simplified Arabic" w:cs="Simplified Arabic"/>
          <w:b/>
          <w:bCs/>
          <w:sz w:val="32"/>
          <w:szCs w:val="32"/>
          <w:rtl/>
        </w:rPr>
        <w:t xml:space="preserve">: </w:t>
      </w:r>
      <w:r w:rsidRPr="006B0446">
        <w:rPr>
          <w:rFonts w:ascii="Simplified Arabic" w:hAnsi="Simplified Arabic" w:cs="Simplified Arabic"/>
          <w:sz w:val="32"/>
          <w:szCs w:val="32"/>
          <w:rtl/>
        </w:rPr>
        <w:t>الخبرات الحسية للفرد .</w:t>
      </w:r>
    </w:p>
    <w:p w:rsidR="0073427D" w:rsidRPr="006B0446" w:rsidRDefault="00F33DB6" w:rsidP="008E3882">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lang w:bidi="ar-DZ"/>
        </w:rPr>
        <w:t xml:space="preserve">تستقبل </w:t>
      </w:r>
      <w:r w:rsidRPr="006B0446">
        <w:rPr>
          <w:rFonts w:ascii="Simplified Arabic" w:hAnsi="Simplified Arabic" w:cs="Simplified Arabic"/>
          <w:sz w:val="32"/>
          <w:szCs w:val="32"/>
          <w:rtl/>
        </w:rPr>
        <w:t xml:space="preserve">فقط جزء من المعلومات </w:t>
      </w:r>
      <w:r w:rsidR="005B0B99" w:rsidRPr="006B0446">
        <w:rPr>
          <w:rFonts w:ascii="Simplified Arabic" w:hAnsi="Simplified Arabic" w:cs="Simplified Arabic"/>
          <w:sz w:val="32"/>
          <w:szCs w:val="32"/>
        </w:rPr>
        <w:t xml:space="preserve">  La mémoire de travail</w:t>
      </w:r>
      <w:r w:rsidR="008E3882" w:rsidRPr="006B0446">
        <w:rPr>
          <w:rFonts w:ascii="Simplified Arabic" w:hAnsi="Simplified Arabic" w:cs="Simplified Arabic"/>
          <w:b/>
          <w:bCs/>
          <w:sz w:val="32"/>
          <w:szCs w:val="32"/>
          <w:rtl/>
        </w:rPr>
        <w:t>الذاكرة</w:t>
      </w:r>
      <w:r w:rsidR="008E3882" w:rsidRPr="008E3882">
        <w:rPr>
          <w:rFonts w:ascii="Simplified Arabic" w:hAnsi="Simplified Arabic" w:cs="Simplified Arabic" w:hint="cs"/>
          <w:b/>
          <w:bCs/>
          <w:sz w:val="32"/>
          <w:szCs w:val="32"/>
          <w:rtl/>
        </w:rPr>
        <w:t>العملية</w:t>
      </w:r>
      <w:r w:rsidR="005B0B99" w:rsidRPr="006B0446">
        <w:rPr>
          <w:rFonts w:ascii="Simplified Arabic" w:hAnsi="Simplified Arabic" w:cs="Simplified Arabic"/>
          <w:sz w:val="32"/>
          <w:szCs w:val="32"/>
          <w:rtl/>
        </w:rPr>
        <w:t>:</w:t>
      </w:r>
      <w:r w:rsidRPr="006B0446">
        <w:rPr>
          <w:rFonts w:ascii="Simplified Arabic" w:hAnsi="Simplified Arabic" w:cs="Simplified Arabic"/>
          <w:sz w:val="32"/>
          <w:szCs w:val="32"/>
          <w:rtl/>
        </w:rPr>
        <w:t xml:space="preserve"> المتوفّرة بالذاكرة الحسّية </w:t>
      </w:r>
      <w:r w:rsidR="0073427D" w:rsidRPr="006B0446">
        <w:rPr>
          <w:rFonts w:ascii="Simplified Arabic" w:hAnsi="Simplified Arabic" w:cs="Simplified Arabic"/>
          <w:sz w:val="32"/>
          <w:szCs w:val="32"/>
          <w:rtl/>
        </w:rPr>
        <w:t xml:space="preserve">؛ حيث يفترض وجود </w:t>
      </w:r>
      <w:r w:rsidR="003E0F31" w:rsidRPr="006B0446">
        <w:rPr>
          <w:rFonts w:ascii="Simplified Arabic" w:hAnsi="Simplified Arabic" w:cs="Simplified Arabic"/>
          <w:sz w:val="32"/>
          <w:szCs w:val="32"/>
          <w:rtl/>
        </w:rPr>
        <w:t xml:space="preserve">ترشيح ( تصفية ؛ غربلة ) </w:t>
      </w:r>
      <w:r w:rsidR="0073427D" w:rsidRPr="006B0446">
        <w:rPr>
          <w:rFonts w:ascii="Simplified Arabic" w:hAnsi="Simplified Arabic" w:cs="Simplified Arabic"/>
          <w:sz w:val="32"/>
          <w:szCs w:val="32"/>
          <w:rtl/>
        </w:rPr>
        <w:t xml:space="preserve">؛ </w:t>
      </w:r>
      <w:r w:rsidR="004776B6" w:rsidRPr="006B0446">
        <w:rPr>
          <w:rFonts w:ascii="Simplified Arabic" w:hAnsi="Simplified Arabic" w:cs="Simplified Arabic"/>
          <w:sz w:val="32"/>
          <w:szCs w:val="32"/>
          <w:rtl/>
        </w:rPr>
        <w:t>ت</w:t>
      </w:r>
      <w:r w:rsidR="0073427D" w:rsidRPr="006B0446">
        <w:rPr>
          <w:rFonts w:ascii="Simplified Arabic" w:hAnsi="Simplified Arabic" w:cs="Simplified Arabic"/>
          <w:sz w:val="32"/>
          <w:szCs w:val="32"/>
          <w:rtl/>
        </w:rPr>
        <w:t>سمح فقط بمرور المعلومات ذات الصلة</w:t>
      </w:r>
      <w:r w:rsidR="003E0F31" w:rsidRPr="006B0446">
        <w:rPr>
          <w:rFonts w:ascii="Simplified Arabic" w:hAnsi="Simplified Arabic" w:cs="Simplified Arabic"/>
          <w:sz w:val="32"/>
          <w:szCs w:val="32"/>
          <w:rtl/>
        </w:rPr>
        <w:t xml:space="preserve"> ؛ هذه الذاكرة هي عبارة عن عائدات المعلومات التي تمّت معالجتها فعليا بواسطة النظام ( نظام معالجة المعلومات ) . </w:t>
      </w:r>
    </w:p>
    <w:p w:rsidR="000268B0" w:rsidRPr="006B0446" w:rsidRDefault="000268B0" w:rsidP="006B0446">
      <w:pPr>
        <w:pStyle w:val="Paragraphedeliste"/>
        <w:spacing w:line="240" w:lineRule="auto"/>
        <w:jc w:val="right"/>
        <w:rPr>
          <w:rFonts w:ascii="Simplified Arabic" w:hAnsi="Simplified Arabic" w:cs="Simplified Arabic"/>
          <w:b/>
          <w:bCs/>
          <w:sz w:val="32"/>
          <w:szCs w:val="32"/>
        </w:rPr>
      </w:pPr>
      <w:r w:rsidRPr="006B0446">
        <w:rPr>
          <w:rFonts w:ascii="Simplified Arabic" w:hAnsi="Simplified Arabic" w:cs="Simplified Arabic"/>
          <w:b/>
          <w:bCs/>
          <w:sz w:val="32"/>
          <w:szCs w:val="32"/>
        </w:rPr>
        <w:t>La mémoire de long terme</w:t>
      </w:r>
      <w:r w:rsidRPr="006B0446">
        <w:rPr>
          <w:rFonts w:ascii="Simplified Arabic" w:hAnsi="Simplified Arabic" w:cs="Simplified Arabic"/>
          <w:b/>
          <w:bCs/>
          <w:sz w:val="32"/>
          <w:szCs w:val="32"/>
          <w:rtl/>
        </w:rPr>
        <w:t xml:space="preserve">  ت- الذاكرة طويلة المدى :</w:t>
      </w:r>
    </w:p>
    <w:p w:rsidR="00CE6E41" w:rsidRPr="006B0446" w:rsidRDefault="003E0F31"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rPr>
        <w:t>تمتلك سعة تخزين غير محدودة ؛ ويمكن تخزين المعلومات بدون تحديد فترة تخزينها ؛ حيث يتم تخزين كل الخبرات التي مرّت بالفرد ؛ وخاصة التعلّمات</w:t>
      </w:r>
      <w:r w:rsidR="00CE6E41" w:rsidRPr="006B0446">
        <w:rPr>
          <w:rFonts w:ascii="Simplified Arabic" w:hAnsi="Simplified Arabic" w:cs="Simplified Arabic"/>
          <w:sz w:val="32"/>
          <w:szCs w:val="32"/>
          <w:rtl/>
        </w:rPr>
        <w:t>السابقة التي تمّ اكتسابهابطريقة صحيحة وتمّ تثبيتها .</w:t>
      </w:r>
    </w:p>
    <w:p w:rsidR="002B341F" w:rsidRPr="006B0446" w:rsidRDefault="00CE6E41"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rPr>
        <w:t xml:space="preserve">وحسب </w:t>
      </w:r>
      <w:r w:rsidR="007A2094" w:rsidRPr="006B0446">
        <w:rPr>
          <w:rFonts w:ascii="Simplified Arabic" w:hAnsi="Simplified Arabic" w:cs="Simplified Arabic"/>
          <w:sz w:val="32"/>
          <w:szCs w:val="32"/>
          <w:rtl/>
        </w:rPr>
        <w:t xml:space="preserve">المقاربة المعرفية </w:t>
      </w:r>
      <w:r w:rsidR="00390B97" w:rsidRPr="006B0446">
        <w:rPr>
          <w:rFonts w:ascii="Simplified Arabic" w:hAnsi="Simplified Arabic" w:cs="Simplified Arabic"/>
          <w:sz w:val="32"/>
          <w:szCs w:val="32"/>
          <w:rtl/>
        </w:rPr>
        <w:t xml:space="preserve">؛ </w:t>
      </w:r>
      <w:r w:rsidRPr="006B0446">
        <w:rPr>
          <w:rFonts w:ascii="Simplified Arabic" w:hAnsi="Simplified Arabic" w:cs="Simplified Arabic"/>
          <w:sz w:val="32"/>
          <w:szCs w:val="32"/>
          <w:rtl/>
        </w:rPr>
        <w:t xml:space="preserve"> فإنّ العمليات المعرفية تعمل على ضمان انتقال  المعلومات بين هذه الأنواع من الذاكر</w:t>
      </w:r>
      <w:r w:rsidR="00390B97" w:rsidRPr="006B0446">
        <w:rPr>
          <w:rFonts w:ascii="Simplified Arabic" w:hAnsi="Simplified Arabic" w:cs="Simplified Arabic"/>
          <w:sz w:val="32"/>
          <w:szCs w:val="32"/>
          <w:rtl/>
        </w:rPr>
        <w:t>ة ؛</w:t>
      </w:r>
      <w:r w:rsidRPr="006B0446">
        <w:rPr>
          <w:rFonts w:ascii="Simplified Arabic" w:hAnsi="Simplified Arabic" w:cs="Simplified Arabic"/>
          <w:sz w:val="32"/>
          <w:szCs w:val="32"/>
          <w:rtl/>
        </w:rPr>
        <w:t xml:space="preserve"> ويمكن اع</w:t>
      </w:r>
      <w:r w:rsidR="00390B97" w:rsidRPr="006B0446">
        <w:rPr>
          <w:rFonts w:ascii="Simplified Arabic" w:hAnsi="Simplified Arabic" w:cs="Simplified Arabic"/>
          <w:sz w:val="32"/>
          <w:szCs w:val="32"/>
          <w:rtl/>
        </w:rPr>
        <w:t>تبار أنّ سلسلة معالجة المعلومات</w:t>
      </w:r>
      <w:r w:rsidRPr="006B0446">
        <w:rPr>
          <w:rFonts w:ascii="Simplified Arabic" w:hAnsi="Simplified Arabic" w:cs="Simplified Arabic"/>
          <w:sz w:val="32"/>
          <w:szCs w:val="32"/>
          <w:rtl/>
        </w:rPr>
        <w:t xml:space="preserve"> المتعلّقة بالذاكرة العملية وبكل مرحل</w:t>
      </w:r>
      <w:r w:rsidR="00390B97" w:rsidRPr="006B0446">
        <w:rPr>
          <w:rFonts w:ascii="Simplified Arabic" w:hAnsi="Simplified Arabic" w:cs="Simplified Arabic"/>
          <w:sz w:val="32"/>
          <w:szCs w:val="32"/>
          <w:rtl/>
        </w:rPr>
        <w:t xml:space="preserve">ةمن مراحل معالجة </w:t>
      </w:r>
      <w:r w:rsidRPr="006B0446">
        <w:rPr>
          <w:rFonts w:ascii="Simplified Arabic" w:hAnsi="Simplified Arabic" w:cs="Simplified Arabic"/>
          <w:sz w:val="32"/>
          <w:szCs w:val="32"/>
          <w:rtl/>
        </w:rPr>
        <w:t>المعلومات</w:t>
      </w:r>
      <w:r w:rsidR="00390B97" w:rsidRPr="006B0446">
        <w:rPr>
          <w:rFonts w:ascii="Simplified Arabic" w:hAnsi="Simplified Arabic" w:cs="Simplified Arabic"/>
          <w:sz w:val="32"/>
          <w:szCs w:val="32"/>
          <w:rtl/>
        </w:rPr>
        <w:t>مرتبطة مع المعلومات المخزّنة في الذاكرة طويلة المدى</w:t>
      </w:r>
      <w:r w:rsidR="0043116B" w:rsidRPr="006B0446">
        <w:rPr>
          <w:rFonts w:ascii="Simplified Arabic" w:hAnsi="Simplified Arabic" w:cs="Simplified Arabic"/>
          <w:sz w:val="32"/>
          <w:szCs w:val="32"/>
          <w:rtl/>
        </w:rPr>
        <w:t xml:space="preserve"> .</w:t>
      </w:r>
    </w:p>
    <w:p w:rsidR="00523BCE" w:rsidRDefault="002B341F"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 1- </w:t>
      </w:r>
      <w:r w:rsidR="00145B0E" w:rsidRPr="00D07F7B">
        <w:rPr>
          <w:rFonts w:ascii="Simplified Arabic" w:hAnsi="Simplified Arabic" w:cs="Simplified Arabic"/>
          <w:b/>
          <w:bCs/>
          <w:sz w:val="28"/>
          <w:szCs w:val="28"/>
          <w:rtl/>
        </w:rPr>
        <w:t>5</w:t>
      </w:r>
      <w:r w:rsidRPr="006B0446">
        <w:rPr>
          <w:rFonts w:ascii="Simplified Arabic" w:hAnsi="Simplified Arabic" w:cs="Simplified Arabic"/>
          <w:b/>
          <w:bCs/>
          <w:sz w:val="32"/>
          <w:szCs w:val="32"/>
          <w:rtl/>
        </w:rPr>
        <w:t xml:space="preserve">- دور المعلّم والمتعلّم في العملية التعلّمية حسب المقاربة المعرفية </w:t>
      </w:r>
    </w:p>
    <w:p w:rsidR="00BD03A8" w:rsidRPr="006B0446" w:rsidRDefault="00036F29"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 أ- </w:t>
      </w:r>
      <w:r w:rsidR="002B341F" w:rsidRPr="006B0446">
        <w:rPr>
          <w:rFonts w:ascii="Simplified Arabic" w:hAnsi="Simplified Arabic" w:cs="Simplified Arabic"/>
          <w:b/>
          <w:bCs/>
          <w:sz w:val="32"/>
          <w:szCs w:val="32"/>
          <w:rtl/>
        </w:rPr>
        <w:t>المعلّم :</w:t>
      </w:r>
    </w:p>
    <w:p w:rsidR="00891B36" w:rsidRPr="006B0446" w:rsidRDefault="00523BCE" w:rsidP="006B0446">
      <w:pPr>
        <w:pStyle w:val="Paragraphedeliste"/>
        <w:spacing w:line="240" w:lineRule="auto"/>
        <w:jc w:val="right"/>
        <w:rPr>
          <w:rFonts w:ascii="Simplified Arabic" w:hAnsi="Simplified Arabic" w:cs="Simplified Arabic"/>
          <w:b/>
          <w:bCs/>
          <w:sz w:val="32"/>
          <w:szCs w:val="32"/>
          <w:rtl/>
        </w:rPr>
      </w:pPr>
      <w:r>
        <w:rPr>
          <w:rFonts w:ascii="Simplified Arabic" w:hAnsi="Simplified Arabic" w:cs="Simplified Arabic"/>
          <w:sz w:val="32"/>
          <w:szCs w:val="32"/>
          <w:rtl/>
        </w:rPr>
        <w:t xml:space="preserve">  - هو المصدر الرئيسي </w:t>
      </w:r>
      <w:r>
        <w:rPr>
          <w:rFonts w:ascii="Simplified Arabic" w:hAnsi="Simplified Arabic" w:cs="Simplified Arabic" w:hint="cs"/>
          <w:sz w:val="32"/>
          <w:szCs w:val="32"/>
          <w:rtl/>
        </w:rPr>
        <w:t>ل</w:t>
      </w:r>
      <w:r w:rsidR="00BD03A8" w:rsidRPr="006B0446">
        <w:rPr>
          <w:rFonts w:ascii="Simplified Arabic" w:hAnsi="Simplified Arabic" w:cs="Simplified Arabic"/>
          <w:sz w:val="32"/>
          <w:szCs w:val="32"/>
          <w:rtl/>
        </w:rPr>
        <w:t xml:space="preserve">لمعارف بالنسبة للتلميذ . </w:t>
      </w:r>
    </w:p>
    <w:p w:rsidR="00891B36" w:rsidRPr="006B0446" w:rsidRDefault="00891B36"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 </w:t>
      </w:r>
      <w:r w:rsidR="002B341F" w:rsidRPr="006B0446">
        <w:rPr>
          <w:rFonts w:ascii="Simplified Arabic" w:hAnsi="Simplified Arabic" w:cs="Simplified Arabic"/>
          <w:sz w:val="32"/>
          <w:szCs w:val="32"/>
          <w:rtl/>
        </w:rPr>
        <w:t>العرض مع كثير من الشرح حول المهارات</w:t>
      </w:r>
      <w:r w:rsidR="000F047B" w:rsidRPr="006B0446">
        <w:rPr>
          <w:rFonts w:ascii="Simplified Arabic" w:hAnsi="Simplified Arabic" w:cs="Simplified Arabic"/>
          <w:sz w:val="32"/>
          <w:szCs w:val="32"/>
          <w:rtl/>
        </w:rPr>
        <w:t xml:space="preserve"> أو الفعاليات</w:t>
      </w:r>
      <w:r w:rsidR="002B341F" w:rsidRPr="006B0446">
        <w:rPr>
          <w:rFonts w:ascii="Simplified Arabic" w:hAnsi="Simplified Arabic" w:cs="Simplified Arabic"/>
          <w:sz w:val="32"/>
          <w:szCs w:val="32"/>
          <w:rtl/>
        </w:rPr>
        <w:t xml:space="preserve"> المراد تعليمها</w:t>
      </w:r>
      <w:r w:rsidRPr="006B0446">
        <w:rPr>
          <w:rFonts w:ascii="Simplified Arabic" w:hAnsi="Simplified Arabic" w:cs="Simplified Arabic"/>
          <w:sz w:val="32"/>
          <w:szCs w:val="32"/>
          <w:rtl/>
        </w:rPr>
        <w:t>.</w:t>
      </w:r>
    </w:p>
    <w:p w:rsidR="000F047B" w:rsidRPr="006B0446" w:rsidRDefault="00891B36"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-المعلّم هو المصدر الرئيسي لكل المعارف المتعلّقة بالمهارة </w:t>
      </w:r>
      <w:r w:rsidR="00BD03A8" w:rsidRPr="006B0446">
        <w:rPr>
          <w:rFonts w:ascii="Simplified Arabic" w:hAnsi="Simplified Arabic" w:cs="Simplified Arabic"/>
          <w:sz w:val="32"/>
          <w:szCs w:val="32"/>
          <w:rtl/>
        </w:rPr>
        <w:t>.</w:t>
      </w:r>
    </w:p>
    <w:p w:rsidR="000F047B" w:rsidRPr="006B0446" w:rsidRDefault="000F047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استخدام وسائل الإيضاح ( صور ؛ أشكال ؛ مخططات ؛ فيديو )  </w:t>
      </w:r>
    </w:p>
    <w:p w:rsidR="00891B36" w:rsidRPr="006B0446" w:rsidRDefault="00145B0E"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ب</w:t>
      </w:r>
      <w:r w:rsidR="00036F29" w:rsidRPr="006B0446">
        <w:rPr>
          <w:rFonts w:ascii="Simplified Arabic" w:hAnsi="Simplified Arabic" w:cs="Simplified Arabic"/>
          <w:b/>
          <w:bCs/>
          <w:sz w:val="32"/>
          <w:szCs w:val="32"/>
          <w:rtl/>
        </w:rPr>
        <w:t xml:space="preserve">- </w:t>
      </w:r>
      <w:r w:rsidR="00891B36" w:rsidRPr="006B0446">
        <w:rPr>
          <w:rFonts w:ascii="Simplified Arabic" w:hAnsi="Simplified Arabic" w:cs="Simplified Arabic"/>
          <w:b/>
          <w:bCs/>
          <w:sz w:val="32"/>
          <w:szCs w:val="32"/>
          <w:rtl/>
        </w:rPr>
        <w:t>المتعلّم :</w:t>
      </w:r>
    </w:p>
    <w:p w:rsidR="00891B36" w:rsidRPr="006B0446" w:rsidRDefault="000F047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يتلقّى المتعلّم المعلومات </w:t>
      </w:r>
      <w:r w:rsidR="00BD03A8" w:rsidRPr="006B0446">
        <w:rPr>
          <w:rFonts w:ascii="Simplified Arabic" w:hAnsi="Simplified Arabic" w:cs="Simplified Arabic"/>
          <w:sz w:val="32"/>
          <w:szCs w:val="32"/>
          <w:rtl/>
        </w:rPr>
        <w:t>و</w:t>
      </w:r>
      <w:r w:rsidRPr="006B0446">
        <w:rPr>
          <w:rFonts w:ascii="Simplified Arabic" w:hAnsi="Simplified Arabic" w:cs="Simplified Arabic"/>
          <w:sz w:val="32"/>
          <w:szCs w:val="32"/>
          <w:rtl/>
        </w:rPr>
        <w:t xml:space="preserve"> المعارف عن طريق</w:t>
      </w:r>
      <w:r w:rsidR="00944BC2" w:rsidRPr="006B0446">
        <w:rPr>
          <w:rFonts w:ascii="Simplified Arabic" w:hAnsi="Simplified Arabic" w:cs="Simplified Arabic"/>
          <w:sz w:val="32"/>
          <w:szCs w:val="32"/>
          <w:rtl/>
        </w:rPr>
        <w:t xml:space="preserve"> المعلّم</w:t>
      </w:r>
      <w:r w:rsidRPr="006B0446">
        <w:rPr>
          <w:rFonts w:ascii="Simplified Arabic" w:hAnsi="Simplified Arabic" w:cs="Simplified Arabic"/>
          <w:sz w:val="32"/>
          <w:szCs w:val="32"/>
          <w:rtl/>
        </w:rPr>
        <w:t xml:space="preserve"> (التقديم ؛  الشرح ؛ العرض</w:t>
      </w:r>
      <w:r w:rsidR="00944BC2" w:rsidRPr="006B0446">
        <w:rPr>
          <w:rFonts w:ascii="Simplified Arabic" w:hAnsi="Simplified Arabic" w:cs="Simplified Arabic"/>
          <w:sz w:val="32"/>
          <w:szCs w:val="32"/>
          <w:rtl/>
        </w:rPr>
        <w:t xml:space="preserve"> بمختلف أشكاله </w:t>
      </w:r>
      <w:r w:rsidRPr="006B0446">
        <w:rPr>
          <w:rFonts w:ascii="Simplified Arabic" w:hAnsi="Simplified Arabic" w:cs="Simplified Arabic"/>
          <w:sz w:val="32"/>
          <w:szCs w:val="32"/>
          <w:rtl/>
        </w:rPr>
        <w:t xml:space="preserve"> ) .</w:t>
      </w:r>
    </w:p>
    <w:p w:rsidR="00944BC2" w:rsidRPr="006B0446" w:rsidRDefault="00891B36"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rPr>
        <w:t xml:space="preserve">- تشفيررمزي للمعلومة </w:t>
      </w:r>
      <w:r w:rsidR="000F047B" w:rsidRPr="006B0446">
        <w:rPr>
          <w:rFonts w:ascii="Simplified Arabic" w:hAnsi="Simplified Arabic" w:cs="Simplified Arabic"/>
          <w:sz w:val="32"/>
          <w:szCs w:val="32"/>
          <w:rtl/>
        </w:rPr>
        <w:t xml:space="preserve"> "</w:t>
      </w:r>
      <w:r w:rsidRPr="006B0446">
        <w:rPr>
          <w:rFonts w:ascii="Simplified Arabic" w:hAnsi="Simplified Arabic" w:cs="Simplified Arabic"/>
          <w:sz w:val="32"/>
          <w:szCs w:val="32"/>
          <w:rtl/>
        </w:rPr>
        <w:t>برنامج حركي</w:t>
      </w:r>
      <w:r w:rsidR="000F047B" w:rsidRPr="006B0446">
        <w:rPr>
          <w:rFonts w:ascii="Simplified Arabic" w:hAnsi="Simplified Arabic" w:cs="Simplified Arabic"/>
          <w:sz w:val="32"/>
          <w:szCs w:val="32"/>
          <w:rtl/>
        </w:rPr>
        <w:t xml:space="preserve"> " </w:t>
      </w:r>
      <w:r w:rsidRPr="006B0446">
        <w:rPr>
          <w:rFonts w:ascii="Simplified Arabic" w:hAnsi="Simplified Arabic" w:cs="Simplified Arabic"/>
          <w:sz w:val="32"/>
          <w:szCs w:val="32"/>
          <w:rtl/>
        </w:rPr>
        <w:t>ينتج على شكل صورة مرئية أو لفظية أو بأشكال أخرى</w:t>
      </w:r>
      <w:r w:rsidR="000F047B" w:rsidRPr="006B0446">
        <w:rPr>
          <w:rFonts w:ascii="Simplified Arabic" w:hAnsi="Simplified Arabic" w:cs="Simplified Arabic"/>
          <w:b/>
          <w:bCs/>
          <w:sz w:val="32"/>
          <w:szCs w:val="32"/>
          <w:rtl/>
        </w:rPr>
        <w:t>.</w:t>
      </w:r>
    </w:p>
    <w:p w:rsidR="00BD03A8" w:rsidRPr="006B0446" w:rsidRDefault="00EC7596" w:rsidP="006B0446">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noProof/>
          <w:sz w:val="32"/>
          <w:szCs w:val="32"/>
          <w:rtl/>
          <w:lang w:eastAsia="fr-FR"/>
        </w:rPr>
        <w:pict>
          <v:shapetype id="_x0000_t32" coordsize="21600,21600" o:spt="32" o:oned="t" path="m,l21600,21600e" filled="f">
            <v:path arrowok="t" fillok="f" o:connecttype="none"/>
            <o:lock v:ext="edit" shapetype="t"/>
          </v:shapetype>
          <v:shape id=" 51" o:spid="_x0000_s1035" type="#_x0000_t32" style="position:absolute;left:0;text-align:left;margin-left:237.7pt;margin-top:15.55pt;width:0;height:.6pt;z-index:251693056;visibility:visible">
            <v:stroke endarrow="block"/>
            <o:lock v:ext="edit" shapetype="f"/>
          </v:shape>
        </w:pict>
      </w:r>
      <w:r w:rsidR="00891B36" w:rsidRPr="006B0446">
        <w:rPr>
          <w:rFonts w:ascii="Simplified Arabic" w:hAnsi="Simplified Arabic" w:cs="Simplified Arabic"/>
          <w:sz w:val="32"/>
          <w:szCs w:val="32"/>
          <w:rtl/>
        </w:rPr>
        <w:t>-</w:t>
      </w:r>
      <w:r w:rsidR="000F047B" w:rsidRPr="006B0446">
        <w:rPr>
          <w:rFonts w:ascii="Simplified Arabic" w:hAnsi="Simplified Arabic" w:cs="Simplified Arabic"/>
          <w:sz w:val="32"/>
          <w:szCs w:val="32"/>
          <w:rtl/>
        </w:rPr>
        <w:t>تشفير</w:t>
      </w:r>
      <w:r w:rsidR="00FE0C21" w:rsidRPr="006B0446">
        <w:rPr>
          <w:rFonts w:ascii="Simplified Arabic" w:hAnsi="Simplified Arabic" w:cs="Simplified Arabic"/>
          <w:sz w:val="32"/>
          <w:szCs w:val="32"/>
          <w:rtl/>
        </w:rPr>
        <w:t xml:space="preserve"> وحفظ</w:t>
      </w:r>
      <w:r w:rsidR="000F047B" w:rsidRPr="006B0446">
        <w:rPr>
          <w:rFonts w:ascii="Simplified Arabic" w:hAnsi="Simplified Arabic" w:cs="Simplified Arabic"/>
          <w:sz w:val="32"/>
          <w:szCs w:val="32"/>
          <w:rtl/>
        </w:rPr>
        <w:t xml:space="preserve"> مؤّقت في الذاكرة العملية</w:t>
      </w:r>
      <w:r w:rsidR="00790DAB" w:rsidRPr="006B0446">
        <w:rPr>
          <w:rFonts w:ascii="Simplified Arabic" w:hAnsi="Simplified Arabic" w:cs="Simplified Arabic"/>
          <w:sz w:val="32"/>
          <w:szCs w:val="32"/>
          <w:rtl/>
        </w:rPr>
        <w:t xml:space="preserve"> (</w:t>
      </w:r>
      <w:r w:rsidR="00FE0C21" w:rsidRPr="006B0446">
        <w:rPr>
          <w:rFonts w:ascii="Simplified Arabic" w:hAnsi="Simplified Arabic" w:cs="Simplified Arabic"/>
          <w:sz w:val="32"/>
          <w:szCs w:val="32"/>
          <w:rtl/>
        </w:rPr>
        <w:t>لتنفيذ امهارة  في الحين</w:t>
      </w:r>
      <w:r w:rsidR="00790DAB" w:rsidRPr="006B0446">
        <w:rPr>
          <w:rFonts w:ascii="Simplified Arabic" w:hAnsi="Simplified Arabic" w:cs="Simplified Arabic"/>
          <w:sz w:val="32"/>
          <w:szCs w:val="32"/>
          <w:rtl/>
        </w:rPr>
        <w:t xml:space="preserve"> " الآني " </w:t>
      </w:r>
      <w:r w:rsidR="00822C32" w:rsidRPr="006B0446">
        <w:rPr>
          <w:rFonts w:ascii="Simplified Arabic" w:hAnsi="Simplified Arabic" w:cs="Simplified Arabic"/>
          <w:sz w:val="32"/>
          <w:szCs w:val="32"/>
          <w:rtl/>
        </w:rPr>
        <w:t xml:space="preserve">؛ </w:t>
      </w:r>
      <w:r w:rsidR="00790DAB" w:rsidRPr="006B0446">
        <w:rPr>
          <w:rFonts w:ascii="Simplified Arabic" w:hAnsi="Simplified Arabic" w:cs="Simplified Arabic"/>
          <w:sz w:val="32"/>
          <w:szCs w:val="32"/>
          <w:rtl/>
        </w:rPr>
        <w:t xml:space="preserve"> التكرارات </w:t>
      </w:r>
      <w:r w:rsidR="00FE0C21" w:rsidRPr="006B0446">
        <w:rPr>
          <w:rFonts w:ascii="Simplified Arabic" w:hAnsi="Simplified Arabic" w:cs="Simplified Arabic"/>
          <w:sz w:val="32"/>
          <w:szCs w:val="32"/>
          <w:rtl/>
        </w:rPr>
        <w:t xml:space="preserve">" </w:t>
      </w:r>
      <w:r w:rsidR="00822C32" w:rsidRPr="006B0446">
        <w:rPr>
          <w:rFonts w:ascii="Simplified Arabic" w:hAnsi="Simplified Arabic" w:cs="Simplified Arabic"/>
          <w:sz w:val="32"/>
          <w:szCs w:val="32"/>
          <w:rtl/>
        </w:rPr>
        <w:t>ي</w:t>
      </w:r>
      <w:r w:rsidR="00790DAB" w:rsidRPr="006B0446">
        <w:rPr>
          <w:rFonts w:ascii="Simplified Arabic" w:hAnsi="Simplified Arabic" w:cs="Simplified Arabic"/>
          <w:sz w:val="32"/>
          <w:szCs w:val="32"/>
          <w:rtl/>
        </w:rPr>
        <w:t xml:space="preserve">تمّ </w:t>
      </w:r>
      <w:r w:rsidR="00822C32" w:rsidRPr="006B0446">
        <w:rPr>
          <w:rFonts w:ascii="Simplified Arabic" w:hAnsi="Simplified Arabic" w:cs="Simplified Arabic"/>
          <w:sz w:val="32"/>
          <w:szCs w:val="32"/>
          <w:rtl/>
        </w:rPr>
        <w:t xml:space="preserve">تنفيذ المهارات </w:t>
      </w:r>
      <w:r w:rsidR="00790DAB" w:rsidRPr="006B0446">
        <w:rPr>
          <w:rFonts w:ascii="Simplified Arabic" w:hAnsi="Simplified Arabic" w:cs="Simplified Arabic"/>
          <w:sz w:val="32"/>
          <w:szCs w:val="32"/>
          <w:rtl/>
        </w:rPr>
        <w:t xml:space="preserve">بشكل خام " توافق أولي بسيط"   </w:t>
      </w:r>
      <w:r w:rsidR="000F047B" w:rsidRPr="006B0446">
        <w:rPr>
          <w:rFonts w:ascii="Simplified Arabic" w:hAnsi="Simplified Arabic" w:cs="Simplified Arabic"/>
          <w:sz w:val="32"/>
          <w:szCs w:val="32"/>
          <w:rtl/>
        </w:rPr>
        <w:t>.</w:t>
      </w:r>
    </w:p>
    <w:p w:rsidR="000F047B" w:rsidRPr="006B0446" w:rsidRDefault="00BD03A8"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_ استخدام التغذية الراجعة الخارجية بشكل أكبر. </w:t>
      </w:r>
    </w:p>
    <w:p w:rsidR="000F047B" w:rsidRPr="006B0446" w:rsidRDefault="000F047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استرجاع المعلومات وأخذ القرار</w:t>
      </w:r>
      <w:r w:rsidR="00790DAB" w:rsidRPr="006B0446">
        <w:rPr>
          <w:rFonts w:ascii="Simplified Arabic" w:hAnsi="Simplified Arabic" w:cs="Simplified Arabic"/>
          <w:sz w:val="32"/>
          <w:szCs w:val="32"/>
          <w:rtl/>
        </w:rPr>
        <w:t>(لتنفيذ المهارة بشكل جيّد "</w:t>
      </w:r>
      <w:r w:rsidR="00944BC2" w:rsidRPr="006B0446">
        <w:rPr>
          <w:rFonts w:ascii="Simplified Arabic" w:hAnsi="Simplified Arabic" w:cs="Simplified Arabic"/>
          <w:sz w:val="32"/>
          <w:szCs w:val="32"/>
          <w:rtl/>
        </w:rPr>
        <w:t xml:space="preserve"> بأقل جهد "</w:t>
      </w:r>
      <w:r w:rsidR="00790DAB" w:rsidRPr="006B0446">
        <w:rPr>
          <w:rFonts w:ascii="Simplified Arabic" w:hAnsi="Simplified Arabic" w:cs="Simplified Arabic"/>
          <w:sz w:val="32"/>
          <w:szCs w:val="32"/>
          <w:rtl/>
        </w:rPr>
        <w:t xml:space="preserve"> توافق دقيق </w:t>
      </w:r>
      <w:r w:rsidR="00944BC2" w:rsidRPr="006B0446">
        <w:rPr>
          <w:rFonts w:ascii="Simplified Arabic" w:hAnsi="Simplified Arabic" w:cs="Simplified Arabic"/>
          <w:sz w:val="32"/>
          <w:szCs w:val="32"/>
          <w:rtl/>
        </w:rPr>
        <w:t>"</w:t>
      </w:r>
      <w:r w:rsidR="00790DAB" w:rsidRPr="006B0446">
        <w:rPr>
          <w:rFonts w:ascii="Simplified Arabic" w:hAnsi="Simplified Arabic" w:cs="Simplified Arabic"/>
          <w:sz w:val="32"/>
          <w:szCs w:val="32"/>
          <w:rtl/>
        </w:rPr>
        <w:t xml:space="preserve"> . </w:t>
      </w:r>
    </w:p>
    <w:p w:rsidR="00FE0C21" w:rsidRPr="006B0446" w:rsidRDefault="000F047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w:t>
      </w:r>
      <w:r w:rsidR="00790DAB" w:rsidRPr="006B0446">
        <w:rPr>
          <w:rFonts w:ascii="Simplified Arabic" w:hAnsi="Simplified Arabic" w:cs="Simplified Arabic"/>
          <w:sz w:val="32"/>
          <w:szCs w:val="32"/>
          <w:rtl/>
        </w:rPr>
        <w:t xml:space="preserve">التحكّم في </w:t>
      </w:r>
      <w:r w:rsidRPr="006B0446">
        <w:rPr>
          <w:rFonts w:ascii="Simplified Arabic" w:hAnsi="Simplified Arabic" w:cs="Simplified Arabic"/>
          <w:sz w:val="32"/>
          <w:szCs w:val="32"/>
          <w:rtl/>
        </w:rPr>
        <w:t xml:space="preserve">تنفيذ البرنامج الحركي </w:t>
      </w:r>
      <w:r w:rsidR="00790DAB" w:rsidRPr="006B0446">
        <w:rPr>
          <w:rFonts w:ascii="Simplified Arabic" w:hAnsi="Simplified Arabic" w:cs="Simplified Arabic"/>
          <w:sz w:val="32"/>
          <w:szCs w:val="32"/>
          <w:rtl/>
        </w:rPr>
        <w:t>" تنفيذ المهارات بطريقة  آلية"  ( تثبيت التوافق الدقيق )</w:t>
      </w:r>
    </w:p>
    <w:p w:rsidR="00841837" w:rsidRPr="006B0446" w:rsidRDefault="00841837" w:rsidP="006B0446">
      <w:pPr>
        <w:pStyle w:val="Paragraphedeliste"/>
        <w:spacing w:line="240" w:lineRule="auto"/>
        <w:jc w:val="right"/>
        <w:rPr>
          <w:rFonts w:ascii="Simplified Arabic" w:hAnsi="Simplified Arabic" w:cs="Simplified Arabic"/>
          <w:b/>
          <w:bCs/>
          <w:sz w:val="32"/>
          <w:szCs w:val="32"/>
          <w:rtl/>
        </w:rPr>
      </w:pPr>
      <w:r w:rsidRPr="00D07F7B">
        <w:rPr>
          <w:rFonts w:ascii="Simplified Arabic" w:hAnsi="Simplified Arabic" w:cs="Simplified Arabic"/>
          <w:b/>
          <w:bCs/>
          <w:sz w:val="48"/>
          <w:szCs w:val="48"/>
          <w:rtl/>
        </w:rPr>
        <w:t>2</w:t>
      </w:r>
      <w:r w:rsidRPr="00D07F7B">
        <w:rPr>
          <w:rFonts w:ascii="Simplified Arabic" w:hAnsi="Simplified Arabic" w:cs="Simplified Arabic"/>
          <w:sz w:val="44"/>
          <w:szCs w:val="44"/>
          <w:rtl/>
        </w:rPr>
        <w:t xml:space="preserve">- </w:t>
      </w:r>
      <w:r w:rsidRPr="00D07F7B">
        <w:rPr>
          <w:rFonts w:ascii="Simplified Arabic" w:hAnsi="Simplified Arabic" w:cs="Simplified Arabic"/>
          <w:b/>
          <w:bCs/>
          <w:sz w:val="44"/>
          <w:szCs w:val="44"/>
          <w:rtl/>
        </w:rPr>
        <w:t>المقاربة الإيكولوجية ( الديناميكية ) .</w:t>
      </w:r>
    </w:p>
    <w:p w:rsidR="00325301" w:rsidRPr="006B0446" w:rsidRDefault="00841837"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Pr>
        <w:t>L</w:t>
      </w:r>
      <w:r w:rsidRPr="006B0446">
        <w:rPr>
          <w:rFonts w:ascii="Simplified Arabic" w:hAnsi="Simplified Arabic" w:cs="Simplified Arabic"/>
          <w:b/>
          <w:bCs/>
          <w:sz w:val="32"/>
          <w:szCs w:val="32"/>
          <w:rtl/>
        </w:rPr>
        <w:t>’</w:t>
      </w:r>
      <w:r w:rsidRPr="006B0446">
        <w:rPr>
          <w:rFonts w:ascii="Simplified Arabic" w:hAnsi="Simplified Arabic" w:cs="Simplified Arabic"/>
          <w:b/>
          <w:bCs/>
          <w:sz w:val="32"/>
          <w:szCs w:val="32"/>
        </w:rPr>
        <w:t xml:space="preserve"> approche écologique( dynamique</w:t>
      </w:r>
      <w:r w:rsidRPr="006B0446">
        <w:rPr>
          <w:rFonts w:ascii="Simplified Arabic" w:hAnsi="Simplified Arabic" w:cs="Simplified Arabic"/>
          <w:b/>
          <w:bCs/>
          <w:sz w:val="32"/>
          <w:szCs w:val="32"/>
          <w:rtl/>
        </w:rPr>
        <w:t xml:space="preserve">  ( </w:t>
      </w:r>
    </w:p>
    <w:p w:rsidR="00325301" w:rsidRPr="006B0446" w:rsidRDefault="00325301"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ويرى أصحابها أنّ : </w:t>
      </w:r>
    </w:p>
    <w:p w:rsidR="00841837" w:rsidRPr="006B0446" w:rsidRDefault="00841837"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_ المتعلّم يبدع  بعض التنسيق</w:t>
      </w:r>
      <w:r w:rsidR="00BD03A8" w:rsidRPr="006B0446">
        <w:rPr>
          <w:rFonts w:ascii="Simplified Arabic" w:hAnsi="Simplified Arabic" w:cs="Simplified Arabic"/>
          <w:sz w:val="32"/>
          <w:szCs w:val="32"/>
          <w:rtl/>
        </w:rPr>
        <w:t xml:space="preserve"> الأولي</w:t>
      </w:r>
      <w:r w:rsidRPr="006B0446">
        <w:rPr>
          <w:rFonts w:ascii="Simplified Arabic" w:hAnsi="Simplified Arabic" w:cs="Simplified Arabic"/>
          <w:sz w:val="32"/>
          <w:szCs w:val="32"/>
          <w:rtl/>
        </w:rPr>
        <w:t xml:space="preserve"> البسيط .</w:t>
      </w:r>
    </w:p>
    <w:p w:rsidR="00882309" w:rsidRPr="006B0446" w:rsidRDefault="00841837"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_  المتعلّم يعالج مشكل العلاقة بين</w:t>
      </w:r>
      <w:r w:rsidR="00D03CC9" w:rsidRPr="006B0446">
        <w:rPr>
          <w:rFonts w:ascii="Simplified Arabic" w:hAnsi="Simplified Arabic" w:cs="Simplified Arabic"/>
          <w:sz w:val="32"/>
          <w:szCs w:val="32"/>
          <w:rtl/>
        </w:rPr>
        <w:t>تحقيق</w:t>
      </w:r>
      <w:r w:rsidR="002118B8" w:rsidRPr="006B0446">
        <w:rPr>
          <w:rFonts w:ascii="Simplified Arabic" w:hAnsi="Simplified Arabic" w:cs="Simplified Arabic"/>
          <w:sz w:val="32"/>
          <w:szCs w:val="32"/>
          <w:rtl/>
        </w:rPr>
        <w:t>"</w:t>
      </w:r>
      <w:r w:rsidR="004776B6" w:rsidRPr="006B0446">
        <w:rPr>
          <w:rFonts w:ascii="Simplified Arabic" w:hAnsi="Simplified Arabic" w:cs="Simplified Arabic"/>
          <w:sz w:val="32"/>
          <w:szCs w:val="32"/>
          <w:rtl/>
        </w:rPr>
        <w:t>ال</w:t>
      </w:r>
      <w:r w:rsidRPr="006B0446">
        <w:rPr>
          <w:rFonts w:ascii="Simplified Arabic" w:hAnsi="Simplified Arabic" w:cs="Simplified Arabic"/>
          <w:sz w:val="32"/>
          <w:szCs w:val="32"/>
          <w:rtl/>
        </w:rPr>
        <w:t>توافق</w:t>
      </w:r>
      <w:r w:rsidR="00D03CC9" w:rsidRPr="006B0446">
        <w:rPr>
          <w:rFonts w:ascii="Simplified Arabic" w:hAnsi="Simplified Arabic" w:cs="Simplified Arabic"/>
          <w:sz w:val="32"/>
          <w:szCs w:val="32"/>
          <w:rtl/>
        </w:rPr>
        <w:t xml:space="preserve"> الحركي</w:t>
      </w:r>
      <w:r w:rsidR="00F45B40" w:rsidRPr="006B0446">
        <w:rPr>
          <w:rFonts w:ascii="Simplified Arabic" w:hAnsi="Simplified Arabic" w:cs="Simplified Arabic"/>
          <w:sz w:val="32"/>
          <w:szCs w:val="32"/>
          <w:rtl/>
        </w:rPr>
        <w:t>و</w:t>
      </w:r>
      <w:r w:rsidR="004776B6" w:rsidRPr="006B0446">
        <w:rPr>
          <w:rFonts w:ascii="Simplified Arabic" w:hAnsi="Simplified Arabic" w:cs="Simplified Arabic"/>
          <w:sz w:val="32"/>
          <w:szCs w:val="32"/>
          <w:rtl/>
        </w:rPr>
        <w:t xml:space="preserve">مراقبة </w:t>
      </w:r>
      <w:r w:rsidR="00F45B40" w:rsidRPr="006B0446">
        <w:rPr>
          <w:rFonts w:ascii="Simplified Arabic" w:hAnsi="Simplified Arabic" w:cs="Simplified Arabic"/>
          <w:sz w:val="32"/>
          <w:szCs w:val="32"/>
          <w:rtl/>
        </w:rPr>
        <w:t>حركات الجسم</w:t>
      </w:r>
      <w:r w:rsidR="002118B8" w:rsidRPr="006B0446">
        <w:rPr>
          <w:rFonts w:ascii="Simplified Arabic" w:hAnsi="Simplified Arabic" w:cs="Simplified Arabic"/>
          <w:sz w:val="32"/>
          <w:szCs w:val="32"/>
          <w:rtl/>
        </w:rPr>
        <w:t>"</w:t>
      </w:r>
      <w:r w:rsidRPr="006B0446">
        <w:rPr>
          <w:rFonts w:ascii="Simplified Arabic" w:hAnsi="Simplified Arabic" w:cs="Simplified Arabic"/>
          <w:sz w:val="32"/>
          <w:szCs w:val="32"/>
          <w:rtl/>
        </w:rPr>
        <w:t>مع القوى الخارجية ( البيئية ) ؛ أي التأقلم و التكيف مع التغيّرات البيئية .</w:t>
      </w:r>
    </w:p>
    <w:p w:rsidR="00841837" w:rsidRPr="006B0446" w:rsidRDefault="00882309"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قدرة  التكيّف مع الظروف الناجمة عن  التغيّرات الحاصلة في البيئة .</w:t>
      </w:r>
    </w:p>
    <w:p w:rsidR="00C23485" w:rsidRPr="006B0446" w:rsidRDefault="00841837"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_  </w:t>
      </w:r>
      <w:r w:rsidR="00882309" w:rsidRPr="006B0446">
        <w:rPr>
          <w:rFonts w:ascii="Simplified Arabic" w:hAnsi="Simplified Arabic" w:cs="Simplified Arabic"/>
          <w:sz w:val="32"/>
          <w:szCs w:val="32"/>
          <w:rtl/>
        </w:rPr>
        <w:t xml:space="preserve"> حسب هذه النظرة الديناميكية فإنّ </w:t>
      </w:r>
      <w:r w:rsidRPr="006B0446">
        <w:rPr>
          <w:rFonts w:ascii="Simplified Arabic" w:hAnsi="Simplified Arabic" w:cs="Simplified Arabic"/>
          <w:sz w:val="32"/>
          <w:szCs w:val="32"/>
          <w:rtl/>
        </w:rPr>
        <w:t xml:space="preserve">المتعلّم </w:t>
      </w:r>
      <w:r w:rsidR="00882309" w:rsidRPr="006B0446">
        <w:rPr>
          <w:rFonts w:ascii="Simplified Arabic" w:hAnsi="Simplified Arabic" w:cs="Simplified Arabic"/>
          <w:sz w:val="32"/>
          <w:szCs w:val="32"/>
          <w:rtl/>
        </w:rPr>
        <w:t xml:space="preserve">يربط </w:t>
      </w:r>
      <w:r w:rsidRPr="006B0446">
        <w:rPr>
          <w:rFonts w:ascii="Simplified Arabic" w:hAnsi="Simplified Arabic" w:cs="Simplified Arabic"/>
          <w:sz w:val="32"/>
          <w:szCs w:val="32"/>
          <w:rtl/>
        </w:rPr>
        <w:t>بين القوى العضلية مع متطلّبات البيئة والمحيط للوصول للهدف المنشود .</w:t>
      </w:r>
    </w:p>
    <w:p w:rsidR="00841837" w:rsidRPr="006B0446" w:rsidRDefault="00C23485"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يعتبر التيار الإيكولوجي أنّ التعلّم الحركي هو حالة خاصة للتعلّم المعرفي .</w:t>
      </w:r>
    </w:p>
    <w:p w:rsidR="00841837" w:rsidRPr="006B0446" w:rsidRDefault="00841837"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_</w:t>
      </w:r>
      <w:r w:rsidR="00882309" w:rsidRPr="006B0446">
        <w:rPr>
          <w:rFonts w:ascii="Simplified Arabic" w:hAnsi="Simplified Arabic" w:cs="Simplified Arabic"/>
          <w:sz w:val="32"/>
          <w:szCs w:val="32"/>
          <w:rtl/>
        </w:rPr>
        <w:t xml:space="preserve"> تعريف </w:t>
      </w:r>
      <w:r w:rsidR="00882309" w:rsidRPr="006B0446">
        <w:rPr>
          <w:rFonts w:ascii="Simplified Arabic" w:hAnsi="Simplified Arabic" w:cs="Simplified Arabic"/>
          <w:b/>
          <w:bCs/>
          <w:sz w:val="32"/>
          <w:szCs w:val="32"/>
          <w:rtl/>
        </w:rPr>
        <w:t>المهارة</w:t>
      </w:r>
      <w:r w:rsidR="00F45B40" w:rsidRPr="006B0446">
        <w:rPr>
          <w:rFonts w:ascii="Simplified Arabic" w:hAnsi="Simplified Arabic" w:cs="Simplified Arabic"/>
          <w:b/>
          <w:bCs/>
          <w:sz w:val="32"/>
          <w:szCs w:val="32"/>
          <w:rtl/>
        </w:rPr>
        <w:t xml:space="preserve">من منظور </w:t>
      </w:r>
      <w:r w:rsidR="002E1D63" w:rsidRPr="006B0446">
        <w:rPr>
          <w:rFonts w:ascii="Simplified Arabic" w:hAnsi="Simplified Arabic" w:cs="Simplified Arabic"/>
          <w:b/>
          <w:bCs/>
          <w:sz w:val="32"/>
          <w:szCs w:val="32"/>
          <w:rtl/>
        </w:rPr>
        <w:t>المقاربة الإيكولوجية:</w:t>
      </w:r>
      <w:r w:rsidR="002E1D63" w:rsidRPr="006B0446">
        <w:rPr>
          <w:rFonts w:ascii="Simplified Arabic" w:hAnsi="Simplified Arabic" w:cs="Simplified Arabic"/>
          <w:sz w:val="32"/>
          <w:szCs w:val="32"/>
          <w:rtl/>
        </w:rPr>
        <w:t>تعرّف</w:t>
      </w:r>
      <w:r w:rsidR="00882309" w:rsidRPr="006B0446">
        <w:rPr>
          <w:rFonts w:ascii="Simplified Arabic" w:hAnsi="Simplified Arabic" w:cs="Simplified Arabic"/>
          <w:sz w:val="32"/>
          <w:szCs w:val="32"/>
          <w:rtl/>
        </w:rPr>
        <w:t xml:space="preserve">المهارة </w:t>
      </w:r>
      <w:r w:rsidRPr="006B0446">
        <w:rPr>
          <w:rFonts w:ascii="Simplified Arabic" w:hAnsi="Simplified Arabic" w:cs="Simplified Arabic"/>
          <w:sz w:val="32"/>
          <w:szCs w:val="32"/>
          <w:rtl/>
        </w:rPr>
        <w:t>على أنّها العلاقة بين القوى العضلية للممارس و</w:t>
      </w:r>
      <w:r w:rsidR="002E1D63" w:rsidRPr="006B0446">
        <w:rPr>
          <w:rFonts w:ascii="Simplified Arabic" w:hAnsi="Simplified Arabic" w:cs="Simplified Arabic"/>
          <w:sz w:val="32"/>
          <w:szCs w:val="32"/>
          <w:rtl/>
        </w:rPr>
        <w:t xml:space="preserve"> البيئة "</w:t>
      </w:r>
      <w:r w:rsidRPr="006B0446">
        <w:rPr>
          <w:rFonts w:ascii="Simplified Arabic" w:hAnsi="Simplified Arabic" w:cs="Simplified Arabic"/>
          <w:sz w:val="32"/>
          <w:szCs w:val="32"/>
          <w:rtl/>
        </w:rPr>
        <w:t xml:space="preserve">المحيط </w:t>
      </w:r>
      <w:r w:rsidR="002E1D63" w:rsidRPr="006B0446">
        <w:rPr>
          <w:rFonts w:ascii="Simplified Arabic" w:hAnsi="Simplified Arabic" w:cs="Simplified Arabic"/>
          <w:sz w:val="32"/>
          <w:szCs w:val="32"/>
          <w:rtl/>
        </w:rPr>
        <w:t xml:space="preserve">" </w:t>
      </w:r>
      <w:r w:rsidRPr="006B0446">
        <w:rPr>
          <w:rFonts w:ascii="Simplified Arabic" w:hAnsi="Simplified Arabic" w:cs="Simplified Arabic"/>
          <w:sz w:val="32"/>
          <w:szCs w:val="32"/>
          <w:rtl/>
        </w:rPr>
        <w:t>.</w:t>
      </w:r>
    </w:p>
    <w:p w:rsidR="00BD03A8" w:rsidRPr="006B0446" w:rsidRDefault="00FA2D75"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 </w:t>
      </w:r>
      <w:r w:rsidR="002E1D63" w:rsidRPr="006B0446">
        <w:rPr>
          <w:rFonts w:ascii="Simplified Arabic" w:hAnsi="Simplified Arabic" w:cs="Simplified Arabic"/>
          <w:b/>
          <w:bCs/>
          <w:sz w:val="32"/>
          <w:szCs w:val="32"/>
          <w:rtl/>
        </w:rPr>
        <w:t xml:space="preserve">تعريف المهارة الحركية </w:t>
      </w:r>
      <w:r w:rsidR="00F45B40" w:rsidRPr="006B0446">
        <w:rPr>
          <w:rFonts w:ascii="Simplified Arabic" w:hAnsi="Simplified Arabic" w:cs="Simplified Arabic"/>
          <w:b/>
          <w:bCs/>
          <w:sz w:val="32"/>
          <w:szCs w:val="32"/>
          <w:rtl/>
        </w:rPr>
        <w:t xml:space="preserve">من منظور </w:t>
      </w:r>
      <w:r w:rsidR="002E1D63" w:rsidRPr="006B0446">
        <w:rPr>
          <w:rFonts w:ascii="Simplified Arabic" w:hAnsi="Simplified Arabic" w:cs="Simplified Arabic"/>
          <w:b/>
          <w:bCs/>
          <w:sz w:val="32"/>
          <w:szCs w:val="32"/>
          <w:rtl/>
        </w:rPr>
        <w:t>المقاربة الإيكولوجية :</w:t>
      </w:r>
      <w:r w:rsidR="00300762" w:rsidRPr="006B0446">
        <w:rPr>
          <w:rFonts w:ascii="Simplified Arabic" w:hAnsi="Simplified Arabic" w:cs="Simplified Arabic"/>
          <w:sz w:val="32"/>
          <w:szCs w:val="32"/>
          <w:rtl/>
        </w:rPr>
        <w:t xml:space="preserve"> " بأنّها قدرة الوصول إلى أقصى نتيجة بأقصى قدر من الثقة  وفي أقل زمن ممكن وبأقل جهد ( طاقة)  لبلوغ مستوى معيّن .</w:t>
      </w:r>
      <w:r w:rsidRPr="006B0446">
        <w:rPr>
          <w:rFonts w:ascii="Simplified Arabic" w:hAnsi="Simplified Arabic" w:cs="Simplified Arabic"/>
          <w:b/>
          <w:bCs/>
          <w:sz w:val="32"/>
          <w:szCs w:val="32"/>
          <w:rtl/>
        </w:rPr>
        <w:t>( ملاحظة : نفس التعريف مع المقاربة المعرفية ) .</w:t>
      </w:r>
    </w:p>
    <w:p w:rsidR="00BD03A8" w:rsidRPr="006B0446" w:rsidRDefault="00BD03A8"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2- 1 مباديء المقاربة الديناميكية (الإيكولوجية =البيئية = النشيطة )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ليس هناك حاجة وضرورة  للرجوع إلى برامج وأشكال مخزّنة في الذاكرة الحركية من أجل أداء المهارة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تتحرك القابلية للتعلّم عند بداية النّشاط مباشرة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تتناقص أهمية التمرين  ؛ مما يتطلّب إ بداع حلول سريعة حسب المواقف والمشاكل التي تواجه المتعلّمين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فهم متطلبات الموقف يفترض أن يسمح بتغيير آني  وثابت للسلوك حسب طبيعة الموقف المواجه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التعلّم حسب الإيكولوجيين يتم باكتشاف وإظهار ردود أفعال لحظة مواجهة الموقف .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ليس هناك حاجة لحسابات أو عمليات  مسبقة حول هذه البرامج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النظام البشري مشفّر منذ الولادة بصفة آلية لتكوين وأخذ معلومات عن العالم المحيط به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بما أننا نتعلّم ككل ولكلّ شيء فإنّ هذا االنظام الإنساني يتكوّن بشكل تضامني بالتفاعل بين العضوية و المحيط من خلال التطور الحاصل لدى المتعلّم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السلوك الحركي يعتبر كظاهرة ناشئة لشبكة من القيود و العراقيل ترجع إمّا :</w:t>
      </w:r>
    </w:p>
    <w:p w:rsidR="00BD03A8" w:rsidRPr="006B0446" w:rsidRDefault="00BD03A8"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lang w:bidi="ar-DZ"/>
        </w:rPr>
        <w:t xml:space="preserve">L’organisme </w:t>
      </w:r>
      <w:r w:rsidRPr="006B0446">
        <w:rPr>
          <w:rFonts w:ascii="Simplified Arabic" w:hAnsi="Simplified Arabic" w:cs="Simplified Arabic"/>
          <w:sz w:val="32"/>
          <w:szCs w:val="32"/>
          <w:rtl/>
          <w:lang w:bidi="ar-DZ"/>
        </w:rPr>
        <w:t>أوالعضوية</w:t>
      </w:r>
      <w:r w:rsidRPr="006B0446">
        <w:rPr>
          <w:rFonts w:ascii="Simplified Arabic" w:hAnsi="Simplified Arabic" w:cs="Simplified Arabic"/>
          <w:sz w:val="32"/>
          <w:szCs w:val="32"/>
          <w:lang w:bidi="ar-DZ"/>
        </w:rPr>
        <w:t xml:space="preserve"> L’environnement</w:t>
      </w:r>
      <w:r w:rsidRPr="006B0446">
        <w:rPr>
          <w:rFonts w:ascii="Simplified Arabic" w:hAnsi="Simplified Arabic" w:cs="Simplified Arabic"/>
          <w:sz w:val="32"/>
          <w:szCs w:val="32"/>
          <w:rtl/>
          <w:lang w:bidi="ar-DZ"/>
        </w:rPr>
        <w:t xml:space="preserve">  أو المحيط </w:t>
      </w:r>
      <w:r w:rsidRPr="006B0446">
        <w:rPr>
          <w:rFonts w:ascii="Simplified Arabic" w:hAnsi="Simplified Arabic" w:cs="Simplified Arabic"/>
          <w:sz w:val="32"/>
          <w:szCs w:val="32"/>
          <w:lang w:bidi="ar-DZ"/>
        </w:rPr>
        <w:t xml:space="preserve">La tache </w:t>
      </w:r>
      <w:r w:rsidRPr="006B0446">
        <w:rPr>
          <w:rFonts w:ascii="Simplified Arabic" w:hAnsi="Simplified Arabic" w:cs="Simplified Arabic"/>
          <w:sz w:val="32"/>
          <w:szCs w:val="32"/>
          <w:rtl/>
          <w:lang w:bidi="ar-DZ"/>
        </w:rPr>
        <w:t>للمهمة</w:t>
      </w:r>
    </w:p>
    <w:p w:rsidR="00BD03A8" w:rsidRPr="006B0446" w:rsidRDefault="00BD03A8"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 xml:space="preserve">2_ 2 _ </w:t>
      </w:r>
      <w:r w:rsidRPr="006B0446">
        <w:rPr>
          <w:rFonts w:ascii="Simplified Arabic" w:hAnsi="Simplified Arabic" w:cs="Simplified Arabic"/>
          <w:b/>
          <w:bCs/>
          <w:sz w:val="32"/>
          <w:szCs w:val="32"/>
          <w:rtl/>
        </w:rPr>
        <w:t>مفهوم التعلم حسب الإتجاه السلوكي : ( النظريات الإقترانية</w:t>
      </w:r>
      <w:r w:rsidRPr="006B0446">
        <w:rPr>
          <w:rFonts w:ascii="Simplified Arabic" w:hAnsi="Simplified Arabic" w:cs="Simplified Arabic"/>
          <w:b/>
          <w:bCs/>
          <w:sz w:val="32"/>
          <w:szCs w:val="32"/>
          <w:rtl/>
          <w:lang w:bidi="ar-DZ"/>
        </w:rPr>
        <w:t xml:space="preserve"> أو الترابطية</w:t>
      </w:r>
      <w:r w:rsidRPr="006B0446">
        <w:rPr>
          <w:rFonts w:ascii="Simplified Arabic" w:hAnsi="Simplified Arabic" w:cs="Simplified Arabic"/>
          <w:b/>
          <w:bCs/>
          <w:sz w:val="32"/>
          <w:szCs w:val="32"/>
          <w:rtl/>
        </w:rPr>
        <w:t>)</w:t>
      </w:r>
    </w:p>
    <w:p w:rsidR="00BD03A8" w:rsidRPr="006B0446" w:rsidRDefault="00BD03A8" w:rsidP="006B0446">
      <w:pPr>
        <w:spacing w:line="240" w:lineRule="auto"/>
        <w:jc w:val="right"/>
        <w:rPr>
          <w:rFonts w:ascii="Simplified Arabic" w:hAnsi="Simplified Arabic" w:cs="Simplified Arabic"/>
          <w:color w:val="00B050"/>
          <w:sz w:val="32"/>
          <w:szCs w:val="32"/>
          <w:rtl/>
          <w:lang w:bidi="ar-DZ"/>
        </w:rPr>
      </w:pPr>
      <w:r w:rsidRPr="006B0446">
        <w:rPr>
          <w:rFonts w:ascii="Simplified Arabic" w:hAnsi="Simplified Arabic" w:cs="Simplified Arabic"/>
          <w:sz w:val="32"/>
          <w:szCs w:val="32"/>
          <w:rtl/>
          <w:lang w:bidi="ar-DZ"/>
        </w:rPr>
        <w:t xml:space="preserve">_  يرى أصحابها بأنّ التعلّم يحصل بسبب </w:t>
      </w:r>
      <w:r w:rsidRPr="006B0446">
        <w:rPr>
          <w:rFonts w:ascii="Simplified Arabic" w:hAnsi="Simplified Arabic" w:cs="Simplified Arabic"/>
          <w:b/>
          <w:bCs/>
          <w:sz w:val="32"/>
          <w:szCs w:val="32"/>
          <w:rtl/>
          <w:lang w:bidi="ar-DZ"/>
        </w:rPr>
        <w:t>ترابط فسيولوجي</w:t>
      </w:r>
      <w:r w:rsidRPr="006B0446">
        <w:rPr>
          <w:rFonts w:ascii="Simplified Arabic" w:hAnsi="Simplified Arabic" w:cs="Simplified Arabic"/>
          <w:sz w:val="32"/>
          <w:szCs w:val="32"/>
          <w:rtl/>
          <w:lang w:bidi="ar-DZ"/>
        </w:rPr>
        <w:t xml:space="preserve"> ومنها نظرية التعلّم الشرطي </w:t>
      </w:r>
      <w:r w:rsidRPr="006B0446">
        <w:rPr>
          <w:rFonts w:ascii="Simplified Arabic" w:hAnsi="Simplified Arabic" w:cs="Simplified Arabic"/>
          <w:b/>
          <w:bCs/>
          <w:sz w:val="32"/>
          <w:szCs w:val="32"/>
          <w:rtl/>
          <w:lang w:bidi="ar-DZ"/>
        </w:rPr>
        <w:t xml:space="preserve">( لبافلوف ) </w:t>
      </w:r>
      <w:r w:rsidRPr="006B0446">
        <w:rPr>
          <w:rFonts w:ascii="Simplified Arabic" w:hAnsi="Simplified Arabic" w:cs="Simplified Arabic"/>
          <w:sz w:val="32"/>
          <w:szCs w:val="32"/>
          <w:rtl/>
          <w:lang w:bidi="ar-DZ"/>
        </w:rPr>
        <w:t>ونظرية  التعلّم  بالمحاولة والخطأ</w:t>
      </w:r>
      <w:r w:rsidRPr="006B0446">
        <w:rPr>
          <w:rFonts w:ascii="Simplified Arabic" w:hAnsi="Simplified Arabic" w:cs="Simplified Arabic"/>
          <w:b/>
          <w:bCs/>
          <w:sz w:val="32"/>
          <w:szCs w:val="32"/>
          <w:rtl/>
          <w:lang w:bidi="ar-DZ"/>
        </w:rPr>
        <w:t xml:space="preserve">( لثورندايك ) </w:t>
      </w:r>
    </w:p>
    <w:p w:rsidR="00BD03A8" w:rsidRPr="006B0446" w:rsidRDefault="00EC7596" w:rsidP="006B0446">
      <w:pPr>
        <w:pStyle w:val="Paragraphedeliste"/>
        <w:spacing w:line="240" w:lineRule="auto"/>
        <w:jc w:val="right"/>
        <w:rPr>
          <w:rFonts w:ascii="Simplified Arabic" w:hAnsi="Simplified Arabic" w:cs="Simplified Arabic"/>
          <w:b/>
          <w:bCs/>
          <w:sz w:val="32"/>
          <w:szCs w:val="32"/>
          <w:rtl/>
        </w:rPr>
      </w:pPr>
      <w:r w:rsidRPr="00EC7596">
        <w:rPr>
          <w:rFonts w:ascii="Simplified Arabic" w:hAnsi="Simplified Arabic" w:cs="Simplified Arabic"/>
          <w:noProof/>
          <w:sz w:val="32"/>
          <w:szCs w:val="32"/>
          <w:rtl/>
          <w:lang w:eastAsia="fr-FR"/>
        </w:rPr>
        <w:pict>
          <v:shape id=" 52" o:spid="_x0000_s1034" type="#_x0000_t66" style="position:absolute;left:0;text-align:left;margin-left:275.1pt;margin-top:49.75pt;width:28.6pt;height:38.25pt;z-index:251695104;visibility:visible" fillcolor="#c0504d [3205]" strokecolor="#f2f2f2 [3041]" strokeweight="3pt">
            <v:shadow on="t" color="#622423 [1605]" opacity=".5" offset="1pt"/>
            <v:path arrowok="t"/>
          </v:shape>
        </w:pict>
      </w:r>
      <w:r w:rsidRPr="00EC7596">
        <w:rPr>
          <w:rFonts w:ascii="Simplified Arabic" w:hAnsi="Simplified Arabic" w:cs="Simplified Arabic"/>
          <w:noProof/>
          <w:color w:val="EEECE1" w:themeColor="background2"/>
          <w:sz w:val="32"/>
          <w:szCs w:val="32"/>
          <w:rtl/>
          <w:lang w:eastAsia="fr-FR"/>
        </w:rPr>
        <w:pict>
          <v:shape id=" 53" o:spid="_x0000_s1033" type="#_x0000_t66" style="position:absolute;left:0;text-align:left;margin-left:344.4pt;margin-top:46.1pt;width:38.55pt;height:38.25pt;z-index:2516961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" fillcolor="#c0504d [3205]" strokecolor="#f2f2f2 [3041]" strokeweight="3pt">
            <v:shadow on="t" color="#622423 [1605]" opacity=".5" offset="1pt"/>
            <v:path arrowok="t"/>
          </v:shape>
        </w:pict>
      </w:r>
      <w:r w:rsidR="00BD03A8" w:rsidRPr="006B0446">
        <w:rPr>
          <w:rFonts w:ascii="Simplified Arabic" w:hAnsi="Simplified Arabic" w:cs="Simplified Arabic"/>
          <w:sz w:val="32"/>
          <w:szCs w:val="32"/>
          <w:rtl/>
        </w:rPr>
        <w:t xml:space="preserve"> تركّز في تعريفها للتعلّم على التغيّرات الملاحظة والقابلة للقياس في السلوكات الظاهرة</w:t>
      </w:r>
      <w:r w:rsidR="00BD03A8" w:rsidRPr="006B0446">
        <w:rPr>
          <w:rFonts w:ascii="Simplified Arabic" w:hAnsi="Simplified Arabic" w:cs="Simplified Arabic"/>
          <w:b/>
          <w:bCs/>
          <w:sz w:val="32"/>
          <w:szCs w:val="32"/>
          <w:rtl/>
        </w:rPr>
        <w:t xml:space="preserve"> .</w:t>
      </w:r>
    </w:p>
    <w:p w:rsidR="002E1D63" w:rsidRPr="006B0446" w:rsidRDefault="00BD03A8" w:rsidP="008D6B24">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rPr>
        <w:t xml:space="preserve"> مثيرات قبلية           سلوك        توابع السلوك( تعزيز؛ تحفيز؛ عقاب </w:t>
      </w:r>
      <w:r w:rsidRPr="006B0446">
        <w:rPr>
          <w:rFonts w:ascii="Simplified Arabic" w:hAnsi="Simplified Arabic" w:cs="Simplified Arabic"/>
          <w:b/>
          <w:bCs/>
          <w:sz w:val="32"/>
          <w:szCs w:val="32"/>
          <w:rtl/>
        </w:rPr>
        <w:t>)</w:t>
      </w:r>
    </w:p>
    <w:p w:rsidR="00DA2539" w:rsidRPr="006B0446" w:rsidRDefault="00841837"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و تتضمّن المقاربات الديناميكية ثلاث تيارات </w:t>
      </w:r>
      <w:r w:rsidR="005C18EE" w:rsidRPr="006B0446">
        <w:rPr>
          <w:rFonts w:ascii="Simplified Arabic" w:hAnsi="Simplified Arabic" w:cs="Simplified Arabic"/>
          <w:sz w:val="32"/>
          <w:szCs w:val="32"/>
          <w:rtl/>
        </w:rPr>
        <w:t>:</w:t>
      </w:r>
    </w:p>
    <w:p w:rsidR="00384A56" w:rsidRPr="006B0446" w:rsidRDefault="00841837"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Pr>
        <w:t>c ,de la Connaissancesituée</w:t>
      </w:r>
      <w:r w:rsidR="00AA2C34" w:rsidRPr="006B0446">
        <w:rPr>
          <w:rFonts w:ascii="Simplified Arabic" w:hAnsi="Simplified Arabic" w:cs="Simplified Arabic"/>
          <w:b/>
          <w:bCs/>
          <w:sz w:val="32"/>
          <w:szCs w:val="32"/>
          <w:rtl/>
        </w:rPr>
        <w:t xml:space="preserve">أ- </w:t>
      </w:r>
      <w:r w:rsidR="00DB1CC0" w:rsidRPr="006B0446">
        <w:rPr>
          <w:rFonts w:ascii="Simplified Arabic" w:hAnsi="Simplified Arabic" w:cs="Simplified Arabic"/>
          <w:b/>
          <w:bCs/>
          <w:sz w:val="32"/>
          <w:szCs w:val="32"/>
          <w:rtl/>
        </w:rPr>
        <w:t>تيار</w:t>
      </w:r>
      <w:r w:rsidRPr="006B0446">
        <w:rPr>
          <w:rFonts w:ascii="Simplified Arabic" w:hAnsi="Simplified Arabic" w:cs="Simplified Arabic"/>
          <w:b/>
          <w:bCs/>
          <w:sz w:val="32"/>
          <w:szCs w:val="32"/>
          <w:rtl/>
        </w:rPr>
        <w:t>المعرفة</w:t>
      </w:r>
      <w:r w:rsidR="00384A56" w:rsidRPr="006B0446">
        <w:rPr>
          <w:rFonts w:ascii="Simplified Arabic" w:hAnsi="Simplified Arabic" w:cs="Simplified Arabic"/>
          <w:b/>
          <w:bCs/>
          <w:sz w:val="32"/>
          <w:szCs w:val="32"/>
          <w:rtl/>
        </w:rPr>
        <w:t>الظرفية</w:t>
      </w:r>
      <w:r w:rsidR="00DB1CC0" w:rsidRPr="006B0446">
        <w:rPr>
          <w:rFonts w:ascii="Simplified Arabic" w:hAnsi="Simplified Arabic" w:cs="Simplified Arabic"/>
          <w:b/>
          <w:bCs/>
          <w:sz w:val="32"/>
          <w:szCs w:val="32"/>
          <w:rtl/>
        </w:rPr>
        <w:t>"</w:t>
      </w:r>
      <w:r w:rsidRPr="006B0446">
        <w:rPr>
          <w:rFonts w:ascii="Simplified Arabic" w:hAnsi="Simplified Arabic" w:cs="Simplified Arabic"/>
          <w:b/>
          <w:bCs/>
          <w:sz w:val="32"/>
          <w:szCs w:val="32"/>
          <w:rtl/>
        </w:rPr>
        <w:t>الكائنة</w:t>
      </w:r>
      <w:r w:rsidR="00DB1CC0" w:rsidRPr="006B0446">
        <w:rPr>
          <w:rFonts w:ascii="Simplified Arabic" w:hAnsi="Simplified Arabic" w:cs="Simplified Arabic"/>
          <w:b/>
          <w:bCs/>
          <w:sz w:val="32"/>
          <w:szCs w:val="32"/>
          <w:rtl/>
        </w:rPr>
        <w:t>"-</w:t>
      </w:r>
      <w:r w:rsidR="005C18EE" w:rsidRPr="006B0446">
        <w:rPr>
          <w:rFonts w:ascii="Simplified Arabic" w:hAnsi="Simplified Arabic" w:cs="Simplified Arabic"/>
          <w:sz w:val="32"/>
          <w:szCs w:val="32"/>
          <w:rtl/>
        </w:rPr>
        <w:t xml:space="preserve"> - دمج </w:t>
      </w:r>
      <w:r w:rsidR="009935A4" w:rsidRPr="006B0446">
        <w:rPr>
          <w:rFonts w:ascii="Simplified Arabic" w:hAnsi="Simplified Arabic" w:cs="Simplified Arabic"/>
          <w:i/>
          <w:iCs/>
          <w:sz w:val="32"/>
          <w:szCs w:val="32"/>
          <w:rtl/>
        </w:rPr>
        <w:t>الع</w:t>
      </w:r>
      <w:r w:rsidR="007E73C3" w:rsidRPr="006B0446">
        <w:rPr>
          <w:rFonts w:ascii="Simplified Arabic" w:hAnsi="Simplified Arabic" w:cs="Simplified Arabic"/>
          <w:i/>
          <w:iCs/>
          <w:sz w:val="32"/>
          <w:szCs w:val="32"/>
          <w:rtl/>
        </w:rPr>
        <w:t>لاقات</w:t>
      </w:r>
      <w:r w:rsidR="007E73C3" w:rsidRPr="006B0446">
        <w:rPr>
          <w:rFonts w:ascii="Simplified Arabic" w:hAnsi="Simplified Arabic" w:cs="Simplified Arabic"/>
          <w:sz w:val="32"/>
          <w:szCs w:val="32"/>
          <w:rtl/>
        </w:rPr>
        <w:t xml:space="preserve"> الواقعة بين المتغّيرات المعلوماتية والمتغيّرات الحركية </w:t>
      </w:r>
      <w:r w:rsidR="002F2A14" w:rsidRPr="006B0446">
        <w:rPr>
          <w:rFonts w:ascii="Simplified Arabic" w:hAnsi="Simplified Arabic" w:cs="Simplified Arabic"/>
          <w:sz w:val="32"/>
          <w:szCs w:val="32"/>
          <w:rtl/>
        </w:rPr>
        <w:t>والمتغيّرات المتعلّقة بالفضاء ( المجال المكاني ) ؛ الإدراك الحس حركي للمهمة .</w:t>
      </w:r>
    </w:p>
    <w:p w:rsidR="00824603" w:rsidRPr="006B0446" w:rsidRDefault="002F2A1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w:t>
      </w:r>
      <w:r w:rsidRPr="006B0446">
        <w:rPr>
          <w:rFonts w:ascii="Simplified Arabic" w:hAnsi="Simplified Arabic" w:cs="Simplified Arabic"/>
          <w:sz w:val="32"/>
          <w:szCs w:val="32"/>
          <w:rtl/>
        </w:rPr>
        <w:t xml:space="preserve">إنشاء علاقات خاصة  بتسلسل هرمي بين المتغيّرات المعلوماتية والمتغيّرات الحركية </w:t>
      </w:r>
      <w:r w:rsidR="00824603" w:rsidRPr="006B0446">
        <w:rPr>
          <w:rFonts w:ascii="Simplified Arabic" w:hAnsi="Simplified Arabic" w:cs="Simplified Arabic"/>
          <w:sz w:val="32"/>
          <w:szCs w:val="32"/>
          <w:rtl/>
        </w:rPr>
        <w:t xml:space="preserve">بالتحكم في </w:t>
      </w:r>
      <w:r w:rsidRPr="006B0446">
        <w:rPr>
          <w:rFonts w:ascii="Simplified Arabic" w:hAnsi="Simplified Arabic" w:cs="Simplified Arabic"/>
          <w:sz w:val="32"/>
          <w:szCs w:val="32"/>
          <w:rtl/>
        </w:rPr>
        <w:t>درج</w:t>
      </w:r>
      <w:r w:rsidR="00824603" w:rsidRPr="006B0446">
        <w:rPr>
          <w:rFonts w:ascii="Simplified Arabic" w:hAnsi="Simplified Arabic" w:cs="Simplified Arabic"/>
          <w:sz w:val="32"/>
          <w:szCs w:val="32"/>
          <w:rtl/>
        </w:rPr>
        <w:t xml:space="preserve">ات الحرية لحركة المفاصل لتحقيق التوافق الجيد . </w:t>
      </w:r>
    </w:p>
    <w:p w:rsidR="00DA2539" w:rsidRPr="006B0446" w:rsidRDefault="00841837"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Pr>
        <w:t>c ,de la connaissance directe</w:t>
      </w:r>
      <w:r w:rsidR="00AA2C34" w:rsidRPr="006B0446">
        <w:rPr>
          <w:rFonts w:ascii="Simplified Arabic" w:hAnsi="Simplified Arabic" w:cs="Simplified Arabic"/>
          <w:b/>
          <w:bCs/>
          <w:sz w:val="32"/>
          <w:szCs w:val="32"/>
          <w:rtl/>
        </w:rPr>
        <w:t>ب</w:t>
      </w:r>
      <w:r w:rsidRPr="006B0446">
        <w:rPr>
          <w:rFonts w:ascii="Simplified Arabic" w:hAnsi="Simplified Arabic" w:cs="Simplified Arabic"/>
          <w:b/>
          <w:bCs/>
          <w:sz w:val="32"/>
          <w:szCs w:val="32"/>
          <w:rtl/>
        </w:rPr>
        <w:t xml:space="preserve">_ تيار المعرفة المباشرة  </w:t>
      </w:r>
      <w:r w:rsidR="00DA2539" w:rsidRPr="006B0446">
        <w:rPr>
          <w:rFonts w:ascii="Simplified Arabic" w:hAnsi="Simplified Arabic" w:cs="Simplified Arabic"/>
          <w:b/>
          <w:bCs/>
          <w:sz w:val="32"/>
          <w:szCs w:val="32"/>
          <w:rtl/>
        </w:rPr>
        <w:t xml:space="preserve"> :</w:t>
      </w:r>
    </w:p>
    <w:p w:rsidR="00DA2539" w:rsidRPr="006B0446" w:rsidRDefault="001B7639"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ويركّز على اكتشاف</w:t>
      </w:r>
      <w:r w:rsidR="00DA2539" w:rsidRPr="006B0446">
        <w:rPr>
          <w:rFonts w:ascii="Simplified Arabic" w:hAnsi="Simplified Arabic" w:cs="Simplified Arabic"/>
          <w:sz w:val="32"/>
          <w:szCs w:val="32"/>
          <w:rtl/>
        </w:rPr>
        <w:t>المتعلّم "</w:t>
      </w:r>
      <w:r w:rsidR="00DB1CC0" w:rsidRPr="006B0446">
        <w:rPr>
          <w:rFonts w:ascii="Simplified Arabic" w:hAnsi="Simplified Arabic" w:cs="Simplified Arabic"/>
          <w:sz w:val="32"/>
          <w:szCs w:val="32"/>
          <w:rtl/>
        </w:rPr>
        <w:t>ل</w:t>
      </w:r>
      <w:r w:rsidRPr="006B0446">
        <w:rPr>
          <w:rFonts w:ascii="Simplified Arabic" w:hAnsi="Simplified Arabic" w:cs="Simplified Arabic"/>
          <w:sz w:val="32"/>
          <w:szCs w:val="32"/>
          <w:rtl/>
        </w:rPr>
        <w:t xml:space="preserve">متطلّبات التوافق </w:t>
      </w:r>
      <w:r w:rsidR="00DA2539" w:rsidRPr="006B0446">
        <w:rPr>
          <w:rFonts w:ascii="Simplified Arabic" w:hAnsi="Simplified Arabic" w:cs="Simplified Arabic"/>
          <w:sz w:val="32"/>
          <w:szCs w:val="32"/>
          <w:rtl/>
        </w:rPr>
        <w:t xml:space="preserve">الحركي ومقارنتها بالمعلومات المتوفّرة لديه </w:t>
      </w:r>
      <w:r w:rsidR="00E868E0" w:rsidRPr="006B0446">
        <w:rPr>
          <w:rFonts w:ascii="Simplified Arabic" w:hAnsi="Simplified Arabic" w:cs="Simplified Arabic"/>
          <w:sz w:val="32"/>
          <w:szCs w:val="32"/>
          <w:rtl/>
        </w:rPr>
        <w:t xml:space="preserve">لحظة مواجهة الموقف </w:t>
      </w:r>
      <w:r w:rsidR="00DA2539" w:rsidRPr="006B0446">
        <w:rPr>
          <w:rFonts w:ascii="Simplified Arabic" w:hAnsi="Simplified Arabic" w:cs="Simplified Arabic"/>
          <w:sz w:val="32"/>
          <w:szCs w:val="32"/>
          <w:rtl/>
        </w:rPr>
        <w:t>.</w:t>
      </w:r>
    </w:p>
    <w:p w:rsidR="00036F29" w:rsidRPr="006B0446" w:rsidRDefault="001B7639"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وضع قانون (قاعدة ) ثابث للمراقبة الحركية</w:t>
      </w:r>
      <w:r w:rsidR="00E868E0" w:rsidRPr="006B0446">
        <w:rPr>
          <w:rFonts w:ascii="Simplified Arabic" w:hAnsi="Simplified Arabic" w:cs="Simplified Arabic"/>
          <w:sz w:val="32"/>
          <w:szCs w:val="32"/>
          <w:rtl/>
        </w:rPr>
        <w:t xml:space="preserve"> يربط</w:t>
      </w:r>
      <w:r w:rsidR="001859A7" w:rsidRPr="006B0446">
        <w:rPr>
          <w:rFonts w:ascii="Simplified Arabic" w:hAnsi="Simplified Arabic" w:cs="Simplified Arabic"/>
          <w:sz w:val="32"/>
          <w:szCs w:val="32"/>
          <w:rtl/>
        </w:rPr>
        <w:t xml:space="preserve">بين </w:t>
      </w:r>
      <w:r w:rsidRPr="006B0446">
        <w:rPr>
          <w:rFonts w:ascii="Simplified Arabic" w:hAnsi="Simplified Arabic" w:cs="Simplified Arabic"/>
          <w:sz w:val="32"/>
          <w:szCs w:val="32"/>
          <w:rtl/>
        </w:rPr>
        <w:t>القدرات الإد</w:t>
      </w:r>
      <w:r w:rsidR="00D03CC9" w:rsidRPr="006B0446">
        <w:rPr>
          <w:rFonts w:ascii="Simplified Arabic" w:hAnsi="Simplified Arabic" w:cs="Simplified Arabic"/>
          <w:sz w:val="32"/>
          <w:szCs w:val="32"/>
          <w:rtl/>
        </w:rPr>
        <w:t xml:space="preserve">راكية ونوع التوافق الحركي المقصود </w:t>
      </w:r>
    </w:p>
    <w:p w:rsidR="00AA2C34" w:rsidRPr="006B0446" w:rsidRDefault="00841837" w:rsidP="008D6B24">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Pr>
        <w:t xml:space="preserve">C </w:t>
      </w:r>
      <w:r w:rsidRPr="006B0446">
        <w:rPr>
          <w:rFonts w:ascii="Simplified Arabic" w:hAnsi="Simplified Arabic" w:cs="Simplified Arabic"/>
          <w:b/>
          <w:bCs/>
          <w:sz w:val="32"/>
          <w:szCs w:val="32"/>
          <w:rtl/>
        </w:rPr>
        <w:t>,</w:t>
      </w:r>
      <w:r w:rsidRPr="006B0446">
        <w:rPr>
          <w:rFonts w:ascii="Simplified Arabic" w:hAnsi="Simplified Arabic" w:cs="Simplified Arabic"/>
          <w:b/>
          <w:bCs/>
          <w:sz w:val="32"/>
          <w:szCs w:val="32"/>
        </w:rPr>
        <w:t>de système dynamique</w:t>
      </w:r>
      <w:r w:rsidRPr="006B0446">
        <w:rPr>
          <w:rFonts w:ascii="Simplified Arabic" w:hAnsi="Simplified Arabic" w:cs="Simplified Arabic"/>
          <w:sz w:val="32"/>
          <w:szCs w:val="32"/>
        </w:rPr>
        <w:t> </w:t>
      </w:r>
      <w:r w:rsidR="00AA2C34" w:rsidRPr="006B0446">
        <w:rPr>
          <w:rFonts w:ascii="Simplified Arabic" w:hAnsi="Simplified Arabic" w:cs="Simplified Arabic"/>
          <w:sz w:val="32"/>
          <w:szCs w:val="32"/>
          <w:rtl/>
        </w:rPr>
        <w:t>-</w:t>
      </w:r>
      <w:r w:rsidR="00824603" w:rsidRPr="006B0446">
        <w:rPr>
          <w:rFonts w:ascii="Simplified Arabic" w:hAnsi="Simplified Arabic" w:cs="Simplified Arabic"/>
          <w:b/>
          <w:bCs/>
          <w:sz w:val="32"/>
          <w:szCs w:val="32"/>
          <w:rtl/>
        </w:rPr>
        <w:t>ت</w:t>
      </w:r>
      <w:r w:rsidRPr="006B0446">
        <w:rPr>
          <w:rFonts w:ascii="Simplified Arabic" w:hAnsi="Simplified Arabic" w:cs="Simplified Arabic"/>
          <w:b/>
          <w:bCs/>
          <w:sz w:val="32"/>
          <w:szCs w:val="32"/>
          <w:rtl/>
        </w:rPr>
        <w:t>_ تيار النظام الديناميكي</w:t>
      </w:r>
      <w:r w:rsidR="008D6B24">
        <w:rPr>
          <w:rFonts w:ascii="Simplified Arabic" w:hAnsi="Simplified Arabic" w:cs="Simplified Arabic"/>
          <w:sz w:val="32"/>
          <w:szCs w:val="32"/>
          <w:rtl/>
        </w:rPr>
        <w:t>ويرتكز على</w:t>
      </w:r>
    </w:p>
    <w:p w:rsidR="00AA2C34" w:rsidRPr="006B0446" w:rsidRDefault="00AA2C3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_  </w:t>
      </w:r>
      <w:r w:rsidRPr="006B0446">
        <w:rPr>
          <w:rFonts w:ascii="Simplified Arabic" w:hAnsi="Simplified Arabic" w:cs="Simplified Arabic"/>
          <w:sz w:val="32"/>
          <w:szCs w:val="32"/>
          <w:rtl/>
        </w:rPr>
        <w:t>إظهار نو</w:t>
      </w:r>
      <w:r w:rsidR="001859A7" w:rsidRPr="006B0446">
        <w:rPr>
          <w:rFonts w:ascii="Simplified Arabic" w:hAnsi="Simplified Arabic" w:cs="Simplified Arabic"/>
          <w:sz w:val="32"/>
          <w:szCs w:val="32"/>
          <w:rtl/>
        </w:rPr>
        <w:t xml:space="preserve">ع من التوافق الحركي الجديد </w:t>
      </w:r>
      <w:r w:rsidRPr="006B0446">
        <w:rPr>
          <w:rFonts w:ascii="Simplified Arabic" w:hAnsi="Simplified Arabic" w:cs="Simplified Arabic"/>
          <w:sz w:val="32"/>
          <w:szCs w:val="32"/>
          <w:rtl/>
        </w:rPr>
        <w:t xml:space="preserve"> و</w:t>
      </w:r>
      <w:r w:rsidR="001859A7" w:rsidRPr="006B0446">
        <w:rPr>
          <w:rFonts w:ascii="Simplified Arabic" w:hAnsi="Simplified Arabic" w:cs="Simplified Arabic"/>
          <w:sz w:val="32"/>
          <w:szCs w:val="32"/>
          <w:rtl/>
        </w:rPr>
        <w:t>دمج</w:t>
      </w:r>
      <w:r w:rsidRPr="006B0446">
        <w:rPr>
          <w:rFonts w:ascii="Simplified Arabic" w:hAnsi="Simplified Arabic" w:cs="Simplified Arabic"/>
          <w:sz w:val="32"/>
          <w:szCs w:val="32"/>
          <w:rtl/>
        </w:rPr>
        <w:t xml:space="preserve">ه بشكل حقيقي في النظام . </w:t>
      </w:r>
    </w:p>
    <w:p w:rsidR="001859A7" w:rsidRPr="006B0446" w:rsidRDefault="00AA2C34"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 </w:t>
      </w:r>
      <w:r w:rsidR="00E868E0" w:rsidRPr="006B0446">
        <w:rPr>
          <w:rFonts w:ascii="Simplified Arabic" w:hAnsi="Simplified Arabic" w:cs="Simplified Arabic"/>
          <w:sz w:val="32"/>
          <w:szCs w:val="32"/>
          <w:rtl/>
        </w:rPr>
        <w:t xml:space="preserve">إدراج </w:t>
      </w:r>
      <w:r w:rsidRPr="006B0446">
        <w:rPr>
          <w:rFonts w:ascii="Simplified Arabic" w:hAnsi="Simplified Arabic" w:cs="Simplified Arabic"/>
          <w:sz w:val="32"/>
          <w:szCs w:val="32"/>
          <w:rtl/>
        </w:rPr>
        <w:t xml:space="preserve">قيودبيئية جديدة </w:t>
      </w:r>
      <w:r w:rsidR="00E868E0" w:rsidRPr="006B0446">
        <w:rPr>
          <w:rFonts w:ascii="Simplified Arabic" w:hAnsi="Simplified Arabic" w:cs="Simplified Arabic"/>
          <w:sz w:val="32"/>
          <w:szCs w:val="32"/>
          <w:rtl/>
        </w:rPr>
        <w:t>"</w:t>
      </w:r>
      <w:r w:rsidRPr="006B0446">
        <w:rPr>
          <w:rFonts w:ascii="Simplified Arabic" w:hAnsi="Simplified Arabic" w:cs="Simplified Arabic"/>
          <w:sz w:val="32"/>
          <w:szCs w:val="32"/>
          <w:rtl/>
        </w:rPr>
        <w:t xml:space="preserve"> صعوبات </w:t>
      </w:r>
      <w:r w:rsidR="00E868E0" w:rsidRPr="006B0446">
        <w:rPr>
          <w:rFonts w:ascii="Simplified Arabic" w:hAnsi="Simplified Arabic" w:cs="Simplified Arabic"/>
          <w:sz w:val="32"/>
          <w:szCs w:val="32"/>
          <w:rtl/>
        </w:rPr>
        <w:t>"</w:t>
      </w:r>
      <w:r w:rsidRPr="006B0446">
        <w:rPr>
          <w:rFonts w:ascii="Simplified Arabic" w:hAnsi="Simplified Arabic" w:cs="Simplified Arabic"/>
          <w:sz w:val="32"/>
          <w:szCs w:val="32"/>
          <w:rtl/>
        </w:rPr>
        <w:t xml:space="preserve"> خلال تثبيت نوع التوافق الجديد المحقق .</w:t>
      </w:r>
    </w:p>
    <w:p w:rsidR="006B17FE" w:rsidRPr="006B0446" w:rsidRDefault="00BD03A8"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2- 3-</w:t>
      </w:r>
      <w:r w:rsidR="006B17FE" w:rsidRPr="006B0446">
        <w:rPr>
          <w:rFonts w:ascii="Simplified Arabic" w:hAnsi="Simplified Arabic" w:cs="Simplified Arabic"/>
          <w:b/>
          <w:bCs/>
          <w:sz w:val="32"/>
          <w:szCs w:val="32"/>
          <w:rtl/>
        </w:rPr>
        <w:t>الإجراءات العملية لتحقيق الإكتساب الجيد للمهارات الحركية حسب المقاربة الإيكولوجية</w:t>
      </w:r>
      <w:r w:rsidR="006B17FE" w:rsidRPr="006B0446">
        <w:rPr>
          <w:rFonts w:ascii="Simplified Arabic" w:hAnsi="Simplified Arabic" w:cs="Simplified Arabic"/>
          <w:sz w:val="32"/>
          <w:szCs w:val="32"/>
          <w:rtl/>
        </w:rPr>
        <w:t xml:space="preserve"> :</w:t>
      </w:r>
    </w:p>
    <w:p w:rsidR="006B17FE"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انطلاقا من افتراض وجود علاقة متبادلة بين الإدراك والفعل الحركي ؛ يجب الإهتمام</w:t>
      </w:r>
      <w:r w:rsidR="00E868E0" w:rsidRPr="006B0446">
        <w:rPr>
          <w:rFonts w:ascii="Simplified Arabic" w:hAnsi="Simplified Arabic" w:cs="Simplified Arabic"/>
          <w:sz w:val="32"/>
          <w:szCs w:val="32"/>
          <w:rtl/>
        </w:rPr>
        <w:t>والتركيز</w:t>
      </w:r>
      <w:r w:rsidRPr="006B0446">
        <w:rPr>
          <w:rFonts w:ascii="Simplified Arabic" w:hAnsi="Simplified Arabic" w:cs="Simplified Arabic"/>
          <w:sz w:val="32"/>
          <w:szCs w:val="32"/>
          <w:rtl/>
        </w:rPr>
        <w:t xml:space="preserve"> بشكل استثنائي بالمتغيّرات </w:t>
      </w:r>
      <w:r w:rsidRPr="006B0446">
        <w:rPr>
          <w:rFonts w:ascii="Simplified Arabic" w:hAnsi="Simplified Arabic" w:cs="Simplified Arabic"/>
          <w:b/>
          <w:bCs/>
          <w:sz w:val="32"/>
          <w:szCs w:val="32"/>
          <w:rtl/>
        </w:rPr>
        <w:t>الإدراكية</w:t>
      </w:r>
      <w:r w:rsidRPr="006B0446">
        <w:rPr>
          <w:rFonts w:ascii="Simplified Arabic" w:hAnsi="Simplified Arabic" w:cs="Simplified Arabic"/>
          <w:sz w:val="32"/>
          <w:szCs w:val="32"/>
          <w:rtl/>
        </w:rPr>
        <w:t xml:space="preserve"> التي تتحكّم في الأداء "الفعل الحركي </w:t>
      </w:r>
      <w:r w:rsidR="00E868E0" w:rsidRPr="006B0446">
        <w:rPr>
          <w:rFonts w:ascii="Simplified Arabic" w:hAnsi="Simplified Arabic" w:cs="Simplified Arabic"/>
          <w:sz w:val="32"/>
          <w:szCs w:val="32"/>
          <w:rtl/>
        </w:rPr>
        <w:t>.</w:t>
      </w:r>
    </w:p>
    <w:p w:rsidR="00E868E0" w:rsidRPr="006B0446" w:rsidRDefault="006B17FE"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_</w:t>
      </w:r>
      <w:r w:rsidR="00E868E0" w:rsidRPr="006B0446">
        <w:rPr>
          <w:rFonts w:ascii="Simplified Arabic" w:hAnsi="Simplified Arabic" w:cs="Simplified Arabic"/>
          <w:sz w:val="32"/>
          <w:szCs w:val="32"/>
          <w:rtl/>
        </w:rPr>
        <w:t>إحداث</w:t>
      </w:r>
      <w:r w:rsidR="00782311" w:rsidRPr="006B0446">
        <w:rPr>
          <w:rFonts w:ascii="Simplified Arabic" w:hAnsi="Simplified Arabic" w:cs="Simplified Arabic"/>
          <w:sz w:val="32"/>
          <w:szCs w:val="32"/>
          <w:rtl/>
        </w:rPr>
        <w:t>تعدي</w:t>
      </w:r>
      <w:r w:rsidR="00EB1955" w:rsidRPr="006B0446">
        <w:rPr>
          <w:rFonts w:ascii="Simplified Arabic" w:hAnsi="Simplified Arabic" w:cs="Simplified Arabic"/>
          <w:sz w:val="32"/>
          <w:szCs w:val="32"/>
          <w:rtl/>
        </w:rPr>
        <w:t>ل</w:t>
      </w:r>
      <w:r w:rsidR="00E868E0" w:rsidRPr="006B0446">
        <w:rPr>
          <w:rFonts w:ascii="Simplified Arabic" w:hAnsi="Simplified Arabic" w:cs="Simplified Arabic"/>
          <w:sz w:val="32"/>
          <w:szCs w:val="32"/>
          <w:rtl/>
        </w:rPr>
        <w:t xml:space="preserve">ات من حين لآخر على </w:t>
      </w:r>
      <w:r w:rsidR="00EB1955" w:rsidRPr="006B0446">
        <w:rPr>
          <w:rFonts w:ascii="Simplified Arabic" w:hAnsi="Simplified Arabic" w:cs="Simplified Arabic"/>
          <w:sz w:val="32"/>
          <w:szCs w:val="32"/>
          <w:rtl/>
        </w:rPr>
        <w:t>فضاء التعلّم</w:t>
      </w:r>
      <w:r w:rsidR="00E868E0" w:rsidRPr="006B0446">
        <w:rPr>
          <w:rFonts w:ascii="Simplified Arabic" w:hAnsi="Simplified Arabic" w:cs="Simplified Arabic"/>
          <w:sz w:val="32"/>
          <w:szCs w:val="32"/>
          <w:rtl/>
        </w:rPr>
        <w:t xml:space="preserve"> " بيئة التعلّم</w:t>
      </w:r>
      <w:r w:rsidR="00EB1955" w:rsidRPr="006B0446">
        <w:rPr>
          <w:rFonts w:ascii="Simplified Arabic" w:hAnsi="Simplified Arabic" w:cs="Simplified Arabic"/>
          <w:sz w:val="32"/>
          <w:szCs w:val="32"/>
          <w:rtl/>
        </w:rPr>
        <w:t xml:space="preserve"> ؛ ممّا يؤدي إلى </w:t>
      </w:r>
      <w:r w:rsidR="00E868E0" w:rsidRPr="006B0446">
        <w:rPr>
          <w:rFonts w:ascii="Simplified Arabic" w:hAnsi="Simplified Arabic" w:cs="Simplified Arabic"/>
          <w:sz w:val="32"/>
          <w:szCs w:val="32"/>
          <w:rtl/>
        </w:rPr>
        <w:t xml:space="preserve"> إنتاج </w:t>
      </w:r>
      <w:r w:rsidR="00EB1955" w:rsidRPr="006B0446">
        <w:rPr>
          <w:rFonts w:ascii="Simplified Arabic" w:hAnsi="Simplified Arabic" w:cs="Simplified Arabic"/>
          <w:sz w:val="32"/>
          <w:szCs w:val="32"/>
          <w:rtl/>
        </w:rPr>
        <w:t>تكيف</w:t>
      </w:r>
      <w:r w:rsidR="00E868E0" w:rsidRPr="006B0446">
        <w:rPr>
          <w:rFonts w:ascii="Simplified Arabic" w:hAnsi="Simplified Arabic" w:cs="Simplified Arabic"/>
          <w:sz w:val="32"/>
          <w:szCs w:val="32"/>
          <w:rtl/>
        </w:rPr>
        <w:t xml:space="preserve">ات عديدة </w:t>
      </w:r>
      <w:r w:rsidR="00782311" w:rsidRPr="006B0446">
        <w:rPr>
          <w:rFonts w:ascii="Simplified Arabic" w:hAnsi="Simplified Arabic" w:cs="Simplified Arabic"/>
          <w:sz w:val="32"/>
          <w:szCs w:val="32"/>
          <w:rtl/>
        </w:rPr>
        <w:t>"</w:t>
      </w:r>
    </w:p>
    <w:p w:rsidR="00E868E0" w:rsidRPr="006B0446" w:rsidRDefault="00782311"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الإدراك الحس حركي  </w:t>
      </w:r>
      <w:r w:rsidR="00E868E0" w:rsidRPr="006B0446">
        <w:rPr>
          <w:rFonts w:ascii="Simplified Arabic" w:hAnsi="Simplified Arabic" w:cs="Simplified Arabic"/>
          <w:sz w:val="32"/>
          <w:szCs w:val="32"/>
          <w:rtl/>
        </w:rPr>
        <w:t>هو نتيجة الاستجابات</w:t>
      </w:r>
      <w:r w:rsidR="00EB1955" w:rsidRPr="006B0446">
        <w:rPr>
          <w:rFonts w:ascii="Simplified Arabic" w:hAnsi="Simplified Arabic" w:cs="Simplified Arabic"/>
          <w:sz w:val="32"/>
          <w:szCs w:val="32"/>
          <w:rtl/>
        </w:rPr>
        <w:t xml:space="preserve"> ل</w:t>
      </w:r>
      <w:r w:rsidRPr="006B0446">
        <w:rPr>
          <w:rFonts w:ascii="Simplified Arabic" w:hAnsi="Simplified Arabic" w:cs="Simplified Arabic"/>
          <w:sz w:val="32"/>
          <w:szCs w:val="32"/>
          <w:rtl/>
        </w:rPr>
        <w:t>أحد</w:t>
      </w:r>
      <w:r w:rsidR="00EB1955" w:rsidRPr="006B0446">
        <w:rPr>
          <w:rFonts w:ascii="Simplified Arabic" w:hAnsi="Simplified Arabic" w:cs="Simplified Arabic"/>
          <w:sz w:val="32"/>
          <w:szCs w:val="32"/>
          <w:rtl/>
        </w:rPr>
        <w:t xml:space="preserve"> صعوبات ( قيود)</w:t>
      </w:r>
      <w:r w:rsidRPr="006B0446">
        <w:rPr>
          <w:rFonts w:ascii="Simplified Arabic" w:hAnsi="Simplified Arabic" w:cs="Simplified Arabic"/>
          <w:sz w:val="32"/>
          <w:szCs w:val="32"/>
          <w:rtl/>
        </w:rPr>
        <w:t xml:space="preserve"> المهمة</w:t>
      </w:r>
      <w:r w:rsidR="00EB1955" w:rsidRPr="006B0446">
        <w:rPr>
          <w:rFonts w:ascii="Simplified Arabic" w:hAnsi="Simplified Arabic" w:cs="Simplified Arabic"/>
          <w:sz w:val="32"/>
          <w:szCs w:val="32"/>
          <w:rtl/>
        </w:rPr>
        <w:t xml:space="preserve"> ك</w:t>
      </w:r>
      <w:r w:rsidRPr="006B0446">
        <w:rPr>
          <w:rFonts w:ascii="Simplified Arabic" w:hAnsi="Simplified Arabic" w:cs="Simplified Arabic"/>
          <w:sz w:val="32"/>
          <w:szCs w:val="32"/>
          <w:rtl/>
        </w:rPr>
        <w:t>حل</w:t>
      </w:r>
      <w:r w:rsidR="00EB1955" w:rsidRPr="006B0446">
        <w:rPr>
          <w:rFonts w:ascii="Simplified Arabic" w:hAnsi="Simplified Arabic" w:cs="Simplified Arabic"/>
          <w:sz w:val="32"/>
          <w:szCs w:val="32"/>
          <w:rtl/>
        </w:rPr>
        <w:t xml:space="preserve"> مثالي : أي تحيق</w:t>
      </w:r>
      <w:r w:rsidRPr="006B0446">
        <w:rPr>
          <w:rFonts w:ascii="Simplified Arabic" w:hAnsi="Simplified Arabic" w:cs="Simplified Arabic"/>
          <w:sz w:val="32"/>
          <w:szCs w:val="32"/>
          <w:rtl/>
        </w:rPr>
        <w:t xml:space="preserve"> توافق</w:t>
      </w:r>
      <w:r w:rsidR="00EB1955" w:rsidRPr="006B0446">
        <w:rPr>
          <w:rFonts w:ascii="Simplified Arabic" w:hAnsi="Simplified Arabic" w:cs="Simplified Arabic"/>
          <w:sz w:val="32"/>
          <w:szCs w:val="32"/>
          <w:rtl/>
        </w:rPr>
        <w:t xml:space="preserve"> ذو الصلة بتلك الصعوبة وفق التعديلات </w:t>
      </w:r>
      <w:r w:rsidR="00BD03A8" w:rsidRPr="006B0446">
        <w:rPr>
          <w:rFonts w:ascii="Simplified Arabic" w:hAnsi="Simplified Arabic" w:cs="Simplified Arabic"/>
          <w:sz w:val="32"/>
          <w:szCs w:val="32"/>
          <w:rtl/>
        </w:rPr>
        <w:t>المدخلة .</w:t>
      </w:r>
    </w:p>
    <w:p w:rsidR="00E868E0" w:rsidRPr="006B0446" w:rsidRDefault="00BD03A8"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 2-4- </w:t>
      </w:r>
      <w:r w:rsidR="00E868E0" w:rsidRPr="006B0446">
        <w:rPr>
          <w:rFonts w:ascii="Simplified Arabic" w:hAnsi="Simplified Arabic" w:cs="Simplified Arabic"/>
          <w:b/>
          <w:bCs/>
          <w:sz w:val="32"/>
          <w:szCs w:val="32"/>
          <w:rtl/>
        </w:rPr>
        <w:t xml:space="preserve">دور المعلّم والمتعلّم في العملية التعلّمية حسب المقاربة الإيكولوجية </w:t>
      </w:r>
    </w:p>
    <w:p w:rsidR="00D03CC9" w:rsidRPr="006B0446" w:rsidRDefault="00E868E0"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   أ- المعلّم :</w:t>
      </w:r>
    </w:p>
    <w:p w:rsidR="00D03CC9" w:rsidRPr="006B0446" w:rsidRDefault="00D03CC9"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  </w:t>
      </w:r>
      <w:r w:rsidRPr="006B0446">
        <w:rPr>
          <w:rFonts w:ascii="Simplified Arabic" w:hAnsi="Simplified Arabic" w:cs="Simplified Arabic"/>
          <w:sz w:val="32"/>
          <w:szCs w:val="32"/>
          <w:rtl/>
        </w:rPr>
        <w:t>ليس مصدرا مباشرا ورئيسيا للمعرفة ؛بلالبيئة هي مصدر المعرفة حول الموقف (يبدأ المتعلّم  تشكيّل المعرفة عند أول إحتكاك له بالموقف التعلّمي</w:t>
      </w:r>
    </w:p>
    <w:p w:rsidR="00C54345" w:rsidRPr="006B0446" w:rsidRDefault="00C54345"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 </w:t>
      </w:r>
      <w:r w:rsidRPr="006B0446">
        <w:rPr>
          <w:rFonts w:ascii="Simplified Arabic" w:hAnsi="Simplified Arabic" w:cs="Simplified Arabic"/>
          <w:sz w:val="32"/>
          <w:szCs w:val="32"/>
          <w:rtl/>
        </w:rPr>
        <w:t>يهيء</w:t>
      </w:r>
      <w:r w:rsidR="00D03CC9" w:rsidRPr="006B0446">
        <w:rPr>
          <w:rFonts w:ascii="Simplified Arabic" w:hAnsi="Simplified Arabic" w:cs="Simplified Arabic"/>
          <w:sz w:val="32"/>
          <w:szCs w:val="32"/>
          <w:rtl/>
        </w:rPr>
        <w:t xml:space="preserve">المعلّم </w:t>
      </w:r>
      <w:r w:rsidRPr="006B0446">
        <w:rPr>
          <w:rFonts w:ascii="Simplified Arabic" w:hAnsi="Simplified Arabic" w:cs="Simplified Arabic"/>
          <w:sz w:val="32"/>
          <w:szCs w:val="32"/>
          <w:rtl/>
        </w:rPr>
        <w:t>الشروط المثالية للتعلّم .</w:t>
      </w:r>
    </w:p>
    <w:p w:rsidR="00E868E0" w:rsidRPr="006B0446" w:rsidRDefault="001624BC"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يلعب دور الموجّه عند الضرورة .</w:t>
      </w:r>
    </w:p>
    <w:p w:rsidR="00C54345" w:rsidRPr="006B0446" w:rsidRDefault="001624BC"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يقدم </w:t>
      </w:r>
      <w:r w:rsidR="00C54345" w:rsidRPr="006B0446">
        <w:rPr>
          <w:rFonts w:ascii="Simplified Arabic" w:hAnsi="Simplified Arabic" w:cs="Simplified Arabic"/>
          <w:sz w:val="32"/>
          <w:szCs w:val="32"/>
          <w:rtl/>
        </w:rPr>
        <w:t>حد أدنى من ال</w:t>
      </w:r>
      <w:r w:rsidRPr="006B0446">
        <w:rPr>
          <w:rFonts w:ascii="Simplified Arabic" w:hAnsi="Simplified Arabic" w:cs="Simplified Arabic"/>
          <w:sz w:val="32"/>
          <w:szCs w:val="32"/>
          <w:rtl/>
        </w:rPr>
        <w:t>معرفة في شكل رموز أو كلمات مفتاحية فقط .</w:t>
      </w:r>
    </w:p>
    <w:p w:rsidR="001624BC" w:rsidRPr="006B0446" w:rsidRDefault="001624BC"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ب- المتعلّم </w:t>
      </w:r>
      <w:r w:rsidRPr="006B0446">
        <w:rPr>
          <w:rFonts w:ascii="Simplified Arabic" w:hAnsi="Simplified Arabic" w:cs="Simplified Arabic"/>
          <w:sz w:val="32"/>
          <w:szCs w:val="32"/>
          <w:rtl/>
        </w:rPr>
        <w:t xml:space="preserve">: </w:t>
      </w:r>
    </w:p>
    <w:p w:rsidR="00C54345" w:rsidRPr="006B0446" w:rsidRDefault="001624BC"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 مكتشف لمتطلّبات الموقف التعلّمي</w:t>
      </w:r>
      <w:r w:rsidR="00C54345" w:rsidRPr="006B0446">
        <w:rPr>
          <w:rFonts w:ascii="Simplified Arabic" w:hAnsi="Simplified Arabic" w:cs="Simplified Arabic"/>
          <w:sz w:val="32"/>
          <w:szCs w:val="32"/>
          <w:rtl/>
        </w:rPr>
        <w:t>.</w:t>
      </w:r>
    </w:p>
    <w:p w:rsidR="001624BC" w:rsidRPr="006B0446" w:rsidRDefault="00C54345"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 يشكّل معرفة أولية عن الموقف التعلّمي . </w:t>
      </w:r>
    </w:p>
    <w:p w:rsidR="001624BC" w:rsidRPr="006B0446" w:rsidRDefault="001624BC"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  مبدع للحل</w:t>
      </w:r>
      <w:r w:rsidR="00C54345" w:rsidRPr="006B0446">
        <w:rPr>
          <w:rFonts w:ascii="Simplified Arabic" w:hAnsi="Simplified Arabic" w:cs="Simplified Arabic"/>
          <w:sz w:val="32"/>
          <w:szCs w:val="32"/>
          <w:rtl/>
        </w:rPr>
        <w:t xml:space="preserve"> الأولي </w:t>
      </w:r>
      <w:r w:rsidRPr="006B0446">
        <w:rPr>
          <w:rFonts w:ascii="Simplified Arabic" w:hAnsi="Simplified Arabic" w:cs="Simplified Arabic"/>
          <w:sz w:val="32"/>
          <w:szCs w:val="32"/>
          <w:rtl/>
        </w:rPr>
        <w:t xml:space="preserve"> والحلول البديلة</w:t>
      </w:r>
      <w:r w:rsidR="00C54345" w:rsidRPr="006B0446">
        <w:rPr>
          <w:rFonts w:ascii="Simplified Arabic" w:hAnsi="Simplified Arabic" w:cs="Simplified Arabic"/>
          <w:sz w:val="32"/>
          <w:szCs w:val="32"/>
          <w:rtl/>
        </w:rPr>
        <w:t xml:space="preserve"> . </w:t>
      </w:r>
    </w:p>
    <w:p w:rsidR="00977118" w:rsidRPr="006B0446" w:rsidRDefault="001624BC"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 يقوم بالتصحيح الذاتي </w:t>
      </w:r>
      <w:r w:rsidR="00C54345" w:rsidRPr="006B0446">
        <w:rPr>
          <w:rFonts w:ascii="Simplified Arabic" w:hAnsi="Simplified Arabic" w:cs="Simplified Arabic"/>
          <w:sz w:val="32"/>
          <w:szCs w:val="32"/>
          <w:rtl/>
        </w:rPr>
        <w:t xml:space="preserve">" التغذية الراجعة الذاتية ؛ الداخلية ؛  وعند الضرورة يتدخل المعلّم " كمصدر للتغذية الراجعة الخارجية " </w:t>
      </w:r>
      <w:r w:rsidR="007117DF" w:rsidRPr="006B0446">
        <w:rPr>
          <w:rFonts w:ascii="Simplified Arabic" w:hAnsi="Simplified Arabic" w:cs="Simplified Arabic"/>
          <w:sz w:val="32"/>
          <w:szCs w:val="32"/>
          <w:rtl/>
        </w:rPr>
        <w:t>.</w:t>
      </w:r>
    </w:p>
    <w:p w:rsidR="0097771A" w:rsidRPr="006B0446" w:rsidRDefault="00977118" w:rsidP="008D6B24">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خلاصة </w:t>
      </w:r>
      <w:r w:rsidRPr="006B0446">
        <w:rPr>
          <w:rFonts w:ascii="Simplified Arabic" w:hAnsi="Simplified Arabic" w:cs="Simplified Arabic"/>
          <w:sz w:val="32"/>
          <w:szCs w:val="32"/>
          <w:rtl/>
        </w:rPr>
        <w:t>: التعلّم وفق منظور المقاربة الايكولوجية</w:t>
      </w:r>
      <w:r w:rsidR="0097771A" w:rsidRPr="006B0446">
        <w:rPr>
          <w:rFonts w:ascii="Simplified Arabic" w:hAnsi="Simplified Arabic" w:cs="Simplified Arabic"/>
          <w:sz w:val="32"/>
          <w:szCs w:val="32"/>
          <w:rtl/>
        </w:rPr>
        <w:t xml:space="preserve"> ؛ يعنى </w:t>
      </w:r>
      <w:r w:rsidR="008D6B24">
        <w:rPr>
          <w:rFonts w:ascii="Simplified Arabic" w:hAnsi="Simplified Arabic" w:cs="Simplified Arabic" w:hint="cs"/>
          <w:sz w:val="32"/>
          <w:szCs w:val="32"/>
          <w:rtl/>
        </w:rPr>
        <w:t>ال</w:t>
      </w:r>
      <w:r w:rsidR="0097771A" w:rsidRPr="006B0446">
        <w:rPr>
          <w:rFonts w:ascii="Simplified Arabic" w:hAnsi="Simplified Arabic" w:cs="Simplified Arabic"/>
          <w:sz w:val="32"/>
          <w:szCs w:val="32"/>
          <w:rtl/>
        </w:rPr>
        <w:t>تربية</w:t>
      </w:r>
      <w:r w:rsidR="008D6B24">
        <w:rPr>
          <w:rFonts w:ascii="Simplified Arabic" w:hAnsi="Simplified Arabic" w:cs="Simplified Arabic" w:hint="cs"/>
          <w:sz w:val="32"/>
          <w:szCs w:val="32"/>
          <w:rtl/>
        </w:rPr>
        <w:t xml:space="preserve"> على</w:t>
      </w:r>
      <w:r w:rsidR="0097771A" w:rsidRPr="006B0446">
        <w:rPr>
          <w:rFonts w:ascii="Simplified Arabic" w:hAnsi="Simplified Arabic" w:cs="Simplified Arabic"/>
          <w:sz w:val="32"/>
          <w:szCs w:val="32"/>
          <w:rtl/>
        </w:rPr>
        <w:t xml:space="preserve"> بذل الجهد ؛ و</w:t>
      </w:r>
      <w:r w:rsidR="008D6B24">
        <w:rPr>
          <w:rFonts w:ascii="Simplified Arabic" w:hAnsi="Simplified Arabic" w:cs="Simplified Arabic" w:hint="cs"/>
          <w:sz w:val="32"/>
          <w:szCs w:val="32"/>
          <w:rtl/>
        </w:rPr>
        <w:t>ي</w:t>
      </w:r>
      <w:r w:rsidR="0097771A" w:rsidRPr="006B0446">
        <w:rPr>
          <w:rFonts w:ascii="Simplified Arabic" w:hAnsi="Simplified Arabic" w:cs="Simplified Arabic"/>
          <w:sz w:val="32"/>
          <w:szCs w:val="32"/>
          <w:rtl/>
        </w:rPr>
        <w:t xml:space="preserve">عني مجموع الحركات الممكن القيام بها في بيئة معيّنة . </w:t>
      </w:r>
    </w:p>
    <w:p w:rsidR="0097771A" w:rsidRPr="006B0446" w:rsidRDefault="0097771A"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ويعني الرفع من قدرة المتعلّم على كشف المعلومات التي يتطلّبها التصرّف الحركي . </w:t>
      </w:r>
    </w:p>
    <w:p w:rsidR="005574B4" w:rsidRPr="006B0446" w:rsidRDefault="0097771A"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_ </w:t>
      </w:r>
      <w:r w:rsidR="00AC7FD0" w:rsidRPr="006B0446">
        <w:rPr>
          <w:rFonts w:ascii="Simplified Arabic" w:hAnsi="Simplified Arabic" w:cs="Simplified Arabic"/>
          <w:b/>
          <w:bCs/>
          <w:sz w:val="32"/>
          <w:szCs w:val="32"/>
          <w:rtl/>
        </w:rPr>
        <w:t xml:space="preserve">ماذا نتعلم ؟  </w:t>
      </w:r>
      <w:r w:rsidR="00AC7FD0" w:rsidRPr="006B0446">
        <w:rPr>
          <w:rFonts w:ascii="Simplified Arabic" w:hAnsi="Simplified Arabic" w:cs="Simplified Arabic"/>
          <w:sz w:val="32"/>
          <w:szCs w:val="32"/>
          <w:rtl/>
        </w:rPr>
        <w:t xml:space="preserve">مجموعة من التعديلات البنائية على مستوى النظام الحسّي </w:t>
      </w:r>
    </w:p>
    <w:p w:rsidR="00AC7FD0" w:rsidRPr="006B0446" w:rsidRDefault="008D6B24" w:rsidP="006B0446">
      <w:pPr>
        <w:pStyle w:val="Paragraphedeliste"/>
        <w:spacing w:line="24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C7FD0" w:rsidRPr="006B0446">
        <w:rPr>
          <w:rFonts w:ascii="Simplified Arabic" w:hAnsi="Simplified Arabic" w:cs="Simplified Arabic"/>
          <w:sz w:val="32"/>
          <w:szCs w:val="32"/>
          <w:rtl/>
        </w:rPr>
        <w:t xml:space="preserve">المتعلّم  يركّز على التكيّف مع إمكانيات التصرّف الحركي في محيطه " بيئته " . </w:t>
      </w:r>
    </w:p>
    <w:p w:rsidR="005574B4" w:rsidRPr="006B0446" w:rsidRDefault="00AC7FD0"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w:t>
      </w:r>
      <w:r w:rsidR="00E0247F" w:rsidRPr="006B0446">
        <w:rPr>
          <w:rFonts w:ascii="Simplified Arabic" w:hAnsi="Simplified Arabic" w:cs="Simplified Arabic"/>
          <w:sz w:val="32"/>
          <w:szCs w:val="32"/>
          <w:rtl/>
        </w:rPr>
        <w:t xml:space="preserve">الفرد يتعلّم كيفية تعديل المعلومات ؛ ومطابقة </w:t>
      </w:r>
      <w:r w:rsidR="005574B4" w:rsidRPr="006B0446">
        <w:rPr>
          <w:rFonts w:ascii="Simplified Arabic" w:hAnsi="Simplified Arabic" w:cs="Simplified Arabic"/>
          <w:sz w:val="32"/>
          <w:szCs w:val="32"/>
          <w:rtl/>
        </w:rPr>
        <w:t>القدرة الإدراكيةللفرد مع ال</w:t>
      </w:r>
      <w:r w:rsidR="00E0247F" w:rsidRPr="006B0446">
        <w:rPr>
          <w:rFonts w:ascii="Simplified Arabic" w:hAnsi="Simplified Arabic" w:cs="Simplified Arabic"/>
          <w:sz w:val="32"/>
          <w:szCs w:val="32"/>
          <w:rtl/>
        </w:rPr>
        <w:t xml:space="preserve">توافقات </w:t>
      </w:r>
      <w:r w:rsidR="005574B4" w:rsidRPr="006B0446">
        <w:rPr>
          <w:rFonts w:ascii="Simplified Arabic" w:hAnsi="Simplified Arabic" w:cs="Simplified Arabic"/>
          <w:sz w:val="32"/>
          <w:szCs w:val="32"/>
          <w:rtl/>
        </w:rPr>
        <w:t>ال</w:t>
      </w:r>
      <w:r w:rsidR="00E0247F" w:rsidRPr="006B0446">
        <w:rPr>
          <w:rFonts w:ascii="Simplified Arabic" w:hAnsi="Simplified Arabic" w:cs="Simplified Arabic"/>
          <w:sz w:val="32"/>
          <w:szCs w:val="32"/>
          <w:rtl/>
        </w:rPr>
        <w:t>جديدة</w:t>
      </w:r>
      <w:r w:rsidR="005574B4" w:rsidRPr="006B0446">
        <w:rPr>
          <w:rFonts w:ascii="Simplified Arabic" w:hAnsi="Simplified Arabic" w:cs="Simplified Arabic"/>
          <w:sz w:val="32"/>
          <w:szCs w:val="32"/>
          <w:rtl/>
        </w:rPr>
        <w:t xml:space="preserve"> .   </w:t>
      </w:r>
    </w:p>
    <w:p w:rsidR="000A0F7A" w:rsidRPr="006B0446" w:rsidRDefault="005574B4"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 كيف نتعلّم ؟ </w:t>
      </w:r>
      <w:r w:rsidRPr="006B0446">
        <w:rPr>
          <w:rFonts w:ascii="Simplified Arabic" w:hAnsi="Simplified Arabic" w:cs="Simplified Arabic"/>
          <w:sz w:val="32"/>
          <w:szCs w:val="32"/>
          <w:rtl/>
        </w:rPr>
        <w:t>تتمّ عملية التعلّم وفق المقاربة الإيكولوجية بالربط بين</w:t>
      </w:r>
      <w:r w:rsidR="00EA7710" w:rsidRPr="006B0446">
        <w:rPr>
          <w:rFonts w:ascii="Simplified Arabic" w:hAnsi="Simplified Arabic" w:cs="Simplified Arabic"/>
          <w:sz w:val="32"/>
          <w:szCs w:val="32"/>
          <w:rtl/>
        </w:rPr>
        <w:t xml:space="preserve"> تشكيل </w:t>
      </w:r>
      <w:r w:rsidR="001C7D45" w:rsidRPr="006B0446">
        <w:rPr>
          <w:rFonts w:ascii="Simplified Arabic" w:hAnsi="Simplified Arabic" w:cs="Simplified Arabic"/>
          <w:sz w:val="32"/>
          <w:szCs w:val="32"/>
          <w:rtl/>
        </w:rPr>
        <w:t xml:space="preserve">المعرفة </w:t>
      </w:r>
      <w:r w:rsidRPr="006B0446">
        <w:rPr>
          <w:rFonts w:ascii="Simplified Arabic" w:hAnsi="Simplified Arabic" w:cs="Simplified Arabic"/>
          <w:sz w:val="32"/>
          <w:szCs w:val="32"/>
          <w:rtl/>
        </w:rPr>
        <w:t>والفعل الحركي</w:t>
      </w:r>
      <w:r w:rsidR="00EA7710" w:rsidRPr="006B0446">
        <w:rPr>
          <w:rFonts w:ascii="Simplified Arabic" w:hAnsi="Simplified Arabic" w:cs="Simplified Arabic"/>
          <w:sz w:val="32"/>
          <w:szCs w:val="32"/>
          <w:rtl/>
        </w:rPr>
        <w:t xml:space="preserve"> " </w:t>
      </w:r>
      <w:r w:rsidR="000A0F7A" w:rsidRPr="006B0446">
        <w:rPr>
          <w:rFonts w:ascii="Simplified Arabic" w:hAnsi="Simplified Arabic" w:cs="Simplified Arabic"/>
          <w:sz w:val="32"/>
          <w:szCs w:val="32"/>
          <w:rtl/>
        </w:rPr>
        <w:t>.</w:t>
      </w:r>
    </w:p>
    <w:p w:rsidR="000A0F7A" w:rsidRPr="006B0446" w:rsidRDefault="000A0F7A"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_ وإجبارية الموقف الحركي معناه تقييد الإدراك . </w:t>
      </w:r>
    </w:p>
    <w:p w:rsidR="000A0F7A" w:rsidRPr="006B0446" w:rsidRDefault="00FC07A2"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_ </w:t>
      </w:r>
      <w:r w:rsidR="001C7D45" w:rsidRPr="006B0446">
        <w:rPr>
          <w:rFonts w:ascii="Simplified Arabic" w:hAnsi="Simplified Arabic" w:cs="Simplified Arabic"/>
          <w:sz w:val="32"/>
          <w:szCs w:val="32"/>
          <w:rtl/>
        </w:rPr>
        <w:t xml:space="preserve">مساندة بيداغوجيا تهيئة قيود في المهام ( أي هي مرحلة بناء )  .  </w:t>
      </w:r>
    </w:p>
    <w:p w:rsidR="006B0446" w:rsidRPr="006B0446" w:rsidRDefault="00FC07A2"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أي ؛ </w:t>
      </w:r>
      <w:r w:rsidR="005574B4" w:rsidRPr="006B0446">
        <w:rPr>
          <w:rFonts w:ascii="Simplified Arabic" w:hAnsi="Simplified Arabic" w:cs="Simplified Arabic"/>
          <w:sz w:val="32"/>
          <w:szCs w:val="32"/>
          <w:rtl/>
        </w:rPr>
        <w:t xml:space="preserve">تعلّم معلومات جديدة بدون تردد أو تخوف بوضع نظام </w:t>
      </w:r>
      <w:r w:rsidR="000A0F7A" w:rsidRPr="006B0446">
        <w:rPr>
          <w:rFonts w:ascii="Simplified Arabic" w:hAnsi="Simplified Arabic" w:cs="Simplified Arabic"/>
          <w:sz w:val="32"/>
          <w:szCs w:val="32"/>
          <w:rtl/>
        </w:rPr>
        <w:t>من القيود الحركية  التي تحرّض المتعلّم على النظر بشكل مختلف عمّا هو متعوّد عليه .</w:t>
      </w:r>
    </w:p>
    <w:p w:rsidR="00977118" w:rsidRPr="006B0446" w:rsidRDefault="00977118" w:rsidP="006B0446">
      <w:pPr>
        <w:pStyle w:val="Paragraphedeliste"/>
        <w:spacing w:line="240" w:lineRule="auto"/>
        <w:jc w:val="right"/>
        <w:rPr>
          <w:rFonts w:ascii="Simplified Arabic" w:hAnsi="Simplified Arabic" w:cs="Simplified Arabic"/>
          <w:sz w:val="32"/>
          <w:szCs w:val="32"/>
          <w:rtl/>
        </w:rPr>
      </w:pPr>
    </w:p>
    <w:p w:rsidR="00DF7E10" w:rsidRPr="006B0446" w:rsidRDefault="00955263"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3</w:t>
      </w:r>
      <w:r w:rsidR="005C6696" w:rsidRPr="006B0446">
        <w:rPr>
          <w:rFonts w:ascii="Simplified Arabic" w:hAnsi="Simplified Arabic" w:cs="Simplified Arabic"/>
          <w:b/>
          <w:bCs/>
          <w:sz w:val="32"/>
          <w:szCs w:val="32"/>
          <w:rtl/>
        </w:rPr>
        <w:t xml:space="preserve">- </w:t>
      </w:r>
      <w:r w:rsidR="005B4B4B" w:rsidRPr="006B0446">
        <w:rPr>
          <w:rFonts w:ascii="Simplified Arabic" w:hAnsi="Simplified Arabic" w:cs="Simplified Arabic"/>
          <w:b/>
          <w:bCs/>
          <w:sz w:val="32"/>
          <w:szCs w:val="32"/>
          <w:rtl/>
        </w:rPr>
        <w:t xml:space="preserve"> نقاط الإتفاق بين التيارين :</w:t>
      </w:r>
    </w:p>
    <w:p w:rsidR="006C424B" w:rsidRPr="006B0446" w:rsidRDefault="006C424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بالرّغم من الإختلاف بين مدارس علم النفس في نظرتها إلى طبيعة التعلّم إلاّ أنّ معظم علماء النفس  قبلوا التعريف الأكثر انتشارا وقبولا وهو تعريف </w:t>
      </w:r>
      <w:r w:rsidRPr="006B0446">
        <w:rPr>
          <w:rFonts w:ascii="Simplified Arabic" w:hAnsi="Simplified Arabic" w:cs="Simplified Arabic"/>
          <w:b/>
          <w:bCs/>
          <w:sz w:val="32"/>
          <w:szCs w:val="32"/>
          <w:rtl/>
        </w:rPr>
        <w:t>(كمبل</w:t>
      </w:r>
      <w:r w:rsidRPr="006B0446">
        <w:rPr>
          <w:rFonts w:ascii="Simplified Arabic" w:hAnsi="Simplified Arabic" w:cs="Simplified Arabic"/>
          <w:sz w:val="32"/>
          <w:szCs w:val="32"/>
          <w:rtl/>
        </w:rPr>
        <w:t xml:space="preserve">) الذي عرّف التعلّم بأنّه : </w:t>
      </w:r>
    </w:p>
    <w:p w:rsidR="006C424B" w:rsidRPr="006B0446" w:rsidRDefault="006C424B"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تغيّر دائم نسبيا في إمكانيات السلوك  نتيجة للخبرة المعزّزة " </w:t>
      </w:r>
    </w:p>
    <w:p w:rsidR="007313E4" w:rsidRPr="006B0446" w:rsidRDefault="006C424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ويتّفق منظّروا التعلّم على مسلّمتين يستندون إليهما في محاولة  فهم ظاهرة التعلّم</w:t>
      </w:r>
      <w:r w:rsidR="007313E4" w:rsidRPr="006B0446">
        <w:rPr>
          <w:rFonts w:ascii="Simplified Arabic" w:hAnsi="Simplified Arabic" w:cs="Simplified Arabic"/>
          <w:sz w:val="32"/>
          <w:szCs w:val="32"/>
          <w:rtl/>
        </w:rPr>
        <w:t xml:space="preserve"> ؛حيث </w:t>
      </w:r>
      <w:r w:rsidRPr="006B0446">
        <w:rPr>
          <w:rFonts w:ascii="Simplified Arabic" w:hAnsi="Simplified Arabic" w:cs="Simplified Arabic"/>
          <w:sz w:val="32"/>
          <w:szCs w:val="32"/>
          <w:rtl/>
        </w:rPr>
        <w:t>ينظرون للتعلّم على أنّه</w:t>
      </w:r>
      <w:r w:rsidR="007313E4" w:rsidRPr="006B0446">
        <w:rPr>
          <w:rFonts w:ascii="Simplified Arabic" w:hAnsi="Simplified Arabic" w:cs="Simplified Arabic"/>
          <w:sz w:val="32"/>
          <w:szCs w:val="32"/>
          <w:rtl/>
        </w:rPr>
        <w:t xml:space="preserve"> : </w:t>
      </w:r>
    </w:p>
    <w:p w:rsidR="006C424B" w:rsidRPr="006B0446" w:rsidRDefault="007313E4" w:rsidP="006B0446">
      <w:pPr>
        <w:pStyle w:val="Paragraphedeliste"/>
        <w:spacing w:line="240" w:lineRule="auto"/>
        <w:jc w:val="right"/>
        <w:rPr>
          <w:rFonts w:ascii="Simplified Arabic" w:hAnsi="Simplified Arabic" w:cs="Simplified Arabic"/>
          <w:b/>
          <w:bCs/>
          <w:color w:val="FF0000"/>
          <w:sz w:val="32"/>
          <w:szCs w:val="32"/>
          <w:rtl/>
        </w:rPr>
      </w:pPr>
      <w:r w:rsidRPr="006B0446">
        <w:rPr>
          <w:rFonts w:ascii="Simplified Arabic" w:hAnsi="Simplified Arabic" w:cs="Simplified Arabic"/>
          <w:sz w:val="32"/>
          <w:szCs w:val="32"/>
          <w:rtl/>
        </w:rPr>
        <w:t xml:space="preserve"> - </w:t>
      </w:r>
      <w:r w:rsidR="006C424B" w:rsidRPr="006B0446">
        <w:rPr>
          <w:rFonts w:ascii="Simplified Arabic" w:hAnsi="Simplified Arabic" w:cs="Simplified Arabic"/>
          <w:b/>
          <w:bCs/>
          <w:sz w:val="32"/>
          <w:szCs w:val="32"/>
          <w:rtl/>
        </w:rPr>
        <w:t>"  تغيّر دائم نسبيا  في سلوك الفرد الظاهر والضمن</w:t>
      </w:r>
      <w:r w:rsidRPr="006B0446">
        <w:rPr>
          <w:rFonts w:ascii="Simplified Arabic" w:hAnsi="Simplified Arabic" w:cs="Simplified Arabic"/>
          <w:b/>
          <w:bCs/>
          <w:sz w:val="32"/>
          <w:szCs w:val="32"/>
          <w:rtl/>
        </w:rPr>
        <w:t>ي .</w:t>
      </w:r>
    </w:p>
    <w:p w:rsidR="00452111" w:rsidRPr="006B0446" w:rsidRDefault="007313E4"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sz w:val="32"/>
          <w:szCs w:val="32"/>
          <w:rtl/>
        </w:rPr>
        <w:t xml:space="preserve">- </w:t>
      </w:r>
      <w:r w:rsidR="006C424B" w:rsidRPr="006B0446">
        <w:rPr>
          <w:rFonts w:ascii="Simplified Arabic" w:hAnsi="Simplified Arabic" w:cs="Simplified Arabic"/>
          <w:b/>
          <w:bCs/>
          <w:sz w:val="32"/>
          <w:szCs w:val="32"/>
          <w:rtl/>
        </w:rPr>
        <w:t>التغيّر</w:t>
      </w:r>
      <w:r w:rsidR="00854A2D" w:rsidRPr="006B0446">
        <w:rPr>
          <w:rFonts w:ascii="Simplified Arabic" w:hAnsi="Simplified Arabic" w:cs="Simplified Arabic"/>
          <w:b/>
          <w:bCs/>
          <w:sz w:val="32"/>
          <w:szCs w:val="32"/>
          <w:rtl/>
        </w:rPr>
        <w:t xml:space="preserve"> في السلوك الناجم عن عملية التعلّميجب أن ينبثق </w:t>
      </w:r>
      <w:r w:rsidR="006C424B" w:rsidRPr="006B0446">
        <w:rPr>
          <w:rFonts w:ascii="Simplified Arabic" w:hAnsi="Simplified Arabic" w:cs="Simplified Arabic"/>
          <w:b/>
          <w:bCs/>
          <w:sz w:val="32"/>
          <w:szCs w:val="32"/>
          <w:rtl/>
        </w:rPr>
        <w:t xml:space="preserve">من خبرة فعلية </w:t>
      </w:r>
      <w:r w:rsidRPr="006B0446">
        <w:rPr>
          <w:rFonts w:ascii="Simplified Arabic" w:hAnsi="Simplified Arabic" w:cs="Simplified Arabic"/>
          <w:b/>
          <w:bCs/>
          <w:sz w:val="32"/>
          <w:szCs w:val="32"/>
          <w:rtl/>
        </w:rPr>
        <w:t>"</w:t>
      </w:r>
      <w:r w:rsidR="00854A2D" w:rsidRPr="006B0446">
        <w:rPr>
          <w:rFonts w:ascii="Simplified Arabic" w:hAnsi="Simplified Arabic" w:cs="Simplified Arabic"/>
          <w:b/>
          <w:bCs/>
          <w:sz w:val="32"/>
          <w:szCs w:val="32"/>
          <w:rtl/>
        </w:rPr>
        <w:t>آي</w:t>
      </w:r>
      <w:r w:rsidR="006C424B" w:rsidRPr="006B0446">
        <w:rPr>
          <w:rFonts w:ascii="Simplified Arabic" w:hAnsi="Simplified Arabic" w:cs="Simplified Arabic"/>
          <w:b/>
          <w:bCs/>
          <w:sz w:val="32"/>
          <w:szCs w:val="32"/>
          <w:rtl/>
        </w:rPr>
        <w:t>إحتكاك</w:t>
      </w:r>
      <w:r w:rsidRPr="006B0446">
        <w:rPr>
          <w:rFonts w:ascii="Simplified Arabic" w:hAnsi="Simplified Arabic" w:cs="Simplified Arabic"/>
          <w:b/>
          <w:bCs/>
          <w:sz w:val="32"/>
          <w:szCs w:val="32"/>
          <w:rtl/>
        </w:rPr>
        <w:t>ا</w:t>
      </w:r>
      <w:r w:rsidR="006C424B" w:rsidRPr="006B0446">
        <w:rPr>
          <w:rFonts w:ascii="Simplified Arabic" w:hAnsi="Simplified Arabic" w:cs="Simplified Arabic"/>
          <w:b/>
          <w:bCs/>
          <w:sz w:val="32"/>
          <w:szCs w:val="32"/>
          <w:rtl/>
        </w:rPr>
        <w:t xml:space="preserve">لفرد مع البيئة </w:t>
      </w:r>
      <w:r w:rsidRPr="006B0446">
        <w:rPr>
          <w:rFonts w:ascii="Simplified Arabic" w:hAnsi="Simplified Arabic" w:cs="Simplified Arabic"/>
          <w:b/>
          <w:bCs/>
          <w:sz w:val="32"/>
          <w:szCs w:val="32"/>
          <w:rtl/>
        </w:rPr>
        <w:t>وال</w:t>
      </w:r>
      <w:r w:rsidR="006C424B" w:rsidRPr="006B0446">
        <w:rPr>
          <w:rFonts w:ascii="Simplified Arabic" w:hAnsi="Simplified Arabic" w:cs="Simplified Arabic"/>
          <w:b/>
          <w:bCs/>
          <w:sz w:val="32"/>
          <w:szCs w:val="32"/>
          <w:rtl/>
        </w:rPr>
        <w:t>تفاعل معها</w:t>
      </w:r>
      <w:r w:rsidR="00854A2D" w:rsidRPr="006B0446">
        <w:rPr>
          <w:rFonts w:ascii="Simplified Arabic" w:hAnsi="Simplified Arabic" w:cs="Simplified Arabic"/>
          <w:b/>
          <w:bCs/>
          <w:sz w:val="32"/>
          <w:szCs w:val="32"/>
          <w:rtl/>
        </w:rPr>
        <w:t xml:space="preserve"> فعليا " ممارسة فعلية "</w:t>
      </w:r>
      <w:r w:rsidR="001D3966" w:rsidRPr="006B0446">
        <w:rPr>
          <w:rFonts w:ascii="Simplified Arabic" w:hAnsi="Simplified Arabic" w:cs="Simplified Arabic"/>
          <w:b/>
          <w:bCs/>
          <w:sz w:val="32"/>
          <w:szCs w:val="32"/>
          <w:rtl/>
        </w:rPr>
        <w:t>.</w:t>
      </w:r>
    </w:p>
    <w:p w:rsidR="006C424B" w:rsidRPr="006B0446" w:rsidRDefault="006C424B"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sz w:val="32"/>
          <w:szCs w:val="32"/>
          <w:rtl/>
        </w:rPr>
        <w:t xml:space="preserve"> فليس كل تغيير في السلوك نعتبره تعلّما ؛ فكثير من التغيّرات تنتج بسبب النضج ؛ أو نتيجة تعاطي الفرد عقاقير أو المخدرات ؛ أو كنتيجة للتعب ؛ هذه التغيّرات تعتبر تغيّرات مؤقّتة وليست دائمة ؛ لذلك لايمكن اعتبارها تعلّما . </w:t>
      </w:r>
    </w:p>
    <w:p w:rsidR="006C424B" w:rsidRPr="006B0446" w:rsidRDefault="00955263"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4</w:t>
      </w:r>
      <w:r w:rsidR="005B4B4B" w:rsidRPr="006B0446">
        <w:rPr>
          <w:rFonts w:ascii="Simplified Arabic" w:hAnsi="Simplified Arabic" w:cs="Simplified Arabic"/>
          <w:b/>
          <w:bCs/>
          <w:sz w:val="32"/>
          <w:szCs w:val="32"/>
          <w:rtl/>
        </w:rPr>
        <w:t xml:space="preserve">_نقاط الإختلاف بين التيارين : </w:t>
      </w:r>
      <w:r w:rsidR="006C424B" w:rsidRPr="006B0446">
        <w:rPr>
          <w:rFonts w:ascii="Simplified Arabic" w:hAnsi="Simplified Arabic" w:cs="Simplified Arabic"/>
          <w:sz w:val="32"/>
          <w:szCs w:val="32"/>
          <w:rtl/>
        </w:rPr>
        <w:t>ما يلاحظ</w:t>
      </w:r>
      <w:r w:rsidR="005B4B4B" w:rsidRPr="006B0446">
        <w:rPr>
          <w:rFonts w:ascii="Simplified Arabic" w:hAnsi="Simplified Arabic" w:cs="Simplified Arabic"/>
          <w:sz w:val="32"/>
          <w:szCs w:val="32"/>
          <w:rtl/>
        </w:rPr>
        <w:t xml:space="preserve"> كذلك </w:t>
      </w:r>
      <w:r w:rsidR="006C424B" w:rsidRPr="006B0446">
        <w:rPr>
          <w:rFonts w:ascii="Simplified Arabic" w:hAnsi="Simplified Arabic" w:cs="Simplified Arabic"/>
          <w:sz w:val="32"/>
          <w:szCs w:val="32"/>
          <w:rtl/>
        </w:rPr>
        <w:t xml:space="preserve"> ممّا سبق عدم وجود إتفاق بين أصحاب التيار السلوكي  و أصحاب التيار المعرفي على تعريف موحّد للتعلّم . </w:t>
      </w:r>
    </w:p>
    <w:p w:rsidR="006C424B" w:rsidRPr="006B0446" w:rsidRDefault="00880912"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 أ </w:t>
      </w:r>
      <w:r w:rsidR="006C424B" w:rsidRPr="006B0446">
        <w:rPr>
          <w:rFonts w:ascii="Simplified Arabic" w:hAnsi="Simplified Arabic" w:cs="Simplified Arabic"/>
          <w:b/>
          <w:bCs/>
          <w:sz w:val="32"/>
          <w:szCs w:val="32"/>
          <w:rtl/>
        </w:rPr>
        <w:t>_ التيار المعرفي :</w:t>
      </w:r>
      <w:r w:rsidR="006C424B" w:rsidRPr="006B0446">
        <w:rPr>
          <w:rFonts w:ascii="Simplified Arabic" w:hAnsi="Simplified Arabic" w:cs="Simplified Arabic"/>
          <w:sz w:val="32"/>
          <w:szCs w:val="32"/>
          <w:rtl/>
        </w:rPr>
        <w:t xml:space="preserve">  يحاول إثبات دور العمليات المعرفية</w:t>
      </w:r>
      <w:r w:rsidRPr="006B0446">
        <w:rPr>
          <w:rFonts w:ascii="Simplified Arabic" w:hAnsi="Simplified Arabic" w:cs="Simplified Arabic"/>
          <w:sz w:val="32"/>
          <w:szCs w:val="32"/>
          <w:rtl/>
        </w:rPr>
        <w:t xml:space="preserve"> (العقلية) </w:t>
      </w:r>
      <w:r w:rsidR="006C424B" w:rsidRPr="006B0446">
        <w:rPr>
          <w:rFonts w:ascii="Simplified Arabic" w:hAnsi="Simplified Arabic" w:cs="Simplified Arabic"/>
          <w:sz w:val="32"/>
          <w:szCs w:val="32"/>
          <w:rtl/>
        </w:rPr>
        <w:t xml:space="preserve"> في عملية التعلّم ( الإدراك ؛ التفكير ؛ </w:t>
      </w:r>
      <w:r w:rsidRPr="006B0446">
        <w:rPr>
          <w:rFonts w:ascii="Simplified Arabic" w:hAnsi="Simplified Arabic" w:cs="Simplified Arabic"/>
          <w:sz w:val="32"/>
          <w:szCs w:val="32"/>
          <w:rtl/>
        </w:rPr>
        <w:t>الترميز ؛ التذكّر ؛ الإنتباه ) ؛</w:t>
      </w:r>
      <w:r w:rsidR="006C424B" w:rsidRPr="006B0446">
        <w:rPr>
          <w:rFonts w:ascii="Simplified Arabic" w:hAnsi="Simplified Arabic" w:cs="Simplified Arabic"/>
          <w:sz w:val="32"/>
          <w:szCs w:val="32"/>
          <w:rtl/>
        </w:rPr>
        <w:t xml:space="preserve"> واعتباره نشاطا عقليا داخليا لا يمكن ملاحظته وإنّما يستدلّ عليه من خلال الأدء . </w:t>
      </w:r>
    </w:p>
    <w:p w:rsidR="00631AF7" w:rsidRDefault="00880912" w:rsidP="006B0446">
      <w:pPr>
        <w:pStyle w:val="Paragraphedeliste"/>
        <w:spacing w:line="240" w:lineRule="auto"/>
        <w:jc w:val="right"/>
        <w:rPr>
          <w:rFonts w:ascii="Simplified Arabic" w:hAnsi="Simplified Arabic" w:cs="Simplified Arabic"/>
          <w:sz w:val="32"/>
          <w:szCs w:val="32"/>
          <w:rtl/>
        </w:rPr>
      </w:pPr>
      <w:r w:rsidRPr="006B0446">
        <w:rPr>
          <w:rFonts w:ascii="Simplified Arabic" w:hAnsi="Simplified Arabic" w:cs="Simplified Arabic"/>
          <w:b/>
          <w:bCs/>
          <w:sz w:val="32"/>
          <w:szCs w:val="32"/>
          <w:rtl/>
        </w:rPr>
        <w:t xml:space="preserve">ب </w:t>
      </w:r>
      <w:r w:rsidR="006C424B" w:rsidRPr="006B0446">
        <w:rPr>
          <w:rFonts w:ascii="Simplified Arabic" w:hAnsi="Simplified Arabic" w:cs="Simplified Arabic"/>
          <w:b/>
          <w:bCs/>
          <w:sz w:val="32"/>
          <w:szCs w:val="32"/>
          <w:rtl/>
        </w:rPr>
        <w:t>_ التيار السلوكي ( الإرتباطي ) :</w:t>
      </w:r>
      <w:r w:rsidR="006C424B" w:rsidRPr="006B0446">
        <w:rPr>
          <w:rFonts w:ascii="Simplified Arabic" w:hAnsi="Simplified Arabic" w:cs="Simplified Arabic"/>
          <w:sz w:val="32"/>
          <w:szCs w:val="32"/>
          <w:rtl/>
        </w:rPr>
        <w:t xml:space="preserve"> يركّز أصحاب التيار إهتمامهم الأكبر على دور </w:t>
      </w:r>
      <w:r w:rsidR="006C424B" w:rsidRPr="006B0446">
        <w:rPr>
          <w:rFonts w:ascii="Simplified Arabic" w:hAnsi="Simplified Arabic" w:cs="Simplified Arabic"/>
          <w:b/>
          <w:bCs/>
          <w:sz w:val="32"/>
          <w:szCs w:val="32"/>
          <w:rtl/>
        </w:rPr>
        <w:t>المؤثّرات الخارجية</w:t>
      </w:r>
      <w:r w:rsidR="007313E4" w:rsidRPr="006B0446">
        <w:rPr>
          <w:rFonts w:ascii="Simplified Arabic" w:hAnsi="Simplified Arabic" w:cs="Simplified Arabic"/>
          <w:b/>
          <w:bCs/>
          <w:sz w:val="32"/>
          <w:szCs w:val="32"/>
          <w:rtl/>
        </w:rPr>
        <w:t xml:space="preserve">" البيئية" </w:t>
      </w:r>
      <w:r w:rsidR="006C424B" w:rsidRPr="006B0446">
        <w:rPr>
          <w:rFonts w:ascii="Simplified Arabic" w:hAnsi="Simplified Arabic" w:cs="Simplified Arabic"/>
          <w:sz w:val="32"/>
          <w:szCs w:val="32"/>
          <w:rtl/>
        </w:rPr>
        <w:t>في تشكيل أو تعديل سلوك الفرد وبرمجته ؛ متجاهلين بذلك العمليات المعرفية لعدم إمكانية ملاحظتها وقياسها .</w:t>
      </w:r>
    </w:p>
    <w:p w:rsidR="008D6B24" w:rsidRDefault="008D6B24" w:rsidP="006B0446">
      <w:pPr>
        <w:pStyle w:val="Paragraphedeliste"/>
        <w:spacing w:line="240" w:lineRule="auto"/>
        <w:jc w:val="right"/>
        <w:rPr>
          <w:rFonts w:ascii="Simplified Arabic" w:hAnsi="Simplified Arabic" w:cs="Simplified Arabic"/>
          <w:sz w:val="32"/>
          <w:szCs w:val="32"/>
          <w:rtl/>
        </w:rPr>
      </w:pPr>
    </w:p>
    <w:p w:rsidR="008D6B24" w:rsidRDefault="008D6B24" w:rsidP="006B0446">
      <w:pPr>
        <w:pStyle w:val="Paragraphedeliste"/>
        <w:spacing w:line="240" w:lineRule="auto"/>
        <w:jc w:val="right"/>
        <w:rPr>
          <w:rFonts w:ascii="Simplified Arabic" w:hAnsi="Simplified Arabic" w:cs="Simplified Arabic"/>
          <w:sz w:val="32"/>
          <w:szCs w:val="32"/>
          <w:rtl/>
        </w:rPr>
      </w:pPr>
    </w:p>
    <w:p w:rsidR="008D6B24" w:rsidRPr="006B0446" w:rsidRDefault="008D6B24" w:rsidP="006B0446">
      <w:pPr>
        <w:pStyle w:val="Paragraphedeliste"/>
        <w:spacing w:line="240" w:lineRule="auto"/>
        <w:jc w:val="right"/>
        <w:rPr>
          <w:rFonts w:ascii="Simplified Arabic" w:hAnsi="Simplified Arabic" w:cs="Simplified Arabic"/>
          <w:sz w:val="32"/>
          <w:szCs w:val="32"/>
          <w:rtl/>
        </w:rPr>
      </w:pPr>
    </w:p>
    <w:p w:rsidR="00BC768C" w:rsidRPr="006B0446" w:rsidRDefault="008D6B24" w:rsidP="008D6B24">
      <w:pPr>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5- </w:t>
      </w:r>
      <w:r w:rsidR="004C23FD" w:rsidRPr="006B0446">
        <w:rPr>
          <w:rFonts w:ascii="Simplified Arabic" w:hAnsi="Simplified Arabic" w:cs="Simplified Arabic"/>
          <w:b/>
          <w:bCs/>
          <w:sz w:val="32"/>
          <w:szCs w:val="32"/>
          <w:rtl/>
          <w:lang w:bidi="ar-DZ"/>
        </w:rPr>
        <w:t xml:space="preserve">العوامل </w:t>
      </w:r>
      <w:r w:rsidR="00FF5534" w:rsidRPr="006B0446">
        <w:rPr>
          <w:rFonts w:ascii="Simplified Arabic" w:hAnsi="Simplified Arabic" w:cs="Simplified Arabic"/>
          <w:b/>
          <w:bCs/>
          <w:sz w:val="32"/>
          <w:szCs w:val="32"/>
          <w:rtl/>
          <w:lang w:bidi="ar-DZ"/>
        </w:rPr>
        <w:t xml:space="preserve">الإجرائية المساعدة </w:t>
      </w:r>
      <w:r w:rsidR="004C23FD" w:rsidRPr="006B0446">
        <w:rPr>
          <w:rFonts w:ascii="Simplified Arabic" w:hAnsi="Simplified Arabic" w:cs="Simplified Arabic"/>
          <w:b/>
          <w:bCs/>
          <w:sz w:val="32"/>
          <w:szCs w:val="32"/>
          <w:rtl/>
          <w:lang w:bidi="ar-DZ"/>
        </w:rPr>
        <w:t xml:space="preserve">على </w:t>
      </w:r>
      <w:r w:rsidR="00B2433F" w:rsidRPr="006B0446">
        <w:rPr>
          <w:rFonts w:ascii="Simplified Arabic" w:hAnsi="Simplified Arabic" w:cs="Simplified Arabic"/>
          <w:b/>
          <w:bCs/>
          <w:sz w:val="32"/>
          <w:szCs w:val="32"/>
          <w:rtl/>
          <w:lang w:bidi="ar-DZ"/>
        </w:rPr>
        <w:t xml:space="preserve">اكتساب </w:t>
      </w:r>
      <w:r w:rsidR="00BC768C" w:rsidRPr="006B0446">
        <w:rPr>
          <w:rFonts w:ascii="Simplified Arabic" w:hAnsi="Simplified Arabic" w:cs="Simplified Arabic"/>
          <w:b/>
          <w:bCs/>
          <w:sz w:val="32"/>
          <w:szCs w:val="32"/>
          <w:rtl/>
          <w:lang w:bidi="ar-DZ"/>
        </w:rPr>
        <w:t>المهارات الحركية الرياضية</w:t>
      </w:r>
      <w:r w:rsidR="00FF5534" w:rsidRPr="006B0446">
        <w:rPr>
          <w:rFonts w:ascii="Simplified Arabic" w:hAnsi="Simplified Arabic" w:cs="Simplified Arabic"/>
          <w:b/>
          <w:bCs/>
          <w:sz w:val="32"/>
          <w:szCs w:val="32"/>
          <w:rtl/>
          <w:lang w:bidi="ar-DZ"/>
        </w:rPr>
        <w:t>:</w:t>
      </w:r>
    </w:p>
    <w:p w:rsidR="00BC768C" w:rsidRPr="006B0446" w:rsidRDefault="001317CA" w:rsidP="006B0446">
      <w:pPr>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1</w:t>
      </w:r>
      <w:r w:rsidR="00BC768C" w:rsidRPr="006B0446">
        <w:rPr>
          <w:rFonts w:ascii="Simplified Arabic" w:hAnsi="Simplified Arabic" w:cs="Simplified Arabic"/>
          <w:b/>
          <w:bCs/>
          <w:sz w:val="32"/>
          <w:szCs w:val="32"/>
          <w:rtl/>
          <w:lang w:bidi="ar-DZ"/>
        </w:rPr>
        <w:t xml:space="preserve">- </w:t>
      </w:r>
      <w:r w:rsidR="00B2433F" w:rsidRPr="006B0446">
        <w:rPr>
          <w:rFonts w:ascii="Simplified Arabic" w:hAnsi="Simplified Arabic" w:cs="Simplified Arabic"/>
          <w:b/>
          <w:bCs/>
          <w:sz w:val="32"/>
          <w:szCs w:val="32"/>
          <w:rtl/>
          <w:lang w:bidi="ar-DZ"/>
        </w:rPr>
        <w:t>عدد التكرارات أو عدد المحاولات :</w:t>
      </w:r>
      <w:r w:rsidR="006D16E4" w:rsidRPr="006B0446">
        <w:rPr>
          <w:rFonts w:ascii="Simplified Arabic" w:hAnsi="Simplified Arabic" w:cs="Simplified Arabic"/>
          <w:sz w:val="32"/>
          <w:szCs w:val="32"/>
          <w:rtl/>
          <w:lang w:bidi="ar-DZ"/>
        </w:rPr>
        <w:t>تسمح التكرارات</w:t>
      </w:r>
      <w:r w:rsidRPr="006B0446">
        <w:rPr>
          <w:rFonts w:ascii="Simplified Arabic" w:hAnsi="Simplified Arabic" w:cs="Simplified Arabic"/>
          <w:sz w:val="32"/>
          <w:szCs w:val="32"/>
          <w:rtl/>
          <w:lang w:bidi="ar-DZ"/>
        </w:rPr>
        <w:t xml:space="preserve"> الجادة</w:t>
      </w:r>
      <w:r w:rsidR="006D16E4" w:rsidRPr="006B0446">
        <w:rPr>
          <w:rFonts w:ascii="Simplified Arabic" w:hAnsi="Simplified Arabic" w:cs="Simplified Arabic"/>
          <w:sz w:val="32"/>
          <w:szCs w:val="32"/>
          <w:rtl/>
          <w:lang w:bidi="ar-DZ"/>
        </w:rPr>
        <w:t xml:space="preserve"> للمهارة الحركية بوضع معالم واضحة وزيادة فعال</w:t>
      </w:r>
      <w:r w:rsidR="00E24A92" w:rsidRPr="006B0446">
        <w:rPr>
          <w:rFonts w:ascii="Simplified Arabic" w:hAnsi="Simplified Arabic" w:cs="Simplified Arabic"/>
          <w:sz w:val="32"/>
          <w:szCs w:val="32"/>
          <w:rtl/>
          <w:lang w:bidi="ar-DZ"/>
        </w:rPr>
        <w:t xml:space="preserve">يةالمهارة الحركية وتحسّن </w:t>
      </w:r>
      <w:r w:rsidR="006D16E4" w:rsidRPr="006B0446">
        <w:rPr>
          <w:rFonts w:ascii="Simplified Arabic" w:hAnsi="Simplified Arabic" w:cs="Simplified Arabic"/>
          <w:sz w:val="32"/>
          <w:szCs w:val="32"/>
          <w:rtl/>
          <w:lang w:bidi="ar-DZ"/>
        </w:rPr>
        <w:t>خصائص</w:t>
      </w:r>
      <w:r w:rsidR="00E24A92" w:rsidRPr="006B0446">
        <w:rPr>
          <w:rFonts w:ascii="Simplified Arabic" w:hAnsi="Simplified Arabic" w:cs="Simplified Arabic"/>
          <w:sz w:val="32"/>
          <w:szCs w:val="32"/>
          <w:rtl/>
          <w:lang w:bidi="ar-DZ"/>
        </w:rPr>
        <w:t>ها</w:t>
      </w:r>
      <w:r w:rsidR="006D16E4" w:rsidRPr="006B0446">
        <w:rPr>
          <w:rFonts w:ascii="Simplified Arabic" w:hAnsi="Simplified Arabic" w:cs="Simplified Arabic"/>
          <w:sz w:val="32"/>
          <w:szCs w:val="32"/>
          <w:rtl/>
          <w:lang w:bidi="ar-DZ"/>
        </w:rPr>
        <w:t xml:space="preserve"> (تحسين سرعة الأداء ؛ سعة الحركة  ؛ القوة ؛ ودقة الإتجاه ) </w:t>
      </w:r>
      <w:r w:rsidR="00E24A92" w:rsidRPr="006B0446">
        <w:rPr>
          <w:rFonts w:ascii="Simplified Arabic" w:hAnsi="Simplified Arabic" w:cs="Simplified Arabic"/>
          <w:sz w:val="32"/>
          <w:szCs w:val="32"/>
          <w:rtl/>
          <w:lang w:bidi="ar-DZ"/>
        </w:rPr>
        <w:t xml:space="preserve">إضافة لتحسين التصور الحركي لدى المتعلّم ( ممارسة الحركة ذهنيا قبل ممارستها فعليا ممّا يؤدي إلى تحسين النتيجة " الإنجاز الرياضي " . </w:t>
      </w:r>
      <w:r w:rsidRPr="006B0446">
        <w:rPr>
          <w:rFonts w:ascii="Simplified Arabic" w:hAnsi="Simplified Arabic" w:cs="Simplified Arabic"/>
          <w:sz w:val="32"/>
          <w:szCs w:val="32"/>
          <w:rtl/>
          <w:lang w:bidi="ar-DZ"/>
        </w:rPr>
        <w:t xml:space="preserve"> حيث أنّ التكرار العشوائي للمهارة لا يساعد على بناء تصور حركي جيد ولا يؤدي إلى تحسين النتيجة  </w:t>
      </w:r>
      <w:r w:rsidRPr="006B0446">
        <w:rPr>
          <w:rFonts w:ascii="Simplified Arabic" w:hAnsi="Simplified Arabic" w:cs="Simplified Arabic"/>
          <w:b/>
          <w:bCs/>
          <w:sz w:val="32"/>
          <w:szCs w:val="32"/>
          <w:rtl/>
          <w:lang w:bidi="ar-DZ"/>
        </w:rPr>
        <w:t>.</w:t>
      </w:r>
    </w:p>
    <w:p w:rsidR="00B5424A" w:rsidRPr="006B0446" w:rsidRDefault="00B5424A" w:rsidP="006B0446">
      <w:pPr>
        <w:spacing w:line="240" w:lineRule="auto"/>
        <w:jc w:val="right"/>
        <w:rPr>
          <w:rFonts w:ascii="Simplified Arabic" w:hAnsi="Simplified Arabic" w:cs="Simplified Arabic"/>
          <w:b/>
          <w:bCs/>
          <w:sz w:val="32"/>
          <w:szCs w:val="32"/>
          <w:lang w:bidi="ar-DZ"/>
        </w:rPr>
      </w:pPr>
      <w:r w:rsidRPr="006B0446">
        <w:rPr>
          <w:rFonts w:ascii="Simplified Arabic" w:hAnsi="Simplified Arabic" w:cs="Simplified Arabic"/>
          <w:sz w:val="32"/>
          <w:szCs w:val="32"/>
          <w:rtl/>
          <w:lang w:bidi="ar-DZ"/>
        </w:rPr>
        <w:t xml:space="preserve">ولتحقيق نتيجة أفضل يجب أخذ فترات راحة بين التكرارات ؛ حيث يتم </w:t>
      </w:r>
      <w:r w:rsidR="0070607F" w:rsidRPr="006B0446">
        <w:rPr>
          <w:rFonts w:ascii="Simplified Arabic" w:hAnsi="Simplified Arabic" w:cs="Simplified Arabic"/>
          <w:sz w:val="32"/>
          <w:szCs w:val="32"/>
          <w:rtl/>
          <w:lang w:bidi="ar-DZ"/>
        </w:rPr>
        <w:t>خلاله</w:t>
      </w:r>
      <w:r w:rsidR="00452EDE" w:rsidRPr="006B0446">
        <w:rPr>
          <w:rFonts w:ascii="Simplified Arabic" w:hAnsi="Simplified Arabic" w:cs="Simplified Arabic"/>
          <w:sz w:val="32"/>
          <w:szCs w:val="32"/>
          <w:rtl/>
          <w:lang w:bidi="ar-DZ"/>
        </w:rPr>
        <w:t>ا</w:t>
      </w:r>
      <w:r w:rsidR="0070607F" w:rsidRPr="006B0446">
        <w:rPr>
          <w:rFonts w:ascii="Simplified Arabic" w:hAnsi="Simplified Arabic" w:cs="Simplified Arabic"/>
          <w:sz w:val="32"/>
          <w:szCs w:val="32"/>
          <w:rtl/>
          <w:lang w:bidi="ar-DZ"/>
        </w:rPr>
        <w:t xml:space="preserve"> تكرار ردود الأفعال المتعلّقة بالمهارة ذهنيا </w:t>
      </w:r>
      <w:r w:rsidRPr="006B0446">
        <w:rPr>
          <w:rFonts w:ascii="Simplified Arabic" w:hAnsi="Simplified Arabic" w:cs="Simplified Arabic"/>
          <w:sz w:val="32"/>
          <w:szCs w:val="32"/>
          <w:rtl/>
          <w:lang w:bidi="ar-DZ"/>
        </w:rPr>
        <w:t xml:space="preserve">على </w:t>
      </w:r>
      <w:r w:rsidR="0070607F" w:rsidRPr="006B0446">
        <w:rPr>
          <w:rFonts w:ascii="Simplified Arabic" w:hAnsi="Simplified Arabic" w:cs="Simplified Arabic"/>
          <w:sz w:val="32"/>
          <w:szCs w:val="32"/>
          <w:rtl/>
          <w:lang w:bidi="ar-DZ"/>
        </w:rPr>
        <w:t>مستوى النظام المعرفي مما يؤدّي إلى تحسين أدائها في التكرار</w:t>
      </w:r>
      <w:r w:rsidR="00850D03" w:rsidRPr="006B0446">
        <w:rPr>
          <w:rFonts w:ascii="Simplified Arabic" w:hAnsi="Simplified Arabic" w:cs="Simplified Arabic"/>
          <w:sz w:val="32"/>
          <w:szCs w:val="32"/>
          <w:rtl/>
          <w:lang w:bidi="ar-DZ"/>
        </w:rPr>
        <w:t>ات</w:t>
      </w:r>
      <w:r w:rsidR="0070607F" w:rsidRPr="006B0446">
        <w:rPr>
          <w:rFonts w:ascii="Simplified Arabic" w:hAnsi="Simplified Arabic" w:cs="Simplified Arabic"/>
          <w:sz w:val="32"/>
          <w:szCs w:val="32"/>
          <w:rtl/>
          <w:lang w:bidi="ar-DZ"/>
        </w:rPr>
        <w:t xml:space="preserve"> الموالي</w:t>
      </w:r>
      <w:r w:rsidR="00850D03" w:rsidRPr="006B0446">
        <w:rPr>
          <w:rFonts w:ascii="Simplified Arabic" w:hAnsi="Simplified Arabic" w:cs="Simplified Arabic"/>
          <w:sz w:val="32"/>
          <w:szCs w:val="32"/>
          <w:rtl/>
          <w:lang w:bidi="ar-DZ"/>
        </w:rPr>
        <w:t>ة</w:t>
      </w:r>
      <w:r w:rsidR="0070607F" w:rsidRPr="006B0446">
        <w:rPr>
          <w:rFonts w:ascii="Simplified Arabic" w:hAnsi="Simplified Arabic" w:cs="Simplified Arabic"/>
          <w:b/>
          <w:bCs/>
          <w:sz w:val="32"/>
          <w:szCs w:val="32"/>
          <w:rtl/>
          <w:lang w:bidi="ar-DZ"/>
        </w:rPr>
        <w:t xml:space="preserve"> .</w:t>
      </w:r>
    </w:p>
    <w:p w:rsidR="004C3E1D" w:rsidRPr="006B0446" w:rsidRDefault="00B5424A"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2</w:t>
      </w:r>
      <w:r w:rsidR="00BC768C" w:rsidRPr="006B0446">
        <w:rPr>
          <w:rFonts w:ascii="Simplified Arabic" w:hAnsi="Simplified Arabic" w:cs="Simplified Arabic"/>
          <w:b/>
          <w:bCs/>
          <w:sz w:val="32"/>
          <w:szCs w:val="32"/>
          <w:rtl/>
          <w:lang w:bidi="ar-DZ"/>
        </w:rPr>
        <w:t>- التغذية الراجعة الذاتية الداخلية</w:t>
      </w:r>
      <w:r w:rsidR="001317CA" w:rsidRPr="006B0446">
        <w:rPr>
          <w:rFonts w:ascii="Simplified Arabic" w:hAnsi="Simplified Arabic" w:cs="Simplified Arabic"/>
          <w:b/>
          <w:bCs/>
          <w:sz w:val="32"/>
          <w:szCs w:val="32"/>
          <w:rtl/>
          <w:lang w:bidi="ar-DZ"/>
        </w:rPr>
        <w:t xml:space="preserve">: </w:t>
      </w:r>
      <w:r w:rsidR="00AF2F8F" w:rsidRPr="006B0446">
        <w:rPr>
          <w:rFonts w:ascii="Simplified Arabic" w:hAnsi="Simplified Arabic" w:cs="Simplified Arabic"/>
          <w:sz w:val="32"/>
          <w:szCs w:val="32"/>
          <w:rtl/>
          <w:lang w:bidi="ar-DZ"/>
        </w:rPr>
        <w:t xml:space="preserve">تصدر من المتعلّم ذاته ؛ لتصحيح الأداء  وتقوية معالم الحركة في المخطط </w:t>
      </w:r>
      <w:r w:rsidR="003A513E" w:rsidRPr="006B0446">
        <w:rPr>
          <w:rFonts w:ascii="Simplified Arabic" w:hAnsi="Simplified Arabic" w:cs="Simplified Arabic"/>
          <w:sz w:val="32"/>
          <w:szCs w:val="32"/>
          <w:rtl/>
          <w:lang w:bidi="ar-DZ"/>
        </w:rPr>
        <w:t xml:space="preserve">الحس </w:t>
      </w:r>
      <w:r w:rsidR="00AF2F8F" w:rsidRPr="006B0446">
        <w:rPr>
          <w:rFonts w:ascii="Simplified Arabic" w:hAnsi="Simplified Arabic" w:cs="Simplified Arabic"/>
          <w:sz w:val="32"/>
          <w:szCs w:val="32"/>
          <w:rtl/>
          <w:lang w:bidi="ar-DZ"/>
        </w:rPr>
        <w:t xml:space="preserve">حركيالمخزّن في الذاكرة </w:t>
      </w:r>
      <w:r w:rsidR="003A513E" w:rsidRPr="006B0446">
        <w:rPr>
          <w:rFonts w:ascii="Simplified Arabic" w:hAnsi="Simplified Arabic" w:cs="Simplified Arabic"/>
          <w:sz w:val="32"/>
          <w:szCs w:val="32"/>
          <w:rtl/>
          <w:lang w:bidi="ar-DZ"/>
        </w:rPr>
        <w:t xml:space="preserve">؛ تبادل ومقارنة مع حلقة التغذية الراجعة الداخلية والخارجية . </w:t>
      </w:r>
    </w:p>
    <w:p w:rsidR="00FF5534" w:rsidRPr="006B0446" w:rsidRDefault="00FF5534"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يستحسن أخذ فترات راحة بين التمارين </w:t>
      </w:r>
      <w:r w:rsidR="008A2977" w:rsidRPr="006B0446">
        <w:rPr>
          <w:rFonts w:ascii="Simplified Arabic" w:hAnsi="Simplified Arabic" w:cs="Simplified Arabic"/>
          <w:sz w:val="32"/>
          <w:szCs w:val="32"/>
          <w:rtl/>
          <w:lang w:bidi="ar-DZ"/>
        </w:rPr>
        <w:t xml:space="preserve">والهدف من ذلك إعطاء فرصة لإعادة ممارسة المهارة وتكرارها ذهنيا لرسم الصورة الصحيحة ؛ مما يسمح بأدائها بشكل أحسن عند إعادة تطبيقها فعليا في التكرارات الموالية . </w:t>
      </w:r>
    </w:p>
    <w:p w:rsidR="0058408F" w:rsidRDefault="003A513E" w:rsidP="0058408F">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 xml:space="preserve">3- التغذية الراجعة الخارجية : </w:t>
      </w:r>
      <w:r w:rsidRPr="006B0446">
        <w:rPr>
          <w:rFonts w:ascii="Simplified Arabic" w:hAnsi="Simplified Arabic" w:cs="Simplified Arabic"/>
          <w:sz w:val="32"/>
          <w:szCs w:val="32"/>
          <w:rtl/>
          <w:lang w:bidi="ar-DZ"/>
        </w:rPr>
        <w:t xml:space="preserve">وهي معرفة النتائج في حدّ ذاتها ( نتيجة رقمية)   أومستوى الإنجاز( نوعية الاداء )  </w:t>
      </w:r>
      <w:r w:rsidR="007F32E8" w:rsidRPr="006B0446">
        <w:rPr>
          <w:rFonts w:ascii="Simplified Arabic" w:hAnsi="Simplified Arabic" w:cs="Simplified Arabic"/>
          <w:sz w:val="32"/>
          <w:szCs w:val="32"/>
          <w:rtl/>
          <w:lang w:bidi="ar-DZ"/>
        </w:rPr>
        <w:t>ملاحظة : أحيانا يكون الأداء جيّد لكن النتيجة ضعيفة والعكس ؛ يمكن أن تكون النتيجة جيّدة والأداء ضعيف ؛ والهدف من عملية التعلّم هو تطوير الأداء والنتيجة وتحقيق التكامل بينهما . ولتحقيق ذلك يجب أن تكون التغذية الراجعة دقيقة ولتححقيق ذلك يمكن الإستعانة بوسائل الإيضاح المساعدة ( فيديو؛ صور ؛ كرونومتر" ميقاتي " ؛ ويستحسن أن تكون التغذية الراجعة آنية</w:t>
      </w:r>
      <w:r w:rsidR="003A0DCD" w:rsidRPr="006B0446">
        <w:rPr>
          <w:rFonts w:ascii="Simplified Arabic" w:hAnsi="Simplified Arabic" w:cs="Simplified Arabic"/>
          <w:sz w:val="32"/>
          <w:szCs w:val="32"/>
          <w:rtl/>
          <w:lang w:bidi="ar-DZ"/>
        </w:rPr>
        <w:t xml:space="preserve"> ومستمرّة </w:t>
      </w:r>
      <w:r w:rsidR="007F32E8" w:rsidRPr="006B0446">
        <w:rPr>
          <w:rFonts w:ascii="Simplified Arabic" w:hAnsi="Simplified Arabic" w:cs="Simplified Arabic"/>
          <w:sz w:val="32"/>
          <w:szCs w:val="32"/>
          <w:rtl/>
          <w:lang w:bidi="ar-DZ"/>
        </w:rPr>
        <w:t xml:space="preserve"> أثناء أو بعد الأداء مباشرة </w:t>
      </w:r>
      <w:r w:rsidR="0058408F">
        <w:rPr>
          <w:rFonts w:ascii="Simplified Arabic" w:hAnsi="Simplified Arabic" w:cs="Simplified Arabic"/>
          <w:sz w:val="32"/>
          <w:szCs w:val="32"/>
          <w:rtl/>
          <w:lang w:bidi="ar-DZ"/>
        </w:rPr>
        <w:t xml:space="preserve"> أو خلال فترات متقطّعة</w:t>
      </w:r>
    </w:p>
    <w:p w:rsidR="00BC768C" w:rsidRPr="006B0446" w:rsidRDefault="003A0DCD" w:rsidP="0058408F">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كما يجب منح المتعلّم بعض الوقت قبل إعطائه معارف</w:t>
      </w:r>
      <w:r w:rsidR="008A2977" w:rsidRPr="006B0446">
        <w:rPr>
          <w:rFonts w:ascii="Simplified Arabic" w:hAnsi="Simplified Arabic" w:cs="Simplified Arabic"/>
          <w:sz w:val="32"/>
          <w:szCs w:val="32"/>
          <w:rtl/>
          <w:lang w:bidi="ar-DZ"/>
        </w:rPr>
        <w:t>من مصدر خارجي</w:t>
      </w:r>
      <w:r w:rsidRPr="006B0446">
        <w:rPr>
          <w:rFonts w:ascii="Simplified Arabic" w:hAnsi="Simplified Arabic" w:cs="Simplified Arabic"/>
          <w:sz w:val="32"/>
          <w:szCs w:val="32"/>
          <w:rtl/>
          <w:lang w:bidi="ar-DZ"/>
        </w:rPr>
        <w:t xml:space="preserve"> متعلّقة بالإنجاز للسماح له</w:t>
      </w:r>
      <w:r w:rsidR="008A2977" w:rsidRPr="006B0446">
        <w:rPr>
          <w:rFonts w:ascii="Simplified Arabic" w:hAnsi="Simplified Arabic" w:cs="Simplified Arabic"/>
          <w:sz w:val="32"/>
          <w:szCs w:val="32"/>
          <w:rtl/>
          <w:lang w:bidi="ar-DZ"/>
        </w:rPr>
        <w:t xml:space="preserve"> وتحفيزه على </w:t>
      </w:r>
      <w:r w:rsidRPr="006B0446">
        <w:rPr>
          <w:rFonts w:ascii="Simplified Arabic" w:hAnsi="Simplified Arabic" w:cs="Simplified Arabic"/>
          <w:sz w:val="32"/>
          <w:szCs w:val="32"/>
          <w:rtl/>
          <w:lang w:bidi="ar-DZ"/>
        </w:rPr>
        <w:t xml:space="preserve">تكوين </w:t>
      </w:r>
      <w:r w:rsidR="008A2977" w:rsidRPr="006B0446">
        <w:rPr>
          <w:rFonts w:ascii="Simplified Arabic" w:hAnsi="Simplified Arabic" w:cs="Simplified Arabic"/>
          <w:sz w:val="32"/>
          <w:szCs w:val="32"/>
          <w:rtl/>
          <w:lang w:bidi="ar-DZ"/>
        </w:rPr>
        <w:t xml:space="preserve">معلومات </w:t>
      </w:r>
      <w:r w:rsidRPr="006B0446">
        <w:rPr>
          <w:rFonts w:ascii="Simplified Arabic" w:hAnsi="Simplified Arabic" w:cs="Simplified Arabic"/>
          <w:sz w:val="32"/>
          <w:szCs w:val="32"/>
          <w:rtl/>
          <w:lang w:bidi="ar-DZ"/>
        </w:rPr>
        <w:t xml:space="preserve">ذاتية </w:t>
      </w:r>
      <w:r w:rsidR="008A2977" w:rsidRPr="006B0446">
        <w:rPr>
          <w:rFonts w:ascii="Simplified Arabic" w:hAnsi="Simplified Arabic" w:cs="Simplified Arabic"/>
          <w:sz w:val="32"/>
          <w:szCs w:val="32"/>
          <w:rtl/>
          <w:lang w:bidi="ar-DZ"/>
        </w:rPr>
        <w:t xml:space="preserve">ثمّ بعدها نعطيه بعض المعلومات التي لم يتمكن من الوصول إليها لتنبيهه لبعض الجوانب التي لم ينتبه لها حسب الحاجة لذلك فقط . </w:t>
      </w:r>
    </w:p>
    <w:p w:rsidR="00BC768C" w:rsidRPr="006B0446" w:rsidRDefault="00AE399B" w:rsidP="006B0446">
      <w:pPr>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4</w:t>
      </w:r>
      <w:r w:rsidR="00DB5968" w:rsidRPr="006B0446">
        <w:rPr>
          <w:rFonts w:ascii="Simplified Arabic" w:hAnsi="Simplified Arabic" w:cs="Simplified Arabic"/>
          <w:b/>
          <w:bCs/>
          <w:sz w:val="32"/>
          <w:szCs w:val="32"/>
          <w:rtl/>
          <w:lang w:bidi="ar-DZ"/>
        </w:rPr>
        <w:t xml:space="preserve">_ </w:t>
      </w:r>
      <w:r w:rsidR="00BC768C" w:rsidRPr="006B0446">
        <w:rPr>
          <w:rFonts w:ascii="Simplified Arabic" w:hAnsi="Simplified Arabic" w:cs="Simplified Arabic"/>
          <w:b/>
          <w:bCs/>
          <w:sz w:val="32"/>
          <w:szCs w:val="32"/>
          <w:rtl/>
          <w:lang w:bidi="ar-DZ"/>
        </w:rPr>
        <w:t xml:space="preserve">متغيّرات </w:t>
      </w:r>
      <w:r w:rsidR="00DB5968" w:rsidRPr="006B0446">
        <w:rPr>
          <w:rFonts w:ascii="Simplified Arabic" w:hAnsi="Simplified Arabic" w:cs="Simplified Arabic"/>
          <w:b/>
          <w:bCs/>
          <w:sz w:val="32"/>
          <w:szCs w:val="32"/>
          <w:rtl/>
          <w:lang w:bidi="ar-DZ"/>
        </w:rPr>
        <w:t xml:space="preserve">الممارسة : </w:t>
      </w:r>
      <w:r w:rsidR="00DB5968" w:rsidRPr="006B0446">
        <w:rPr>
          <w:rFonts w:ascii="Simplified Arabic" w:hAnsi="Simplified Arabic" w:cs="Simplified Arabic"/>
          <w:sz w:val="32"/>
          <w:szCs w:val="32"/>
          <w:rtl/>
          <w:lang w:bidi="ar-DZ"/>
        </w:rPr>
        <w:t xml:space="preserve">من أجل ضمان نتائج رياضية أحسن ورفع مستوى الممارسة الرياضية من المهم جدّا إحداث تغييرات مدروسة خلال تكرار للتمارين الرياضية  بشكل منتظم ويشمل التغيير </w:t>
      </w:r>
      <w:r w:rsidR="00FF5534" w:rsidRPr="006B0446">
        <w:rPr>
          <w:rFonts w:ascii="Simplified Arabic" w:hAnsi="Simplified Arabic" w:cs="Simplified Arabic"/>
          <w:sz w:val="32"/>
          <w:szCs w:val="32"/>
          <w:rtl/>
          <w:lang w:bidi="ar-DZ"/>
        </w:rPr>
        <w:t xml:space="preserve">( </w:t>
      </w:r>
      <w:r w:rsidR="00DB5968" w:rsidRPr="006B0446">
        <w:rPr>
          <w:rFonts w:ascii="Simplified Arabic" w:hAnsi="Simplified Arabic" w:cs="Simplified Arabic"/>
          <w:sz w:val="32"/>
          <w:szCs w:val="32"/>
          <w:rtl/>
          <w:lang w:bidi="ar-DZ"/>
        </w:rPr>
        <w:t>السرعة ؛ القوة ؛ السعة "الحجم"</w:t>
      </w:r>
      <w:r w:rsidR="00233653" w:rsidRPr="006B0446">
        <w:rPr>
          <w:rFonts w:ascii="Simplified Arabic" w:hAnsi="Simplified Arabic" w:cs="Simplified Arabic"/>
          <w:sz w:val="32"/>
          <w:szCs w:val="32"/>
          <w:rtl/>
          <w:lang w:bidi="ar-DZ"/>
        </w:rPr>
        <w:t xml:space="preserve"> ؛ الإتجاه</w:t>
      </w:r>
      <w:r w:rsidR="008A2977" w:rsidRPr="006B0446">
        <w:rPr>
          <w:rFonts w:ascii="Simplified Arabic" w:hAnsi="Simplified Arabic" w:cs="Simplified Arabic"/>
          <w:sz w:val="32"/>
          <w:szCs w:val="32"/>
          <w:rtl/>
          <w:lang w:bidi="ar-DZ"/>
        </w:rPr>
        <w:t xml:space="preserve"> ؛ درجة الصعوبة ؛ إدراج حركات</w:t>
      </w:r>
      <w:r w:rsidR="00A5543C" w:rsidRPr="006B0446">
        <w:rPr>
          <w:rFonts w:ascii="Simplified Arabic" w:hAnsi="Simplified Arabic" w:cs="Simplified Arabic"/>
          <w:sz w:val="32"/>
          <w:szCs w:val="32"/>
          <w:rtl/>
          <w:lang w:bidi="ar-DZ"/>
        </w:rPr>
        <w:t xml:space="preserve"> غير معروفة </w:t>
      </w:r>
      <w:r w:rsidR="008A2977" w:rsidRPr="006B0446">
        <w:rPr>
          <w:rFonts w:ascii="Simplified Arabic" w:hAnsi="Simplified Arabic" w:cs="Simplified Arabic"/>
          <w:sz w:val="32"/>
          <w:szCs w:val="32"/>
          <w:rtl/>
          <w:lang w:bidi="ar-DZ"/>
        </w:rPr>
        <w:t xml:space="preserve"> لم يسبق للمتعلّم ممارستها</w:t>
      </w:r>
      <w:r w:rsidR="00A5543C" w:rsidRPr="006B0446">
        <w:rPr>
          <w:rFonts w:ascii="Simplified Arabic" w:hAnsi="Simplified Arabic" w:cs="Simplified Arabic"/>
          <w:sz w:val="32"/>
          <w:szCs w:val="32"/>
          <w:rtl/>
          <w:lang w:bidi="ar-DZ"/>
        </w:rPr>
        <w:t xml:space="preserve"> والمساعدة على تطبيقها وعدم الإكتفاء فقط بنفس الحركات المتعود عليها ؛ مع تجنب التغييرات العشوائية التي تفتقد لتعليمات دقيقة ؛ كل هذا سينعكس إيجابيا على تحسين الذاكرة الحركية .  </w:t>
      </w:r>
    </w:p>
    <w:p w:rsidR="002F4849" w:rsidRPr="006B0446" w:rsidRDefault="00AE399B" w:rsidP="006B0446">
      <w:pPr>
        <w:spacing w:line="240" w:lineRule="auto"/>
        <w:jc w:val="right"/>
        <w:rPr>
          <w:rFonts w:ascii="Simplified Arabic" w:hAnsi="Simplified Arabic" w:cs="Simplified Arabic"/>
          <w:sz w:val="32"/>
          <w:szCs w:val="32"/>
          <w:lang w:bidi="ar-DZ"/>
        </w:rPr>
      </w:pPr>
      <w:r w:rsidRPr="006B0446">
        <w:rPr>
          <w:rFonts w:ascii="Simplified Arabic" w:hAnsi="Simplified Arabic" w:cs="Simplified Arabic"/>
          <w:b/>
          <w:bCs/>
          <w:sz w:val="32"/>
          <w:szCs w:val="32"/>
          <w:rtl/>
          <w:lang w:bidi="ar-DZ"/>
        </w:rPr>
        <w:t>5</w:t>
      </w:r>
      <w:r w:rsidR="002F4849" w:rsidRPr="006B0446">
        <w:rPr>
          <w:rFonts w:ascii="Simplified Arabic" w:hAnsi="Simplified Arabic" w:cs="Simplified Arabic"/>
          <w:b/>
          <w:bCs/>
          <w:sz w:val="32"/>
          <w:szCs w:val="32"/>
          <w:rtl/>
          <w:lang w:bidi="ar-DZ"/>
        </w:rPr>
        <w:t xml:space="preserve">- التصور العقلي : </w:t>
      </w:r>
      <w:r w:rsidRPr="006B0446">
        <w:rPr>
          <w:rFonts w:ascii="Simplified Arabic" w:hAnsi="Simplified Arabic" w:cs="Simplified Arabic"/>
          <w:sz w:val="32"/>
          <w:szCs w:val="32"/>
          <w:rtl/>
          <w:lang w:bidi="ar-DZ"/>
        </w:rPr>
        <w:t xml:space="preserve">تحسين عملية التعلّم باستخدام التصور الحركي الذي يعتبر  </w:t>
      </w:r>
      <w:r w:rsidR="002F4849" w:rsidRPr="006B0446">
        <w:rPr>
          <w:rFonts w:ascii="Simplified Arabic" w:hAnsi="Simplified Arabic" w:cs="Simplified Arabic"/>
          <w:sz w:val="32"/>
          <w:szCs w:val="32"/>
          <w:rtl/>
          <w:lang w:bidi="ar-DZ"/>
        </w:rPr>
        <w:t>عملية عقلية تسمح بممارسة ال</w:t>
      </w:r>
      <w:r w:rsidRPr="006B0446">
        <w:rPr>
          <w:rFonts w:ascii="Simplified Arabic" w:hAnsi="Simplified Arabic" w:cs="Simplified Arabic"/>
          <w:sz w:val="32"/>
          <w:szCs w:val="32"/>
          <w:rtl/>
          <w:lang w:bidi="ar-DZ"/>
        </w:rPr>
        <w:t>حركة ذهنيا  قبل ممارستها فعليا .</w:t>
      </w:r>
    </w:p>
    <w:p w:rsidR="008D5180" w:rsidRPr="006B0446" w:rsidRDefault="002F4849"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الذاكرة الحس</w:t>
      </w:r>
      <w:r w:rsidR="00960B19" w:rsidRPr="006B0446">
        <w:rPr>
          <w:rFonts w:ascii="Simplified Arabic" w:hAnsi="Simplified Arabic" w:cs="Simplified Arabic"/>
          <w:sz w:val="32"/>
          <w:szCs w:val="32"/>
          <w:rtl/>
          <w:lang w:bidi="ar-DZ"/>
        </w:rPr>
        <w:t xml:space="preserve">ية ؛ بصرية سمعية ؛ عن طريق اللمس </w:t>
      </w:r>
      <w:r w:rsidR="00AE399B" w:rsidRPr="006B0446">
        <w:rPr>
          <w:rFonts w:ascii="Simplified Arabic" w:hAnsi="Simplified Arabic" w:cs="Simplified Arabic"/>
          <w:sz w:val="32"/>
          <w:szCs w:val="32"/>
          <w:rtl/>
          <w:lang w:bidi="ar-DZ"/>
        </w:rPr>
        <w:t>أو عن طريق التصور الحركي من خلال الشعور بالحركة من الداخل " الإدراك الحسّي"  .</w:t>
      </w:r>
    </w:p>
    <w:p w:rsidR="007313E4" w:rsidRDefault="008D5180"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الإختيار بين مختلف طرق الممارسة العق</w:t>
      </w:r>
      <w:r w:rsidR="00AE399B" w:rsidRPr="006B0446">
        <w:rPr>
          <w:rFonts w:ascii="Simplified Arabic" w:hAnsi="Simplified Arabic" w:cs="Simplified Arabic"/>
          <w:sz w:val="32"/>
          <w:szCs w:val="32"/>
          <w:rtl/>
          <w:lang w:bidi="ar-DZ"/>
        </w:rPr>
        <w:t>لي</w:t>
      </w:r>
      <w:r w:rsidRPr="006B0446">
        <w:rPr>
          <w:rFonts w:ascii="Simplified Arabic" w:hAnsi="Simplified Arabic" w:cs="Simplified Arabic"/>
          <w:sz w:val="32"/>
          <w:szCs w:val="32"/>
          <w:rtl/>
          <w:lang w:bidi="ar-DZ"/>
        </w:rPr>
        <w:t>ة للحركة مرتبط ببعض خصائص المتعلّم ؛ وبطبيعة المهمة ؛ وبالمستوى المعر</w:t>
      </w:r>
      <w:r w:rsidR="00AE399B" w:rsidRPr="006B0446">
        <w:rPr>
          <w:rFonts w:ascii="Simplified Arabic" w:hAnsi="Simplified Arabic" w:cs="Simplified Arabic"/>
          <w:sz w:val="32"/>
          <w:szCs w:val="32"/>
          <w:rtl/>
          <w:lang w:bidi="ar-DZ"/>
        </w:rPr>
        <w:t>في للفرد لتنفيذ المهارة الحرك</w:t>
      </w:r>
      <w:r w:rsidR="0058408F">
        <w:rPr>
          <w:rFonts w:ascii="Simplified Arabic" w:hAnsi="Simplified Arabic" w:cs="Simplified Arabic" w:hint="cs"/>
          <w:sz w:val="32"/>
          <w:szCs w:val="32"/>
          <w:rtl/>
          <w:lang w:bidi="ar-DZ"/>
        </w:rPr>
        <w:t xml:space="preserve"> .</w:t>
      </w:r>
    </w:p>
    <w:p w:rsidR="0058408F" w:rsidRDefault="0058408F" w:rsidP="006B0446">
      <w:pPr>
        <w:spacing w:line="240" w:lineRule="auto"/>
        <w:jc w:val="right"/>
        <w:rPr>
          <w:rFonts w:ascii="Simplified Arabic" w:hAnsi="Simplified Arabic" w:cs="Simplified Arabic"/>
          <w:sz w:val="32"/>
          <w:szCs w:val="32"/>
          <w:rtl/>
          <w:lang w:bidi="ar-DZ"/>
        </w:rPr>
      </w:pPr>
    </w:p>
    <w:p w:rsidR="0058408F" w:rsidRDefault="0058408F" w:rsidP="006B0446">
      <w:pPr>
        <w:spacing w:line="240" w:lineRule="auto"/>
        <w:jc w:val="right"/>
        <w:rPr>
          <w:rFonts w:ascii="Simplified Arabic" w:hAnsi="Simplified Arabic" w:cs="Simplified Arabic"/>
          <w:sz w:val="32"/>
          <w:szCs w:val="32"/>
          <w:rtl/>
          <w:lang w:bidi="ar-DZ"/>
        </w:rPr>
      </w:pPr>
    </w:p>
    <w:p w:rsidR="0058408F" w:rsidRDefault="0058408F" w:rsidP="006B0446">
      <w:pPr>
        <w:spacing w:line="240" w:lineRule="auto"/>
        <w:jc w:val="right"/>
        <w:rPr>
          <w:rFonts w:ascii="Simplified Arabic" w:hAnsi="Simplified Arabic" w:cs="Simplified Arabic"/>
          <w:sz w:val="32"/>
          <w:szCs w:val="32"/>
          <w:rtl/>
          <w:lang w:bidi="ar-DZ"/>
        </w:rPr>
      </w:pPr>
    </w:p>
    <w:p w:rsidR="0058408F" w:rsidRDefault="0058408F" w:rsidP="006B0446">
      <w:pPr>
        <w:spacing w:line="240" w:lineRule="auto"/>
        <w:jc w:val="right"/>
        <w:rPr>
          <w:rFonts w:ascii="Simplified Arabic" w:hAnsi="Simplified Arabic" w:cs="Simplified Arabic"/>
          <w:sz w:val="32"/>
          <w:szCs w:val="32"/>
          <w:rtl/>
          <w:lang w:bidi="ar-DZ"/>
        </w:rPr>
      </w:pPr>
    </w:p>
    <w:p w:rsidR="0058408F" w:rsidRDefault="0058408F" w:rsidP="006B0446">
      <w:pPr>
        <w:spacing w:line="240" w:lineRule="auto"/>
        <w:jc w:val="right"/>
        <w:rPr>
          <w:rFonts w:ascii="Simplified Arabic" w:hAnsi="Simplified Arabic" w:cs="Simplified Arabic"/>
          <w:sz w:val="32"/>
          <w:szCs w:val="32"/>
          <w:rtl/>
          <w:lang w:bidi="ar-DZ"/>
        </w:rPr>
      </w:pPr>
    </w:p>
    <w:p w:rsidR="0058408F" w:rsidRDefault="0058408F" w:rsidP="006B0446">
      <w:pPr>
        <w:spacing w:line="240" w:lineRule="auto"/>
        <w:jc w:val="right"/>
        <w:rPr>
          <w:rFonts w:ascii="Simplified Arabic" w:hAnsi="Simplified Arabic" w:cs="Simplified Arabic"/>
          <w:sz w:val="32"/>
          <w:szCs w:val="32"/>
          <w:rtl/>
          <w:lang w:bidi="ar-DZ"/>
        </w:rPr>
      </w:pPr>
    </w:p>
    <w:p w:rsidR="0058408F" w:rsidRPr="006B0446" w:rsidRDefault="0058408F" w:rsidP="006B0446">
      <w:pPr>
        <w:spacing w:line="240" w:lineRule="auto"/>
        <w:jc w:val="right"/>
        <w:rPr>
          <w:rFonts w:ascii="Simplified Arabic" w:hAnsi="Simplified Arabic" w:cs="Simplified Arabic"/>
          <w:sz w:val="32"/>
          <w:szCs w:val="32"/>
          <w:rtl/>
          <w:lang w:bidi="ar-DZ"/>
        </w:rPr>
      </w:pPr>
    </w:p>
    <w:p w:rsidR="00C52654" w:rsidRPr="006B0446" w:rsidRDefault="00F21776" w:rsidP="0058408F">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المحاضرة 03:</w:t>
      </w:r>
      <w:r w:rsidR="006C424B" w:rsidRPr="006B0446">
        <w:rPr>
          <w:rFonts w:ascii="Simplified Arabic" w:hAnsi="Simplified Arabic" w:cs="Simplified Arabic"/>
          <w:b/>
          <w:bCs/>
          <w:sz w:val="32"/>
          <w:szCs w:val="32"/>
          <w:rtl/>
          <w:lang w:bidi="ar-DZ"/>
        </w:rPr>
        <w:t xml:space="preserve"> تصنيف</w:t>
      </w:r>
      <w:r w:rsidRPr="006B0446">
        <w:rPr>
          <w:rFonts w:ascii="Simplified Arabic" w:hAnsi="Simplified Arabic" w:cs="Simplified Arabic"/>
          <w:b/>
          <w:bCs/>
          <w:sz w:val="32"/>
          <w:szCs w:val="32"/>
          <w:rtl/>
          <w:lang w:bidi="ar-DZ"/>
        </w:rPr>
        <w:t xml:space="preserve">  نظريات التعلّم </w:t>
      </w:r>
      <w:r w:rsidR="006C424B" w:rsidRPr="006B0446">
        <w:rPr>
          <w:rFonts w:ascii="Simplified Arabic" w:hAnsi="Simplified Arabic" w:cs="Simplified Arabic"/>
          <w:b/>
          <w:bCs/>
          <w:sz w:val="32"/>
          <w:szCs w:val="32"/>
          <w:rtl/>
          <w:lang w:bidi="ar-DZ"/>
        </w:rPr>
        <w:t>حسب ا</w:t>
      </w:r>
      <w:r w:rsidR="006D4B3F" w:rsidRPr="006B0446">
        <w:rPr>
          <w:rFonts w:ascii="Simplified Arabic" w:hAnsi="Simplified Arabic" w:cs="Simplified Arabic"/>
          <w:b/>
          <w:bCs/>
          <w:sz w:val="32"/>
          <w:szCs w:val="32"/>
          <w:rtl/>
          <w:lang w:bidi="ar-DZ"/>
        </w:rPr>
        <w:t xml:space="preserve">لمقاربتين </w:t>
      </w:r>
      <w:r w:rsidR="00FA2D75" w:rsidRPr="006B0446">
        <w:rPr>
          <w:rFonts w:ascii="Simplified Arabic" w:hAnsi="Simplified Arabic" w:cs="Simplified Arabic"/>
          <w:b/>
          <w:bCs/>
          <w:sz w:val="32"/>
          <w:szCs w:val="32"/>
          <w:rtl/>
          <w:lang w:bidi="ar-DZ"/>
        </w:rPr>
        <w:t>(</w:t>
      </w:r>
      <w:r w:rsidR="006D4B3F" w:rsidRPr="006B0446">
        <w:rPr>
          <w:rFonts w:ascii="Simplified Arabic" w:hAnsi="Simplified Arabic" w:cs="Simplified Arabic"/>
          <w:b/>
          <w:bCs/>
          <w:sz w:val="32"/>
          <w:szCs w:val="32"/>
          <w:rtl/>
          <w:lang w:bidi="ar-DZ"/>
        </w:rPr>
        <w:t>المعرفية والإيكولوجية</w:t>
      </w:r>
      <w:r w:rsidR="00FA2D75" w:rsidRPr="006B0446">
        <w:rPr>
          <w:rFonts w:ascii="Simplified Arabic" w:hAnsi="Simplified Arabic" w:cs="Simplified Arabic"/>
          <w:b/>
          <w:bCs/>
          <w:sz w:val="32"/>
          <w:szCs w:val="32"/>
          <w:rtl/>
          <w:lang w:bidi="ar-DZ"/>
        </w:rPr>
        <w:t>)</w:t>
      </w:r>
    </w:p>
    <w:p w:rsidR="00E54362" w:rsidRPr="006B0446" w:rsidRDefault="006D4B3F"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بالنظر لتعدد النظريات التي تمّ  تناولها في الكثير من المراجع  حول موضوع التعلّم ؛ فقد تمّ تصنيفها إلى عدة فئات وتمّ حذف البعض منها التي لاتساهم بشكل مباشر في تفسير مواقف التعلّم </w:t>
      </w:r>
      <w:r w:rsidR="00E54362" w:rsidRPr="006B0446">
        <w:rPr>
          <w:rFonts w:ascii="Simplified Arabic" w:hAnsi="Simplified Arabic" w:cs="Simplified Arabic"/>
          <w:sz w:val="32"/>
          <w:szCs w:val="32"/>
          <w:rtl/>
          <w:lang w:bidi="ar-DZ"/>
        </w:rPr>
        <w:t>؛ وبصيغة أخرى لا تجيب على التساؤل المطروح حول الكيفية التي تحدث بها عملية التعلّم أو كيف يحدث التغيّر في في سلوك الإنسان نتيجة لتفاعله مع البيئة بشكل مباشرة ؛ وعليه فقد تمّ تصنيف هذه النظريات على النحو التالي :</w:t>
      </w:r>
    </w:p>
    <w:p w:rsidR="00A93072" w:rsidRPr="006B0446" w:rsidRDefault="001F62CB"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sz w:val="32"/>
          <w:szCs w:val="32"/>
          <w:rtl/>
          <w:lang w:bidi="ar-DZ"/>
        </w:rPr>
        <w:t xml:space="preserve"> أ- </w:t>
      </w:r>
      <w:r w:rsidR="00E54362" w:rsidRPr="006B0446">
        <w:rPr>
          <w:rFonts w:ascii="Simplified Arabic" w:hAnsi="Simplified Arabic" w:cs="Simplified Arabic"/>
          <w:sz w:val="32"/>
          <w:szCs w:val="32"/>
          <w:rtl/>
          <w:lang w:bidi="ar-DZ"/>
        </w:rPr>
        <w:t xml:space="preserve">الفئة الأولى: </w:t>
      </w:r>
      <w:r w:rsidR="00E54362" w:rsidRPr="006B0446">
        <w:rPr>
          <w:rFonts w:ascii="Simplified Arabic" w:hAnsi="Simplified Arabic" w:cs="Simplified Arabic"/>
          <w:i/>
          <w:iCs/>
          <w:sz w:val="32"/>
          <w:szCs w:val="32"/>
          <w:rtl/>
          <w:lang w:bidi="ar-DZ"/>
        </w:rPr>
        <w:t xml:space="preserve">النظريات الإرتباطية السلوكية </w:t>
      </w:r>
      <w:r w:rsidR="00E54362" w:rsidRPr="006B0446">
        <w:rPr>
          <w:rFonts w:ascii="Simplified Arabic" w:hAnsi="Simplified Arabic" w:cs="Simplified Arabic"/>
          <w:i/>
          <w:iCs/>
          <w:color w:val="000000" w:themeColor="text1"/>
          <w:sz w:val="32"/>
          <w:szCs w:val="32"/>
          <w:rtl/>
          <w:lang w:bidi="ar-DZ"/>
        </w:rPr>
        <w:t>: وتضمّ نظرية</w:t>
      </w:r>
      <w:r w:rsidRPr="006B0446">
        <w:rPr>
          <w:rFonts w:ascii="Simplified Arabic" w:hAnsi="Simplified Arabic" w:cs="Simplified Arabic"/>
          <w:i/>
          <w:iCs/>
          <w:color w:val="000000" w:themeColor="text1"/>
          <w:sz w:val="32"/>
          <w:szCs w:val="32"/>
          <w:rtl/>
          <w:lang w:bidi="ar-DZ"/>
        </w:rPr>
        <w:t>(</w:t>
      </w:r>
      <w:r w:rsidR="00E54362" w:rsidRPr="006B0446">
        <w:rPr>
          <w:rFonts w:ascii="Simplified Arabic" w:hAnsi="Simplified Arabic" w:cs="Simplified Arabic"/>
          <w:i/>
          <w:iCs/>
          <w:color w:val="00B050"/>
          <w:sz w:val="32"/>
          <w:szCs w:val="32"/>
          <w:rtl/>
          <w:lang w:bidi="ar-DZ"/>
        </w:rPr>
        <w:t>إيفان بافلوف</w:t>
      </w:r>
      <w:r w:rsidRPr="006B0446">
        <w:rPr>
          <w:rFonts w:ascii="Simplified Arabic" w:hAnsi="Simplified Arabic" w:cs="Simplified Arabic"/>
          <w:i/>
          <w:iCs/>
          <w:color w:val="00B050"/>
          <w:sz w:val="32"/>
          <w:szCs w:val="32"/>
          <w:rtl/>
          <w:lang w:bidi="ar-DZ"/>
        </w:rPr>
        <w:t xml:space="preserve"> )</w:t>
      </w:r>
      <w:r w:rsidR="00E54362" w:rsidRPr="006B0446">
        <w:rPr>
          <w:rFonts w:ascii="Simplified Arabic" w:hAnsi="Simplified Arabic" w:cs="Simplified Arabic"/>
          <w:i/>
          <w:iCs/>
          <w:color w:val="000000" w:themeColor="text1"/>
          <w:sz w:val="32"/>
          <w:szCs w:val="32"/>
          <w:rtl/>
          <w:lang w:bidi="ar-DZ"/>
        </w:rPr>
        <w:t xml:space="preserve"> حول الإشراط الكلاسيكي ؛ ونظرية</w:t>
      </w:r>
      <w:r w:rsidRPr="006B0446">
        <w:rPr>
          <w:rFonts w:ascii="Simplified Arabic" w:hAnsi="Simplified Arabic" w:cs="Simplified Arabic"/>
          <w:i/>
          <w:iCs/>
          <w:color w:val="000000" w:themeColor="text1"/>
          <w:sz w:val="32"/>
          <w:szCs w:val="32"/>
          <w:rtl/>
          <w:lang w:bidi="ar-DZ"/>
        </w:rPr>
        <w:t>(</w:t>
      </w:r>
      <w:r w:rsidR="00E54362" w:rsidRPr="006B0446">
        <w:rPr>
          <w:rFonts w:ascii="Simplified Arabic" w:hAnsi="Simplified Arabic" w:cs="Simplified Arabic"/>
          <w:b/>
          <w:bCs/>
          <w:i/>
          <w:iCs/>
          <w:color w:val="00B050"/>
          <w:sz w:val="32"/>
          <w:szCs w:val="32"/>
          <w:rtl/>
          <w:lang w:bidi="ar-DZ"/>
        </w:rPr>
        <w:t>إدونجثري</w:t>
      </w:r>
      <w:r w:rsidRPr="006B0446">
        <w:rPr>
          <w:rFonts w:ascii="Simplified Arabic" w:hAnsi="Simplified Arabic" w:cs="Simplified Arabic"/>
          <w:i/>
          <w:iCs/>
          <w:color w:val="00B050"/>
          <w:sz w:val="32"/>
          <w:szCs w:val="32"/>
          <w:rtl/>
          <w:lang w:bidi="ar-DZ"/>
        </w:rPr>
        <w:t>)</w:t>
      </w:r>
      <w:r w:rsidR="00E54362" w:rsidRPr="006B0446">
        <w:rPr>
          <w:rFonts w:ascii="Simplified Arabic" w:hAnsi="Simplified Arabic" w:cs="Simplified Arabic"/>
          <w:i/>
          <w:iCs/>
          <w:color w:val="000000" w:themeColor="text1"/>
          <w:sz w:val="32"/>
          <w:szCs w:val="32"/>
          <w:rtl/>
          <w:lang w:bidi="ar-DZ"/>
        </w:rPr>
        <w:t xml:space="preserve"> في الإقتران</w:t>
      </w:r>
      <w:r w:rsidR="00E54362" w:rsidRPr="006B0446">
        <w:rPr>
          <w:rFonts w:ascii="Simplified Arabic" w:hAnsi="Simplified Arabic" w:cs="Simplified Arabic"/>
          <w:color w:val="000000" w:themeColor="text1"/>
          <w:sz w:val="32"/>
          <w:szCs w:val="32"/>
          <w:rtl/>
          <w:lang w:bidi="ar-DZ"/>
        </w:rPr>
        <w:t xml:space="preserve"> ؛ حيث تؤكّد هذه النظريات أنّ التعلّم هو بمثابة إرتباطات بين مثيرات بيئية واستجابات معيّنة </w:t>
      </w:r>
      <w:r w:rsidR="00A93072" w:rsidRPr="006B0446">
        <w:rPr>
          <w:rFonts w:ascii="Simplified Arabic" w:hAnsi="Simplified Arabic" w:cs="Simplified Arabic"/>
          <w:color w:val="000000" w:themeColor="text1"/>
          <w:sz w:val="32"/>
          <w:szCs w:val="32"/>
          <w:rtl/>
          <w:lang w:bidi="ar-DZ"/>
        </w:rPr>
        <w:t xml:space="preserve">وفق مفهوم المثير والإستجابة ؛ وتختلف فيما بينها في تفسير طبيعة الإرتباطات وكيفية تشكّلها . </w:t>
      </w:r>
    </w:p>
    <w:p w:rsidR="00D26636" w:rsidRPr="006B0446" w:rsidRDefault="001F62CB"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sz w:val="32"/>
          <w:szCs w:val="32"/>
          <w:rtl/>
          <w:lang w:bidi="ar-DZ"/>
        </w:rPr>
        <w:t xml:space="preserve"> ب- </w:t>
      </w:r>
      <w:r w:rsidR="00A93072" w:rsidRPr="006B0446">
        <w:rPr>
          <w:rFonts w:ascii="Simplified Arabic" w:hAnsi="Simplified Arabic" w:cs="Simplified Arabic"/>
          <w:sz w:val="32"/>
          <w:szCs w:val="32"/>
          <w:rtl/>
          <w:lang w:bidi="ar-DZ"/>
        </w:rPr>
        <w:t>الفئة الثانية :النظريات الوظيفية السلوكية :</w:t>
      </w:r>
      <w:r w:rsidR="00A93072" w:rsidRPr="006B0446">
        <w:rPr>
          <w:rFonts w:ascii="Simplified Arabic" w:hAnsi="Simplified Arabic" w:cs="Simplified Arabic"/>
          <w:color w:val="000000" w:themeColor="text1"/>
          <w:sz w:val="32"/>
          <w:szCs w:val="32"/>
          <w:rtl/>
          <w:lang w:bidi="ar-DZ"/>
        </w:rPr>
        <w:t xml:space="preserve"> وتضمّ نظريات التعلّم بالمحاولة والخطأ </w:t>
      </w:r>
      <w:r w:rsidR="00A93072" w:rsidRPr="006B0446">
        <w:rPr>
          <w:rFonts w:ascii="Simplified Arabic" w:hAnsi="Simplified Arabic" w:cs="Simplified Arabic"/>
          <w:b/>
          <w:bCs/>
          <w:color w:val="00B050"/>
          <w:sz w:val="32"/>
          <w:szCs w:val="32"/>
          <w:rtl/>
          <w:lang w:bidi="ar-DZ"/>
        </w:rPr>
        <w:t>لثورندايك</w:t>
      </w:r>
      <w:r w:rsidR="00A93072" w:rsidRPr="006B0446">
        <w:rPr>
          <w:rFonts w:ascii="Simplified Arabic" w:hAnsi="Simplified Arabic" w:cs="Simplified Arabic"/>
          <w:color w:val="000000" w:themeColor="text1"/>
          <w:sz w:val="32"/>
          <w:szCs w:val="32"/>
          <w:rtl/>
          <w:lang w:bidi="ar-DZ"/>
        </w:rPr>
        <w:t xml:space="preserve"> ؛ ونظرية الحافز</w:t>
      </w:r>
      <w:r w:rsidR="00A93072" w:rsidRPr="006B0446">
        <w:rPr>
          <w:rFonts w:ascii="Simplified Arabic" w:hAnsi="Simplified Arabic" w:cs="Simplified Arabic"/>
          <w:b/>
          <w:bCs/>
          <w:color w:val="00B050"/>
          <w:sz w:val="32"/>
          <w:szCs w:val="32"/>
          <w:rtl/>
          <w:lang w:bidi="ar-DZ"/>
        </w:rPr>
        <w:t>لكلارك هيل</w:t>
      </w:r>
      <w:r w:rsidR="00A93072" w:rsidRPr="006B0446">
        <w:rPr>
          <w:rFonts w:ascii="Simplified Arabic" w:hAnsi="Simplified Arabic" w:cs="Simplified Arabic"/>
          <w:color w:val="000000" w:themeColor="text1"/>
          <w:sz w:val="32"/>
          <w:szCs w:val="32"/>
          <w:rtl/>
          <w:lang w:bidi="ar-DZ"/>
        </w:rPr>
        <w:t xml:space="preserve"> ؛ ونظرية التعلّم الشرطي الإجرائي </w:t>
      </w:r>
      <w:r w:rsidR="00A93072" w:rsidRPr="006B0446">
        <w:rPr>
          <w:rFonts w:ascii="Simplified Arabic" w:hAnsi="Simplified Arabic" w:cs="Simplified Arabic"/>
          <w:b/>
          <w:bCs/>
          <w:color w:val="00B050"/>
          <w:sz w:val="32"/>
          <w:szCs w:val="32"/>
          <w:rtl/>
          <w:lang w:bidi="ar-DZ"/>
        </w:rPr>
        <w:t>لبروس سكنر</w:t>
      </w:r>
      <w:r w:rsidR="00A93072" w:rsidRPr="006B0446">
        <w:rPr>
          <w:rFonts w:ascii="Simplified Arabic" w:hAnsi="Simplified Arabic" w:cs="Simplified Arabic"/>
          <w:color w:val="000000" w:themeColor="text1"/>
          <w:sz w:val="32"/>
          <w:szCs w:val="32"/>
          <w:rtl/>
          <w:lang w:bidi="ar-DZ"/>
        </w:rPr>
        <w:t xml:space="preserve">؛ وتؤكّد هذه النظريات على الوظائف التي يؤدّيها السلوك مع الإهتمام كذلك </w:t>
      </w:r>
      <w:r w:rsidR="00D26636" w:rsidRPr="006B0446">
        <w:rPr>
          <w:rFonts w:ascii="Simplified Arabic" w:hAnsi="Simplified Arabic" w:cs="Simplified Arabic"/>
          <w:color w:val="000000" w:themeColor="text1"/>
          <w:sz w:val="32"/>
          <w:szCs w:val="32"/>
          <w:rtl/>
          <w:lang w:bidi="ar-DZ"/>
        </w:rPr>
        <w:t xml:space="preserve">بعمليات </w:t>
      </w:r>
      <w:r w:rsidR="00A93072" w:rsidRPr="006B0446">
        <w:rPr>
          <w:rFonts w:ascii="Simplified Arabic" w:hAnsi="Simplified Arabic" w:cs="Simplified Arabic"/>
          <w:color w:val="000000" w:themeColor="text1"/>
          <w:sz w:val="32"/>
          <w:szCs w:val="32"/>
          <w:rtl/>
          <w:lang w:bidi="ar-DZ"/>
        </w:rPr>
        <w:t>الإرتباط</w:t>
      </w:r>
      <w:r w:rsidR="00D26636" w:rsidRPr="006B0446">
        <w:rPr>
          <w:rFonts w:ascii="Simplified Arabic" w:hAnsi="Simplified Arabic" w:cs="Simplified Arabic"/>
          <w:color w:val="000000" w:themeColor="text1"/>
          <w:sz w:val="32"/>
          <w:szCs w:val="32"/>
          <w:rtl/>
          <w:lang w:bidi="ar-DZ"/>
        </w:rPr>
        <w:t xml:space="preserve"> التي تحدث بين المثيرات والسلوك . </w:t>
      </w:r>
    </w:p>
    <w:p w:rsidR="00786C10" w:rsidRPr="006B0446" w:rsidRDefault="00DC2D91"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sz w:val="32"/>
          <w:szCs w:val="32"/>
          <w:rtl/>
          <w:lang w:bidi="ar-DZ"/>
        </w:rPr>
        <w:t xml:space="preserve"> ت- </w:t>
      </w:r>
      <w:r w:rsidR="00D26636" w:rsidRPr="006B0446">
        <w:rPr>
          <w:rFonts w:ascii="Simplified Arabic" w:hAnsi="Simplified Arabic" w:cs="Simplified Arabic"/>
          <w:sz w:val="32"/>
          <w:szCs w:val="32"/>
          <w:rtl/>
          <w:lang w:bidi="ar-DZ"/>
        </w:rPr>
        <w:t xml:space="preserve">الفئة الثالثة : نظريات التعلّم المعرفية : </w:t>
      </w:r>
      <w:r w:rsidR="00D26636" w:rsidRPr="006B0446">
        <w:rPr>
          <w:rFonts w:ascii="Simplified Arabic" w:hAnsi="Simplified Arabic" w:cs="Simplified Arabic"/>
          <w:color w:val="000000" w:themeColor="text1"/>
          <w:sz w:val="32"/>
          <w:szCs w:val="32"/>
          <w:rtl/>
          <w:lang w:bidi="ar-DZ"/>
        </w:rPr>
        <w:t>وتضمّ نظرية الجشتالت</w:t>
      </w:r>
      <w:r w:rsidR="008B28EC" w:rsidRPr="006B0446">
        <w:rPr>
          <w:rFonts w:ascii="Simplified Arabic" w:hAnsi="Simplified Arabic" w:cs="Simplified Arabic"/>
          <w:color w:val="000000" w:themeColor="text1"/>
          <w:sz w:val="32"/>
          <w:szCs w:val="32"/>
          <w:rtl/>
          <w:lang w:bidi="ar-DZ"/>
        </w:rPr>
        <w:t xml:space="preserve"> لكلّ من  (ويرثمر ؛ كوفكاوكوهلر)</w:t>
      </w:r>
      <w:r w:rsidR="00D26636" w:rsidRPr="006B0446">
        <w:rPr>
          <w:rFonts w:ascii="Simplified Arabic" w:hAnsi="Simplified Arabic" w:cs="Simplified Arabic"/>
          <w:color w:val="000000" w:themeColor="text1"/>
          <w:sz w:val="32"/>
          <w:szCs w:val="32"/>
          <w:rtl/>
          <w:lang w:bidi="ar-DZ"/>
        </w:rPr>
        <w:t xml:space="preserve"> ؛ ونموذج معالجة المعلومات ؛ والنظرية الغرضية </w:t>
      </w:r>
      <w:r w:rsidR="00D26636" w:rsidRPr="006B0446">
        <w:rPr>
          <w:rFonts w:ascii="Simplified Arabic" w:hAnsi="Simplified Arabic" w:cs="Simplified Arabic"/>
          <w:color w:val="00B050"/>
          <w:sz w:val="32"/>
          <w:szCs w:val="32"/>
          <w:rtl/>
          <w:lang w:bidi="ar-DZ"/>
        </w:rPr>
        <w:t xml:space="preserve">لإدوارد </w:t>
      </w:r>
      <w:r w:rsidR="00D26636" w:rsidRPr="006B0446">
        <w:rPr>
          <w:rFonts w:ascii="Simplified Arabic" w:hAnsi="Simplified Arabic" w:cs="Simplified Arabic"/>
          <w:b/>
          <w:bCs/>
          <w:color w:val="00B050"/>
          <w:sz w:val="32"/>
          <w:szCs w:val="32"/>
          <w:rtl/>
          <w:lang w:bidi="ar-DZ"/>
        </w:rPr>
        <w:t>تولمان</w:t>
      </w:r>
      <w:r w:rsidR="00D26636" w:rsidRPr="006B0446">
        <w:rPr>
          <w:rFonts w:ascii="Simplified Arabic" w:hAnsi="Simplified Arabic" w:cs="Simplified Arabic"/>
          <w:color w:val="000000" w:themeColor="text1"/>
          <w:sz w:val="32"/>
          <w:szCs w:val="32"/>
          <w:rtl/>
          <w:lang w:bidi="ar-DZ"/>
        </w:rPr>
        <w:t xml:space="preserve"> ؛ ونظرية التعلّم ذو المعنى </w:t>
      </w:r>
      <w:r w:rsidR="00D26636" w:rsidRPr="006B0446">
        <w:rPr>
          <w:rFonts w:ascii="Simplified Arabic" w:hAnsi="Simplified Arabic" w:cs="Simplified Arabic"/>
          <w:b/>
          <w:bCs/>
          <w:color w:val="00B050"/>
          <w:sz w:val="32"/>
          <w:szCs w:val="32"/>
          <w:rtl/>
          <w:lang w:bidi="ar-DZ"/>
        </w:rPr>
        <w:t>لأوزبل</w:t>
      </w:r>
      <w:r w:rsidR="00D26636" w:rsidRPr="006B0446">
        <w:rPr>
          <w:rFonts w:ascii="Simplified Arabic" w:hAnsi="Simplified Arabic" w:cs="Simplified Arabic"/>
          <w:color w:val="000000" w:themeColor="text1"/>
          <w:sz w:val="32"/>
          <w:szCs w:val="32"/>
          <w:rtl/>
          <w:lang w:bidi="ar-DZ"/>
        </w:rPr>
        <w:t xml:space="preserve"> ؛ وتهتمّ هذه النظريات بالعمليات العقلية التي تحدث داخل الفرد مثل الإدراك ؛ التوقّع ؛ التذكّر؛ التفكير ومعالجة المعلومات واتخاذ القرارات أكثر من الإهتمام بالمظاهر الخارجية للسلوك  وتعتبر أنّ السلوك الملاحظ هو نتيجة لهذه العمليات . </w:t>
      </w:r>
    </w:p>
    <w:p w:rsidR="00045134" w:rsidRPr="006B0446" w:rsidRDefault="00DC2D91" w:rsidP="006B0446">
      <w:pPr>
        <w:pStyle w:val="Paragraphedeliste"/>
        <w:spacing w:line="240" w:lineRule="auto"/>
        <w:jc w:val="right"/>
        <w:rPr>
          <w:rFonts w:ascii="Simplified Arabic" w:hAnsi="Simplified Arabic" w:cs="Simplified Arabic"/>
          <w:color w:val="FF0000"/>
          <w:sz w:val="32"/>
          <w:szCs w:val="32"/>
          <w:rtl/>
          <w:lang w:bidi="ar-DZ"/>
        </w:rPr>
      </w:pPr>
      <w:r w:rsidRPr="006B0446">
        <w:rPr>
          <w:rFonts w:ascii="Simplified Arabic" w:hAnsi="Simplified Arabic" w:cs="Simplified Arabic"/>
          <w:sz w:val="32"/>
          <w:szCs w:val="32"/>
          <w:rtl/>
          <w:lang w:bidi="ar-DZ"/>
        </w:rPr>
        <w:t xml:space="preserve"> ث- </w:t>
      </w:r>
      <w:r w:rsidR="00786C10" w:rsidRPr="006B0446">
        <w:rPr>
          <w:rFonts w:ascii="Simplified Arabic" w:hAnsi="Simplified Arabic" w:cs="Simplified Arabic"/>
          <w:sz w:val="32"/>
          <w:szCs w:val="32"/>
          <w:rtl/>
          <w:lang w:bidi="ar-DZ"/>
        </w:rPr>
        <w:t>الفئة الرابعة :نظري</w:t>
      </w:r>
      <w:r w:rsidR="001D3966" w:rsidRPr="006B0446">
        <w:rPr>
          <w:rFonts w:ascii="Simplified Arabic" w:hAnsi="Simplified Arabic" w:cs="Simplified Arabic"/>
          <w:sz w:val="32"/>
          <w:szCs w:val="32"/>
          <w:rtl/>
          <w:lang w:bidi="ar-DZ"/>
        </w:rPr>
        <w:t>ات</w:t>
      </w:r>
      <w:r w:rsidR="00786C10" w:rsidRPr="006B0446">
        <w:rPr>
          <w:rFonts w:ascii="Simplified Arabic" w:hAnsi="Simplified Arabic" w:cs="Simplified Arabic"/>
          <w:sz w:val="32"/>
          <w:szCs w:val="32"/>
          <w:rtl/>
          <w:lang w:bidi="ar-DZ"/>
        </w:rPr>
        <w:t xml:space="preserve"> التعلّم الإجتماعية</w:t>
      </w:r>
      <w:r w:rsidR="00786C10" w:rsidRPr="006B0446">
        <w:rPr>
          <w:rFonts w:ascii="Simplified Arabic" w:hAnsi="Simplified Arabic" w:cs="Simplified Arabic"/>
          <w:color w:val="000000" w:themeColor="text1"/>
          <w:sz w:val="32"/>
          <w:szCs w:val="32"/>
          <w:rtl/>
          <w:lang w:bidi="ar-DZ"/>
        </w:rPr>
        <w:t>: وتتمحور حول تأثير السياقات والعلاقات  الإجتماعية في التعلّم ؛ وتشمل نظرية التعلّم الإجتماعي</w:t>
      </w:r>
      <w:r w:rsidRPr="006B0446">
        <w:rPr>
          <w:rFonts w:ascii="Simplified Arabic" w:hAnsi="Simplified Arabic" w:cs="Simplified Arabic"/>
          <w:color w:val="000000" w:themeColor="text1"/>
          <w:sz w:val="32"/>
          <w:szCs w:val="32"/>
          <w:rtl/>
          <w:lang w:bidi="ar-DZ"/>
        </w:rPr>
        <w:t>(</w:t>
      </w:r>
      <w:r w:rsidR="00786C10" w:rsidRPr="006B0446">
        <w:rPr>
          <w:rFonts w:ascii="Simplified Arabic" w:hAnsi="Simplified Arabic" w:cs="Simplified Arabic"/>
          <w:sz w:val="32"/>
          <w:szCs w:val="32"/>
          <w:rtl/>
          <w:lang w:bidi="ar-DZ"/>
        </w:rPr>
        <w:t>لألبرت بندورا</w:t>
      </w:r>
      <w:r w:rsidRPr="006B0446">
        <w:rPr>
          <w:rFonts w:ascii="Simplified Arabic" w:hAnsi="Simplified Arabic" w:cs="Simplified Arabic"/>
          <w:sz w:val="32"/>
          <w:szCs w:val="32"/>
          <w:rtl/>
          <w:lang w:bidi="ar-DZ"/>
        </w:rPr>
        <w:t xml:space="preserve">) ج- </w:t>
      </w:r>
      <w:r w:rsidR="00786C10" w:rsidRPr="006B0446">
        <w:rPr>
          <w:rFonts w:ascii="Simplified Arabic" w:hAnsi="Simplified Arabic" w:cs="Simplified Arabic"/>
          <w:sz w:val="32"/>
          <w:szCs w:val="32"/>
          <w:rtl/>
          <w:lang w:bidi="ar-DZ"/>
        </w:rPr>
        <w:t>الفئة الخامسة :بعض وجهات النظر أو النظريات الأخرى</w:t>
      </w:r>
      <w:r w:rsidR="008B28EC" w:rsidRPr="006B0446">
        <w:rPr>
          <w:rFonts w:ascii="Simplified Arabic" w:hAnsi="Simplified Arabic" w:cs="Simplified Arabic"/>
          <w:sz w:val="32"/>
          <w:szCs w:val="32"/>
          <w:rtl/>
          <w:lang w:bidi="ar-DZ"/>
        </w:rPr>
        <w:t xml:space="preserve"> التي تساهم بطريقة غير مباشرة في تفسير التعلّم مثل نظرية التعلّم الإنسانية ؛ ونظرية </w:t>
      </w:r>
      <w:r w:rsidRPr="006B0446">
        <w:rPr>
          <w:rFonts w:ascii="Simplified Arabic" w:hAnsi="Simplified Arabic" w:cs="Simplified Arabic"/>
          <w:sz w:val="32"/>
          <w:szCs w:val="32"/>
          <w:rtl/>
          <w:lang w:bidi="ar-DZ"/>
        </w:rPr>
        <w:t>(</w:t>
      </w:r>
      <w:r w:rsidR="008B28EC" w:rsidRPr="006B0446">
        <w:rPr>
          <w:rFonts w:ascii="Simplified Arabic" w:hAnsi="Simplified Arabic" w:cs="Simplified Arabic"/>
          <w:sz w:val="32"/>
          <w:szCs w:val="32"/>
          <w:rtl/>
          <w:lang w:bidi="ar-DZ"/>
        </w:rPr>
        <w:t>مور</w:t>
      </w:r>
      <w:r w:rsidRPr="006B0446">
        <w:rPr>
          <w:rFonts w:ascii="Simplified Arabic" w:hAnsi="Simplified Arabic" w:cs="Simplified Arabic"/>
          <w:sz w:val="32"/>
          <w:szCs w:val="32"/>
          <w:rtl/>
          <w:lang w:bidi="ar-DZ"/>
        </w:rPr>
        <w:t xml:space="preserve"> )</w:t>
      </w:r>
      <w:r w:rsidR="008B28EC" w:rsidRPr="006B0446">
        <w:rPr>
          <w:rFonts w:ascii="Simplified Arabic" w:hAnsi="Simplified Arabic" w:cs="Simplified Arabic"/>
          <w:sz w:val="32"/>
          <w:szCs w:val="32"/>
          <w:rtl/>
          <w:lang w:bidi="ar-DZ"/>
        </w:rPr>
        <w:t xml:space="preserve"> في التعلّم ؛ ونظرية </w:t>
      </w:r>
      <w:r w:rsidRPr="006B0446">
        <w:rPr>
          <w:rFonts w:ascii="Simplified Arabic" w:hAnsi="Simplified Arabic" w:cs="Simplified Arabic"/>
          <w:sz w:val="32"/>
          <w:szCs w:val="32"/>
          <w:rtl/>
          <w:lang w:bidi="ar-DZ"/>
        </w:rPr>
        <w:t>(</w:t>
      </w:r>
      <w:r w:rsidR="008B28EC" w:rsidRPr="006B0446">
        <w:rPr>
          <w:rFonts w:ascii="Simplified Arabic" w:hAnsi="Simplified Arabic" w:cs="Simplified Arabic"/>
          <w:sz w:val="32"/>
          <w:szCs w:val="32"/>
          <w:rtl/>
          <w:lang w:bidi="ar-DZ"/>
        </w:rPr>
        <w:t>بريماك</w:t>
      </w:r>
      <w:r w:rsidRPr="006B0446">
        <w:rPr>
          <w:rFonts w:ascii="Simplified Arabic" w:hAnsi="Simplified Arabic" w:cs="Simplified Arabic"/>
          <w:sz w:val="32"/>
          <w:szCs w:val="32"/>
          <w:rtl/>
          <w:lang w:bidi="ar-DZ"/>
        </w:rPr>
        <w:t>) حول</w:t>
      </w:r>
      <w:r w:rsidR="008B28EC" w:rsidRPr="006B0446">
        <w:rPr>
          <w:rFonts w:ascii="Simplified Arabic" w:hAnsi="Simplified Arabic" w:cs="Simplified Arabic"/>
          <w:sz w:val="32"/>
          <w:szCs w:val="32"/>
          <w:rtl/>
          <w:lang w:bidi="ar-DZ"/>
        </w:rPr>
        <w:t xml:space="preserve"> التعزيز ؛ ونظرية التعلّم الإجتماعي</w:t>
      </w:r>
      <w:r w:rsidRPr="006B0446">
        <w:rPr>
          <w:rFonts w:ascii="Simplified Arabic" w:hAnsi="Simplified Arabic" w:cs="Simplified Arabic"/>
          <w:sz w:val="32"/>
          <w:szCs w:val="32"/>
          <w:rtl/>
          <w:lang w:bidi="ar-DZ"/>
        </w:rPr>
        <w:t xml:space="preserve">( </w:t>
      </w:r>
      <w:r w:rsidR="008B28EC" w:rsidRPr="006B0446">
        <w:rPr>
          <w:rFonts w:ascii="Simplified Arabic" w:hAnsi="Simplified Arabic" w:cs="Simplified Arabic"/>
          <w:sz w:val="32"/>
          <w:szCs w:val="32"/>
          <w:rtl/>
          <w:lang w:bidi="ar-DZ"/>
        </w:rPr>
        <w:t>لروثر</w:t>
      </w:r>
      <w:r w:rsidRPr="006B0446">
        <w:rPr>
          <w:rFonts w:ascii="Simplified Arabic" w:hAnsi="Simplified Arabic" w:cs="Simplified Arabic"/>
          <w:sz w:val="32"/>
          <w:szCs w:val="32"/>
          <w:rtl/>
          <w:lang w:bidi="ar-DZ"/>
        </w:rPr>
        <w:t>)</w:t>
      </w:r>
      <w:r w:rsidR="008B28EC" w:rsidRPr="006B0446">
        <w:rPr>
          <w:rFonts w:ascii="Simplified Arabic" w:hAnsi="Simplified Arabic" w:cs="Simplified Arabic"/>
          <w:sz w:val="32"/>
          <w:szCs w:val="32"/>
          <w:rtl/>
          <w:lang w:bidi="ar-DZ"/>
        </w:rPr>
        <w:t xml:space="preserve">؛ ونظرية التعلّم الدماغي ؛ ونظرية بياجيه ّ؛ ونظرية </w:t>
      </w:r>
      <w:r w:rsidR="003E74A2" w:rsidRPr="006B0446">
        <w:rPr>
          <w:rFonts w:ascii="Simplified Arabic" w:hAnsi="Simplified Arabic" w:cs="Simplified Arabic"/>
          <w:sz w:val="32"/>
          <w:szCs w:val="32"/>
          <w:rtl/>
          <w:lang w:bidi="ar-DZ"/>
        </w:rPr>
        <w:t>"</w:t>
      </w:r>
      <w:r w:rsidR="008B28EC" w:rsidRPr="006B0446">
        <w:rPr>
          <w:rFonts w:ascii="Simplified Arabic" w:hAnsi="Simplified Arabic" w:cs="Simplified Arabic"/>
          <w:sz w:val="32"/>
          <w:szCs w:val="32"/>
          <w:rtl/>
          <w:lang w:bidi="ar-DZ"/>
        </w:rPr>
        <w:t>دولارد</w:t>
      </w:r>
      <w:r w:rsidR="003E74A2" w:rsidRPr="006B0446">
        <w:rPr>
          <w:rFonts w:ascii="Simplified Arabic" w:hAnsi="Simplified Arabic" w:cs="Simplified Arabic"/>
          <w:sz w:val="32"/>
          <w:szCs w:val="32"/>
          <w:rtl/>
          <w:lang w:bidi="ar-DZ"/>
        </w:rPr>
        <w:t>"</w:t>
      </w:r>
      <w:r w:rsidR="008B28EC" w:rsidRPr="006B0446">
        <w:rPr>
          <w:rFonts w:ascii="Simplified Arabic" w:hAnsi="Simplified Arabic" w:cs="Simplified Arabic"/>
          <w:sz w:val="32"/>
          <w:szCs w:val="32"/>
          <w:rtl/>
          <w:lang w:bidi="ar-DZ"/>
        </w:rPr>
        <w:t xml:space="preserve"> و</w:t>
      </w:r>
      <w:r w:rsidR="003E74A2" w:rsidRPr="006B0446">
        <w:rPr>
          <w:rFonts w:ascii="Simplified Arabic" w:hAnsi="Simplified Arabic" w:cs="Simplified Arabic"/>
          <w:sz w:val="32"/>
          <w:szCs w:val="32"/>
          <w:rtl/>
          <w:lang w:bidi="ar-DZ"/>
        </w:rPr>
        <w:t xml:space="preserve"> "</w:t>
      </w:r>
      <w:r w:rsidR="008B28EC" w:rsidRPr="006B0446">
        <w:rPr>
          <w:rFonts w:ascii="Simplified Arabic" w:hAnsi="Simplified Arabic" w:cs="Simplified Arabic"/>
          <w:sz w:val="32"/>
          <w:szCs w:val="32"/>
          <w:rtl/>
          <w:lang w:bidi="ar-DZ"/>
        </w:rPr>
        <w:t>ميلر</w:t>
      </w:r>
      <w:r w:rsidR="003E74A2" w:rsidRPr="006B0446">
        <w:rPr>
          <w:rFonts w:ascii="Simplified Arabic" w:hAnsi="Simplified Arabic" w:cs="Simplified Arabic"/>
          <w:sz w:val="32"/>
          <w:szCs w:val="32"/>
          <w:rtl/>
          <w:lang w:bidi="ar-DZ"/>
        </w:rPr>
        <w:t xml:space="preserve">" </w:t>
      </w:r>
      <w:r w:rsidR="008B28EC" w:rsidRPr="006B0446">
        <w:rPr>
          <w:rFonts w:ascii="Simplified Arabic" w:hAnsi="Simplified Arabic" w:cs="Simplified Arabic"/>
          <w:sz w:val="32"/>
          <w:szCs w:val="32"/>
          <w:rtl/>
          <w:lang w:bidi="ar-DZ"/>
        </w:rPr>
        <w:t xml:space="preserve"> ونظرية المجال ونظرية التعلّم الإحصائي .</w:t>
      </w:r>
    </w:p>
    <w:p w:rsidR="00DF7E9E" w:rsidRPr="006B0446" w:rsidRDefault="00DF7E9E"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و </w:t>
      </w:r>
      <w:r w:rsidR="00880912" w:rsidRPr="006B0446">
        <w:rPr>
          <w:rFonts w:ascii="Simplified Arabic" w:hAnsi="Simplified Arabic" w:cs="Simplified Arabic"/>
          <w:sz w:val="32"/>
          <w:szCs w:val="32"/>
          <w:rtl/>
          <w:lang w:bidi="ar-DZ"/>
        </w:rPr>
        <w:t xml:space="preserve">لتسهيل فهم نظريات التعلّم ؛  فقد </w:t>
      </w:r>
      <w:r w:rsidR="00C1124E" w:rsidRPr="006B0446">
        <w:rPr>
          <w:rFonts w:ascii="Simplified Arabic" w:hAnsi="Simplified Arabic" w:cs="Simplified Arabic"/>
          <w:sz w:val="32"/>
          <w:szCs w:val="32"/>
          <w:rtl/>
          <w:lang w:bidi="ar-DZ"/>
        </w:rPr>
        <w:t xml:space="preserve">تمّ تقسيمها إلى قسمين اعتمادا على الإتّحاه الذي يتم </w:t>
      </w:r>
      <w:r w:rsidR="003E74A2" w:rsidRPr="006B0446">
        <w:rPr>
          <w:rFonts w:ascii="Simplified Arabic" w:hAnsi="Simplified Arabic" w:cs="Simplified Arabic"/>
          <w:sz w:val="32"/>
          <w:szCs w:val="32"/>
          <w:rtl/>
          <w:lang w:bidi="ar-DZ"/>
        </w:rPr>
        <w:t xml:space="preserve">عن طريقه </w:t>
      </w:r>
      <w:r w:rsidR="00C1124E" w:rsidRPr="006B0446">
        <w:rPr>
          <w:rFonts w:ascii="Simplified Arabic" w:hAnsi="Simplified Arabic" w:cs="Simplified Arabic"/>
          <w:sz w:val="32"/>
          <w:szCs w:val="32"/>
          <w:rtl/>
          <w:lang w:bidi="ar-DZ"/>
        </w:rPr>
        <w:t xml:space="preserve">تفسّير عملية التعلّم </w:t>
      </w:r>
      <w:r w:rsidRPr="006B0446">
        <w:rPr>
          <w:rFonts w:ascii="Simplified Arabic" w:hAnsi="Simplified Arabic" w:cs="Simplified Arabic"/>
          <w:sz w:val="32"/>
          <w:szCs w:val="32"/>
          <w:rtl/>
          <w:lang w:bidi="ar-DZ"/>
        </w:rPr>
        <w:t xml:space="preserve">حسب ما هو موضّح في الجدول التالي </w:t>
      </w:r>
      <w:r w:rsidR="00C1124E" w:rsidRPr="006B0446">
        <w:rPr>
          <w:rFonts w:ascii="Simplified Arabic" w:hAnsi="Simplified Arabic" w:cs="Simplified Arabic"/>
          <w:sz w:val="32"/>
          <w:szCs w:val="32"/>
          <w:rtl/>
          <w:lang w:bidi="ar-DZ"/>
        </w:rPr>
        <w:t xml:space="preserve">: </w:t>
      </w: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tbl>
      <w:tblPr>
        <w:tblStyle w:val="Grilledutableau"/>
        <w:tblW w:w="9311" w:type="dxa"/>
        <w:tblInd w:w="720" w:type="dxa"/>
        <w:tblLayout w:type="fixed"/>
        <w:tblLook w:val="04A0"/>
      </w:tblPr>
      <w:tblGrid>
        <w:gridCol w:w="6051"/>
        <w:gridCol w:w="3260"/>
      </w:tblGrid>
      <w:tr w:rsidR="00C1124E" w:rsidRPr="006B0446" w:rsidTr="000136A2">
        <w:trPr>
          <w:trHeight w:val="503"/>
        </w:trPr>
        <w:tc>
          <w:tcPr>
            <w:tcW w:w="6051" w:type="dxa"/>
          </w:tcPr>
          <w:p w:rsidR="00C1124E" w:rsidRPr="006B0446" w:rsidRDefault="00E35949" w:rsidP="006B0446">
            <w:pPr>
              <w:pStyle w:val="Paragraphedeliste"/>
              <w:ind w:left="0"/>
              <w:jc w:val="right"/>
              <w:rPr>
                <w:rFonts w:ascii="Simplified Arabic" w:hAnsi="Simplified Arabic" w:cs="Simplified Arabic"/>
                <w:b/>
                <w:bCs/>
                <w:sz w:val="32"/>
                <w:szCs w:val="32"/>
                <w:lang w:bidi="ar-DZ"/>
              </w:rPr>
            </w:pPr>
            <w:r w:rsidRPr="006B0446">
              <w:rPr>
                <w:rFonts w:ascii="Simplified Arabic" w:hAnsi="Simplified Arabic" w:cs="Simplified Arabic"/>
                <w:b/>
                <w:bCs/>
                <w:sz w:val="32"/>
                <w:szCs w:val="32"/>
                <w:rtl/>
                <w:lang w:bidi="ar-DZ"/>
              </w:rPr>
              <w:t xml:space="preserve">أهم </w:t>
            </w:r>
            <w:r w:rsidR="00C1124E" w:rsidRPr="006B0446">
              <w:rPr>
                <w:rFonts w:ascii="Simplified Arabic" w:hAnsi="Simplified Arabic" w:cs="Simplified Arabic"/>
                <w:b/>
                <w:bCs/>
                <w:sz w:val="32"/>
                <w:szCs w:val="32"/>
                <w:rtl/>
                <w:lang w:bidi="ar-DZ"/>
              </w:rPr>
              <w:t xml:space="preserve">النظريات </w:t>
            </w:r>
          </w:p>
        </w:tc>
        <w:tc>
          <w:tcPr>
            <w:tcW w:w="3260" w:type="dxa"/>
          </w:tcPr>
          <w:p w:rsidR="00C1124E" w:rsidRPr="006B0446" w:rsidRDefault="00C1124E" w:rsidP="006B0446">
            <w:pPr>
              <w:pStyle w:val="Paragraphedeliste"/>
              <w:ind w:left="0"/>
              <w:jc w:val="right"/>
              <w:rPr>
                <w:rFonts w:ascii="Simplified Arabic" w:hAnsi="Simplified Arabic" w:cs="Simplified Arabic"/>
                <w:b/>
                <w:bCs/>
                <w:sz w:val="32"/>
                <w:szCs w:val="32"/>
                <w:lang w:bidi="ar-DZ"/>
              </w:rPr>
            </w:pPr>
            <w:r w:rsidRPr="006B0446">
              <w:rPr>
                <w:rFonts w:ascii="Simplified Arabic" w:hAnsi="Simplified Arabic" w:cs="Simplified Arabic"/>
                <w:b/>
                <w:bCs/>
                <w:sz w:val="32"/>
                <w:szCs w:val="32"/>
                <w:rtl/>
                <w:lang w:bidi="ar-DZ"/>
              </w:rPr>
              <w:t>الإتّجاه</w:t>
            </w:r>
          </w:p>
        </w:tc>
      </w:tr>
      <w:tr w:rsidR="00C1124E" w:rsidRPr="006B0446" w:rsidTr="000136A2">
        <w:trPr>
          <w:trHeight w:val="1406"/>
        </w:trPr>
        <w:tc>
          <w:tcPr>
            <w:tcW w:w="6051" w:type="dxa"/>
          </w:tcPr>
          <w:p w:rsidR="00C1124E" w:rsidRPr="006B0446" w:rsidRDefault="00C1124E" w:rsidP="006B0446">
            <w:pPr>
              <w:pStyle w:val="Paragraphedeliste"/>
              <w:ind w:left="0"/>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نظرية الإشتراط الكلاسيكي </w:t>
            </w:r>
            <w:r w:rsidR="000136A2" w:rsidRPr="006B0446">
              <w:rPr>
                <w:rFonts w:ascii="Simplified Arabic" w:hAnsi="Simplified Arabic" w:cs="Simplified Arabic"/>
                <w:b/>
                <w:bCs/>
                <w:sz w:val="32"/>
                <w:szCs w:val="32"/>
                <w:rtl/>
                <w:lang w:bidi="ar-DZ"/>
              </w:rPr>
              <w:t xml:space="preserve">بافلوف ( 1849-1936) </w:t>
            </w:r>
          </w:p>
          <w:p w:rsidR="00C1124E" w:rsidRPr="006B0446" w:rsidRDefault="00036295" w:rsidP="006B0446">
            <w:pPr>
              <w:pStyle w:val="Paragraphedeliste"/>
              <w:ind w:left="0"/>
              <w:jc w:val="right"/>
              <w:rPr>
                <w:rFonts w:ascii="Simplified Arabic" w:hAnsi="Simplified Arabic" w:cs="Simplified Arabic"/>
                <w:b/>
                <w:bCs/>
                <w:sz w:val="32"/>
                <w:szCs w:val="32"/>
                <w:lang w:bidi="ar-DZ"/>
              </w:rPr>
            </w:pPr>
            <w:r w:rsidRPr="006B0446">
              <w:rPr>
                <w:rFonts w:ascii="Simplified Arabic" w:hAnsi="Simplified Arabic" w:cs="Simplified Arabic"/>
                <w:b/>
                <w:bCs/>
                <w:sz w:val="32"/>
                <w:szCs w:val="32"/>
                <w:rtl/>
                <w:lang w:bidi="ar-DZ"/>
              </w:rPr>
              <w:t>نظرية الإش</w:t>
            </w:r>
            <w:r w:rsidR="00C1124E" w:rsidRPr="006B0446">
              <w:rPr>
                <w:rFonts w:ascii="Simplified Arabic" w:hAnsi="Simplified Arabic" w:cs="Simplified Arabic"/>
                <w:b/>
                <w:bCs/>
                <w:sz w:val="32"/>
                <w:szCs w:val="32"/>
                <w:rtl/>
                <w:lang w:bidi="ar-DZ"/>
              </w:rPr>
              <w:t xml:space="preserve">راط الإجرائي </w:t>
            </w:r>
            <w:r w:rsidR="000136A2" w:rsidRPr="006B0446">
              <w:rPr>
                <w:rFonts w:ascii="Simplified Arabic" w:hAnsi="Simplified Arabic" w:cs="Simplified Arabic"/>
                <w:b/>
                <w:bCs/>
                <w:sz w:val="32"/>
                <w:szCs w:val="32"/>
                <w:rtl/>
                <w:lang w:bidi="ar-DZ"/>
              </w:rPr>
              <w:t>(</w:t>
            </w:r>
            <w:r w:rsidRPr="006B0446">
              <w:rPr>
                <w:rFonts w:ascii="Simplified Arabic" w:hAnsi="Simplified Arabic" w:cs="Simplified Arabic"/>
                <w:b/>
                <w:bCs/>
                <w:sz w:val="32"/>
                <w:szCs w:val="32"/>
                <w:rtl/>
                <w:lang w:bidi="ar-DZ"/>
              </w:rPr>
              <w:t>سكنر 1938</w:t>
            </w:r>
            <w:r w:rsidR="000136A2" w:rsidRPr="006B0446">
              <w:rPr>
                <w:rFonts w:ascii="Simplified Arabic" w:hAnsi="Simplified Arabic" w:cs="Simplified Arabic"/>
                <w:b/>
                <w:bCs/>
                <w:sz w:val="32"/>
                <w:szCs w:val="32"/>
                <w:rtl/>
                <w:lang w:bidi="ar-DZ"/>
              </w:rPr>
              <w:t>)</w:t>
            </w:r>
          </w:p>
        </w:tc>
        <w:tc>
          <w:tcPr>
            <w:tcW w:w="3260" w:type="dxa"/>
          </w:tcPr>
          <w:p w:rsidR="00C1124E" w:rsidRPr="006B0446" w:rsidRDefault="00C1124E" w:rsidP="006B0446">
            <w:pPr>
              <w:pStyle w:val="Paragraphedeliste"/>
              <w:ind w:left="0"/>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الإتجاه السلوكي </w:t>
            </w:r>
          </w:p>
          <w:p w:rsidR="00C1124E" w:rsidRPr="006B0446" w:rsidRDefault="000136A2" w:rsidP="006B0446">
            <w:pPr>
              <w:pStyle w:val="Paragraphedeliste"/>
              <w:ind w:left="0"/>
              <w:jc w:val="right"/>
              <w:rPr>
                <w:rFonts w:ascii="Simplified Arabic" w:hAnsi="Simplified Arabic" w:cs="Simplified Arabic"/>
                <w:b/>
                <w:bCs/>
                <w:sz w:val="32"/>
                <w:szCs w:val="32"/>
                <w:lang w:bidi="ar-DZ"/>
              </w:rPr>
            </w:pPr>
            <w:r w:rsidRPr="006B0446">
              <w:rPr>
                <w:rFonts w:ascii="Simplified Arabic" w:hAnsi="Simplified Arabic" w:cs="Simplified Arabic"/>
                <w:b/>
                <w:bCs/>
                <w:sz w:val="32"/>
                <w:szCs w:val="32"/>
                <w:rtl/>
                <w:lang w:bidi="ar-DZ"/>
              </w:rPr>
              <w:t>(</w:t>
            </w:r>
            <w:r w:rsidR="00C1124E" w:rsidRPr="006B0446">
              <w:rPr>
                <w:rFonts w:ascii="Simplified Arabic" w:hAnsi="Simplified Arabic" w:cs="Simplified Arabic"/>
                <w:b/>
                <w:bCs/>
                <w:sz w:val="32"/>
                <w:szCs w:val="32"/>
                <w:rtl/>
                <w:lang w:bidi="ar-DZ"/>
              </w:rPr>
              <w:t>التعلّم الترابطي؛ الإقتراني</w:t>
            </w:r>
            <w:r w:rsidRPr="006B0446">
              <w:rPr>
                <w:rFonts w:ascii="Simplified Arabic" w:hAnsi="Simplified Arabic" w:cs="Simplified Arabic"/>
                <w:b/>
                <w:bCs/>
                <w:sz w:val="32"/>
                <w:szCs w:val="32"/>
                <w:rtl/>
                <w:lang w:bidi="ar-DZ"/>
              </w:rPr>
              <w:t xml:space="preserve"> )</w:t>
            </w:r>
          </w:p>
        </w:tc>
      </w:tr>
      <w:tr w:rsidR="00C1124E" w:rsidRPr="006B0446" w:rsidTr="00E35949">
        <w:trPr>
          <w:trHeight w:val="2113"/>
        </w:trPr>
        <w:tc>
          <w:tcPr>
            <w:tcW w:w="6051" w:type="dxa"/>
          </w:tcPr>
          <w:p w:rsidR="00C1124E" w:rsidRPr="006B0446" w:rsidRDefault="000136A2" w:rsidP="006B0446">
            <w:pPr>
              <w:pStyle w:val="Paragraphedeliste"/>
              <w:ind w:left="0"/>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 _ نظرية التعلّم بالإستبصار ( الجشتالت ) </w:t>
            </w:r>
            <w:r w:rsidR="00DF7E9E" w:rsidRPr="006B0446">
              <w:rPr>
                <w:rFonts w:ascii="Simplified Arabic" w:hAnsi="Simplified Arabic" w:cs="Simplified Arabic"/>
                <w:b/>
                <w:bCs/>
                <w:sz w:val="32"/>
                <w:szCs w:val="32"/>
                <w:rtl/>
                <w:lang w:bidi="ar-DZ"/>
              </w:rPr>
              <w:t xml:space="preserve">(1910 </w:t>
            </w:r>
          </w:p>
          <w:p w:rsidR="000136A2" w:rsidRPr="006B0446" w:rsidRDefault="000136A2" w:rsidP="006B0446">
            <w:pPr>
              <w:pStyle w:val="Paragraphedeliste"/>
              <w:ind w:left="0"/>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 _  نظرية التعلّم الإجتماعي</w:t>
            </w:r>
            <w:r w:rsidR="00DF7E9E" w:rsidRPr="006B0446">
              <w:rPr>
                <w:rFonts w:ascii="Simplified Arabic" w:hAnsi="Simplified Arabic" w:cs="Simplified Arabic"/>
                <w:b/>
                <w:bCs/>
                <w:sz w:val="32"/>
                <w:szCs w:val="32"/>
                <w:rtl/>
                <w:lang w:bidi="ar-DZ"/>
              </w:rPr>
              <w:t>( باندورا 19</w:t>
            </w:r>
            <w:r w:rsidR="00E35949" w:rsidRPr="006B0446">
              <w:rPr>
                <w:rFonts w:ascii="Simplified Arabic" w:hAnsi="Simplified Arabic" w:cs="Simplified Arabic"/>
                <w:b/>
                <w:bCs/>
                <w:sz w:val="32"/>
                <w:szCs w:val="32"/>
                <w:rtl/>
                <w:lang w:bidi="ar-DZ"/>
              </w:rPr>
              <w:t xml:space="preserve">25 -1998 )  و </w:t>
            </w:r>
            <w:r w:rsidR="00DF7E9E" w:rsidRPr="006B0446">
              <w:rPr>
                <w:rFonts w:ascii="Simplified Arabic" w:hAnsi="Simplified Arabic" w:cs="Simplified Arabic"/>
                <w:b/>
                <w:bCs/>
                <w:sz w:val="32"/>
                <w:szCs w:val="32"/>
                <w:rtl/>
                <w:lang w:bidi="ar-DZ"/>
              </w:rPr>
              <w:t>روتر</w:t>
            </w:r>
            <w:r w:rsidR="00E35949" w:rsidRPr="006B0446">
              <w:rPr>
                <w:rFonts w:ascii="Simplified Arabic" w:hAnsi="Simplified Arabic" w:cs="Simplified Arabic"/>
                <w:b/>
                <w:bCs/>
                <w:sz w:val="32"/>
                <w:szCs w:val="32"/>
                <w:rtl/>
                <w:lang w:bidi="ar-DZ"/>
              </w:rPr>
              <w:t xml:space="preserve">  ؛ تاريخ وضع الاساس لنظريته 1954</w:t>
            </w:r>
          </w:p>
          <w:p w:rsidR="000136A2" w:rsidRPr="006B0446" w:rsidRDefault="000136A2" w:rsidP="006B0446">
            <w:pPr>
              <w:pStyle w:val="Paragraphedeliste"/>
              <w:ind w:left="0"/>
              <w:jc w:val="right"/>
              <w:rPr>
                <w:rFonts w:ascii="Simplified Arabic" w:hAnsi="Simplified Arabic" w:cs="Simplified Arabic"/>
                <w:b/>
                <w:bCs/>
                <w:sz w:val="32"/>
                <w:szCs w:val="32"/>
                <w:lang w:bidi="ar-DZ"/>
              </w:rPr>
            </w:pPr>
          </w:p>
        </w:tc>
        <w:tc>
          <w:tcPr>
            <w:tcW w:w="3260" w:type="dxa"/>
          </w:tcPr>
          <w:p w:rsidR="00C1124E" w:rsidRPr="006B0446" w:rsidRDefault="000136A2" w:rsidP="006B0446">
            <w:pPr>
              <w:pStyle w:val="Paragraphedeliste"/>
              <w:ind w:left="0"/>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الإتّجاه المعرفي  </w:t>
            </w:r>
          </w:p>
          <w:p w:rsidR="000136A2" w:rsidRPr="006B0446" w:rsidRDefault="000136A2" w:rsidP="006B0446">
            <w:pPr>
              <w:pStyle w:val="Paragraphedeliste"/>
              <w:ind w:left="0"/>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(التعلّم المعرفي – التعلّم الإجتماعي) </w:t>
            </w:r>
          </w:p>
        </w:tc>
      </w:tr>
    </w:tbl>
    <w:p w:rsidR="00C1124E" w:rsidRPr="006B0446" w:rsidRDefault="00C1124E" w:rsidP="006B0446">
      <w:pPr>
        <w:pStyle w:val="Paragraphedeliste"/>
        <w:spacing w:line="240" w:lineRule="auto"/>
        <w:jc w:val="right"/>
        <w:rPr>
          <w:rFonts w:ascii="Simplified Arabic" w:hAnsi="Simplified Arabic" w:cs="Simplified Arabic"/>
          <w:b/>
          <w:bCs/>
          <w:sz w:val="32"/>
          <w:szCs w:val="32"/>
          <w:rtl/>
          <w:lang w:bidi="ar-DZ"/>
        </w:rPr>
      </w:pP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p w:rsidR="00DC2D91" w:rsidRPr="006B0446" w:rsidRDefault="00DC2D91" w:rsidP="006B0446">
      <w:pPr>
        <w:pStyle w:val="Paragraphedeliste"/>
        <w:spacing w:line="240" w:lineRule="auto"/>
        <w:jc w:val="right"/>
        <w:rPr>
          <w:rFonts w:ascii="Simplified Arabic" w:hAnsi="Simplified Arabic" w:cs="Simplified Arabic"/>
          <w:b/>
          <w:bCs/>
          <w:sz w:val="32"/>
          <w:szCs w:val="32"/>
          <w:rtl/>
          <w:lang w:bidi="ar-DZ"/>
        </w:rPr>
      </w:pPr>
    </w:p>
    <w:p w:rsidR="00E643EC" w:rsidRPr="006B0446" w:rsidRDefault="00DC2D91" w:rsidP="006B0446">
      <w:pPr>
        <w:pStyle w:val="Paragraphedeliste"/>
        <w:spacing w:line="240" w:lineRule="auto"/>
        <w:jc w:val="right"/>
        <w:rPr>
          <w:rFonts w:ascii="Simplified Arabic" w:hAnsi="Simplified Arabic" w:cs="Simplified Arabic"/>
          <w:b/>
          <w:bCs/>
          <w:color w:val="FF0000"/>
          <w:sz w:val="32"/>
          <w:szCs w:val="32"/>
          <w:rtl/>
          <w:lang w:bidi="ar-DZ"/>
        </w:rPr>
      </w:pPr>
      <w:r w:rsidRPr="006B0446">
        <w:rPr>
          <w:rFonts w:ascii="Simplified Arabic" w:hAnsi="Simplified Arabic" w:cs="Simplified Arabic"/>
          <w:b/>
          <w:bCs/>
          <w:sz w:val="32"/>
          <w:szCs w:val="32"/>
          <w:rtl/>
          <w:lang w:bidi="ar-DZ"/>
        </w:rPr>
        <w:t>المحاضرة الثالثة : عرض نموذج  لبعض النظريات الإيكولوجية و النظريات المعرفية</w:t>
      </w:r>
      <w:r w:rsidRPr="006B0446">
        <w:rPr>
          <w:rFonts w:ascii="Simplified Arabic" w:hAnsi="Simplified Arabic" w:cs="Simplified Arabic"/>
          <w:b/>
          <w:bCs/>
          <w:color w:val="FF0000"/>
          <w:sz w:val="32"/>
          <w:szCs w:val="32"/>
          <w:rtl/>
          <w:lang w:bidi="ar-DZ"/>
        </w:rPr>
        <w:t xml:space="preserve"> .  </w:t>
      </w:r>
    </w:p>
    <w:p w:rsidR="006E5862" w:rsidRPr="006B0446" w:rsidRDefault="00C83336"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color w:val="FF0000"/>
          <w:sz w:val="32"/>
          <w:szCs w:val="32"/>
          <w:rtl/>
          <w:lang w:bidi="ar-DZ"/>
        </w:rPr>
        <w:t xml:space="preserve"> 1</w:t>
      </w:r>
      <w:r w:rsidRPr="006B0446">
        <w:rPr>
          <w:rFonts w:ascii="Simplified Arabic" w:hAnsi="Simplified Arabic" w:cs="Simplified Arabic"/>
          <w:b/>
          <w:bCs/>
          <w:sz w:val="32"/>
          <w:szCs w:val="32"/>
          <w:rtl/>
          <w:lang w:bidi="ar-DZ"/>
        </w:rPr>
        <w:t xml:space="preserve">_ </w:t>
      </w:r>
      <w:r w:rsidR="00E643EC" w:rsidRPr="006B0446">
        <w:rPr>
          <w:rFonts w:ascii="Simplified Arabic" w:hAnsi="Simplified Arabic" w:cs="Simplified Arabic"/>
          <w:b/>
          <w:bCs/>
          <w:sz w:val="32"/>
          <w:szCs w:val="32"/>
          <w:rtl/>
          <w:lang w:bidi="ar-DZ"/>
        </w:rPr>
        <w:t xml:space="preserve">نظريات التعلّم السلوكية ( الإرتباطية ) : </w:t>
      </w:r>
      <w:r w:rsidR="00226FA5" w:rsidRPr="006B0446">
        <w:rPr>
          <w:rFonts w:ascii="Simplified Arabic" w:hAnsi="Simplified Arabic" w:cs="Simplified Arabic"/>
          <w:b/>
          <w:bCs/>
          <w:sz w:val="32"/>
          <w:szCs w:val="32"/>
          <w:rtl/>
          <w:lang w:bidi="ar-DZ"/>
        </w:rPr>
        <w:t>أشهر روادها : بافلوف ؛ ثورندايك ؛ سكنر ؛ واطسن ؛ هل ؛ جاثري .</w:t>
      </w:r>
    </w:p>
    <w:p w:rsidR="007840D9" w:rsidRPr="006B0446" w:rsidRDefault="00C83336"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كنموذج :  </w:t>
      </w:r>
      <w:r w:rsidR="00737DA8" w:rsidRPr="006B0446">
        <w:rPr>
          <w:rFonts w:ascii="Simplified Arabic" w:hAnsi="Simplified Arabic" w:cs="Simplified Arabic"/>
          <w:b/>
          <w:bCs/>
          <w:sz w:val="32"/>
          <w:szCs w:val="32"/>
          <w:rtl/>
          <w:lang w:bidi="ar-DZ"/>
        </w:rPr>
        <w:t xml:space="preserve">نظرية الاشراط الكلاسيكي </w:t>
      </w:r>
      <w:r w:rsidR="00737DA8" w:rsidRPr="006B0446">
        <w:rPr>
          <w:rFonts w:ascii="Simplified Arabic" w:hAnsi="Simplified Arabic" w:cs="Simplified Arabic"/>
          <w:sz w:val="32"/>
          <w:szCs w:val="32"/>
          <w:rtl/>
          <w:lang w:bidi="ar-DZ"/>
        </w:rPr>
        <w:t xml:space="preserve">: (العالم الروسي :  إيفان بافلوف ) : تعتبر من أقدم النظريات السلوكية التي حاولت تفسير ظاهرة التعلّم ؛ وترتكز على قضية محورية وهي تفسير كيف أنّ </w:t>
      </w:r>
      <w:r w:rsidR="00DC2D91" w:rsidRPr="006B0446">
        <w:rPr>
          <w:rFonts w:ascii="Simplified Arabic" w:hAnsi="Simplified Arabic" w:cs="Simplified Arabic"/>
          <w:sz w:val="32"/>
          <w:szCs w:val="32"/>
          <w:rtl/>
          <w:lang w:bidi="ar-DZ"/>
        </w:rPr>
        <w:t xml:space="preserve"> " </w:t>
      </w:r>
      <w:r w:rsidR="001D3966" w:rsidRPr="006B0446">
        <w:rPr>
          <w:rFonts w:ascii="Simplified Arabic" w:hAnsi="Simplified Arabic" w:cs="Simplified Arabic"/>
          <w:b/>
          <w:bCs/>
          <w:sz w:val="32"/>
          <w:szCs w:val="32"/>
          <w:rtl/>
          <w:lang w:bidi="ar-DZ"/>
        </w:rPr>
        <w:t>ال</w:t>
      </w:r>
      <w:r w:rsidR="00737DA8" w:rsidRPr="006B0446">
        <w:rPr>
          <w:rFonts w:ascii="Simplified Arabic" w:hAnsi="Simplified Arabic" w:cs="Simplified Arabic"/>
          <w:b/>
          <w:bCs/>
          <w:sz w:val="32"/>
          <w:szCs w:val="32"/>
          <w:rtl/>
          <w:lang w:bidi="ar-DZ"/>
        </w:rPr>
        <w:t>استجابة تحدث غالبا بعد مثير محدد يمكن أن تحدث نفسها بعد مثير آخر ليس له علاقة بتلك الإستجابة</w:t>
      </w:r>
      <w:r w:rsidR="00DC2D91" w:rsidRPr="006B0446">
        <w:rPr>
          <w:rFonts w:ascii="Simplified Arabic" w:hAnsi="Simplified Arabic" w:cs="Simplified Arabic"/>
          <w:b/>
          <w:bCs/>
          <w:sz w:val="32"/>
          <w:szCs w:val="32"/>
          <w:rtl/>
          <w:lang w:bidi="ar-DZ"/>
        </w:rPr>
        <w:t>"</w:t>
      </w:r>
      <w:r w:rsidR="007840D9" w:rsidRPr="006B0446">
        <w:rPr>
          <w:rFonts w:ascii="Simplified Arabic" w:hAnsi="Simplified Arabic" w:cs="Simplified Arabic"/>
          <w:b/>
          <w:bCs/>
          <w:sz w:val="32"/>
          <w:szCs w:val="32"/>
          <w:rtl/>
          <w:lang w:bidi="ar-DZ"/>
        </w:rPr>
        <w:t xml:space="preserve">. </w:t>
      </w:r>
    </w:p>
    <w:p w:rsidR="008570FC" w:rsidRPr="006B0446" w:rsidRDefault="007840D9"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ففي بداية 1900م كان بافلوف مهتمّا بالطريقة التي يهضم بها جسم الكائن الطعام ؛ حيث لاحظ في تجربته التي استخدم فيها الكلب أن مسحوق اللّحم ليس المثير الوحيد لسيلان لعاب الكلب ؛ حيث كانت الإستجابة تحدث بسبب عدّة مثيرات مرتبطة بتقديم الطعام مثل رؤية وعاء الطعام ؛ صوت أقدام حامل الطعام ؛ </w:t>
      </w:r>
      <w:r w:rsidR="008570FC" w:rsidRPr="006B0446">
        <w:rPr>
          <w:rFonts w:ascii="Simplified Arabic" w:hAnsi="Simplified Arabic" w:cs="Simplified Arabic"/>
          <w:sz w:val="32"/>
          <w:szCs w:val="32"/>
          <w:rtl/>
          <w:lang w:bidi="ar-DZ"/>
        </w:rPr>
        <w:t xml:space="preserve">صوت الباب بعد غلقة عند إحضار الطعام . </w:t>
      </w:r>
    </w:p>
    <w:p w:rsidR="0058408F" w:rsidRDefault="008570FC" w:rsidP="0058408F">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sz w:val="32"/>
          <w:szCs w:val="32"/>
          <w:rtl/>
          <w:lang w:bidi="ar-DZ"/>
        </w:rPr>
        <w:t xml:space="preserve">وقد أدرك بافلوف أنّ الكلب قام </w:t>
      </w:r>
      <w:r w:rsidRPr="006B0446">
        <w:rPr>
          <w:rFonts w:ascii="Simplified Arabic" w:hAnsi="Simplified Arabic" w:cs="Simplified Arabic"/>
          <w:b/>
          <w:bCs/>
          <w:sz w:val="32"/>
          <w:szCs w:val="32"/>
          <w:rtl/>
          <w:lang w:bidi="ar-DZ"/>
        </w:rPr>
        <w:t>بالربط بين هذه المثيرات</w:t>
      </w:r>
      <w:r w:rsidRPr="006B0446">
        <w:rPr>
          <w:rFonts w:ascii="Simplified Arabic" w:hAnsi="Simplified Arabic" w:cs="Simplified Arabic"/>
          <w:sz w:val="32"/>
          <w:szCs w:val="32"/>
          <w:rtl/>
          <w:lang w:bidi="ar-DZ"/>
        </w:rPr>
        <w:t xml:space="preserve"> ( الأصوات والمشاهد  ) وبين الطعام واعتبره شكلا مهمّا من أشكال التعلّم والذي أطلق </w:t>
      </w:r>
      <w:r w:rsidR="00711BC9" w:rsidRPr="006B0446">
        <w:rPr>
          <w:rFonts w:ascii="Simplified Arabic" w:hAnsi="Simplified Arabic" w:cs="Simplified Arabic"/>
          <w:sz w:val="32"/>
          <w:szCs w:val="32"/>
          <w:rtl/>
          <w:lang w:bidi="ar-DZ"/>
        </w:rPr>
        <w:t>عليه</w:t>
      </w:r>
      <w:r w:rsidR="0058408F">
        <w:rPr>
          <w:rFonts w:ascii="Simplified Arabic" w:hAnsi="Simplified Arabic" w:cs="Simplified Arabic" w:hint="cs"/>
          <w:sz w:val="32"/>
          <w:szCs w:val="32"/>
          <w:rtl/>
          <w:lang w:bidi="ar-DZ"/>
        </w:rPr>
        <w:t xml:space="preserve"> : </w:t>
      </w:r>
      <w:r w:rsidR="00711BC9" w:rsidRPr="006B0446">
        <w:rPr>
          <w:rFonts w:ascii="Simplified Arabic" w:hAnsi="Simplified Arabic" w:cs="Simplified Arabic"/>
          <w:b/>
          <w:bCs/>
          <w:sz w:val="32"/>
          <w:szCs w:val="32"/>
          <w:rtl/>
          <w:lang w:bidi="ar-DZ"/>
        </w:rPr>
        <w:t>الإشراط</w:t>
      </w:r>
    </w:p>
    <w:p w:rsidR="0058408F" w:rsidRDefault="0058408F" w:rsidP="0058408F">
      <w:pPr>
        <w:pStyle w:val="Paragraphedeliste"/>
        <w:spacing w:line="240" w:lineRule="auto"/>
        <w:jc w:val="righ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الكلاسيكي </w:t>
      </w:r>
      <w:r>
        <w:rPr>
          <w:rFonts w:ascii="Simplified Arabic" w:hAnsi="Simplified Arabic" w:cs="Simplified Arabic"/>
          <w:sz w:val="32"/>
          <w:szCs w:val="32"/>
          <w:rtl/>
          <w:lang w:bidi="ar-DZ"/>
        </w:rPr>
        <w:t>.</w:t>
      </w:r>
    </w:p>
    <w:p w:rsidR="00041488" w:rsidRPr="006B0446" w:rsidRDefault="00711BC9" w:rsidP="0058408F">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وقد كان </w:t>
      </w:r>
      <w:r w:rsidR="008570FC" w:rsidRPr="006B0446">
        <w:rPr>
          <w:rFonts w:ascii="Simplified Arabic" w:hAnsi="Simplified Arabic" w:cs="Simplified Arabic"/>
          <w:sz w:val="32"/>
          <w:szCs w:val="32"/>
          <w:rtl/>
          <w:lang w:bidi="ar-DZ"/>
        </w:rPr>
        <w:t xml:space="preserve">بافلوف مهتمّا بمعرفة لماذا يسيل لعاب الكلب </w:t>
      </w:r>
      <w:r w:rsidRPr="006B0446">
        <w:rPr>
          <w:rFonts w:ascii="Simplified Arabic" w:hAnsi="Simplified Arabic" w:cs="Simplified Arabic"/>
          <w:sz w:val="32"/>
          <w:szCs w:val="32"/>
          <w:rtl/>
          <w:lang w:bidi="ar-DZ"/>
        </w:rPr>
        <w:t>إستجابة (</w:t>
      </w:r>
      <w:r w:rsidR="008570FC" w:rsidRPr="006B0446">
        <w:rPr>
          <w:rFonts w:ascii="Simplified Arabic" w:hAnsi="Simplified Arabic" w:cs="Simplified Arabic"/>
          <w:sz w:val="32"/>
          <w:szCs w:val="32"/>
          <w:rtl/>
          <w:lang w:bidi="ar-DZ"/>
        </w:rPr>
        <w:t>للأصوات والمشاهد</w:t>
      </w:r>
      <w:r w:rsidRPr="006B0446">
        <w:rPr>
          <w:rFonts w:ascii="Simplified Arabic" w:hAnsi="Simplified Arabic" w:cs="Simplified Arabic"/>
          <w:sz w:val="32"/>
          <w:szCs w:val="32"/>
          <w:rtl/>
          <w:lang w:bidi="ar-DZ"/>
        </w:rPr>
        <w:t>)</w:t>
      </w:r>
      <w:r w:rsidR="008570FC" w:rsidRPr="006B0446">
        <w:rPr>
          <w:rFonts w:ascii="Simplified Arabic" w:hAnsi="Simplified Arabic" w:cs="Simplified Arabic"/>
          <w:sz w:val="32"/>
          <w:szCs w:val="32"/>
          <w:rtl/>
          <w:lang w:bidi="ar-DZ"/>
        </w:rPr>
        <w:t xml:space="preserve"> قبل أن يأكل مسحوق اللحم</w:t>
      </w:r>
      <w:r w:rsidR="0008734C" w:rsidRPr="006B0446">
        <w:rPr>
          <w:rFonts w:ascii="Simplified Arabic" w:hAnsi="Simplified Arabic" w:cs="Simplified Arabic"/>
          <w:sz w:val="32"/>
          <w:szCs w:val="32"/>
          <w:rtl/>
          <w:lang w:bidi="ar-DZ"/>
        </w:rPr>
        <w:t xml:space="preserve"> ؛ فقد لاحظ أن سلوك الكلب يتضمّن </w:t>
      </w:r>
      <w:r w:rsidR="0008734C" w:rsidRPr="006B0446">
        <w:rPr>
          <w:rFonts w:ascii="Simplified Arabic" w:hAnsi="Simplified Arabic" w:cs="Simplified Arabic"/>
          <w:b/>
          <w:bCs/>
          <w:sz w:val="32"/>
          <w:szCs w:val="32"/>
          <w:rtl/>
          <w:lang w:bidi="ar-DZ"/>
        </w:rPr>
        <w:t xml:space="preserve">عناصر متعلّمة وأخرى غير متعلّمة ؛ </w:t>
      </w:r>
      <w:r w:rsidR="0008734C" w:rsidRPr="006B0446">
        <w:rPr>
          <w:rFonts w:ascii="Simplified Arabic" w:hAnsi="Simplified Arabic" w:cs="Simplified Arabic"/>
          <w:sz w:val="32"/>
          <w:szCs w:val="32"/>
          <w:rtl/>
          <w:lang w:bidi="ar-DZ"/>
        </w:rPr>
        <w:t xml:space="preserve">فالعنصر الغير متعلّم في الإشراط الكلاسيكي مبني على حقيقة </w:t>
      </w:r>
      <w:r w:rsidR="0079013F" w:rsidRPr="006B0446">
        <w:rPr>
          <w:rFonts w:ascii="Simplified Arabic" w:hAnsi="Simplified Arabic" w:cs="Simplified Arabic"/>
          <w:sz w:val="32"/>
          <w:szCs w:val="32"/>
          <w:rtl/>
          <w:lang w:bidi="ar-DZ"/>
        </w:rPr>
        <w:t xml:space="preserve">أنّ بعض </w:t>
      </w:r>
      <w:r w:rsidR="0079013F" w:rsidRPr="006B0446">
        <w:rPr>
          <w:rFonts w:ascii="Simplified Arabic" w:hAnsi="Simplified Arabic" w:cs="Simplified Arabic"/>
          <w:b/>
          <w:bCs/>
          <w:sz w:val="32"/>
          <w:szCs w:val="32"/>
          <w:rtl/>
          <w:lang w:bidi="ar-DZ"/>
        </w:rPr>
        <w:t>المثيرات تنتج أليا استجابات رئيسية</w:t>
      </w:r>
      <w:r w:rsidR="0079013F" w:rsidRPr="006B0446">
        <w:rPr>
          <w:rFonts w:ascii="Simplified Arabic" w:hAnsi="Simplified Arabic" w:cs="Simplified Arabic"/>
          <w:sz w:val="32"/>
          <w:szCs w:val="32"/>
          <w:rtl/>
          <w:lang w:bidi="ar-DZ"/>
        </w:rPr>
        <w:t xml:space="preserve"> بالرغم من عدم وجود تعلّم سابق ويعني ذلك أنّها </w:t>
      </w:r>
      <w:r w:rsidR="0079013F" w:rsidRPr="006B0446">
        <w:rPr>
          <w:rFonts w:ascii="Simplified Arabic" w:hAnsi="Simplified Arabic" w:cs="Simplified Arabic"/>
          <w:b/>
          <w:bCs/>
          <w:sz w:val="32"/>
          <w:szCs w:val="32"/>
          <w:rtl/>
          <w:lang w:bidi="ar-DZ"/>
        </w:rPr>
        <w:t>إستجابات طبيعية</w:t>
      </w:r>
      <w:r w:rsidR="0079013F" w:rsidRPr="006B0446">
        <w:rPr>
          <w:rFonts w:ascii="Simplified Arabic" w:hAnsi="Simplified Arabic" w:cs="Simplified Arabic"/>
          <w:sz w:val="32"/>
          <w:szCs w:val="32"/>
          <w:rtl/>
          <w:lang w:bidi="ar-DZ"/>
        </w:rPr>
        <w:t xml:space="preserve"> ؛ أو ما تسمّى بالمنعكسات وهي عبارة عن روابط أوتوماتيكية (آلية) بين مثير واستجابة مثل سيلان اللعاب استجابة لوجود الطعام ؛ </w:t>
      </w:r>
      <w:r w:rsidR="00041488" w:rsidRPr="006B0446">
        <w:rPr>
          <w:rFonts w:ascii="Simplified Arabic" w:hAnsi="Simplified Arabic" w:cs="Simplified Arabic"/>
          <w:sz w:val="32"/>
          <w:szCs w:val="32"/>
          <w:rtl/>
          <w:lang w:bidi="ar-DZ"/>
        </w:rPr>
        <w:t xml:space="preserve">إغماض العين إستجابة للضوء ؛ والهرب إستجابة لوجود عاصفة أو حريق أو أي مصدر خوف . </w:t>
      </w:r>
    </w:p>
    <w:p w:rsidR="00C26D23" w:rsidRPr="006B0446" w:rsidRDefault="00041488"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وعليه يعرّف </w:t>
      </w:r>
      <w:r w:rsidRPr="006B0446">
        <w:rPr>
          <w:rFonts w:ascii="Simplified Arabic" w:hAnsi="Simplified Arabic" w:cs="Simplified Arabic"/>
          <w:b/>
          <w:bCs/>
          <w:sz w:val="32"/>
          <w:szCs w:val="32"/>
          <w:rtl/>
          <w:lang w:bidi="ar-DZ"/>
        </w:rPr>
        <w:t>الإشراط الكلاسيكي بأنّه شكل من أشكال التعلّم يحدث عندما يقترن المثير الشرطي مع مثير غير شرطي ( طبيعي )</w:t>
      </w:r>
      <w:r w:rsidRPr="006B0446">
        <w:rPr>
          <w:rFonts w:ascii="Simplified Arabic" w:hAnsi="Simplified Arabic" w:cs="Simplified Arabic"/>
          <w:sz w:val="32"/>
          <w:szCs w:val="32"/>
          <w:rtl/>
          <w:lang w:bidi="ar-DZ"/>
        </w:rPr>
        <w:t xml:space="preserve"> ؛ بحيث يتمكّن </w:t>
      </w:r>
      <w:r w:rsidRPr="006B0446">
        <w:rPr>
          <w:rFonts w:ascii="Simplified Arabic" w:hAnsi="Simplified Arabic" w:cs="Simplified Arabic"/>
          <w:b/>
          <w:bCs/>
          <w:sz w:val="32"/>
          <w:szCs w:val="32"/>
          <w:rtl/>
          <w:lang w:bidi="ar-DZ"/>
        </w:rPr>
        <w:t>المثيرالمحايد</w:t>
      </w:r>
      <w:r w:rsidRPr="006B0446">
        <w:rPr>
          <w:rFonts w:ascii="Simplified Arabic" w:hAnsi="Simplified Arabic" w:cs="Simplified Arabic"/>
          <w:sz w:val="32"/>
          <w:szCs w:val="32"/>
          <w:rtl/>
          <w:lang w:bidi="ar-DZ"/>
        </w:rPr>
        <w:t xml:space="preserve">من </w:t>
      </w:r>
      <w:r w:rsidRPr="006B0446">
        <w:rPr>
          <w:rFonts w:ascii="Simplified Arabic" w:hAnsi="Simplified Arabic" w:cs="Simplified Arabic"/>
          <w:b/>
          <w:bCs/>
          <w:sz w:val="32"/>
          <w:szCs w:val="32"/>
          <w:rtl/>
          <w:lang w:bidi="ar-DZ"/>
        </w:rPr>
        <w:t xml:space="preserve">انتزاع </w:t>
      </w:r>
      <w:r w:rsidR="00A45062" w:rsidRPr="006B0446">
        <w:rPr>
          <w:rFonts w:ascii="Simplified Arabic" w:hAnsi="Simplified Arabic" w:cs="Simplified Arabic"/>
          <w:b/>
          <w:bCs/>
          <w:sz w:val="32"/>
          <w:szCs w:val="32"/>
          <w:rtl/>
          <w:lang w:bidi="ar-DZ"/>
        </w:rPr>
        <w:t>الإستجابة</w:t>
      </w:r>
      <w:r w:rsidR="00A45062" w:rsidRPr="006B0446">
        <w:rPr>
          <w:rFonts w:ascii="Simplified Arabic" w:hAnsi="Simplified Arabic" w:cs="Simplified Arabic"/>
          <w:sz w:val="32"/>
          <w:szCs w:val="32"/>
          <w:rtl/>
          <w:lang w:bidi="ar-DZ"/>
        </w:rPr>
        <w:t xml:space="preserve">التي ينتزعها </w:t>
      </w:r>
      <w:r w:rsidR="00A45062" w:rsidRPr="006B0446">
        <w:rPr>
          <w:rFonts w:ascii="Simplified Arabic" w:hAnsi="Simplified Arabic" w:cs="Simplified Arabic"/>
          <w:b/>
          <w:bCs/>
          <w:sz w:val="32"/>
          <w:szCs w:val="32"/>
          <w:rtl/>
          <w:lang w:bidi="ar-DZ"/>
        </w:rPr>
        <w:t>المثير غير الشرطي (الطبيعي )</w:t>
      </w:r>
      <w:r w:rsidR="00A45062" w:rsidRPr="006B0446">
        <w:rPr>
          <w:rFonts w:ascii="Simplified Arabic" w:hAnsi="Simplified Arabic" w:cs="Simplified Arabic"/>
          <w:sz w:val="32"/>
          <w:szCs w:val="32"/>
          <w:rtl/>
          <w:lang w:bidi="ar-DZ"/>
        </w:rPr>
        <w:t xml:space="preserve"> ؛ وعليه يسمّى المثير المحايد </w:t>
      </w:r>
      <w:r w:rsidR="00A45062" w:rsidRPr="006B0446">
        <w:rPr>
          <w:rFonts w:ascii="Simplified Arabic" w:hAnsi="Simplified Arabic" w:cs="Simplified Arabic"/>
          <w:b/>
          <w:bCs/>
          <w:sz w:val="32"/>
          <w:szCs w:val="32"/>
          <w:rtl/>
          <w:lang w:bidi="ar-DZ"/>
        </w:rPr>
        <w:t>بالمثير الشرطي</w:t>
      </w:r>
      <w:r w:rsidR="00A45062" w:rsidRPr="006B0446">
        <w:rPr>
          <w:rFonts w:ascii="Simplified Arabic" w:hAnsi="Simplified Arabic" w:cs="Simplified Arabic"/>
          <w:sz w:val="32"/>
          <w:szCs w:val="32"/>
          <w:rtl/>
          <w:lang w:bidi="ar-DZ"/>
        </w:rPr>
        <w:t xml:space="preserve">والإستجابة التي ينتزعها </w:t>
      </w:r>
      <w:r w:rsidR="00A45062" w:rsidRPr="006B0446">
        <w:rPr>
          <w:rFonts w:ascii="Simplified Arabic" w:hAnsi="Simplified Arabic" w:cs="Simplified Arabic"/>
          <w:b/>
          <w:bCs/>
          <w:sz w:val="32"/>
          <w:szCs w:val="32"/>
          <w:rtl/>
          <w:lang w:bidi="ar-DZ"/>
        </w:rPr>
        <w:t>بالإستجابة الشرطية ( المتعلّمة) .</w:t>
      </w:r>
    </w:p>
    <w:p w:rsidR="00737DA8" w:rsidRPr="006B0446" w:rsidRDefault="00C26D23"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المكوّنات الأساسية لحدوث الإشراط الكلاسيكي : </w:t>
      </w:r>
    </w:p>
    <w:p w:rsidR="00C26D23" w:rsidRPr="006B0446" w:rsidRDefault="00C26D23"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1</w:t>
      </w:r>
      <w:r w:rsidRPr="006B0446">
        <w:rPr>
          <w:rFonts w:ascii="Simplified Arabic" w:hAnsi="Simplified Arabic" w:cs="Simplified Arabic"/>
          <w:b/>
          <w:bCs/>
          <w:sz w:val="32"/>
          <w:szCs w:val="32"/>
          <w:rtl/>
          <w:lang w:bidi="ar-DZ"/>
        </w:rPr>
        <w:t>_ المثير غير الشرطي ( المثير الطبيعي ) :</w:t>
      </w:r>
      <w:r w:rsidRPr="006B0446">
        <w:rPr>
          <w:rFonts w:ascii="Simplified Arabic" w:hAnsi="Simplified Arabic" w:cs="Simplified Arabic"/>
          <w:sz w:val="32"/>
          <w:szCs w:val="32"/>
          <w:rtl/>
          <w:lang w:bidi="ar-DZ"/>
        </w:rPr>
        <w:t xml:space="preserve"> وهي مثيرات تنتج الإستجابة دون الحاجة إلى تعلّم سابق . </w:t>
      </w:r>
    </w:p>
    <w:p w:rsidR="00C26D23" w:rsidRPr="006B0446" w:rsidRDefault="00C26D23"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2_ الإستجابة  غير الشرطية ( إستجابة طبيعية ) : وهي الإستجابة التي تنتزع بشكل آلي من قبل المثير غير الشرطي ( الطبيعي ) . </w:t>
      </w:r>
    </w:p>
    <w:p w:rsidR="00D047E8" w:rsidRPr="006B0446" w:rsidRDefault="00D047E8"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3_ المثير الشرطي : هي مثيرات كانت في السابق محايدة ؛ إلاّ أنّها أخيرا تمكّنت من إ نتزاع الاستجابة الشرطية بعد أن اقترنت بالمثير الغير شرطي . </w:t>
      </w:r>
    </w:p>
    <w:p w:rsidR="00C26D23" w:rsidRPr="006B0446" w:rsidRDefault="00D047E8"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4_ الإستجابة الشرطية : وهي استجابة تمّ تعلّمها للمثير الشرطي والتي تحدث بسبب الإقتران بين المثير الشرطي ( غير طبيعي )  بالمثير الغير شرطي ( الطبيعي ) </w:t>
      </w:r>
    </w:p>
    <w:p w:rsidR="007E7906" w:rsidRPr="006B0446" w:rsidRDefault="007E7906"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وقد كشفت أبحاث بافلوف عن عدد من العمليات المهمّة للإشراط الكلاسيكي والتي يمكن تصنيفها إلى فئتين :</w:t>
      </w:r>
    </w:p>
    <w:p w:rsidR="001C5747" w:rsidRPr="006B0446" w:rsidRDefault="00711BC9"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1</w:t>
      </w:r>
      <w:r w:rsidR="007E7906" w:rsidRPr="006B0446">
        <w:rPr>
          <w:rFonts w:ascii="Simplified Arabic" w:hAnsi="Simplified Arabic" w:cs="Simplified Arabic"/>
          <w:sz w:val="32"/>
          <w:szCs w:val="32"/>
          <w:rtl/>
          <w:lang w:bidi="ar-DZ"/>
        </w:rPr>
        <w:t xml:space="preserve">- </w:t>
      </w:r>
      <w:r w:rsidR="007E7906" w:rsidRPr="006B0446">
        <w:rPr>
          <w:rFonts w:ascii="Simplified Arabic" w:hAnsi="Simplified Arabic" w:cs="Simplified Arabic"/>
          <w:b/>
          <w:bCs/>
          <w:sz w:val="32"/>
          <w:szCs w:val="32"/>
          <w:rtl/>
          <w:lang w:bidi="ar-DZ"/>
        </w:rPr>
        <w:t>الإكتساب</w:t>
      </w:r>
      <w:r w:rsidR="007E7906" w:rsidRPr="006B0446">
        <w:rPr>
          <w:rFonts w:ascii="Simplified Arabic" w:hAnsi="Simplified Arabic" w:cs="Simplified Arabic"/>
          <w:sz w:val="32"/>
          <w:szCs w:val="32"/>
          <w:rtl/>
          <w:lang w:bidi="ar-DZ"/>
        </w:rPr>
        <w:t xml:space="preserve"> : أي كيفية </w:t>
      </w:r>
      <w:r w:rsidR="001C5747" w:rsidRPr="006B0446">
        <w:rPr>
          <w:rFonts w:ascii="Simplified Arabic" w:hAnsi="Simplified Arabic" w:cs="Simplified Arabic"/>
          <w:sz w:val="32"/>
          <w:szCs w:val="32"/>
          <w:rtl/>
          <w:lang w:bidi="ar-DZ"/>
        </w:rPr>
        <w:t xml:space="preserve">اكتساب إستجابات شرطية  ؛ ونلخصه فيما يلي : </w:t>
      </w:r>
    </w:p>
    <w:p w:rsidR="001C5747" w:rsidRPr="006B0446" w:rsidRDefault="001C5747"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 تعلّم أوّلي للرابطة بين المثير والإستجابة . </w:t>
      </w:r>
    </w:p>
    <w:p w:rsidR="001C5747" w:rsidRPr="006B0446" w:rsidRDefault="001C5747"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 المثير المحايد يبدأ في الإقترانبالإستجابة الطبيعية ( الغير شرطية ) . </w:t>
      </w:r>
    </w:p>
    <w:p w:rsidR="00084D36" w:rsidRPr="006B0446" w:rsidRDefault="001C5747"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_ يصبح المثير المحايد مثيرا شرطيا ينتزع الإستجابة الشرطية .</w:t>
      </w:r>
    </w:p>
    <w:p w:rsidR="00A26855" w:rsidRPr="006B0446" w:rsidRDefault="00A26855"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وقد أكّد بافلوف على وجود مظهرين يتعلّقان بالإكتساب هما : </w:t>
      </w:r>
    </w:p>
    <w:p w:rsidR="00046375" w:rsidRPr="006B0446" w:rsidRDefault="00046375"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أ</w:t>
      </w:r>
      <w:r w:rsidR="00A26855" w:rsidRPr="006B0446">
        <w:rPr>
          <w:rFonts w:ascii="Simplified Arabic" w:hAnsi="Simplified Arabic" w:cs="Simplified Arabic"/>
          <w:b/>
          <w:bCs/>
          <w:sz w:val="32"/>
          <w:szCs w:val="32"/>
          <w:rtl/>
          <w:lang w:bidi="ar-DZ"/>
        </w:rPr>
        <w:t>- التوقيت :</w:t>
      </w:r>
      <w:r w:rsidR="00A26855" w:rsidRPr="006B0446">
        <w:rPr>
          <w:rFonts w:ascii="Simplified Arabic" w:hAnsi="Simplified Arabic" w:cs="Simplified Arabic"/>
          <w:sz w:val="32"/>
          <w:szCs w:val="32"/>
          <w:rtl/>
          <w:lang w:bidi="ar-DZ"/>
        </w:rPr>
        <w:t>الفترة الزمنية بين المثير الشرطي والمثير الغير شرطي هي من أه</w:t>
      </w:r>
      <w:r w:rsidRPr="006B0446">
        <w:rPr>
          <w:rFonts w:ascii="Simplified Arabic" w:hAnsi="Simplified Arabic" w:cs="Simplified Arabic"/>
          <w:sz w:val="32"/>
          <w:szCs w:val="32"/>
          <w:rtl/>
          <w:lang w:bidi="ar-DZ"/>
        </w:rPr>
        <w:t>م مظاهر حدوث الإشراط الكلاسيكيّ؛</w:t>
      </w:r>
      <w:r w:rsidR="00A26855" w:rsidRPr="006B0446">
        <w:rPr>
          <w:rFonts w:ascii="Simplified Arabic" w:hAnsi="Simplified Arabic" w:cs="Simplified Arabic"/>
          <w:sz w:val="32"/>
          <w:szCs w:val="32"/>
          <w:rtl/>
          <w:lang w:bidi="ar-DZ"/>
        </w:rPr>
        <w:t xml:space="preserve"> فهي تحدّد التجاوز أو الترابط أو الإقتران في الزمان والمكان بين ال</w:t>
      </w:r>
      <w:r w:rsidRPr="006B0446">
        <w:rPr>
          <w:rFonts w:ascii="Simplified Arabic" w:hAnsi="Simplified Arabic" w:cs="Simplified Arabic"/>
          <w:sz w:val="32"/>
          <w:szCs w:val="32"/>
          <w:rtl/>
          <w:lang w:bidi="ar-DZ"/>
        </w:rPr>
        <w:t xml:space="preserve">مثير الشرطي والمثير الغير شرطي ؛ </w:t>
      </w:r>
      <w:r w:rsidR="00A26855" w:rsidRPr="006B0446">
        <w:rPr>
          <w:rFonts w:ascii="Simplified Arabic" w:hAnsi="Simplified Arabic" w:cs="Simplified Arabic"/>
          <w:sz w:val="32"/>
          <w:szCs w:val="32"/>
          <w:rtl/>
          <w:lang w:bidi="ar-DZ"/>
        </w:rPr>
        <w:t xml:space="preserve"> حيث تزداد الإستجابة الشرطية وتقوى </w:t>
      </w:r>
      <w:r w:rsidR="001B3824" w:rsidRPr="006B0446">
        <w:rPr>
          <w:rFonts w:ascii="Simplified Arabic" w:hAnsi="Simplified Arabic" w:cs="Simplified Arabic"/>
          <w:sz w:val="32"/>
          <w:szCs w:val="32"/>
          <w:rtl/>
          <w:lang w:bidi="ar-DZ"/>
        </w:rPr>
        <w:t>عندما</w:t>
      </w:r>
      <w:r w:rsidRPr="006B0446">
        <w:rPr>
          <w:rFonts w:ascii="Simplified Arabic" w:hAnsi="Simplified Arabic" w:cs="Simplified Arabic"/>
          <w:sz w:val="32"/>
          <w:szCs w:val="32"/>
          <w:rtl/>
          <w:lang w:bidi="ar-DZ"/>
        </w:rPr>
        <w:t xml:space="preserve"> يقترن المثيران زمانيا ومكانيا ؛</w:t>
      </w:r>
      <w:r w:rsidR="001B3824" w:rsidRPr="006B0446">
        <w:rPr>
          <w:rFonts w:ascii="Simplified Arabic" w:hAnsi="Simplified Arabic" w:cs="Simplified Arabic"/>
          <w:sz w:val="32"/>
          <w:szCs w:val="32"/>
          <w:rtl/>
          <w:lang w:bidi="ar-DZ"/>
        </w:rPr>
        <w:t xml:space="preserve"> و الفترة الزمانية المثالية بين المثيرين هي حوالي نصف ثانية .</w:t>
      </w:r>
    </w:p>
    <w:p w:rsidR="00084D36" w:rsidRPr="006B0446" w:rsidRDefault="001B3824"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ففي تجربة بافلوف إذا تمّ قرع الجرس بعد 20 ثانية من تقديم الطعام ف</w:t>
      </w:r>
      <w:r w:rsidR="00084D36" w:rsidRPr="006B0446">
        <w:rPr>
          <w:rFonts w:ascii="Simplified Arabic" w:hAnsi="Simplified Arabic" w:cs="Simplified Arabic"/>
          <w:sz w:val="32"/>
          <w:szCs w:val="32"/>
          <w:rtl/>
          <w:lang w:bidi="ar-DZ"/>
        </w:rPr>
        <w:t>إ</w:t>
      </w:r>
      <w:r w:rsidRPr="006B0446">
        <w:rPr>
          <w:rFonts w:ascii="Simplified Arabic" w:hAnsi="Simplified Arabic" w:cs="Simplified Arabic"/>
          <w:sz w:val="32"/>
          <w:szCs w:val="32"/>
          <w:rtl/>
          <w:lang w:bidi="ar-DZ"/>
        </w:rPr>
        <w:t>نّه من المحتمل أن لا يربط الكلب بين تقديم الطعام ودق الجرس .</w:t>
      </w:r>
    </w:p>
    <w:p w:rsidR="00DD2B4A" w:rsidRPr="006B0446" w:rsidRDefault="001B3824"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وعليه فإنه يلاحظ مماّ سبق أنّه من أجل أن يحدث الإشراط الكلاسيكي ؛ لايتم التركيز على الفترة الزمنية الفاصلة بين المثيرين</w:t>
      </w:r>
      <w:r w:rsidR="00E717C8" w:rsidRPr="006B0446">
        <w:rPr>
          <w:rFonts w:ascii="Simplified Arabic" w:hAnsi="Simplified Arabic" w:cs="Simplified Arabic"/>
          <w:sz w:val="32"/>
          <w:szCs w:val="32"/>
          <w:rtl/>
          <w:lang w:bidi="ar-DZ"/>
        </w:rPr>
        <w:t xml:space="preserve"> فقط بل إ</w:t>
      </w:r>
      <w:r w:rsidRPr="006B0446">
        <w:rPr>
          <w:rFonts w:ascii="Simplified Arabic" w:hAnsi="Simplified Arabic" w:cs="Simplified Arabic"/>
          <w:sz w:val="32"/>
          <w:szCs w:val="32"/>
          <w:rtl/>
          <w:lang w:bidi="ar-DZ"/>
        </w:rPr>
        <w:t>نه بالإمكان التنبؤ</w:t>
      </w:r>
      <w:r w:rsidR="00E717C8" w:rsidRPr="006B0446">
        <w:rPr>
          <w:rFonts w:ascii="Simplified Arabic" w:hAnsi="Simplified Arabic" w:cs="Simplified Arabic"/>
          <w:sz w:val="32"/>
          <w:szCs w:val="32"/>
          <w:rtl/>
          <w:lang w:bidi="ar-DZ"/>
        </w:rPr>
        <w:t xml:space="preserve"> بأحد المثيرين من خلال ظهور أو حدوث المثير الآخر؛ فالبرق يسبق صوت الرعد ؛ لذلك عنما يلاحظ الفرد البرق يتوقع منه وضع يديه مثلا في أذنيه .</w:t>
      </w:r>
    </w:p>
    <w:p w:rsidR="00E717C8" w:rsidRPr="006B0446" w:rsidRDefault="00E717C8"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وتتأثر عملية الإكتساب العوامل التالية :</w:t>
      </w:r>
    </w:p>
    <w:p w:rsidR="000B3289" w:rsidRPr="006B0446" w:rsidRDefault="00DD2B4A"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b/>
          <w:bCs/>
          <w:sz w:val="32"/>
          <w:szCs w:val="32"/>
          <w:rtl/>
          <w:lang w:bidi="ar-DZ"/>
        </w:rPr>
        <w:t xml:space="preserve"> أ</w:t>
      </w:r>
      <w:r w:rsidR="00711BC9" w:rsidRPr="006B0446">
        <w:rPr>
          <w:rFonts w:ascii="Simplified Arabic" w:hAnsi="Simplified Arabic" w:cs="Simplified Arabic"/>
          <w:b/>
          <w:bCs/>
          <w:sz w:val="32"/>
          <w:szCs w:val="32"/>
          <w:rtl/>
          <w:lang w:bidi="ar-DZ"/>
        </w:rPr>
        <w:t xml:space="preserve">_ </w:t>
      </w:r>
      <w:r w:rsidR="00E717C8" w:rsidRPr="006B0446">
        <w:rPr>
          <w:rFonts w:ascii="Simplified Arabic" w:hAnsi="Simplified Arabic" w:cs="Simplified Arabic"/>
          <w:b/>
          <w:bCs/>
          <w:sz w:val="32"/>
          <w:szCs w:val="32"/>
          <w:rtl/>
          <w:lang w:bidi="ar-DZ"/>
        </w:rPr>
        <w:t>تقديم المثير الشرطي والمثير غير الشرطي</w:t>
      </w:r>
      <w:r w:rsidRPr="006B0446">
        <w:rPr>
          <w:rFonts w:ascii="Simplified Arabic" w:hAnsi="Simplified Arabic" w:cs="Simplified Arabic"/>
          <w:sz w:val="32"/>
          <w:szCs w:val="32"/>
          <w:rtl/>
          <w:lang w:bidi="ar-DZ"/>
        </w:rPr>
        <w:t xml:space="preserve"> :</w:t>
      </w:r>
      <w:r w:rsidR="00E717C8" w:rsidRPr="006B0446">
        <w:rPr>
          <w:rFonts w:ascii="Simplified Arabic" w:hAnsi="Simplified Arabic" w:cs="Simplified Arabic"/>
          <w:color w:val="000000" w:themeColor="text1"/>
          <w:sz w:val="32"/>
          <w:szCs w:val="32"/>
          <w:rtl/>
          <w:lang w:bidi="ar-DZ"/>
        </w:rPr>
        <w:t xml:space="preserve">( </w:t>
      </w:r>
      <w:r w:rsidR="000B3289" w:rsidRPr="006B0446">
        <w:rPr>
          <w:rFonts w:ascii="Simplified Arabic" w:hAnsi="Simplified Arabic" w:cs="Simplified Arabic"/>
          <w:color w:val="000000" w:themeColor="text1"/>
          <w:sz w:val="32"/>
          <w:szCs w:val="32"/>
          <w:rtl/>
          <w:lang w:bidi="ar-DZ"/>
        </w:rPr>
        <w:t xml:space="preserve">الترتيب الزمني مهم لقوة الإشراط  ؛ والتسلسل المثالي هو تقديم المثير شرطي ( الجرس) قبل المثير الغير شرطي ( اللحم ) ؛ ويستمر حتى يتمّ تقديم المثير الشرطي لوحده ( الجرس لوحده ) ويسمّى الإشراط التقدّمي </w:t>
      </w:r>
    </w:p>
    <w:p w:rsidR="00E717C8" w:rsidRPr="006B0446" w:rsidRDefault="000B3289"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أمّا الترتيب الثاني : فهو تقديم المثير الغير شرطي ( اللّحم ) قبل المثير الشرطي ويسمّى في هذه الحالة بالإشراط الرجعي .  </w:t>
      </w:r>
    </w:p>
    <w:p w:rsidR="00711BC9" w:rsidRPr="006B0446" w:rsidRDefault="00DD2B4A"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b/>
          <w:bCs/>
          <w:sz w:val="32"/>
          <w:szCs w:val="32"/>
          <w:rtl/>
          <w:lang w:bidi="ar-DZ"/>
        </w:rPr>
        <w:t>ب</w:t>
      </w:r>
      <w:r w:rsidR="00E717C8" w:rsidRPr="006B0446">
        <w:rPr>
          <w:rFonts w:ascii="Simplified Arabic" w:hAnsi="Simplified Arabic" w:cs="Simplified Arabic"/>
          <w:b/>
          <w:bCs/>
          <w:sz w:val="32"/>
          <w:szCs w:val="32"/>
          <w:rtl/>
          <w:lang w:bidi="ar-DZ"/>
        </w:rPr>
        <w:t xml:space="preserve">_ </w:t>
      </w:r>
      <w:r w:rsidR="00E717C8" w:rsidRPr="006B0446">
        <w:rPr>
          <w:rFonts w:ascii="Simplified Arabic" w:hAnsi="Simplified Arabic" w:cs="Simplified Arabic"/>
          <w:sz w:val="32"/>
          <w:szCs w:val="32"/>
          <w:rtl/>
          <w:lang w:bidi="ar-DZ"/>
        </w:rPr>
        <w:t>شدة المثير الغير الشرطي ( الطبيعي )</w:t>
      </w:r>
      <w:r w:rsidR="00046375" w:rsidRPr="006B0446">
        <w:rPr>
          <w:rFonts w:ascii="Simplified Arabic" w:hAnsi="Simplified Arabic" w:cs="Simplified Arabic"/>
          <w:sz w:val="32"/>
          <w:szCs w:val="32"/>
          <w:rtl/>
          <w:lang w:bidi="ar-DZ"/>
        </w:rPr>
        <w:t>:</w:t>
      </w:r>
      <w:r w:rsidR="00E717C8" w:rsidRPr="006B0446">
        <w:rPr>
          <w:rFonts w:ascii="Simplified Arabic" w:hAnsi="Simplified Arabic" w:cs="Simplified Arabic"/>
          <w:color w:val="000000" w:themeColor="text1"/>
          <w:sz w:val="32"/>
          <w:szCs w:val="32"/>
          <w:rtl/>
          <w:lang w:bidi="ar-DZ"/>
        </w:rPr>
        <w:t xml:space="preserve">تقديم كمية لحم أكبرتؤدي </w:t>
      </w:r>
      <w:r w:rsidR="000B3289" w:rsidRPr="006B0446">
        <w:rPr>
          <w:rFonts w:ascii="Simplified Arabic" w:hAnsi="Simplified Arabic" w:cs="Simplified Arabic"/>
          <w:color w:val="000000" w:themeColor="text1"/>
          <w:sz w:val="32"/>
          <w:szCs w:val="32"/>
          <w:rtl/>
          <w:lang w:bidi="ar-DZ"/>
        </w:rPr>
        <w:t>إ</w:t>
      </w:r>
      <w:r w:rsidR="00E717C8" w:rsidRPr="006B0446">
        <w:rPr>
          <w:rFonts w:ascii="Simplified Arabic" w:hAnsi="Simplified Arabic" w:cs="Simplified Arabic"/>
          <w:color w:val="000000" w:themeColor="text1"/>
          <w:sz w:val="32"/>
          <w:szCs w:val="32"/>
          <w:rtl/>
          <w:lang w:bidi="ar-DZ"/>
        </w:rPr>
        <w:t xml:space="preserve">لى سيلان لعاب أكثر </w:t>
      </w:r>
      <w:r w:rsidR="000B3289" w:rsidRPr="006B0446">
        <w:rPr>
          <w:rFonts w:ascii="Simplified Arabic" w:hAnsi="Simplified Arabic" w:cs="Simplified Arabic"/>
          <w:color w:val="000000" w:themeColor="text1"/>
          <w:sz w:val="32"/>
          <w:szCs w:val="32"/>
          <w:rtl/>
          <w:lang w:bidi="ar-DZ"/>
        </w:rPr>
        <w:t xml:space="preserve">؛ </w:t>
      </w:r>
      <w:r w:rsidR="00C83336" w:rsidRPr="006B0446">
        <w:rPr>
          <w:rFonts w:ascii="Simplified Arabic" w:hAnsi="Simplified Arabic" w:cs="Simplified Arabic"/>
          <w:color w:val="000000" w:themeColor="text1"/>
          <w:sz w:val="32"/>
          <w:szCs w:val="32"/>
          <w:rtl/>
          <w:lang w:bidi="ar-DZ"/>
        </w:rPr>
        <w:t xml:space="preserve"> كذلك الإستجابة ل</w:t>
      </w:r>
      <w:r w:rsidR="000B3289" w:rsidRPr="006B0446">
        <w:rPr>
          <w:rFonts w:ascii="Simplified Arabic" w:hAnsi="Simplified Arabic" w:cs="Simplified Arabic"/>
          <w:color w:val="000000" w:themeColor="text1"/>
          <w:sz w:val="32"/>
          <w:szCs w:val="32"/>
          <w:rtl/>
          <w:lang w:bidi="ar-DZ"/>
        </w:rPr>
        <w:t>رائحة اللحم المطهيأقوى من</w:t>
      </w:r>
      <w:r w:rsidR="00C83336" w:rsidRPr="006B0446">
        <w:rPr>
          <w:rFonts w:ascii="Simplified Arabic" w:hAnsi="Simplified Arabic" w:cs="Simplified Arabic"/>
          <w:color w:val="000000" w:themeColor="text1"/>
          <w:sz w:val="32"/>
          <w:szCs w:val="32"/>
          <w:rtl/>
          <w:lang w:bidi="ar-DZ"/>
        </w:rPr>
        <w:t xml:space="preserve">ها عندما يكون غير مطهي . </w:t>
      </w:r>
    </w:p>
    <w:p w:rsidR="002C5200" w:rsidRPr="006B0446" w:rsidRDefault="00DD2B4A"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color w:val="000000" w:themeColor="text1"/>
          <w:sz w:val="32"/>
          <w:szCs w:val="32"/>
          <w:rtl/>
          <w:lang w:bidi="ar-DZ"/>
        </w:rPr>
        <w:t xml:space="preserve">ت </w:t>
      </w:r>
      <w:r w:rsidR="00711BC9" w:rsidRPr="006B0446">
        <w:rPr>
          <w:rFonts w:ascii="Simplified Arabic" w:hAnsi="Simplified Arabic" w:cs="Simplified Arabic"/>
          <w:b/>
          <w:bCs/>
          <w:color w:val="000000" w:themeColor="text1"/>
          <w:sz w:val="32"/>
          <w:szCs w:val="32"/>
          <w:rtl/>
          <w:lang w:bidi="ar-DZ"/>
        </w:rPr>
        <w:t>_</w:t>
      </w:r>
      <w:r w:rsidR="00711BC9" w:rsidRPr="006B0446">
        <w:rPr>
          <w:rFonts w:ascii="Simplified Arabic" w:hAnsi="Simplified Arabic" w:cs="Simplified Arabic"/>
          <w:color w:val="000000" w:themeColor="text1"/>
          <w:sz w:val="32"/>
          <w:szCs w:val="32"/>
          <w:rtl/>
          <w:lang w:bidi="ar-DZ"/>
        </w:rPr>
        <w:t xml:space="preserve"> عدد مرّات الإقتران</w:t>
      </w:r>
      <w:r w:rsidR="00046375" w:rsidRPr="006B0446">
        <w:rPr>
          <w:rFonts w:ascii="Simplified Arabic" w:hAnsi="Simplified Arabic" w:cs="Simplified Arabic"/>
          <w:color w:val="000000" w:themeColor="text1"/>
          <w:sz w:val="32"/>
          <w:szCs w:val="32"/>
          <w:rtl/>
          <w:lang w:bidi="ar-DZ"/>
        </w:rPr>
        <w:t xml:space="preserve"> :</w:t>
      </w:r>
      <w:r w:rsidR="00711BC9" w:rsidRPr="006B0446">
        <w:rPr>
          <w:rFonts w:ascii="Simplified Arabic" w:hAnsi="Simplified Arabic" w:cs="Simplified Arabic"/>
          <w:sz w:val="32"/>
          <w:szCs w:val="32"/>
          <w:rtl/>
          <w:lang w:bidi="ar-DZ"/>
        </w:rPr>
        <w:t xml:space="preserve"> بين المثير الشرطي والمثيرغير الشرطي : القاعدة : كلّما زادت عدد مرّات الإقتران( التّزامن ) بين المثيرين كلّما كانت الإستجابة أقوى ؛ فعندما يلمس الطفل المقلات الساخنة عدة مرّات فإنّ استجابته بالخوف من المقلاة تكون أقوى </w:t>
      </w:r>
      <w:r w:rsidR="002C5200" w:rsidRPr="006B0446">
        <w:rPr>
          <w:rFonts w:ascii="Simplified Arabic" w:hAnsi="Simplified Arabic" w:cs="Simplified Arabic"/>
          <w:sz w:val="32"/>
          <w:szCs w:val="32"/>
          <w:rtl/>
          <w:lang w:bidi="ar-DZ"/>
        </w:rPr>
        <w:t xml:space="preserve">. </w:t>
      </w:r>
    </w:p>
    <w:p w:rsidR="002C5200" w:rsidRPr="006B0446" w:rsidRDefault="00C867D3"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ومن نتائج عملية التعلّم </w:t>
      </w:r>
      <w:r w:rsidR="002C5200" w:rsidRPr="006B0446">
        <w:rPr>
          <w:rFonts w:ascii="Simplified Arabic" w:hAnsi="Simplified Arabic" w:cs="Simplified Arabic"/>
          <w:b/>
          <w:bCs/>
          <w:sz w:val="32"/>
          <w:szCs w:val="32"/>
          <w:rtl/>
          <w:lang w:bidi="ar-DZ"/>
        </w:rPr>
        <w:t>:</w:t>
      </w:r>
    </w:p>
    <w:p w:rsidR="005A2CDC" w:rsidRPr="006B0446" w:rsidRDefault="00046375" w:rsidP="006B0446">
      <w:pPr>
        <w:pStyle w:val="Paragraphedeliste"/>
        <w:spacing w:line="240" w:lineRule="auto"/>
        <w:jc w:val="right"/>
        <w:rPr>
          <w:rFonts w:ascii="Simplified Arabic" w:hAnsi="Simplified Arabic" w:cs="Simplified Arabic"/>
          <w:b/>
          <w:bCs/>
          <w:color w:val="000000" w:themeColor="text1"/>
          <w:sz w:val="32"/>
          <w:szCs w:val="32"/>
          <w:rtl/>
          <w:lang w:bidi="ar-DZ"/>
        </w:rPr>
      </w:pPr>
      <w:r w:rsidRPr="006B0446">
        <w:rPr>
          <w:rFonts w:ascii="Simplified Arabic" w:hAnsi="Simplified Arabic" w:cs="Simplified Arabic"/>
          <w:b/>
          <w:bCs/>
          <w:sz w:val="32"/>
          <w:szCs w:val="32"/>
          <w:rtl/>
          <w:lang w:bidi="ar-DZ"/>
        </w:rPr>
        <w:t xml:space="preserve">أ </w:t>
      </w:r>
      <w:r w:rsidR="00C867D3" w:rsidRPr="006B0446">
        <w:rPr>
          <w:rFonts w:ascii="Simplified Arabic" w:hAnsi="Simplified Arabic" w:cs="Simplified Arabic"/>
          <w:b/>
          <w:bCs/>
          <w:sz w:val="32"/>
          <w:szCs w:val="32"/>
          <w:rtl/>
          <w:lang w:bidi="ar-DZ"/>
        </w:rPr>
        <w:t xml:space="preserve">_ </w:t>
      </w:r>
      <w:r w:rsidR="00DD2B4A" w:rsidRPr="006B0446">
        <w:rPr>
          <w:rFonts w:ascii="Simplified Arabic" w:hAnsi="Simplified Arabic" w:cs="Simplified Arabic"/>
          <w:b/>
          <w:bCs/>
          <w:sz w:val="32"/>
          <w:szCs w:val="32"/>
          <w:rtl/>
          <w:lang w:bidi="ar-DZ"/>
        </w:rPr>
        <w:t>التعميم(</w:t>
      </w:r>
      <w:r w:rsidR="002C5200" w:rsidRPr="006B0446">
        <w:rPr>
          <w:rFonts w:ascii="Simplified Arabic" w:hAnsi="Simplified Arabic" w:cs="Simplified Arabic"/>
          <w:b/>
          <w:bCs/>
          <w:sz w:val="32"/>
          <w:szCs w:val="32"/>
          <w:rtl/>
          <w:lang w:bidi="ar-DZ"/>
        </w:rPr>
        <w:t>تعميم المثير</w:t>
      </w:r>
      <w:r w:rsidR="00DD2B4A" w:rsidRPr="006B0446">
        <w:rPr>
          <w:rFonts w:ascii="Simplified Arabic" w:hAnsi="Simplified Arabic" w:cs="Simplified Arabic"/>
          <w:b/>
          <w:bCs/>
          <w:sz w:val="32"/>
          <w:szCs w:val="32"/>
          <w:rtl/>
          <w:lang w:bidi="ar-DZ"/>
        </w:rPr>
        <w:t>)</w:t>
      </w:r>
      <w:r w:rsidR="002C5200" w:rsidRPr="006B0446">
        <w:rPr>
          <w:rFonts w:ascii="Simplified Arabic" w:hAnsi="Simplified Arabic" w:cs="Simplified Arabic"/>
          <w:b/>
          <w:bCs/>
          <w:sz w:val="32"/>
          <w:szCs w:val="32"/>
          <w:rtl/>
          <w:lang w:bidi="ar-DZ"/>
        </w:rPr>
        <w:t xml:space="preserve"> :</w:t>
      </w:r>
      <w:r w:rsidR="00D60A48" w:rsidRPr="006B0446">
        <w:rPr>
          <w:rFonts w:ascii="Simplified Arabic" w:hAnsi="Simplified Arabic" w:cs="Simplified Arabic"/>
          <w:color w:val="000000" w:themeColor="text1"/>
          <w:sz w:val="32"/>
          <w:szCs w:val="32"/>
          <w:rtl/>
          <w:lang w:bidi="ar-DZ"/>
        </w:rPr>
        <w:t xml:space="preserve">فعندما يتعلّم الفرد الربط بين مثير شرطي ومثير غير شرطي </w:t>
      </w:r>
      <w:r w:rsidR="005A2CDC" w:rsidRPr="006B0446">
        <w:rPr>
          <w:rFonts w:ascii="Simplified Arabic" w:hAnsi="Simplified Arabic" w:cs="Simplified Arabic"/>
          <w:color w:val="000000" w:themeColor="text1"/>
          <w:sz w:val="32"/>
          <w:szCs w:val="32"/>
          <w:rtl/>
          <w:lang w:bidi="ar-DZ"/>
        </w:rPr>
        <w:t xml:space="preserve">؛ فقد يستجيب كذلك بنفس القوة وبنفس الطريقة لمثيرات أخرى مشابهة ؛ هذه الظاهرة تسمّى بالتعميم ؛ وهي إستجابة شرطية لمثيرات شرطية </w:t>
      </w:r>
      <w:r w:rsidR="00084D36" w:rsidRPr="006B0446">
        <w:rPr>
          <w:rFonts w:ascii="Simplified Arabic" w:hAnsi="Simplified Arabic" w:cs="Simplified Arabic"/>
          <w:color w:val="000000" w:themeColor="text1"/>
          <w:sz w:val="32"/>
          <w:szCs w:val="32"/>
          <w:rtl/>
          <w:lang w:bidi="ar-DZ"/>
        </w:rPr>
        <w:t>م</w:t>
      </w:r>
      <w:r w:rsidR="005A2CDC" w:rsidRPr="006B0446">
        <w:rPr>
          <w:rFonts w:ascii="Simplified Arabic" w:hAnsi="Simplified Arabic" w:cs="Simplified Arabic"/>
          <w:color w:val="000000" w:themeColor="text1"/>
          <w:sz w:val="32"/>
          <w:szCs w:val="32"/>
          <w:rtl/>
          <w:lang w:bidi="ar-DZ"/>
        </w:rPr>
        <w:t xml:space="preserve">شابهة للمثير الغير شرطي ولم يسبق لها الإقتران به </w:t>
      </w:r>
      <w:r w:rsidR="005A2CDC" w:rsidRPr="006B0446">
        <w:rPr>
          <w:rFonts w:ascii="Simplified Arabic" w:hAnsi="Simplified Arabic" w:cs="Simplified Arabic"/>
          <w:b/>
          <w:bCs/>
          <w:color w:val="000000" w:themeColor="text1"/>
          <w:sz w:val="32"/>
          <w:szCs w:val="32"/>
          <w:rtl/>
          <w:lang w:bidi="ar-DZ"/>
        </w:rPr>
        <w:t xml:space="preserve">.( </w:t>
      </w:r>
      <w:r w:rsidR="005A2CDC" w:rsidRPr="006B0446">
        <w:rPr>
          <w:rFonts w:ascii="Simplified Arabic" w:hAnsi="Simplified Arabic" w:cs="Simplified Arabic"/>
          <w:b/>
          <w:bCs/>
          <w:sz w:val="32"/>
          <w:szCs w:val="32"/>
          <w:rtl/>
          <w:lang w:bidi="ar-DZ"/>
        </w:rPr>
        <w:t>من لدغه الثعبان خاف من الحبل )</w:t>
      </w:r>
      <w:r w:rsidR="00DD2B4A" w:rsidRPr="006B0446">
        <w:rPr>
          <w:rFonts w:ascii="Simplified Arabic" w:hAnsi="Simplified Arabic" w:cs="Simplified Arabic"/>
          <w:color w:val="000000" w:themeColor="text1"/>
          <w:sz w:val="32"/>
          <w:szCs w:val="32"/>
          <w:rtl/>
          <w:lang w:bidi="ar-DZ"/>
        </w:rPr>
        <w:t>.</w:t>
      </w:r>
    </w:p>
    <w:p w:rsidR="00E35949" w:rsidRPr="006B0446" w:rsidRDefault="005A2CDC"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b/>
          <w:bCs/>
          <w:color w:val="000000" w:themeColor="text1"/>
          <w:sz w:val="32"/>
          <w:szCs w:val="32"/>
          <w:rtl/>
          <w:lang w:bidi="ar-DZ"/>
        </w:rPr>
        <w:t xml:space="preserve"> أي : </w:t>
      </w:r>
      <w:r w:rsidR="002C5200" w:rsidRPr="006B0446">
        <w:rPr>
          <w:rFonts w:ascii="Simplified Arabic" w:hAnsi="Simplified Arabic" w:cs="Simplified Arabic"/>
          <w:color w:val="000000" w:themeColor="text1"/>
          <w:sz w:val="32"/>
          <w:szCs w:val="32"/>
          <w:rtl/>
          <w:lang w:bidi="ar-DZ"/>
        </w:rPr>
        <w:t xml:space="preserve">الإستجابة بنفس القوّة </w:t>
      </w:r>
      <w:r w:rsidR="002C5200" w:rsidRPr="006B0446">
        <w:rPr>
          <w:rFonts w:ascii="Simplified Arabic" w:hAnsi="Simplified Arabic" w:cs="Simplified Arabic"/>
          <w:b/>
          <w:bCs/>
          <w:color w:val="000000" w:themeColor="text1"/>
          <w:sz w:val="32"/>
          <w:szCs w:val="32"/>
          <w:rtl/>
          <w:lang w:bidi="ar-DZ"/>
        </w:rPr>
        <w:t>لمثيرات مشابهة للمثير الأصلي</w:t>
      </w:r>
      <w:r w:rsidR="002C5200" w:rsidRPr="006B0446">
        <w:rPr>
          <w:rFonts w:ascii="Simplified Arabic" w:hAnsi="Simplified Arabic" w:cs="Simplified Arabic"/>
          <w:color w:val="000000" w:themeColor="text1"/>
          <w:sz w:val="32"/>
          <w:szCs w:val="32"/>
          <w:rtl/>
          <w:lang w:bidi="ar-DZ"/>
        </w:rPr>
        <w:t xml:space="preserve"> ولم يسبق لها الإقتران به . </w:t>
      </w:r>
      <w:r w:rsidR="00C867D3" w:rsidRPr="006B0446">
        <w:rPr>
          <w:rFonts w:ascii="Simplified Arabic" w:hAnsi="Simplified Arabic" w:cs="Simplified Arabic"/>
          <w:color w:val="000000" w:themeColor="text1"/>
          <w:sz w:val="32"/>
          <w:szCs w:val="32"/>
          <w:rtl/>
          <w:lang w:bidi="ar-DZ"/>
        </w:rPr>
        <w:t>(إستجابة الكلب في التجربة لم تكن فقط لصوت الجرس ؛ بل لأصوات ونغمات مشابهة</w:t>
      </w:r>
      <w:r w:rsidRPr="006B0446">
        <w:rPr>
          <w:rFonts w:ascii="Simplified Arabic" w:hAnsi="Simplified Arabic" w:cs="Simplified Arabic"/>
          <w:color w:val="000000" w:themeColor="text1"/>
          <w:sz w:val="32"/>
          <w:szCs w:val="32"/>
          <w:rtl/>
          <w:lang w:bidi="ar-DZ"/>
        </w:rPr>
        <w:t xml:space="preserve"> لصوت الجرس )</w:t>
      </w:r>
      <w:r w:rsidR="00C867D3" w:rsidRPr="006B0446">
        <w:rPr>
          <w:rFonts w:ascii="Simplified Arabic" w:hAnsi="Simplified Arabic" w:cs="Simplified Arabic"/>
          <w:color w:val="000000" w:themeColor="text1"/>
          <w:sz w:val="32"/>
          <w:szCs w:val="32"/>
          <w:rtl/>
          <w:lang w:bidi="ar-DZ"/>
        </w:rPr>
        <w:t>.</w:t>
      </w:r>
    </w:p>
    <w:p w:rsidR="002C5200" w:rsidRPr="006B0446" w:rsidRDefault="005A2CDC"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ويمكننا مشاهدة الظاهرة في السلوك الإنساني ؛ كمثال : عندما يخاف الطفل من حيوان ما فإنّ استجابة الخوف تظهر لديه عندما يشاهد حيوانات أخرى مشابهة له . </w:t>
      </w:r>
    </w:p>
    <w:p w:rsidR="00D64C40" w:rsidRPr="006B0446" w:rsidRDefault="00046375"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b/>
          <w:bCs/>
          <w:sz w:val="32"/>
          <w:szCs w:val="32"/>
          <w:rtl/>
          <w:lang w:bidi="ar-DZ"/>
        </w:rPr>
        <w:t>ب</w:t>
      </w:r>
      <w:r w:rsidR="00C867D3" w:rsidRPr="006B0446">
        <w:rPr>
          <w:rFonts w:ascii="Simplified Arabic" w:hAnsi="Simplified Arabic" w:cs="Simplified Arabic"/>
          <w:b/>
          <w:bCs/>
          <w:sz w:val="32"/>
          <w:szCs w:val="32"/>
          <w:rtl/>
          <w:lang w:bidi="ar-DZ"/>
        </w:rPr>
        <w:t xml:space="preserve"> _</w:t>
      </w:r>
      <w:r w:rsidR="00DD2B4A" w:rsidRPr="006B0446">
        <w:rPr>
          <w:rFonts w:ascii="Simplified Arabic" w:hAnsi="Simplified Arabic" w:cs="Simplified Arabic"/>
          <w:b/>
          <w:bCs/>
          <w:sz w:val="32"/>
          <w:szCs w:val="32"/>
          <w:rtl/>
          <w:lang w:bidi="ar-DZ"/>
        </w:rPr>
        <w:t xml:space="preserve"> التمييز (</w:t>
      </w:r>
      <w:r w:rsidR="002C5200" w:rsidRPr="006B0446">
        <w:rPr>
          <w:rFonts w:ascii="Simplified Arabic" w:hAnsi="Simplified Arabic" w:cs="Simplified Arabic"/>
          <w:b/>
          <w:bCs/>
          <w:sz w:val="32"/>
          <w:szCs w:val="32"/>
          <w:rtl/>
          <w:lang w:bidi="ar-DZ"/>
        </w:rPr>
        <w:t>تمييز المثير</w:t>
      </w:r>
      <w:r w:rsidR="00DD2B4A" w:rsidRPr="006B0446">
        <w:rPr>
          <w:rFonts w:ascii="Simplified Arabic" w:hAnsi="Simplified Arabic" w:cs="Simplified Arabic"/>
          <w:b/>
          <w:bCs/>
          <w:sz w:val="32"/>
          <w:szCs w:val="32"/>
          <w:rtl/>
          <w:lang w:bidi="ar-DZ"/>
        </w:rPr>
        <w:t>)</w:t>
      </w:r>
      <w:r w:rsidR="002C5200" w:rsidRPr="006B0446">
        <w:rPr>
          <w:rFonts w:ascii="Simplified Arabic" w:hAnsi="Simplified Arabic" w:cs="Simplified Arabic"/>
          <w:b/>
          <w:bCs/>
          <w:sz w:val="32"/>
          <w:szCs w:val="32"/>
          <w:rtl/>
          <w:lang w:bidi="ar-DZ"/>
        </w:rPr>
        <w:t xml:space="preserve"> :</w:t>
      </w:r>
      <w:r w:rsidR="002C5200" w:rsidRPr="006B0446">
        <w:rPr>
          <w:rFonts w:ascii="Simplified Arabic" w:hAnsi="Simplified Arabic" w:cs="Simplified Arabic"/>
          <w:color w:val="000000" w:themeColor="text1"/>
          <w:sz w:val="32"/>
          <w:szCs w:val="32"/>
          <w:rtl/>
          <w:lang w:bidi="ar-DZ"/>
        </w:rPr>
        <w:t>الإستجابة لمثير رئيسي محدد وليس لمثيرات أخرى م</w:t>
      </w:r>
      <w:r w:rsidR="00C867D3" w:rsidRPr="006B0446">
        <w:rPr>
          <w:rFonts w:ascii="Simplified Arabic" w:hAnsi="Simplified Arabic" w:cs="Simplified Arabic"/>
          <w:color w:val="000000" w:themeColor="text1"/>
          <w:sz w:val="32"/>
          <w:szCs w:val="32"/>
          <w:rtl/>
          <w:lang w:bidi="ar-DZ"/>
        </w:rPr>
        <w:t>شابهة ؛</w:t>
      </w:r>
      <w:r w:rsidR="00D64C40" w:rsidRPr="006B0446">
        <w:rPr>
          <w:rFonts w:ascii="Simplified Arabic" w:hAnsi="Simplified Arabic" w:cs="Simplified Arabic"/>
          <w:color w:val="000000" w:themeColor="text1"/>
          <w:sz w:val="32"/>
          <w:szCs w:val="32"/>
          <w:rtl/>
          <w:lang w:bidi="ar-DZ"/>
        </w:rPr>
        <w:t xml:space="preserve"> ففي التجربة </w:t>
      </w:r>
      <w:r w:rsidR="00084D36" w:rsidRPr="006B0446">
        <w:rPr>
          <w:rFonts w:ascii="Simplified Arabic" w:hAnsi="Simplified Arabic" w:cs="Simplified Arabic"/>
          <w:color w:val="000000" w:themeColor="text1"/>
          <w:sz w:val="32"/>
          <w:szCs w:val="32"/>
          <w:rtl/>
          <w:lang w:bidi="ar-DZ"/>
        </w:rPr>
        <w:t>ا</w:t>
      </w:r>
      <w:r w:rsidR="00D64C40" w:rsidRPr="006B0446">
        <w:rPr>
          <w:rFonts w:ascii="Simplified Arabic" w:hAnsi="Simplified Arabic" w:cs="Simplified Arabic"/>
          <w:color w:val="000000" w:themeColor="text1"/>
          <w:sz w:val="32"/>
          <w:szCs w:val="32"/>
          <w:rtl/>
          <w:lang w:bidi="ar-DZ"/>
        </w:rPr>
        <w:t>ستجاب الكلب لصوت الجرس ال</w:t>
      </w:r>
      <w:r w:rsidR="00084D36" w:rsidRPr="006B0446">
        <w:rPr>
          <w:rFonts w:ascii="Simplified Arabic" w:hAnsi="Simplified Arabic" w:cs="Simplified Arabic"/>
          <w:color w:val="000000" w:themeColor="text1"/>
          <w:sz w:val="32"/>
          <w:szCs w:val="32"/>
          <w:rtl/>
          <w:lang w:bidi="ar-DZ"/>
        </w:rPr>
        <w:t>مقترن بتقديم اللحم وليس لصوت الأ</w:t>
      </w:r>
      <w:r w:rsidR="00D64C40" w:rsidRPr="006B0446">
        <w:rPr>
          <w:rFonts w:ascii="Simplified Arabic" w:hAnsi="Simplified Arabic" w:cs="Simplified Arabic"/>
          <w:color w:val="000000" w:themeColor="text1"/>
          <w:sz w:val="32"/>
          <w:szCs w:val="32"/>
          <w:rtl/>
          <w:lang w:bidi="ar-DZ"/>
        </w:rPr>
        <w:t>جراس الأخرى .</w:t>
      </w:r>
    </w:p>
    <w:p w:rsidR="00084D36" w:rsidRPr="006B0446" w:rsidRDefault="002C5200"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 ويعد التمييز ظاهرة مكمّلة لظاهرة التعميم</w:t>
      </w:r>
      <w:r w:rsidR="00C867D3" w:rsidRPr="006B0446">
        <w:rPr>
          <w:rFonts w:ascii="Simplified Arabic" w:hAnsi="Simplified Arabic" w:cs="Simplified Arabic"/>
          <w:color w:val="000000" w:themeColor="text1"/>
          <w:sz w:val="32"/>
          <w:szCs w:val="32"/>
          <w:rtl/>
          <w:lang w:bidi="ar-DZ"/>
        </w:rPr>
        <w:t xml:space="preserve"> لأن</w:t>
      </w:r>
      <w:r w:rsidR="00D64C40" w:rsidRPr="006B0446">
        <w:rPr>
          <w:rFonts w:ascii="Simplified Arabic" w:hAnsi="Simplified Arabic" w:cs="Simplified Arabic"/>
          <w:color w:val="000000" w:themeColor="text1"/>
          <w:sz w:val="32"/>
          <w:szCs w:val="32"/>
          <w:rtl/>
          <w:lang w:bidi="ar-DZ"/>
        </w:rPr>
        <w:t>ّ سلوك الكائنات يتأثّر بأ</w:t>
      </w:r>
      <w:r w:rsidR="00832AA5" w:rsidRPr="006B0446">
        <w:rPr>
          <w:rFonts w:ascii="Simplified Arabic" w:hAnsi="Simplified Arabic" w:cs="Simplified Arabic"/>
          <w:color w:val="000000" w:themeColor="text1"/>
          <w:sz w:val="32"/>
          <w:szCs w:val="32"/>
          <w:rtl/>
          <w:lang w:bidi="ar-DZ"/>
        </w:rPr>
        <w:t>وجه الإ</w:t>
      </w:r>
      <w:r w:rsidR="00C867D3" w:rsidRPr="006B0446">
        <w:rPr>
          <w:rFonts w:ascii="Simplified Arabic" w:hAnsi="Simplified Arabic" w:cs="Simplified Arabic"/>
          <w:color w:val="000000" w:themeColor="text1"/>
          <w:sz w:val="32"/>
          <w:szCs w:val="32"/>
          <w:rtl/>
          <w:lang w:bidi="ar-DZ"/>
        </w:rPr>
        <w:t>ختلاف بين المثيرات كما يتأثّر بأوجه التشابه</w:t>
      </w:r>
      <w:r w:rsidRPr="006B0446">
        <w:rPr>
          <w:rFonts w:ascii="Simplified Arabic" w:hAnsi="Simplified Arabic" w:cs="Simplified Arabic"/>
          <w:color w:val="000000" w:themeColor="text1"/>
          <w:sz w:val="32"/>
          <w:szCs w:val="32"/>
          <w:rtl/>
          <w:lang w:bidi="ar-DZ"/>
        </w:rPr>
        <w:t xml:space="preserve"> .</w:t>
      </w:r>
    </w:p>
    <w:p w:rsidR="00D64C40" w:rsidRPr="006B0446" w:rsidRDefault="00D64C40" w:rsidP="006B0446">
      <w:pPr>
        <w:pStyle w:val="Paragraphedeliste"/>
        <w:spacing w:line="240" w:lineRule="auto"/>
        <w:jc w:val="right"/>
        <w:rPr>
          <w:rFonts w:ascii="Simplified Arabic" w:hAnsi="Simplified Arabic" w:cs="Simplified Arabic"/>
          <w:b/>
          <w:bCs/>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فالطفل الذي كان يخاف من كل الحيوانات المتشابهة مع الحيوان الذي كوّن لديه إستجابة الخوف ؛ بمرور الوقت يستطيع التمييز بين الحيوان مصدر الخوف الأصلي عن بقية الحيوانات التي تشبهه </w:t>
      </w:r>
      <w:r w:rsidRPr="006B0446">
        <w:rPr>
          <w:rFonts w:ascii="Simplified Arabic" w:hAnsi="Simplified Arabic" w:cs="Simplified Arabic"/>
          <w:b/>
          <w:bCs/>
          <w:color w:val="000000" w:themeColor="text1"/>
          <w:sz w:val="32"/>
          <w:szCs w:val="32"/>
          <w:rtl/>
          <w:lang w:bidi="ar-DZ"/>
        </w:rPr>
        <w:t xml:space="preserve">. </w:t>
      </w:r>
    </w:p>
    <w:p w:rsidR="00DE3143" w:rsidRPr="006B0446" w:rsidRDefault="00DD2B4A"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b/>
          <w:bCs/>
          <w:sz w:val="32"/>
          <w:szCs w:val="32"/>
          <w:rtl/>
          <w:lang w:bidi="ar-DZ"/>
        </w:rPr>
        <w:t>ت</w:t>
      </w:r>
      <w:r w:rsidR="00046375" w:rsidRPr="006B0446">
        <w:rPr>
          <w:rFonts w:ascii="Simplified Arabic" w:hAnsi="Simplified Arabic" w:cs="Simplified Arabic"/>
          <w:b/>
          <w:bCs/>
          <w:sz w:val="32"/>
          <w:szCs w:val="32"/>
          <w:rtl/>
          <w:lang w:bidi="ar-DZ"/>
        </w:rPr>
        <w:t xml:space="preserve">- </w:t>
      </w:r>
      <w:r w:rsidR="00E172E3" w:rsidRPr="006B0446">
        <w:rPr>
          <w:rFonts w:ascii="Simplified Arabic" w:hAnsi="Simplified Arabic" w:cs="Simplified Arabic"/>
          <w:b/>
          <w:bCs/>
          <w:sz w:val="32"/>
          <w:szCs w:val="32"/>
          <w:rtl/>
          <w:lang w:bidi="ar-DZ"/>
        </w:rPr>
        <w:t xml:space="preserve">الإنطفاء : </w:t>
      </w:r>
      <w:r w:rsidR="00DE3143" w:rsidRPr="006B0446">
        <w:rPr>
          <w:rFonts w:ascii="Simplified Arabic" w:hAnsi="Simplified Arabic" w:cs="Simplified Arabic"/>
          <w:color w:val="000000" w:themeColor="text1"/>
          <w:sz w:val="32"/>
          <w:szCs w:val="32"/>
          <w:rtl/>
          <w:lang w:bidi="ar-DZ"/>
        </w:rPr>
        <w:t xml:space="preserve">عندما يتمّ اكتساب الإستجابة الشرطية الناجمة عن المثير الشرطي ( الجرس ) ؛ فما الذي يمكن فعله للتخلّص من هذه الإستجابة ؛ ؟ </w:t>
      </w:r>
    </w:p>
    <w:p w:rsidR="00DE3143" w:rsidRPr="006B0446" w:rsidRDefault="00DE3143"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الإجراء السهل جدّا هو تقديم المثير الشرطي ( الجرس) دون أن يتبعه المثير الغير الشرطي ( اللّحم) .</w:t>
      </w:r>
    </w:p>
    <w:p w:rsidR="00DE3143" w:rsidRPr="006B0446" w:rsidRDefault="00DE3143"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حيث أنّ تقديم المثير الشرطي (الجرس ) دون المثير الغير شرطي ( لحم ) عاملا مهمّا جدّا للتخلّص من الإستجابة الشرطية . </w:t>
      </w:r>
    </w:p>
    <w:p w:rsidR="00D60A48" w:rsidRPr="006B0446" w:rsidRDefault="00DE3143"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فعندما قام بافلوف بتقديم المثير الشرطي (جرس)  عدّة مرّات</w:t>
      </w:r>
      <w:r w:rsidR="00D60A48" w:rsidRPr="006B0446">
        <w:rPr>
          <w:rFonts w:ascii="Simplified Arabic" w:hAnsi="Simplified Arabic" w:cs="Simplified Arabic"/>
          <w:color w:val="000000" w:themeColor="text1"/>
          <w:sz w:val="32"/>
          <w:szCs w:val="32"/>
          <w:rtl/>
          <w:lang w:bidi="ar-DZ"/>
        </w:rPr>
        <w:t xml:space="preserve"> دون أن يقدّم للكلب مسحوق اللحم ( المثير الغير شرطي ) لاحظ تناقصا تدريجيا في كمية اللعاب في كل ّ مرّة يقدّم فيها المثير الشرطي دون المثير الغير شرطي .</w:t>
      </w:r>
    </w:p>
    <w:p w:rsidR="008C23C2" w:rsidRPr="006B0446" w:rsidRDefault="00D60A48"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وكمثال على ذلك عند البشر ؛ فعندما يلمس الطفل مقلاة الطبخ</w:t>
      </w:r>
      <w:r w:rsidR="00DD2B4A" w:rsidRPr="006B0446">
        <w:rPr>
          <w:rFonts w:ascii="Simplified Arabic" w:hAnsi="Simplified Arabic" w:cs="Simplified Arabic"/>
          <w:b/>
          <w:bCs/>
          <w:color w:val="000000" w:themeColor="text1"/>
          <w:sz w:val="32"/>
          <w:szCs w:val="32"/>
          <w:rtl/>
          <w:lang w:bidi="ar-DZ"/>
        </w:rPr>
        <w:t>( أو مدفأة )</w:t>
      </w:r>
      <w:r w:rsidRPr="006B0446">
        <w:rPr>
          <w:rFonts w:ascii="Simplified Arabic" w:hAnsi="Simplified Arabic" w:cs="Simplified Arabic"/>
          <w:color w:val="000000" w:themeColor="text1"/>
          <w:sz w:val="32"/>
          <w:szCs w:val="32"/>
          <w:rtl/>
          <w:lang w:bidi="ar-DZ"/>
        </w:rPr>
        <w:t xml:space="preserve"> وهي ساخنة لأول مرّة فسوف يتشكّل لديه الخوف من المقلاة</w:t>
      </w:r>
      <w:r w:rsidR="00DD2B4A" w:rsidRPr="006B0446">
        <w:rPr>
          <w:rFonts w:ascii="Simplified Arabic" w:hAnsi="Simplified Arabic" w:cs="Simplified Arabic"/>
          <w:color w:val="000000" w:themeColor="text1"/>
          <w:sz w:val="32"/>
          <w:szCs w:val="32"/>
          <w:rtl/>
          <w:lang w:bidi="ar-DZ"/>
        </w:rPr>
        <w:t xml:space="preserve"> أو المدفأة</w:t>
      </w:r>
      <w:r w:rsidRPr="006B0446">
        <w:rPr>
          <w:rFonts w:ascii="Simplified Arabic" w:hAnsi="Simplified Arabic" w:cs="Simplified Arabic"/>
          <w:color w:val="000000" w:themeColor="text1"/>
          <w:sz w:val="32"/>
          <w:szCs w:val="32"/>
          <w:rtl/>
          <w:lang w:bidi="ar-DZ"/>
        </w:rPr>
        <w:t xml:space="preserve"> في كل مرّة يراها ؛ والحل للتخلّص من هذا الخوف يتم تقديم المقلاة باردة ليلمسها الطفل عدة مرّات فسوف يتناقص خوفه تدريجيّا إلى أن يزول</w:t>
      </w:r>
      <w:r w:rsidR="008C23C2" w:rsidRPr="006B0446">
        <w:rPr>
          <w:rFonts w:ascii="Simplified Arabic" w:hAnsi="Simplified Arabic" w:cs="Simplified Arabic"/>
          <w:color w:val="000000" w:themeColor="text1"/>
          <w:sz w:val="32"/>
          <w:szCs w:val="32"/>
          <w:rtl/>
          <w:lang w:bidi="ar-DZ"/>
        </w:rPr>
        <w:t>أو على الاقلّ يتضاءل .</w:t>
      </w:r>
    </w:p>
    <w:p w:rsidR="00D60A48" w:rsidRPr="006B0446" w:rsidRDefault="0058408F" w:rsidP="0058408F">
      <w:pPr>
        <w:pStyle w:val="Paragraphedeliste"/>
        <w:spacing w:line="240" w:lineRule="auto"/>
        <w:jc w:val="right"/>
        <w:rPr>
          <w:rFonts w:ascii="Simplified Arabic" w:hAnsi="Simplified Arabic" w:cs="Simplified Arabic"/>
          <w:color w:val="000000" w:themeColor="text1"/>
          <w:sz w:val="32"/>
          <w:szCs w:val="32"/>
          <w:rtl/>
          <w:lang w:bidi="ar-DZ"/>
        </w:rPr>
      </w:pPr>
      <w:r>
        <w:rPr>
          <w:rFonts w:ascii="Simplified Arabic" w:hAnsi="Simplified Arabic" w:cs="Simplified Arabic" w:hint="cs"/>
          <w:b/>
          <w:bCs/>
          <w:color w:val="000000" w:themeColor="text1"/>
          <w:sz w:val="32"/>
          <w:szCs w:val="32"/>
          <w:rtl/>
          <w:lang w:bidi="ar-DZ"/>
        </w:rPr>
        <w:t xml:space="preserve">توضيح </w:t>
      </w:r>
      <w:r w:rsidR="00DD2B4A" w:rsidRPr="006B0446">
        <w:rPr>
          <w:rFonts w:ascii="Simplified Arabic" w:hAnsi="Simplified Arabic" w:cs="Simplified Arabic"/>
          <w:b/>
          <w:bCs/>
          <w:color w:val="000000" w:themeColor="text1"/>
          <w:sz w:val="32"/>
          <w:szCs w:val="32"/>
          <w:rtl/>
          <w:lang w:bidi="ar-DZ"/>
        </w:rPr>
        <w:t>:</w:t>
      </w:r>
      <w:r w:rsidR="008C23C2" w:rsidRPr="0058408F">
        <w:rPr>
          <w:rFonts w:ascii="Simplified Arabic" w:hAnsi="Simplified Arabic" w:cs="Simplified Arabic"/>
          <w:color w:val="000000" w:themeColor="text1"/>
          <w:sz w:val="32"/>
          <w:szCs w:val="32"/>
          <w:rtl/>
          <w:lang w:bidi="ar-DZ"/>
        </w:rPr>
        <w:t xml:space="preserve">بخصوص هذه النقطة ؛ </w:t>
      </w:r>
      <w:r w:rsidR="00DD2B4A" w:rsidRPr="0058408F">
        <w:rPr>
          <w:rFonts w:ascii="Simplified Arabic" w:hAnsi="Simplified Arabic" w:cs="Simplified Arabic"/>
          <w:color w:val="000000" w:themeColor="text1"/>
          <w:sz w:val="32"/>
          <w:szCs w:val="32"/>
          <w:rtl/>
          <w:lang w:bidi="ar-DZ"/>
        </w:rPr>
        <w:t xml:space="preserve"> كثيرا مايتردد المتعلّم</w:t>
      </w:r>
      <w:r w:rsidR="008C23C2" w:rsidRPr="0058408F">
        <w:rPr>
          <w:rFonts w:ascii="Simplified Arabic" w:hAnsi="Simplified Arabic" w:cs="Simplified Arabic"/>
          <w:color w:val="000000" w:themeColor="text1"/>
          <w:sz w:val="32"/>
          <w:szCs w:val="32"/>
          <w:rtl/>
          <w:lang w:bidi="ar-DZ"/>
        </w:rPr>
        <w:t xml:space="preserve"> في </w:t>
      </w:r>
      <w:r w:rsidRPr="0058408F">
        <w:rPr>
          <w:rFonts w:ascii="Simplified Arabic" w:hAnsi="Simplified Arabic" w:cs="Simplified Arabic" w:hint="cs"/>
          <w:color w:val="000000" w:themeColor="text1"/>
          <w:sz w:val="32"/>
          <w:szCs w:val="32"/>
          <w:rtl/>
          <w:lang w:bidi="ar-DZ"/>
        </w:rPr>
        <w:t>ح</w:t>
      </w:r>
      <w:r w:rsidR="008C23C2" w:rsidRPr="0058408F">
        <w:rPr>
          <w:rFonts w:ascii="Simplified Arabic" w:hAnsi="Simplified Arabic" w:cs="Simplified Arabic"/>
          <w:color w:val="000000" w:themeColor="text1"/>
          <w:sz w:val="32"/>
          <w:szCs w:val="32"/>
          <w:rtl/>
          <w:lang w:bidi="ar-DZ"/>
        </w:rPr>
        <w:t xml:space="preserve">صص التربية البدنية </w:t>
      </w:r>
      <w:r w:rsidR="00DD2B4A" w:rsidRPr="0058408F">
        <w:rPr>
          <w:rFonts w:ascii="Simplified Arabic" w:hAnsi="Simplified Arabic" w:cs="Simplified Arabic"/>
          <w:color w:val="000000" w:themeColor="text1"/>
          <w:sz w:val="32"/>
          <w:szCs w:val="32"/>
          <w:rtl/>
          <w:lang w:bidi="ar-DZ"/>
        </w:rPr>
        <w:t xml:space="preserve"> في أداء بعض المهارات الرياضية بسبب الخوف من التعرّض للإصابة</w:t>
      </w:r>
      <w:r w:rsidR="008C23C2" w:rsidRPr="0058408F">
        <w:rPr>
          <w:rFonts w:ascii="Simplified Arabic" w:hAnsi="Simplified Arabic" w:cs="Simplified Arabic"/>
          <w:color w:val="000000" w:themeColor="text1"/>
          <w:sz w:val="32"/>
          <w:szCs w:val="32"/>
          <w:rtl/>
          <w:lang w:bidi="ar-DZ"/>
        </w:rPr>
        <w:t xml:space="preserve"> ؛</w:t>
      </w:r>
      <w:r w:rsidR="00DD2B4A" w:rsidRPr="0058408F">
        <w:rPr>
          <w:rFonts w:ascii="Simplified Arabic" w:hAnsi="Simplified Arabic" w:cs="Simplified Arabic"/>
          <w:color w:val="000000" w:themeColor="text1"/>
          <w:sz w:val="32"/>
          <w:szCs w:val="32"/>
          <w:rtl/>
          <w:lang w:bidi="ar-DZ"/>
        </w:rPr>
        <w:t xml:space="preserve"> مثلا القفز على الحواجز ؛ فقد يكون الخوف وهمي فقط ؛ وقد يكون بسبب صعوبة الموقف وعدم </w:t>
      </w:r>
      <w:r w:rsidR="008C23C2" w:rsidRPr="0058408F">
        <w:rPr>
          <w:rFonts w:ascii="Simplified Arabic" w:hAnsi="Simplified Arabic" w:cs="Simplified Arabic"/>
          <w:color w:val="000000" w:themeColor="text1"/>
          <w:sz w:val="32"/>
          <w:szCs w:val="32"/>
          <w:rtl/>
          <w:lang w:bidi="ar-DZ"/>
        </w:rPr>
        <w:t>ملائمة قدراته لتجاوز تلك الصعوبة )</w:t>
      </w:r>
      <w:r>
        <w:rPr>
          <w:rFonts w:ascii="Simplified Arabic" w:hAnsi="Simplified Arabic" w:cs="Simplified Arabic" w:hint="cs"/>
          <w:b/>
          <w:bCs/>
          <w:color w:val="000000" w:themeColor="text1"/>
          <w:sz w:val="32"/>
          <w:szCs w:val="32"/>
          <w:rtl/>
          <w:lang w:bidi="ar-DZ"/>
        </w:rPr>
        <w:t>.</w:t>
      </w:r>
    </w:p>
    <w:p w:rsidR="00E172E3" w:rsidRPr="006B0446" w:rsidRDefault="00E172E3"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 توقف الإستجابة الشرطية (سيلان اللعاب )  نتيجة لتوقف تقديم المثير غير الشرطي ( تقديم اللحم ) .</w:t>
      </w:r>
    </w:p>
    <w:p w:rsidR="00FC70F2" w:rsidRPr="006B0446" w:rsidRDefault="00FC70F2"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_ العوامل المؤثّرة في عملية إنطفاءالإستجابة الشرطية :</w:t>
      </w:r>
    </w:p>
    <w:p w:rsidR="00FC70F2" w:rsidRPr="006B0446" w:rsidRDefault="006A747C"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أ</w:t>
      </w:r>
      <w:r w:rsidR="00FC70F2" w:rsidRPr="006B0446">
        <w:rPr>
          <w:rFonts w:ascii="Simplified Arabic" w:hAnsi="Simplified Arabic" w:cs="Simplified Arabic"/>
          <w:b/>
          <w:bCs/>
          <w:sz w:val="32"/>
          <w:szCs w:val="32"/>
          <w:rtl/>
          <w:lang w:bidi="ar-DZ"/>
        </w:rPr>
        <w:t>_ قوة الإستجابة الشرطية :</w:t>
      </w:r>
      <w:r w:rsidR="00FC70F2" w:rsidRPr="006B0446">
        <w:rPr>
          <w:rFonts w:ascii="Simplified Arabic" w:hAnsi="Simplified Arabic" w:cs="Simplified Arabic"/>
          <w:sz w:val="32"/>
          <w:szCs w:val="32"/>
          <w:rtl/>
          <w:lang w:bidi="ar-DZ"/>
        </w:rPr>
        <w:t xml:space="preserve"> كلّما كانت اقوى يصعب انطفاؤها . </w:t>
      </w:r>
    </w:p>
    <w:p w:rsidR="00FC70F2" w:rsidRPr="006B0446" w:rsidRDefault="006A747C"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ب</w:t>
      </w:r>
      <w:r w:rsidR="00FC70F2" w:rsidRPr="006B0446">
        <w:rPr>
          <w:rFonts w:ascii="Simplified Arabic" w:hAnsi="Simplified Arabic" w:cs="Simplified Arabic"/>
          <w:sz w:val="32"/>
          <w:szCs w:val="32"/>
          <w:rtl/>
          <w:lang w:bidi="ar-DZ"/>
        </w:rPr>
        <w:t>_ عدد المراّت التي يتبع فيها المثير الغير الشرطي ( اللحم ) المثير الشرطي ( الجرس ) . فكلّما تكرّر وزاد عدد مرات تقديم اللحم مباشرة بعد الجرس يصعب إطفاء الإستجابة الشرطية والعكس .</w:t>
      </w:r>
    </w:p>
    <w:p w:rsidR="00B045C5" w:rsidRPr="006B0446" w:rsidRDefault="006A747C"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ت</w:t>
      </w:r>
      <w:r w:rsidR="00FC70F2" w:rsidRPr="006B0446">
        <w:rPr>
          <w:rFonts w:ascii="Simplified Arabic" w:hAnsi="Simplified Arabic" w:cs="Simplified Arabic"/>
          <w:b/>
          <w:bCs/>
          <w:sz w:val="32"/>
          <w:szCs w:val="32"/>
          <w:rtl/>
          <w:lang w:bidi="ar-DZ"/>
        </w:rPr>
        <w:t xml:space="preserve">_ طول فترة التعرّض للمثير الشرطي </w:t>
      </w:r>
      <w:r w:rsidRPr="006B0446">
        <w:rPr>
          <w:rFonts w:ascii="Simplified Arabic" w:hAnsi="Simplified Arabic" w:cs="Simplified Arabic"/>
          <w:b/>
          <w:bCs/>
          <w:sz w:val="32"/>
          <w:szCs w:val="32"/>
          <w:rtl/>
          <w:lang w:bidi="ar-DZ"/>
        </w:rPr>
        <w:t xml:space="preserve">: </w:t>
      </w:r>
      <w:r w:rsidR="00B045C5" w:rsidRPr="006B0446">
        <w:rPr>
          <w:rFonts w:ascii="Simplified Arabic" w:hAnsi="Simplified Arabic" w:cs="Simplified Arabic"/>
          <w:b/>
          <w:bCs/>
          <w:sz w:val="32"/>
          <w:szCs w:val="32"/>
          <w:rtl/>
          <w:lang w:bidi="ar-DZ"/>
        </w:rPr>
        <w:t>( أي طول مدّة دق الجرس أو الوقت الذي يبقى فيه المختبر يدق الجرس  )</w:t>
      </w:r>
      <w:r w:rsidR="00B045C5" w:rsidRPr="006B0446">
        <w:rPr>
          <w:rFonts w:ascii="Simplified Arabic" w:hAnsi="Simplified Arabic" w:cs="Simplified Arabic"/>
          <w:sz w:val="32"/>
          <w:szCs w:val="32"/>
          <w:rtl/>
          <w:lang w:bidi="ar-DZ"/>
        </w:rPr>
        <w:t xml:space="preserve"> ؛ فكلّما كانت هذه الفترة طويلة كلّما صعب التخلّص من الاستجابة  الشرطية  ؛ والعكس صحيح ؛ فعند دق الجرس لفترة قصيرة قبل تقديم اللّحم يسهّل عملية الإنطفاءللإستجابة الشرطية وتصبح الإستجابة اكبر قوّه للمثير الغير شرطي . </w:t>
      </w:r>
    </w:p>
    <w:p w:rsidR="007E7906" w:rsidRPr="006B0446" w:rsidRDefault="00B045C5" w:rsidP="006B0446">
      <w:pPr>
        <w:pStyle w:val="Paragraphedeliste"/>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b/>
          <w:bCs/>
          <w:sz w:val="32"/>
          <w:szCs w:val="32"/>
          <w:rtl/>
          <w:lang w:bidi="ar-DZ"/>
        </w:rPr>
        <w:t>العودة التلقائية</w:t>
      </w:r>
      <w:r w:rsidR="006A747C" w:rsidRPr="006B0446">
        <w:rPr>
          <w:rFonts w:ascii="Simplified Arabic" w:hAnsi="Simplified Arabic" w:cs="Simplified Arabic"/>
          <w:b/>
          <w:bCs/>
          <w:sz w:val="32"/>
          <w:szCs w:val="32"/>
          <w:rtl/>
          <w:lang w:bidi="ar-DZ"/>
        </w:rPr>
        <w:t xml:space="preserve"> بعد الإنطفاء</w:t>
      </w:r>
      <w:r w:rsidRPr="006B0446">
        <w:rPr>
          <w:rFonts w:ascii="Simplified Arabic" w:hAnsi="Simplified Arabic" w:cs="Simplified Arabic"/>
          <w:b/>
          <w:bCs/>
          <w:sz w:val="32"/>
          <w:szCs w:val="32"/>
          <w:rtl/>
          <w:lang w:bidi="ar-DZ"/>
        </w:rPr>
        <w:t xml:space="preserve"> :</w:t>
      </w:r>
      <w:r w:rsidRPr="006B0446">
        <w:rPr>
          <w:rFonts w:ascii="Simplified Arabic" w:hAnsi="Simplified Arabic" w:cs="Simplified Arabic"/>
          <w:color w:val="000000" w:themeColor="text1"/>
          <w:sz w:val="32"/>
          <w:szCs w:val="32"/>
          <w:rtl/>
          <w:lang w:bidi="ar-DZ"/>
        </w:rPr>
        <w:t>إنّ الإستجابة التي تمّ إنطفاؤها</w:t>
      </w:r>
      <w:r w:rsidR="006A747C" w:rsidRPr="006B0446">
        <w:rPr>
          <w:rFonts w:ascii="Simplified Arabic" w:hAnsi="Simplified Arabic" w:cs="Simplified Arabic"/>
          <w:b/>
          <w:bCs/>
          <w:color w:val="000000" w:themeColor="text1"/>
          <w:sz w:val="32"/>
          <w:szCs w:val="32"/>
          <w:rtl/>
          <w:lang w:bidi="ar-DZ"/>
        </w:rPr>
        <w:t>( أي التخلص منها)</w:t>
      </w:r>
      <w:r w:rsidRPr="006B0446">
        <w:rPr>
          <w:rFonts w:ascii="Simplified Arabic" w:hAnsi="Simplified Arabic" w:cs="Simplified Arabic"/>
          <w:color w:val="000000" w:themeColor="text1"/>
          <w:sz w:val="32"/>
          <w:szCs w:val="32"/>
          <w:rtl/>
          <w:lang w:bidi="ar-DZ"/>
        </w:rPr>
        <w:t xml:space="preserve"> قد لايتم التخلّص منها نهائيا </w:t>
      </w:r>
      <w:r w:rsidR="00E27DFF" w:rsidRPr="006B0446">
        <w:rPr>
          <w:rFonts w:ascii="Simplified Arabic" w:hAnsi="Simplified Arabic" w:cs="Simplified Arabic"/>
          <w:color w:val="000000" w:themeColor="text1"/>
          <w:sz w:val="32"/>
          <w:szCs w:val="32"/>
          <w:rtl/>
          <w:lang w:bidi="ar-DZ"/>
        </w:rPr>
        <w:t xml:space="preserve">؛ بل قد يتمّ الكفّ عنها فقط ّ؛ فمن المعروف أنّه بعد أن تتمّ عملية </w:t>
      </w:r>
      <w:r w:rsidR="00E27DFF" w:rsidRPr="006B0446">
        <w:rPr>
          <w:rFonts w:ascii="Simplified Arabic" w:hAnsi="Simplified Arabic" w:cs="Simplified Arabic"/>
          <w:b/>
          <w:bCs/>
          <w:color w:val="000000" w:themeColor="text1"/>
          <w:sz w:val="32"/>
          <w:szCs w:val="32"/>
          <w:rtl/>
          <w:lang w:bidi="ar-DZ"/>
        </w:rPr>
        <w:t>الإ</w:t>
      </w:r>
      <w:r w:rsidR="006A747C" w:rsidRPr="006B0446">
        <w:rPr>
          <w:rFonts w:ascii="Simplified Arabic" w:hAnsi="Simplified Arabic" w:cs="Simplified Arabic"/>
          <w:b/>
          <w:bCs/>
          <w:color w:val="000000" w:themeColor="text1"/>
          <w:sz w:val="32"/>
          <w:szCs w:val="32"/>
          <w:rtl/>
          <w:lang w:bidi="ar-DZ"/>
        </w:rPr>
        <w:t>ن</w:t>
      </w:r>
      <w:r w:rsidR="00E27DFF" w:rsidRPr="006B0446">
        <w:rPr>
          <w:rFonts w:ascii="Simplified Arabic" w:hAnsi="Simplified Arabic" w:cs="Simplified Arabic"/>
          <w:b/>
          <w:bCs/>
          <w:color w:val="000000" w:themeColor="text1"/>
          <w:sz w:val="32"/>
          <w:szCs w:val="32"/>
          <w:rtl/>
          <w:lang w:bidi="ar-DZ"/>
        </w:rPr>
        <w:t>طفاء</w:t>
      </w:r>
      <w:r w:rsidR="00E27DFF" w:rsidRPr="006B0446">
        <w:rPr>
          <w:rFonts w:ascii="Simplified Arabic" w:hAnsi="Simplified Arabic" w:cs="Simplified Arabic"/>
          <w:color w:val="000000" w:themeColor="text1"/>
          <w:sz w:val="32"/>
          <w:szCs w:val="32"/>
          <w:rtl/>
          <w:lang w:bidi="ar-DZ"/>
        </w:rPr>
        <w:t xml:space="preserve"> وتتبعها فترة راحة ؛ فإنّه يمكن </w:t>
      </w:r>
      <w:r w:rsidR="00E27DFF" w:rsidRPr="006B0446">
        <w:rPr>
          <w:rFonts w:ascii="Simplified Arabic" w:hAnsi="Simplified Arabic" w:cs="Simplified Arabic"/>
          <w:b/>
          <w:bCs/>
          <w:color w:val="000000" w:themeColor="text1"/>
          <w:sz w:val="32"/>
          <w:szCs w:val="32"/>
          <w:rtl/>
          <w:lang w:bidi="ar-DZ"/>
        </w:rPr>
        <w:t>للمثير الشرطي ( الجرس )</w:t>
      </w:r>
      <w:r w:rsidR="00E27DFF" w:rsidRPr="006B0446">
        <w:rPr>
          <w:rFonts w:ascii="Simplified Arabic" w:hAnsi="Simplified Arabic" w:cs="Simplified Arabic"/>
          <w:color w:val="000000" w:themeColor="text1"/>
          <w:sz w:val="32"/>
          <w:szCs w:val="32"/>
          <w:rtl/>
          <w:lang w:bidi="ar-DZ"/>
        </w:rPr>
        <w:t xml:space="preserve"> أن يعيد إثارة وتحريك الإستجابة الشرطية لفترة قصيرة وهذا مايطلق عليه </w:t>
      </w:r>
      <w:r w:rsidR="00E27DFF" w:rsidRPr="006B0446">
        <w:rPr>
          <w:rFonts w:ascii="Simplified Arabic" w:hAnsi="Simplified Arabic" w:cs="Simplified Arabic"/>
          <w:b/>
          <w:bCs/>
          <w:color w:val="000000" w:themeColor="text1"/>
          <w:sz w:val="32"/>
          <w:szCs w:val="32"/>
          <w:rtl/>
          <w:lang w:bidi="ar-DZ"/>
        </w:rPr>
        <w:t>العودة التلقائية</w:t>
      </w:r>
      <w:r w:rsidR="00E27DFF" w:rsidRPr="006B0446">
        <w:rPr>
          <w:rFonts w:ascii="Simplified Arabic" w:hAnsi="Simplified Arabic" w:cs="Simplified Arabic"/>
          <w:color w:val="000000" w:themeColor="text1"/>
          <w:sz w:val="32"/>
          <w:szCs w:val="32"/>
          <w:rtl/>
          <w:lang w:bidi="ar-DZ"/>
        </w:rPr>
        <w:t xml:space="preserve"> . وكلّما تمّت إعادة </w:t>
      </w:r>
      <w:r w:rsidR="00E27DFF" w:rsidRPr="006B0446">
        <w:rPr>
          <w:rFonts w:ascii="Simplified Arabic" w:hAnsi="Simplified Arabic" w:cs="Simplified Arabic"/>
          <w:b/>
          <w:bCs/>
          <w:color w:val="000000" w:themeColor="text1"/>
          <w:sz w:val="32"/>
          <w:szCs w:val="32"/>
          <w:rtl/>
          <w:lang w:bidi="ar-DZ"/>
        </w:rPr>
        <w:t>الإقتران بين المثير الشرطي والمثير الغير شرطي</w:t>
      </w:r>
      <w:r w:rsidR="00E27DFF" w:rsidRPr="006B0446">
        <w:rPr>
          <w:rFonts w:ascii="Simplified Arabic" w:hAnsi="Simplified Arabic" w:cs="Simplified Arabic"/>
          <w:color w:val="000000" w:themeColor="text1"/>
          <w:sz w:val="32"/>
          <w:szCs w:val="32"/>
          <w:rtl/>
          <w:lang w:bidi="ar-DZ"/>
        </w:rPr>
        <w:t xml:space="preserve"> كلّما عادت الإستجابة من جديد ؛ والعكس صحيح ؛ أي كلّما تناسينا المثير الشرطي ( الجرس) لفترة أطول</w:t>
      </w:r>
      <w:r w:rsidR="00D6241D" w:rsidRPr="006B0446">
        <w:rPr>
          <w:rFonts w:ascii="Simplified Arabic" w:hAnsi="Simplified Arabic" w:cs="Simplified Arabic"/>
          <w:color w:val="000000" w:themeColor="text1"/>
          <w:sz w:val="32"/>
          <w:szCs w:val="32"/>
          <w:rtl/>
          <w:lang w:bidi="ar-DZ"/>
        </w:rPr>
        <w:t xml:space="preserve"> تتراجع الاستجابة الشرطية </w:t>
      </w:r>
      <w:r w:rsidR="006A747C" w:rsidRPr="006B0446">
        <w:rPr>
          <w:rFonts w:ascii="Simplified Arabic" w:hAnsi="Simplified Arabic" w:cs="Simplified Arabic"/>
          <w:color w:val="000000" w:themeColor="text1"/>
          <w:sz w:val="32"/>
          <w:szCs w:val="32"/>
          <w:rtl/>
          <w:lang w:bidi="ar-DZ"/>
        </w:rPr>
        <w:t xml:space="preserve">. </w:t>
      </w:r>
    </w:p>
    <w:p w:rsidR="006E5862" w:rsidRPr="006B0446" w:rsidRDefault="006E5862"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color w:val="000000" w:themeColor="text1"/>
          <w:sz w:val="32"/>
          <w:szCs w:val="32"/>
          <w:rtl/>
          <w:lang w:bidi="ar-DZ"/>
        </w:rPr>
        <w:t>أ- التعلّم الشرطي :</w:t>
      </w:r>
      <w:r w:rsidRPr="006B0446">
        <w:rPr>
          <w:rFonts w:ascii="Simplified Arabic" w:hAnsi="Simplified Arabic" w:cs="Simplified Arabic"/>
          <w:sz w:val="32"/>
          <w:szCs w:val="32"/>
          <w:rtl/>
          <w:lang w:bidi="ar-DZ"/>
        </w:rPr>
        <w:t>ويعني أنّ هناك شرطا لكي يتعلّم الفرد شيئا جديدا غير طبيعي هو ارتباطه بشيء طبيعي ؛ فالطّعام منبّه طبيعي لسيلان لعاب الكلب ؛ لكن دق الجرس فهو منبّه غير طبيعي لسيلان لعاب الكلب ؛ حيث أنّ دق الجرس أمام الكلب لا يؤدي إلى سيلان لعابه ؛ ولكي يتعلّم الإستجابة بسيلان لعابه عند دق الجرس يشترط أن يرتبط دق الجرس برؤية الطعام ؛ هذا الإرتباط لا يكون عقليا ؛ بل فسيولوجي</w:t>
      </w:r>
      <w:r w:rsidR="00241BFB" w:rsidRPr="006B0446">
        <w:rPr>
          <w:rFonts w:ascii="Simplified Arabic" w:hAnsi="Simplified Arabic" w:cs="Simplified Arabic"/>
          <w:sz w:val="32"/>
          <w:szCs w:val="32"/>
          <w:rtl/>
          <w:lang w:bidi="ar-DZ"/>
        </w:rPr>
        <w:t>ا</w:t>
      </w:r>
      <w:r w:rsidRPr="006B0446">
        <w:rPr>
          <w:rFonts w:ascii="Simplified Arabic" w:hAnsi="Simplified Arabic" w:cs="Simplified Arabic"/>
          <w:sz w:val="32"/>
          <w:szCs w:val="32"/>
          <w:rtl/>
          <w:lang w:bidi="ar-DZ"/>
        </w:rPr>
        <w:t xml:space="preserve"> ؛ فالكلب الذي خضع لعملية التعلّم المذكورة ( أي إرتباط سماع الجرس مع رؤية الطعام ) يسيل لعابه لاإراديا بمجرّد سماع الجرس . </w:t>
      </w:r>
    </w:p>
    <w:p w:rsidR="006E5862" w:rsidRPr="006B0446" w:rsidRDefault="006E5862"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ونفس الشيء مع الطفل الصغير الذي يخاف من الطبيب ؛ فالطبيب منبّه غير طبيعي لخوف الطفل ؛ ولكن إرتباط رؤية الطبيب وهو يحمل الإبرة ( الحقنة) تعلّم الطفل الخوف من الطبيب ؛ ويطلق على هذا النوع من من التعلّم بالتعلّم الشرطي . </w:t>
      </w:r>
    </w:p>
    <w:p w:rsidR="00FB1D4B" w:rsidRPr="006B0446" w:rsidRDefault="006E5862"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مما سبق يتبيّن أن ّ التعلّم عملية معقّدة متشابكة العوامل تشمل حياة الإنسان والحيوان كلّها إذ تشمل جميع جوانب السلوك ؛ ولهذا إختلفت النظريات في دراسته وفي وضع المبادئ والقوانين التي تحكمه وتفسّره .         </w:t>
      </w:r>
    </w:p>
    <w:p w:rsidR="00FB1D4B" w:rsidRPr="006B0446" w:rsidRDefault="00FB1D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وتتلخص عملية التعلّم وفق هذه النظريات</w:t>
      </w:r>
      <w:r w:rsidR="00FC70F2" w:rsidRPr="006B0446">
        <w:rPr>
          <w:rFonts w:ascii="Simplified Arabic" w:hAnsi="Simplified Arabic" w:cs="Simplified Arabic"/>
          <w:b/>
          <w:bCs/>
          <w:sz w:val="32"/>
          <w:szCs w:val="32"/>
          <w:rtl/>
          <w:lang w:bidi="ar-DZ"/>
        </w:rPr>
        <w:t xml:space="preserve"> السلوكية</w:t>
      </w:r>
      <w:r w:rsidRPr="006B0446">
        <w:rPr>
          <w:rFonts w:ascii="Simplified Arabic" w:hAnsi="Simplified Arabic" w:cs="Simplified Arabic"/>
          <w:b/>
          <w:bCs/>
          <w:sz w:val="32"/>
          <w:szCs w:val="32"/>
          <w:rtl/>
          <w:lang w:bidi="ar-DZ"/>
        </w:rPr>
        <w:t xml:space="preserve"> في : </w:t>
      </w:r>
    </w:p>
    <w:p w:rsidR="00FB1D4B" w:rsidRPr="006B0446" w:rsidRDefault="00D047E8"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في المراحل الأ</w:t>
      </w:r>
      <w:r w:rsidR="00FB1D4B" w:rsidRPr="006B0446">
        <w:rPr>
          <w:rFonts w:ascii="Simplified Arabic" w:hAnsi="Simplified Arabic" w:cs="Simplified Arabic"/>
          <w:sz w:val="32"/>
          <w:szCs w:val="32"/>
          <w:rtl/>
          <w:lang w:bidi="ar-DZ"/>
        </w:rPr>
        <w:t>ولى للتعلّم يقوم المتعلّم بمحاولات كثيرة وبنجاح قليل .</w:t>
      </w:r>
    </w:p>
    <w:p w:rsidR="00FB1D4B" w:rsidRPr="006B0446" w:rsidRDefault="00FB1D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الحركات الصحيحة تحدث عن طريق الصدفة فقط وبدون تعمد .</w:t>
      </w:r>
    </w:p>
    <w:p w:rsidR="00FB1D4B" w:rsidRPr="006B0446" w:rsidRDefault="00FB1D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يحذف المتعلّم تدريجيا الحركات الخاطئة غير الضرورية .</w:t>
      </w:r>
    </w:p>
    <w:p w:rsidR="00632A68" w:rsidRPr="006B0446" w:rsidRDefault="00FB1D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يشعر المتعلّم  بالترابط بين الحوافز و الإستجابات</w:t>
      </w:r>
    </w:p>
    <w:p w:rsidR="00FB1D4B" w:rsidRPr="006B0446" w:rsidRDefault="00FB1D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بالتمرين والممارسة تقوى الإستجابات</w:t>
      </w:r>
      <w:r w:rsidR="009F01BE" w:rsidRPr="006B0446">
        <w:rPr>
          <w:rFonts w:ascii="Simplified Arabic" w:hAnsi="Simplified Arabic" w:cs="Simplified Arabic"/>
          <w:sz w:val="32"/>
          <w:szCs w:val="32"/>
          <w:rtl/>
          <w:lang w:bidi="ar-DZ"/>
        </w:rPr>
        <w:t xml:space="preserve">الصحيحة والحركات تصبح أكثر إتقانا . </w:t>
      </w:r>
    </w:p>
    <w:p w:rsidR="00757CD6" w:rsidRPr="006B0446" w:rsidRDefault="00EC7596" w:rsidP="006B0446">
      <w:pPr>
        <w:pStyle w:val="Paragraphedeliste"/>
        <w:spacing w:line="240" w:lineRule="auto"/>
        <w:jc w:val="right"/>
        <w:rPr>
          <w:rFonts w:ascii="Simplified Arabic" w:hAnsi="Simplified Arabic" w:cs="Simplified Arabic"/>
          <w:b/>
          <w:bCs/>
          <w:sz w:val="32"/>
          <w:szCs w:val="32"/>
          <w:rtl/>
          <w:lang w:bidi="ar-DZ"/>
        </w:rPr>
      </w:pPr>
      <w:r w:rsidRPr="00EC7596">
        <w:rPr>
          <w:rFonts w:ascii="Simplified Arabic" w:hAnsi="Simplified Arabic" w:cs="Simplified Arabic"/>
          <w:noProof/>
          <w:sz w:val="32"/>
          <w:szCs w:val="32"/>
          <w:rtl/>
          <w:lang w:eastAsia="fr-FR"/>
        </w:rPr>
        <w:pict>
          <v:shape id=" 14" o:spid="_x0000_s1032" type="#_x0000_t66" style="position:absolute;left:0;text-align:left;margin-left:271.55pt;margin-top:102.35pt;width:38.55pt;height:38.25pt;z-index:2516664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" fillcolor="#c0504d [3205]" strokecolor="#f2f2f2 [3041]" strokeweight="3pt">
            <v:shadow on="t" color="#622423 [1605]" opacity=".5" offset="1pt"/>
            <v:path arrowok="t"/>
          </v:shape>
        </w:pict>
      </w:r>
      <w:r w:rsidRPr="00EC7596">
        <w:rPr>
          <w:rFonts w:ascii="Simplified Arabic" w:hAnsi="Simplified Arabic" w:cs="Simplified Arabic"/>
          <w:noProof/>
          <w:sz w:val="32"/>
          <w:szCs w:val="32"/>
          <w:rtl/>
          <w:lang w:eastAsia="fr-FR"/>
        </w:rPr>
        <w:pict>
          <v:shape id=" 13" o:spid="_x0000_s1031" type="#_x0000_t66" style="position:absolute;left:0;text-align:left;margin-left:375.3pt;margin-top:102.35pt;width:38.55pt;height:38.25pt;z-index:251665408;visibility:visible" fillcolor="#c0504d [3205]" strokecolor="#f2f2f2 [3041]" strokeweight="3pt">
            <v:shadow on="t" color="#622423 [1605]" opacity=".5" offset="1pt"/>
            <v:path arrowok="t"/>
          </v:shape>
        </w:pict>
      </w:r>
      <w:r w:rsidR="00E643EC" w:rsidRPr="006B0446">
        <w:rPr>
          <w:rFonts w:ascii="Simplified Arabic" w:hAnsi="Simplified Arabic" w:cs="Simplified Arabic"/>
          <w:sz w:val="32"/>
          <w:szCs w:val="32"/>
          <w:rtl/>
          <w:lang w:bidi="ar-DZ"/>
        </w:rPr>
        <w:t xml:space="preserve">تفسّر هذه النظريات بأنّ التعلّم تغيير في سلوك المتعلّم نتيجة تكرار الإرتباطات بين الإستجابات والمثيرات في البيئة الخارجية </w:t>
      </w:r>
      <w:r w:rsidR="00757CD6" w:rsidRPr="006B0446">
        <w:rPr>
          <w:rFonts w:ascii="Simplified Arabic" w:hAnsi="Simplified Arabic" w:cs="Simplified Arabic"/>
          <w:sz w:val="32"/>
          <w:szCs w:val="32"/>
          <w:rtl/>
          <w:lang w:bidi="ar-DZ"/>
        </w:rPr>
        <w:t>باستخدام التعزيز سواء كانت الإستجابات شرطية كلاسيكية ( مثير _ استجابة ) أو إجرائية ( أي حدوث الإستجابة دون حدوث مثير في البيئة ) ويمكن تمثيل التعلّم في هذه النظرية بالنموذج التالي :</w:t>
      </w:r>
    </w:p>
    <w:p w:rsidR="00835379" w:rsidRPr="006B0446" w:rsidRDefault="00757CD6"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مثير             إستجابة            تكوين عادة سلوكية ( تعلّم ) .</w:t>
      </w:r>
    </w:p>
    <w:p w:rsidR="00E643EC" w:rsidRPr="006B0446" w:rsidRDefault="00835379"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وقد ثبّت </w:t>
      </w:r>
      <w:r w:rsidR="006A747C" w:rsidRPr="006B0446">
        <w:rPr>
          <w:rFonts w:ascii="Simplified Arabic" w:hAnsi="Simplified Arabic" w:cs="Simplified Arabic"/>
          <w:b/>
          <w:bCs/>
          <w:sz w:val="32"/>
          <w:szCs w:val="32"/>
          <w:rtl/>
          <w:lang w:bidi="ar-DZ"/>
        </w:rPr>
        <w:t>(</w:t>
      </w:r>
      <w:r w:rsidRPr="006B0446">
        <w:rPr>
          <w:rFonts w:ascii="Simplified Arabic" w:hAnsi="Simplified Arabic" w:cs="Simplified Arabic"/>
          <w:b/>
          <w:bCs/>
          <w:sz w:val="32"/>
          <w:szCs w:val="32"/>
          <w:rtl/>
          <w:lang w:bidi="ar-DZ"/>
        </w:rPr>
        <w:t>ثورندايك</w:t>
      </w:r>
      <w:r w:rsidR="006A747C" w:rsidRPr="006B0446">
        <w:rPr>
          <w:rFonts w:ascii="Simplified Arabic" w:hAnsi="Simplified Arabic" w:cs="Simplified Arabic"/>
          <w:b/>
          <w:bCs/>
          <w:sz w:val="32"/>
          <w:szCs w:val="32"/>
          <w:rtl/>
          <w:lang w:bidi="ar-DZ"/>
        </w:rPr>
        <w:t>)</w:t>
      </w:r>
      <w:r w:rsidR="00A37076" w:rsidRPr="006B0446">
        <w:rPr>
          <w:rFonts w:ascii="Simplified Arabic" w:hAnsi="Simplified Arabic" w:cs="Simplified Arabic"/>
          <w:b/>
          <w:bCs/>
          <w:sz w:val="32"/>
          <w:szCs w:val="32"/>
          <w:rtl/>
          <w:lang w:bidi="ar-DZ"/>
        </w:rPr>
        <w:t>كذلك</w:t>
      </w:r>
      <w:r w:rsidR="00D6241D" w:rsidRPr="006B0446">
        <w:rPr>
          <w:rFonts w:ascii="Simplified Arabic" w:hAnsi="Simplified Arabic" w:cs="Simplified Arabic"/>
          <w:b/>
          <w:bCs/>
          <w:sz w:val="32"/>
          <w:szCs w:val="32"/>
          <w:rtl/>
          <w:lang w:bidi="ar-DZ"/>
        </w:rPr>
        <w:t xml:space="preserve"> في إطار التيار السلوكي </w:t>
      </w:r>
      <w:r w:rsidRPr="006B0446">
        <w:rPr>
          <w:rFonts w:ascii="Simplified Arabic" w:hAnsi="Simplified Arabic" w:cs="Simplified Arabic"/>
          <w:b/>
          <w:bCs/>
          <w:sz w:val="32"/>
          <w:szCs w:val="32"/>
          <w:rtl/>
          <w:lang w:bidi="ar-DZ"/>
        </w:rPr>
        <w:t xml:space="preserve">ثلاث قوانين للتعلّم سمّيت بقوانين ثورنديك للتعلّم وهي : </w:t>
      </w:r>
    </w:p>
    <w:p w:rsidR="00835379" w:rsidRPr="006B0446" w:rsidRDefault="006A747C" w:rsidP="006B0446">
      <w:pPr>
        <w:pStyle w:val="Paragraphedeliste"/>
        <w:spacing w:line="240" w:lineRule="auto"/>
        <w:jc w:val="right"/>
        <w:rPr>
          <w:rFonts w:ascii="Simplified Arabic" w:hAnsi="Simplified Arabic" w:cs="Simplified Arabic"/>
          <w:b/>
          <w:bCs/>
          <w:color w:val="FF0000"/>
          <w:sz w:val="32"/>
          <w:szCs w:val="32"/>
          <w:rtl/>
          <w:lang w:bidi="ar-DZ"/>
        </w:rPr>
      </w:pPr>
      <w:r w:rsidRPr="006B0446">
        <w:rPr>
          <w:rFonts w:ascii="Simplified Arabic" w:hAnsi="Simplified Arabic" w:cs="Simplified Arabic"/>
          <w:b/>
          <w:bCs/>
          <w:color w:val="000000" w:themeColor="text1"/>
          <w:sz w:val="32"/>
          <w:szCs w:val="32"/>
          <w:rtl/>
          <w:lang w:bidi="ar-DZ"/>
        </w:rPr>
        <w:t>1</w:t>
      </w:r>
      <w:r w:rsidR="00835379" w:rsidRPr="006B0446">
        <w:rPr>
          <w:rFonts w:ascii="Simplified Arabic" w:hAnsi="Simplified Arabic" w:cs="Simplified Arabic"/>
          <w:b/>
          <w:bCs/>
          <w:color w:val="000000" w:themeColor="text1"/>
          <w:sz w:val="32"/>
          <w:szCs w:val="32"/>
          <w:rtl/>
          <w:lang w:bidi="ar-DZ"/>
        </w:rPr>
        <w:t xml:space="preserve">_ قانون الاستعداد </w:t>
      </w:r>
      <w:r w:rsidR="00835379" w:rsidRPr="006B0446">
        <w:rPr>
          <w:rFonts w:ascii="Simplified Arabic" w:hAnsi="Simplified Arabic" w:cs="Simplified Arabic"/>
          <w:b/>
          <w:bCs/>
          <w:sz w:val="32"/>
          <w:szCs w:val="32"/>
          <w:rtl/>
          <w:lang w:bidi="ar-DZ"/>
        </w:rPr>
        <w:t xml:space="preserve">: </w:t>
      </w:r>
      <w:r w:rsidR="00835379" w:rsidRPr="006B0446">
        <w:rPr>
          <w:rFonts w:ascii="Simplified Arabic" w:hAnsi="Simplified Arabic" w:cs="Simplified Arabic"/>
          <w:sz w:val="32"/>
          <w:szCs w:val="32"/>
          <w:rtl/>
          <w:lang w:bidi="ar-DZ"/>
        </w:rPr>
        <w:t>الإستعداد العقلي والجسمي من ضرورات التعلّم . وهذا الق</w:t>
      </w:r>
      <w:r w:rsidR="00DF32C8" w:rsidRPr="006B0446">
        <w:rPr>
          <w:rFonts w:ascii="Simplified Arabic" w:hAnsi="Simplified Arabic" w:cs="Simplified Arabic"/>
          <w:sz w:val="32"/>
          <w:szCs w:val="32"/>
          <w:rtl/>
          <w:lang w:bidi="ar-DZ"/>
        </w:rPr>
        <w:t>ا</w:t>
      </w:r>
      <w:r w:rsidR="00835379" w:rsidRPr="006B0446">
        <w:rPr>
          <w:rFonts w:ascii="Simplified Arabic" w:hAnsi="Simplified Arabic" w:cs="Simplified Arabic"/>
          <w:sz w:val="32"/>
          <w:szCs w:val="32"/>
          <w:rtl/>
          <w:lang w:bidi="ar-DZ"/>
        </w:rPr>
        <w:t>نون يؤكّد أهمية التدريب على المهارات السهلة قبل الإنتقال للمهارات الصعبة</w:t>
      </w:r>
      <w:r w:rsidR="00DF32C8" w:rsidRPr="006B0446">
        <w:rPr>
          <w:rFonts w:ascii="Simplified Arabic" w:hAnsi="Simplified Arabic" w:cs="Simplified Arabic"/>
          <w:sz w:val="32"/>
          <w:szCs w:val="32"/>
          <w:rtl/>
          <w:lang w:bidi="ar-DZ"/>
        </w:rPr>
        <w:t xml:space="preserve"> ؛ فقد يكون المتعلّم غير مستعد لأدائها </w:t>
      </w:r>
      <w:r w:rsidR="00835379" w:rsidRPr="006B0446">
        <w:rPr>
          <w:rFonts w:ascii="Simplified Arabic" w:hAnsi="Simplified Arabic" w:cs="Simplified Arabic"/>
          <w:sz w:val="32"/>
          <w:szCs w:val="32"/>
          <w:rtl/>
          <w:lang w:bidi="ar-DZ"/>
        </w:rPr>
        <w:t xml:space="preserve"> .</w:t>
      </w:r>
    </w:p>
    <w:p w:rsidR="00835379" w:rsidRPr="006B0446" w:rsidRDefault="00DF32C8" w:rsidP="006B0446">
      <w:pPr>
        <w:pStyle w:val="Paragraphedeliste"/>
        <w:spacing w:line="240" w:lineRule="auto"/>
        <w:jc w:val="right"/>
        <w:rPr>
          <w:rFonts w:ascii="Simplified Arabic" w:hAnsi="Simplified Arabic" w:cs="Simplified Arabic"/>
          <w:b/>
          <w:bCs/>
          <w:color w:val="FF0000"/>
          <w:sz w:val="32"/>
          <w:szCs w:val="32"/>
          <w:rtl/>
          <w:lang w:bidi="ar-DZ"/>
        </w:rPr>
      </w:pPr>
      <w:r w:rsidRPr="006B0446">
        <w:rPr>
          <w:rFonts w:ascii="Simplified Arabic" w:hAnsi="Simplified Arabic" w:cs="Simplified Arabic"/>
          <w:b/>
          <w:bCs/>
          <w:sz w:val="32"/>
          <w:szCs w:val="32"/>
          <w:rtl/>
          <w:lang w:bidi="ar-DZ"/>
        </w:rPr>
        <w:t>2</w:t>
      </w:r>
      <w:r w:rsidR="00835379" w:rsidRPr="006B0446">
        <w:rPr>
          <w:rFonts w:ascii="Simplified Arabic" w:hAnsi="Simplified Arabic" w:cs="Simplified Arabic"/>
          <w:b/>
          <w:bCs/>
          <w:sz w:val="32"/>
          <w:szCs w:val="32"/>
          <w:rtl/>
          <w:lang w:bidi="ar-DZ"/>
        </w:rPr>
        <w:t xml:space="preserve">_ قانون التمرين والممارسة </w:t>
      </w:r>
      <w:r w:rsidR="00835379" w:rsidRPr="006B0446">
        <w:rPr>
          <w:rFonts w:ascii="Simplified Arabic" w:hAnsi="Simplified Arabic" w:cs="Simplified Arabic"/>
          <w:color w:val="92D050"/>
          <w:sz w:val="32"/>
          <w:szCs w:val="32"/>
          <w:rtl/>
          <w:lang w:bidi="ar-DZ"/>
        </w:rPr>
        <w:t xml:space="preserve">: </w:t>
      </w:r>
      <w:r w:rsidR="00835379" w:rsidRPr="006B0446">
        <w:rPr>
          <w:rFonts w:ascii="Simplified Arabic" w:hAnsi="Simplified Arabic" w:cs="Simplified Arabic"/>
          <w:sz w:val="32"/>
          <w:szCs w:val="32"/>
          <w:rtl/>
          <w:lang w:bidi="ar-DZ"/>
        </w:rPr>
        <w:t>تكرار الأداء في ظروف جيّدة يقوّي الروابط بين الحوافز والإستحابات</w:t>
      </w:r>
      <w:r w:rsidRPr="006B0446">
        <w:rPr>
          <w:rFonts w:ascii="Simplified Arabic" w:hAnsi="Simplified Arabic" w:cs="Simplified Arabic"/>
          <w:sz w:val="32"/>
          <w:szCs w:val="32"/>
          <w:rtl/>
          <w:lang w:bidi="ar-DZ"/>
        </w:rPr>
        <w:t>( التمرين يحسّن الأداء) .</w:t>
      </w:r>
    </w:p>
    <w:p w:rsidR="006A747C" w:rsidRPr="0058408F" w:rsidRDefault="00DF32C8" w:rsidP="0058408F">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 xml:space="preserve">3 </w:t>
      </w:r>
      <w:r w:rsidR="00835379" w:rsidRPr="006B0446">
        <w:rPr>
          <w:rFonts w:ascii="Simplified Arabic" w:hAnsi="Simplified Arabic" w:cs="Simplified Arabic"/>
          <w:b/>
          <w:bCs/>
          <w:sz w:val="32"/>
          <w:szCs w:val="32"/>
          <w:rtl/>
          <w:lang w:bidi="ar-DZ"/>
        </w:rPr>
        <w:t xml:space="preserve">_ قانون الوقع أو الأثر النفسي </w:t>
      </w:r>
      <w:r w:rsidR="00835379" w:rsidRPr="006B0446">
        <w:rPr>
          <w:rFonts w:ascii="Simplified Arabic" w:hAnsi="Simplified Arabic" w:cs="Simplified Arabic"/>
          <w:color w:val="92D050"/>
          <w:sz w:val="32"/>
          <w:szCs w:val="32"/>
          <w:rtl/>
          <w:lang w:bidi="ar-DZ"/>
        </w:rPr>
        <w:t xml:space="preserve">: </w:t>
      </w:r>
      <w:r w:rsidRPr="006B0446">
        <w:rPr>
          <w:rFonts w:ascii="Simplified Arabic" w:hAnsi="Simplified Arabic" w:cs="Simplified Arabic"/>
          <w:b/>
          <w:bCs/>
          <w:sz w:val="32"/>
          <w:szCs w:val="32"/>
          <w:rtl/>
          <w:lang w:bidi="ar-DZ"/>
        </w:rPr>
        <w:t>التجربة السّارّة والناجحة</w:t>
      </w:r>
      <w:r w:rsidRPr="006B0446">
        <w:rPr>
          <w:rFonts w:ascii="Simplified Arabic" w:hAnsi="Simplified Arabic" w:cs="Simplified Arabic"/>
          <w:sz w:val="32"/>
          <w:szCs w:val="32"/>
          <w:rtl/>
          <w:lang w:bidi="ar-DZ"/>
        </w:rPr>
        <w:t xml:space="preserve"> تقوّي الرابط بين الحافز والإستجابة ( تقديم </w:t>
      </w:r>
      <w:r w:rsidRPr="006B0446">
        <w:rPr>
          <w:rFonts w:ascii="Simplified Arabic" w:hAnsi="Simplified Arabic" w:cs="Simplified Arabic"/>
          <w:b/>
          <w:bCs/>
          <w:sz w:val="32"/>
          <w:szCs w:val="32"/>
          <w:rtl/>
          <w:lang w:bidi="ar-DZ"/>
        </w:rPr>
        <w:t>الحوافز</w:t>
      </w:r>
      <w:r w:rsidRPr="006B0446">
        <w:rPr>
          <w:rFonts w:ascii="Simplified Arabic" w:hAnsi="Simplified Arabic" w:cs="Simplified Arabic"/>
          <w:sz w:val="32"/>
          <w:szCs w:val="32"/>
          <w:rtl/>
          <w:lang w:bidi="ar-DZ"/>
        </w:rPr>
        <w:t xml:space="preserve"> لتعزيز الأداء الجيّد ؛ </w:t>
      </w:r>
      <w:r w:rsidRPr="006B0446">
        <w:rPr>
          <w:rFonts w:ascii="Simplified Arabic" w:hAnsi="Simplified Arabic" w:cs="Simplified Arabic"/>
          <w:b/>
          <w:bCs/>
          <w:sz w:val="32"/>
          <w:szCs w:val="32"/>
          <w:rtl/>
          <w:lang w:bidi="ar-DZ"/>
        </w:rPr>
        <w:t>والعقوبات</w:t>
      </w:r>
      <w:r w:rsidR="00773C20" w:rsidRPr="006B0446">
        <w:rPr>
          <w:rFonts w:ascii="Simplified Arabic" w:hAnsi="Simplified Arabic" w:cs="Simplified Arabic"/>
          <w:b/>
          <w:bCs/>
          <w:sz w:val="32"/>
          <w:szCs w:val="32"/>
          <w:rtl/>
          <w:lang w:bidi="ar-DZ"/>
        </w:rPr>
        <w:t xml:space="preserve"> (مثلا بالحرمان نهائيا أو الإنقاص من بعض الحوافز ) </w:t>
      </w:r>
      <w:r w:rsidRPr="006B0446">
        <w:rPr>
          <w:rFonts w:ascii="Simplified Arabic" w:hAnsi="Simplified Arabic" w:cs="Simplified Arabic"/>
          <w:sz w:val="32"/>
          <w:szCs w:val="32"/>
          <w:rtl/>
          <w:lang w:bidi="ar-DZ"/>
        </w:rPr>
        <w:t xml:space="preserve"> لوضع حدّ للإستجابات الخاطئة  )</w:t>
      </w:r>
      <w:r w:rsidR="0058408F">
        <w:rPr>
          <w:rFonts w:ascii="Simplified Arabic" w:hAnsi="Simplified Arabic" w:cs="Simplified Arabic" w:hint="cs"/>
          <w:sz w:val="32"/>
          <w:szCs w:val="32"/>
          <w:rtl/>
          <w:lang w:bidi="ar-DZ"/>
        </w:rPr>
        <w:t>.</w:t>
      </w:r>
    </w:p>
    <w:p w:rsidR="006A747C" w:rsidRPr="006B0446" w:rsidRDefault="00D23F4B" w:rsidP="00230342">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التطبيقات التربوية لنظرية بافلوف</w:t>
      </w:r>
      <w:r w:rsidR="00230342">
        <w:rPr>
          <w:rFonts w:ascii="Simplified Arabic" w:hAnsi="Simplified Arabic" w:cs="Simplified Arabic" w:hint="cs"/>
          <w:b/>
          <w:bCs/>
          <w:sz w:val="32"/>
          <w:szCs w:val="32"/>
          <w:rtl/>
          <w:lang w:bidi="ar-DZ"/>
        </w:rPr>
        <w:t xml:space="preserve">: </w:t>
      </w:r>
    </w:p>
    <w:p w:rsidR="00D23F4B" w:rsidRPr="006B0446" w:rsidRDefault="00D23F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أي كيف يتم ترجمة فحوى هذه النظرية في الميدان التربوي ؟  أو كيف نستفيد من تطبيق هذه النظرية في تحسين عملية التعلّم ؟</w:t>
      </w:r>
    </w:p>
    <w:p w:rsidR="00D23F4B" w:rsidRPr="006B0446" w:rsidRDefault="00D23F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لقد بيّنت الكثير من البحوث التي تناولت موضوع الإشراط الكلاسيكي أنّه بالإمكان الإعتماد عليه في فهم السلوك الإنساني ومواجهة العديد من المشكلات الإنسانية وعلاجها والتي هي غالبا عبارة عن سلوكات تمّ تعلّمها عن قصد أو عن غير قصد وفقا للإشراط الكلاسيكي ؛ وفيما يلي بعض التطبيقات المستخلصة من دراسة نظرية الإشراط الكلاسيكي : </w:t>
      </w:r>
    </w:p>
    <w:p w:rsidR="00D23F4B" w:rsidRPr="006B0446" w:rsidRDefault="00D23F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مثال يحتاج تعلّم مهارات القراءة عند الأطفال إلى إحداث عملية إقتران بين الكلمة المراد قراءتها مع صورة تعبّر عن هذه الكلمة أو تترجمها . فالكلمة تكون بمثابة المثير الغير شرطي ّ؛ والصورة مثيرا شرطيا ؛ فتكتسب الصورة خصائص الكلمة ؛ لذا ينصح باستخدام الصور والاشكال ووسائل الإيضاح لتسهيل عملية التعليم خاصة عند الاطفال وتحفيزهم نحو التعلّم أكثر . </w:t>
      </w:r>
    </w:p>
    <w:p w:rsidR="00D23F4B" w:rsidRPr="006B0446" w:rsidRDefault="00D23F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إنّ تعلّم المفاهيم والحقائق في المناهج الدراسية يحتاج إلى التركيز على المفاهيم والحقائق المشابهة والمتقاربة من أجل  إكساب المتعلّم القدرة على التمييزبين المفاهيم الأساسية والمفاهيم المشابهة . </w:t>
      </w:r>
    </w:p>
    <w:p w:rsidR="00D23F4B" w:rsidRPr="006B0446" w:rsidRDefault="00D23F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_ يمكن بالإعتماد على قواعد نظرية الإشراط الكلاسيكي في تفسير الكيفية التي يتعلّم بها الفرد باختلاف المرحلة العمرية لمختلف ردود الفعل الإيجابية كالفرح والسرور ؛ إلى جانب الالردود السلبية كالقلق والنرفزة وسرعة الغضب و الخوف  ؛ فهذه الإستجابات يمكن ان يكتسبها الفرد وفقا لميادئ هذه النظرية لاكتساب مزيد من السلوكات الإيجابية وتعزيزها ّ؛ وبالمقابل التخلص من السلوكات السلبية وتجاوزها . </w:t>
      </w:r>
    </w:p>
    <w:p w:rsidR="00D6241D" w:rsidRPr="006B0446" w:rsidRDefault="00D23F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_ من أهمّ تطبيقات نظرية الإشراط الكلاسيكي والمتعلّقة أساسا بالمعلّم ؛ أن يبذل المعلّم كل مجهوده ليجعل عملية</w:t>
      </w:r>
      <w:r w:rsidR="003E74A2" w:rsidRPr="006B0446">
        <w:rPr>
          <w:rFonts w:ascii="Simplified Arabic" w:hAnsi="Simplified Arabic" w:cs="Simplified Arabic"/>
          <w:b/>
          <w:bCs/>
          <w:color w:val="000000" w:themeColor="text1"/>
          <w:sz w:val="32"/>
          <w:szCs w:val="32"/>
          <w:rtl/>
          <w:lang w:bidi="ar-DZ"/>
        </w:rPr>
        <w:t>التعلّم</w:t>
      </w:r>
      <w:r w:rsidRPr="006B0446">
        <w:rPr>
          <w:rFonts w:ascii="Simplified Arabic" w:hAnsi="Simplified Arabic" w:cs="Simplified Arabic"/>
          <w:sz w:val="32"/>
          <w:szCs w:val="32"/>
          <w:rtl/>
          <w:lang w:bidi="ar-DZ"/>
        </w:rPr>
        <w:t xml:space="preserve"> سارّة وغير منفّرة ؛ فإذا أحبّ الطفل معلّمه وارتاح له سيحب من خلاله المدرسة وتتحسّن دافعيّته للدراسة ؛ وكان أكثر إقبالا على مختلف النشاطات ؛  فحبّه للنشاطات والمدرسة هي استجابات شرطية تعلّمها الطفل نتيجة لاقترانها بمثير طبيعي وهو المعلّم أو المعلّمة ؛ حيث أنّه في بعض الحالات السلبية يتحوّل المعلّم إلى مصدر عقاب ورعب للتلاميذ ؛  فيولّد ذلك الشعور نفورا وخوفا من الذهاب حتى إلى المدرسة .</w:t>
      </w:r>
    </w:p>
    <w:p w:rsidR="00D23F4B" w:rsidRPr="006B0446" w:rsidRDefault="00D23F4B"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مثال : </w:t>
      </w:r>
    </w:p>
    <w:p w:rsidR="00D23F4B" w:rsidRPr="006B0446" w:rsidRDefault="00EC7596" w:rsidP="006B0446">
      <w:pPr>
        <w:pStyle w:val="Paragraphedeliste"/>
        <w:spacing w:line="240" w:lineRule="auto"/>
        <w:jc w:val="right"/>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 32" o:spid="_x0000_s1030" type="#_x0000_t32" style="position:absolute;left:0;text-align:left;margin-left:286.4pt;margin-top:10.1pt;width:.05pt;height:.05pt;z-index:251679744;visibility:visible">
            <v:stroke endarrow="block"/>
            <o:lock v:ext="edit" shapetype="f"/>
          </v:shape>
        </w:pict>
      </w:r>
      <w:r w:rsidR="00D23F4B" w:rsidRPr="006B0446">
        <w:rPr>
          <w:rFonts w:ascii="Simplified Arabic" w:hAnsi="Simplified Arabic" w:cs="Simplified Arabic"/>
          <w:sz w:val="32"/>
          <w:szCs w:val="32"/>
          <w:rtl/>
          <w:lang w:bidi="ar-DZ"/>
        </w:rPr>
        <w:t xml:space="preserve">إبتسامة المعلم في اليوم الأول  </w:t>
      </w:r>
      <w:r w:rsidR="003E74A2" w:rsidRPr="006B0446">
        <w:rPr>
          <w:rFonts w:ascii="Simplified Arabic" w:hAnsi="Simplified Arabic" w:cs="Simplified Arabic"/>
          <w:sz w:val="32"/>
          <w:szCs w:val="32"/>
          <w:rtl/>
          <w:lang w:bidi="ar-DZ"/>
        </w:rPr>
        <w:t>.............الشعور بالسعادة لدى الطفل</w:t>
      </w:r>
    </w:p>
    <w:p w:rsidR="00D23F4B" w:rsidRPr="006B0446" w:rsidRDefault="00EC7596" w:rsidP="006B0446">
      <w:pPr>
        <w:pStyle w:val="Paragraphedeliste"/>
        <w:spacing w:line="240" w:lineRule="auto"/>
        <w:jc w:val="right"/>
        <w:rPr>
          <w:rFonts w:ascii="Simplified Arabic" w:hAnsi="Simplified Arabic" w:cs="Simplified Arabic"/>
          <w:sz w:val="32"/>
          <w:szCs w:val="32"/>
          <w:rtl/>
          <w:lang w:bidi="ar-DZ"/>
        </w:rPr>
      </w:pPr>
      <w:r w:rsidRPr="00EC7596">
        <w:rPr>
          <w:rFonts w:ascii="Simplified Arabic" w:hAnsi="Simplified Arabic" w:cs="Simplified Arabic"/>
          <w:noProof/>
          <w:color w:val="FF0000"/>
          <w:sz w:val="32"/>
          <w:szCs w:val="32"/>
          <w:rtl/>
          <w:lang w:eastAsia="fr-FR"/>
        </w:rPr>
        <w:pict>
          <v:shape id=" 37" o:spid="_x0000_s1029" type="#_x0000_t66" style="position:absolute;left:0;text-align:left;margin-left:182.7pt;margin-top:24.45pt;width:33.85pt;height:38.25pt;z-index:251681792;visibility:visible">
            <v:path arrowok="t"/>
          </v:shape>
        </w:pict>
      </w:r>
      <w:r w:rsidR="00D23F4B" w:rsidRPr="006B0446">
        <w:rPr>
          <w:rFonts w:ascii="Simplified Arabic" w:hAnsi="Simplified Arabic" w:cs="Simplified Arabic"/>
          <w:sz w:val="32"/>
          <w:szCs w:val="32"/>
          <w:rtl/>
          <w:lang w:bidi="ar-DZ"/>
        </w:rPr>
        <w:t>النشاطات الدراسية لوحدها( كمثيرمحايد )</w:t>
      </w:r>
      <w:r w:rsidR="003E74A2" w:rsidRPr="006B0446">
        <w:rPr>
          <w:rFonts w:ascii="Simplified Arabic" w:hAnsi="Simplified Arabic" w:cs="Simplified Arabic"/>
          <w:sz w:val="32"/>
          <w:szCs w:val="32"/>
          <w:rtl/>
          <w:lang w:bidi="ar-DZ"/>
        </w:rPr>
        <w:t>....................</w:t>
      </w:r>
      <w:r w:rsidR="00D23F4B" w:rsidRPr="006B0446">
        <w:rPr>
          <w:rFonts w:ascii="Simplified Arabic" w:hAnsi="Simplified Arabic" w:cs="Simplified Arabic"/>
          <w:sz w:val="32"/>
          <w:szCs w:val="32"/>
          <w:rtl/>
          <w:lang w:bidi="ar-DZ"/>
        </w:rPr>
        <w:t xml:space="preserve"> لا إستجابة</w:t>
      </w:r>
    </w:p>
    <w:p w:rsidR="0058408F" w:rsidRDefault="00EC7596" w:rsidP="006B0446">
      <w:pPr>
        <w:pStyle w:val="Paragraphedeliste"/>
        <w:spacing w:line="240" w:lineRule="auto"/>
        <w:jc w:val="right"/>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 36" o:spid="_x0000_s1028" type="#_x0000_t32" style="position:absolute;left:0;text-align:left;margin-left:234.7pt;margin-top:15.6pt;width:.6pt;height:0;flip:x;z-index:25168076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">
            <v:stroke endarrow="block"/>
            <o:lock v:ext="edit" shapetype="f"/>
          </v:shape>
        </w:pict>
      </w:r>
      <w:r w:rsidR="00D23F4B" w:rsidRPr="006B0446">
        <w:rPr>
          <w:rFonts w:ascii="Simplified Arabic" w:hAnsi="Simplified Arabic" w:cs="Simplified Arabic"/>
          <w:sz w:val="32"/>
          <w:szCs w:val="32"/>
          <w:rtl/>
          <w:lang w:bidi="ar-DZ"/>
        </w:rPr>
        <w:t xml:space="preserve">نشاطات دراسية ( مثيرمحايد) +إبتسامة المعلّم  الشعور بالسعادة </w:t>
      </w:r>
    </w:p>
    <w:p w:rsidR="0058408F" w:rsidRDefault="00EC7596" w:rsidP="006B0446">
      <w:pPr>
        <w:pStyle w:val="Paragraphedeliste"/>
        <w:spacing w:line="240" w:lineRule="auto"/>
        <w:jc w:val="right"/>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 38" o:spid="_x0000_s1027" type="#_x0000_t66" style="position:absolute;left:0;text-align:left;margin-left:273.85pt;margin-top:17.65pt;width:33.85pt;height:38.25pt;z-index:251682816;visibility:visible">
            <v:path arrowok="t"/>
          </v:shape>
        </w:pict>
      </w:r>
    </w:p>
    <w:p w:rsidR="004D1DF0" w:rsidRDefault="0058408F" w:rsidP="006B0446">
      <w:pPr>
        <w:pStyle w:val="Paragraphedeliste"/>
        <w:spacing w:line="240" w:lineRule="auto"/>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النشاطات </w:t>
      </w:r>
      <w:r w:rsidR="00D6241D" w:rsidRPr="006B0446">
        <w:rPr>
          <w:rFonts w:ascii="Simplified Arabic" w:hAnsi="Simplified Arabic" w:cs="Simplified Arabic"/>
          <w:sz w:val="32"/>
          <w:szCs w:val="32"/>
          <w:rtl/>
          <w:lang w:bidi="ar-DZ"/>
        </w:rPr>
        <w:t>الدراسية لوحدها      الشعور بالسعادة</w:t>
      </w:r>
      <w:r w:rsidR="00773C20" w:rsidRPr="006B0446">
        <w:rPr>
          <w:rFonts w:ascii="Simplified Arabic" w:hAnsi="Simplified Arabic" w:cs="Simplified Arabic"/>
          <w:sz w:val="32"/>
          <w:szCs w:val="32"/>
          <w:rtl/>
          <w:lang w:bidi="ar-DZ"/>
        </w:rPr>
        <w:t xml:space="preserve"> .</w:t>
      </w:r>
    </w:p>
    <w:p w:rsidR="0058408F" w:rsidRPr="006B0446" w:rsidRDefault="0058408F" w:rsidP="006B0446">
      <w:pPr>
        <w:pStyle w:val="Paragraphedeliste"/>
        <w:spacing w:line="240" w:lineRule="auto"/>
        <w:jc w:val="right"/>
        <w:rPr>
          <w:rFonts w:ascii="Simplified Arabic" w:hAnsi="Simplified Arabic" w:cs="Simplified Arabic"/>
          <w:color w:val="FF0000"/>
          <w:sz w:val="32"/>
          <w:szCs w:val="32"/>
          <w:rtl/>
          <w:lang w:bidi="ar-DZ"/>
        </w:rPr>
      </w:pPr>
    </w:p>
    <w:p w:rsidR="008C001D" w:rsidRPr="006B0446" w:rsidRDefault="00035340"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2-</w:t>
      </w:r>
      <w:r w:rsidR="00773C20" w:rsidRPr="006B0446">
        <w:rPr>
          <w:rFonts w:ascii="Simplified Arabic" w:hAnsi="Simplified Arabic" w:cs="Simplified Arabic"/>
          <w:b/>
          <w:bCs/>
          <w:sz w:val="32"/>
          <w:szCs w:val="32"/>
          <w:rtl/>
          <w:lang w:bidi="ar-DZ"/>
        </w:rPr>
        <w:t xml:space="preserve"> نموذج من</w:t>
      </w:r>
      <w:r w:rsidR="008C001D" w:rsidRPr="006B0446">
        <w:rPr>
          <w:rFonts w:ascii="Simplified Arabic" w:hAnsi="Simplified Arabic" w:cs="Simplified Arabic"/>
          <w:b/>
          <w:bCs/>
          <w:sz w:val="32"/>
          <w:szCs w:val="32"/>
          <w:rtl/>
          <w:lang w:bidi="ar-DZ"/>
        </w:rPr>
        <w:t xml:space="preserve">النظريات المعرفية : </w:t>
      </w:r>
    </w:p>
    <w:p w:rsidR="00F249E5" w:rsidRPr="006B0446" w:rsidRDefault="008A5ED9"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النظرية الجشت</w:t>
      </w:r>
      <w:r w:rsidR="00DF32C8" w:rsidRPr="006B0446">
        <w:rPr>
          <w:rFonts w:ascii="Simplified Arabic" w:hAnsi="Simplified Arabic" w:cs="Simplified Arabic"/>
          <w:b/>
          <w:bCs/>
          <w:sz w:val="32"/>
          <w:szCs w:val="32"/>
          <w:rtl/>
          <w:lang w:bidi="ar-DZ"/>
        </w:rPr>
        <w:t>لتية</w:t>
      </w:r>
      <w:r w:rsidR="00F249E5" w:rsidRPr="006B0446">
        <w:rPr>
          <w:rFonts w:ascii="Simplified Arabic" w:hAnsi="Simplified Arabic" w:cs="Simplified Arabic"/>
          <w:sz w:val="32"/>
          <w:szCs w:val="32"/>
          <w:rtl/>
          <w:lang w:bidi="ar-DZ"/>
        </w:rPr>
        <w:t xml:space="preserve">:تأسّست في بدايات القرن العشرين (1910) على يد العالم </w:t>
      </w:r>
    </w:p>
    <w:p w:rsidR="00DF32C8" w:rsidRPr="006B0446" w:rsidRDefault="00F249E5"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الأ لماني ( </w:t>
      </w:r>
      <w:r w:rsidRPr="006B0446">
        <w:rPr>
          <w:rFonts w:ascii="Simplified Arabic" w:hAnsi="Simplified Arabic" w:cs="Simplified Arabic"/>
          <w:b/>
          <w:bCs/>
          <w:sz w:val="32"/>
          <w:szCs w:val="32"/>
          <w:rtl/>
          <w:lang w:bidi="ar-DZ"/>
        </w:rPr>
        <w:t>ماكس ويرثمر</w:t>
      </w:r>
      <w:r w:rsidR="00DD26FE" w:rsidRPr="006B0446">
        <w:rPr>
          <w:rFonts w:ascii="Simplified Arabic" w:hAnsi="Simplified Arabic" w:cs="Simplified Arabic"/>
          <w:b/>
          <w:bCs/>
          <w:sz w:val="32"/>
          <w:szCs w:val="32"/>
          <w:rtl/>
          <w:lang w:bidi="ar-DZ"/>
        </w:rPr>
        <w:t xml:space="preserve"> 1880_ 1943م</w:t>
      </w:r>
      <w:r w:rsidRPr="006B0446">
        <w:rPr>
          <w:rFonts w:ascii="Simplified Arabic" w:hAnsi="Simplified Arabic" w:cs="Simplified Arabic"/>
          <w:sz w:val="32"/>
          <w:szCs w:val="32"/>
          <w:rtl/>
          <w:lang w:bidi="ar-DZ"/>
        </w:rPr>
        <w:t>) وزميله (</w:t>
      </w:r>
      <w:r w:rsidRPr="006B0446">
        <w:rPr>
          <w:rFonts w:ascii="Simplified Arabic" w:hAnsi="Simplified Arabic" w:cs="Simplified Arabic"/>
          <w:b/>
          <w:bCs/>
          <w:sz w:val="32"/>
          <w:szCs w:val="32"/>
          <w:rtl/>
          <w:lang w:bidi="ar-DZ"/>
        </w:rPr>
        <w:t>كيرت  كوفكا</w:t>
      </w:r>
      <w:r w:rsidR="00DD26FE" w:rsidRPr="006B0446">
        <w:rPr>
          <w:rFonts w:ascii="Simplified Arabic" w:hAnsi="Simplified Arabic" w:cs="Simplified Arabic"/>
          <w:b/>
          <w:bCs/>
          <w:sz w:val="32"/>
          <w:szCs w:val="32"/>
          <w:rtl/>
          <w:lang w:bidi="ar-DZ"/>
        </w:rPr>
        <w:t xml:space="preserve"> 1886_ 1941م </w:t>
      </w:r>
      <w:r w:rsidRPr="006B0446">
        <w:rPr>
          <w:rFonts w:ascii="Simplified Arabic" w:hAnsi="Simplified Arabic" w:cs="Simplified Arabic"/>
          <w:sz w:val="32"/>
          <w:szCs w:val="32"/>
          <w:rtl/>
          <w:lang w:bidi="ar-DZ"/>
        </w:rPr>
        <w:t xml:space="preserve">)  و ( </w:t>
      </w:r>
      <w:r w:rsidRPr="006B0446">
        <w:rPr>
          <w:rFonts w:ascii="Simplified Arabic" w:hAnsi="Simplified Arabic" w:cs="Simplified Arabic"/>
          <w:b/>
          <w:bCs/>
          <w:sz w:val="32"/>
          <w:szCs w:val="32"/>
          <w:rtl/>
          <w:lang w:bidi="ar-DZ"/>
        </w:rPr>
        <w:t>وولفجانجكوهلر</w:t>
      </w:r>
      <w:r w:rsidR="00DD26FE" w:rsidRPr="006B0446">
        <w:rPr>
          <w:rFonts w:ascii="Simplified Arabic" w:hAnsi="Simplified Arabic" w:cs="Simplified Arabic"/>
          <w:b/>
          <w:bCs/>
          <w:sz w:val="32"/>
          <w:szCs w:val="32"/>
          <w:rtl/>
          <w:lang w:bidi="ar-DZ"/>
        </w:rPr>
        <w:t xml:space="preserve"> 1887_ 1967 م </w:t>
      </w:r>
      <w:r w:rsidRPr="006B0446">
        <w:rPr>
          <w:rFonts w:ascii="Simplified Arabic" w:hAnsi="Simplified Arabic" w:cs="Simplified Arabic"/>
          <w:sz w:val="32"/>
          <w:szCs w:val="32"/>
          <w:rtl/>
          <w:lang w:bidi="ar-DZ"/>
        </w:rPr>
        <w:t xml:space="preserve">) </w:t>
      </w:r>
      <w:r w:rsidR="008A5ED9" w:rsidRPr="006B0446">
        <w:rPr>
          <w:rFonts w:ascii="Simplified Arabic" w:hAnsi="Simplified Arabic" w:cs="Simplified Arabic"/>
          <w:sz w:val="32"/>
          <w:szCs w:val="32"/>
          <w:rtl/>
          <w:lang w:bidi="ar-DZ"/>
        </w:rPr>
        <w:t xml:space="preserve">من خلال دراساتهم حول الإدراك قادتهم إلى تكوين نظرة أكثر شمولية متمثّلة في نظرية الجشتالت . </w:t>
      </w:r>
    </w:p>
    <w:p w:rsidR="008A5ED9" w:rsidRPr="006B0446" w:rsidRDefault="008A5ED9"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من بين أهمّ اهتماماتها الرّئيسية العمليات المعرفية ( الإدراك و التعلّم ) .</w:t>
      </w:r>
    </w:p>
    <w:p w:rsidR="008C001D" w:rsidRPr="006B0446" w:rsidRDefault="008A5ED9"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تنطلق من فكرة </w:t>
      </w:r>
      <w:r w:rsidR="00C1119C" w:rsidRPr="006B0446">
        <w:rPr>
          <w:rFonts w:ascii="Simplified Arabic" w:hAnsi="Simplified Arabic" w:cs="Simplified Arabic"/>
          <w:sz w:val="32"/>
          <w:szCs w:val="32"/>
          <w:rtl/>
          <w:lang w:bidi="ar-DZ"/>
        </w:rPr>
        <w:t>أنّ ( الكلّ ليس مجرّد أجزائه ؛ كما أنّ الكل ّليس مجرد أكثر من مجموع أجزائه .</w:t>
      </w:r>
    </w:p>
    <w:p w:rsidR="00D8189D" w:rsidRPr="006B0446" w:rsidRDefault="00D8189D" w:rsidP="006B0446">
      <w:pPr>
        <w:pStyle w:val="Paragraphedeliste"/>
        <w:spacing w:line="240" w:lineRule="auto"/>
        <w:jc w:val="right"/>
        <w:rPr>
          <w:rFonts w:ascii="Simplified Arabic" w:hAnsi="Simplified Arabic" w:cs="Simplified Arabic"/>
          <w:color w:val="FF0000"/>
          <w:sz w:val="32"/>
          <w:szCs w:val="32"/>
          <w:rtl/>
          <w:lang w:bidi="ar-DZ"/>
        </w:rPr>
      </w:pPr>
      <w:r w:rsidRPr="006B0446">
        <w:rPr>
          <w:rFonts w:ascii="Simplified Arabic" w:hAnsi="Simplified Arabic" w:cs="Simplified Arabic"/>
          <w:sz w:val="32"/>
          <w:szCs w:val="32"/>
          <w:rtl/>
          <w:lang w:bidi="ar-DZ"/>
        </w:rPr>
        <w:t xml:space="preserve">قوانين الإدراك حسب النظرية الجشتلتية : لقد وضع رواد النظرية الجشتالتية مجموعة من القوانين التي تحكم إدراكنا للمثيرات البيئية ؛ حيث تتمحور هذه القوانين حول الفكرة الرئيسية المتمثّلة في : أنّ الكلّ أعمّ وأشمل من مجموع الأجزاء وتتمثل وفيما يلي عرض لهذه القوانين : </w:t>
      </w:r>
    </w:p>
    <w:p w:rsidR="00C35938" w:rsidRPr="006B0446" w:rsidRDefault="00D8189D" w:rsidP="006B0446">
      <w:pPr>
        <w:pStyle w:val="Paragraphedeliste"/>
        <w:spacing w:line="240" w:lineRule="auto"/>
        <w:jc w:val="right"/>
        <w:rPr>
          <w:rFonts w:ascii="Simplified Arabic" w:hAnsi="Simplified Arabic" w:cs="Simplified Arabic"/>
          <w:color w:val="FF0000"/>
          <w:sz w:val="32"/>
          <w:szCs w:val="32"/>
          <w:rtl/>
          <w:lang w:bidi="ar-DZ"/>
        </w:rPr>
      </w:pPr>
      <w:r w:rsidRPr="006B0446">
        <w:rPr>
          <w:rFonts w:ascii="Simplified Arabic" w:hAnsi="Simplified Arabic" w:cs="Simplified Arabic"/>
          <w:sz w:val="32"/>
          <w:szCs w:val="32"/>
          <w:rtl/>
          <w:lang w:bidi="ar-DZ"/>
        </w:rPr>
        <w:t>1</w:t>
      </w:r>
      <w:r w:rsidRPr="006B0446">
        <w:rPr>
          <w:rFonts w:ascii="Simplified Arabic" w:hAnsi="Simplified Arabic" w:cs="Simplified Arabic"/>
          <w:b/>
          <w:bCs/>
          <w:sz w:val="32"/>
          <w:szCs w:val="32"/>
          <w:rtl/>
          <w:lang w:bidi="ar-DZ"/>
        </w:rPr>
        <w:t>_ قانون الشكل والأرضية :</w:t>
      </w:r>
      <w:r w:rsidR="00C35938" w:rsidRPr="006B0446">
        <w:rPr>
          <w:rFonts w:ascii="Simplified Arabic" w:hAnsi="Simplified Arabic" w:cs="Simplified Arabic"/>
          <w:sz w:val="32"/>
          <w:szCs w:val="32"/>
          <w:rtl/>
          <w:lang w:bidi="ar-DZ"/>
        </w:rPr>
        <w:t xml:space="preserve">القيام بتقسيم المثيرات المرئية ( البصرية) إلى شكل تتمّ مشاهدته ضمن خلفية معيّنة يعدّ من أساسيات إدراكه لهذه المثيرات البصرية </w:t>
      </w:r>
      <w:r w:rsidR="00401FE4" w:rsidRPr="006B0446">
        <w:rPr>
          <w:rFonts w:ascii="Simplified Arabic" w:hAnsi="Simplified Arabic" w:cs="Simplified Arabic"/>
          <w:sz w:val="32"/>
          <w:szCs w:val="32"/>
          <w:rtl/>
          <w:lang w:bidi="ar-DZ"/>
        </w:rPr>
        <w:t>ّ؛ أي رؤية أكثر من شكل في صورة واحدة  من خلال التركيز على</w:t>
      </w:r>
      <w:r w:rsidR="00EB6A0B" w:rsidRPr="006B0446">
        <w:rPr>
          <w:rFonts w:ascii="Simplified Arabic" w:hAnsi="Simplified Arabic" w:cs="Simplified Arabic"/>
          <w:sz w:val="32"/>
          <w:szCs w:val="32"/>
          <w:rtl/>
          <w:lang w:bidi="ar-DZ"/>
        </w:rPr>
        <w:t xml:space="preserve"> الأشكال البارزة ة ضمن خلفية / كمثال كتابة كلمة</w:t>
      </w:r>
      <w:r w:rsidR="003D2D52" w:rsidRPr="006B0446">
        <w:rPr>
          <w:rFonts w:ascii="Simplified Arabic" w:hAnsi="Simplified Arabic" w:cs="Simplified Arabic"/>
          <w:sz w:val="32"/>
          <w:szCs w:val="32"/>
          <w:rtl/>
          <w:lang w:bidi="ar-DZ"/>
        </w:rPr>
        <w:t xml:space="preserve"> (</w:t>
      </w:r>
      <w:r w:rsidR="00EB6A0B" w:rsidRPr="006B0446">
        <w:rPr>
          <w:rFonts w:ascii="Simplified Arabic" w:hAnsi="Simplified Arabic" w:cs="Simplified Arabic"/>
          <w:b/>
          <w:bCs/>
          <w:sz w:val="32"/>
          <w:szCs w:val="32"/>
          <w:rtl/>
          <w:lang w:bidi="ar-DZ"/>
        </w:rPr>
        <w:t>كتاب</w:t>
      </w:r>
      <w:r w:rsidR="003D2D52" w:rsidRPr="006B0446">
        <w:rPr>
          <w:rFonts w:ascii="Simplified Arabic" w:hAnsi="Simplified Arabic" w:cs="Simplified Arabic"/>
          <w:b/>
          <w:bCs/>
          <w:sz w:val="32"/>
          <w:szCs w:val="32"/>
          <w:rtl/>
          <w:lang w:bidi="ar-DZ"/>
        </w:rPr>
        <w:t xml:space="preserve">) </w:t>
      </w:r>
      <w:r w:rsidR="00EB6A0B" w:rsidRPr="006B0446">
        <w:rPr>
          <w:rFonts w:ascii="Simplified Arabic" w:hAnsi="Simplified Arabic" w:cs="Simplified Arabic"/>
          <w:sz w:val="32"/>
          <w:szCs w:val="32"/>
          <w:rtl/>
          <w:lang w:bidi="ar-DZ"/>
        </w:rPr>
        <w:t xml:space="preserve"> وتضليلها بلون </w:t>
      </w:r>
      <w:r w:rsidR="003D2D52" w:rsidRPr="006B0446">
        <w:rPr>
          <w:rFonts w:ascii="Simplified Arabic" w:hAnsi="Simplified Arabic" w:cs="Simplified Arabic"/>
          <w:sz w:val="32"/>
          <w:szCs w:val="32"/>
          <w:rtl/>
          <w:lang w:bidi="ar-DZ"/>
        </w:rPr>
        <w:t>أو و</w:t>
      </w:r>
      <w:r w:rsidR="00EB6A0B" w:rsidRPr="006B0446">
        <w:rPr>
          <w:rFonts w:ascii="Simplified Arabic" w:hAnsi="Simplified Arabic" w:cs="Simplified Arabic"/>
          <w:sz w:val="32"/>
          <w:szCs w:val="32"/>
          <w:rtl/>
          <w:lang w:bidi="ar-DZ"/>
        </w:rPr>
        <w:t xml:space="preserve">ضعها في إطار ؛ بالمقابل تكتب بجانبها نفس الكلمة على نفس السبورة بدون وضعها في </w:t>
      </w:r>
      <w:r w:rsidR="00773C20" w:rsidRPr="006B0446">
        <w:rPr>
          <w:rFonts w:ascii="Simplified Arabic" w:hAnsi="Simplified Arabic" w:cs="Simplified Arabic"/>
          <w:sz w:val="32"/>
          <w:szCs w:val="32"/>
          <w:rtl/>
          <w:lang w:bidi="ar-DZ"/>
        </w:rPr>
        <w:t>ا</w:t>
      </w:r>
      <w:r w:rsidR="00EB6A0B" w:rsidRPr="006B0446">
        <w:rPr>
          <w:rFonts w:ascii="Simplified Arabic" w:hAnsi="Simplified Arabic" w:cs="Simplified Arabic"/>
          <w:sz w:val="32"/>
          <w:szCs w:val="32"/>
          <w:rtl/>
          <w:lang w:bidi="ar-DZ"/>
        </w:rPr>
        <w:t>لإطار</w:t>
      </w:r>
      <w:r w:rsidR="003D2D52" w:rsidRPr="006B0446">
        <w:rPr>
          <w:rFonts w:ascii="Simplified Arabic" w:hAnsi="Simplified Arabic" w:cs="Simplified Arabic"/>
          <w:sz w:val="32"/>
          <w:szCs w:val="32"/>
          <w:rtl/>
          <w:lang w:bidi="ar-DZ"/>
        </w:rPr>
        <w:t xml:space="preserve"> وبدون تلوين</w:t>
      </w:r>
      <w:r w:rsidR="00773C20" w:rsidRPr="006B0446">
        <w:rPr>
          <w:rFonts w:ascii="Simplified Arabic" w:hAnsi="Simplified Arabic" w:cs="Simplified Arabic"/>
          <w:sz w:val="32"/>
          <w:szCs w:val="32"/>
          <w:rtl/>
          <w:lang w:bidi="ar-DZ"/>
        </w:rPr>
        <w:t xml:space="preserve"> .</w:t>
      </w:r>
    </w:p>
    <w:p w:rsidR="00BF0D86" w:rsidRPr="006B0446" w:rsidRDefault="00C35938"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2- قانون التقارب : </w:t>
      </w:r>
      <w:r w:rsidR="00AD50BA" w:rsidRPr="006B0446">
        <w:rPr>
          <w:rFonts w:ascii="Simplified Arabic" w:hAnsi="Simplified Arabic" w:cs="Simplified Arabic"/>
          <w:sz w:val="32"/>
          <w:szCs w:val="32"/>
          <w:rtl/>
          <w:lang w:bidi="ar-DZ"/>
        </w:rPr>
        <w:t xml:space="preserve">إدراك المثيرات البصرية المتقاربة مكانيا كوحدة أو كمجموعة واحدة ( </w:t>
      </w:r>
      <w:r w:rsidR="00AD50BA" w:rsidRPr="006B0446">
        <w:rPr>
          <w:rFonts w:ascii="Simplified Arabic" w:hAnsi="Simplified Arabic" w:cs="Simplified Arabic"/>
          <w:b/>
          <w:bCs/>
          <w:sz w:val="32"/>
          <w:szCs w:val="32"/>
          <w:rtl/>
          <w:lang w:bidi="ar-DZ"/>
        </w:rPr>
        <w:t>مثال توضيحي :</w:t>
      </w:r>
      <w:r w:rsidR="00AD50BA" w:rsidRPr="006B0446">
        <w:rPr>
          <w:rFonts w:ascii="Simplified Arabic" w:hAnsi="Simplified Arabic" w:cs="Simplified Arabic"/>
          <w:sz w:val="32"/>
          <w:szCs w:val="32"/>
          <w:rtl/>
          <w:lang w:bidi="ar-DZ"/>
        </w:rPr>
        <w:t xml:space="preserve"> إدراك مجموعة من النقاط أو الدوائر الصغيرة المرسومة داخل إطار واحدكأعمدة أو كصفوف وذلك بسبب تقاربها المكاني ) كما يمكن أن تشترك المثيرات البيئية بنفس الوحدة الزمنية</w:t>
      </w:r>
      <w:r w:rsidR="00BF0D86" w:rsidRPr="006B0446">
        <w:rPr>
          <w:rFonts w:ascii="Simplified Arabic" w:hAnsi="Simplified Arabic" w:cs="Simplified Arabic"/>
          <w:sz w:val="32"/>
          <w:szCs w:val="32"/>
          <w:rtl/>
          <w:lang w:bidi="ar-DZ"/>
        </w:rPr>
        <w:t xml:space="preserve"> .</w:t>
      </w:r>
    </w:p>
    <w:p w:rsidR="00C35938" w:rsidRPr="006B0446" w:rsidRDefault="00AD50BA" w:rsidP="006B0446">
      <w:pPr>
        <w:pStyle w:val="Paragraphedeliste"/>
        <w:spacing w:line="240" w:lineRule="auto"/>
        <w:jc w:val="right"/>
        <w:rPr>
          <w:rFonts w:ascii="Simplified Arabic" w:hAnsi="Simplified Arabic" w:cs="Simplified Arabic"/>
          <w:color w:val="FF0000"/>
          <w:sz w:val="32"/>
          <w:szCs w:val="32"/>
          <w:rtl/>
          <w:lang w:bidi="ar-DZ"/>
        </w:rPr>
      </w:pPr>
      <w:r w:rsidRPr="006B0446">
        <w:rPr>
          <w:rFonts w:ascii="Simplified Arabic" w:hAnsi="Simplified Arabic" w:cs="Simplified Arabic"/>
          <w:sz w:val="32"/>
          <w:szCs w:val="32"/>
          <w:rtl/>
          <w:lang w:bidi="ar-DZ"/>
        </w:rPr>
        <w:t xml:space="preserve"> مثال : ( دقيقة ؛ ساعة ؛ يوم </w:t>
      </w:r>
      <w:r w:rsidR="00077908" w:rsidRPr="006B0446">
        <w:rPr>
          <w:rFonts w:ascii="Simplified Arabic" w:hAnsi="Simplified Arabic" w:cs="Simplified Arabic"/>
          <w:sz w:val="32"/>
          <w:szCs w:val="32"/>
          <w:rtl/>
          <w:lang w:bidi="ar-DZ"/>
        </w:rPr>
        <w:t xml:space="preserve">؛ أسبوع </w:t>
      </w:r>
      <w:r w:rsidRPr="006B0446">
        <w:rPr>
          <w:rFonts w:ascii="Simplified Arabic" w:hAnsi="Simplified Arabic" w:cs="Simplified Arabic"/>
          <w:sz w:val="32"/>
          <w:szCs w:val="32"/>
          <w:rtl/>
          <w:lang w:bidi="ar-DZ"/>
        </w:rPr>
        <w:t>؛ شهر ؛ عام ؛</w:t>
      </w:r>
      <w:r w:rsidR="00077908" w:rsidRPr="006B0446">
        <w:rPr>
          <w:rFonts w:ascii="Simplified Arabic" w:hAnsi="Simplified Arabic" w:cs="Simplified Arabic"/>
          <w:sz w:val="32"/>
          <w:szCs w:val="32"/>
          <w:rtl/>
          <w:lang w:bidi="ar-DZ"/>
        </w:rPr>
        <w:t xml:space="preserve"> زمن</w:t>
      </w:r>
      <w:r w:rsidRPr="006B0446">
        <w:rPr>
          <w:rFonts w:ascii="Simplified Arabic" w:hAnsi="Simplified Arabic" w:cs="Simplified Arabic"/>
          <w:sz w:val="32"/>
          <w:szCs w:val="32"/>
          <w:rtl/>
          <w:lang w:bidi="ar-DZ"/>
        </w:rPr>
        <w:t xml:space="preserve"> محاضرة ؛ إستراحة (عطلة) كوحدة واحدة ؛ بإدراكنا لها كفصل دراسي أو سداسي .</w:t>
      </w:r>
      <w:r w:rsidR="00077908" w:rsidRPr="006B0446">
        <w:rPr>
          <w:rFonts w:ascii="Simplified Arabic" w:hAnsi="Simplified Arabic" w:cs="Simplified Arabic"/>
          <w:b/>
          <w:bCs/>
          <w:sz w:val="32"/>
          <w:szCs w:val="32"/>
          <w:rtl/>
          <w:lang w:bidi="ar-DZ"/>
        </w:rPr>
        <w:t>( أي النظر إليها كإطار واحد ؛ الثلاثي يتضمّن كل هذه المكوّنات الزمانية)</w:t>
      </w:r>
    </w:p>
    <w:p w:rsidR="00BF0D86" w:rsidRPr="006B0446" w:rsidRDefault="00AD50BA"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3_ قانون ا</w:t>
      </w:r>
      <w:r w:rsidR="00522565" w:rsidRPr="006B0446">
        <w:rPr>
          <w:rFonts w:ascii="Simplified Arabic" w:hAnsi="Simplified Arabic" w:cs="Simplified Arabic"/>
          <w:b/>
          <w:bCs/>
          <w:sz w:val="32"/>
          <w:szCs w:val="32"/>
          <w:rtl/>
          <w:lang w:bidi="ar-DZ"/>
        </w:rPr>
        <w:t>لتشابه</w:t>
      </w:r>
      <w:r w:rsidR="00522565" w:rsidRPr="006B0446">
        <w:rPr>
          <w:rFonts w:ascii="Simplified Arabic" w:hAnsi="Simplified Arabic" w:cs="Simplified Arabic"/>
          <w:color w:val="FF0000"/>
          <w:sz w:val="32"/>
          <w:szCs w:val="32"/>
          <w:rtl/>
          <w:lang w:bidi="ar-DZ"/>
        </w:rPr>
        <w:t xml:space="preserve">: </w:t>
      </w:r>
      <w:r w:rsidR="00522565" w:rsidRPr="006B0446">
        <w:rPr>
          <w:rFonts w:ascii="Simplified Arabic" w:hAnsi="Simplified Arabic" w:cs="Simplified Arabic"/>
          <w:sz w:val="32"/>
          <w:szCs w:val="32"/>
          <w:rtl/>
          <w:lang w:bidi="ar-DZ"/>
        </w:rPr>
        <w:t>الميل إلى إدراك المثيرات</w:t>
      </w:r>
      <w:r w:rsidRPr="006B0446">
        <w:rPr>
          <w:rFonts w:ascii="Simplified Arabic" w:hAnsi="Simplified Arabic" w:cs="Simplified Arabic"/>
          <w:sz w:val="32"/>
          <w:szCs w:val="32"/>
          <w:rtl/>
          <w:lang w:bidi="ar-DZ"/>
        </w:rPr>
        <w:t xml:space="preserve"> المتشابهة </w:t>
      </w:r>
      <w:r w:rsidR="00BF0D86" w:rsidRPr="006B0446">
        <w:rPr>
          <w:rFonts w:ascii="Simplified Arabic" w:hAnsi="Simplified Arabic" w:cs="Simplified Arabic"/>
          <w:sz w:val="32"/>
          <w:szCs w:val="32"/>
          <w:rtl/>
          <w:lang w:bidi="ar-DZ"/>
        </w:rPr>
        <w:t xml:space="preserve">كوحدة واحدة . </w:t>
      </w:r>
    </w:p>
    <w:p w:rsidR="00AD50BA" w:rsidRPr="006B0446" w:rsidRDefault="00BF0D86" w:rsidP="006B0446">
      <w:pPr>
        <w:pStyle w:val="Paragraphedeliste"/>
        <w:spacing w:line="240" w:lineRule="auto"/>
        <w:jc w:val="right"/>
        <w:rPr>
          <w:rFonts w:ascii="Simplified Arabic" w:hAnsi="Simplified Arabic" w:cs="Simplified Arabic"/>
          <w:color w:val="FF0000"/>
          <w:sz w:val="32"/>
          <w:szCs w:val="32"/>
          <w:rtl/>
          <w:lang w:bidi="ar-DZ"/>
        </w:rPr>
      </w:pPr>
      <w:r w:rsidRPr="006B0446">
        <w:rPr>
          <w:rFonts w:ascii="Simplified Arabic" w:hAnsi="Simplified Arabic" w:cs="Simplified Arabic"/>
          <w:sz w:val="32"/>
          <w:szCs w:val="32"/>
          <w:rtl/>
          <w:lang w:bidi="ar-DZ"/>
        </w:rPr>
        <w:t>مثال:</w:t>
      </w:r>
      <w:r w:rsidR="00522565" w:rsidRPr="006B0446">
        <w:rPr>
          <w:rFonts w:ascii="Simplified Arabic" w:hAnsi="Simplified Arabic" w:cs="Simplified Arabic"/>
          <w:sz w:val="32"/>
          <w:szCs w:val="32"/>
          <w:rtl/>
          <w:lang w:bidi="ar-DZ"/>
        </w:rPr>
        <w:t xml:space="preserve"> إدراك أشكال أو أرقام ضمن نقاط متداخلة و منتشرة على جدارية على شكل دوائر متشابهة بعدة أحجام )</w:t>
      </w:r>
      <w:r w:rsidR="00401FE4" w:rsidRPr="006B0446">
        <w:rPr>
          <w:rFonts w:ascii="Simplified Arabic" w:hAnsi="Simplified Arabic" w:cs="Simplified Arabic"/>
          <w:sz w:val="32"/>
          <w:szCs w:val="32"/>
          <w:rtl/>
          <w:lang w:bidi="ar-DZ"/>
        </w:rPr>
        <w:t xml:space="preserve"> . </w:t>
      </w:r>
    </w:p>
    <w:p w:rsidR="00BF0D86" w:rsidRPr="006B0446" w:rsidRDefault="00522565"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4</w:t>
      </w:r>
      <w:r w:rsidR="00D8189D" w:rsidRPr="006B0446">
        <w:rPr>
          <w:rFonts w:ascii="Simplified Arabic" w:hAnsi="Simplified Arabic" w:cs="Simplified Arabic"/>
          <w:b/>
          <w:bCs/>
          <w:sz w:val="32"/>
          <w:szCs w:val="32"/>
          <w:rtl/>
          <w:lang w:bidi="ar-DZ"/>
        </w:rPr>
        <w:t>_</w:t>
      </w:r>
      <w:r w:rsidRPr="006B0446">
        <w:rPr>
          <w:rFonts w:ascii="Simplified Arabic" w:hAnsi="Simplified Arabic" w:cs="Simplified Arabic"/>
          <w:b/>
          <w:bCs/>
          <w:sz w:val="32"/>
          <w:szCs w:val="32"/>
          <w:rtl/>
          <w:lang w:bidi="ar-DZ"/>
        </w:rPr>
        <w:t xml:space="preserve"> قانون الإغلاق </w:t>
      </w:r>
      <w:r w:rsidRPr="006B0446">
        <w:rPr>
          <w:rFonts w:ascii="Simplified Arabic" w:hAnsi="Simplified Arabic" w:cs="Simplified Arabic"/>
          <w:color w:val="000000" w:themeColor="text1"/>
          <w:sz w:val="32"/>
          <w:szCs w:val="32"/>
          <w:rtl/>
          <w:lang w:bidi="ar-DZ"/>
        </w:rPr>
        <w:t>: ميل الأفراد لإلى تكملة الأشياء الناقصة في المثيرات البيئية بحيث تدرك ككلّ متكامل على الرغم من أنّها ليست كذلك .</w:t>
      </w:r>
    </w:p>
    <w:p w:rsidR="00BF0D86" w:rsidRPr="006B0446" w:rsidRDefault="00522565"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مثال : تكملة الحروف المشكّلة لكلمة الجتالت باللغة الأجنبية </w:t>
      </w:r>
      <w:r w:rsidR="00BF0D86" w:rsidRPr="006B0446">
        <w:rPr>
          <w:rFonts w:ascii="Simplified Arabic" w:hAnsi="Simplified Arabic" w:cs="Simplified Arabic"/>
          <w:sz w:val="32"/>
          <w:szCs w:val="32"/>
          <w:rtl/>
          <w:lang w:bidi="ar-DZ"/>
        </w:rPr>
        <w:t>؛ بحيث ندرك الخطوط الأفقية المشكّلة لكلّ حرف بتكملة الفراغات وهميا (خطوط أفقية وهمية ) بين الخطوط المرسومة فعليا لتشكيل الصورة الكاملة لكلّ حرف في أذهاننا .</w:t>
      </w:r>
    </w:p>
    <w:p w:rsidR="006D0537" w:rsidRPr="006B0446" w:rsidRDefault="00BF0D86"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5_ قانون الشكل الجيّد</w:t>
      </w:r>
      <w:r w:rsidRPr="006B0446">
        <w:rPr>
          <w:rFonts w:ascii="Simplified Arabic" w:hAnsi="Simplified Arabic" w:cs="Simplified Arabic"/>
          <w:sz w:val="32"/>
          <w:szCs w:val="32"/>
          <w:rtl/>
          <w:lang w:bidi="ar-DZ"/>
        </w:rPr>
        <w:t>: يشار إليهأحيانا بقانون</w:t>
      </w:r>
      <w:r w:rsidRPr="006B0446">
        <w:rPr>
          <w:rFonts w:ascii="Simplified Arabic" w:hAnsi="Simplified Arabic" w:cs="Simplified Arabic"/>
          <w:b/>
          <w:bCs/>
          <w:sz w:val="32"/>
          <w:szCs w:val="32"/>
          <w:rtl/>
          <w:lang w:bidi="ar-DZ"/>
        </w:rPr>
        <w:t xml:space="preserve"> البساطة </w:t>
      </w:r>
      <w:r w:rsidRPr="006B0446">
        <w:rPr>
          <w:rFonts w:ascii="Simplified Arabic" w:hAnsi="Simplified Arabic" w:cs="Simplified Arabic"/>
          <w:sz w:val="32"/>
          <w:szCs w:val="32"/>
          <w:rtl/>
          <w:lang w:bidi="ar-DZ"/>
        </w:rPr>
        <w:t xml:space="preserve">؛ حيث يميل الناس إلى تجميع المثيرات ضمن مجموعات لتكوين ما يطلق عليه : </w:t>
      </w:r>
      <w:r w:rsidRPr="006B0446">
        <w:rPr>
          <w:rFonts w:ascii="Simplified Arabic" w:hAnsi="Simplified Arabic" w:cs="Simplified Arabic"/>
          <w:b/>
          <w:bCs/>
          <w:sz w:val="32"/>
          <w:szCs w:val="32"/>
          <w:rtl/>
          <w:lang w:bidi="ar-DZ"/>
        </w:rPr>
        <w:t>الشكل الجّيد (جيّد من حيث المعنى والدلالة)</w:t>
      </w:r>
      <w:r w:rsidRPr="006B0446">
        <w:rPr>
          <w:rFonts w:ascii="Simplified Arabic" w:hAnsi="Simplified Arabic" w:cs="Simplified Arabic"/>
          <w:sz w:val="32"/>
          <w:szCs w:val="32"/>
          <w:rtl/>
          <w:lang w:bidi="ar-DZ"/>
        </w:rPr>
        <w:t xml:space="preserve"> مثال :عند مشاهدة </w:t>
      </w:r>
      <w:r w:rsidR="00522565" w:rsidRPr="006B0446">
        <w:rPr>
          <w:rFonts w:ascii="Simplified Arabic" w:hAnsi="Simplified Arabic" w:cs="Simplified Arabic"/>
          <w:sz w:val="32"/>
          <w:szCs w:val="32"/>
          <w:rtl/>
          <w:lang w:bidi="ar-DZ"/>
        </w:rPr>
        <w:t> </w:t>
      </w:r>
      <w:r w:rsidRPr="006B0446">
        <w:rPr>
          <w:rFonts w:ascii="Simplified Arabic" w:hAnsi="Simplified Arabic" w:cs="Simplified Arabic"/>
          <w:sz w:val="32"/>
          <w:szCs w:val="32"/>
          <w:rtl/>
          <w:lang w:bidi="ar-DZ"/>
        </w:rPr>
        <w:t xml:space="preserve">صورة </w:t>
      </w:r>
      <w:r w:rsidR="006D0537" w:rsidRPr="006B0446">
        <w:rPr>
          <w:rFonts w:ascii="Simplified Arabic" w:hAnsi="Simplified Arabic" w:cs="Simplified Arabic"/>
          <w:sz w:val="32"/>
          <w:szCs w:val="32"/>
          <w:rtl/>
          <w:lang w:bidi="ar-DZ"/>
        </w:rPr>
        <w:t xml:space="preserve">تمثل شكل ناتج عن تداخل بين مثلث ومستطيل أو دائرة ؛ فإنّ الأفراد يميلون غالبا إلى إدراك شكلين أو ثلاثة أشكال بسيطة واضحة كالمثلّث والمستطيل بدلا من محاولة إدراك الشكل الواحد المتشكّل من عدّة أضلاع ويبدو معقّدا . </w:t>
      </w:r>
    </w:p>
    <w:p w:rsidR="00816824" w:rsidRPr="006B0446" w:rsidRDefault="00206FBC"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ملاحظة : موجودة بكثرة في تمارين الرياضيات بالطور الإبتدائي ( مثال تلوين أشكال معينة ضمن شكل كلّي لمجوعة من الأشكال المختلفة والمتداخلة ) أو إحصاء عدد الاشكال الموجودة في الشكل الكلّي كعدد المثلّثات</w:t>
      </w:r>
      <w:r w:rsidR="00401FE4" w:rsidRPr="006B0446">
        <w:rPr>
          <w:rFonts w:ascii="Simplified Arabic" w:hAnsi="Simplified Arabic" w:cs="Simplified Arabic"/>
          <w:b/>
          <w:bCs/>
          <w:sz w:val="32"/>
          <w:szCs w:val="32"/>
          <w:rtl/>
          <w:lang w:bidi="ar-DZ"/>
        </w:rPr>
        <w:t xml:space="preserve"> القائمة مثلا ؛ أو تلوين الأ</w:t>
      </w:r>
      <w:r w:rsidRPr="006B0446">
        <w:rPr>
          <w:rFonts w:ascii="Simplified Arabic" w:hAnsi="Simplified Arabic" w:cs="Simplified Arabic"/>
          <w:b/>
          <w:bCs/>
          <w:sz w:val="32"/>
          <w:szCs w:val="32"/>
          <w:rtl/>
          <w:lang w:bidi="ar-DZ"/>
        </w:rPr>
        <w:t>شكال المتشابهة في الشكل العام بنفس اللون</w:t>
      </w:r>
      <w:r w:rsidR="00816824" w:rsidRPr="006B0446">
        <w:rPr>
          <w:rFonts w:ascii="Simplified Arabic" w:hAnsi="Simplified Arabic" w:cs="Simplified Arabic"/>
          <w:b/>
          <w:bCs/>
          <w:sz w:val="32"/>
          <w:szCs w:val="32"/>
          <w:rtl/>
          <w:lang w:bidi="ar-DZ"/>
        </w:rPr>
        <w:t xml:space="preserve"> ؛ تلوين صور لحيوانات محددة  مدمجة مع صورأخرى</w:t>
      </w:r>
      <w:r w:rsidRPr="006B0446">
        <w:rPr>
          <w:rFonts w:ascii="Simplified Arabic" w:hAnsi="Simplified Arabic" w:cs="Simplified Arabic"/>
          <w:b/>
          <w:bCs/>
          <w:sz w:val="32"/>
          <w:szCs w:val="32"/>
          <w:rtl/>
          <w:lang w:bidi="ar-DZ"/>
        </w:rPr>
        <w:t>)</w:t>
      </w:r>
    </w:p>
    <w:p w:rsidR="00206FBC" w:rsidRPr="006B0446" w:rsidRDefault="00206FBC" w:rsidP="006B0446">
      <w:pPr>
        <w:pStyle w:val="Paragraphedeliste"/>
        <w:spacing w:line="240" w:lineRule="auto"/>
        <w:jc w:val="right"/>
        <w:rPr>
          <w:rFonts w:ascii="Simplified Arabic" w:hAnsi="Simplified Arabic" w:cs="Simplified Arabic"/>
          <w:sz w:val="32"/>
          <w:szCs w:val="32"/>
          <w:rtl/>
          <w:lang w:bidi="ar-DZ"/>
        </w:rPr>
      </w:pPr>
    </w:p>
    <w:p w:rsidR="006D0537" w:rsidRPr="006B0446" w:rsidRDefault="006D0537" w:rsidP="006B0446">
      <w:pPr>
        <w:pStyle w:val="Paragraphedeliste"/>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 xml:space="preserve">6_ قانون الإستمرارية : </w:t>
      </w:r>
      <w:r w:rsidRPr="006B0446">
        <w:rPr>
          <w:rFonts w:ascii="Simplified Arabic" w:hAnsi="Simplified Arabic" w:cs="Simplified Arabic"/>
          <w:sz w:val="32"/>
          <w:szCs w:val="32"/>
          <w:rtl/>
          <w:lang w:bidi="ar-DZ"/>
        </w:rPr>
        <w:t>يعكس هذا القانون نزعة الأفراد إلى المسار الذي تمّت قيادتهم إليه ؛ أي إدراك بأنّ مجموعة من المثيرات ماهي إلاّ إستمرار لمجموعة من المثيرات الأخرى .</w:t>
      </w:r>
    </w:p>
    <w:p w:rsidR="00835379" w:rsidRPr="006B0446" w:rsidRDefault="006D0537" w:rsidP="006B0446">
      <w:pPr>
        <w:pStyle w:val="Paragraphedeliste"/>
        <w:spacing w:line="240" w:lineRule="auto"/>
        <w:jc w:val="right"/>
        <w:rPr>
          <w:rFonts w:ascii="Simplified Arabic" w:hAnsi="Simplified Arabic" w:cs="Simplified Arabic"/>
          <w:color w:val="FF0000"/>
          <w:sz w:val="32"/>
          <w:szCs w:val="32"/>
          <w:lang w:bidi="ar-DZ"/>
        </w:rPr>
      </w:pPr>
      <w:r w:rsidRPr="006B0446">
        <w:rPr>
          <w:rFonts w:ascii="Simplified Arabic" w:hAnsi="Simplified Arabic" w:cs="Simplified Arabic"/>
          <w:sz w:val="32"/>
          <w:szCs w:val="32"/>
          <w:rtl/>
          <w:lang w:bidi="ar-DZ"/>
        </w:rPr>
        <w:t>مثال : عند مشاهدة شكل يتضمّن خطّين</w:t>
      </w:r>
      <w:r w:rsidR="00206FBC" w:rsidRPr="006B0446">
        <w:rPr>
          <w:rFonts w:ascii="Simplified Arabic" w:hAnsi="Simplified Arabic" w:cs="Simplified Arabic"/>
          <w:sz w:val="32"/>
          <w:szCs w:val="32"/>
          <w:rtl/>
          <w:lang w:bidi="ar-DZ"/>
        </w:rPr>
        <w:t xml:space="preserve"> ( أ_ ب) و( ج _د )  متقاطعين في نقطة (ن)أحدهما على</w:t>
      </w:r>
      <w:r w:rsidR="00206FBC" w:rsidRPr="006B0446">
        <w:rPr>
          <w:rFonts w:ascii="Simplified Arabic" w:hAnsi="Simplified Arabic" w:cs="Simplified Arabic"/>
          <w:b/>
          <w:bCs/>
          <w:sz w:val="32"/>
          <w:szCs w:val="32"/>
          <w:rtl/>
          <w:lang w:bidi="ar-DZ"/>
        </w:rPr>
        <w:t xml:space="preserve">شكل قوس </w:t>
      </w:r>
      <w:r w:rsidR="00206FBC" w:rsidRPr="006B0446">
        <w:rPr>
          <w:rFonts w:ascii="Simplified Arabic" w:hAnsi="Simplified Arabic" w:cs="Simplified Arabic"/>
          <w:sz w:val="32"/>
          <w:szCs w:val="32"/>
          <w:rtl/>
          <w:lang w:bidi="ar-DZ"/>
        </w:rPr>
        <w:t>( أ- ب) والآ</w:t>
      </w:r>
      <w:r w:rsidR="009938C4" w:rsidRPr="006B0446">
        <w:rPr>
          <w:rFonts w:ascii="Simplified Arabic" w:hAnsi="Simplified Arabic" w:cs="Simplified Arabic"/>
          <w:sz w:val="32"/>
          <w:szCs w:val="32"/>
          <w:rtl/>
          <w:lang w:bidi="ar-DZ"/>
        </w:rPr>
        <w:t xml:space="preserve">خر على شكل خط متعرّج أو  </w:t>
      </w:r>
      <w:r w:rsidR="009938C4" w:rsidRPr="006B0446">
        <w:rPr>
          <w:rFonts w:ascii="Simplified Arabic" w:hAnsi="Simplified Arabic" w:cs="Simplified Arabic"/>
          <w:b/>
          <w:bCs/>
          <w:sz w:val="32"/>
          <w:szCs w:val="32"/>
          <w:rtl/>
          <w:lang w:bidi="ar-DZ"/>
        </w:rPr>
        <w:t>شكل منحنى</w:t>
      </w:r>
      <w:r w:rsidR="009938C4" w:rsidRPr="006B0446">
        <w:rPr>
          <w:rFonts w:ascii="Simplified Arabic" w:hAnsi="Simplified Arabic" w:cs="Simplified Arabic"/>
          <w:sz w:val="32"/>
          <w:szCs w:val="32"/>
          <w:rtl/>
          <w:lang w:bidi="ar-DZ"/>
        </w:rPr>
        <w:t>( ج _ د )  ؛ حيث عند مشاهدتنا للشكل الكلّي ندرك أنّ الخط ( ن- ب ) هو إمتداد للخط (أ- ن)  وليس امتداد للخط ( ج – ن ) .</w:t>
      </w:r>
    </w:p>
    <w:p w:rsidR="00206FBC" w:rsidRPr="006B0446" w:rsidRDefault="00206FBC" w:rsidP="006B0446">
      <w:pPr>
        <w:pStyle w:val="Paragraphedeliste"/>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تمرين :  يطلب من الطلبة استنباط أمثلة من ميادين مختلفة</w:t>
      </w:r>
      <w:r w:rsidR="0028028D" w:rsidRPr="006B0446">
        <w:rPr>
          <w:rFonts w:ascii="Simplified Arabic" w:hAnsi="Simplified Arabic" w:cs="Simplified Arabic"/>
          <w:b/>
          <w:bCs/>
          <w:sz w:val="32"/>
          <w:szCs w:val="32"/>
          <w:rtl/>
          <w:lang w:bidi="ar-DZ"/>
        </w:rPr>
        <w:t xml:space="preserve"> مرتبطة بالبيئة ( أي  البيئة التي يحدث فيها النشاط )</w:t>
      </w:r>
      <w:r w:rsidR="009938C4" w:rsidRPr="006B0446">
        <w:rPr>
          <w:rFonts w:ascii="Simplified Arabic" w:hAnsi="Simplified Arabic" w:cs="Simplified Arabic"/>
          <w:b/>
          <w:bCs/>
          <w:sz w:val="32"/>
          <w:szCs w:val="32"/>
          <w:rtl/>
          <w:lang w:bidi="ar-DZ"/>
        </w:rPr>
        <w:t xml:space="preserve"> على كلّ قانون  للإثراء</w:t>
      </w:r>
      <w:r w:rsidR="00230342">
        <w:rPr>
          <w:rFonts w:ascii="Simplified Arabic" w:hAnsi="Simplified Arabic" w:cs="Simplified Arabic" w:hint="cs"/>
          <w:b/>
          <w:bCs/>
          <w:sz w:val="32"/>
          <w:szCs w:val="32"/>
          <w:rtl/>
          <w:lang w:bidi="ar-DZ"/>
        </w:rPr>
        <w:t>.</w:t>
      </w:r>
    </w:p>
    <w:p w:rsidR="00077908" w:rsidRPr="006B0446" w:rsidRDefault="00FF5B23" w:rsidP="00230342">
      <w:pPr>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b/>
          <w:bCs/>
          <w:color w:val="000000" w:themeColor="text1"/>
          <w:sz w:val="32"/>
          <w:szCs w:val="32"/>
          <w:rtl/>
          <w:lang w:bidi="ar-DZ"/>
        </w:rPr>
        <w:t>ال</w:t>
      </w:r>
      <w:r w:rsidR="0028028D" w:rsidRPr="006B0446">
        <w:rPr>
          <w:rFonts w:ascii="Simplified Arabic" w:hAnsi="Simplified Arabic" w:cs="Simplified Arabic"/>
          <w:b/>
          <w:bCs/>
          <w:color w:val="000000" w:themeColor="text1"/>
          <w:sz w:val="32"/>
          <w:szCs w:val="32"/>
          <w:rtl/>
          <w:lang w:bidi="ar-DZ"/>
        </w:rPr>
        <w:t>تطبيقات</w:t>
      </w:r>
      <w:r w:rsidRPr="006B0446">
        <w:rPr>
          <w:rFonts w:ascii="Simplified Arabic" w:hAnsi="Simplified Arabic" w:cs="Simplified Arabic"/>
          <w:b/>
          <w:bCs/>
          <w:color w:val="000000" w:themeColor="text1"/>
          <w:sz w:val="32"/>
          <w:szCs w:val="32"/>
          <w:rtl/>
          <w:lang w:bidi="ar-DZ"/>
        </w:rPr>
        <w:t xml:space="preserve"> التربويةل</w:t>
      </w:r>
      <w:r w:rsidR="0028028D" w:rsidRPr="006B0446">
        <w:rPr>
          <w:rFonts w:ascii="Simplified Arabic" w:hAnsi="Simplified Arabic" w:cs="Simplified Arabic"/>
          <w:b/>
          <w:bCs/>
          <w:color w:val="000000" w:themeColor="text1"/>
          <w:sz w:val="32"/>
          <w:szCs w:val="32"/>
          <w:rtl/>
          <w:lang w:bidi="ar-DZ"/>
        </w:rPr>
        <w:t>نظرية الجشتالت :</w:t>
      </w:r>
    </w:p>
    <w:p w:rsidR="00FF5B23" w:rsidRPr="006B0446" w:rsidRDefault="0028028D" w:rsidP="006B0446">
      <w:pPr>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color w:val="000000" w:themeColor="text1"/>
          <w:sz w:val="32"/>
          <w:szCs w:val="32"/>
          <w:rtl/>
          <w:lang w:bidi="ar-DZ"/>
        </w:rPr>
        <w:t xml:space="preserve">بالرغم من أنّ نظرية الجشتالت وضعت خصّيصا لتفسير عملية الإدراك إلاّ أنّه يمكن تطبيقها بشكل واسع في العملية التربوية خصوصا فيما يتعلّق بتنظيم عملية التعلّم والتعليم . </w:t>
      </w:r>
    </w:p>
    <w:p w:rsidR="007E27A0" w:rsidRPr="006B0446" w:rsidRDefault="007E27A0"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color w:val="000000" w:themeColor="text1"/>
          <w:sz w:val="32"/>
          <w:szCs w:val="32"/>
          <w:rtl/>
          <w:lang w:bidi="ar-DZ"/>
        </w:rPr>
        <w:t>1</w:t>
      </w:r>
      <w:r w:rsidRPr="006B0446">
        <w:rPr>
          <w:rFonts w:ascii="Simplified Arabic" w:hAnsi="Simplified Arabic" w:cs="Simplified Arabic"/>
          <w:sz w:val="32"/>
          <w:szCs w:val="32"/>
          <w:rtl/>
          <w:lang w:bidi="ar-DZ"/>
        </w:rPr>
        <w:t>- يمكن للمعلّم أن ينظّم درسه في القسم بشكل كلّي ليشمل الأهداف الثلاث ( المعرفي ؛ الحركي ؛ الوجداني ) . بإدماجها بشكل متوازن دون الإخلال بأي جانب منها .</w:t>
      </w:r>
    </w:p>
    <w:p w:rsidR="00C570AA" w:rsidRPr="006B0446" w:rsidRDefault="007E27A0"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2 _ ضرورة أن يخلق المعلّم بيئة صفّية متوازنة تسمح بإبراز خبرات الطلبة </w:t>
      </w:r>
      <w:r w:rsidR="00C570AA" w:rsidRPr="006B0446">
        <w:rPr>
          <w:rFonts w:ascii="Simplified Arabic" w:hAnsi="Simplified Arabic" w:cs="Simplified Arabic"/>
          <w:sz w:val="32"/>
          <w:szCs w:val="32"/>
          <w:rtl/>
          <w:lang w:bidi="ar-DZ"/>
        </w:rPr>
        <w:t xml:space="preserve">وتبادل الافكار بين المتعلّمين أنفسهم من جهة ؛ وبين المتعلّمين والمعلّم . </w:t>
      </w:r>
    </w:p>
    <w:p w:rsidR="009316A5" w:rsidRPr="006B0446" w:rsidRDefault="00C570AA"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3_ نظرية الجشتالت من النظريات التي تشجّع على التعلّم بالإستبصار والتعلّم بالإكتشاف ؛ حيث يجب تشجيع المتعلّمين على تشكيل العلاقات بين الأشياء المحيطة بهم ثمّ تنظيمها في إطار ليصبح لها معنى ؛ بالإضافة إلى تحفيز المتعلّمين على إجراء التجارب المختلفة وتشجيعه</w:t>
      </w:r>
      <w:r w:rsidR="00401FE4" w:rsidRPr="006B0446">
        <w:rPr>
          <w:rFonts w:ascii="Simplified Arabic" w:hAnsi="Simplified Arabic" w:cs="Simplified Arabic"/>
          <w:sz w:val="32"/>
          <w:szCs w:val="32"/>
          <w:rtl/>
          <w:lang w:bidi="ar-DZ"/>
        </w:rPr>
        <w:t xml:space="preserve">م على ذلك لإعطاء معنى للتعلّم. </w:t>
      </w:r>
    </w:p>
    <w:p w:rsidR="009316A5" w:rsidRPr="006B0446" w:rsidRDefault="009316A5"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4_ يمكن الاستقادة من قوانين الإدراك  التي وضعهاعلماء النفس الجشتالت كما يلي : </w:t>
      </w:r>
    </w:p>
    <w:p w:rsidR="009316A5" w:rsidRPr="006B0446" w:rsidRDefault="006859EA"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 xml:space="preserve"> أ-</w:t>
      </w:r>
      <w:r w:rsidR="00D6571A" w:rsidRPr="006B0446">
        <w:rPr>
          <w:rFonts w:ascii="Simplified Arabic" w:hAnsi="Simplified Arabic" w:cs="Simplified Arabic"/>
          <w:b/>
          <w:bCs/>
          <w:sz w:val="32"/>
          <w:szCs w:val="32"/>
          <w:rtl/>
          <w:lang w:bidi="ar-DZ"/>
        </w:rPr>
        <w:t xml:space="preserve"> تطبيق</w:t>
      </w:r>
      <w:r w:rsidR="009316A5" w:rsidRPr="006B0446">
        <w:rPr>
          <w:rFonts w:ascii="Simplified Arabic" w:hAnsi="Simplified Arabic" w:cs="Simplified Arabic"/>
          <w:b/>
          <w:bCs/>
          <w:sz w:val="32"/>
          <w:szCs w:val="32"/>
          <w:rtl/>
          <w:lang w:bidi="ar-DZ"/>
        </w:rPr>
        <w:t xml:space="preserve">قانون التقارب : </w:t>
      </w:r>
      <w:r w:rsidR="009316A5" w:rsidRPr="006B0446">
        <w:rPr>
          <w:rFonts w:ascii="Simplified Arabic" w:hAnsi="Simplified Arabic" w:cs="Simplified Arabic"/>
          <w:sz w:val="32"/>
          <w:szCs w:val="32"/>
          <w:rtl/>
          <w:lang w:bidi="ar-DZ"/>
        </w:rPr>
        <w:t>ضرورة  تعليم المفاهيم أو الوحدات أو الأنشطة المتقاربة كمجموعة واحدة</w:t>
      </w:r>
      <w:r w:rsidRPr="006B0446">
        <w:rPr>
          <w:rFonts w:ascii="Simplified Arabic" w:hAnsi="Simplified Arabic" w:cs="Simplified Arabic"/>
          <w:sz w:val="32"/>
          <w:szCs w:val="32"/>
          <w:rtl/>
          <w:lang w:bidi="ar-DZ"/>
        </w:rPr>
        <w:t xml:space="preserve"> ؛كأمثلة على ذلك :  </w:t>
      </w:r>
    </w:p>
    <w:p w:rsidR="006859EA" w:rsidRPr="006B0446" w:rsidRDefault="009316A5"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 xml:space="preserve">الرياضيات </w:t>
      </w:r>
      <w:r w:rsidRPr="006B0446">
        <w:rPr>
          <w:rFonts w:ascii="Simplified Arabic" w:hAnsi="Simplified Arabic" w:cs="Simplified Arabic"/>
          <w:sz w:val="32"/>
          <w:szCs w:val="32"/>
          <w:rtl/>
          <w:lang w:bidi="ar-DZ"/>
        </w:rPr>
        <w:t>:  ( مفهوم الجمع قبل الطرح ؛ مفهوم الضرب بعد الطرح ؛ الضرب قبل القسمة ) .</w:t>
      </w:r>
    </w:p>
    <w:p w:rsidR="009316A5" w:rsidRPr="006B0446" w:rsidRDefault="009316A5"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في </w:t>
      </w:r>
      <w:r w:rsidRPr="006B0446">
        <w:rPr>
          <w:rFonts w:ascii="Simplified Arabic" w:hAnsi="Simplified Arabic" w:cs="Simplified Arabic"/>
          <w:b/>
          <w:bCs/>
          <w:sz w:val="32"/>
          <w:szCs w:val="32"/>
          <w:rtl/>
          <w:lang w:bidi="ar-DZ"/>
        </w:rPr>
        <w:t>التربية البدنية</w:t>
      </w:r>
      <w:r w:rsidR="006859EA" w:rsidRPr="006B0446">
        <w:rPr>
          <w:rFonts w:ascii="Simplified Arabic" w:hAnsi="Simplified Arabic" w:cs="Simplified Arabic"/>
          <w:sz w:val="32"/>
          <w:szCs w:val="32"/>
          <w:rtl/>
          <w:lang w:bidi="ar-DZ"/>
        </w:rPr>
        <w:t xml:space="preserve">: نشاطات السرعة ؛ نشاطات الرمي ؛ نشاطات الوثب . </w:t>
      </w:r>
    </w:p>
    <w:p w:rsidR="00675FDC" w:rsidRPr="006B0446" w:rsidRDefault="006859EA"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 xml:space="preserve"> ب _</w:t>
      </w:r>
      <w:r w:rsidR="00D6571A" w:rsidRPr="006B0446">
        <w:rPr>
          <w:rFonts w:ascii="Simplified Arabic" w:hAnsi="Simplified Arabic" w:cs="Simplified Arabic"/>
          <w:b/>
          <w:bCs/>
          <w:sz w:val="32"/>
          <w:szCs w:val="32"/>
          <w:rtl/>
          <w:lang w:bidi="ar-DZ"/>
        </w:rPr>
        <w:t>تطبيق</w:t>
      </w:r>
      <w:r w:rsidRPr="006B0446">
        <w:rPr>
          <w:rFonts w:ascii="Simplified Arabic" w:hAnsi="Simplified Arabic" w:cs="Simplified Arabic"/>
          <w:b/>
          <w:bCs/>
          <w:sz w:val="32"/>
          <w:szCs w:val="32"/>
          <w:rtl/>
          <w:lang w:bidi="ar-DZ"/>
        </w:rPr>
        <w:t xml:space="preserve"> قانون التشابه : </w:t>
      </w:r>
      <w:r w:rsidRPr="006B0446">
        <w:rPr>
          <w:rFonts w:ascii="Simplified Arabic" w:hAnsi="Simplified Arabic" w:cs="Simplified Arabic"/>
          <w:sz w:val="32"/>
          <w:szCs w:val="32"/>
          <w:rtl/>
          <w:lang w:bidi="ar-DZ"/>
        </w:rPr>
        <w:t xml:space="preserve">تنظيم الدروس التي يتشابه محتواها على شكل </w:t>
      </w:r>
      <w:r w:rsidR="00675FDC" w:rsidRPr="006B0446">
        <w:rPr>
          <w:rFonts w:ascii="Simplified Arabic" w:hAnsi="Simplified Arabic" w:cs="Simplified Arabic"/>
          <w:sz w:val="32"/>
          <w:szCs w:val="32"/>
          <w:rtl/>
          <w:lang w:bidi="ar-DZ"/>
        </w:rPr>
        <w:t xml:space="preserve">وحدات مترابطة ومتكاملة في </w:t>
      </w:r>
      <w:r w:rsidRPr="006B0446">
        <w:rPr>
          <w:rFonts w:ascii="Simplified Arabic" w:hAnsi="Simplified Arabic" w:cs="Simplified Arabic"/>
          <w:sz w:val="32"/>
          <w:szCs w:val="32"/>
          <w:rtl/>
          <w:lang w:bidi="ar-DZ"/>
        </w:rPr>
        <w:t>مجموعة</w:t>
      </w:r>
      <w:r w:rsidR="00675FDC" w:rsidRPr="006B0446">
        <w:rPr>
          <w:rFonts w:ascii="Simplified Arabic" w:hAnsi="Simplified Arabic" w:cs="Simplified Arabic"/>
          <w:sz w:val="32"/>
          <w:szCs w:val="32"/>
          <w:rtl/>
          <w:lang w:bidi="ar-DZ"/>
        </w:rPr>
        <w:t xml:space="preserve"> واحدة ؛  كمثال على ذلك : </w:t>
      </w:r>
    </w:p>
    <w:p w:rsidR="00675FDC" w:rsidRPr="006B0446" w:rsidRDefault="00675FDC" w:rsidP="006B0446">
      <w:pPr>
        <w:spacing w:line="240" w:lineRule="auto"/>
        <w:jc w:val="right"/>
        <w:rPr>
          <w:rFonts w:ascii="Simplified Arabic" w:hAnsi="Simplified Arabic" w:cs="Simplified Arabic"/>
          <w:b/>
          <w:bCs/>
          <w:color w:val="FF0000"/>
          <w:sz w:val="32"/>
          <w:szCs w:val="32"/>
          <w:rtl/>
          <w:lang w:bidi="ar-DZ"/>
        </w:rPr>
      </w:pPr>
      <w:r w:rsidRPr="006B0446">
        <w:rPr>
          <w:rFonts w:ascii="Simplified Arabic" w:hAnsi="Simplified Arabic" w:cs="Simplified Arabic"/>
          <w:sz w:val="32"/>
          <w:szCs w:val="32"/>
          <w:rtl/>
          <w:lang w:bidi="ar-DZ"/>
        </w:rPr>
        <w:t>دروس العلوم الطبيعة والحياة : ( جسم الانسان ؛ الطاقة و الحركة )</w:t>
      </w:r>
    </w:p>
    <w:p w:rsidR="006859EA" w:rsidRPr="006B0446" w:rsidRDefault="00FF5B23" w:rsidP="006B0446">
      <w:pPr>
        <w:spacing w:line="240" w:lineRule="auto"/>
        <w:jc w:val="right"/>
        <w:rPr>
          <w:rFonts w:ascii="Simplified Arabic" w:hAnsi="Simplified Arabic" w:cs="Simplified Arabic"/>
          <w:color w:val="FF0000"/>
          <w:sz w:val="32"/>
          <w:szCs w:val="32"/>
          <w:rtl/>
          <w:lang w:bidi="ar-DZ"/>
        </w:rPr>
      </w:pPr>
      <w:r w:rsidRPr="006B0446">
        <w:rPr>
          <w:rFonts w:ascii="Simplified Arabic" w:hAnsi="Simplified Arabic" w:cs="Simplified Arabic"/>
          <w:b/>
          <w:bCs/>
          <w:sz w:val="32"/>
          <w:szCs w:val="32"/>
          <w:rtl/>
          <w:lang w:bidi="ar-DZ"/>
        </w:rPr>
        <w:t>التكوينفي</w:t>
      </w:r>
      <w:r w:rsidR="00675FDC" w:rsidRPr="006B0446">
        <w:rPr>
          <w:rFonts w:ascii="Simplified Arabic" w:hAnsi="Simplified Arabic" w:cs="Simplified Arabic"/>
          <w:b/>
          <w:bCs/>
          <w:sz w:val="32"/>
          <w:szCs w:val="32"/>
          <w:rtl/>
          <w:lang w:bidi="ar-DZ"/>
        </w:rPr>
        <w:t>ميدان التربية البدنية :</w:t>
      </w:r>
      <w:r w:rsidRPr="006B0446">
        <w:rPr>
          <w:rFonts w:ascii="Simplified Arabic" w:hAnsi="Simplified Arabic" w:cs="Simplified Arabic"/>
          <w:sz w:val="32"/>
          <w:szCs w:val="32"/>
          <w:rtl/>
          <w:lang w:bidi="ar-DZ"/>
        </w:rPr>
        <w:t>تقديم</w:t>
      </w:r>
      <w:r w:rsidR="00675FDC" w:rsidRPr="006B0446">
        <w:rPr>
          <w:rFonts w:ascii="Simplified Arabic" w:hAnsi="Simplified Arabic" w:cs="Simplified Arabic"/>
          <w:sz w:val="32"/>
          <w:szCs w:val="32"/>
          <w:rtl/>
          <w:lang w:bidi="ar-DZ"/>
        </w:rPr>
        <w:t>مقاييس العلوم البيولوجية ( علم وظائف الأعضاء ؛علم التشريح</w:t>
      </w:r>
      <w:r w:rsidRPr="006B0446">
        <w:rPr>
          <w:rFonts w:ascii="Simplified Arabic" w:hAnsi="Simplified Arabic" w:cs="Simplified Arabic"/>
          <w:sz w:val="32"/>
          <w:szCs w:val="32"/>
          <w:rtl/>
          <w:lang w:bidi="ar-DZ"/>
        </w:rPr>
        <w:t xml:space="preserve"> ؛ علم الحركة ؛ الميكانيكا الحيوية )</w:t>
      </w:r>
      <w:r w:rsidR="008E1C20" w:rsidRPr="006B0446">
        <w:rPr>
          <w:rFonts w:ascii="Simplified Arabic" w:hAnsi="Simplified Arabic" w:cs="Simplified Arabic"/>
          <w:color w:val="FF0000"/>
          <w:sz w:val="32"/>
          <w:szCs w:val="32"/>
          <w:rtl/>
          <w:lang w:bidi="ar-DZ"/>
        </w:rPr>
        <w:t xml:space="preserve">. </w:t>
      </w:r>
    </w:p>
    <w:p w:rsidR="006A5330" w:rsidRPr="006B0446" w:rsidRDefault="006A5330" w:rsidP="006B0446">
      <w:pPr>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   ج _</w:t>
      </w:r>
      <w:r w:rsidR="00D6571A" w:rsidRPr="006B0446">
        <w:rPr>
          <w:rFonts w:ascii="Simplified Arabic" w:hAnsi="Simplified Arabic" w:cs="Simplified Arabic"/>
          <w:b/>
          <w:bCs/>
          <w:sz w:val="32"/>
          <w:szCs w:val="32"/>
          <w:rtl/>
          <w:lang w:bidi="ar-DZ"/>
        </w:rPr>
        <w:t xml:space="preserve"> تطبيق</w:t>
      </w:r>
      <w:r w:rsidRPr="006B0446">
        <w:rPr>
          <w:rFonts w:ascii="Simplified Arabic" w:hAnsi="Simplified Arabic" w:cs="Simplified Arabic"/>
          <w:b/>
          <w:bCs/>
          <w:sz w:val="32"/>
          <w:szCs w:val="32"/>
          <w:rtl/>
          <w:lang w:bidi="ar-DZ"/>
        </w:rPr>
        <w:t xml:space="preserve"> قانون الإغلاق : </w:t>
      </w:r>
      <w:r w:rsidRPr="006B0446">
        <w:rPr>
          <w:rFonts w:ascii="Simplified Arabic" w:hAnsi="Simplified Arabic" w:cs="Simplified Arabic"/>
          <w:sz w:val="32"/>
          <w:szCs w:val="32"/>
          <w:rtl/>
          <w:lang w:bidi="ar-DZ"/>
        </w:rPr>
        <w:t>بتقديم مفهوم أو موضوع غير مكتمل وحث الطلبة على إدراك الجزء الناقص بدلا من تقديم المعلومات جاهزة بشكل كلّي .</w:t>
      </w:r>
    </w:p>
    <w:p w:rsidR="006A5330" w:rsidRPr="006B0446" w:rsidRDefault="006A5330"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أمثلة :</w:t>
      </w:r>
      <w:r w:rsidRPr="006B0446">
        <w:rPr>
          <w:rFonts w:ascii="Simplified Arabic" w:hAnsi="Simplified Arabic" w:cs="Simplified Arabic"/>
          <w:sz w:val="32"/>
          <w:szCs w:val="32"/>
          <w:rtl/>
          <w:lang w:bidi="ar-DZ"/>
        </w:rPr>
        <w:t>إعطاء مسائل الرياضيات بمجاهيل ويقوم الطلبة باكتشافها وربطها مع الجزء المعلوم من المسألة.</w:t>
      </w:r>
      <w:r w:rsidR="008E1C20" w:rsidRPr="006B0446">
        <w:rPr>
          <w:rFonts w:ascii="Simplified Arabic" w:hAnsi="Simplified Arabic" w:cs="Simplified Arabic"/>
          <w:b/>
          <w:bCs/>
          <w:sz w:val="32"/>
          <w:szCs w:val="32"/>
          <w:rtl/>
          <w:lang w:bidi="ar-DZ"/>
        </w:rPr>
        <w:t xml:space="preserve">في </w:t>
      </w:r>
      <w:r w:rsidRPr="006B0446">
        <w:rPr>
          <w:rFonts w:ascii="Simplified Arabic" w:hAnsi="Simplified Arabic" w:cs="Simplified Arabic"/>
          <w:b/>
          <w:bCs/>
          <w:sz w:val="32"/>
          <w:szCs w:val="32"/>
          <w:rtl/>
          <w:lang w:bidi="ar-DZ"/>
        </w:rPr>
        <w:t xml:space="preserve">التربية البدنية : </w:t>
      </w:r>
      <w:r w:rsidR="00BA6558" w:rsidRPr="006B0446">
        <w:rPr>
          <w:rFonts w:ascii="Simplified Arabic" w:hAnsi="Simplified Arabic" w:cs="Simplified Arabic"/>
          <w:sz w:val="32"/>
          <w:szCs w:val="32"/>
          <w:rtl/>
          <w:lang w:bidi="ar-DZ"/>
        </w:rPr>
        <w:t xml:space="preserve">استخلاص </w:t>
      </w:r>
      <w:r w:rsidRPr="006B0446">
        <w:rPr>
          <w:rFonts w:ascii="Simplified Arabic" w:hAnsi="Simplified Arabic" w:cs="Simplified Arabic"/>
          <w:sz w:val="32"/>
          <w:szCs w:val="32"/>
          <w:rtl/>
          <w:lang w:bidi="ar-DZ"/>
        </w:rPr>
        <w:t>العلاقة</w:t>
      </w:r>
      <w:r w:rsidR="00BA6558" w:rsidRPr="006B0446">
        <w:rPr>
          <w:rFonts w:ascii="Simplified Arabic" w:hAnsi="Simplified Arabic" w:cs="Simplified Arabic"/>
          <w:sz w:val="32"/>
          <w:szCs w:val="32"/>
          <w:rtl/>
          <w:lang w:bidi="ar-DZ"/>
        </w:rPr>
        <w:t>الإرتباطية</w:t>
      </w:r>
      <w:r w:rsidRPr="006B0446">
        <w:rPr>
          <w:rFonts w:ascii="Simplified Arabic" w:hAnsi="Simplified Arabic" w:cs="Simplified Arabic"/>
          <w:sz w:val="32"/>
          <w:szCs w:val="32"/>
          <w:rtl/>
          <w:lang w:bidi="ar-DZ"/>
        </w:rPr>
        <w:t xml:space="preserve"> بين وظائف مختلف الأجهزة</w:t>
      </w:r>
      <w:r w:rsidR="00BA6558" w:rsidRPr="006B0446">
        <w:rPr>
          <w:rFonts w:ascii="Simplified Arabic" w:hAnsi="Simplified Arabic" w:cs="Simplified Arabic"/>
          <w:sz w:val="32"/>
          <w:szCs w:val="32"/>
          <w:rtl/>
          <w:lang w:bidi="ar-DZ"/>
        </w:rPr>
        <w:t xml:space="preserve"> مع مستوى الجهد البدني بعد التطرّق لكلّ وظيفة</w:t>
      </w:r>
      <w:r w:rsidR="00FF5B23" w:rsidRPr="006B0446">
        <w:rPr>
          <w:rFonts w:ascii="Simplified Arabic" w:hAnsi="Simplified Arabic" w:cs="Simplified Arabic"/>
          <w:sz w:val="32"/>
          <w:szCs w:val="32"/>
          <w:rtl/>
          <w:lang w:bidi="ar-DZ"/>
        </w:rPr>
        <w:t xml:space="preserve"> فيسيولوجية </w:t>
      </w:r>
      <w:r w:rsidR="00BA6558" w:rsidRPr="006B0446">
        <w:rPr>
          <w:rFonts w:ascii="Simplified Arabic" w:hAnsi="Simplified Arabic" w:cs="Simplified Arabic"/>
          <w:sz w:val="32"/>
          <w:szCs w:val="32"/>
          <w:rtl/>
          <w:lang w:bidi="ar-DZ"/>
        </w:rPr>
        <w:t>ع</w:t>
      </w:r>
      <w:r w:rsidR="00FF5B23" w:rsidRPr="006B0446">
        <w:rPr>
          <w:rFonts w:ascii="Simplified Arabic" w:hAnsi="Simplified Arabic" w:cs="Simplified Arabic"/>
          <w:sz w:val="32"/>
          <w:szCs w:val="32"/>
          <w:rtl/>
          <w:lang w:bidi="ar-DZ"/>
        </w:rPr>
        <w:t>لى حدى من خلال الإحساس بنشاط الأ</w:t>
      </w:r>
      <w:r w:rsidR="00BA6558" w:rsidRPr="006B0446">
        <w:rPr>
          <w:rFonts w:ascii="Simplified Arabic" w:hAnsi="Simplified Arabic" w:cs="Simplified Arabic"/>
          <w:sz w:val="32"/>
          <w:szCs w:val="32"/>
          <w:rtl/>
          <w:lang w:bidi="ar-DZ"/>
        </w:rPr>
        <w:t>جهزة ( مثلا علاقة طردية بين</w:t>
      </w:r>
      <w:r w:rsidR="00C75578" w:rsidRPr="006B0446">
        <w:rPr>
          <w:rFonts w:ascii="Simplified Arabic" w:hAnsi="Simplified Arabic" w:cs="Simplified Arabic"/>
          <w:sz w:val="32"/>
          <w:szCs w:val="32"/>
          <w:rtl/>
          <w:lang w:bidi="ar-DZ"/>
        </w:rPr>
        <w:t xml:space="preserve"> زيادة</w:t>
      </w:r>
      <w:r w:rsidR="00BA6558" w:rsidRPr="006B0446">
        <w:rPr>
          <w:rFonts w:ascii="Simplified Arabic" w:hAnsi="Simplified Arabic" w:cs="Simplified Arabic"/>
          <w:sz w:val="32"/>
          <w:szCs w:val="32"/>
          <w:rtl/>
          <w:lang w:bidi="ar-DZ"/>
        </w:rPr>
        <w:t xml:space="preserve"> الجهد و</w:t>
      </w:r>
      <w:r w:rsidR="00C75578" w:rsidRPr="006B0446">
        <w:rPr>
          <w:rFonts w:ascii="Simplified Arabic" w:hAnsi="Simplified Arabic" w:cs="Simplified Arabic"/>
          <w:sz w:val="32"/>
          <w:szCs w:val="32"/>
          <w:rtl/>
          <w:lang w:bidi="ar-DZ"/>
        </w:rPr>
        <w:t>وتيرة</w:t>
      </w:r>
      <w:r w:rsidR="00BA6558" w:rsidRPr="006B0446">
        <w:rPr>
          <w:rFonts w:ascii="Simplified Arabic" w:hAnsi="Simplified Arabic" w:cs="Simplified Arabic"/>
          <w:sz w:val="32"/>
          <w:szCs w:val="32"/>
          <w:rtl/>
          <w:lang w:bidi="ar-DZ"/>
        </w:rPr>
        <w:t>التنفس ؛  بين الجهد و</w:t>
      </w:r>
      <w:r w:rsidR="00816824" w:rsidRPr="006B0446">
        <w:rPr>
          <w:rFonts w:ascii="Simplified Arabic" w:hAnsi="Simplified Arabic" w:cs="Simplified Arabic"/>
          <w:sz w:val="32"/>
          <w:szCs w:val="32"/>
          <w:rtl/>
          <w:lang w:bidi="ar-DZ"/>
        </w:rPr>
        <w:t>نشاط</w:t>
      </w:r>
      <w:r w:rsidR="00BA6558" w:rsidRPr="006B0446">
        <w:rPr>
          <w:rFonts w:ascii="Simplified Arabic" w:hAnsi="Simplified Arabic" w:cs="Simplified Arabic"/>
          <w:sz w:val="32"/>
          <w:szCs w:val="32"/>
          <w:rtl/>
          <w:lang w:bidi="ar-DZ"/>
        </w:rPr>
        <w:t xml:space="preserve"> الدورة الدموية ؛ بين </w:t>
      </w:r>
      <w:r w:rsidR="00FF5B23" w:rsidRPr="006B0446">
        <w:rPr>
          <w:rFonts w:ascii="Simplified Arabic" w:hAnsi="Simplified Arabic" w:cs="Simplified Arabic"/>
          <w:sz w:val="32"/>
          <w:szCs w:val="32"/>
          <w:rtl/>
          <w:lang w:bidi="ar-DZ"/>
        </w:rPr>
        <w:t>وظيفة التنفس و الدورة الدموية .</w:t>
      </w:r>
    </w:p>
    <w:p w:rsidR="00BA29D5" w:rsidRPr="006B0446" w:rsidRDefault="00876CC9"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د</w:t>
      </w:r>
      <w:r w:rsidR="00D6571A" w:rsidRPr="006B0446">
        <w:rPr>
          <w:rFonts w:ascii="Simplified Arabic" w:hAnsi="Simplified Arabic" w:cs="Simplified Arabic"/>
          <w:b/>
          <w:bCs/>
          <w:sz w:val="32"/>
          <w:szCs w:val="32"/>
          <w:rtl/>
          <w:lang w:bidi="ar-DZ"/>
        </w:rPr>
        <w:t xml:space="preserve">_ تطبيق </w:t>
      </w:r>
      <w:r w:rsidR="00BA6558" w:rsidRPr="006B0446">
        <w:rPr>
          <w:rFonts w:ascii="Simplified Arabic" w:hAnsi="Simplified Arabic" w:cs="Simplified Arabic"/>
          <w:b/>
          <w:bCs/>
          <w:sz w:val="32"/>
          <w:szCs w:val="32"/>
          <w:rtl/>
          <w:lang w:bidi="ar-DZ"/>
        </w:rPr>
        <w:t xml:space="preserve">قانون الإستمرارية : </w:t>
      </w:r>
      <w:r w:rsidR="00BA6558" w:rsidRPr="006B0446">
        <w:rPr>
          <w:rFonts w:ascii="Simplified Arabic" w:hAnsi="Simplified Arabic" w:cs="Simplified Arabic"/>
          <w:sz w:val="32"/>
          <w:szCs w:val="32"/>
          <w:rtl/>
          <w:lang w:bidi="ar-DZ"/>
        </w:rPr>
        <w:t xml:space="preserve">التسلسل و الترابط بين الدروس أو الحصص ليكتشف الطلبة أنّ الحصة الموالية مكمّلة للحصة التي قبلها ؛ وهذا معمول به في ميدان التعليم حيث يتمّ تقديم </w:t>
      </w:r>
      <w:r w:rsidR="00D6571A" w:rsidRPr="006B0446">
        <w:rPr>
          <w:rFonts w:ascii="Simplified Arabic" w:hAnsi="Simplified Arabic" w:cs="Simplified Arabic"/>
          <w:sz w:val="32"/>
          <w:szCs w:val="32"/>
          <w:rtl/>
          <w:lang w:bidi="ar-DZ"/>
        </w:rPr>
        <w:t>ال</w:t>
      </w:r>
      <w:r w:rsidR="00BA6558" w:rsidRPr="006B0446">
        <w:rPr>
          <w:rFonts w:ascii="Simplified Arabic" w:hAnsi="Simplified Arabic" w:cs="Simplified Arabic"/>
          <w:sz w:val="32"/>
          <w:szCs w:val="32"/>
          <w:rtl/>
          <w:lang w:bidi="ar-DZ"/>
        </w:rPr>
        <w:t>دروس بتسلسل</w:t>
      </w:r>
      <w:r w:rsidR="00BA29D5" w:rsidRPr="006B0446">
        <w:rPr>
          <w:rFonts w:ascii="Simplified Arabic" w:hAnsi="Simplified Arabic" w:cs="Simplified Arabic"/>
          <w:sz w:val="32"/>
          <w:szCs w:val="32"/>
          <w:rtl/>
          <w:lang w:bidi="ar-DZ"/>
        </w:rPr>
        <w:t xml:space="preserve"> منطقي حسب محتوى كل مادة .</w:t>
      </w:r>
    </w:p>
    <w:p w:rsidR="00BA6558" w:rsidRPr="006B0446" w:rsidRDefault="00BA29D5"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في التربية البدنية :</w:t>
      </w:r>
      <w:r w:rsidRPr="006B0446">
        <w:rPr>
          <w:rFonts w:ascii="Simplified Arabic" w:hAnsi="Simplified Arabic" w:cs="Simplified Arabic"/>
          <w:sz w:val="32"/>
          <w:szCs w:val="32"/>
          <w:rtl/>
          <w:lang w:bidi="ar-DZ"/>
        </w:rPr>
        <w:t xml:space="preserve"> تسلسل تقديم مهارات مختلف الأنشطة الرياضية بحيث المهارة الجديدة مكمّلة للمهارة التي قبلها ومحاولة الربط بينها ؛ ( مراجعة المهارات السابقة في بداية كل حصة جديدة ثم الخوض مباشرة في المهارات الجديدة المبرمجة وهو مايعرف</w:t>
      </w:r>
      <w:r w:rsidR="008E1C20" w:rsidRPr="006B0446">
        <w:rPr>
          <w:rFonts w:ascii="Simplified Arabic" w:hAnsi="Simplified Arabic" w:cs="Simplified Arabic"/>
          <w:sz w:val="32"/>
          <w:szCs w:val="32"/>
          <w:rtl/>
          <w:lang w:bidi="ar-DZ"/>
        </w:rPr>
        <w:t>ب</w:t>
      </w:r>
      <w:r w:rsidRPr="006B0446">
        <w:rPr>
          <w:rFonts w:ascii="Simplified Arabic" w:hAnsi="Simplified Arabic" w:cs="Simplified Arabic"/>
          <w:sz w:val="32"/>
          <w:szCs w:val="32"/>
          <w:rtl/>
          <w:lang w:bidi="ar-DZ"/>
        </w:rPr>
        <w:t>الوحدات</w:t>
      </w:r>
      <w:r w:rsidRPr="006B0446">
        <w:rPr>
          <w:rFonts w:ascii="Simplified Arabic" w:hAnsi="Simplified Arabic" w:cs="Simplified Arabic"/>
          <w:b/>
          <w:bCs/>
          <w:sz w:val="32"/>
          <w:szCs w:val="32"/>
          <w:rtl/>
          <w:lang w:bidi="ar-DZ"/>
        </w:rPr>
        <w:t xml:space="preserve"> التعليمية</w:t>
      </w:r>
      <w:r w:rsidRPr="006B0446">
        <w:rPr>
          <w:rFonts w:ascii="Simplified Arabic" w:hAnsi="Simplified Arabic" w:cs="Simplified Arabic"/>
          <w:sz w:val="32"/>
          <w:szCs w:val="32"/>
          <w:rtl/>
          <w:lang w:bidi="ar-DZ"/>
        </w:rPr>
        <w:t xml:space="preserve"> التي تندرج في وحدة</w:t>
      </w:r>
      <w:r w:rsidRPr="006B0446">
        <w:rPr>
          <w:rFonts w:ascii="Simplified Arabic" w:hAnsi="Simplified Arabic" w:cs="Simplified Arabic"/>
          <w:b/>
          <w:bCs/>
          <w:sz w:val="32"/>
          <w:szCs w:val="32"/>
          <w:rtl/>
          <w:lang w:bidi="ar-DZ"/>
        </w:rPr>
        <w:t>تعلّمية</w:t>
      </w:r>
      <w:r w:rsidRPr="006B0446">
        <w:rPr>
          <w:rFonts w:ascii="Simplified Arabic" w:hAnsi="Simplified Arabic" w:cs="Simplified Arabic"/>
          <w:sz w:val="32"/>
          <w:szCs w:val="32"/>
          <w:rtl/>
          <w:lang w:bidi="ar-DZ"/>
        </w:rPr>
        <w:t xml:space="preserve"> ). وهكذا إلى أن يتمكّن الممارس من أدائها مجتمعة في سلسلة حركية مرتّبة</w:t>
      </w:r>
      <w:r w:rsidR="008E1C20" w:rsidRPr="006B0446">
        <w:rPr>
          <w:rFonts w:ascii="Simplified Arabic" w:hAnsi="Simplified Arabic" w:cs="Simplified Arabic"/>
          <w:sz w:val="32"/>
          <w:szCs w:val="32"/>
          <w:rtl/>
          <w:lang w:bidi="ar-DZ"/>
        </w:rPr>
        <w:t xml:space="preserve"> ترتيبا منطقيا</w:t>
      </w:r>
      <w:r w:rsidRPr="006B0446">
        <w:rPr>
          <w:rFonts w:ascii="Simplified Arabic" w:hAnsi="Simplified Arabic" w:cs="Simplified Arabic"/>
          <w:sz w:val="32"/>
          <w:szCs w:val="32"/>
          <w:rtl/>
          <w:lang w:bidi="ar-DZ"/>
        </w:rPr>
        <w:t xml:space="preserve"> ومترابطة فيما بينها</w:t>
      </w:r>
      <w:r w:rsidR="008E1C20" w:rsidRPr="006B0446">
        <w:rPr>
          <w:rFonts w:ascii="Simplified Arabic" w:hAnsi="Simplified Arabic" w:cs="Simplified Arabic"/>
          <w:b/>
          <w:bCs/>
          <w:sz w:val="32"/>
          <w:szCs w:val="32"/>
          <w:rtl/>
          <w:lang w:bidi="ar-DZ"/>
        </w:rPr>
        <w:t>كأمثلة :</w:t>
      </w:r>
      <w:r w:rsidRPr="006B0446">
        <w:rPr>
          <w:rFonts w:ascii="Simplified Arabic" w:hAnsi="Simplified Arabic" w:cs="Simplified Arabic"/>
          <w:sz w:val="32"/>
          <w:szCs w:val="32"/>
          <w:rtl/>
          <w:lang w:bidi="ar-DZ"/>
        </w:rPr>
        <w:t xml:space="preserve"> ( تمرير+ استقبال ؛  تنطيط + تمرير ؛ تنطيط + تسديد</w:t>
      </w:r>
      <w:r w:rsidR="008E1C20" w:rsidRPr="006B0446">
        <w:rPr>
          <w:rFonts w:ascii="Simplified Arabic" w:hAnsi="Simplified Arabic" w:cs="Simplified Arabic"/>
          <w:sz w:val="32"/>
          <w:szCs w:val="32"/>
          <w:rtl/>
          <w:lang w:bidi="ar-DZ"/>
        </w:rPr>
        <w:t>؛ تنطيط + مراوغة+ تسديد+ أوتمرير</w:t>
      </w:r>
      <w:r w:rsidRPr="006B0446">
        <w:rPr>
          <w:rFonts w:ascii="Simplified Arabic" w:hAnsi="Simplified Arabic" w:cs="Simplified Arabic"/>
          <w:sz w:val="32"/>
          <w:szCs w:val="32"/>
          <w:rtl/>
          <w:lang w:bidi="ar-DZ"/>
        </w:rPr>
        <w:t>.</w:t>
      </w:r>
      <w:r w:rsidR="008E1C20" w:rsidRPr="006B0446">
        <w:rPr>
          <w:rFonts w:ascii="Simplified Arabic" w:hAnsi="Simplified Arabic" w:cs="Simplified Arabic"/>
          <w:sz w:val="32"/>
          <w:szCs w:val="32"/>
          <w:rtl/>
          <w:lang w:bidi="ar-DZ"/>
        </w:rPr>
        <w:t xml:space="preserve"> تمرير+ استقبال + تنطيط + مراوغة + تسديد .......... </w:t>
      </w:r>
      <w:r w:rsidRPr="006B0446">
        <w:rPr>
          <w:rFonts w:ascii="Simplified Arabic" w:hAnsi="Simplified Arabic" w:cs="Simplified Arabic"/>
          <w:sz w:val="32"/>
          <w:szCs w:val="32"/>
          <w:rtl/>
          <w:lang w:bidi="ar-DZ"/>
        </w:rPr>
        <w:t xml:space="preserve">إلخ </w:t>
      </w:r>
      <w:r w:rsidR="008E1C20" w:rsidRPr="006B0446">
        <w:rPr>
          <w:rFonts w:ascii="Simplified Arabic" w:hAnsi="Simplified Arabic" w:cs="Simplified Arabic"/>
          <w:sz w:val="32"/>
          <w:szCs w:val="32"/>
          <w:rtl/>
          <w:lang w:bidi="ar-DZ"/>
        </w:rPr>
        <w:t>)</w:t>
      </w:r>
      <w:r w:rsidR="00D6571A" w:rsidRPr="006B0446">
        <w:rPr>
          <w:rFonts w:ascii="Simplified Arabic" w:hAnsi="Simplified Arabic" w:cs="Simplified Arabic"/>
          <w:sz w:val="32"/>
          <w:szCs w:val="32"/>
          <w:rtl/>
          <w:lang w:bidi="ar-DZ"/>
        </w:rPr>
        <w:t xml:space="preserve">ونفس الأمر بين الوحدات التعلّمية في حدّ ذاتها التي تترجم التسلسل المنطقي بين مختلف الأنشطة </w:t>
      </w:r>
      <w:r w:rsidR="00D6571A" w:rsidRPr="006B0446">
        <w:rPr>
          <w:rFonts w:ascii="Simplified Arabic" w:hAnsi="Simplified Arabic" w:cs="Simplified Arabic"/>
          <w:b/>
          <w:bCs/>
          <w:sz w:val="32"/>
          <w:szCs w:val="32"/>
          <w:rtl/>
          <w:lang w:bidi="ar-DZ"/>
        </w:rPr>
        <w:t>( مثلا سرعة ثمّ الوثب ) .</w:t>
      </w:r>
    </w:p>
    <w:p w:rsidR="00367C30" w:rsidRPr="006B0446" w:rsidRDefault="00D6571A" w:rsidP="006B0446">
      <w:pPr>
        <w:spacing w:line="240" w:lineRule="auto"/>
        <w:jc w:val="right"/>
        <w:rPr>
          <w:rFonts w:ascii="Simplified Arabic" w:hAnsi="Simplified Arabic" w:cs="Simplified Arabic"/>
          <w:color w:val="000000" w:themeColor="text1"/>
          <w:sz w:val="32"/>
          <w:szCs w:val="32"/>
          <w:rtl/>
          <w:lang w:bidi="ar-DZ"/>
        </w:rPr>
      </w:pPr>
      <w:r w:rsidRPr="006B0446">
        <w:rPr>
          <w:rFonts w:ascii="Simplified Arabic" w:hAnsi="Simplified Arabic" w:cs="Simplified Arabic"/>
          <w:b/>
          <w:bCs/>
          <w:sz w:val="32"/>
          <w:szCs w:val="32"/>
          <w:rtl/>
          <w:lang w:bidi="ar-DZ"/>
        </w:rPr>
        <w:t>د_تطبيق قانون الشكل الجيّد</w:t>
      </w:r>
      <w:r w:rsidRPr="006B0446">
        <w:rPr>
          <w:rFonts w:ascii="Simplified Arabic" w:hAnsi="Simplified Arabic" w:cs="Simplified Arabic"/>
          <w:sz w:val="32"/>
          <w:szCs w:val="32"/>
          <w:rtl/>
          <w:lang w:bidi="ar-DZ"/>
        </w:rPr>
        <w:t xml:space="preserve"> :</w:t>
      </w:r>
      <w:r w:rsidR="00876CC9" w:rsidRPr="006B0446">
        <w:rPr>
          <w:rFonts w:ascii="Simplified Arabic" w:hAnsi="Simplified Arabic" w:cs="Simplified Arabic"/>
          <w:color w:val="000000" w:themeColor="text1"/>
          <w:sz w:val="32"/>
          <w:szCs w:val="32"/>
          <w:rtl/>
          <w:lang w:bidi="ar-DZ"/>
        </w:rPr>
        <w:t>بما أن القانون يرتكز حول تبسيطإدراك المثيرات المحيطة بنا ؛ حيث يتم تبسيط و تلخيص المفاهيم وربطها بالواقع مع تقديم الأمثلة لتسهيل معالجة و فهم و تذكّر المعلومات .</w:t>
      </w:r>
    </w:p>
    <w:p w:rsidR="00D6571A" w:rsidRPr="006B0446" w:rsidRDefault="00367C30"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color w:val="FF0000"/>
          <w:sz w:val="32"/>
          <w:szCs w:val="32"/>
          <w:rtl/>
          <w:lang w:bidi="ar-DZ"/>
        </w:rPr>
        <w:t xml:space="preserve"> - </w:t>
      </w:r>
      <w:r w:rsidRPr="006B0446">
        <w:rPr>
          <w:rFonts w:ascii="Simplified Arabic" w:hAnsi="Simplified Arabic" w:cs="Simplified Arabic"/>
          <w:sz w:val="32"/>
          <w:szCs w:val="32"/>
          <w:rtl/>
          <w:lang w:bidi="ar-DZ"/>
        </w:rPr>
        <w:t>يتم تطبيق  هذا القانون في إدراك المناطق المشكّلة لملعب رياضي. في الملاعب متعددة الأنشطة مثلا ملعب كرة السلّة ؛ كرة اليد ؛ التنس ؛ كرة القدم ؛ الكرة الطائرة ) حيث يتم التركيز أثناء مقابلة الكرة الطائرة المخطط بلون معيّن فقط على شكل ميدان الكرة الطائرة رغم تداخله في إطار الشكل العام مع ميادين كرة السلة وكرة اليد وحتى التنس المرسومة بألوان مختلفة  ) .</w:t>
      </w:r>
    </w:p>
    <w:p w:rsidR="00F01919" w:rsidRPr="006B0446" w:rsidRDefault="00367C30"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 مثال آخر : في الحصص التدريبية يتم وضع العديد من الإشارات بألوان وأشكال مختلفة ( أقماع ؛ صحون ؛ أعلام )  لتحديد مسارات  أو فضاءات معينة للتدريب حسب الهدف المحدد ويطلب من اللاعبين </w:t>
      </w:r>
      <w:r w:rsidR="00F01919" w:rsidRPr="006B0446">
        <w:rPr>
          <w:rFonts w:ascii="Simplified Arabic" w:hAnsi="Simplified Arabic" w:cs="Simplified Arabic"/>
          <w:sz w:val="32"/>
          <w:szCs w:val="32"/>
          <w:rtl/>
          <w:lang w:bidi="ar-DZ"/>
        </w:rPr>
        <w:t xml:space="preserve">التحرك في الإطار المحدد مثلا بالأقماع فقط رغم وجود إشارات أخرى ؛ فيتعود اللاعبون على التركيز على فضاء أو مساحة معينة  من بين العديد من المساحات المحددة بأشكال مختلفة متداخلة </w:t>
      </w:r>
    </w:p>
    <w:p w:rsidR="00367C30" w:rsidRPr="006B0446" w:rsidRDefault="00F01919"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توضيح  :</w:t>
      </w:r>
      <w:r w:rsidRPr="006B0446">
        <w:rPr>
          <w:rFonts w:ascii="Simplified Arabic" w:hAnsi="Simplified Arabic" w:cs="Simplified Arabic"/>
          <w:sz w:val="32"/>
          <w:szCs w:val="32"/>
          <w:rtl/>
          <w:lang w:bidi="ar-DZ"/>
        </w:rPr>
        <w:t xml:space="preserve"> الصحون البلاستيكية تحدد شكل مستطيل ؛ الأقماع شكل مربع ؛ الصحون تشكّل مثلثات ؛ الأعلام تشكّل دائرة كبيرة  وفي كل مرة نطلب من اللاعبين الإلتزام بمنطقة معينة حسب الشكل المحدد ومن المستحسن تغيير الشكل من حين لآخر في نفس الحصة لتنويع الإستجابات ومن ثم يكتسب اللاعبون هذه القدرة على تحديد الشكل الجيد تطبيقا لقانون  . </w:t>
      </w:r>
    </w:p>
    <w:p w:rsidR="001E5C75" w:rsidRPr="006B0446" w:rsidRDefault="001E5C75" w:rsidP="006B0446">
      <w:pPr>
        <w:spacing w:line="240" w:lineRule="auto"/>
        <w:jc w:val="right"/>
        <w:rPr>
          <w:rFonts w:ascii="Simplified Arabic" w:hAnsi="Simplified Arabic" w:cs="Simplified Arabic"/>
          <w:color w:val="FF0000"/>
          <w:sz w:val="32"/>
          <w:szCs w:val="32"/>
          <w:rtl/>
          <w:lang w:bidi="ar-DZ"/>
        </w:rPr>
      </w:pPr>
      <w:r w:rsidRPr="006B0446">
        <w:rPr>
          <w:rFonts w:ascii="Simplified Arabic" w:hAnsi="Simplified Arabic" w:cs="Simplified Arabic"/>
          <w:b/>
          <w:bCs/>
          <w:sz w:val="32"/>
          <w:szCs w:val="32"/>
          <w:rtl/>
          <w:lang w:bidi="ar-DZ"/>
        </w:rPr>
        <w:t>مثال آخر :</w:t>
      </w:r>
      <w:r w:rsidRPr="006B0446">
        <w:rPr>
          <w:rFonts w:ascii="Simplified Arabic" w:hAnsi="Simplified Arabic" w:cs="Simplified Arabic"/>
          <w:sz w:val="32"/>
          <w:szCs w:val="32"/>
          <w:rtl/>
          <w:lang w:bidi="ar-DZ"/>
        </w:rPr>
        <w:t xml:space="preserve"> رسم متاهات متداخلة بألوان مختلفة بخطوط أو إشارات  ويطلب من التلاميذ عبور إحداها مع تغيير اللون أو الشكل في كل مرة مع التكرار يكتسب التلاميذ هذه القدرة . </w:t>
      </w:r>
    </w:p>
    <w:p w:rsidR="00876CC9" w:rsidRPr="006B0446" w:rsidRDefault="00876CC9" w:rsidP="006B0446">
      <w:pPr>
        <w:spacing w:line="240" w:lineRule="auto"/>
        <w:jc w:val="right"/>
        <w:rPr>
          <w:rFonts w:ascii="Simplified Arabic" w:hAnsi="Simplified Arabic" w:cs="Simplified Arabic"/>
          <w:b/>
          <w:bCs/>
          <w:color w:val="FF0000"/>
          <w:sz w:val="32"/>
          <w:szCs w:val="32"/>
          <w:rtl/>
          <w:lang w:bidi="ar-DZ"/>
        </w:rPr>
      </w:pPr>
      <w:r w:rsidRPr="006B0446">
        <w:rPr>
          <w:rFonts w:ascii="Simplified Arabic" w:hAnsi="Simplified Arabic" w:cs="Simplified Arabic"/>
          <w:b/>
          <w:bCs/>
          <w:sz w:val="32"/>
          <w:szCs w:val="32"/>
          <w:rtl/>
          <w:lang w:bidi="ar-DZ"/>
        </w:rPr>
        <w:t>و _ تطبيق قانون الشكل والأرضية :</w:t>
      </w:r>
      <w:r w:rsidRPr="006B0446">
        <w:rPr>
          <w:rFonts w:ascii="Simplified Arabic" w:hAnsi="Simplified Arabic" w:cs="Simplified Arabic"/>
          <w:sz w:val="32"/>
          <w:szCs w:val="32"/>
          <w:rtl/>
          <w:lang w:bidi="ar-DZ"/>
        </w:rPr>
        <w:t>لإبراز العناصر الأساسية</w:t>
      </w:r>
      <w:r w:rsidR="006406E6" w:rsidRPr="006B0446">
        <w:rPr>
          <w:rFonts w:ascii="Simplified Arabic" w:hAnsi="Simplified Arabic" w:cs="Simplified Arabic"/>
          <w:sz w:val="32"/>
          <w:szCs w:val="32"/>
          <w:rtl/>
          <w:lang w:bidi="ar-DZ"/>
        </w:rPr>
        <w:t xml:space="preserve"> في الدرس ولفت إنتباه المتمدرسين نحوها؛ حيث يتعمّدالمعلّم </w:t>
      </w:r>
      <w:r w:rsidRPr="006B0446">
        <w:rPr>
          <w:rFonts w:ascii="Simplified Arabic" w:hAnsi="Simplified Arabic" w:cs="Simplified Arabic"/>
          <w:sz w:val="32"/>
          <w:szCs w:val="32"/>
          <w:rtl/>
          <w:lang w:bidi="ar-DZ"/>
        </w:rPr>
        <w:t>تغيير نبرة صوته</w:t>
      </w:r>
      <w:r w:rsidR="006406E6" w:rsidRPr="006B0446">
        <w:rPr>
          <w:rFonts w:ascii="Simplified Arabic" w:hAnsi="Simplified Arabic" w:cs="Simplified Arabic"/>
          <w:sz w:val="32"/>
          <w:szCs w:val="32"/>
          <w:rtl/>
          <w:lang w:bidi="ar-DZ"/>
        </w:rPr>
        <w:t xml:space="preserve"> بالزيادة أو النقصان أوتغيير مكانه أو تغيير حجم الخط على السبورة أو استخدام ألوان لتضليل المفاهيم والمعلومات المهمّة في الدرس . </w:t>
      </w:r>
    </w:p>
    <w:p w:rsidR="008E1C20" w:rsidRPr="006B0446" w:rsidRDefault="008C001D" w:rsidP="006B0446">
      <w:pPr>
        <w:spacing w:line="240" w:lineRule="auto"/>
        <w:jc w:val="right"/>
        <w:rPr>
          <w:rFonts w:ascii="Simplified Arabic" w:hAnsi="Simplified Arabic" w:cs="Simplified Arabic"/>
          <w:b/>
          <w:bCs/>
          <w:sz w:val="32"/>
          <w:szCs w:val="32"/>
          <w:rtl/>
          <w:lang w:bidi="ar-DZ"/>
        </w:rPr>
      </w:pPr>
      <w:r w:rsidRPr="006B0446">
        <w:rPr>
          <w:rFonts w:ascii="Simplified Arabic" w:hAnsi="Simplified Arabic" w:cs="Simplified Arabic"/>
          <w:b/>
          <w:bCs/>
          <w:sz w:val="32"/>
          <w:szCs w:val="32"/>
          <w:rtl/>
          <w:lang w:bidi="ar-DZ"/>
        </w:rPr>
        <w:t xml:space="preserve">أوجه الإختلاف بين النظريات السلوكية ( الإرتباطية ) والنظريات المعرفية </w:t>
      </w:r>
    </w:p>
    <w:p w:rsidR="008C001D" w:rsidRPr="006B0446" w:rsidRDefault="008C001D" w:rsidP="00D060CB">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b/>
          <w:bCs/>
          <w:sz w:val="32"/>
          <w:szCs w:val="32"/>
          <w:rtl/>
          <w:lang w:bidi="ar-DZ"/>
        </w:rPr>
        <w:t>1</w:t>
      </w:r>
      <w:r w:rsidRPr="006B0446">
        <w:rPr>
          <w:rFonts w:ascii="Simplified Arabic" w:hAnsi="Simplified Arabic" w:cs="Simplified Arabic"/>
          <w:sz w:val="32"/>
          <w:szCs w:val="32"/>
          <w:rtl/>
          <w:lang w:bidi="ar-DZ"/>
        </w:rPr>
        <w:t xml:space="preserve">_ يهتم السلوكيون </w:t>
      </w:r>
      <w:r w:rsidR="00D060CB">
        <w:rPr>
          <w:rFonts w:ascii="Simplified Arabic" w:hAnsi="Simplified Arabic" w:cs="Simplified Arabic" w:hint="cs"/>
          <w:sz w:val="32"/>
          <w:szCs w:val="32"/>
          <w:rtl/>
          <w:lang w:bidi="ar-DZ"/>
        </w:rPr>
        <w:t>ب</w:t>
      </w:r>
      <w:r w:rsidRPr="006B0446">
        <w:rPr>
          <w:rFonts w:ascii="Simplified Arabic" w:hAnsi="Simplified Arabic" w:cs="Simplified Arabic"/>
          <w:sz w:val="32"/>
          <w:szCs w:val="32"/>
          <w:rtl/>
          <w:lang w:bidi="ar-DZ"/>
        </w:rPr>
        <w:t xml:space="preserve">الجزء عكس الجشطالت الذين يهتمّون </w:t>
      </w:r>
      <w:r w:rsidR="00D060CB">
        <w:rPr>
          <w:rFonts w:ascii="Simplified Arabic" w:hAnsi="Simplified Arabic" w:cs="Simplified Arabic" w:hint="cs"/>
          <w:sz w:val="32"/>
          <w:szCs w:val="32"/>
          <w:rtl/>
          <w:lang w:bidi="ar-DZ"/>
        </w:rPr>
        <w:t>ب</w:t>
      </w:r>
      <w:r w:rsidRPr="006B0446">
        <w:rPr>
          <w:rFonts w:ascii="Simplified Arabic" w:hAnsi="Simplified Arabic" w:cs="Simplified Arabic"/>
          <w:sz w:val="32"/>
          <w:szCs w:val="32"/>
          <w:rtl/>
          <w:lang w:bidi="ar-DZ"/>
        </w:rPr>
        <w:t>الكل .</w:t>
      </w:r>
    </w:p>
    <w:p w:rsidR="002E54AE" w:rsidRPr="006B0446" w:rsidRDefault="008C001D"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2_ ينظر السلوكيون للفرد على أنّه آلي يأتي باستجابات</w:t>
      </w:r>
      <w:r w:rsidR="002E54AE" w:rsidRPr="006B0446">
        <w:rPr>
          <w:rFonts w:ascii="Simplified Arabic" w:hAnsi="Simplified Arabic" w:cs="Simplified Arabic"/>
          <w:sz w:val="32"/>
          <w:szCs w:val="32"/>
          <w:rtl/>
          <w:lang w:bidi="ar-DZ"/>
        </w:rPr>
        <w:t xml:space="preserve"> مباشرة</w:t>
      </w:r>
      <w:r w:rsidRPr="006B0446">
        <w:rPr>
          <w:rFonts w:ascii="Simplified Arabic" w:hAnsi="Simplified Arabic" w:cs="Simplified Arabic"/>
          <w:sz w:val="32"/>
          <w:szCs w:val="32"/>
          <w:rtl/>
          <w:lang w:bidi="ar-DZ"/>
        </w:rPr>
        <w:t xml:space="preserve"> حسب نوعية المثيرات</w:t>
      </w:r>
      <w:r w:rsidR="002E54AE" w:rsidRPr="006B0446">
        <w:rPr>
          <w:rFonts w:ascii="Simplified Arabic" w:hAnsi="Simplified Arabic" w:cs="Simplified Arabic"/>
          <w:sz w:val="32"/>
          <w:szCs w:val="32"/>
          <w:rtl/>
          <w:lang w:bidi="ar-DZ"/>
        </w:rPr>
        <w:t xml:space="preserve"> بينما الجشطالت يعتبرون الفرد كائنا ديناميكيا يؤثّر في البيئة ويتاثّر بها . </w:t>
      </w:r>
    </w:p>
    <w:p w:rsidR="002E54AE" w:rsidRPr="006B0446" w:rsidRDefault="002E54AE"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3_ يعطي الإرتباطيون أهمية كبيرة لأثر البيئة في التعلّم بينما يعطي الجشتالت الأهمية للتفاعل الديناميكي المتبادل بين الفرد و البيئة .</w:t>
      </w:r>
    </w:p>
    <w:p w:rsidR="00664B2C" w:rsidRPr="006B0446" w:rsidRDefault="002E54AE"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4_ يهتمّ الإرتباطيون بالخبرات السابقة للمتعلّم في حل المشكلات الآنية ؛ بينما لا يركّز الجشتالت على تلك الخبرات</w:t>
      </w:r>
      <w:r w:rsidR="00664B2C" w:rsidRPr="006B0446">
        <w:rPr>
          <w:rFonts w:ascii="Simplified Arabic" w:hAnsi="Simplified Arabic" w:cs="Simplified Arabic"/>
          <w:sz w:val="32"/>
          <w:szCs w:val="32"/>
          <w:rtl/>
          <w:lang w:bidi="ar-DZ"/>
        </w:rPr>
        <w:t xml:space="preserve"> ومع ذلك لاينكرونها ويقرّون بوجودها . </w:t>
      </w:r>
    </w:p>
    <w:p w:rsidR="00664B2C" w:rsidRPr="006B0446" w:rsidRDefault="00664B2C" w:rsidP="006B0446">
      <w:pPr>
        <w:spacing w:line="240" w:lineRule="auto"/>
        <w:jc w:val="right"/>
        <w:rPr>
          <w:rFonts w:ascii="Simplified Arabic" w:hAnsi="Simplified Arabic" w:cs="Simplified Arabic"/>
          <w:sz w:val="32"/>
          <w:szCs w:val="32"/>
          <w:rtl/>
          <w:lang w:bidi="ar-DZ"/>
        </w:rPr>
      </w:pPr>
      <w:r w:rsidRPr="006B0446">
        <w:rPr>
          <w:rFonts w:ascii="Simplified Arabic" w:hAnsi="Simplified Arabic" w:cs="Simplified Arabic"/>
          <w:sz w:val="32"/>
          <w:szCs w:val="32"/>
          <w:rtl/>
          <w:lang w:bidi="ar-DZ"/>
        </w:rPr>
        <w:t xml:space="preserve">5_  يرى السلوكيون أنّ المحاولة والخطأ هي الطريقة الأمثل التي يستخدمها الفرد في تجاوز مشاكله التعلمّية ؛ بينما يرى الجشتالت أنّ المتعلّم لا يلجأ للمحاولة والخطأ إلاّ إذا كانت صعوبة الموقف تتجاوز قدراته العقلية . </w:t>
      </w:r>
    </w:p>
    <w:p w:rsidR="0058408F" w:rsidRDefault="00664B2C" w:rsidP="006B0446">
      <w:pPr>
        <w:spacing w:line="240" w:lineRule="auto"/>
        <w:jc w:val="right"/>
        <w:rPr>
          <w:rFonts w:ascii="Simplified Arabic" w:hAnsi="Simplified Arabic" w:cs="Simplified Arabic"/>
          <w:b/>
          <w:bCs/>
          <w:color w:val="FF0000"/>
          <w:sz w:val="32"/>
          <w:szCs w:val="32"/>
          <w:rtl/>
          <w:lang w:bidi="ar-DZ"/>
        </w:rPr>
      </w:pPr>
      <w:r w:rsidRPr="006B0446">
        <w:rPr>
          <w:rFonts w:ascii="Simplified Arabic" w:hAnsi="Simplified Arabic" w:cs="Simplified Arabic"/>
          <w:sz w:val="32"/>
          <w:szCs w:val="32"/>
          <w:rtl/>
          <w:lang w:bidi="ar-DZ"/>
        </w:rPr>
        <w:t xml:space="preserve">6_ يرى الجشتالت أن ّالقوانين الإدراكية هي التي تتحكّم في عملية التعلّم ؛ لأنّ التعلّم حسبهم هو عملية إدراكية لعناصر الموقف ؛ </w:t>
      </w:r>
      <w:r w:rsidR="00E532FB" w:rsidRPr="006B0446">
        <w:rPr>
          <w:rFonts w:ascii="Simplified Arabic" w:hAnsi="Simplified Arabic" w:cs="Simplified Arabic"/>
          <w:sz w:val="32"/>
          <w:szCs w:val="32"/>
          <w:rtl/>
          <w:lang w:bidi="ar-DZ"/>
        </w:rPr>
        <w:t>بينما لا يهتمّ الإرتباطيون بهذه القوانين الإدراكية وتأثيرها على التعلّم .</w:t>
      </w: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58408F" w:rsidRDefault="0058408F" w:rsidP="006B0446">
      <w:pPr>
        <w:spacing w:line="240" w:lineRule="auto"/>
        <w:jc w:val="right"/>
        <w:rPr>
          <w:rFonts w:ascii="Simplified Arabic" w:hAnsi="Simplified Arabic" w:cs="Simplified Arabic"/>
          <w:b/>
          <w:bCs/>
          <w:color w:val="FF0000"/>
          <w:sz w:val="32"/>
          <w:szCs w:val="32"/>
          <w:rtl/>
          <w:lang w:bidi="ar-DZ"/>
        </w:rPr>
      </w:pPr>
    </w:p>
    <w:p w:rsidR="006A5330" w:rsidRPr="006B0446" w:rsidRDefault="006A5330" w:rsidP="006B0446">
      <w:pPr>
        <w:spacing w:line="240" w:lineRule="auto"/>
        <w:jc w:val="right"/>
        <w:rPr>
          <w:rFonts w:ascii="Simplified Arabic" w:hAnsi="Simplified Arabic" w:cs="Simplified Arabic"/>
          <w:b/>
          <w:bCs/>
          <w:color w:val="FF0000"/>
          <w:sz w:val="32"/>
          <w:szCs w:val="32"/>
          <w:rtl/>
          <w:lang w:bidi="ar-DZ"/>
        </w:rPr>
      </w:pPr>
    </w:p>
    <w:p w:rsidR="001E5C75" w:rsidRPr="006B0446" w:rsidRDefault="001E5C75"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قائمة المراجع </w:t>
      </w:r>
    </w:p>
    <w:p w:rsidR="00725D65" w:rsidRPr="006B0446" w:rsidRDefault="003A0804"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1_ </w:t>
      </w:r>
      <w:r w:rsidR="00725D65" w:rsidRPr="006B0446">
        <w:rPr>
          <w:rFonts w:ascii="Simplified Arabic" w:hAnsi="Simplified Arabic" w:cs="Simplified Arabic"/>
          <w:b/>
          <w:bCs/>
          <w:sz w:val="32"/>
          <w:szCs w:val="32"/>
          <w:rtl/>
        </w:rPr>
        <w:t xml:space="preserve"> نزار الطالب وكامل الويس (1993) علم النفس الرياضي ؛ دار الحكمة للطباعة والنشر ؛ بغداد</w:t>
      </w:r>
      <w:r w:rsidR="00D41764" w:rsidRPr="006B0446">
        <w:rPr>
          <w:rFonts w:ascii="Simplified Arabic" w:hAnsi="Simplified Arabic" w:cs="Simplified Arabic"/>
          <w:b/>
          <w:bCs/>
          <w:sz w:val="32"/>
          <w:szCs w:val="32"/>
          <w:rtl/>
        </w:rPr>
        <w:t xml:space="preserve"> .</w:t>
      </w:r>
    </w:p>
    <w:p w:rsidR="003A0804" w:rsidRPr="006B0446" w:rsidRDefault="003A0804"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2_ محمود داود الربيعي وآخرون ؛</w:t>
      </w:r>
      <w:r w:rsidR="00D41764" w:rsidRPr="006B0446">
        <w:rPr>
          <w:rFonts w:ascii="Simplified Arabic" w:hAnsi="Simplified Arabic" w:cs="Simplified Arabic"/>
          <w:b/>
          <w:bCs/>
          <w:sz w:val="32"/>
          <w:szCs w:val="32"/>
          <w:rtl/>
        </w:rPr>
        <w:t>( 2013) ؛</w:t>
      </w:r>
      <w:r w:rsidRPr="006B0446">
        <w:rPr>
          <w:rFonts w:ascii="Simplified Arabic" w:hAnsi="Simplified Arabic" w:cs="Simplified Arabic"/>
          <w:b/>
          <w:bCs/>
          <w:sz w:val="32"/>
          <w:szCs w:val="32"/>
          <w:rtl/>
        </w:rPr>
        <w:t xml:space="preserve"> نظريات التعلّم والعمليات العقلية ؛ ؛ دار الكتب العلمية . ط1 ؛ لبنان .</w:t>
      </w:r>
    </w:p>
    <w:p w:rsidR="001369CB" w:rsidRPr="006B0446" w:rsidRDefault="001369CB"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3-عدنان يوسف العتوم وآخرون (2016)  ؛ علم النفس التربوي  ؛ النظرية والتطبيق ؛ دار المسيرة للنشر والتوزيع والطباعة ؛ ط7 ؛ عمّان الاردن .</w:t>
      </w:r>
    </w:p>
    <w:p w:rsidR="004F1BDD" w:rsidRPr="006B0446" w:rsidRDefault="00847227"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4_ عدنان يوسف العتوم وآخرون (2015) ؛ نظريات التعلّم ؛ دار المسيرة للنشر والتوزيع والطباعة ؛ ط1 ؛ عمان –الأردن .</w:t>
      </w:r>
    </w:p>
    <w:p w:rsidR="00BC3730" w:rsidRPr="006B0446" w:rsidRDefault="00BC3730"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 xml:space="preserve">5_ صالح حسن الداهري (2011) ّ؛ أساسيات علم النفس التربوي ونظريات التعلّم ؛ دار حامد للنشر والتوزيع ؛ عمّان ؛ الأردن . </w:t>
      </w:r>
    </w:p>
    <w:p w:rsidR="00F20383" w:rsidRDefault="00BC3730" w:rsidP="006B0446">
      <w:pPr>
        <w:pStyle w:val="Paragraphedeliste"/>
        <w:spacing w:line="240" w:lineRule="auto"/>
        <w:jc w:val="right"/>
        <w:rPr>
          <w:rFonts w:ascii="Simplified Arabic" w:hAnsi="Simplified Arabic" w:cs="Simplified Arabic"/>
          <w:b/>
          <w:bCs/>
          <w:sz w:val="32"/>
          <w:szCs w:val="32"/>
          <w:rtl/>
        </w:rPr>
      </w:pPr>
      <w:r w:rsidRPr="006B0446">
        <w:rPr>
          <w:rFonts w:ascii="Simplified Arabic" w:hAnsi="Simplified Arabic" w:cs="Simplified Arabic"/>
          <w:b/>
          <w:bCs/>
          <w:sz w:val="32"/>
          <w:szCs w:val="32"/>
          <w:rtl/>
        </w:rPr>
        <w:t>6_ خالد محمد أبو شعيرة (2010) ؛ المدخل إلى علم التربية ؛ مكتبة المجتمع العربي للنشر والتوزيع ؛ عمّان ؛ الأردن .</w:t>
      </w:r>
    </w:p>
    <w:p w:rsidR="00411EF5" w:rsidRDefault="00F20383" w:rsidP="006B0446">
      <w:pPr>
        <w:pStyle w:val="Paragraphedeliste"/>
        <w:spacing w:line="240" w:lineRule="auto"/>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7_ أ . د .عبد الرحمن الوافي ؛ (2016) ؛ مدخل إلى علم النفس ؛ دار هومة للطباعة والنشر ؛الجزائر .  </w:t>
      </w:r>
    </w:p>
    <w:p w:rsidR="00CC049C" w:rsidRDefault="00CC049C" w:rsidP="00F20383">
      <w:pPr>
        <w:pStyle w:val="Paragraphedeliste"/>
        <w:spacing w:line="240" w:lineRule="auto"/>
        <w:rPr>
          <w:rFonts w:ascii="Simplified Arabic" w:hAnsi="Simplified Arabic" w:cs="Simplified Arabic"/>
          <w:b/>
          <w:bCs/>
          <w:sz w:val="32"/>
          <w:szCs w:val="32"/>
        </w:rPr>
      </w:pPr>
      <w:r w:rsidRPr="00BE53F0">
        <w:rPr>
          <w:rFonts w:ascii="Simplified Arabic" w:hAnsi="Simplified Arabic" w:cs="Simplified Arabic"/>
          <w:b/>
          <w:bCs/>
          <w:sz w:val="24"/>
          <w:szCs w:val="24"/>
        </w:rPr>
        <w:t>7- Dessus.P / Gentaz .E ,</w:t>
      </w:r>
      <w:r w:rsidR="00F20383" w:rsidRPr="00BE53F0">
        <w:rPr>
          <w:rFonts w:ascii="Simplified Arabic" w:hAnsi="Simplified Arabic" w:cs="Simplified Arabic"/>
          <w:b/>
          <w:bCs/>
          <w:sz w:val="24"/>
          <w:szCs w:val="24"/>
        </w:rPr>
        <w:t>( 2006)</w:t>
      </w:r>
      <w:r w:rsidRPr="00BE53F0">
        <w:rPr>
          <w:rFonts w:ascii="Simplified Arabic" w:hAnsi="Simplified Arabic" w:cs="Simplified Arabic"/>
          <w:b/>
          <w:bCs/>
          <w:sz w:val="24"/>
          <w:szCs w:val="24"/>
        </w:rPr>
        <w:t xml:space="preserve"> apprentissages et </w:t>
      </w:r>
      <w:r>
        <w:rPr>
          <w:rFonts w:ascii="Simplified Arabic" w:hAnsi="Simplified Arabic" w:cs="Simplified Arabic"/>
          <w:b/>
          <w:bCs/>
          <w:sz w:val="32"/>
          <w:szCs w:val="32"/>
        </w:rPr>
        <w:t xml:space="preserve">enseignement ,science </w:t>
      </w:r>
      <w:r w:rsidRPr="00BE53F0">
        <w:rPr>
          <w:rFonts w:ascii="Simplified Arabic" w:hAnsi="Simplified Arabic" w:cs="Simplified Arabic"/>
          <w:b/>
          <w:bCs/>
          <w:sz w:val="24"/>
          <w:szCs w:val="24"/>
        </w:rPr>
        <w:t>conitives et éducation ,</w:t>
      </w:r>
      <w:r w:rsidR="00BE53F0" w:rsidRPr="00BE53F0">
        <w:rPr>
          <w:rFonts w:ascii="Simplified Arabic" w:hAnsi="Simplified Arabic" w:cs="Simplified Arabic"/>
          <w:b/>
          <w:bCs/>
          <w:sz w:val="24"/>
          <w:szCs w:val="24"/>
        </w:rPr>
        <w:t xml:space="preserve"> Dunod </w:t>
      </w:r>
    </w:p>
    <w:p w:rsidR="00623BE8" w:rsidRDefault="00CC049C" w:rsidP="00F20383">
      <w:pPr>
        <w:pStyle w:val="Paragraphedeliste"/>
        <w:spacing w:line="240" w:lineRule="auto"/>
        <w:rPr>
          <w:rFonts w:ascii="Simplified Arabic" w:hAnsi="Simplified Arabic" w:cs="Simplified Arabic"/>
          <w:b/>
          <w:bCs/>
          <w:sz w:val="24"/>
          <w:szCs w:val="24"/>
        </w:rPr>
      </w:pPr>
      <w:r w:rsidRPr="00BE53F0">
        <w:rPr>
          <w:rFonts w:ascii="Simplified Arabic" w:hAnsi="Simplified Arabic" w:cs="Simplified Arabic"/>
          <w:b/>
          <w:bCs/>
          <w:sz w:val="24"/>
          <w:szCs w:val="24"/>
        </w:rPr>
        <w:t>8</w:t>
      </w:r>
      <w:r w:rsidR="00B82FC2">
        <w:rPr>
          <w:rFonts w:ascii="Simplified Arabic" w:hAnsi="Simplified Arabic" w:cs="Simplified Arabic"/>
          <w:b/>
          <w:bCs/>
          <w:sz w:val="24"/>
          <w:szCs w:val="24"/>
        </w:rPr>
        <w:t>–</w:t>
      </w:r>
      <w:r w:rsidR="00623BE8">
        <w:rPr>
          <w:rFonts w:ascii="Simplified Arabic" w:hAnsi="Simplified Arabic" w:cs="Simplified Arabic"/>
          <w:b/>
          <w:bCs/>
          <w:sz w:val="24"/>
          <w:szCs w:val="24"/>
        </w:rPr>
        <w:t xml:space="preserve">Laurent ,M / Temprado ,j,j </w:t>
      </w:r>
      <w:r w:rsidR="00F20383">
        <w:rPr>
          <w:rFonts w:ascii="Simplified Arabic" w:hAnsi="Simplified Arabic" w:cs="Simplified Arabic"/>
          <w:b/>
          <w:bCs/>
          <w:sz w:val="24"/>
          <w:szCs w:val="24"/>
        </w:rPr>
        <w:t>( 1996)</w:t>
      </w:r>
      <w:r w:rsidR="00623BE8">
        <w:rPr>
          <w:rFonts w:ascii="Simplified Arabic" w:hAnsi="Simplified Arabic" w:cs="Simplified Arabic"/>
          <w:b/>
          <w:bCs/>
          <w:sz w:val="24"/>
          <w:szCs w:val="24"/>
        </w:rPr>
        <w:t xml:space="preserve">, Apprentissage et contrôle du mouvement dans les APS, Paris , </w:t>
      </w:r>
    </w:p>
    <w:p w:rsidR="0058408F" w:rsidRPr="006B0446" w:rsidRDefault="00623BE8" w:rsidP="00F20383">
      <w:pPr>
        <w:pStyle w:val="Paragraphedeliste"/>
        <w:spacing w:line="240" w:lineRule="auto"/>
        <w:rPr>
          <w:rFonts w:ascii="Simplified Arabic" w:hAnsi="Simplified Arabic" w:cs="Simplified Arabic"/>
          <w:b/>
          <w:bCs/>
          <w:sz w:val="32"/>
          <w:szCs w:val="32"/>
          <w:lang w:bidi="ar-DZ"/>
        </w:rPr>
      </w:pPr>
      <w:r>
        <w:rPr>
          <w:rFonts w:ascii="Simplified Arabic" w:hAnsi="Simplified Arabic" w:cs="Simplified Arabic"/>
          <w:b/>
          <w:bCs/>
          <w:sz w:val="24"/>
          <w:szCs w:val="24"/>
        </w:rPr>
        <w:t>9- Temprado,j,j / Laurent ,M ,</w:t>
      </w:r>
      <w:r w:rsidR="00F20383">
        <w:rPr>
          <w:rFonts w:ascii="Simplified Arabic" w:hAnsi="Simplified Arabic" w:cs="Simplified Arabic"/>
          <w:b/>
          <w:bCs/>
          <w:sz w:val="24"/>
          <w:szCs w:val="24"/>
        </w:rPr>
        <w:t>(1995)</w:t>
      </w:r>
      <w:r>
        <w:rPr>
          <w:rFonts w:ascii="Simplified Arabic" w:hAnsi="Simplified Arabic" w:cs="Simplified Arabic"/>
          <w:b/>
          <w:bCs/>
          <w:sz w:val="24"/>
          <w:szCs w:val="24"/>
        </w:rPr>
        <w:t xml:space="preserve"> Approches cognitive et écologiques de l’apprentissage des habiletés motrices en sport </w:t>
      </w:r>
    </w:p>
    <w:sectPr w:rsidR="0058408F" w:rsidRPr="006B0446" w:rsidSect="00EF137D">
      <w:pgSz w:w="11906" w:h="16838"/>
      <w:pgMar w:top="1134" w:right="1701" w:bottom="1134"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577" w:rsidRDefault="00166577" w:rsidP="002C121F">
      <w:pPr>
        <w:spacing w:after="0" w:line="240" w:lineRule="auto"/>
      </w:pPr>
      <w:r>
        <w:separator/>
      </w:r>
    </w:p>
    <w:p w:rsidR="00166577" w:rsidRDefault="00166577"/>
  </w:endnote>
  <w:endnote w:type="continuationSeparator" w:id="1">
    <w:p w:rsidR="00166577" w:rsidRDefault="00166577" w:rsidP="002C121F">
      <w:pPr>
        <w:spacing w:after="0" w:line="240" w:lineRule="auto"/>
      </w:pPr>
      <w:r>
        <w:continuationSeparator/>
      </w:r>
    </w:p>
    <w:p w:rsidR="00166577" w:rsidRDefault="00166577"/>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990"/>
      <w:docPartObj>
        <w:docPartGallery w:val="Page Numbers (Bottom of Page)"/>
        <w:docPartUnique/>
      </w:docPartObj>
    </w:sdtPr>
    <w:sdtContent>
      <w:p w:rsidR="0084116A" w:rsidRDefault="00EC7596" w:rsidP="004F7621">
        <w:pPr>
          <w:pStyle w:val="Pieddepage"/>
          <w:jc w:val="center"/>
        </w:pPr>
      </w:p>
    </w:sdtContent>
  </w:sdt>
  <w:p w:rsidR="0084116A" w:rsidRDefault="0084116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9996"/>
      <w:docPartObj>
        <w:docPartGallery w:val="Page Numbers (Bottom of Page)"/>
        <w:docPartUnique/>
      </w:docPartObj>
    </w:sdtPr>
    <w:sdtContent>
      <w:p w:rsidR="0084116A" w:rsidRDefault="00EC7596">
        <w:pPr>
          <w:pStyle w:val="Pieddepage"/>
          <w:jc w:val="center"/>
        </w:pPr>
        <w:r>
          <w:fldChar w:fldCharType="begin"/>
        </w:r>
        <w:r w:rsidR="00FA5466">
          <w:instrText xml:space="preserve"> PAGE   \* MERGEFORMAT </w:instrText>
        </w:r>
        <w:r>
          <w:fldChar w:fldCharType="separate"/>
        </w:r>
        <w:r w:rsidR="00F20383">
          <w:rPr>
            <w:noProof/>
          </w:rPr>
          <w:t>36</w:t>
        </w:r>
        <w:r>
          <w:rPr>
            <w:noProof/>
          </w:rPr>
          <w:fldChar w:fldCharType="end"/>
        </w:r>
      </w:p>
    </w:sdtContent>
  </w:sdt>
  <w:p w:rsidR="0084116A" w:rsidRDefault="008411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577" w:rsidRDefault="00166577" w:rsidP="002C121F">
      <w:pPr>
        <w:spacing w:after="0" w:line="240" w:lineRule="auto"/>
      </w:pPr>
      <w:r>
        <w:separator/>
      </w:r>
    </w:p>
    <w:p w:rsidR="00166577" w:rsidRDefault="00166577"/>
  </w:footnote>
  <w:footnote w:type="continuationSeparator" w:id="1">
    <w:p w:rsidR="00166577" w:rsidRDefault="00166577" w:rsidP="002C121F">
      <w:pPr>
        <w:spacing w:after="0" w:line="240" w:lineRule="auto"/>
      </w:pPr>
      <w:r>
        <w:continuationSeparator/>
      </w:r>
    </w:p>
    <w:p w:rsidR="00166577" w:rsidRDefault="001665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AC7"/>
    <w:multiLevelType w:val="multilevel"/>
    <w:tmpl w:val="4D52D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71AC0"/>
    <w:multiLevelType w:val="multilevel"/>
    <w:tmpl w:val="009C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25145"/>
    <w:multiLevelType w:val="multilevel"/>
    <w:tmpl w:val="F6D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D7DC4"/>
    <w:multiLevelType w:val="multilevel"/>
    <w:tmpl w:val="2D0C9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A7391"/>
    <w:multiLevelType w:val="hybridMultilevel"/>
    <w:tmpl w:val="D006076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23C0C69"/>
    <w:multiLevelType w:val="multilevel"/>
    <w:tmpl w:val="A704B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4E4F5F"/>
    <w:multiLevelType w:val="multilevel"/>
    <w:tmpl w:val="9132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2617D8"/>
    <w:multiLevelType w:val="hybridMultilevel"/>
    <w:tmpl w:val="23C6B8C8"/>
    <w:lvl w:ilvl="0" w:tplc="040C000F">
      <w:start w:val="1"/>
      <w:numFmt w:val="decimal"/>
      <w:lvlText w:val="%1."/>
      <w:lvlJc w:val="left"/>
      <w:pPr>
        <w:ind w:left="7191" w:hanging="360"/>
      </w:pPr>
    </w:lvl>
    <w:lvl w:ilvl="1" w:tplc="040C0019" w:tentative="1">
      <w:start w:val="1"/>
      <w:numFmt w:val="lowerLetter"/>
      <w:lvlText w:val="%2."/>
      <w:lvlJc w:val="left"/>
      <w:pPr>
        <w:ind w:left="7911" w:hanging="360"/>
      </w:pPr>
    </w:lvl>
    <w:lvl w:ilvl="2" w:tplc="040C001B" w:tentative="1">
      <w:start w:val="1"/>
      <w:numFmt w:val="lowerRoman"/>
      <w:lvlText w:val="%3."/>
      <w:lvlJc w:val="right"/>
      <w:pPr>
        <w:ind w:left="8631" w:hanging="180"/>
      </w:pPr>
    </w:lvl>
    <w:lvl w:ilvl="3" w:tplc="040C000F" w:tentative="1">
      <w:start w:val="1"/>
      <w:numFmt w:val="decimal"/>
      <w:lvlText w:val="%4."/>
      <w:lvlJc w:val="left"/>
      <w:pPr>
        <w:ind w:left="9351" w:hanging="360"/>
      </w:pPr>
    </w:lvl>
    <w:lvl w:ilvl="4" w:tplc="040C0019" w:tentative="1">
      <w:start w:val="1"/>
      <w:numFmt w:val="lowerLetter"/>
      <w:lvlText w:val="%5."/>
      <w:lvlJc w:val="left"/>
      <w:pPr>
        <w:ind w:left="10071" w:hanging="360"/>
      </w:pPr>
    </w:lvl>
    <w:lvl w:ilvl="5" w:tplc="040C001B" w:tentative="1">
      <w:start w:val="1"/>
      <w:numFmt w:val="lowerRoman"/>
      <w:lvlText w:val="%6."/>
      <w:lvlJc w:val="right"/>
      <w:pPr>
        <w:ind w:left="10791" w:hanging="180"/>
      </w:pPr>
    </w:lvl>
    <w:lvl w:ilvl="6" w:tplc="040C000F" w:tentative="1">
      <w:start w:val="1"/>
      <w:numFmt w:val="decimal"/>
      <w:lvlText w:val="%7."/>
      <w:lvlJc w:val="left"/>
      <w:pPr>
        <w:ind w:left="11511" w:hanging="360"/>
      </w:pPr>
    </w:lvl>
    <w:lvl w:ilvl="7" w:tplc="040C0019" w:tentative="1">
      <w:start w:val="1"/>
      <w:numFmt w:val="lowerLetter"/>
      <w:lvlText w:val="%8."/>
      <w:lvlJc w:val="left"/>
      <w:pPr>
        <w:ind w:left="12231" w:hanging="360"/>
      </w:pPr>
    </w:lvl>
    <w:lvl w:ilvl="8" w:tplc="040C001B" w:tentative="1">
      <w:start w:val="1"/>
      <w:numFmt w:val="lowerRoman"/>
      <w:lvlText w:val="%9."/>
      <w:lvlJc w:val="right"/>
      <w:pPr>
        <w:ind w:left="12951" w:hanging="180"/>
      </w:pPr>
    </w:lvl>
  </w:abstractNum>
  <w:abstractNum w:abstractNumId="8">
    <w:nsid w:val="4A914E28"/>
    <w:multiLevelType w:val="hybridMultilevel"/>
    <w:tmpl w:val="374A8872"/>
    <w:lvl w:ilvl="0" w:tplc="040C000F">
      <w:start w:val="1"/>
      <w:numFmt w:val="decimal"/>
      <w:lvlText w:val="%1."/>
      <w:lvlJc w:val="left"/>
      <w:pPr>
        <w:ind w:left="7191" w:hanging="360"/>
      </w:pPr>
    </w:lvl>
    <w:lvl w:ilvl="1" w:tplc="040C0019" w:tentative="1">
      <w:start w:val="1"/>
      <w:numFmt w:val="lowerLetter"/>
      <w:lvlText w:val="%2."/>
      <w:lvlJc w:val="left"/>
      <w:pPr>
        <w:ind w:left="7911" w:hanging="360"/>
      </w:pPr>
    </w:lvl>
    <w:lvl w:ilvl="2" w:tplc="040C001B" w:tentative="1">
      <w:start w:val="1"/>
      <w:numFmt w:val="lowerRoman"/>
      <w:lvlText w:val="%3."/>
      <w:lvlJc w:val="right"/>
      <w:pPr>
        <w:ind w:left="8631" w:hanging="180"/>
      </w:pPr>
    </w:lvl>
    <w:lvl w:ilvl="3" w:tplc="040C000F" w:tentative="1">
      <w:start w:val="1"/>
      <w:numFmt w:val="decimal"/>
      <w:lvlText w:val="%4."/>
      <w:lvlJc w:val="left"/>
      <w:pPr>
        <w:ind w:left="9351" w:hanging="360"/>
      </w:pPr>
    </w:lvl>
    <w:lvl w:ilvl="4" w:tplc="040C0019" w:tentative="1">
      <w:start w:val="1"/>
      <w:numFmt w:val="lowerLetter"/>
      <w:lvlText w:val="%5."/>
      <w:lvlJc w:val="left"/>
      <w:pPr>
        <w:ind w:left="10071" w:hanging="360"/>
      </w:pPr>
    </w:lvl>
    <w:lvl w:ilvl="5" w:tplc="040C001B" w:tentative="1">
      <w:start w:val="1"/>
      <w:numFmt w:val="lowerRoman"/>
      <w:lvlText w:val="%6."/>
      <w:lvlJc w:val="right"/>
      <w:pPr>
        <w:ind w:left="10791" w:hanging="180"/>
      </w:pPr>
    </w:lvl>
    <w:lvl w:ilvl="6" w:tplc="040C000F" w:tentative="1">
      <w:start w:val="1"/>
      <w:numFmt w:val="decimal"/>
      <w:lvlText w:val="%7."/>
      <w:lvlJc w:val="left"/>
      <w:pPr>
        <w:ind w:left="11511" w:hanging="360"/>
      </w:pPr>
    </w:lvl>
    <w:lvl w:ilvl="7" w:tplc="040C0019" w:tentative="1">
      <w:start w:val="1"/>
      <w:numFmt w:val="lowerLetter"/>
      <w:lvlText w:val="%8."/>
      <w:lvlJc w:val="left"/>
      <w:pPr>
        <w:ind w:left="12231" w:hanging="360"/>
      </w:pPr>
    </w:lvl>
    <w:lvl w:ilvl="8" w:tplc="040C001B" w:tentative="1">
      <w:start w:val="1"/>
      <w:numFmt w:val="lowerRoman"/>
      <w:lvlText w:val="%9."/>
      <w:lvlJc w:val="right"/>
      <w:pPr>
        <w:ind w:left="12951" w:hanging="180"/>
      </w:pPr>
    </w:lvl>
  </w:abstractNum>
  <w:abstractNum w:abstractNumId="9">
    <w:nsid w:val="4C3E1884"/>
    <w:multiLevelType w:val="multilevel"/>
    <w:tmpl w:val="8356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34435"/>
    <w:multiLevelType w:val="multilevel"/>
    <w:tmpl w:val="E0D60F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95181"/>
    <w:multiLevelType w:val="multilevel"/>
    <w:tmpl w:val="EAC2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C6E16"/>
    <w:multiLevelType w:val="multilevel"/>
    <w:tmpl w:val="0AB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59218D"/>
    <w:multiLevelType w:val="multilevel"/>
    <w:tmpl w:val="C4BE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B87C25"/>
    <w:multiLevelType w:val="multilevel"/>
    <w:tmpl w:val="AFB8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0A5971"/>
    <w:multiLevelType w:val="multilevel"/>
    <w:tmpl w:val="0FCC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5366ED"/>
    <w:multiLevelType w:val="multilevel"/>
    <w:tmpl w:val="B560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574B40"/>
    <w:multiLevelType w:val="hybridMultilevel"/>
    <w:tmpl w:val="3FE6DCC2"/>
    <w:lvl w:ilvl="0" w:tplc="040C000F">
      <w:start w:val="1"/>
      <w:numFmt w:val="decimal"/>
      <w:lvlText w:val="%1."/>
      <w:lvlJc w:val="left"/>
      <w:pPr>
        <w:ind w:left="7191" w:hanging="360"/>
      </w:pPr>
    </w:lvl>
    <w:lvl w:ilvl="1" w:tplc="040C0019" w:tentative="1">
      <w:start w:val="1"/>
      <w:numFmt w:val="lowerLetter"/>
      <w:lvlText w:val="%2."/>
      <w:lvlJc w:val="left"/>
      <w:pPr>
        <w:ind w:left="7911" w:hanging="360"/>
      </w:pPr>
    </w:lvl>
    <w:lvl w:ilvl="2" w:tplc="040C001B" w:tentative="1">
      <w:start w:val="1"/>
      <w:numFmt w:val="lowerRoman"/>
      <w:lvlText w:val="%3."/>
      <w:lvlJc w:val="right"/>
      <w:pPr>
        <w:ind w:left="8631" w:hanging="180"/>
      </w:pPr>
    </w:lvl>
    <w:lvl w:ilvl="3" w:tplc="040C000F" w:tentative="1">
      <w:start w:val="1"/>
      <w:numFmt w:val="decimal"/>
      <w:lvlText w:val="%4."/>
      <w:lvlJc w:val="left"/>
      <w:pPr>
        <w:ind w:left="9351" w:hanging="360"/>
      </w:pPr>
    </w:lvl>
    <w:lvl w:ilvl="4" w:tplc="040C0019" w:tentative="1">
      <w:start w:val="1"/>
      <w:numFmt w:val="lowerLetter"/>
      <w:lvlText w:val="%5."/>
      <w:lvlJc w:val="left"/>
      <w:pPr>
        <w:ind w:left="10071" w:hanging="360"/>
      </w:pPr>
    </w:lvl>
    <w:lvl w:ilvl="5" w:tplc="040C001B" w:tentative="1">
      <w:start w:val="1"/>
      <w:numFmt w:val="lowerRoman"/>
      <w:lvlText w:val="%6."/>
      <w:lvlJc w:val="right"/>
      <w:pPr>
        <w:ind w:left="10791" w:hanging="180"/>
      </w:pPr>
    </w:lvl>
    <w:lvl w:ilvl="6" w:tplc="040C000F" w:tentative="1">
      <w:start w:val="1"/>
      <w:numFmt w:val="decimal"/>
      <w:lvlText w:val="%7."/>
      <w:lvlJc w:val="left"/>
      <w:pPr>
        <w:ind w:left="11511" w:hanging="360"/>
      </w:pPr>
    </w:lvl>
    <w:lvl w:ilvl="7" w:tplc="040C0019" w:tentative="1">
      <w:start w:val="1"/>
      <w:numFmt w:val="lowerLetter"/>
      <w:lvlText w:val="%8."/>
      <w:lvlJc w:val="left"/>
      <w:pPr>
        <w:ind w:left="12231" w:hanging="360"/>
      </w:pPr>
    </w:lvl>
    <w:lvl w:ilvl="8" w:tplc="040C001B" w:tentative="1">
      <w:start w:val="1"/>
      <w:numFmt w:val="lowerRoman"/>
      <w:lvlText w:val="%9."/>
      <w:lvlJc w:val="right"/>
      <w:pPr>
        <w:ind w:left="12951" w:hanging="180"/>
      </w:pPr>
    </w:lvl>
  </w:abstractNum>
  <w:num w:numId="1">
    <w:abstractNumId w:val="4"/>
  </w:num>
  <w:num w:numId="2">
    <w:abstractNumId w:val="17"/>
  </w:num>
  <w:num w:numId="3">
    <w:abstractNumId w:val="7"/>
  </w:num>
  <w:num w:numId="4">
    <w:abstractNumId w:val="8"/>
  </w:num>
  <w:num w:numId="5">
    <w:abstractNumId w:val="0"/>
  </w:num>
  <w:num w:numId="6">
    <w:abstractNumId w:val="5"/>
  </w:num>
  <w:num w:numId="7">
    <w:abstractNumId w:val="10"/>
  </w:num>
  <w:num w:numId="8">
    <w:abstractNumId w:val="3"/>
  </w:num>
  <w:num w:numId="9">
    <w:abstractNumId w:val="16"/>
  </w:num>
  <w:num w:numId="10">
    <w:abstractNumId w:val="13"/>
  </w:num>
  <w:num w:numId="1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num>
  <w:num w:numId="1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efaultTabStop w:val="708"/>
  <w:hyphenationZone w:val="425"/>
  <w:drawingGridHorizontalSpacing w:val="11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B85F3B"/>
    <w:rsid w:val="0000264F"/>
    <w:rsid w:val="0000268E"/>
    <w:rsid w:val="000136A2"/>
    <w:rsid w:val="000268B0"/>
    <w:rsid w:val="000336C5"/>
    <w:rsid w:val="00035340"/>
    <w:rsid w:val="00035D46"/>
    <w:rsid w:val="00036295"/>
    <w:rsid w:val="00036F29"/>
    <w:rsid w:val="00041488"/>
    <w:rsid w:val="00043BD9"/>
    <w:rsid w:val="00045134"/>
    <w:rsid w:val="00046375"/>
    <w:rsid w:val="00054CF4"/>
    <w:rsid w:val="000632BA"/>
    <w:rsid w:val="000641C8"/>
    <w:rsid w:val="000705AA"/>
    <w:rsid w:val="0007194D"/>
    <w:rsid w:val="00076886"/>
    <w:rsid w:val="00077908"/>
    <w:rsid w:val="00083736"/>
    <w:rsid w:val="00084D36"/>
    <w:rsid w:val="00086AC4"/>
    <w:rsid w:val="0008734C"/>
    <w:rsid w:val="00092967"/>
    <w:rsid w:val="0009541C"/>
    <w:rsid w:val="00095472"/>
    <w:rsid w:val="00096F95"/>
    <w:rsid w:val="000A0F7A"/>
    <w:rsid w:val="000B3289"/>
    <w:rsid w:val="000C2102"/>
    <w:rsid w:val="000C48A2"/>
    <w:rsid w:val="000D2313"/>
    <w:rsid w:val="000E287A"/>
    <w:rsid w:val="000E4EDC"/>
    <w:rsid w:val="000F047B"/>
    <w:rsid w:val="0010402B"/>
    <w:rsid w:val="00111702"/>
    <w:rsid w:val="001317CA"/>
    <w:rsid w:val="00132781"/>
    <w:rsid w:val="001369CB"/>
    <w:rsid w:val="00145B0E"/>
    <w:rsid w:val="00147B31"/>
    <w:rsid w:val="00161FB9"/>
    <w:rsid w:val="001624BC"/>
    <w:rsid w:val="00166577"/>
    <w:rsid w:val="00171F37"/>
    <w:rsid w:val="00172095"/>
    <w:rsid w:val="001745BD"/>
    <w:rsid w:val="001805DC"/>
    <w:rsid w:val="001859A7"/>
    <w:rsid w:val="001A267E"/>
    <w:rsid w:val="001A34B2"/>
    <w:rsid w:val="001A4348"/>
    <w:rsid w:val="001A764D"/>
    <w:rsid w:val="001B3824"/>
    <w:rsid w:val="001B5748"/>
    <w:rsid w:val="001B7639"/>
    <w:rsid w:val="001C5747"/>
    <w:rsid w:val="001C7D45"/>
    <w:rsid w:val="001D3966"/>
    <w:rsid w:val="001E4094"/>
    <w:rsid w:val="001E5C75"/>
    <w:rsid w:val="001F62CB"/>
    <w:rsid w:val="001F74C9"/>
    <w:rsid w:val="00201A7B"/>
    <w:rsid w:val="0020629F"/>
    <w:rsid w:val="00206FBC"/>
    <w:rsid w:val="002118B8"/>
    <w:rsid w:val="00220952"/>
    <w:rsid w:val="00226FA5"/>
    <w:rsid w:val="002302C5"/>
    <w:rsid w:val="00230342"/>
    <w:rsid w:val="00233653"/>
    <w:rsid w:val="00241BFB"/>
    <w:rsid w:val="002423EA"/>
    <w:rsid w:val="0024475F"/>
    <w:rsid w:val="0025087D"/>
    <w:rsid w:val="00260ABF"/>
    <w:rsid w:val="00266185"/>
    <w:rsid w:val="002768A4"/>
    <w:rsid w:val="00276EF2"/>
    <w:rsid w:val="0028028D"/>
    <w:rsid w:val="00280CC1"/>
    <w:rsid w:val="00281DA0"/>
    <w:rsid w:val="00282470"/>
    <w:rsid w:val="002936D9"/>
    <w:rsid w:val="002A28AC"/>
    <w:rsid w:val="002A4831"/>
    <w:rsid w:val="002B175D"/>
    <w:rsid w:val="002B24AB"/>
    <w:rsid w:val="002B341F"/>
    <w:rsid w:val="002B70CF"/>
    <w:rsid w:val="002B72E9"/>
    <w:rsid w:val="002C0DF9"/>
    <w:rsid w:val="002C121F"/>
    <w:rsid w:val="002C5200"/>
    <w:rsid w:val="002C6F03"/>
    <w:rsid w:val="002E1D63"/>
    <w:rsid w:val="002E2E9F"/>
    <w:rsid w:val="002E2F43"/>
    <w:rsid w:val="002E403B"/>
    <w:rsid w:val="002E54AE"/>
    <w:rsid w:val="002E5861"/>
    <w:rsid w:val="002F2A14"/>
    <w:rsid w:val="002F4849"/>
    <w:rsid w:val="00300762"/>
    <w:rsid w:val="00307401"/>
    <w:rsid w:val="00307F85"/>
    <w:rsid w:val="003108A8"/>
    <w:rsid w:val="00310E70"/>
    <w:rsid w:val="00315C9E"/>
    <w:rsid w:val="00325301"/>
    <w:rsid w:val="00342614"/>
    <w:rsid w:val="00345B76"/>
    <w:rsid w:val="00347F86"/>
    <w:rsid w:val="0035601A"/>
    <w:rsid w:val="00367C30"/>
    <w:rsid w:val="00370436"/>
    <w:rsid w:val="003812EB"/>
    <w:rsid w:val="00383276"/>
    <w:rsid w:val="00384A56"/>
    <w:rsid w:val="00390B97"/>
    <w:rsid w:val="00393736"/>
    <w:rsid w:val="00394BF2"/>
    <w:rsid w:val="0039748E"/>
    <w:rsid w:val="003A0804"/>
    <w:rsid w:val="003A0DCD"/>
    <w:rsid w:val="003A2E15"/>
    <w:rsid w:val="003A513E"/>
    <w:rsid w:val="003B2D9D"/>
    <w:rsid w:val="003B3241"/>
    <w:rsid w:val="003C34F5"/>
    <w:rsid w:val="003D0195"/>
    <w:rsid w:val="003D0AF2"/>
    <w:rsid w:val="003D10D5"/>
    <w:rsid w:val="003D297B"/>
    <w:rsid w:val="003D2D52"/>
    <w:rsid w:val="003E0F31"/>
    <w:rsid w:val="003E74A2"/>
    <w:rsid w:val="003F4F63"/>
    <w:rsid w:val="003F55B7"/>
    <w:rsid w:val="00401FE4"/>
    <w:rsid w:val="00401FE9"/>
    <w:rsid w:val="00402D5A"/>
    <w:rsid w:val="00402E29"/>
    <w:rsid w:val="00411EF5"/>
    <w:rsid w:val="00414230"/>
    <w:rsid w:val="00421DBB"/>
    <w:rsid w:val="0043116B"/>
    <w:rsid w:val="00433842"/>
    <w:rsid w:val="00452111"/>
    <w:rsid w:val="00452EDE"/>
    <w:rsid w:val="004614FF"/>
    <w:rsid w:val="00463987"/>
    <w:rsid w:val="004776B6"/>
    <w:rsid w:val="0049588F"/>
    <w:rsid w:val="004B2E36"/>
    <w:rsid w:val="004B35EF"/>
    <w:rsid w:val="004B719B"/>
    <w:rsid w:val="004C23FD"/>
    <w:rsid w:val="004C3E1D"/>
    <w:rsid w:val="004C77E6"/>
    <w:rsid w:val="004D1DF0"/>
    <w:rsid w:val="004D5AF3"/>
    <w:rsid w:val="004E5292"/>
    <w:rsid w:val="004F1BDD"/>
    <w:rsid w:val="004F4493"/>
    <w:rsid w:val="004F7621"/>
    <w:rsid w:val="004F7BD7"/>
    <w:rsid w:val="00511CC3"/>
    <w:rsid w:val="00522565"/>
    <w:rsid w:val="00523BCE"/>
    <w:rsid w:val="00525338"/>
    <w:rsid w:val="00527801"/>
    <w:rsid w:val="005306A7"/>
    <w:rsid w:val="00543D19"/>
    <w:rsid w:val="005574B4"/>
    <w:rsid w:val="00563EC2"/>
    <w:rsid w:val="0058408F"/>
    <w:rsid w:val="00597123"/>
    <w:rsid w:val="005A2CDC"/>
    <w:rsid w:val="005A3ABA"/>
    <w:rsid w:val="005B0B99"/>
    <w:rsid w:val="005B4B4B"/>
    <w:rsid w:val="005C18EE"/>
    <w:rsid w:val="005C6696"/>
    <w:rsid w:val="005D381E"/>
    <w:rsid w:val="005E33D0"/>
    <w:rsid w:val="00607324"/>
    <w:rsid w:val="00621905"/>
    <w:rsid w:val="00623BE8"/>
    <w:rsid w:val="00631AF7"/>
    <w:rsid w:val="00632A68"/>
    <w:rsid w:val="006406E6"/>
    <w:rsid w:val="00664B2C"/>
    <w:rsid w:val="00672BEA"/>
    <w:rsid w:val="00675FDC"/>
    <w:rsid w:val="00676FBB"/>
    <w:rsid w:val="006859EA"/>
    <w:rsid w:val="006974FB"/>
    <w:rsid w:val="006A5330"/>
    <w:rsid w:val="006A747C"/>
    <w:rsid w:val="006B0446"/>
    <w:rsid w:val="006B1214"/>
    <w:rsid w:val="006B17FE"/>
    <w:rsid w:val="006B6793"/>
    <w:rsid w:val="006C424B"/>
    <w:rsid w:val="006D0537"/>
    <w:rsid w:val="006D16E4"/>
    <w:rsid w:val="006D4B3F"/>
    <w:rsid w:val="006E44DC"/>
    <w:rsid w:val="006E4602"/>
    <w:rsid w:val="006E5862"/>
    <w:rsid w:val="006E6219"/>
    <w:rsid w:val="0070607F"/>
    <w:rsid w:val="007117DF"/>
    <w:rsid w:val="00711990"/>
    <w:rsid w:val="00711BC9"/>
    <w:rsid w:val="00716539"/>
    <w:rsid w:val="00725D65"/>
    <w:rsid w:val="007313E4"/>
    <w:rsid w:val="0073427D"/>
    <w:rsid w:val="00735F34"/>
    <w:rsid w:val="00737DA8"/>
    <w:rsid w:val="007445FF"/>
    <w:rsid w:val="00757CD6"/>
    <w:rsid w:val="007615A2"/>
    <w:rsid w:val="00763286"/>
    <w:rsid w:val="00773C20"/>
    <w:rsid w:val="00782311"/>
    <w:rsid w:val="007840D9"/>
    <w:rsid w:val="00785E38"/>
    <w:rsid w:val="00786C10"/>
    <w:rsid w:val="0079013F"/>
    <w:rsid w:val="00790DAB"/>
    <w:rsid w:val="007A2094"/>
    <w:rsid w:val="007A6A1F"/>
    <w:rsid w:val="007E27A0"/>
    <w:rsid w:val="007E2C4E"/>
    <w:rsid w:val="007E3506"/>
    <w:rsid w:val="007E73C3"/>
    <w:rsid w:val="007E7906"/>
    <w:rsid w:val="007F32E8"/>
    <w:rsid w:val="008074E5"/>
    <w:rsid w:val="00816824"/>
    <w:rsid w:val="00822C32"/>
    <w:rsid w:val="0082431C"/>
    <w:rsid w:val="00824603"/>
    <w:rsid w:val="00825085"/>
    <w:rsid w:val="00826BAA"/>
    <w:rsid w:val="00826C77"/>
    <w:rsid w:val="00832AA5"/>
    <w:rsid w:val="00835379"/>
    <w:rsid w:val="0084116A"/>
    <w:rsid w:val="00841837"/>
    <w:rsid w:val="00842F0E"/>
    <w:rsid w:val="0084408E"/>
    <w:rsid w:val="00847227"/>
    <w:rsid w:val="00850D03"/>
    <w:rsid w:val="00854A2D"/>
    <w:rsid w:val="008570FC"/>
    <w:rsid w:val="008579D1"/>
    <w:rsid w:val="00860D89"/>
    <w:rsid w:val="00865178"/>
    <w:rsid w:val="00874093"/>
    <w:rsid w:val="00874DD4"/>
    <w:rsid w:val="00875AFD"/>
    <w:rsid w:val="00876CC9"/>
    <w:rsid w:val="00880912"/>
    <w:rsid w:val="008813FA"/>
    <w:rsid w:val="00882309"/>
    <w:rsid w:val="00883F0C"/>
    <w:rsid w:val="00891B36"/>
    <w:rsid w:val="00892F4F"/>
    <w:rsid w:val="008A2977"/>
    <w:rsid w:val="008A3B8C"/>
    <w:rsid w:val="008A4CBD"/>
    <w:rsid w:val="008A5ED9"/>
    <w:rsid w:val="008A70D2"/>
    <w:rsid w:val="008A7C40"/>
    <w:rsid w:val="008B28EC"/>
    <w:rsid w:val="008C001D"/>
    <w:rsid w:val="008C23C2"/>
    <w:rsid w:val="008C4F4A"/>
    <w:rsid w:val="008C5D81"/>
    <w:rsid w:val="008C78E2"/>
    <w:rsid w:val="008D5180"/>
    <w:rsid w:val="008D6B24"/>
    <w:rsid w:val="008E1C20"/>
    <w:rsid w:val="008E3882"/>
    <w:rsid w:val="009030FE"/>
    <w:rsid w:val="00904FF1"/>
    <w:rsid w:val="00907423"/>
    <w:rsid w:val="009166B9"/>
    <w:rsid w:val="009208F1"/>
    <w:rsid w:val="009316A5"/>
    <w:rsid w:val="00934CB5"/>
    <w:rsid w:val="00944BC2"/>
    <w:rsid w:val="009462DA"/>
    <w:rsid w:val="00953AC3"/>
    <w:rsid w:val="00955263"/>
    <w:rsid w:val="00960B19"/>
    <w:rsid w:val="00961412"/>
    <w:rsid w:val="009655CA"/>
    <w:rsid w:val="00965852"/>
    <w:rsid w:val="00974279"/>
    <w:rsid w:val="00977118"/>
    <w:rsid w:val="0097771A"/>
    <w:rsid w:val="009871B7"/>
    <w:rsid w:val="0099097A"/>
    <w:rsid w:val="009935A4"/>
    <w:rsid w:val="009938C4"/>
    <w:rsid w:val="00993963"/>
    <w:rsid w:val="00996BBE"/>
    <w:rsid w:val="009A5658"/>
    <w:rsid w:val="009A7E48"/>
    <w:rsid w:val="009B2FE1"/>
    <w:rsid w:val="009C290A"/>
    <w:rsid w:val="009C4BE8"/>
    <w:rsid w:val="009D2A01"/>
    <w:rsid w:val="009D7F4F"/>
    <w:rsid w:val="009E4664"/>
    <w:rsid w:val="009F01BE"/>
    <w:rsid w:val="009F3357"/>
    <w:rsid w:val="00A02EA6"/>
    <w:rsid w:val="00A06285"/>
    <w:rsid w:val="00A11FBE"/>
    <w:rsid w:val="00A22C43"/>
    <w:rsid w:val="00A25931"/>
    <w:rsid w:val="00A26855"/>
    <w:rsid w:val="00A273CE"/>
    <w:rsid w:val="00A37076"/>
    <w:rsid w:val="00A42368"/>
    <w:rsid w:val="00A45062"/>
    <w:rsid w:val="00A51831"/>
    <w:rsid w:val="00A5543C"/>
    <w:rsid w:val="00A61B5E"/>
    <w:rsid w:val="00A61E58"/>
    <w:rsid w:val="00A6628C"/>
    <w:rsid w:val="00A70377"/>
    <w:rsid w:val="00A70CE7"/>
    <w:rsid w:val="00A831E5"/>
    <w:rsid w:val="00A83AB0"/>
    <w:rsid w:val="00A867C0"/>
    <w:rsid w:val="00A93072"/>
    <w:rsid w:val="00A97AA8"/>
    <w:rsid w:val="00AA2A30"/>
    <w:rsid w:val="00AA2C34"/>
    <w:rsid w:val="00AB2AC4"/>
    <w:rsid w:val="00AC0DA9"/>
    <w:rsid w:val="00AC7FD0"/>
    <w:rsid w:val="00AD50BA"/>
    <w:rsid w:val="00AE2866"/>
    <w:rsid w:val="00AE399B"/>
    <w:rsid w:val="00AE7CA2"/>
    <w:rsid w:val="00AF2316"/>
    <w:rsid w:val="00AF243A"/>
    <w:rsid w:val="00AF2F8F"/>
    <w:rsid w:val="00AF522A"/>
    <w:rsid w:val="00B045C5"/>
    <w:rsid w:val="00B17F0E"/>
    <w:rsid w:val="00B2433F"/>
    <w:rsid w:val="00B33CD3"/>
    <w:rsid w:val="00B342D2"/>
    <w:rsid w:val="00B3681F"/>
    <w:rsid w:val="00B46DCB"/>
    <w:rsid w:val="00B5424A"/>
    <w:rsid w:val="00B60F87"/>
    <w:rsid w:val="00B631EC"/>
    <w:rsid w:val="00B7018F"/>
    <w:rsid w:val="00B72155"/>
    <w:rsid w:val="00B82FBD"/>
    <w:rsid w:val="00B82FC2"/>
    <w:rsid w:val="00B85F3B"/>
    <w:rsid w:val="00B92BBB"/>
    <w:rsid w:val="00B943D6"/>
    <w:rsid w:val="00BA0399"/>
    <w:rsid w:val="00BA29D5"/>
    <w:rsid w:val="00BA6558"/>
    <w:rsid w:val="00BB1F68"/>
    <w:rsid w:val="00BB57C5"/>
    <w:rsid w:val="00BC0145"/>
    <w:rsid w:val="00BC3730"/>
    <w:rsid w:val="00BC481E"/>
    <w:rsid w:val="00BC6EB3"/>
    <w:rsid w:val="00BC768C"/>
    <w:rsid w:val="00BD03A8"/>
    <w:rsid w:val="00BE53F0"/>
    <w:rsid w:val="00BF0D86"/>
    <w:rsid w:val="00BF5091"/>
    <w:rsid w:val="00C1119C"/>
    <w:rsid w:val="00C1124E"/>
    <w:rsid w:val="00C12641"/>
    <w:rsid w:val="00C131A4"/>
    <w:rsid w:val="00C15F5B"/>
    <w:rsid w:val="00C23485"/>
    <w:rsid w:val="00C2405E"/>
    <w:rsid w:val="00C26D23"/>
    <w:rsid w:val="00C35938"/>
    <w:rsid w:val="00C52654"/>
    <w:rsid w:val="00C54345"/>
    <w:rsid w:val="00C5650F"/>
    <w:rsid w:val="00C570AA"/>
    <w:rsid w:val="00C6169A"/>
    <w:rsid w:val="00C65B77"/>
    <w:rsid w:val="00C71B97"/>
    <w:rsid w:val="00C75578"/>
    <w:rsid w:val="00C7597B"/>
    <w:rsid w:val="00C82B63"/>
    <w:rsid w:val="00C83336"/>
    <w:rsid w:val="00C867D3"/>
    <w:rsid w:val="00C958AA"/>
    <w:rsid w:val="00CB04B9"/>
    <w:rsid w:val="00CB0FE8"/>
    <w:rsid w:val="00CB646F"/>
    <w:rsid w:val="00CC049C"/>
    <w:rsid w:val="00CC475F"/>
    <w:rsid w:val="00CC6A35"/>
    <w:rsid w:val="00CE6E41"/>
    <w:rsid w:val="00CF0B6C"/>
    <w:rsid w:val="00CF4715"/>
    <w:rsid w:val="00CF766B"/>
    <w:rsid w:val="00D03CC9"/>
    <w:rsid w:val="00D047E8"/>
    <w:rsid w:val="00D060CB"/>
    <w:rsid w:val="00D0652A"/>
    <w:rsid w:val="00D07519"/>
    <w:rsid w:val="00D07F7B"/>
    <w:rsid w:val="00D17A1D"/>
    <w:rsid w:val="00D23F4B"/>
    <w:rsid w:val="00D26636"/>
    <w:rsid w:val="00D401E5"/>
    <w:rsid w:val="00D41764"/>
    <w:rsid w:val="00D43640"/>
    <w:rsid w:val="00D60A48"/>
    <w:rsid w:val="00D6241D"/>
    <w:rsid w:val="00D63A56"/>
    <w:rsid w:val="00D64C40"/>
    <w:rsid w:val="00D6571A"/>
    <w:rsid w:val="00D8189D"/>
    <w:rsid w:val="00D81BDA"/>
    <w:rsid w:val="00DA2539"/>
    <w:rsid w:val="00DB0C4E"/>
    <w:rsid w:val="00DB1CC0"/>
    <w:rsid w:val="00DB5968"/>
    <w:rsid w:val="00DB7143"/>
    <w:rsid w:val="00DC2D91"/>
    <w:rsid w:val="00DC516B"/>
    <w:rsid w:val="00DC7C96"/>
    <w:rsid w:val="00DD26FE"/>
    <w:rsid w:val="00DD2B4A"/>
    <w:rsid w:val="00DE3143"/>
    <w:rsid w:val="00DF3025"/>
    <w:rsid w:val="00DF32C8"/>
    <w:rsid w:val="00DF7E10"/>
    <w:rsid w:val="00DF7E9E"/>
    <w:rsid w:val="00DF7EA6"/>
    <w:rsid w:val="00E018AE"/>
    <w:rsid w:val="00E0247F"/>
    <w:rsid w:val="00E10028"/>
    <w:rsid w:val="00E172E3"/>
    <w:rsid w:val="00E24A92"/>
    <w:rsid w:val="00E2781A"/>
    <w:rsid w:val="00E27DFF"/>
    <w:rsid w:val="00E339BE"/>
    <w:rsid w:val="00E35949"/>
    <w:rsid w:val="00E532FB"/>
    <w:rsid w:val="00E54362"/>
    <w:rsid w:val="00E61D5F"/>
    <w:rsid w:val="00E643EC"/>
    <w:rsid w:val="00E66611"/>
    <w:rsid w:val="00E717C8"/>
    <w:rsid w:val="00E81487"/>
    <w:rsid w:val="00E81F25"/>
    <w:rsid w:val="00E868E0"/>
    <w:rsid w:val="00E9044F"/>
    <w:rsid w:val="00E91EA0"/>
    <w:rsid w:val="00E95391"/>
    <w:rsid w:val="00EA00DD"/>
    <w:rsid w:val="00EA7710"/>
    <w:rsid w:val="00EB1955"/>
    <w:rsid w:val="00EB35F9"/>
    <w:rsid w:val="00EB4169"/>
    <w:rsid w:val="00EB6A0B"/>
    <w:rsid w:val="00EC5F2F"/>
    <w:rsid w:val="00EC6A2F"/>
    <w:rsid w:val="00EC7596"/>
    <w:rsid w:val="00ED7FA1"/>
    <w:rsid w:val="00EE1A44"/>
    <w:rsid w:val="00EE1E57"/>
    <w:rsid w:val="00EE2376"/>
    <w:rsid w:val="00EE7761"/>
    <w:rsid w:val="00EF137D"/>
    <w:rsid w:val="00EF520F"/>
    <w:rsid w:val="00F01919"/>
    <w:rsid w:val="00F02500"/>
    <w:rsid w:val="00F02B5E"/>
    <w:rsid w:val="00F11B38"/>
    <w:rsid w:val="00F12C41"/>
    <w:rsid w:val="00F170C9"/>
    <w:rsid w:val="00F20383"/>
    <w:rsid w:val="00F213A1"/>
    <w:rsid w:val="00F21776"/>
    <w:rsid w:val="00F249E5"/>
    <w:rsid w:val="00F33DB6"/>
    <w:rsid w:val="00F450BA"/>
    <w:rsid w:val="00F45B40"/>
    <w:rsid w:val="00F52AC7"/>
    <w:rsid w:val="00F75975"/>
    <w:rsid w:val="00F851CC"/>
    <w:rsid w:val="00F86286"/>
    <w:rsid w:val="00FA2D75"/>
    <w:rsid w:val="00FA5466"/>
    <w:rsid w:val="00FA6C1C"/>
    <w:rsid w:val="00FB1D4B"/>
    <w:rsid w:val="00FB69D2"/>
    <w:rsid w:val="00FC07A2"/>
    <w:rsid w:val="00FC34CC"/>
    <w:rsid w:val="00FC5A50"/>
    <w:rsid w:val="00FC5D0B"/>
    <w:rsid w:val="00FC70F2"/>
    <w:rsid w:val="00FE05FB"/>
    <w:rsid w:val="00FE0C21"/>
    <w:rsid w:val="00FF5534"/>
    <w:rsid w:val="00FF5B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rules v:ext="edit">
        <o:r id="V:Rule1" type="connector" idref="# 51"/>
        <o:r id="V:Rule2" type="connector" idref="# 32"/>
        <o:r id="V:Rule3" type="connector" idref="#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1C"/>
  </w:style>
  <w:style w:type="paragraph" w:styleId="Titre1">
    <w:name w:val="heading 1"/>
    <w:basedOn w:val="Normal"/>
    <w:link w:val="Titre1Car"/>
    <w:uiPriority w:val="9"/>
    <w:qFormat/>
    <w:rsid w:val="00347F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47F8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47F8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47F8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08A8"/>
    <w:pPr>
      <w:ind w:left="720"/>
      <w:contextualSpacing/>
    </w:pPr>
  </w:style>
  <w:style w:type="character" w:customStyle="1" w:styleId="Titre1Car">
    <w:name w:val="Titre 1 Car"/>
    <w:basedOn w:val="Policepardfaut"/>
    <w:link w:val="Titre1"/>
    <w:uiPriority w:val="9"/>
    <w:rsid w:val="00347F8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47F8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47F8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47F86"/>
    <w:rPr>
      <w:rFonts w:ascii="Times New Roman" w:eastAsia="Times New Roman" w:hAnsi="Times New Roman" w:cs="Times New Roman"/>
      <w:b/>
      <w:bCs/>
      <w:sz w:val="24"/>
      <w:szCs w:val="24"/>
      <w:lang w:eastAsia="fr-FR"/>
    </w:rPr>
  </w:style>
  <w:style w:type="character" w:customStyle="1" w:styleId="text">
    <w:name w:val="text"/>
    <w:basedOn w:val="Policepardfaut"/>
    <w:rsid w:val="00347F86"/>
  </w:style>
  <w:style w:type="character" w:styleId="lev">
    <w:name w:val="Strong"/>
    <w:basedOn w:val="Policepardfaut"/>
    <w:uiPriority w:val="22"/>
    <w:qFormat/>
    <w:rsid w:val="00347F86"/>
    <w:rPr>
      <w:b/>
      <w:bCs/>
    </w:rPr>
  </w:style>
  <w:style w:type="character" w:customStyle="1" w:styleId="familyname">
    <w:name w:val="familyname"/>
    <w:basedOn w:val="Policepardfaut"/>
    <w:rsid w:val="00347F86"/>
  </w:style>
  <w:style w:type="character" w:styleId="Lienhypertexte">
    <w:name w:val="Hyperlink"/>
    <w:basedOn w:val="Policepardfaut"/>
    <w:uiPriority w:val="99"/>
    <w:semiHidden/>
    <w:unhideWhenUsed/>
    <w:rsid w:val="00347F86"/>
    <w:rPr>
      <w:color w:val="0000FF"/>
      <w:u w:val="single"/>
    </w:rPr>
  </w:style>
  <w:style w:type="character" w:styleId="Lienhypertextesuivivisit">
    <w:name w:val="FollowedHyperlink"/>
    <w:basedOn w:val="Policepardfaut"/>
    <w:uiPriority w:val="99"/>
    <w:semiHidden/>
    <w:unhideWhenUsed/>
    <w:rsid w:val="00347F86"/>
    <w:rPr>
      <w:color w:val="800080"/>
      <w:u w:val="single"/>
    </w:rPr>
  </w:style>
  <w:style w:type="paragraph" w:customStyle="1" w:styleId="resume">
    <w:name w:val="resume"/>
    <w:basedOn w:val="Normal"/>
    <w:rsid w:val="00347F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leinfo">
    <w:name w:val="fileinfo"/>
    <w:basedOn w:val="Policepardfaut"/>
    <w:rsid w:val="00347F86"/>
  </w:style>
  <w:style w:type="paragraph" w:customStyle="1" w:styleId="texte">
    <w:name w:val="texte"/>
    <w:basedOn w:val="Normal"/>
    <w:rsid w:val="00347F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347F86"/>
  </w:style>
  <w:style w:type="character" w:styleId="Accentuation">
    <w:name w:val="Emphasis"/>
    <w:basedOn w:val="Policepardfaut"/>
    <w:uiPriority w:val="20"/>
    <w:qFormat/>
    <w:rsid w:val="00347F86"/>
    <w:rPr>
      <w:i/>
      <w:iCs/>
    </w:rPr>
  </w:style>
  <w:style w:type="paragraph" w:customStyle="1" w:styleId="puces">
    <w:name w:val="puces"/>
    <w:basedOn w:val="Normal"/>
    <w:rsid w:val="00347F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ographie">
    <w:name w:val="bibliographie"/>
    <w:basedOn w:val="Normal"/>
    <w:rsid w:val="00347F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47F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irectionltr">
    <w:name w:val="directionltr"/>
    <w:basedOn w:val="Policepardfaut"/>
    <w:rsid w:val="00347F86"/>
  </w:style>
  <w:style w:type="paragraph" w:customStyle="1" w:styleId="description">
    <w:name w:val="description"/>
    <w:basedOn w:val="Normal"/>
    <w:rsid w:val="00347F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ulltext">
    <w:name w:val="fulltext"/>
    <w:basedOn w:val="Policepardfaut"/>
    <w:rsid w:val="00347F86"/>
  </w:style>
  <w:style w:type="paragraph" w:customStyle="1" w:styleId="directionltr1">
    <w:name w:val="directionltr1"/>
    <w:basedOn w:val="Normal"/>
    <w:rsid w:val="00347F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parator">
    <w:name w:val="separator"/>
    <w:basedOn w:val="Policepardfaut"/>
    <w:rsid w:val="00347F86"/>
  </w:style>
  <w:style w:type="character" w:customStyle="1" w:styleId="number">
    <w:name w:val="number"/>
    <w:basedOn w:val="Policepardfaut"/>
    <w:rsid w:val="00347F86"/>
  </w:style>
  <w:style w:type="character" w:customStyle="1" w:styleId="1">
    <w:name w:val="العنوان1"/>
    <w:basedOn w:val="Policepardfaut"/>
    <w:rsid w:val="00347F86"/>
  </w:style>
  <w:style w:type="paragraph" w:customStyle="1" w:styleId="first">
    <w:name w:val="first"/>
    <w:basedOn w:val="Normal"/>
    <w:rsid w:val="00347F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st">
    <w:name w:val="last"/>
    <w:basedOn w:val="Normal"/>
    <w:rsid w:val="00347F8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47F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7F86"/>
    <w:rPr>
      <w:rFonts w:ascii="Tahoma" w:hAnsi="Tahoma" w:cs="Tahoma"/>
      <w:sz w:val="16"/>
      <w:szCs w:val="16"/>
    </w:rPr>
  </w:style>
  <w:style w:type="table" w:styleId="Grilledutableau">
    <w:name w:val="Table Grid"/>
    <w:basedOn w:val="TableauNormal"/>
    <w:uiPriority w:val="59"/>
    <w:rsid w:val="00C11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C12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121F"/>
  </w:style>
  <w:style w:type="paragraph" w:styleId="Pieddepage">
    <w:name w:val="footer"/>
    <w:basedOn w:val="Normal"/>
    <w:link w:val="PieddepageCar"/>
    <w:uiPriority w:val="99"/>
    <w:unhideWhenUsed/>
    <w:rsid w:val="002C12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21F"/>
  </w:style>
</w:styles>
</file>

<file path=word/webSettings.xml><?xml version="1.0" encoding="utf-8"?>
<w:webSettings xmlns:r="http://schemas.openxmlformats.org/officeDocument/2006/relationships" xmlns:w="http://schemas.openxmlformats.org/wordprocessingml/2006/main">
  <w:divs>
    <w:div w:id="778913291">
      <w:bodyDiv w:val="1"/>
      <w:marLeft w:val="0"/>
      <w:marRight w:val="0"/>
      <w:marTop w:val="0"/>
      <w:marBottom w:val="0"/>
      <w:divBdr>
        <w:top w:val="none" w:sz="0" w:space="0" w:color="auto"/>
        <w:left w:val="none" w:sz="0" w:space="0" w:color="auto"/>
        <w:bottom w:val="none" w:sz="0" w:space="0" w:color="auto"/>
        <w:right w:val="none" w:sz="0" w:space="0" w:color="auto"/>
      </w:divBdr>
      <w:divsChild>
        <w:div w:id="480847393">
          <w:marLeft w:val="0"/>
          <w:marRight w:val="0"/>
          <w:marTop w:val="0"/>
          <w:marBottom w:val="0"/>
          <w:divBdr>
            <w:top w:val="single" w:sz="48" w:space="0" w:color="EBEBEB"/>
            <w:left w:val="single" w:sz="2" w:space="0" w:color="EBEBEB"/>
            <w:bottom w:val="single" w:sz="48" w:space="0" w:color="EBEBEB"/>
            <w:right w:val="single" w:sz="2" w:space="0" w:color="EBEBEB"/>
          </w:divBdr>
          <w:divsChild>
            <w:div w:id="250890826">
              <w:marLeft w:val="0"/>
              <w:marRight w:val="0"/>
              <w:marTop w:val="0"/>
              <w:marBottom w:val="0"/>
              <w:divBdr>
                <w:top w:val="none" w:sz="0" w:space="0" w:color="auto"/>
                <w:left w:val="none" w:sz="0" w:space="0" w:color="auto"/>
                <w:bottom w:val="none" w:sz="0" w:space="0" w:color="auto"/>
                <w:right w:val="none" w:sz="0" w:space="0" w:color="auto"/>
              </w:divBdr>
              <w:divsChild>
                <w:div w:id="1812939407">
                  <w:marLeft w:val="-1440"/>
                  <w:marRight w:val="-1440"/>
                  <w:marTop w:val="0"/>
                  <w:marBottom w:val="0"/>
                  <w:divBdr>
                    <w:top w:val="none" w:sz="0" w:space="0" w:color="auto"/>
                    <w:left w:val="none" w:sz="0" w:space="0" w:color="auto"/>
                    <w:bottom w:val="none" w:sz="0" w:space="0" w:color="auto"/>
                    <w:right w:val="none" w:sz="0" w:space="0" w:color="auto"/>
                  </w:divBdr>
                  <w:divsChild>
                    <w:div w:id="432746055">
                      <w:marLeft w:val="0"/>
                      <w:marRight w:val="0"/>
                      <w:marTop w:val="480"/>
                      <w:marBottom w:val="0"/>
                      <w:divBdr>
                        <w:top w:val="none" w:sz="0" w:space="0" w:color="auto"/>
                        <w:left w:val="none" w:sz="0" w:space="0" w:color="auto"/>
                        <w:bottom w:val="none" w:sz="0" w:space="0" w:color="auto"/>
                        <w:right w:val="none" w:sz="0" w:space="0" w:color="auto"/>
                      </w:divBdr>
                      <w:divsChild>
                        <w:div w:id="982854523">
                          <w:marLeft w:val="0"/>
                          <w:marRight w:val="0"/>
                          <w:marTop w:val="0"/>
                          <w:marBottom w:val="0"/>
                          <w:divBdr>
                            <w:top w:val="none" w:sz="0" w:space="0" w:color="auto"/>
                            <w:left w:val="none" w:sz="0" w:space="0" w:color="auto"/>
                            <w:bottom w:val="none" w:sz="0" w:space="0" w:color="auto"/>
                            <w:right w:val="none" w:sz="0" w:space="0" w:color="auto"/>
                          </w:divBdr>
                        </w:div>
                      </w:divsChild>
                    </w:div>
                    <w:div w:id="30687413">
                      <w:marLeft w:val="0"/>
                      <w:marRight w:val="0"/>
                      <w:marTop w:val="240"/>
                      <w:marBottom w:val="0"/>
                      <w:divBdr>
                        <w:top w:val="none" w:sz="0" w:space="0" w:color="auto"/>
                        <w:left w:val="none" w:sz="0" w:space="0" w:color="auto"/>
                        <w:bottom w:val="none" w:sz="0" w:space="0" w:color="auto"/>
                        <w:right w:val="none" w:sz="0" w:space="0" w:color="auto"/>
                      </w:divBdr>
                    </w:div>
                  </w:divsChild>
                </w:div>
                <w:div w:id="1638535224">
                  <w:marLeft w:val="0"/>
                  <w:marRight w:val="0"/>
                  <w:marTop w:val="0"/>
                  <w:marBottom w:val="0"/>
                  <w:divBdr>
                    <w:top w:val="none" w:sz="0" w:space="0" w:color="auto"/>
                    <w:left w:val="none" w:sz="0" w:space="0" w:color="auto"/>
                    <w:bottom w:val="none" w:sz="0" w:space="0" w:color="auto"/>
                    <w:right w:val="none" w:sz="0" w:space="0" w:color="auto"/>
                  </w:divBdr>
                  <w:divsChild>
                    <w:div w:id="357783753">
                      <w:marLeft w:val="0"/>
                      <w:marRight w:val="-2400"/>
                      <w:marTop w:val="0"/>
                      <w:marBottom w:val="480"/>
                      <w:divBdr>
                        <w:top w:val="single" w:sz="6" w:space="6" w:color="707070"/>
                        <w:left w:val="single" w:sz="2" w:space="0" w:color="707070"/>
                        <w:bottom w:val="single" w:sz="2" w:space="6" w:color="707070"/>
                        <w:right w:val="single" w:sz="2" w:space="0" w:color="707070"/>
                      </w:divBdr>
                    </w:div>
                    <w:div w:id="1407459716">
                      <w:marLeft w:val="0"/>
                      <w:marRight w:val="0"/>
                      <w:marTop w:val="720"/>
                      <w:marBottom w:val="720"/>
                      <w:divBdr>
                        <w:top w:val="none" w:sz="0" w:space="0" w:color="auto"/>
                        <w:left w:val="none" w:sz="0" w:space="0" w:color="auto"/>
                        <w:bottom w:val="none" w:sz="0" w:space="0" w:color="auto"/>
                        <w:right w:val="none" w:sz="0" w:space="0" w:color="auto"/>
                      </w:divBdr>
                      <w:divsChild>
                        <w:div w:id="816260494">
                          <w:marLeft w:val="0"/>
                          <w:marRight w:val="0"/>
                          <w:marTop w:val="0"/>
                          <w:marBottom w:val="0"/>
                          <w:divBdr>
                            <w:top w:val="none" w:sz="0" w:space="0" w:color="auto"/>
                            <w:left w:val="none" w:sz="0" w:space="0" w:color="auto"/>
                            <w:bottom w:val="none" w:sz="0" w:space="0" w:color="auto"/>
                            <w:right w:val="none" w:sz="0" w:space="0" w:color="auto"/>
                          </w:divBdr>
                        </w:div>
                      </w:divsChild>
                    </w:div>
                    <w:div w:id="582841002">
                      <w:marLeft w:val="0"/>
                      <w:marRight w:val="0"/>
                      <w:marTop w:val="720"/>
                      <w:marBottom w:val="720"/>
                      <w:divBdr>
                        <w:top w:val="none" w:sz="0" w:space="0" w:color="auto"/>
                        <w:left w:val="none" w:sz="0" w:space="0" w:color="auto"/>
                        <w:bottom w:val="none" w:sz="0" w:space="0" w:color="auto"/>
                        <w:right w:val="none" w:sz="0" w:space="0" w:color="auto"/>
                      </w:divBdr>
                      <w:divsChild>
                        <w:div w:id="1324309876">
                          <w:marLeft w:val="0"/>
                          <w:marRight w:val="0"/>
                          <w:marTop w:val="262"/>
                          <w:marBottom w:val="0"/>
                          <w:divBdr>
                            <w:top w:val="none" w:sz="0" w:space="0" w:color="auto"/>
                            <w:left w:val="none" w:sz="0" w:space="0" w:color="auto"/>
                            <w:bottom w:val="none" w:sz="0" w:space="0" w:color="auto"/>
                            <w:right w:val="none" w:sz="0" w:space="0" w:color="auto"/>
                          </w:divBdr>
                        </w:div>
                        <w:div w:id="1320160651">
                          <w:marLeft w:val="0"/>
                          <w:marRight w:val="0"/>
                          <w:marTop w:val="262"/>
                          <w:marBottom w:val="0"/>
                          <w:divBdr>
                            <w:top w:val="none" w:sz="0" w:space="0" w:color="auto"/>
                            <w:left w:val="none" w:sz="0" w:space="0" w:color="auto"/>
                            <w:bottom w:val="none" w:sz="0" w:space="0" w:color="auto"/>
                            <w:right w:val="none" w:sz="0" w:space="0" w:color="auto"/>
                          </w:divBdr>
                        </w:div>
                      </w:divsChild>
                    </w:div>
                    <w:div w:id="363362345">
                      <w:marLeft w:val="0"/>
                      <w:marRight w:val="0"/>
                      <w:marTop w:val="720"/>
                      <w:marBottom w:val="720"/>
                      <w:divBdr>
                        <w:top w:val="none" w:sz="0" w:space="0" w:color="auto"/>
                        <w:left w:val="none" w:sz="0" w:space="0" w:color="auto"/>
                        <w:bottom w:val="none" w:sz="0" w:space="0" w:color="auto"/>
                        <w:right w:val="none" w:sz="0" w:space="0" w:color="auto"/>
                      </w:divBdr>
                      <w:divsChild>
                        <w:div w:id="2118022936">
                          <w:marLeft w:val="0"/>
                          <w:marRight w:val="0"/>
                          <w:marTop w:val="131"/>
                          <w:marBottom w:val="131"/>
                          <w:divBdr>
                            <w:top w:val="none" w:sz="0" w:space="0" w:color="auto"/>
                            <w:left w:val="none" w:sz="0" w:space="0" w:color="auto"/>
                            <w:bottom w:val="none" w:sz="0" w:space="0" w:color="auto"/>
                            <w:right w:val="none" w:sz="0" w:space="0" w:color="auto"/>
                          </w:divBdr>
                        </w:div>
                        <w:div w:id="1848590697">
                          <w:marLeft w:val="0"/>
                          <w:marRight w:val="0"/>
                          <w:marTop w:val="131"/>
                          <w:marBottom w:val="131"/>
                          <w:divBdr>
                            <w:top w:val="none" w:sz="0" w:space="0" w:color="auto"/>
                            <w:left w:val="none" w:sz="0" w:space="0" w:color="auto"/>
                            <w:bottom w:val="none" w:sz="0" w:space="0" w:color="auto"/>
                            <w:right w:val="none" w:sz="0" w:space="0" w:color="auto"/>
                          </w:divBdr>
                        </w:div>
                        <w:div w:id="17509829">
                          <w:marLeft w:val="0"/>
                          <w:marRight w:val="0"/>
                          <w:marTop w:val="131"/>
                          <w:marBottom w:val="131"/>
                          <w:divBdr>
                            <w:top w:val="none" w:sz="0" w:space="0" w:color="auto"/>
                            <w:left w:val="none" w:sz="0" w:space="0" w:color="auto"/>
                            <w:bottom w:val="none" w:sz="0" w:space="0" w:color="auto"/>
                            <w:right w:val="none" w:sz="0" w:space="0" w:color="auto"/>
                          </w:divBdr>
                        </w:div>
                        <w:div w:id="1787385375">
                          <w:marLeft w:val="0"/>
                          <w:marRight w:val="0"/>
                          <w:marTop w:val="131"/>
                          <w:marBottom w:val="131"/>
                          <w:divBdr>
                            <w:top w:val="none" w:sz="0" w:space="0" w:color="auto"/>
                            <w:left w:val="none" w:sz="0" w:space="0" w:color="auto"/>
                            <w:bottom w:val="none" w:sz="0" w:space="0" w:color="auto"/>
                            <w:right w:val="none" w:sz="0" w:space="0" w:color="auto"/>
                          </w:divBdr>
                        </w:div>
                        <w:div w:id="1963148815">
                          <w:marLeft w:val="0"/>
                          <w:marRight w:val="0"/>
                          <w:marTop w:val="131"/>
                          <w:marBottom w:val="131"/>
                          <w:divBdr>
                            <w:top w:val="none" w:sz="0" w:space="0" w:color="auto"/>
                            <w:left w:val="none" w:sz="0" w:space="0" w:color="auto"/>
                            <w:bottom w:val="none" w:sz="0" w:space="0" w:color="auto"/>
                            <w:right w:val="none" w:sz="0" w:space="0" w:color="auto"/>
                          </w:divBdr>
                        </w:div>
                        <w:div w:id="1449199493">
                          <w:marLeft w:val="0"/>
                          <w:marRight w:val="0"/>
                          <w:marTop w:val="131"/>
                          <w:marBottom w:val="131"/>
                          <w:divBdr>
                            <w:top w:val="none" w:sz="0" w:space="0" w:color="auto"/>
                            <w:left w:val="none" w:sz="0" w:space="0" w:color="auto"/>
                            <w:bottom w:val="none" w:sz="0" w:space="0" w:color="auto"/>
                            <w:right w:val="none" w:sz="0" w:space="0" w:color="auto"/>
                          </w:divBdr>
                        </w:div>
                        <w:div w:id="165676173">
                          <w:marLeft w:val="0"/>
                          <w:marRight w:val="0"/>
                          <w:marTop w:val="131"/>
                          <w:marBottom w:val="131"/>
                          <w:divBdr>
                            <w:top w:val="none" w:sz="0" w:space="0" w:color="auto"/>
                            <w:left w:val="none" w:sz="0" w:space="0" w:color="auto"/>
                            <w:bottom w:val="none" w:sz="0" w:space="0" w:color="auto"/>
                            <w:right w:val="none" w:sz="0" w:space="0" w:color="auto"/>
                          </w:divBdr>
                        </w:div>
                        <w:div w:id="665598135">
                          <w:marLeft w:val="0"/>
                          <w:marRight w:val="0"/>
                          <w:marTop w:val="131"/>
                          <w:marBottom w:val="131"/>
                          <w:divBdr>
                            <w:top w:val="none" w:sz="0" w:space="0" w:color="auto"/>
                            <w:left w:val="none" w:sz="0" w:space="0" w:color="auto"/>
                            <w:bottom w:val="none" w:sz="0" w:space="0" w:color="auto"/>
                            <w:right w:val="none" w:sz="0" w:space="0" w:color="auto"/>
                          </w:divBdr>
                        </w:div>
                        <w:div w:id="1613585896">
                          <w:marLeft w:val="0"/>
                          <w:marRight w:val="0"/>
                          <w:marTop w:val="131"/>
                          <w:marBottom w:val="131"/>
                          <w:divBdr>
                            <w:top w:val="none" w:sz="0" w:space="0" w:color="auto"/>
                            <w:left w:val="none" w:sz="0" w:space="0" w:color="auto"/>
                            <w:bottom w:val="none" w:sz="0" w:space="0" w:color="auto"/>
                            <w:right w:val="none" w:sz="0" w:space="0" w:color="auto"/>
                          </w:divBdr>
                        </w:div>
                        <w:div w:id="1114910027">
                          <w:marLeft w:val="0"/>
                          <w:marRight w:val="0"/>
                          <w:marTop w:val="131"/>
                          <w:marBottom w:val="131"/>
                          <w:divBdr>
                            <w:top w:val="none" w:sz="0" w:space="0" w:color="auto"/>
                            <w:left w:val="none" w:sz="0" w:space="0" w:color="auto"/>
                            <w:bottom w:val="none" w:sz="0" w:space="0" w:color="auto"/>
                            <w:right w:val="none" w:sz="0" w:space="0" w:color="auto"/>
                          </w:divBdr>
                        </w:div>
                        <w:div w:id="632757731">
                          <w:marLeft w:val="0"/>
                          <w:marRight w:val="0"/>
                          <w:marTop w:val="131"/>
                          <w:marBottom w:val="131"/>
                          <w:divBdr>
                            <w:top w:val="none" w:sz="0" w:space="0" w:color="auto"/>
                            <w:left w:val="none" w:sz="0" w:space="0" w:color="auto"/>
                            <w:bottom w:val="none" w:sz="0" w:space="0" w:color="auto"/>
                            <w:right w:val="none" w:sz="0" w:space="0" w:color="auto"/>
                          </w:divBdr>
                        </w:div>
                      </w:divsChild>
                    </w:div>
                    <w:div w:id="1871986149">
                      <w:marLeft w:val="-1440"/>
                      <w:marRight w:val="-3360"/>
                      <w:marTop w:val="720"/>
                      <w:marBottom w:val="720"/>
                      <w:divBdr>
                        <w:top w:val="none" w:sz="0" w:space="0" w:color="auto"/>
                        <w:left w:val="none" w:sz="0" w:space="0" w:color="auto"/>
                        <w:bottom w:val="none" w:sz="0" w:space="0" w:color="auto"/>
                        <w:right w:val="none" w:sz="0" w:space="0" w:color="auto"/>
                      </w:divBdr>
                      <w:divsChild>
                        <w:div w:id="230577315">
                          <w:marLeft w:val="0"/>
                          <w:marRight w:val="0"/>
                          <w:marTop w:val="0"/>
                          <w:marBottom w:val="0"/>
                          <w:divBdr>
                            <w:top w:val="none" w:sz="0" w:space="0" w:color="auto"/>
                            <w:left w:val="none" w:sz="0" w:space="0" w:color="auto"/>
                            <w:bottom w:val="none" w:sz="0" w:space="0" w:color="auto"/>
                            <w:right w:val="none" w:sz="0" w:space="0" w:color="auto"/>
                          </w:divBdr>
                          <w:divsChild>
                            <w:div w:id="1880580110">
                              <w:marLeft w:val="0"/>
                              <w:marRight w:val="0"/>
                              <w:marTop w:val="0"/>
                              <w:marBottom w:val="0"/>
                              <w:divBdr>
                                <w:top w:val="none" w:sz="0" w:space="0" w:color="auto"/>
                                <w:left w:val="none" w:sz="0" w:space="0" w:color="auto"/>
                                <w:bottom w:val="none" w:sz="0" w:space="0" w:color="auto"/>
                                <w:right w:val="none" w:sz="0" w:space="0" w:color="auto"/>
                              </w:divBdr>
                              <w:divsChild>
                                <w:div w:id="1059940329">
                                  <w:marLeft w:val="0"/>
                                  <w:marRight w:val="0"/>
                                  <w:marTop w:val="0"/>
                                  <w:marBottom w:val="0"/>
                                  <w:divBdr>
                                    <w:top w:val="none" w:sz="0" w:space="0" w:color="auto"/>
                                    <w:left w:val="none" w:sz="0" w:space="0" w:color="auto"/>
                                    <w:bottom w:val="none" w:sz="0" w:space="0" w:color="auto"/>
                                    <w:right w:val="none" w:sz="0" w:space="0" w:color="auto"/>
                                  </w:divBdr>
                                  <w:divsChild>
                                    <w:div w:id="1983729261">
                                      <w:marLeft w:val="0"/>
                                      <w:marRight w:val="167"/>
                                      <w:marTop w:val="0"/>
                                      <w:marBottom w:val="0"/>
                                      <w:divBdr>
                                        <w:top w:val="none" w:sz="0" w:space="0" w:color="auto"/>
                                        <w:left w:val="none" w:sz="0" w:space="0" w:color="auto"/>
                                        <w:bottom w:val="none" w:sz="0" w:space="0" w:color="auto"/>
                                        <w:right w:val="none" w:sz="0" w:space="0" w:color="auto"/>
                                      </w:divBdr>
                                    </w:div>
                                  </w:divsChild>
                                </w:div>
                              </w:divsChild>
                            </w:div>
                          </w:divsChild>
                        </w:div>
                        <w:div w:id="1520895293">
                          <w:marLeft w:val="0"/>
                          <w:marRight w:val="0"/>
                          <w:marTop w:val="720"/>
                          <w:marBottom w:val="0"/>
                          <w:divBdr>
                            <w:top w:val="none" w:sz="0" w:space="0" w:color="auto"/>
                            <w:left w:val="none" w:sz="0" w:space="0" w:color="auto"/>
                            <w:bottom w:val="none" w:sz="0" w:space="0" w:color="auto"/>
                            <w:right w:val="none" w:sz="0" w:space="0" w:color="auto"/>
                          </w:divBdr>
                        </w:div>
                      </w:divsChild>
                    </w:div>
                    <w:div w:id="375667821">
                      <w:marLeft w:val="0"/>
                      <w:marRight w:val="0"/>
                      <w:marTop w:val="720"/>
                      <w:marBottom w:val="720"/>
                      <w:divBdr>
                        <w:top w:val="none" w:sz="0" w:space="0" w:color="auto"/>
                        <w:left w:val="none" w:sz="0" w:space="0" w:color="auto"/>
                        <w:bottom w:val="none" w:sz="0" w:space="0" w:color="auto"/>
                        <w:right w:val="none" w:sz="0" w:space="0" w:color="auto"/>
                      </w:divBdr>
                      <w:divsChild>
                        <w:div w:id="48579776">
                          <w:marLeft w:val="0"/>
                          <w:marRight w:val="0"/>
                          <w:marTop w:val="720"/>
                          <w:marBottom w:val="0"/>
                          <w:divBdr>
                            <w:top w:val="none" w:sz="0" w:space="0" w:color="auto"/>
                            <w:left w:val="none" w:sz="0" w:space="0" w:color="auto"/>
                            <w:bottom w:val="none" w:sz="0" w:space="0" w:color="auto"/>
                            <w:right w:val="none" w:sz="0" w:space="0" w:color="auto"/>
                          </w:divBdr>
                          <w:divsChild>
                            <w:div w:id="708409312">
                              <w:marLeft w:val="0"/>
                              <w:marRight w:val="0"/>
                              <w:marTop w:val="0"/>
                              <w:marBottom w:val="134"/>
                              <w:divBdr>
                                <w:top w:val="single" w:sz="6" w:space="7" w:color="B3B3B3"/>
                                <w:left w:val="none" w:sz="0" w:space="0" w:color="auto"/>
                                <w:bottom w:val="single" w:sz="6" w:space="7" w:color="B3B3B3"/>
                                <w:right w:val="none" w:sz="0" w:space="0" w:color="auto"/>
                              </w:divBdr>
                              <w:divsChild>
                                <w:div w:id="3046220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9691">
                      <w:marLeft w:val="0"/>
                      <w:marRight w:val="0"/>
                      <w:marTop w:val="720"/>
                      <w:marBottom w:val="720"/>
                      <w:divBdr>
                        <w:top w:val="none" w:sz="0" w:space="0" w:color="auto"/>
                        <w:left w:val="none" w:sz="0" w:space="0" w:color="auto"/>
                        <w:bottom w:val="none" w:sz="0" w:space="0" w:color="auto"/>
                        <w:right w:val="none" w:sz="0" w:space="0" w:color="auto"/>
                      </w:divBdr>
                    </w:div>
                    <w:div w:id="978612459">
                      <w:marLeft w:val="0"/>
                      <w:marRight w:val="0"/>
                      <w:marTop w:val="720"/>
                      <w:marBottom w:val="720"/>
                      <w:divBdr>
                        <w:top w:val="none" w:sz="0" w:space="0" w:color="auto"/>
                        <w:left w:val="none" w:sz="0" w:space="0" w:color="auto"/>
                        <w:bottom w:val="none" w:sz="0" w:space="0" w:color="auto"/>
                        <w:right w:val="none" w:sz="0" w:space="0" w:color="auto"/>
                      </w:divBdr>
                      <w:divsChild>
                        <w:div w:id="1358697313">
                          <w:marLeft w:val="0"/>
                          <w:marRight w:val="0"/>
                          <w:marTop w:val="0"/>
                          <w:marBottom w:val="0"/>
                          <w:divBdr>
                            <w:top w:val="none" w:sz="0" w:space="0" w:color="auto"/>
                            <w:left w:val="none" w:sz="0" w:space="0" w:color="auto"/>
                            <w:bottom w:val="none" w:sz="0" w:space="0" w:color="auto"/>
                            <w:right w:val="none" w:sz="0" w:space="0" w:color="auto"/>
                          </w:divBdr>
                        </w:div>
                        <w:div w:id="1791045311">
                          <w:marLeft w:val="0"/>
                          <w:marRight w:val="0"/>
                          <w:marTop w:val="0"/>
                          <w:marBottom w:val="0"/>
                          <w:divBdr>
                            <w:top w:val="none" w:sz="0" w:space="0" w:color="auto"/>
                            <w:left w:val="none" w:sz="0" w:space="0" w:color="auto"/>
                            <w:bottom w:val="none" w:sz="0" w:space="0" w:color="auto"/>
                            <w:right w:val="none" w:sz="0" w:space="0" w:color="auto"/>
                          </w:divBdr>
                        </w:div>
                        <w:div w:id="184489794">
                          <w:marLeft w:val="0"/>
                          <w:marRight w:val="0"/>
                          <w:marTop w:val="0"/>
                          <w:marBottom w:val="0"/>
                          <w:divBdr>
                            <w:top w:val="none" w:sz="0" w:space="0" w:color="auto"/>
                            <w:left w:val="none" w:sz="0" w:space="0" w:color="auto"/>
                            <w:bottom w:val="none" w:sz="0" w:space="0" w:color="auto"/>
                            <w:right w:val="none" w:sz="0" w:space="0" w:color="auto"/>
                          </w:divBdr>
                        </w:div>
                        <w:div w:id="1335721240">
                          <w:marLeft w:val="0"/>
                          <w:marRight w:val="0"/>
                          <w:marTop w:val="0"/>
                          <w:marBottom w:val="0"/>
                          <w:divBdr>
                            <w:top w:val="none" w:sz="0" w:space="0" w:color="auto"/>
                            <w:left w:val="none" w:sz="0" w:space="0" w:color="auto"/>
                            <w:bottom w:val="none" w:sz="0" w:space="0" w:color="auto"/>
                            <w:right w:val="none" w:sz="0" w:space="0" w:color="auto"/>
                          </w:divBdr>
                        </w:div>
                        <w:div w:id="686254378">
                          <w:marLeft w:val="0"/>
                          <w:marRight w:val="0"/>
                          <w:marTop w:val="0"/>
                          <w:marBottom w:val="0"/>
                          <w:divBdr>
                            <w:top w:val="none" w:sz="0" w:space="0" w:color="auto"/>
                            <w:left w:val="none" w:sz="0" w:space="0" w:color="auto"/>
                            <w:bottom w:val="none" w:sz="0" w:space="0" w:color="auto"/>
                            <w:right w:val="none" w:sz="0" w:space="0" w:color="auto"/>
                          </w:divBdr>
                        </w:div>
                        <w:div w:id="584412269">
                          <w:marLeft w:val="0"/>
                          <w:marRight w:val="0"/>
                          <w:marTop w:val="0"/>
                          <w:marBottom w:val="0"/>
                          <w:divBdr>
                            <w:top w:val="none" w:sz="0" w:space="0" w:color="auto"/>
                            <w:left w:val="none" w:sz="0" w:space="0" w:color="auto"/>
                            <w:bottom w:val="none" w:sz="0" w:space="0" w:color="auto"/>
                            <w:right w:val="none" w:sz="0" w:space="0" w:color="auto"/>
                          </w:divBdr>
                        </w:div>
                        <w:div w:id="751856590">
                          <w:marLeft w:val="0"/>
                          <w:marRight w:val="0"/>
                          <w:marTop w:val="0"/>
                          <w:marBottom w:val="0"/>
                          <w:divBdr>
                            <w:top w:val="none" w:sz="0" w:space="0" w:color="auto"/>
                            <w:left w:val="none" w:sz="0" w:space="0" w:color="auto"/>
                            <w:bottom w:val="none" w:sz="0" w:space="0" w:color="auto"/>
                            <w:right w:val="none" w:sz="0" w:space="0" w:color="auto"/>
                          </w:divBdr>
                        </w:div>
                        <w:div w:id="1422674714">
                          <w:marLeft w:val="0"/>
                          <w:marRight w:val="0"/>
                          <w:marTop w:val="0"/>
                          <w:marBottom w:val="0"/>
                          <w:divBdr>
                            <w:top w:val="none" w:sz="0" w:space="0" w:color="auto"/>
                            <w:left w:val="none" w:sz="0" w:space="0" w:color="auto"/>
                            <w:bottom w:val="none" w:sz="0" w:space="0" w:color="auto"/>
                            <w:right w:val="none" w:sz="0" w:space="0" w:color="auto"/>
                          </w:divBdr>
                        </w:div>
                        <w:div w:id="864753111">
                          <w:marLeft w:val="0"/>
                          <w:marRight w:val="0"/>
                          <w:marTop w:val="0"/>
                          <w:marBottom w:val="0"/>
                          <w:divBdr>
                            <w:top w:val="none" w:sz="0" w:space="0" w:color="auto"/>
                            <w:left w:val="none" w:sz="0" w:space="0" w:color="auto"/>
                            <w:bottom w:val="none" w:sz="0" w:space="0" w:color="auto"/>
                            <w:right w:val="none" w:sz="0" w:space="0" w:color="auto"/>
                          </w:divBdr>
                        </w:div>
                        <w:div w:id="1546914605">
                          <w:marLeft w:val="0"/>
                          <w:marRight w:val="0"/>
                          <w:marTop w:val="0"/>
                          <w:marBottom w:val="0"/>
                          <w:divBdr>
                            <w:top w:val="none" w:sz="0" w:space="0" w:color="auto"/>
                            <w:left w:val="none" w:sz="0" w:space="0" w:color="auto"/>
                            <w:bottom w:val="none" w:sz="0" w:space="0" w:color="auto"/>
                            <w:right w:val="none" w:sz="0" w:space="0" w:color="auto"/>
                          </w:divBdr>
                        </w:div>
                      </w:divsChild>
                    </w:div>
                    <w:div w:id="304119329">
                      <w:marLeft w:val="0"/>
                      <w:marRight w:val="0"/>
                      <w:marTop w:val="720"/>
                      <w:marBottom w:val="720"/>
                      <w:divBdr>
                        <w:top w:val="none" w:sz="0" w:space="0" w:color="auto"/>
                        <w:left w:val="none" w:sz="0" w:space="0" w:color="auto"/>
                        <w:bottom w:val="none" w:sz="0" w:space="0" w:color="auto"/>
                        <w:right w:val="none" w:sz="0" w:space="0" w:color="auto"/>
                      </w:divBdr>
                    </w:div>
                  </w:divsChild>
                </w:div>
                <w:div w:id="8841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5590">
          <w:marLeft w:val="0"/>
          <w:marRight w:val="0"/>
          <w:marTop w:val="0"/>
          <w:marBottom w:val="0"/>
          <w:divBdr>
            <w:top w:val="single" w:sz="2" w:space="0" w:color="E8E8E8"/>
            <w:left w:val="single" w:sz="2" w:space="0" w:color="E8E8E8"/>
            <w:bottom w:val="single" w:sz="48" w:space="0" w:color="E8E8E8"/>
            <w:right w:val="single" w:sz="2" w:space="0" w:color="E8E8E8"/>
          </w:divBdr>
          <w:divsChild>
            <w:div w:id="1096637285">
              <w:marLeft w:val="0"/>
              <w:marRight w:val="0"/>
              <w:marTop w:val="0"/>
              <w:marBottom w:val="0"/>
              <w:divBdr>
                <w:top w:val="single" w:sz="2" w:space="0" w:color="E8E8E8"/>
                <w:left w:val="single" w:sz="2" w:space="0" w:color="E8E8E8"/>
                <w:bottom w:val="single" w:sz="2" w:space="0" w:color="E8E8E8"/>
                <w:right w:val="single" w:sz="48" w:space="0" w:color="E8E8E8"/>
              </w:divBdr>
            </w:div>
            <w:div w:id="1997566693">
              <w:marLeft w:val="0"/>
              <w:marRight w:val="0"/>
              <w:marTop w:val="0"/>
              <w:marBottom w:val="0"/>
              <w:divBdr>
                <w:top w:val="single" w:sz="2" w:space="0" w:color="E8E8E8"/>
                <w:left w:val="single" w:sz="2" w:space="0" w:color="E8E8E8"/>
                <w:bottom w:val="single" w:sz="2" w:space="0" w:color="E8E8E8"/>
                <w:right w:val="single" w:sz="48" w:space="0" w:color="E8E8E8"/>
              </w:divBdr>
            </w:div>
            <w:div w:id="822504926">
              <w:marLeft w:val="0"/>
              <w:marRight w:val="0"/>
              <w:marTop w:val="0"/>
              <w:marBottom w:val="0"/>
              <w:divBdr>
                <w:top w:val="single" w:sz="2" w:space="0" w:color="E8E8E8"/>
                <w:left w:val="single" w:sz="2" w:space="0" w:color="E8E8E8"/>
                <w:bottom w:val="single" w:sz="2" w:space="0" w:color="E8E8E8"/>
                <w:right w:val="single" w:sz="48" w:space="0" w:color="E8E8E8"/>
              </w:divBdr>
            </w:div>
            <w:div w:id="219486035">
              <w:marLeft w:val="0"/>
              <w:marRight w:val="0"/>
              <w:marTop w:val="0"/>
              <w:marBottom w:val="0"/>
              <w:divBdr>
                <w:top w:val="single" w:sz="2" w:space="0" w:color="E8E8E8"/>
                <w:left w:val="single" w:sz="2" w:space="0" w:color="E8E8E8"/>
                <w:bottom w:val="single" w:sz="2" w:space="0" w:color="E8E8E8"/>
                <w:right w:val="single" w:sz="48" w:space="0" w:color="E8E8E8"/>
              </w:divBdr>
            </w:div>
            <w:div w:id="279336354">
              <w:marLeft w:val="0"/>
              <w:marRight w:val="0"/>
              <w:marTop w:val="0"/>
              <w:marBottom w:val="0"/>
              <w:divBdr>
                <w:top w:val="single" w:sz="2" w:space="0" w:color="E8E8E8"/>
                <w:left w:val="single" w:sz="2" w:space="0" w:color="E8E8E8"/>
                <w:bottom w:val="single" w:sz="2" w:space="31" w:color="E8E8E8"/>
                <w:right w:val="single" w:sz="48" w:space="0" w:color="E8E8E8"/>
              </w:divBdr>
            </w:div>
          </w:divsChild>
        </w:div>
        <w:div w:id="726803817">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j\Desktop\&#1575;&#1604;&#1605;&#1602;&#1575;&#1585;&#1576;&#1577;%20&#1575;&#1604;&#1605;&#1593;&#1585;&#1601;&#1610;&#1577;%20&#1608;&#1575;&#1604;&#1573;&#1610;&#1603;&#1608;2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المقاربة المعرفية والإيكو23</Template>
  <TotalTime>2</TotalTime>
  <Pages>15</Pages>
  <Words>7927</Words>
  <Characters>43604</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hadj</dc:creator>
  <cp:lastModifiedBy>PC</cp:lastModifiedBy>
  <cp:revision>2</cp:revision>
  <cp:lastPrinted>2021-01-11T21:08:00Z</cp:lastPrinted>
  <dcterms:created xsi:type="dcterms:W3CDTF">2024-04-14T17:04:00Z</dcterms:created>
  <dcterms:modified xsi:type="dcterms:W3CDTF">2024-04-14T17:04:00Z</dcterms:modified>
</cp:coreProperties>
</file>