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28" w:rsidRDefault="00123B28" w:rsidP="00123B28">
      <w:pPr>
        <w:jc w:val="right"/>
        <w:rPr>
          <w:rtl/>
        </w:rPr>
      </w:pPr>
      <w:r w:rsidRPr="00123B28">
        <w:rPr>
          <w:rFonts w:cs="Arial" w:hint="cs"/>
          <w:rtl/>
        </w:rPr>
        <w:t>المحاضرة</w:t>
      </w:r>
      <w:r w:rsidRPr="00123B28">
        <w:rPr>
          <w:rFonts w:cs="Arial"/>
          <w:rtl/>
        </w:rPr>
        <w:t xml:space="preserve"> </w:t>
      </w:r>
      <w:r w:rsidRPr="00123B28">
        <w:rPr>
          <w:rFonts w:cs="Arial" w:hint="cs"/>
          <w:rtl/>
        </w:rPr>
        <w:t>الأولى</w:t>
      </w:r>
      <w:r>
        <w:rPr>
          <w:rFonts w:cs="Arial" w:hint="cs"/>
          <w:rtl/>
        </w:rPr>
        <w:t>:</w:t>
      </w:r>
      <w:r w:rsidRPr="00123B28">
        <w:rPr>
          <w:rFonts w:cs="Arial" w:hint="cs"/>
          <w:rtl/>
        </w:rPr>
        <w:t xml:space="preserve"> </w:t>
      </w:r>
      <w:r w:rsidRPr="00123B28">
        <w:rPr>
          <w:rFonts w:cs="Arial" w:hint="cs"/>
          <w:rtl/>
        </w:rPr>
        <w:t>مدخل</w:t>
      </w:r>
      <w:r w:rsidRPr="00123B28">
        <w:rPr>
          <w:rFonts w:cs="Arial"/>
          <w:rtl/>
        </w:rPr>
        <w:t xml:space="preserve"> </w:t>
      </w:r>
      <w:proofErr w:type="spellStart"/>
      <w:r w:rsidRPr="00123B28">
        <w:rPr>
          <w:rFonts w:cs="Arial" w:hint="cs"/>
          <w:rtl/>
        </w:rPr>
        <w:t>مفاهیمي</w:t>
      </w:r>
      <w:proofErr w:type="spellEnd"/>
      <w:r>
        <w:rPr>
          <w:rFonts w:cs="Arial" w:hint="cs"/>
          <w:rtl/>
        </w:rPr>
        <w:t xml:space="preserve"> الى علم الاجتماع و الاجتماع الحضري </w:t>
      </w:r>
    </w:p>
    <w:p w:rsidR="00123B28" w:rsidRDefault="00123B28" w:rsidP="00123B28">
      <w:pPr>
        <w:spacing w:line="360" w:lineRule="auto"/>
        <w:jc w:val="right"/>
      </w:pPr>
      <w:proofErr w:type="spellStart"/>
      <w:r w:rsidRPr="00123B28">
        <w:rPr>
          <w:rFonts w:cs="Arial" w:hint="cs"/>
          <w:b/>
          <w:bCs/>
          <w:rtl/>
        </w:rPr>
        <w:t>تمهید</w:t>
      </w:r>
      <w:proofErr w:type="spellEnd"/>
      <w:r w:rsidRPr="00123B28">
        <w:rPr>
          <w:rFonts w:cs="Arial"/>
          <w:b/>
          <w:bCs/>
          <w:rtl/>
        </w:rPr>
        <w:t xml:space="preserve">: </w:t>
      </w:r>
      <w:proofErr w:type="spellStart"/>
      <w:r>
        <w:rPr>
          <w:rFonts w:cs="Arial" w:hint="cs"/>
          <w:rtl/>
        </w:rPr>
        <w:t>یعد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المعرفیة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المتفرعة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أبدى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رسة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الحضریة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تجلیاتها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الزمكانیة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البدایة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صاحبت</w:t>
      </w:r>
      <w:r w:rsidRPr="00123B28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ظرفیة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 w:rsidRPr="00123B28"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تغلیب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أولویة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حینها</w:t>
      </w:r>
      <w:proofErr w:type="spellEnd"/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أستطاع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تدریجیا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یشق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طریقه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العدید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 w:rsidRPr="00123B28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التخصصات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تباین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مسمیاتها</w:t>
      </w:r>
      <w:proofErr w:type="spellEnd"/>
      <w:r w:rsidRPr="00123B28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كالاقتصاد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الحضري،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التشریع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علمیة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بینها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 w:rsidRPr="00123B28"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المستویین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الأكادیمي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یدفعنا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علیه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 w:rsidRPr="00123B28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الحضري؟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وفیما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تتجلى</w:t>
      </w:r>
      <w:r>
        <w:rPr>
          <w:rFonts w:cs="Arial"/>
          <w:rtl/>
        </w:rPr>
        <w:t xml:space="preserve"> </w:t>
      </w:r>
      <w:proofErr w:type="spellStart"/>
      <w:proofErr w:type="gramStart"/>
      <w:r>
        <w:rPr>
          <w:rFonts w:cs="Arial" w:hint="cs"/>
          <w:rtl/>
        </w:rPr>
        <w:t>أهم</w:t>
      </w:r>
      <w:proofErr w:type="gramEnd"/>
      <w:r>
        <w:rPr>
          <w:rFonts w:cs="Arial" w:hint="cs"/>
          <w:rtl/>
        </w:rPr>
        <w:t>یته</w:t>
      </w:r>
      <w:proofErr w:type="spellEnd"/>
      <w:r>
        <w:rPr>
          <w:rFonts w:cs="Arial" w:hint="cs"/>
          <w:rtl/>
        </w:rPr>
        <w:t>؟</w:t>
      </w:r>
      <w:r w:rsidRPr="00123B28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یستهدفها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راسة؟،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قیامه</w:t>
      </w:r>
      <w:proofErr w:type="spellEnd"/>
      <w:r>
        <w:rPr>
          <w:rFonts w:cs="Arial" w:hint="cs"/>
          <w:rtl/>
        </w:rPr>
        <w:t>؟</w:t>
      </w:r>
    </w:p>
    <w:p w:rsidR="00123B28" w:rsidRPr="00123B28" w:rsidRDefault="00123B28" w:rsidP="00123B28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val="en-US" w:bidi="ar-OM"/>
        </w:rPr>
      </w:pPr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لمحة عامة </w:t>
      </w:r>
      <w:proofErr w:type="gramStart"/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عن</w:t>
      </w:r>
      <w:proofErr w:type="gramEnd"/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 علم الاجتماع </w:t>
      </w:r>
    </w:p>
    <w:p w:rsidR="00123B28" w:rsidRPr="00123B28" w:rsidRDefault="00123B28" w:rsidP="00123B28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val="en-US" w:bidi="ar-OM"/>
        </w:rPr>
      </w:pPr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ما هو علم الاجتماع؟</w:t>
      </w:r>
    </w:p>
    <w:p w:rsidR="00123B28" w:rsidRPr="00123B28" w:rsidRDefault="00123B28" w:rsidP="00123B28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علم الاجتماع باللاتينية هو 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sociology 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، وتتكون هذه الكلمة من شقين 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socio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أي المجتمع و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logy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أي علم ، واتفق الكثير من علماء الاجتماع وعلى رأسهم اوجست كونت إلى تعريف علم الاجتماع بأنه " العلم الذي يهتم بدراسة المجتمع " . وأوضح كونت مهمة علم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الإجتماع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بأنه العلم الذي يهتم بدراسة الظواهر الاجتماعية دراسة وضعية ، ويحاول الكشف عن العلاقة بين هذه الظواهر ، إلا أنه لم يوضح ما المقصود بالظاهرة الاجتماعية . وقام دور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كايم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فيما بعد بتوضيح خصائص الظاهرة الاجتماعية بأنها : ظواهر إنسانية تنشأ بنشأة المجتمع ، وأنها عبارة عن قوالب للتفكير والعمل الإنساني، وبأن لها وجودا منفصلا عن الأفراد الممارسين لها ، وأنها ليست من صنع الفرد ، بل من صنع المجتمع ككل (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Durkheim, 1983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) </w:t>
      </w:r>
    </w:p>
    <w:p w:rsidR="00123B28" w:rsidRPr="00123B28" w:rsidRDefault="00123B28" w:rsidP="00123B28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عرف </w:t>
      </w:r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دور </w:t>
      </w:r>
      <w:proofErr w:type="spellStart"/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كايم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علم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الأجتماع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بأنه العلم الذي يهتم بدراسة البناء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الأجتماعي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وما به من مؤسسات من حيث مقوماتها ووظائفها ( 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Durkheim,1983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) ويقصد بالبناء الاجتماعي هنا الجماعات الاجتماعية المستمرة والمكونة للبيئة الاجتماعية المحيطة بنا كالأسرة والمدرسة والجيرة ، والتي وجدت قبل الأنسان وستسمر بعد رحيله ( 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Curry, 1990 .</w:t>
      </w:r>
      <w:proofErr w:type="gramStart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p.4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)</w:t>
      </w:r>
      <w:proofErr w:type="gram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.</w:t>
      </w:r>
    </w:p>
    <w:p w:rsidR="00123B28" w:rsidRPr="00123B28" w:rsidRDefault="00123B28" w:rsidP="00123B28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ثم شرح </w:t>
      </w:r>
      <w:r w:rsidRPr="00123B28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براون 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Browne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فيما بعد موضوع علم الاجتماع بأنه الدراسة المنظمة للجماعات الإنسانية والحياة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الإجتماعية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والمجتمعات الحديثة فهو يهتم بدراسة المؤسسات الاجتماعية التي يتكون منها المجتمع مثل مؤسسة الأسرة المسئولة عن تنظيم عملية الزواج ، من حيث سن الزواج ،والجماعات التي يمكن للفرد أن يتزوج منها، ومقدار المهر ، وأسلوب التربية الذي يجب على الوالدين اتباعه . والمؤسسة التعليمية هي المؤسسة المسؤولة عن تجديد الأساليب التي يمكن من خلالها نقل المعلومات والمعارف للأبناء ، وهي المسؤولة عن تنمية المهارات والقدرات التي يحتاجها الأفراد لسد احتياجات المجتمع . والمؤسسة الاقتصادية تتولى مسؤولية تنظيم عملية الإنتاج والاستهلاك والتوزيع بين أفراد المجتمع . أما المؤسسة الدينية فتتولى مسؤولية تنظيم العلاقة بين الأفراد والقوى الغيبية ، وتسعى إلى غرس القيم الأخلاقية في المجتمع وتنظيم العلاقة بين الأفراد (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Browne, 1995.</w:t>
      </w:r>
      <w:proofErr w:type="gramStart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p.2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)</w:t>
      </w:r>
      <w:proofErr w:type="gram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أما المؤسسة السياسية فمهمتها تنظيم العلاقة بين مراكز السلطة والنفوذ وبين أفراد المجتمع ، وتسعى هذه المؤسسة إلى حفظ الأمن والاستقرار في المجتمع . ومن هنا كانت مهمة عالم الاجتماع دراسة وظيفة كل مؤسسة من هذه المؤسسات على </w:t>
      </w:r>
      <w:proofErr w:type="gram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حدة ،</w:t>
      </w:r>
      <w:proofErr w:type="gram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والكشف عن طبيعة العلاقة بين هذه المؤسسات ، هل هي علاقة تعاون أم صراع ؟ وكيف تؤثر كل مؤسسة على المؤسسات الأخرى ؟ </w:t>
      </w:r>
    </w:p>
    <w:p w:rsidR="00123B28" w:rsidRPr="00123B28" w:rsidRDefault="00123B28" w:rsidP="00123B28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lastRenderedPageBreak/>
        <w:t xml:space="preserve">عرف بعض العلماء علم الاجتماع بأنه العلم الذي يهتم بدراسة " التفاعل الاجتماعي " و" العلاقات الاجتماعية </w:t>
      </w:r>
      <w:proofErr w:type="gram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" .</w:t>
      </w:r>
      <w:proofErr w:type="gram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ويقصد بالتفاعل الاجتماعي السلوك الصادر عن الفرد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نتيج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احتكاكه وتعامله مع الأخرين ، فسلوك الفرد في حياتنا اليومية ما هو إلا رد فعل لتصرف الناس من حولنا وللتوقعات المسبقة بيننا كأفراد ( </w:t>
      </w:r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Goodman. 1996</w:t>
      </w:r>
      <w:proofErr w:type="gramStart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.p.3</w:t>
      </w:r>
      <w:proofErr w:type="gram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) . ونحن كأفراد نستنتج هذه </w:t>
      </w:r>
      <w:proofErr w:type="gram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التو</w:t>
      </w:r>
      <w:proofErr w:type="gram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قعات من البيئة الاجتماعية المحيطة ، فعلى سبيل المثال يتعلم الطفل أداب التحية ، واحترام الاخرين ، واحترام الوقت ، واحترام العمل من والديه ، فإذا لم يكتسب هذه القيم منذ الصغر فلن يعرف كيف يتعامل مع الاخرين في الكبر. والإنسان ليس مجرد كائن حي ، بل هو جزء من مجتمع كبير ينتمي إليه ، ويكتسب منه معني إنسانيته ، فهو يتعلم كيف يتكلم ويتصرف كإنسان مع المجتمع المحيط به . وكلنا يذكر قصة طرزان الذي وجد العلماء عام 1974 وهو في </w:t>
      </w:r>
      <w:proofErr w:type="spellStart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السادسه</w:t>
      </w:r>
      <w:proofErr w:type="spellEnd"/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من عمره في إحدى الغابات في إفريقية الوسطى ، والذي تولت جماعة من القردة في تربيته بينهم فكان يأكل الفواكه والخضروات مثلهم ويمشي كما تمشي الحيوانات على أطرافه الأربعة ، ويصدر أصواتا مثلهم عند الإحساس بالخوف او الخطر ، وحتى بعد أن وجده العلماء وحاولوا تعديل سلوكه وتصرفاته بالتدريب المتواصل لمدة عامين ، كان سلوكه أقرب إلى الحيوان منه إلى الإنسان .( </w:t>
      </w:r>
      <w:proofErr w:type="spellStart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Eitzen</w:t>
      </w:r>
      <w:proofErr w:type="spellEnd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. 1995</w:t>
      </w:r>
      <w:proofErr w:type="gramStart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>.p</w:t>
      </w:r>
      <w:proofErr w:type="gramEnd"/>
      <w:r w:rsidRPr="00123B28">
        <w:rPr>
          <w:rFonts w:ascii="Calibri" w:eastAsia="Calibri" w:hAnsi="Calibri" w:cs="Arial"/>
          <w:sz w:val="28"/>
          <w:szCs w:val="28"/>
          <w:lang w:val="en-US" w:bidi="ar-OM"/>
        </w:rPr>
        <w:t xml:space="preserve">. 148 </w:t>
      </w:r>
      <w:r w:rsidRPr="00123B28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) .</w:t>
      </w:r>
    </w:p>
    <w:p w:rsidR="00A13B51" w:rsidRPr="00A13B51" w:rsidRDefault="00A13B51" w:rsidP="00A13B51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ويؤكد بعض العلماء أن علم الاجتماع هو العلم الذي يهتم بدراسة انماط السلوك الناتج عن عوامل اجتماعية لا من عوامل نفسية أو بيولوجية . فالإنسان يختلف عن بقية الكائنات الحية الأخرى بأنه حيوان ناطق فلديه لغة ، وهو حيوان مفكر فلديه تراث ثقافي يساعده في التعامل مع الاخرين . والأنسان يكتسب الثقافة وما بها من قيم ومعايير وعادات وتقاليد من مجتمعه ، ومن خلال عملية التنشئة الاجتماعية ، بحيث تصبح هذه القيم والمعايير بعد فترة من الزمن جزءا لا يتجزأ من شخصيته . وهذا يعني أن عالم الاجتماع يهتم بدراسة الأنماط الاجتماعية التي تتكون من تفاعل الأفراد مع بعضهم البعض ، فهو يركز على دراسة شبكة العلاقات التي تحول تجمع مجموعة من الافراد من مجرد تجمع طارئ إلى جماعة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أجتماعية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بما تشمله هذه الكلمة من علاقات وأهداف وقواعد . ولكي يدرس عالم الاجتماع لابد وان يدرس مجموعة القيم المشتركة التي تجمع أفراد مجتمع واحد وتجعلهم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يسلوكا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سلوكا مشتركا في حياتهم اليومية ( </w:t>
      </w:r>
      <w:proofErr w:type="spellStart"/>
      <w:r w:rsidRPr="00A13B51">
        <w:rPr>
          <w:rFonts w:ascii="Calibri" w:eastAsia="Calibri" w:hAnsi="Calibri" w:cs="Arial"/>
          <w:sz w:val="28"/>
          <w:szCs w:val="28"/>
          <w:lang w:val="en-US" w:bidi="ar-OM"/>
        </w:rPr>
        <w:t>Eitzen</w:t>
      </w:r>
      <w:proofErr w:type="spellEnd"/>
      <w:r w:rsidRPr="00A13B51">
        <w:rPr>
          <w:rFonts w:ascii="Calibri" w:eastAsia="Calibri" w:hAnsi="Calibri" w:cs="Arial"/>
          <w:sz w:val="28"/>
          <w:szCs w:val="28"/>
          <w:lang w:val="en-US" w:bidi="ar-OM"/>
        </w:rPr>
        <w:t xml:space="preserve"> . 1995</w:t>
      </w:r>
      <w:proofErr w:type="gramStart"/>
      <w:r w:rsidRPr="00A13B51">
        <w:rPr>
          <w:rFonts w:ascii="Calibri" w:eastAsia="Calibri" w:hAnsi="Calibri" w:cs="Arial"/>
          <w:sz w:val="28"/>
          <w:szCs w:val="28"/>
          <w:lang w:val="en-US" w:bidi="ar-OM"/>
        </w:rPr>
        <w:t>.p.24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). حقا إن الإنسان قد يبدو حراً في قراراته ، فهو الذي يختار مدرسته أو عمله أو شريكة حياته ، لكنه في الحقيقة ليس حراً حرية تامة في اختياراته ، فهو لم يختر الأسرة التي ولد بها ولا اسمه ، ولم يختر الطبقة التي ينتمي إليها ولم يختر الثقافة التي يمارسها، والمنطقة الجغرافية التي نشأ فيها ، والتعليم الذي تلقاه في فتر الصغر . فهناك امور كثيرة وجدت قبل أن يوجد هو كفرد بل كثيرا ما يجد الإنسان نفسه مجبراً على القيام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باعمال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كثيرة قد لا يرغب فيها إرضاء للمجتمع الذي من حوله .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ألم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تجد نفسك يوما ما مجبراً على القيام بتصرف معين رغم عدم قناعتك به إرضاء للناس من حولك ؟ او قد تحرم من اداء عمل ترغب فيه لعدم تقبل الأخرين لهذا العمل . فتصرفاتنا كأفراد كثيرا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ً ما تتأثر 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بالمجتمع المحيط بنا . فنحن كجزء من الجماعة التي ننتمي إليها نحاول دائما ان نتكيف مع قيم هذه الجماعة ومعاييرها لأدراكنا بان خروجنا عن هذه الجماعة يعرضنا لانتقاداتها ونبذها أو عقابها لنا . فهناك نوع من الضبط الاجتماعي الذي يمارسه المجتمع على الأفراد لحفظ التضامن والاستقرار الاجتماعي . كذلك قد تتأثر قراراتنا الشخصية بقرارات عامة تتخذ من قبل الحكومة او منظمات أخرى لها سلطاتها في المجتمع . على سبيل المثال إذا ما رفعت الحكومة أسعار البنزين ، فسيتأثر استهلاك الفرد لسيارته ، وقد يقلل من خروجه وتحركاته . كذلك فأن رفع شركات الطيران لأسعار التذاكر قد تؤثر على سفر الأفراد للخارج ، وقد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يظطروا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ألى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استخدام السيارة او القطار كوسيلة للتنقل بدل الطيارة .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فكثيراًما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يتأثر السلوك الاجتماعي للفرد بالظروف المحيطة به .</w:t>
      </w:r>
    </w:p>
    <w:p w:rsidR="00A13B51" w:rsidRPr="00A13B51" w:rsidRDefault="00A13B51" w:rsidP="00A13B51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وقد أوضح بعض العلماء أن علم الاجتماع هو العلم الذي يهتم بدراسة الظواهر الاجتماعية السائدة في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المجتمع ،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والظاهرة هي النمط المتكرر من السلوك . فعالم الاجتماع لا يهتم بدراسة السلوك الفردي الذي يحدث بمحض 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lastRenderedPageBreak/>
        <w:t>الصدفة ، ولكنه يهتم بالسلوك المتكرر من الافراد . فعلى سبيل المثال يهتم عالم الاجتماع بدراسة ظاهرة غلاء المهور في دول الخليج او ظاهرة العنوسة بين الجامعيات ، أو ظاهرة الادمان بين الشباب ، او ظاهرة العنف الاسري أو الطلاق ..الخ .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وتجدر الإشارة هنا إلى ان علماء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الأجتماع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لم يهتموا بدراسة المجتمعات في حالة استقرارها فقط ، بل وجهوا اهتمامهم لدراسة التغير الاجتماعي ودوافعه فالأنسان يتميز عن بقية الكائنات الحية الأخرى بالعقل ، وأفعال الانسان لا تتم بشكل تلقائي سلبي، ولكن تتم بناء على قناعات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ةاختيارات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مطروحه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امامه وهذا ما يجعل الانسان لا يقف موقف المتفرج من الثقافة ، فهو لا يتلقاها بشكل سلبي ، بل يأخذ منها ما يناسبه ، ويضيف اليها من خبراته وتجاربه مما يؤدي إلى ظهور الاختراعات ، وهذا ما يجعل الثقافة ليست شيئاً ثابتاً ، بل هي في تغير وتتطور مستمر .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bidi="ar-OM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ما هو </w:t>
      </w: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المجتمع </w:t>
      </w:r>
      <w:r w:rsidRPr="00A13B51">
        <w:rPr>
          <w:rFonts w:ascii="Calibri" w:eastAsia="Calibri" w:hAnsi="Calibri" w:cs="Arial"/>
          <w:b/>
          <w:bCs/>
          <w:sz w:val="28"/>
          <w:szCs w:val="28"/>
          <w:lang w:val="en-US" w:bidi="ar-OM"/>
        </w:rPr>
        <w:t xml:space="preserve">Society </w:t>
      </w: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: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اتفق علماء الاجتماع على ان علم الاجتماع هو علم دراسة المجتمع لكن ما المجتمع ؟ وهل للمجتمع وجود حقيقي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كا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يزعم البعض ؟ أم أنه من نسيج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تخيلنا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؟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وإذا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كان له وجود فأين ؟ وما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أهميته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؟ . يؤكد إميل دور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كايم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( </w:t>
      </w:r>
      <w:r w:rsidRPr="00A13B51">
        <w:rPr>
          <w:rFonts w:ascii="Calibri" w:eastAsia="Calibri" w:hAnsi="Calibri" w:cs="Arial"/>
          <w:sz w:val="28"/>
          <w:szCs w:val="28"/>
          <w:lang w:val="en-US" w:bidi="ar-OM"/>
        </w:rPr>
        <w:t xml:space="preserve">1917- 1858 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) الفرنسي الجنسية ، وهو من العلماء البارزين المؤسسين لعلم الاجتماع أن المجتمع حقيقة ثابته ، وان له وجود مستقل عن الأفراد المكونين له . والمجتمع هو جماعة من الناس يعيشون على قطعة محددة من الأرض لفترة من الزمن ، بحيث يكونون معاً يعيشون على قطعة محددة من الأرض لفترة من الزمن ، بحيث يكونون معا ثقافة مشتركة تميزهم عن غيرهم من المجتمعات ، وليس هناك وجود لمجتمع بلا أفراد . فالمجتمع يتكون نتيجة لتعامل الأفراد مع بعضهم البعض بحيث يصبح للأفراد سلوك جماعي يختلف عن سلوكهم فيما لو كانوا افراداً منفصلين أو منعزلين عن بعضهم البعض . وهذه العلاقة التي تكونت نتيجة لاحتكاك الأفراد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مع  بعضهم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البعض هي التي تكون المجتمع .وقد ميز إميل دور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كايم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بين نوعين من المجتمعات :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1- المجتمعات </w:t>
      </w:r>
      <w:proofErr w:type="gramStart"/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الصغيرة :</w:t>
      </w:r>
      <w:proofErr w:type="gramEnd"/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 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المجتمعات الصغيرة التقليدية وتتميز بالبساطة مثل مجتمعات الجمع والالتقاط ،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والرعى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والزراعة ، وأهم صفاتها هي : أنها مجتمعات بسيطة غير معقدة ،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ومترابطه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، والعامل الرئيسي الذي يجمع بين أفرادها هو وجود قيم أخلاقية ، ومعتقدات واحدة ، وتشابه أفرادها في المهنة ، فالتجانس والتشابه هو سبب أساسي من أسباب تماسكها . وأطلق على نوع الترابط الذي يميز هذه المجتمعات " التضامن الألى " .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2- المجتمعات </w:t>
      </w:r>
      <w:proofErr w:type="gramStart"/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الكبيرة 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: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lastRenderedPageBreak/>
        <w:t xml:space="preserve">تتميز هذه المجتمعات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بالتعقيد ،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وعدم التجانس . ويحدث التكامل في هذه المجتمعات نتيجة لاختلاف وظائف أفرادها ، فالتخصص وتقسيم العمل هو اهم ما يميز المجتمعات الكبيرة . فكل جزء من أجزاء المجتمع يعتمد على الأجزاء الاخرى ، وتماسكها هذا ناتج عن اختلافهم وتكاملهم لا عن تشابههم . وأطلق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على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نوع الترابط الذي يجمع هذه المجتمعات " التضامن العضوي ".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ومن الموضوعات التي اهتم بها علماء الاجتماع في دراستهم للمجتمع هي الكشف عن نوع العلاقة بين افراد المجتمع ، هل هي علاقة تماسك ام صراع ؟ كما حاولوا تفسير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العاومل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التي تؤدي إلى تماسك المجتمعات وترابطها سواء العوامل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المخططه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أو غير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المخططه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،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المتعمده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أو التلقائية ومعرفة العوامل الوظيفية أو غير الوظيفية السائدة في المجتمع ، على افتراض انه ليس من الضروري ان تكون جميع التغيرات التي تحدث في المجتمع مؤدية إلى التجانس ، بل قد يكون هناك عوامل تؤدي إلى تخلخل المجتمع، ولو لفترة من الزمن ، ثم يعيد المجتمع بناء نفسه وتوازنه مرة اخرى ، وانقسموا في ذلك إلى مجموعتين :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المجموعة الاولى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: ترى أن المجتمع في حالة انسجام وترابط لتحقيق المصلحة المشتركة للجميع في الإنتاج والتوزيع والحماية .</w:t>
      </w:r>
    </w:p>
    <w:p w:rsidR="00123B28" w:rsidRDefault="00A13B51" w:rsidP="00A13B51">
      <w:pPr>
        <w:spacing w:line="360" w:lineRule="auto"/>
        <w:jc w:val="right"/>
        <w:rPr>
          <w:lang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 xml:space="preserve">المجموعة الثانية 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: ترى ان المجتمع في حالة تنافس وصراع ، ويستندون في رأيهم هذا على ان الأشياء التي يرغب بها الناس كالثروة ، والقوة ، ومصادر الطاقة ، والمكانة ، محدودة في المجتمع لذا فإن الصراع والتنافس هو اساس العلاقة بين الأفراد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ما هي أهمية المجتمع ؟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قد يرى البعض أن السؤال عن اهمية المجتمع سؤال بديهي لا يحتاج إلى إجابة فنحن جزء من المجتمع . ولما كان من اهداف علم الاجتماع التحقق من صحة البديهيات وتوضيحها ، لذا فأن من الضروري توضيح اهمية المجتمع بالنسبة للفرد . فالمجتمع موجود قبل الأنسان ، وسيستمر بعد رحيله ، والمجتمع موجود داخل كل فرد فينا ، ونحن جزء من المجتمع ، لذا فإنه يمكننا تحديد أهمية المجتمع في عدة نقاط هامة :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أولا: المجتمع مهم لأن الأنسان اجتماعي بطبيعته :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يكتسب الانسان طبيعته الإنسانية من المجتمع الذي يعيش فيه . كيف نتصرف كأفراد؟ ماذا نلبس وماذا نأكل ؟ وكيف نتعامل مع الاخرين ؟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كل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هذه التساؤلات تعتمد على المجتمع الصغير المحيط بنا. فعندما يولد الإنسان يكون مجرد مخلوق ضعيف عاجز عن إعالة نفسه ،فإذا لم يقدم له الطعام والشراب والحب والأمان ، لمات هذا الطفل الرضيع . في حين ان الكثير من صغار الحيوانات تستطيع الوقوف على قدميها والاعتماد على نفسها في الحصول على الغذاء بعد لحظات من ولادتها . أما المولود الإنساني فأنه يعتمد على الاخرين لعدة سنوات حي </w:t>
      </w:r>
      <w:bookmarkStart w:id="0" w:name="_GoBack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lastRenderedPageBreak/>
        <w:t xml:space="preserve">يستطيع الاعتماد على نفسه في كسب قوته. وهذه الطبيعة الفيزيقية للإنسان هي التي تجعله يحتاج إلى الافراد من حوله ، وإلى جماعة ينتمي إليها حتى يكتب له البقاء والاستمرار . ومع مرور الوقت يزداد ارتباط الفرد بالجماعات المختلفة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لاشباع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احتياجاته المتزايدة والمتنوعة. فهو يحتاج إلى الاسرة لتمده بالحب والحنان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والغذاءوالكساء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والدفء، وهو يحتاج إلى المدرسة لتمده بأنواع المعارف المختلفة ، وهو يحتاج إلى الأصدقاء لقضاء وقت الفراغ ، ويحتاج إلى المصانع لصناعة الملابس والاحذية وادوات المنازل والسيارات وغيرها ، بحيث يجد الفرد نفسه في سلسلة من العلاقات المتبادل فهو يتعلم ويعمل ويقدم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حدمات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للأخرين ، وهم في المقابل يقدمون له خدمات أخرى . واحتياج الفرد للأخرين ليس احتياجا ماديا فقط ، بل هو احتياج عاطفي ووجداني كذلك . فالفرد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فالفرد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يحتاج لأن يحب ، ولأن يكون محبوبا من الاخرين ويحتاج للرعاية والاهتمام ، كما يحتاج لتقديم الاهتمام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للاخرين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، حيث أنه من الصعب على الإنسان شعوره بعدم أهميته ، وأنه ليس هناك أحداً في حاجة إليه . بجزء من الطبيعة البشرية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أنيشعر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الفرد بأنه إنسان منتج وانه مرغوب فيه ، وانه ليس وحيداً في هذا العالم ، بل هناك أفراد أخرين يشاطرونه أفراحه وأحزانه ، ويشعرونه بحاجتهم له .</w:t>
      </w:r>
    </w:p>
    <w:p w:rsidR="00A13B51" w:rsidRPr="00A13B51" w:rsidRDefault="00A13B51" w:rsidP="00A13B51">
      <w:pPr>
        <w:bidi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ثانيا: المجتمع ضروري لبقاء الإنسان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:</w:t>
      </w:r>
    </w:p>
    <w:bookmarkEnd w:id="0"/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استطاع الإنسان الاستمرار وتجاوز الصعاب البيئية المحيطة به لوجوده في مجتمع ولتعاونه مع الأخرين . فالأنسان يحب ذاته ويقدس حريته ولكنه أدرك بفطرته أنه لكي يكتب له البقاء والاستمرار لابد له من العيش بسلام مع الأخرين . فلكي يجابه الأنسان الاخطار المحيطة به والصعاب التي تواجهه أدرك انه لابد وان يعيش مع الاخرين ، فتعلم بعض المهارات التي تساعده على استغلال البيئة الطبيعية المحيطة به ، بدءا من إشعال النار إلى اختراع الكتابة لتدوين خبراته ونقل معلوماته ، ثم اكتشف مع مرور الوقت أنه لكي يجيد عمله لابد له من التخصص في اعمال معينة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اومجالات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خاصة تميزه عن الاخرين . فكان التخصص وتقسيم العمل هو أساس العلاقة التي تربط بين الافراد ، ومن هنا كان المجتمع الإنساني نتاج طبيعي لعملية التكييف مع البيئة .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OM"/>
        </w:rPr>
        <w:t>ثالثاً: المجتمع يحدد هوية الفرد الاجتماعية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:</w:t>
      </w:r>
    </w:p>
    <w:p w:rsidR="00A13B51" w:rsidRPr="00A13B51" w:rsidRDefault="00A13B51" w:rsidP="00A13B51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val="en-US" w:bidi="ar-OM"/>
        </w:rPr>
      </w:pP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الهوية نتاج اجتماعي يحدد مكانة الفرد والدور المتوقع منه أدائه في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المجتمع .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ومكانة الفرد هذه تحدد نظرته لنفسه سواء كانت هذه النظرة إيجابية أم سلبية، وتختلف مكانة الأفراد في البناء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الإجتماعي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فالبعض يحتل قمة هذا البناء، والبعض يحتل مكانة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متوسطه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، في حين يحتل اخرون مكانة دنيا في البناء الاجتماعي . </w:t>
      </w:r>
      <w:proofErr w:type="gram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ومكانتنا</w:t>
      </w:r>
      <w:proofErr w:type="gram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في هذا البناء هي التي تحدد هويتنا الاجتماعية وتحدد السلوك المتوقع منا أداؤه في هذا البناء. وهذه الأدوار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الأجتماعية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المتوقع منا أداؤها تختلف من مجتمع إلى أخر باختلاف البناء الاجتماعي واختلاف الثقافة السائدة . فعلى سبيل المثال لا الحصر ، نجد أن الأب في المجتمعات العربية والغربية على حد سواء تقع عليه مسؤولية إعالة الزوجة والأبناء، في حين أننا نلاحظ في بعض المجتمعات مثل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التروبرياند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لا يكون للأب البيولوجي سلطة </w:t>
      </w:r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lastRenderedPageBreak/>
        <w:t xml:space="preserve">فعلية على الأبناء ولا يساهم في تربيتهم، بل يتعين على الخال ان يقوم بجميع المسؤوليات الاجتماعية كالتربية والنصح </w:t>
      </w:r>
      <w:proofErr w:type="spellStart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>واللإرشاد</w:t>
      </w:r>
      <w:proofErr w:type="spellEnd"/>
      <w:r w:rsidRPr="00A13B51">
        <w:rPr>
          <w:rFonts w:ascii="Calibri" w:eastAsia="Calibri" w:hAnsi="Calibri" w:cs="Arial" w:hint="cs"/>
          <w:sz w:val="28"/>
          <w:szCs w:val="28"/>
          <w:rtl/>
          <w:lang w:val="en-US" w:bidi="ar-OM"/>
        </w:rPr>
        <w:t xml:space="preserve"> لأبن أخته ، بينما يقوم الأب بتربية ورعاية أبناء شقيقته.</w:t>
      </w:r>
    </w:p>
    <w:p w:rsidR="00123B28" w:rsidRDefault="00123B28" w:rsidP="00123B28">
      <w:pPr>
        <w:jc w:val="right"/>
        <w:rPr>
          <w:lang w:bidi="ar-OM"/>
        </w:rPr>
      </w:pPr>
    </w:p>
    <w:p w:rsidR="00123B28" w:rsidRDefault="00123B28" w:rsidP="00123B28">
      <w:pPr>
        <w:jc w:val="right"/>
      </w:pPr>
    </w:p>
    <w:p w:rsidR="00A44657" w:rsidRPr="00123B28" w:rsidRDefault="00A13B51" w:rsidP="00123B28">
      <w:pPr>
        <w:jc w:val="right"/>
        <w:rPr>
          <w:rtl/>
        </w:rPr>
      </w:pPr>
    </w:p>
    <w:sectPr w:rsidR="00A44657" w:rsidRPr="00123B28" w:rsidSect="00123B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EB"/>
    <w:rsid w:val="00123B28"/>
    <w:rsid w:val="00235EEB"/>
    <w:rsid w:val="00844682"/>
    <w:rsid w:val="00A13B51"/>
    <w:rsid w:val="00A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2093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Merakchi_A</dc:creator>
  <cp:lastModifiedBy>Merakchi_A</cp:lastModifiedBy>
  <cp:revision>2</cp:revision>
  <dcterms:created xsi:type="dcterms:W3CDTF">2024-04-21T21:50:00Z</dcterms:created>
  <dcterms:modified xsi:type="dcterms:W3CDTF">2024-04-21T22:03:00Z</dcterms:modified>
</cp:coreProperties>
</file>