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F6" w:rsidRPr="0026622A" w:rsidRDefault="003642F6" w:rsidP="003642F6">
      <w:pPr>
        <w:spacing w:line="360" w:lineRule="auto"/>
        <w:rPr>
          <w:b/>
          <w:bCs/>
          <w:color w:val="0070C0"/>
          <w:sz w:val="28"/>
          <w:szCs w:val="28"/>
        </w:rPr>
      </w:pPr>
      <w:r w:rsidRPr="0026622A">
        <w:rPr>
          <w:b/>
          <w:bCs/>
          <w:color w:val="0070C0"/>
          <w:sz w:val="28"/>
          <w:szCs w:val="28"/>
        </w:rPr>
        <w:t xml:space="preserve">Larbi Ben Mhidi University </w:t>
      </w:r>
    </w:p>
    <w:p w:rsidR="003642F6" w:rsidRDefault="003642F6" w:rsidP="003642F6">
      <w:pPr>
        <w:spacing w:line="36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Departement of English</w:t>
      </w:r>
    </w:p>
    <w:p w:rsidR="003642F6" w:rsidRDefault="003642F6" w:rsidP="003642F6">
      <w:pPr>
        <w:spacing w:line="36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Module: Acquisition</w:t>
      </w:r>
    </w:p>
    <w:p w:rsidR="003642F6" w:rsidRDefault="003924D1" w:rsidP="003642F6">
      <w:pPr>
        <w:spacing w:line="360" w:lineRule="auto"/>
        <w:jc w:val="center"/>
        <w:rPr>
          <w:b/>
          <w:bCs/>
          <w:color w:val="FF0000"/>
          <w:sz w:val="72"/>
          <w:szCs w:val="72"/>
        </w:rPr>
      </w:pPr>
      <w:r w:rsidRPr="003924D1">
        <w:rPr>
          <w:b/>
          <w:bCs/>
          <w:color w:val="FF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7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atangChe&quot;;font-weight:bold;v-text-kern:t" trim="t" fitpath="t" string="APTITUDE"/>
          </v:shape>
        </w:pict>
      </w:r>
    </w:p>
    <w:p w:rsidR="003642F6" w:rsidRPr="00D76B65" w:rsidRDefault="003642F6" w:rsidP="003642F6">
      <w:pPr>
        <w:spacing w:line="360" w:lineRule="auto"/>
        <w:rPr>
          <w:b/>
          <w:bCs/>
          <w:color w:val="FF0000"/>
          <w:sz w:val="28"/>
          <w:szCs w:val="28"/>
        </w:rPr>
      </w:pPr>
      <w:r w:rsidRPr="00D76B65">
        <w:rPr>
          <w:b/>
          <w:bCs/>
          <w:color w:val="FF0000"/>
          <w:sz w:val="28"/>
          <w:szCs w:val="28"/>
        </w:rPr>
        <w:t>Definition:</w:t>
      </w:r>
    </w:p>
    <w:p w:rsidR="003642F6" w:rsidRDefault="003642F6" w:rsidP="003642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Generally speaking, </w:t>
      </w:r>
      <w:r w:rsidRPr="00C171A1">
        <w:rPr>
          <w:sz w:val="28"/>
          <w:szCs w:val="28"/>
        </w:rPr>
        <w:t xml:space="preserve">Aptitude </w:t>
      </w:r>
      <w:r>
        <w:rPr>
          <w:sz w:val="28"/>
          <w:szCs w:val="28"/>
        </w:rPr>
        <w:t>is</w:t>
      </w:r>
      <w:r w:rsidRPr="00C171A1">
        <w:rPr>
          <w:sz w:val="28"/>
          <w:szCs w:val="28"/>
        </w:rPr>
        <w:t xml:space="preserve"> the ability, innate or </w:t>
      </w:r>
      <w:r>
        <w:rPr>
          <w:sz w:val="28"/>
          <w:szCs w:val="28"/>
        </w:rPr>
        <w:t>acquired capacity for something.it is the readiness, quickness, and especially the intelligence in learning.</w:t>
      </w:r>
    </w:p>
    <w:p w:rsidR="003642F6" w:rsidRDefault="003642F6" w:rsidP="003642F6">
      <w:pPr>
        <w:spacing w:line="360" w:lineRule="auto"/>
        <w:ind w:firstLine="708"/>
      </w:pPr>
      <w:r>
        <w:rPr>
          <w:sz w:val="28"/>
          <w:szCs w:val="28"/>
        </w:rPr>
        <w:t>The concept of language aptitude is related to the broader concept of human abilities, covering a variety of cognitive based learner differences.</w:t>
      </w:r>
      <w:r w:rsidRPr="00746837">
        <w:t xml:space="preserve"> </w:t>
      </w:r>
    </w:p>
    <w:p w:rsidR="003642F6" w:rsidRDefault="003642F6" w:rsidP="003642F6">
      <w:pPr>
        <w:spacing w:line="360" w:lineRule="auto"/>
        <w:ind w:firstLine="708"/>
        <w:rPr>
          <w:sz w:val="28"/>
          <w:szCs w:val="28"/>
        </w:rPr>
      </w:pPr>
      <w:r w:rsidRPr="00746837">
        <w:rPr>
          <w:sz w:val="28"/>
          <w:szCs w:val="28"/>
        </w:rPr>
        <w:t>Language learning aptitude refers to the “prediction of how well, relative to other individuals, an individual can learn a foreign language in a given amount of time and under given conditions.”</w:t>
      </w:r>
    </w:p>
    <w:p w:rsidR="003642F6" w:rsidRPr="008460A7" w:rsidRDefault="003642F6" w:rsidP="003642F6">
      <w:pPr>
        <w:spacing w:line="360" w:lineRule="auto"/>
        <w:rPr>
          <w:b/>
          <w:bCs/>
          <w:sz w:val="28"/>
          <w:szCs w:val="28"/>
        </w:rPr>
      </w:pPr>
      <w:r w:rsidRPr="00D76B65">
        <w:rPr>
          <w:b/>
          <w:bCs/>
          <w:color w:val="0D0D0D" w:themeColor="text1" w:themeTint="F2"/>
          <w:sz w:val="28"/>
          <w:szCs w:val="28"/>
        </w:rPr>
        <w:t xml:space="preserve">L2 learners differ in how fast, how well and by </w:t>
      </w:r>
      <w:r>
        <w:rPr>
          <w:b/>
          <w:bCs/>
          <w:sz w:val="28"/>
          <w:szCs w:val="28"/>
        </w:rPr>
        <w:t>what means they learn their L2.</w:t>
      </w:r>
    </w:p>
    <w:p w:rsidR="003642F6" w:rsidRPr="00D76B65" w:rsidRDefault="003642F6" w:rsidP="003642F6">
      <w:pPr>
        <w:pStyle w:val="Paragraphedeliste"/>
        <w:numPr>
          <w:ilvl w:val="0"/>
          <w:numId w:val="1"/>
        </w:numPr>
        <w:spacing w:line="360" w:lineRule="auto"/>
        <w:rPr>
          <w:b/>
          <w:bCs/>
          <w:color w:val="FF0000"/>
          <w:sz w:val="28"/>
          <w:szCs w:val="28"/>
          <w:lang w:val="en-US"/>
        </w:rPr>
      </w:pPr>
      <w:r w:rsidRPr="00D76B65">
        <w:rPr>
          <w:b/>
          <w:bCs/>
          <w:color w:val="FF0000"/>
          <w:sz w:val="28"/>
          <w:szCs w:val="28"/>
          <w:lang w:val="en-US"/>
        </w:rPr>
        <w:t>The psychological factors:</w:t>
      </w:r>
    </w:p>
    <w:p w:rsidR="003642F6" w:rsidRDefault="003642F6" w:rsidP="003642F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In order to understand the different learning rate among L2 learners, SLA researchers look at the psychological factors and make a distinction among the following concepts: according to Ortega (2009), the following factors are defined as:</w:t>
      </w:r>
    </w:p>
    <w:p w:rsidR="003642F6" w:rsidRDefault="003642F6" w:rsidP="003642F6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D76B65">
        <w:rPr>
          <w:b/>
          <w:bCs/>
          <w:color w:val="0070C0"/>
          <w:sz w:val="28"/>
          <w:szCs w:val="28"/>
          <w:lang w:val="en-US"/>
        </w:rPr>
        <w:lastRenderedPageBreak/>
        <w:t>Cognition:</w:t>
      </w:r>
      <w:r>
        <w:rPr>
          <w:sz w:val="28"/>
          <w:szCs w:val="28"/>
          <w:lang w:val="en-US"/>
        </w:rPr>
        <w:t xml:space="preserve"> how information is processed and learned by the human mind.</w:t>
      </w:r>
    </w:p>
    <w:p w:rsidR="003642F6" w:rsidRDefault="003642F6" w:rsidP="003642F6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D76B65">
        <w:rPr>
          <w:b/>
          <w:bCs/>
          <w:color w:val="0070C0"/>
          <w:sz w:val="28"/>
          <w:szCs w:val="28"/>
          <w:lang w:val="en-US"/>
        </w:rPr>
        <w:t>Affect:</w:t>
      </w:r>
      <w:r>
        <w:rPr>
          <w:sz w:val="28"/>
          <w:szCs w:val="28"/>
          <w:lang w:val="en-US"/>
        </w:rPr>
        <w:t xml:space="preserve"> encompasses issues of temperament, emotions and how L2 learners feel towards information, people,</w:t>
      </w:r>
      <w:r w:rsidR="004B38E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objects,</w:t>
      </w:r>
      <w:r w:rsidR="004B38E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actions and thoughts.</w:t>
      </w:r>
    </w:p>
    <w:p w:rsidR="003642F6" w:rsidRDefault="003642F6" w:rsidP="003642F6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D76B65">
        <w:rPr>
          <w:b/>
          <w:bCs/>
          <w:color w:val="0070C0"/>
          <w:sz w:val="28"/>
          <w:szCs w:val="28"/>
          <w:lang w:val="en-US"/>
        </w:rPr>
        <w:t>Conation:</w:t>
      </w:r>
      <w:r>
        <w:rPr>
          <w:sz w:val="28"/>
          <w:szCs w:val="28"/>
          <w:lang w:val="en-US"/>
        </w:rPr>
        <w:t xml:space="preserve"> how L2 learners use their will and freedom to make choices that result in new behaviou</w:t>
      </w:r>
      <w:r w:rsidR="004B38E2">
        <w:rPr>
          <w:sz w:val="28"/>
          <w:szCs w:val="28"/>
          <w:lang w:val="en-US"/>
        </w:rPr>
        <w:t>rs</w:t>
      </w:r>
      <w:r>
        <w:rPr>
          <w:sz w:val="28"/>
          <w:szCs w:val="28"/>
          <w:lang w:val="en-US"/>
        </w:rPr>
        <w:t>.</w:t>
      </w:r>
    </w:p>
    <w:p w:rsidR="003642F6" w:rsidRDefault="003642F6" w:rsidP="003642F6">
      <w:pPr>
        <w:pStyle w:val="Paragraphedeliste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So, all those factors interact together in a symbiotic manner that influences individual differences. </w:t>
      </w:r>
    </w:p>
    <w:p w:rsidR="003642F6" w:rsidRPr="00D76B65" w:rsidRDefault="003642F6" w:rsidP="003642F6">
      <w:pPr>
        <w:pStyle w:val="Paragraphedeliste"/>
        <w:spacing w:line="360" w:lineRule="auto"/>
        <w:rPr>
          <w:b/>
          <w:bCs/>
          <w:sz w:val="28"/>
          <w:szCs w:val="28"/>
          <w:lang w:val="en-US"/>
        </w:rPr>
      </w:pPr>
      <w:r w:rsidRPr="00D76B65">
        <w:rPr>
          <w:b/>
          <w:bCs/>
          <w:sz w:val="28"/>
          <w:szCs w:val="28"/>
          <w:lang w:val="en-US"/>
        </w:rPr>
        <w:t>Ortega (2009), the seven different psychological factors that lead to a difference in learning rate:</w:t>
      </w:r>
    </w:p>
    <w:p w:rsidR="003642F6" w:rsidRPr="00D76B65" w:rsidRDefault="003642F6" w:rsidP="003642F6">
      <w:pPr>
        <w:pStyle w:val="Paragraphedeliste"/>
        <w:numPr>
          <w:ilvl w:val="0"/>
          <w:numId w:val="2"/>
        </w:numPr>
        <w:spacing w:line="360" w:lineRule="auto"/>
        <w:rPr>
          <w:b/>
          <w:bCs/>
          <w:color w:val="0070C0"/>
          <w:sz w:val="28"/>
          <w:szCs w:val="28"/>
          <w:lang w:val="en-US"/>
        </w:rPr>
      </w:pPr>
      <w:r w:rsidRPr="00D76B65">
        <w:rPr>
          <w:b/>
          <w:bCs/>
          <w:color w:val="0070C0"/>
          <w:sz w:val="28"/>
          <w:szCs w:val="28"/>
          <w:lang w:val="en-US"/>
        </w:rPr>
        <w:t>Gender</w:t>
      </w:r>
    </w:p>
    <w:p w:rsidR="003642F6" w:rsidRPr="00D76B65" w:rsidRDefault="003642F6" w:rsidP="003642F6">
      <w:pPr>
        <w:pStyle w:val="Paragraphedeliste"/>
        <w:numPr>
          <w:ilvl w:val="0"/>
          <w:numId w:val="2"/>
        </w:numPr>
        <w:spacing w:line="360" w:lineRule="auto"/>
        <w:rPr>
          <w:b/>
          <w:bCs/>
          <w:color w:val="0070C0"/>
          <w:sz w:val="28"/>
          <w:szCs w:val="28"/>
          <w:lang w:val="en-US"/>
        </w:rPr>
      </w:pPr>
      <w:r w:rsidRPr="00D76B65">
        <w:rPr>
          <w:b/>
          <w:bCs/>
          <w:color w:val="0070C0"/>
          <w:sz w:val="28"/>
          <w:szCs w:val="28"/>
          <w:lang w:val="en-US"/>
        </w:rPr>
        <w:t>Cognitive style</w:t>
      </w:r>
    </w:p>
    <w:p w:rsidR="003642F6" w:rsidRPr="00D76B65" w:rsidRDefault="003642F6" w:rsidP="003642F6">
      <w:pPr>
        <w:pStyle w:val="Paragraphedeliste"/>
        <w:numPr>
          <w:ilvl w:val="0"/>
          <w:numId w:val="2"/>
        </w:numPr>
        <w:spacing w:line="360" w:lineRule="auto"/>
        <w:rPr>
          <w:b/>
          <w:bCs/>
          <w:color w:val="0070C0"/>
          <w:sz w:val="28"/>
          <w:szCs w:val="28"/>
          <w:lang w:val="en-US"/>
        </w:rPr>
      </w:pPr>
      <w:r w:rsidRPr="00D76B65">
        <w:rPr>
          <w:b/>
          <w:bCs/>
          <w:color w:val="0070C0"/>
          <w:sz w:val="28"/>
          <w:szCs w:val="28"/>
          <w:lang w:val="en-US"/>
        </w:rPr>
        <w:t>Personality</w:t>
      </w:r>
    </w:p>
    <w:p w:rsidR="003642F6" w:rsidRPr="00D76B65" w:rsidRDefault="003642F6" w:rsidP="003642F6">
      <w:pPr>
        <w:pStyle w:val="Paragraphedeliste"/>
        <w:numPr>
          <w:ilvl w:val="0"/>
          <w:numId w:val="2"/>
        </w:numPr>
        <w:spacing w:line="360" w:lineRule="auto"/>
        <w:rPr>
          <w:b/>
          <w:bCs/>
          <w:color w:val="0070C0"/>
          <w:sz w:val="28"/>
          <w:szCs w:val="28"/>
          <w:lang w:val="en-US"/>
        </w:rPr>
      </w:pPr>
      <w:r w:rsidRPr="00D76B65">
        <w:rPr>
          <w:b/>
          <w:bCs/>
          <w:color w:val="0070C0"/>
          <w:sz w:val="28"/>
          <w:szCs w:val="28"/>
          <w:lang w:val="en-US"/>
        </w:rPr>
        <w:t>Age</w:t>
      </w:r>
    </w:p>
    <w:p w:rsidR="003642F6" w:rsidRDefault="003642F6" w:rsidP="003642F6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D76B65">
        <w:rPr>
          <w:b/>
          <w:bCs/>
          <w:color w:val="0070C0"/>
          <w:sz w:val="28"/>
          <w:szCs w:val="28"/>
          <w:lang w:val="en-US"/>
        </w:rPr>
        <w:t>Aptitude:</w:t>
      </w:r>
      <w:r>
        <w:rPr>
          <w:sz w:val="28"/>
          <w:szCs w:val="28"/>
          <w:lang w:val="en-US"/>
        </w:rPr>
        <w:t xml:space="preserve"> which is one of the major key points in influencing L2 learning rates.</w:t>
      </w:r>
    </w:p>
    <w:p w:rsidR="003642F6" w:rsidRDefault="003642F6" w:rsidP="003642F6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D76B65">
        <w:rPr>
          <w:b/>
          <w:bCs/>
          <w:color w:val="0070C0"/>
          <w:sz w:val="28"/>
          <w:szCs w:val="28"/>
          <w:lang w:val="en-US"/>
        </w:rPr>
        <w:t>Motivation:</w:t>
      </w:r>
      <w:r w:rsidRPr="00600C23">
        <w:rPr>
          <w:sz w:val="28"/>
          <w:szCs w:val="28"/>
          <w:lang w:val="en-US"/>
        </w:rPr>
        <w:t xml:space="preserve"> it is considered to be an internal process that gives behavior</w:t>
      </w:r>
      <w:r>
        <w:rPr>
          <w:sz w:val="28"/>
          <w:szCs w:val="28"/>
          <w:lang w:val="en-US"/>
        </w:rPr>
        <w:t>,</w:t>
      </w:r>
      <w:r w:rsidRPr="00600C23">
        <w:rPr>
          <w:sz w:val="28"/>
          <w:szCs w:val="28"/>
          <w:lang w:val="en-US"/>
        </w:rPr>
        <w:t xml:space="preserve"> energy,</w:t>
      </w:r>
      <w:r>
        <w:rPr>
          <w:sz w:val="28"/>
          <w:szCs w:val="28"/>
          <w:lang w:val="en-US"/>
        </w:rPr>
        <w:t xml:space="preserve"> direction that make learners think positively.</w:t>
      </w:r>
    </w:p>
    <w:p w:rsidR="003642F6" w:rsidRDefault="003642F6" w:rsidP="003642F6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D76B65">
        <w:rPr>
          <w:b/>
          <w:bCs/>
          <w:color w:val="0070C0"/>
          <w:sz w:val="28"/>
          <w:szCs w:val="28"/>
          <w:lang w:val="en-US"/>
        </w:rPr>
        <w:t>Learning strategies:</w:t>
      </w:r>
      <w:r>
        <w:rPr>
          <w:sz w:val="28"/>
          <w:szCs w:val="28"/>
          <w:lang w:val="en-US"/>
        </w:rPr>
        <w:t xml:space="preserve"> which are undertaken by the learners themselves in the environment to help themselves to communicate.</w:t>
      </w:r>
    </w:p>
    <w:p w:rsidR="003642F6" w:rsidRDefault="003642F6" w:rsidP="003642F6">
      <w:pPr>
        <w:spacing w:line="360" w:lineRule="auto"/>
        <w:rPr>
          <w:b/>
          <w:bCs/>
          <w:color w:val="FF0000"/>
          <w:sz w:val="28"/>
          <w:szCs w:val="28"/>
        </w:rPr>
      </w:pPr>
    </w:p>
    <w:p w:rsidR="003642F6" w:rsidRPr="00D76B65" w:rsidRDefault="00FF23B6" w:rsidP="00FF23B6">
      <w:pPr>
        <w:spacing w:line="36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</w:t>
      </w:r>
      <w:r w:rsidR="003642F6" w:rsidRPr="00D76B65">
        <w:rPr>
          <w:b/>
          <w:bCs/>
          <w:color w:val="FF0000"/>
          <w:sz w:val="28"/>
          <w:szCs w:val="28"/>
        </w:rPr>
        <w:t xml:space="preserve">anguage </w:t>
      </w:r>
      <w:r>
        <w:rPr>
          <w:b/>
          <w:bCs/>
          <w:color w:val="FF0000"/>
          <w:sz w:val="28"/>
          <w:szCs w:val="28"/>
        </w:rPr>
        <w:t>A</w:t>
      </w:r>
      <w:r w:rsidR="003642F6" w:rsidRPr="00D76B65">
        <w:rPr>
          <w:b/>
          <w:bCs/>
          <w:color w:val="FF0000"/>
          <w:sz w:val="28"/>
          <w:szCs w:val="28"/>
        </w:rPr>
        <w:t>ptitude</w:t>
      </w:r>
      <w:r>
        <w:rPr>
          <w:b/>
          <w:bCs/>
          <w:color w:val="FF0000"/>
          <w:sz w:val="28"/>
          <w:szCs w:val="28"/>
        </w:rPr>
        <w:t xml:space="preserve"> Constituent Abilities</w:t>
      </w:r>
      <w:r w:rsidR="003642F6" w:rsidRPr="00D76B65">
        <w:rPr>
          <w:b/>
          <w:bCs/>
          <w:color w:val="FF0000"/>
          <w:sz w:val="28"/>
          <w:szCs w:val="28"/>
        </w:rPr>
        <w:t>:</w:t>
      </w:r>
    </w:p>
    <w:p w:rsidR="003642F6" w:rsidRPr="00FA619B" w:rsidRDefault="003642F6" w:rsidP="003642F6">
      <w:pPr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 w:rsidRPr="00FA619B">
        <w:rPr>
          <w:b/>
          <w:bCs/>
          <w:sz w:val="28"/>
          <w:szCs w:val="28"/>
        </w:rPr>
        <w:t xml:space="preserve">According to Carrol (1981), language aptitude comprises four constituent abilities. </w:t>
      </w:r>
    </w:p>
    <w:p w:rsidR="003642F6" w:rsidRPr="00024082" w:rsidRDefault="003642F6" w:rsidP="003642F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76B65">
        <w:rPr>
          <w:b/>
          <w:bCs/>
          <w:color w:val="0070C0"/>
          <w:sz w:val="28"/>
          <w:szCs w:val="28"/>
        </w:rPr>
        <w:lastRenderedPageBreak/>
        <w:t>Phonemic coding ability:</w:t>
      </w:r>
      <w:r w:rsidRPr="00FA619B">
        <w:rPr>
          <w:b/>
          <w:bCs/>
          <w:sz w:val="28"/>
          <w:szCs w:val="28"/>
        </w:rPr>
        <w:t xml:space="preserve"> </w:t>
      </w:r>
      <w:r w:rsidRPr="0087581B">
        <w:rPr>
          <w:sz w:val="28"/>
          <w:szCs w:val="28"/>
        </w:rPr>
        <w:t>An</w:t>
      </w:r>
      <w:r w:rsidRPr="00FA619B">
        <w:rPr>
          <w:b/>
          <w:bCs/>
          <w:sz w:val="28"/>
          <w:szCs w:val="28"/>
        </w:rPr>
        <w:t xml:space="preserve"> </w:t>
      </w:r>
      <w:r w:rsidRPr="0087581B">
        <w:rPr>
          <w:sz w:val="28"/>
          <w:szCs w:val="28"/>
        </w:rPr>
        <w:t>ability to identify distinct sounds to form associations between these sounds representing them, and to retain these associations.</w:t>
      </w:r>
    </w:p>
    <w:p w:rsidR="003642F6" w:rsidRPr="00024082" w:rsidRDefault="003642F6" w:rsidP="003642F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76B65">
        <w:rPr>
          <w:b/>
          <w:bCs/>
          <w:color w:val="0070C0"/>
          <w:sz w:val="28"/>
          <w:szCs w:val="28"/>
        </w:rPr>
        <w:t>Grammatical sensitivity:</w:t>
      </w:r>
      <w:r w:rsidRPr="0087581B">
        <w:rPr>
          <w:sz w:val="28"/>
          <w:szCs w:val="28"/>
        </w:rPr>
        <w:t xml:space="preserve"> the ability to recognize the grammatical functions of words in sentences.</w:t>
      </w:r>
    </w:p>
    <w:p w:rsidR="003642F6" w:rsidRPr="0087581B" w:rsidRDefault="003642F6" w:rsidP="003642F6">
      <w:pPr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 w:rsidRPr="00D76B65">
        <w:rPr>
          <w:b/>
          <w:bCs/>
          <w:color w:val="0070C0"/>
          <w:sz w:val="28"/>
          <w:szCs w:val="28"/>
        </w:rPr>
        <w:t>Inductive language learning ability:</w:t>
      </w:r>
      <w:r w:rsidRPr="00024082">
        <w:rPr>
          <w:b/>
          <w:bCs/>
          <w:sz w:val="28"/>
          <w:szCs w:val="28"/>
        </w:rPr>
        <w:t xml:space="preserve"> </w:t>
      </w:r>
      <w:r w:rsidRPr="00D76B65">
        <w:rPr>
          <w:sz w:val="28"/>
          <w:szCs w:val="28"/>
        </w:rPr>
        <w:t>The</w:t>
      </w:r>
      <w:r w:rsidRPr="0087581B">
        <w:rPr>
          <w:b/>
          <w:bCs/>
          <w:sz w:val="28"/>
          <w:szCs w:val="28"/>
        </w:rPr>
        <w:t xml:space="preserve"> </w:t>
      </w:r>
      <w:r w:rsidRPr="0087581B">
        <w:rPr>
          <w:sz w:val="28"/>
          <w:szCs w:val="28"/>
        </w:rPr>
        <w:t xml:space="preserve">ability to identify patterns  and relationships involving grammatical form and meaning.  </w:t>
      </w:r>
    </w:p>
    <w:p w:rsidR="003642F6" w:rsidRPr="004B38E2" w:rsidRDefault="003642F6" w:rsidP="004B38E2">
      <w:pPr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 w:rsidRPr="00D76B65">
        <w:rPr>
          <w:b/>
          <w:bCs/>
          <w:color w:val="0070C0"/>
          <w:sz w:val="28"/>
          <w:szCs w:val="28"/>
        </w:rPr>
        <w:t>Rote learning ability:</w:t>
      </w:r>
      <w:r w:rsidRPr="00024082">
        <w:rPr>
          <w:b/>
          <w:bCs/>
          <w:sz w:val="28"/>
          <w:szCs w:val="28"/>
        </w:rPr>
        <w:t xml:space="preserve"> </w:t>
      </w:r>
      <w:r w:rsidRPr="0087581B">
        <w:rPr>
          <w:sz w:val="28"/>
          <w:szCs w:val="28"/>
        </w:rPr>
        <w:t>the ability to learn association between sounds and meanings rapidly and efficiently to retain those associations.</w:t>
      </w:r>
      <w:r w:rsidR="004B38E2">
        <w:rPr>
          <w:b/>
          <w:bCs/>
          <w:sz w:val="28"/>
          <w:szCs w:val="28"/>
        </w:rPr>
        <w:t xml:space="preserve">                 </w:t>
      </w:r>
    </w:p>
    <w:p w:rsidR="003642F6" w:rsidRPr="00024082" w:rsidRDefault="003642F6" w:rsidP="003642F6">
      <w:pPr>
        <w:spacing w:line="360" w:lineRule="auto"/>
        <w:rPr>
          <w:b/>
          <w:bCs/>
          <w:sz w:val="28"/>
          <w:szCs w:val="28"/>
        </w:rPr>
      </w:pPr>
      <w:r w:rsidRPr="00FA619B">
        <w:rPr>
          <w:b/>
          <w:bCs/>
          <w:sz w:val="28"/>
          <w:szCs w:val="28"/>
        </w:rPr>
        <w:t xml:space="preserve">Pimsleur(1966) conceptualized “the aptitude for learning a modern language” in terms of three </w:t>
      </w:r>
      <w:r>
        <w:rPr>
          <w:b/>
          <w:bCs/>
          <w:sz w:val="28"/>
          <w:szCs w:val="28"/>
        </w:rPr>
        <w:t>factors:</w:t>
      </w:r>
    </w:p>
    <w:p w:rsidR="003642F6" w:rsidRPr="00024082" w:rsidRDefault="003642F6" w:rsidP="003642F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76B65">
        <w:rPr>
          <w:b/>
          <w:bCs/>
          <w:color w:val="0070C0"/>
          <w:sz w:val="28"/>
          <w:szCs w:val="28"/>
        </w:rPr>
        <w:t>Verbal intelligence:</w:t>
      </w:r>
      <w:r w:rsidRPr="00FA619B">
        <w:rPr>
          <w:b/>
          <w:bCs/>
          <w:sz w:val="28"/>
          <w:szCs w:val="28"/>
        </w:rPr>
        <w:t xml:space="preserve"> </w:t>
      </w:r>
      <w:r w:rsidRPr="0087581B">
        <w:rPr>
          <w:sz w:val="28"/>
          <w:szCs w:val="28"/>
        </w:rPr>
        <w:t>that is the knowledge of words and ability to reason analytically in using verbal materials”</w:t>
      </w:r>
    </w:p>
    <w:p w:rsidR="003642F6" w:rsidRPr="00024082" w:rsidRDefault="003642F6" w:rsidP="003642F6">
      <w:pPr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D76B65">
        <w:rPr>
          <w:b/>
          <w:bCs/>
          <w:color w:val="0070C0"/>
          <w:sz w:val="28"/>
          <w:szCs w:val="28"/>
        </w:rPr>
        <w:t>Motivation:</w:t>
      </w:r>
      <w:r w:rsidRPr="00FA619B">
        <w:rPr>
          <w:b/>
          <w:bCs/>
          <w:sz w:val="28"/>
          <w:szCs w:val="28"/>
        </w:rPr>
        <w:t xml:space="preserve"> </w:t>
      </w:r>
      <w:r w:rsidRPr="00D76B65">
        <w:rPr>
          <w:sz w:val="28"/>
          <w:szCs w:val="28"/>
        </w:rPr>
        <w:t>whose</w:t>
      </w:r>
      <w:r w:rsidRPr="00FA619B">
        <w:rPr>
          <w:b/>
          <w:bCs/>
          <w:sz w:val="28"/>
          <w:szCs w:val="28"/>
        </w:rPr>
        <w:t xml:space="preserve"> </w:t>
      </w:r>
      <w:r w:rsidRPr="0087581B">
        <w:rPr>
          <w:sz w:val="28"/>
          <w:szCs w:val="28"/>
        </w:rPr>
        <w:t>problematic position within the aptitude complex.</w:t>
      </w:r>
    </w:p>
    <w:p w:rsidR="003642F6" w:rsidRPr="004B38E2" w:rsidRDefault="003642F6" w:rsidP="004B38E2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76B65">
        <w:rPr>
          <w:b/>
          <w:bCs/>
          <w:color w:val="0070C0"/>
          <w:sz w:val="28"/>
          <w:szCs w:val="28"/>
        </w:rPr>
        <w:t>Auditory ability:</w:t>
      </w:r>
      <w:r w:rsidRPr="0087581B">
        <w:rPr>
          <w:sz w:val="28"/>
          <w:szCs w:val="28"/>
        </w:rPr>
        <w:t xml:space="preserve"> ability to receive and process information through the ear.  </w:t>
      </w:r>
    </w:p>
    <w:p w:rsidR="003642F6" w:rsidRPr="00B92D0B" w:rsidRDefault="00FF23B6" w:rsidP="003642F6">
      <w:pPr>
        <w:spacing w:line="36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The </w:t>
      </w:r>
      <w:r w:rsidR="003642F6" w:rsidRPr="00B92D0B">
        <w:rPr>
          <w:b/>
          <w:bCs/>
          <w:color w:val="FF0000"/>
          <w:sz w:val="28"/>
          <w:szCs w:val="28"/>
        </w:rPr>
        <w:t>Role of Aptitude in SLA:</w:t>
      </w:r>
    </w:p>
    <w:p w:rsidR="003642F6" w:rsidRPr="00024082" w:rsidRDefault="003642F6" w:rsidP="003642F6">
      <w:pPr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 w:rsidRPr="00B92D0B">
        <w:rPr>
          <w:sz w:val="28"/>
          <w:szCs w:val="28"/>
        </w:rPr>
        <w:t xml:space="preserve">In the domain of L2 learning, aptitude has traditionally been seen as a key factor.                                                                                                       Ehrman and Oxford (1995) took place a large survey of individual differences. They found that aptitude measures were the individual difference variable most strongly correlated with L2 proficiency. </w:t>
      </w:r>
      <w:r w:rsidRPr="00B92D0B">
        <w:rPr>
          <w:b/>
          <w:bCs/>
          <w:sz w:val="28"/>
          <w:szCs w:val="28"/>
        </w:rPr>
        <w:t xml:space="preserve"> </w:t>
      </w:r>
    </w:p>
    <w:p w:rsidR="003642F6" w:rsidRPr="00024082" w:rsidRDefault="003642F6" w:rsidP="003642F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B92D0B">
        <w:rPr>
          <w:sz w:val="28"/>
          <w:szCs w:val="28"/>
        </w:rPr>
        <w:t xml:space="preserve">JOHN CARROLL (1981) First person  to talk about language aptitude. </w:t>
      </w:r>
    </w:p>
    <w:p w:rsidR="003642F6" w:rsidRPr="00024082" w:rsidRDefault="003642F6" w:rsidP="003642F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B92D0B">
        <w:rPr>
          <w:sz w:val="28"/>
          <w:szCs w:val="28"/>
        </w:rPr>
        <w:lastRenderedPageBreak/>
        <w:t xml:space="preserve">In an article reviewing early aptitude research John Carroll (1981) defines general aptitude “Capability of learning a task’, which depends on ‘some combination of more or less enduring characteristics of the learner”. </w:t>
      </w:r>
    </w:p>
    <w:p w:rsidR="003642F6" w:rsidRPr="00024082" w:rsidRDefault="003642F6" w:rsidP="003642F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B92D0B">
        <w:rPr>
          <w:sz w:val="28"/>
          <w:szCs w:val="28"/>
        </w:rPr>
        <w:t xml:space="preserve">In the case of language aptitude the capability involves a special propensity for learning an L2. </w:t>
      </w:r>
    </w:p>
    <w:p w:rsidR="003642F6" w:rsidRPr="00024082" w:rsidRDefault="003642F6" w:rsidP="003642F6">
      <w:pPr>
        <w:spacing w:line="360" w:lineRule="auto"/>
        <w:ind w:left="720"/>
        <w:rPr>
          <w:b/>
          <w:bCs/>
          <w:sz w:val="28"/>
          <w:szCs w:val="28"/>
        </w:rPr>
      </w:pPr>
    </w:p>
    <w:p w:rsidR="003642F6" w:rsidRPr="00FA619B" w:rsidRDefault="003642F6" w:rsidP="003642F6">
      <w:pPr>
        <w:spacing w:line="360" w:lineRule="auto"/>
        <w:rPr>
          <w:b/>
          <w:bCs/>
          <w:sz w:val="28"/>
          <w:szCs w:val="28"/>
        </w:rPr>
      </w:pPr>
    </w:p>
    <w:p w:rsidR="003642F6" w:rsidRPr="00982422" w:rsidRDefault="003642F6" w:rsidP="003642F6">
      <w:pPr>
        <w:spacing w:line="360" w:lineRule="auto"/>
        <w:rPr>
          <w:b/>
          <w:bCs/>
          <w:color w:val="FF0000"/>
          <w:sz w:val="28"/>
          <w:szCs w:val="28"/>
        </w:rPr>
      </w:pPr>
      <w:bookmarkStart w:id="0" w:name="_GoBack"/>
      <w:bookmarkEnd w:id="0"/>
      <w:r w:rsidRPr="00982422">
        <w:rPr>
          <w:b/>
          <w:bCs/>
          <w:color w:val="FF0000"/>
          <w:sz w:val="28"/>
          <w:szCs w:val="28"/>
        </w:rPr>
        <w:t>Instruments used to measure aptitude:</w:t>
      </w:r>
    </w:p>
    <w:p w:rsidR="003642F6" w:rsidRPr="00024082" w:rsidRDefault="003642F6" w:rsidP="003642F6">
      <w:pPr>
        <w:spacing w:line="360" w:lineRule="auto"/>
        <w:rPr>
          <w:sz w:val="28"/>
          <w:szCs w:val="28"/>
        </w:rPr>
      </w:pPr>
      <w:r w:rsidRPr="00982422">
        <w:rPr>
          <w:sz w:val="28"/>
          <w:szCs w:val="28"/>
        </w:rPr>
        <w:t>The modern language aptitude test (MLAT) (Carrol&amp; Sapon  1959)</w:t>
      </w:r>
    </w:p>
    <w:p w:rsidR="003642F6" w:rsidRDefault="003642F6" w:rsidP="003642F6">
      <w:pPr>
        <w:spacing w:line="360" w:lineRule="auto"/>
        <w:rPr>
          <w:sz w:val="28"/>
          <w:szCs w:val="28"/>
        </w:rPr>
      </w:pPr>
      <w:r w:rsidRPr="00982422">
        <w:rPr>
          <w:sz w:val="28"/>
          <w:szCs w:val="28"/>
        </w:rPr>
        <w:t>The Pimsleur language battery (PLAB 1966)</w:t>
      </w:r>
    </w:p>
    <w:p w:rsidR="003642F6" w:rsidRPr="00982422" w:rsidRDefault="003642F6" w:rsidP="003642F6">
      <w:pPr>
        <w:spacing w:line="360" w:lineRule="auto"/>
        <w:rPr>
          <w:b/>
          <w:bCs/>
          <w:color w:val="FF0000"/>
          <w:sz w:val="28"/>
          <w:szCs w:val="28"/>
        </w:rPr>
      </w:pPr>
      <w:r w:rsidRPr="00982422">
        <w:rPr>
          <w:b/>
          <w:bCs/>
          <w:color w:val="FF0000"/>
          <w:sz w:val="28"/>
          <w:szCs w:val="28"/>
        </w:rPr>
        <w:t>The Modern language Aptitude Test:</w:t>
      </w:r>
    </w:p>
    <w:p w:rsidR="003642F6" w:rsidRPr="00024082" w:rsidRDefault="003642F6" w:rsidP="003642F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982422">
        <w:rPr>
          <w:sz w:val="28"/>
          <w:szCs w:val="28"/>
        </w:rPr>
        <w:t>It was developed initially for foreign language instruction at the foreign institute in the United States.</w:t>
      </w:r>
    </w:p>
    <w:p w:rsidR="003642F6" w:rsidRPr="00024082" w:rsidRDefault="003642F6" w:rsidP="003642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r w:rsidRPr="00982422">
        <w:rPr>
          <w:sz w:val="28"/>
          <w:szCs w:val="28"/>
        </w:rPr>
        <w:t xml:space="preserve">It was designed for selecting, guiding and placing children in the foreign </w:t>
      </w:r>
      <w:r>
        <w:rPr>
          <w:sz w:val="28"/>
          <w:szCs w:val="28"/>
        </w:rPr>
        <w:t xml:space="preserve">      </w:t>
      </w:r>
      <w:r w:rsidRPr="00982422">
        <w:rPr>
          <w:sz w:val="28"/>
          <w:szCs w:val="28"/>
        </w:rPr>
        <w:t>language in the elementary school program.</w:t>
      </w:r>
    </w:p>
    <w:p w:rsidR="003642F6" w:rsidRPr="00024082" w:rsidRDefault="003642F6" w:rsidP="003642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982422">
        <w:rPr>
          <w:sz w:val="28"/>
          <w:szCs w:val="28"/>
        </w:rPr>
        <w:t xml:space="preserve">Carroll and Sapon (1959) followed a “Psychometric approach”, while dveloping the first scientific language aptitude test, the </w:t>
      </w:r>
      <w:r w:rsidRPr="00982422">
        <w:rPr>
          <w:sz w:val="28"/>
          <w:szCs w:val="28"/>
          <w:u w:val="single"/>
        </w:rPr>
        <w:t>MLAT</w:t>
      </w:r>
    </w:p>
    <w:p w:rsidR="003642F6" w:rsidRDefault="003642F6" w:rsidP="003642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982422">
        <w:rPr>
          <w:sz w:val="28"/>
          <w:szCs w:val="28"/>
        </w:rPr>
        <w:t xml:space="preserve">Carroll and Sapon’s MLAT does not include separate measure of Inductive language learning ability, perhaps this is very close grammatical sensitivity. </w:t>
      </w:r>
    </w:p>
    <w:p w:rsidR="003642F6" w:rsidRDefault="003642F6" w:rsidP="003642F6">
      <w:pPr>
        <w:spacing w:line="360" w:lineRule="auto"/>
        <w:rPr>
          <w:b/>
          <w:bCs/>
          <w:sz w:val="28"/>
          <w:szCs w:val="28"/>
        </w:rPr>
      </w:pPr>
      <w:r w:rsidRPr="00982422">
        <w:rPr>
          <w:b/>
          <w:bCs/>
          <w:sz w:val="28"/>
          <w:szCs w:val="28"/>
        </w:rPr>
        <w:t>Parts of Modern Language Aptitude Test:</w:t>
      </w:r>
    </w:p>
    <w:p w:rsidR="003642F6" w:rsidRPr="00024082" w:rsidRDefault="003642F6" w:rsidP="003642F6">
      <w:pPr>
        <w:spacing w:line="360" w:lineRule="auto"/>
        <w:rPr>
          <w:sz w:val="28"/>
          <w:szCs w:val="28"/>
        </w:rPr>
      </w:pPr>
      <w:r w:rsidRPr="00982422">
        <w:rPr>
          <w:sz w:val="28"/>
          <w:szCs w:val="28"/>
        </w:rPr>
        <w:t xml:space="preserve">MLAT is composed of </w:t>
      </w:r>
      <w:r w:rsidRPr="00982422">
        <w:rPr>
          <w:sz w:val="28"/>
          <w:szCs w:val="28"/>
          <w:u w:val="single"/>
        </w:rPr>
        <w:t>five</w:t>
      </w:r>
      <w:r>
        <w:rPr>
          <w:sz w:val="28"/>
          <w:szCs w:val="28"/>
        </w:rPr>
        <w:t xml:space="preserve"> parts:</w:t>
      </w:r>
    </w:p>
    <w:p w:rsidR="003642F6" w:rsidRPr="00024082" w:rsidRDefault="003642F6" w:rsidP="003642F6">
      <w:pPr>
        <w:spacing w:line="360" w:lineRule="auto"/>
        <w:rPr>
          <w:sz w:val="28"/>
          <w:szCs w:val="28"/>
        </w:rPr>
      </w:pPr>
      <w:r w:rsidRPr="00982422">
        <w:rPr>
          <w:b/>
          <w:bCs/>
          <w:sz w:val="28"/>
          <w:szCs w:val="28"/>
        </w:rPr>
        <w:lastRenderedPageBreak/>
        <w:t xml:space="preserve">   </w:t>
      </w:r>
      <w:r w:rsidRPr="00982422">
        <w:rPr>
          <w:b/>
          <w:bCs/>
          <w:color w:val="0070C0"/>
          <w:sz w:val="28"/>
          <w:szCs w:val="28"/>
        </w:rPr>
        <w:t>Number learning:</w:t>
      </w:r>
      <w:r w:rsidRPr="00982422">
        <w:rPr>
          <w:b/>
          <w:bCs/>
          <w:sz w:val="28"/>
          <w:szCs w:val="28"/>
        </w:rPr>
        <w:t xml:space="preserve"> </w:t>
      </w:r>
      <w:r w:rsidRPr="00982422">
        <w:rPr>
          <w:sz w:val="28"/>
          <w:szCs w:val="28"/>
        </w:rPr>
        <w:t>subject hear some numbers in a new language, and are provided with some auditory practice to learn, then they must translate 15 numbers.</w:t>
      </w:r>
    </w:p>
    <w:p w:rsidR="003642F6" w:rsidRDefault="003642F6" w:rsidP="003642F6">
      <w:pPr>
        <w:spacing w:line="360" w:lineRule="auto"/>
        <w:rPr>
          <w:sz w:val="28"/>
          <w:szCs w:val="28"/>
        </w:rPr>
      </w:pPr>
      <w:r w:rsidRPr="00982422">
        <w:rPr>
          <w:b/>
          <w:bCs/>
          <w:color w:val="0070C0"/>
          <w:sz w:val="28"/>
          <w:szCs w:val="28"/>
        </w:rPr>
        <w:t>Phonetic script:</w:t>
      </w:r>
      <w:r w:rsidRPr="00982422">
        <w:rPr>
          <w:b/>
          <w:bCs/>
          <w:sz w:val="28"/>
          <w:szCs w:val="28"/>
        </w:rPr>
        <w:t xml:space="preserve"> </w:t>
      </w:r>
      <w:r w:rsidRPr="00982422">
        <w:rPr>
          <w:sz w:val="28"/>
          <w:szCs w:val="28"/>
        </w:rPr>
        <w:t>students hear a set of nonsense words while they follow their printed phonetic script, which is presented in fairly simple and regular symbols, then they hear one word at a time and must choose from four printed alternatives.</w:t>
      </w:r>
    </w:p>
    <w:p w:rsidR="003642F6" w:rsidRPr="00024082" w:rsidRDefault="003642F6" w:rsidP="003642F6">
      <w:pPr>
        <w:spacing w:line="360" w:lineRule="auto"/>
        <w:rPr>
          <w:sz w:val="28"/>
          <w:szCs w:val="28"/>
        </w:rPr>
      </w:pPr>
      <w:r w:rsidRPr="00982422">
        <w:rPr>
          <w:b/>
          <w:bCs/>
          <w:color w:val="0070C0"/>
          <w:sz w:val="28"/>
          <w:szCs w:val="28"/>
        </w:rPr>
        <w:t>Spelling</w:t>
      </w:r>
      <w:r w:rsidRPr="00982422">
        <w:rPr>
          <w:color w:val="0070C0"/>
          <w:sz w:val="28"/>
          <w:szCs w:val="28"/>
        </w:rPr>
        <w:t xml:space="preserve"> </w:t>
      </w:r>
      <w:r w:rsidRPr="00982422">
        <w:rPr>
          <w:b/>
          <w:bCs/>
          <w:color w:val="0070C0"/>
          <w:sz w:val="28"/>
          <w:szCs w:val="28"/>
        </w:rPr>
        <w:t>clues:</w:t>
      </w:r>
      <w:r w:rsidRPr="00982422">
        <w:rPr>
          <w:sz w:val="28"/>
          <w:szCs w:val="28"/>
        </w:rPr>
        <w:t xml:space="preserve"> It looks like a vocabulary test, in which subject may choose from five alternatives, the word which is nearest in meaning to a test word.</w:t>
      </w:r>
    </w:p>
    <w:p w:rsidR="003642F6" w:rsidRPr="00024082" w:rsidRDefault="003642F6" w:rsidP="003642F6">
      <w:pPr>
        <w:spacing w:line="360" w:lineRule="auto"/>
        <w:rPr>
          <w:sz w:val="28"/>
          <w:szCs w:val="28"/>
        </w:rPr>
      </w:pPr>
      <w:r w:rsidRPr="00982422">
        <w:rPr>
          <w:b/>
          <w:bCs/>
          <w:color w:val="0070C0"/>
          <w:sz w:val="28"/>
          <w:szCs w:val="28"/>
        </w:rPr>
        <w:t>Words</w:t>
      </w:r>
      <w:r w:rsidRPr="00982422">
        <w:rPr>
          <w:color w:val="0070C0"/>
          <w:sz w:val="28"/>
          <w:szCs w:val="28"/>
        </w:rPr>
        <w:t xml:space="preserve"> </w:t>
      </w:r>
      <w:r w:rsidRPr="00982422">
        <w:rPr>
          <w:b/>
          <w:bCs/>
          <w:color w:val="0070C0"/>
          <w:sz w:val="28"/>
          <w:szCs w:val="28"/>
        </w:rPr>
        <w:t>in</w:t>
      </w:r>
      <w:r w:rsidRPr="00982422">
        <w:rPr>
          <w:color w:val="0070C0"/>
          <w:sz w:val="28"/>
          <w:szCs w:val="28"/>
        </w:rPr>
        <w:t xml:space="preserve"> </w:t>
      </w:r>
      <w:r w:rsidRPr="00982422">
        <w:rPr>
          <w:b/>
          <w:bCs/>
          <w:color w:val="0070C0"/>
          <w:sz w:val="28"/>
          <w:szCs w:val="28"/>
        </w:rPr>
        <w:t>sentences</w:t>
      </w:r>
      <w:r w:rsidRPr="00982422">
        <w:rPr>
          <w:color w:val="0070C0"/>
          <w:sz w:val="28"/>
          <w:szCs w:val="28"/>
        </w:rPr>
        <w:t>:</w:t>
      </w:r>
      <w:r w:rsidRPr="00982422">
        <w:rPr>
          <w:sz w:val="28"/>
          <w:szCs w:val="28"/>
        </w:rPr>
        <w:t xml:space="preserve"> This test measures grammatical sensitivity.</w:t>
      </w:r>
    </w:p>
    <w:p w:rsidR="003642F6" w:rsidRDefault="003642F6" w:rsidP="003642F6">
      <w:pPr>
        <w:spacing w:line="360" w:lineRule="auto"/>
        <w:rPr>
          <w:sz w:val="28"/>
          <w:szCs w:val="28"/>
        </w:rPr>
      </w:pPr>
      <w:r w:rsidRPr="00982422">
        <w:rPr>
          <w:sz w:val="28"/>
          <w:szCs w:val="28"/>
        </w:rPr>
        <w:t xml:space="preserve"> </w:t>
      </w:r>
      <w:r w:rsidRPr="00982422">
        <w:rPr>
          <w:b/>
          <w:bCs/>
          <w:color w:val="0070C0"/>
          <w:sz w:val="28"/>
          <w:szCs w:val="28"/>
        </w:rPr>
        <w:t>Paired</w:t>
      </w:r>
      <w:r w:rsidRPr="00982422">
        <w:rPr>
          <w:color w:val="0070C0"/>
          <w:sz w:val="28"/>
          <w:szCs w:val="28"/>
        </w:rPr>
        <w:t xml:space="preserve"> </w:t>
      </w:r>
      <w:r w:rsidRPr="00982422">
        <w:rPr>
          <w:b/>
          <w:bCs/>
          <w:color w:val="0070C0"/>
          <w:sz w:val="28"/>
          <w:szCs w:val="28"/>
        </w:rPr>
        <w:t>associates</w:t>
      </w:r>
      <w:r w:rsidRPr="00982422">
        <w:rPr>
          <w:color w:val="0070C0"/>
          <w:sz w:val="28"/>
          <w:szCs w:val="28"/>
        </w:rPr>
        <w:t>:</w:t>
      </w:r>
      <w:r w:rsidRPr="00982422">
        <w:rPr>
          <w:sz w:val="28"/>
          <w:szCs w:val="28"/>
        </w:rPr>
        <w:t xml:space="preserve"> student have only four minutes to memorize24 word pairs. Retention is tested by means of multiple choice test in which subject must choose the proper equivalent. </w:t>
      </w:r>
    </w:p>
    <w:p w:rsidR="003642F6" w:rsidRPr="00982422" w:rsidRDefault="003642F6" w:rsidP="004B38E2">
      <w:pPr>
        <w:spacing w:line="360" w:lineRule="auto"/>
        <w:rPr>
          <w:b/>
          <w:bCs/>
          <w:color w:val="FF0000"/>
          <w:sz w:val="28"/>
          <w:szCs w:val="28"/>
        </w:rPr>
      </w:pPr>
      <w:r w:rsidRPr="00982422">
        <w:rPr>
          <w:b/>
          <w:bCs/>
          <w:color w:val="FF0000"/>
          <w:sz w:val="28"/>
          <w:szCs w:val="28"/>
        </w:rPr>
        <w:t xml:space="preserve">The </w:t>
      </w:r>
      <w:r w:rsidR="004B38E2">
        <w:rPr>
          <w:b/>
          <w:bCs/>
          <w:color w:val="FF0000"/>
          <w:sz w:val="28"/>
          <w:szCs w:val="28"/>
        </w:rPr>
        <w:t>P</w:t>
      </w:r>
      <w:r w:rsidRPr="00982422">
        <w:rPr>
          <w:b/>
          <w:bCs/>
          <w:color w:val="FF0000"/>
          <w:sz w:val="28"/>
          <w:szCs w:val="28"/>
        </w:rPr>
        <w:t>imsleur language aptitude battery(1966):</w:t>
      </w:r>
    </w:p>
    <w:p w:rsidR="003642F6" w:rsidRPr="00024082" w:rsidRDefault="003642F6" w:rsidP="003642F6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982422">
        <w:rPr>
          <w:sz w:val="28"/>
          <w:szCs w:val="28"/>
        </w:rPr>
        <w:t>It was developed as an alternative to MLAT, measures a very similar range of abilities to MLAT, but has no test of verbal memory.</w:t>
      </w:r>
    </w:p>
    <w:p w:rsidR="003642F6" w:rsidRDefault="003642F6" w:rsidP="003642F6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982422">
        <w:rPr>
          <w:sz w:val="28"/>
          <w:szCs w:val="28"/>
        </w:rPr>
        <w:t>In this test, a score is awarded for “grade point average in academic areas” as a measure of intelligence.</w:t>
      </w:r>
    </w:p>
    <w:p w:rsidR="003642F6" w:rsidRDefault="003642F6" w:rsidP="004B38E2">
      <w:pPr>
        <w:spacing w:line="360" w:lineRule="auto"/>
        <w:rPr>
          <w:b/>
          <w:bCs/>
          <w:sz w:val="28"/>
          <w:szCs w:val="28"/>
        </w:rPr>
      </w:pPr>
      <w:r w:rsidRPr="00322677">
        <w:rPr>
          <w:b/>
          <w:bCs/>
          <w:sz w:val="28"/>
          <w:szCs w:val="28"/>
        </w:rPr>
        <w:t xml:space="preserve">The </w:t>
      </w:r>
      <w:r w:rsidR="004B38E2">
        <w:rPr>
          <w:b/>
          <w:bCs/>
          <w:sz w:val="28"/>
          <w:szCs w:val="28"/>
        </w:rPr>
        <w:t>P</w:t>
      </w:r>
      <w:r w:rsidRPr="00322677">
        <w:rPr>
          <w:b/>
          <w:bCs/>
          <w:sz w:val="28"/>
          <w:szCs w:val="28"/>
        </w:rPr>
        <w:t xml:space="preserve">imsleur language aptitude battery is composed of </w:t>
      </w:r>
      <w:r w:rsidRPr="00322677">
        <w:rPr>
          <w:b/>
          <w:bCs/>
          <w:sz w:val="28"/>
          <w:szCs w:val="28"/>
          <w:u w:val="single"/>
        </w:rPr>
        <w:t>six</w:t>
      </w:r>
      <w:r w:rsidRPr="00322677">
        <w:rPr>
          <w:b/>
          <w:bCs/>
          <w:sz w:val="28"/>
          <w:szCs w:val="28"/>
        </w:rPr>
        <w:t xml:space="preserve"> parts:</w:t>
      </w:r>
    </w:p>
    <w:p w:rsidR="003642F6" w:rsidRPr="00024082" w:rsidRDefault="003642F6" w:rsidP="003642F6">
      <w:pPr>
        <w:spacing w:line="360" w:lineRule="auto"/>
        <w:ind w:left="360"/>
        <w:rPr>
          <w:sz w:val="28"/>
          <w:szCs w:val="28"/>
        </w:rPr>
      </w:pPr>
      <w:r w:rsidRPr="00322677">
        <w:rPr>
          <w:b/>
          <w:bCs/>
          <w:color w:val="0070C0"/>
          <w:sz w:val="28"/>
          <w:szCs w:val="28"/>
        </w:rPr>
        <w:t>Grade point Average:</w:t>
      </w:r>
      <w:r w:rsidRPr="00322677">
        <w:rPr>
          <w:b/>
          <w:bCs/>
          <w:sz w:val="28"/>
          <w:szCs w:val="28"/>
        </w:rPr>
        <w:t xml:space="preserve"> </w:t>
      </w:r>
      <w:r w:rsidRPr="00322677">
        <w:rPr>
          <w:sz w:val="28"/>
          <w:szCs w:val="28"/>
        </w:rPr>
        <w:t>students have to report the grades, they last received in areas other than language learning</w:t>
      </w:r>
    </w:p>
    <w:p w:rsidR="003642F6" w:rsidRPr="00024082" w:rsidRDefault="003642F6" w:rsidP="003642F6">
      <w:pPr>
        <w:spacing w:line="360" w:lineRule="auto"/>
        <w:ind w:left="360"/>
        <w:rPr>
          <w:sz w:val="28"/>
          <w:szCs w:val="28"/>
        </w:rPr>
      </w:pPr>
      <w:r w:rsidRPr="00322677">
        <w:rPr>
          <w:b/>
          <w:bCs/>
          <w:color w:val="0070C0"/>
          <w:sz w:val="28"/>
          <w:szCs w:val="28"/>
        </w:rPr>
        <w:t>Vocabulary:</w:t>
      </w:r>
      <w:r w:rsidRPr="00322677">
        <w:rPr>
          <w:b/>
          <w:bCs/>
          <w:sz w:val="28"/>
          <w:szCs w:val="28"/>
        </w:rPr>
        <w:t xml:space="preserve"> </w:t>
      </w:r>
      <w:r w:rsidRPr="00322677">
        <w:rPr>
          <w:sz w:val="28"/>
          <w:szCs w:val="28"/>
        </w:rPr>
        <w:t>Its tests word knowledge in English and is measure of verbal ability.</w:t>
      </w:r>
    </w:p>
    <w:p w:rsidR="003642F6" w:rsidRPr="00024082" w:rsidRDefault="003642F6" w:rsidP="003642F6">
      <w:pPr>
        <w:spacing w:line="360" w:lineRule="auto"/>
        <w:ind w:left="360"/>
        <w:rPr>
          <w:sz w:val="28"/>
          <w:szCs w:val="28"/>
        </w:rPr>
      </w:pPr>
      <w:r w:rsidRPr="00322677">
        <w:rPr>
          <w:b/>
          <w:bCs/>
          <w:color w:val="0070C0"/>
          <w:sz w:val="28"/>
          <w:szCs w:val="28"/>
        </w:rPr>
        <w:lastRenderedPageBreak/>
        <w:t>Interest in foreign language learning:</w:t>
      </w:r>
      <w:r w:rsidRPr="00322677">
        <w:rPr>
          <w:b/>
          <w:bCs/>
          <w:sz w:val="28"/>
          <w:szCs w:val="28"/>
        </w:rPr>
        <w:t xml:space="preserve"> </w:t>
      </w:r>
      <w:r w:rsidRPr="00322677">
        <w:rPr>
          <w:sz w:val="28"/>
          <w:szCs w:val="28"/>
        </w:rPr>
        <w:t>It measures student’s interest in foreign language learning.</w:t>
      </w:r>
    </w:p>
    <w:p w:rsidR="003642F6" w:rsidRDefault="003642F6" w:rsidP="003642F6">
      <w:pPr>
        <w:spacing w:line="360" w:lineRule="auto"/>
        <w:ind w:left="360"/>
        <w:rPr>
          <w:sz w:val="28"/>
          <w:szCs w:val="28"/>
        </w:rPr>
      </w:pPr>
      <w:r w:rsidRPr="00322677">
        <w:rPr>
          <w:b/>
          <w:bCs/>
          <w:color w:val="0070C0"/>
          <w:sz w:val="28"/>
          <w:szCs w:val="28"/>
        </w:rPr>
        <w:t>Language analysis:</w:t>
      </w:r>
      <w:r w:rsidRPr="00322677">
        <w:rPr>
          <w:b/>
          <w:bCs/>
          <w:sz w:val="28"/>
          <w:szCs w:val="28"/>
        </w:rPr>
        <w:t xml:space="preserve"> </w:t>
      </w:r>
      <w:r w:rsidRPr="00322677">
        <w:rPr>
          <w:sz w:val="28"/>
          <w:szCs w:val="28"/>
        </w:rPr>
        <w:t>It tests the student’s to reason logically in terms of a foreign and is another aspect of verbal ability.</w:t>
      </w:r>
    </w:p>
    <w:p w:rsidR="003642F6" w:rsidRPr="00024082" w:rsidRDefault="003642F6" w:rsidP="003642F6">
      <w:pPr>
        <w:spacing w:line="360" w:lineRule="auto"/>
        <w:ind w:left="360"/>
        <w:rPr>
          <w:sz w:val="28"/>
          <w:szCs w:val="28"/>
        </w:rPr>
      </w:pPr>
      <w:r w:rsidRPr="008D2320">
        <w:rPr>
          <w:b/>
          <w:bCs/>
          <w:color w:val="0070C0"/>
          <w:sz w:val="28"/>
          <w:szCs w:val="28"/>
        </w:rPr>
        <w:t>Sound discrimination:</w:t>
      </w:r>
      <w:r w:rsidRPr="008D2320">
        <w:rPr>
          <w:sz w:val="28"/>
          <w:szCs w:val="28"/>
        </w:rPr>
        <w:t xml:space="preserve"> it tests the ability to learn new phonetic distinction and to recognize them in different context and is a measure of auditory ability.</w:t>
      </w:r>
    </w:p>
    <w:p w:rsidR="003642F6" w:rsidRPr="00464060" w:rsidRDefault="003642F6" w:rsidP="003642F6">
      <w:pPr>
        <w:spacing w:line="360" w:lineRule="auto"/>
        <w:ind w:left="360"/>
        <w:rPr>
          <w:sz w:val="28"/>
          <w:szCs w:val="28"/>
        </w:rPr>
      </w:pPr>
      <w:r w:rsidRPr="008D2320">
        <w:rPr>
          <w:b/>
          <w:bCs/>
          <w:color w:val="0070C0"/>
          <w:sz w:val="28"/>
          <w:szCs w:val="28"/>
        </w:rPr>
        <w:t>Sound symbol of association:</w:t>
      </w:r>
      <w:r w:rsidRPr="008D2320">
        <w:rPr>
          <w:sz w:val="28"/>
          <w:szCs w:val="28"/>
        </w:rPr>
        <w:t xml:space="preserve"> it tests the ability to associate sounds with written symbols and is another measure of auditory ability.</w:t>
      </w:r>
    </w:p>
    <w:p w:rsidR="003642F6" w:rsidRDefault="003642F6" w:rsidP="003642F6">
      <w:pPr>
        <w:spacing w:line="360" w:lineRule="auto"/>
        <w:ind w:left="360"/>
        <w:rPr>
          <w:b/>
          <w:bCs/>
          <w:color w:val="FF0000"/>
          <w:sz w:val="28"/>
          <w:szCs w:val="28"/>
        </w:rPr>
      </w:pPr>
      <w:r w:rsidRPr="00EE061C">
        <w:rPr>
          <w:b/>
          <w:bCs/>
          <w:color w:val="FF0000"/>
          <w:sz w:val="28"/>
          <w:szCs w:val="28"/>
        </w:rPr>
        <w:t>Aptitude, Ability and Intelligence:</w:t>
      </w:r>
    </w:p>
    <w:p w:rsidR="003642F6" w:rsidRPr="00024082" w:rsidRDefault="003642F6" w:rsidP="003642F6">
      <w:pPr>
        <w:spacing w:line="360" w:lineRule="auto"/>
        <w:ind w:left="360"/>
        <w:rPr>
          <w:sz w:val="28"/>
          <w:szCs w:val="28"/>
        </w:rPr>
      </w:pPr>
      <w:r w:rsidRPr="00EE061C">
        <w:rPr>
          <w:b/>
          <w:bCs/>
          <w:color w:val="0070C0"/>
          <w:sz w:val="28"/>
          <w:szCs w:val="28"/>
        </w:rPr>
        <w:t>Ability and Aptitude</w:t>
      </w:r>
      <w:r w:rsidRPr="00EE061C">
        <w:rPr>
          <w:sz w:val="28"/>
          <w:szCs w:val="28"/>
        </w:rPr>
        <w:t>: Language aptitude means exactly the same as language ability and is typically meant to denote language learning ability.</w:t>
      </w:r>
    </w:p>
    <w:p w:rsidR="003642F6" w:rsidRDefault="003642F6" w:rsidP="003642F6">
      <w:pPr>
        <w:spacing w:line="360" w:lineRule="auto"/>
        <w:ind w:left="360"/>
        <w:rPr>
          <w:sz w:val="28"/>
          <w:szCs w:val="28"/>
        </w:rPr>
      </w:pPr>
      <w:r w:rsidRPr="00EE061C">
        <w:rPr>
          <w:sz w:val="28"/>
          <w:szCs w:val="28"/>
        </w:rPr>
        <w:t>Zoltan Dornyei(2005)</w:t>
      </w:r>
    </w:p>
    <w:p w:rsidR="003642F6" w:rsidRDefault="003642F6" w:rsidP="003642F6">
      <w:pPr>
        <w:spacing w:line="360" w:lineRule="auto"/>
        <w:ind w:left="360"/>
        <w:rPr>
          <w:sz w:val="28"/>
          <w:szCs w:val="28"/>
        </w:rPr>
      </w:pPr>
    </w:p>
    <w:p w:rsidR="003642F6" w:rsidRDefault="003642F6" w:rsidP="003642F6">
      <w:pPr>
        <w:spacing w:line="360" w:lineRule="auto"/>
        <w:ind w:left="360"/>
        <w:rPr>
          <w:b/>
          <w:bCs/>
          <w:color w:val="0070C0"/>
          <w:sz w:val="28"/>
          <w:szCs w:val="28"/>
        </w:rPr>
      </w:pPr>
      <w:r w:rsidRPr="00EE061C">
        <w:rPr>
          <w:b/>
          <w:bCs/>
          <w:color w:val="0070C0"/>
          <w:sz w:val="28"/>
          <w:szCs w:val="28"/>
        </w:rPr>
        <w:t>Intelligence:</w:t>
      </w:r>
    </w:p>
    <w:p w:rsidR="003642F6" w:rsidRDefault="003642F6" w:rsidP="003642F6">
      <w:pPr>
        <w:spacing w:line="360" w:lineRule="auto"/>
        <w:ind w:left="360"/>
        <w:rPr>
          <w:sz w:val="28"/>
          <w:szCs w:val="28"/>
        </w:rPr>
      </w:pPr>
      <w:r w:rsidRPr="00EE061C">
        <w:rPr>
          <w:sz w:val="28"/>
          <w:szCs w:val="28"/>
        </w:rPr>
        <w:t>Intelligence usually has a broader meaning, referring to a general sort of aptitude that is not limited to a specific performance area but is transferable to many sort of performance.</w:t>
      </w:r>
      <w:r w:rsidRPr="00024082">
        <w:rPr>
          <w:sz w:val="28"/>
          <w:szCs w:val="28"/>
        </w:rPr>
        <w:t xml:space="preserve"> </w:t>
      </w:r>
      <w:r w:rsidRPr="00EE061C">
        <w:rPr>
          <w:sz w:val="28"/>
          <w:szCs w:val="28"/>
        </w:rPr>
        <w:t>Zoltan Dornyei(2005)</w:t>
      </w:r>
    </w:p>
    <w:p w:rsidR="003642F6" w:rsidRPr="00EE061C" w:rsidRDefault="003642F6" w:rsidP="003642F6">
      <w:pPr>
        <w:spacing w:line="360" w:lineRule="auto"/>
        <w:ind w:left="360"/>
        <w:rPr>
          <w:sz w:val="28"/>
          <w:szCs w:val="28"/>
        </w:rPr>
      </w:pPr>
    </w:p>
    <w:p w:rsidR="003642F6" w:rsidRPr="00EE061C" w:rsidRDefault="003642F6" w:rsidP="004B38E2">
      <w:pPr>
        <w:spacing w:line="360" w:lineRule="auto"/>
        <w:rPr>
          <w:b/>
          <w:bCs/>
          <w:color w:val="FF0000"/>
          <w:sz w:val="28"/>
          <w:szCs w:val="28"/>
        </w:rPr>
      </w:pPr>
    </w:p>
    <w:p w:rsidR="003642F6" w:rsidRPr="00322677" w:rsidRDefault="003642F6" w:rsidP="003642F6">
      <w:pPr>
        <w:spacing w:line="360" w:lineRule="auto"/>
        <w:ind w:left="360"/>
        <w:rPr>
          <w:sz w:val="28"/>
          <w:szCs w:val="28"/>
        </w:rPr>
      </w:pPr>
    </w:p>
    <w:sectPr w:rsidR="003642F6" w:rsidRPr="00322677" w:rsidSect="00583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A61" w:rsidRDefault="00DB0A61" w:rsidP="004B38E2">
      <w:pPr>
        <w:spacing w:after="0" w:line="240" w:lineRule="auto"/>
      </w:pPr>
      <w:r>
        <w:separator/>
      </w:r>
    </w:p>
  </w:endnote>
  <w:endnote w:type="continuationSeparator" w:id="1">
    <w:p w:rsidR="00DB0A61" w:rsidRDefault="00DB0A61" w:rsidP="004B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04" w:rsidRDefault="0099690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564"/>
      <w:docPartObj>
        <w:docPartGallery w:val="Page Numbers (Bottom of Page)"/>
        <w:docPartUnique/>
      </w:docPartObj>
    </w:sdtPr>
    <w:sdtContent>
      <w:p w:rsidR="00996904" w:rsidRDefault="003924D1">
        <w:pPr>
          <w:pStyle w:val="Pieddepage"/>
          <w:jc w:val="center"/>
        </w:pPr>
        <w:fldSimple w:instr=" PAGE   \* MERGEFORMAT ">
          <w:r w:rsidR="00FF23B6">
            <w:rPr>
              <w:noProof/>
            </w:rPr>
            <w:t>2</w:t>
          </w:r>
        </w:fldSimple>
      </w:p>
    </w:sdtContent>
  </w:sdt>
  <w:p w:rsidR="00996904" w:rsidRDefault="0099690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04" w:rsidRDefault="0099690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A61" w:rsidRDefault="00DB0A61" w:rsidP="004B38E2">
      <w:pPr>
        <w:spacing w:after="0" w:line="240" w:lineRule="auto"/>
      </w:pPr>
      <w:r>
        <w:separator/>
      </w:r>
    </w:p>
  </w:footnote>
  <w:footnote w:type="continuationSeparator" w:id="1">
    <w:p w:rsidR="00DB0A61" w:rsidRDefault="00DB0A61" w:rsidP="004B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04" w:rsidRDefault="0099690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04" w:rsidRDefault="0099690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04" w:rsidRDefault="0099690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2CF0"/>
    <w:multiLevelType w:val="hybridMultilevel"/>
    <w:tmpl w:val="4BC0535A"/>
    <w:lvl w:ilvl="0" w:tplc="85CA15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A5A5E"/>
    <w:multiLevelType w:val="hybridMultilevel"/>
    <w:tmpl w:val="04AC8202"/>
    <w:lvl w:ilvl="0" w:tplc="2B1640C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8C7B3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6803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4352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B0004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EC896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B8923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FC215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7433E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E0251"/>
    <w:multiLevelType w:val="hybridMultilevel"/>
    <w:tmpl w:val="0108EB4E"/>
    <w:lvl w:ilvl="0" w:tplc="8C6EE0D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04F6D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E818C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A5AF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18F3C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F813E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44DF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C4D2D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0276A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6B46A5"/>
    <w:multiLevelType w:val="hybridMultilevel"/>
    <w:tmpl w:val="3B966DA6"/>
    <w:lvl w:ilvl="0" w:tplc="E3B08174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9C79C6"/>
    <w:multiLevelType w:val="hybridMultilevel"/>
    <w:tmpl w:val="F3A6D24E"/>
    <w:lvl w:ilvl="0" w:tplc="A57868B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521FD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006A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A4E9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841C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A69B7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4C23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6A07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84BF7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42F6"/>
    <w:rsid w:val="00033BAD"/>
    <w:rsid w:val="0026622A"/>
    <w:rsid w:val="003642F6"/>
    <w:rsid w:val="003924D1"/>
    <w:rsid w:val="004B38E2"/>
    <w:rsid w:val="008E7BA9"/>
    <w:rsid w:val="00996904"/>
    <w:rsid w:val="00AB371A"/>
    <w:rsid w:val="00BD5DBE"/>
    <w:rsid w:val="00DB0A61"/>
    <w:rsid w:val="00FF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42F6"/>
    <w:pPr>
      <w:ind w:left="720"/>
      <w:contextualSpacing/>
    </w:pPr>
    <w:rPr>
      <w:rFonts w:eastAsiaTheme="minorHAns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2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B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38E2"/>
  </w:style>
  <w:style w:type="paragraph" w:styleId="Pieddepage">
    <w:name w:val="footer"/>
    <w:basedOn w:val="Normal"/>
    <w:link w:val="PieddepageCar"/>
    <w:uiPriority w:val="99"/>
    <w:unhideWhenUsed/>
    <w:rsid w:val="004B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1038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DJALLEL</dc:creator>
  <cp:keywords/>
  <dc:description/>
  <cp:lastModifiedBy>Lenovo</cp:lastModifiedBy>
  <cp:revision>7</cp:revision>
  <dcterms:created xsi:type="dcterms:W3CDTF">2015-05-06T21:54:00Z</dcterms:created>
  <dcterms:modified xsi:type="dcterms:W3CDTF">2024-02-02T13:33:00Z</dcterms:modified>
</cp:coreProperties>
</file>