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73F24" w:rsidRPr="00673F24" w14:paraId="4EC39DF8" w14:textId="77777777" w:rsidTr="00E24722">
        <w:tc>
          <w:tcPr>
            <w:tcW w:w="9212" w:type="dxa"/>
            <w:gridSpan w:val="2"/>
          </w:tcPr>
          <w:p w14:paraId="139310B4" w14:textId="77777777" w:rsidR="00673F24" w:rsidRPr="00673F24" w:rsidRDefault="00673F24" w:rsidP="00E247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F24">
              <w:rPr>
                <w:rFonts w:asciiTheme="majorBidi" w:hAnsiTheme="majorBidi" w:cstheme="majorBidi"/>
                <w:sz w:val="24"/>
                <w:szCs w:val="24"/>
              </w:rPr>
              <w:t xml:space="preserve">Université de Oum El </w:t>
            </w:r>
            <w:proofErr w:type="spellStart"/>
            <w:r w:rsidRPr="00673F24">
              <w:rPr>
                <w:rFonts w:asciiTheme="majorBidi" w:hAnsiTheme="majorBidi" w:cstheme="majorBidi"/>
                <w:sz w:val="24"/>
                <w:szCs w:val="24"/>
              </w:rPr>
              <w:t>Bouaghi</w:t>
            </w:r>
            <w:proofErr w:type="spellEnd"/>
          </w:p>
          <w:p w14:paraId="04F334EC" w14:textId="77777777" w:rsidR="00673F24" w:rsidRDefault="00673F24" w:rsidP="00E247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F24">
              <w:rPr>
                <w:rFonts w:asciiTheme="majorBidi" w:hAnsiTheme="majorBidi" w:cstheme="majorBidi"/>
                <w:sz w:val="24"/>
                <w:szCs w:val="24"/>
              </w:rPr>
              <w:t>Département de Mathématiques et Informatique</w:t>
            </w:r>
          </w:p>
          <w:p w14:paraId="5D34D45B" w14:textId="5D66ABE7" w:rsidR="00E24722" w:rsidRPr="00673F24" w:rsidRDefault="00E24722" w:rsidP="00E247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3F24" w:rsidRPr="00673F24" w14:paraId="21EDFEC5" w14:textId="77777777" w:rsidTr="00E24722">
        <w:tc>
          <w:tcPr>
            <w:tcW w:w="4606" w:type="dxa"/>
          </w:tcPr>
          <w:p w14:paraId="4190170C" w14:textId="1BE1B0A4" w:rsidR="00673F24" w:rsidRPr="00673F24" w:rsidRDefault="00673F24" w:rsidP="00673F2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73F24">
              <w:rPr>
                <w:rFonts w:asciiTheme="majorBidi" w:hAnsiTheme="majorBidi" w:cstheme="majorBidi"/>
                <w:sz w:val="24"/>
                <w:szCs w:val="24"/>
              </w:rPr>
              <w:t>Niveau : 03</w:t>
            </w:r>
            <w:r w:rsidRPr="00673F2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  <w:r w:rsidRPr="00673F24">
              <w:rPr>
                <w:rFonts w:asciiTheme="majorBidi" w:hAnsiTheme="majorBidi" w:cstheme="majorBidi"/>
                <w:sz w:val="24"/>
                <w:szCs w:val="24"/>
              </w:rPr>
              <w:t xml:space="preserve"> année Licence Informatique</w:t>
            </w:r>
          </w:p>
        </w:tc>
        <w:tc>
          <w:tcPr>
            <w:tcW w:w="4606" w:type="dxa"/>
          </w:tcPr>
          <w:p w14:paraId="4FD10D09" w14:textId="2966A5B3" w:rsidR="00673F24" w:rsidRPr="00673F24" w:rsidRDefault="00673F24" w:rsidP="00673F2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73F24">
              <w:rPr>
                <w:rFonts w:asciiTheme="majorBidi" w:hAnsiTheme="majorBidi" w:cstheme="majorBidi"/>
                <w:sz w:val="24"/>
                <w:szCs w:val="24"/>
              </w:rPr>
              <w:t>Matière : Sécurité Informatique</w:t>
            </w:r>
          </w:p>
        </w:tc>
      </w:tr>
    </w:tbl>
    <w:p w14:paraId="3E08B9D8" w14:textId="77777777" w:rsidR="00673F24" w:rsidRPr="00673F24" w:rsidRDefault="00673F24" w:rsidP="00673F2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9C506B7" w14:textId="6FCE62AA" w:rsidR="00260F77" w:rsidRPr="00E24722" w:rsidRDefault="00673F24" w:rsidP="00673F2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24722">
        <w:rPr>
          <w:rFonts w:asciiTheme="majorBidi" w:hAnsiTheme="majorBidi" w:cstheme="majorBidi"/>
          <w:b/>
          <w:bCs/>
          <w:sz w:val="28"/>
          <w:szCs w:val="28"/>
        </w:rPr>
        <w:t>Série de TD</w:t>
      </w:r>
    </w:p>
    <w:p w14:paraId="7216857A" w14:textId="615BA5CA" w:rsidR="00673F24" w:rsidRPr="00673F24" w:rsidRDefault="00673F24" w:rsidP="00673F2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73F24">
        <w:rPr>
          <w:rFonts w:asciiTheme="majorBidi" w:hAnsiTheme="majorBidi" w:cstheme="majorBidi"/>
          <w:sz w:val="24"/>
          <w:szCs w:val="24"/>
        </w:rPr>
        <w:t>Définir la sécurité informatique.</w:t>
      </w:r>
    </w:p>
    <w:p w14:paraId="7AA10714" w14:textId="0780D030" w:rsidR="00673F24" w:rsidRPr="00673F24" w:rsidRDefault="00673F24" w:rsidP="00673F2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73F24">
        <w:rPr>
          <w:rFonts w:asciiTheme="majorBidi" w:hAnsiTheme="majorBidi" w:cstheme="majorBidi"/>
          <w:sz w:val="24"/>
          <w:szCs w:val="24"/>
        </w:rPr>
        <w:t>Quels sont les attributs les plus importants de la sécurité informatique ?</w:t>
      </w:r>
    </w:p>
    <w:p w14:paraId="14F1CFCB" w14:textId="66CDF3C0" w:rsidR="00673F24" w:rsidRPr="00673F24" w:rsidRDefault="00673F24" w:rsidP="00673F2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73F24">
        <w:rPr>
          <w:rFonts w:asciiTheme="majorBidi" w:hAnsiTheme="majorBidi" w:cstheme="majorBidi"/>
          <w:sz w:val="24"/>
          <w:szCs w:val="24"/>
        </w:rPr>
        <w:t>Est-ce qu’il y a d’autres attributs de sécurité informatique ? Si oui, lesquels ?</w:t>
      </w:r>
    </w:p>
    <w:p w14:paraId="3D43E1A3" w14:textId="139817C4" w:rsidR="00673F24" w:rsidRPr="00673F24" w:rsidRDefault="00673F24" w:rsidP="00673F2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73F24">
        <w:rPr>
          <w:rFonts w:asciiTheme="majorBidi" w:hAnsiTheme="majorBidi" w:cstheme="majorBidi"/>
          <w:sz w:val="24"/>
          <w:szCs w:val="24"/>
        </w:rPr>
        <w:t>A votre avis, quel est le service de la sécurité informatique le plus important ?</w:t>
      </w:r>
    </w:p>
    <w:p w14:paraId="0E3E09D7" w14:textId="4AC49CD3" w:rsidR="00673F24" w:rsidRPr="00673F24" w:rsidRDefault="00673F24" w:rsidP="00673F2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73F24">
        <w:rPr>
          <w:rFonts w:asciiTheme="majorBidi" w:hAnsiTheme="majorBidi" w:cstheme="majorBidi"/>
          <w:sz w:val="24"/>
          <w:szCs w:val="24"/>
        </w:rPr>
        <w:t>Dans un projet informatique dans un hôpital, on veut développer une base de données pour le stockage des données médicales sensibles. Quels sont les objectifs de sécurité dans cet exemple ? justifier.</w:t>
      </w:r>
    </w:p>
    <w:p w14:paraId="52B6120D" w14:textId="131C58BA" w:rsidR="00673F24" w:rsidRPr="00673F24" w:rsidRDefault="00673F24" w:rsidP="00673F2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73F24">
        <w:rPr>
          <w:rFonts w:asciiTheme="majorBidi" w:hAnsiTheme="majorBidi" w:cstheme="majorBidi"/>
          <w:sz w:val="24"/>
          <w:szCs w:val="24"/>
        </w:rPr>
        <w:t>Expliquer les principes de sécurité suivants : Le moindre privilège, la défense en profondeur, le maillon faible, la sécurité par obscurité.</w:t>
      </w:r>
    </w:p>
    <w:p w14:paraId="14476380" w14:textId="634A4ABA" w:rsidR="00673F24" w:rsidRPr="00673F24" w:rsidRDefault="00673F24" w:rsidP="00673F2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73F24">
        <w:rPr>
          <w:rFonts w:asciiTheme="majorBidi" w:hAnsiTheme="majorBidi" w:cstheme="majorBidi"/>
          <w:sz w:val="24"/>
          <w:szCs w:val="24"/>
        </w:rPr>
        <w:t>Donner des exemples de vulnérabilité organisationnelle.</w:t>
      </w:r>
    </w:p>
    <w:p w14:paraId="0AA9C1EC" w14:textId="3B0B2D94" w:rsidR="00673F24" w:rsidRPr="00673F24" w:rsidRDefault="00673F24" w:rsidP="00673F2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73F24">
        <w:rPr>
          <w:rFonts w:asciiTheme="majorBidi" w:hAnsiTheme="majorBidi" w:cstheme="majorBidi"/>
          <w:sz w:val="24"/>
          <w:szCs w:val="24"/>
        </w:rPr>
        <w:t>Donner les évènements les plus important dans un cycle de vie de vulnérabilité.</w:t>
      </w:r>
    </w:p>
    <w:p w14:paraId="0B5AF239" w14:textId="301D8DA7" w:rsidR="00673F24" w:rsidRPr="00673F24" w:rsidRDefault="00673F24" w:rsidP="00673F2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73F24">
        <w:rPr>
          <w:rFonts w:asciiTheme="majorBidi" w:hAnsiTheme="majorBidi" w:cstheme="majorBidi"/>
          <w:sz w:val="24"/>
          <w:szCs w:val="24"/>
        </w:rPr>
        <w:t>Expliquer la méthodologie d’attaque.</w:t>
      </w:r>
    </w:p>
    <w:p w14:paraId="559F77CD" w14:textId="2FF7E4EB" w:rsidR="00673F24" w:rsidRPr="00673F24" w:rsidRDefault="00673F24" w:rsidP="00673F2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673F24" w:rsidRPr="0067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745E"/>
    <w:multiLevelType w:val="hybridMultilevel"/>
    <w:tmpl w:val="2612D9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5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24"/>
    <w:rsid w:val="00260F77"/>
    <w:rsid w:val="00673F24"/>
    <w:rsid w:val="00A4125B"/>
    <w:rsid w:val="00E2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1D45"/>
  <w15:chartTrackingRefBased/>
  <w15:docId w15:val="{74FEDB7E-BFF0-490D-9EB6-41301664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3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Toufik MARIR</dc:creator>
  <cp:keywords/>
  <dc:description/>
  <cp:lastModifiedBy>Toufik MARIR</cp:lastModifiedBy>
  <cp:revision>1</cp:revision>
  <dcterms:created xsi:type="dcterms:W3CDTF">2024-03-22T10:57:00Z</dcterms:created>
  <dcterms:modified xsi:type="dcterms:W3CDTF">2024-03-22T11:08:00Z</dcterms:modified>
</cp:coreProperties>
</file>