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line="360" w:lineRule="auto"/>
        <w:jc w:val="both"/>
        <w:rPr>
          <w:rFonts w:ascii="Simplified Arabic" w:hAnsi="Simplified Arabic" w:cs="Simplified Arabic"/>
          <w:b/>
          <w:bCs/>
          <w:sz w:val="28"/>
          <w:szCs w:val="28"/>
          <w:rtl/>
          <w:lang w:bidi="ar-DZ"/>
        </w:rPr>
      </w:pPr>
    </w:p>
    <w:p>
      <w:pPr>
        <w:bidi/>
        <w:spacing w:line="360" w:lineRule="auto"/>
        <w:jc w:val="both"/>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bidi="ar-DZ"/>
        </w:rPr>
        <w:t>المحور الثالث: أنواع المؤسسات الدستورية</w:t>
      </w:r>
      <w:r>
        <w:rPr>
          <w:rFonts w:hint="cs" w:ascii="Simplified Arabic" w:hAnsi="Simplified Arabic" w:cs="Simplified Arabic"/>
          <w:b/>
          <w:bCs/>
          <w:sz w:val="28"/>
          <w:szCs w:val="28"/>
          <w:rtl/>
          <w:lang w:val="en-US" w:bidi="ar-DZ"/>
        </w:rPr>
        <w:t xml:space="preserve"> الوطنية</w:t>
      </w:r>
      <w:bookmarkStart w:id="0" w:name="_GoBack"/>
      <w:bookmarkEnd w:id="0"/>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سنتولى في هذا المحور </w:t>
      </w:r>
      <w:r>
        <w:rPr>
          <w:rFonts w:ascii="Simplified Arabic" w:hAnsi="Simplified Arabic" w:cs="Simplified Arabic"/>
          <w:sz w:val="28"/>
          <w:szCs w:val="28"/>
          <w:rtl/>
          <w:lang w:bidi="ar-DZ"/>
        </w:rPr>
        <w:t>دراسة المؤسسات الدستورية في الجزائر في ظل المرسوم 20-442</w:t>
      </w:r>
      <w:r>
        <w:rPr>
          <w:rFonts w:hint="cs" w:ascii="Simplified Arabic" w:hAnsi="Simplified Arabic" w:cs="Simplified Arabic"/>
          <w:sz w:val="28"/>
          <w:szCs w:val="28"/>
          <w:rtl/>
          <w:lang w:bidi="ar-DZ"/>
        </w:rPr>
        <w:t>، المتضمن تعديل الدستور.</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س1: هل الجزائر دولة مؤسسات أم دولة تعاني فراغ مؤسساتي؟</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س2: ما مكانة كل مؤسسة في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نظام المؤسساتي للدولة؟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المبحث الأول: </w:t>
      </w:r>
      <w:r>
        <w:rPr>
          <w:rFonts w:ascii="Simplified Arabic" w:hAnsi="Simplified Arabic" w:cs="Simplified Arabic"/>
          <w:b/>
          <w:bCs/>
          <w:sz w:val="28"/>
          <w:szCs w:val="28"/>
          <w:rtl/>
          <w:lang w:bidi="ar-DZ"/>
        </w:rPr>
        <w:t>المؤسسات الأساسية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المؤسسات الرسمية):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نميز هنا</w:t>
      </w:r>
      <w:r>
        <w:rPr>
          <w:rFonts w:hint="cs" w:ascii="Simplified Arabic" w:hAnsi="Simplified Arabic" w:cs="Simplified Arabic"/>
          <w:sz w:val="28"/>
          <w:szCs w:val="28"/>
          <w:rtl/>
          <w:lang w:bidi="ar-DZ"/>
        </w:rPr>
        <w:t xml:space="preserve"> بين</w:t>
      </w:r>
      <w:r>
        <w:rPr>
          <w:rFonts w:ascii="Simplified Arabic" w:hAnsi="Simplified Arabic" w:cs="Simplified Arabic"/>
          <w:sz w:val="28"/>
          <w:szCs w:val="28"/>
          <w:rtl/>
          <w:lang w:bidi="ar-DZ"/>
        </w:rPr>
        <w:t xml:space="preserve"> ثلاث مؤسسات:</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تنفيذية.</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تشريعية.</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قضائية.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 xml:space="preserve">المطلب الأول: </w:t>
      </w:r>
      <w:r>
        <w:rPr>
          <w:rFonts w:ascii="Simplified Arabic" w:hAnsi="Simplified Arabic" w:cs="Simplified Arabic"/>
          <w:b/>
          <w:bCs/>
          <w:sz w:val="28"/>
          <w:szCs w:val="28"/>
          <w:rtl/>
          <w:lang w:bidi="ar-DZ"/>
        </w:rPr>
        <w:t>المؤسسة التنفيذية:</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وهي منظمة بموجب الفصل الأول والثاني </w:t>
      </w:r>
      <w:r>
        <w:rPr>
          <w:rFonts w:hint="cs" w:ascii="Simplified Arabic" w:hAnsi="Simplified Arabic" w:cs="Simplified Arabic"/>
          <w:sz w:val="28"/>
          <w:szCs w:val="28"/>
          <w:rtl/>
          <w:lang w:bidi="ar-DZ"/>
        </w:rPr>
        <w:t xml:space="preserve">من </w:t>
      </w:r>
      <w:r>
        <w:rPr>
          <w:rFonts w:ascii="Simplified Arabic" w:hAnsi="Simplified Arabic" w:cs="Simplified Arabic"/>
          <w:sz w:val="28"/>
          <w:szCs w:val="28"/>
          <w:rtl/>
          <w:lang w:bidi="ar-DZ"/>
        </w:rPr>
        <w:t>الباب الثالث</w:t>
      </w:r>
      <w:r>
        <w:rPr>
          <w:rFonts w:hint="cs" w:ascii="Simplified Arabic" w:hAnsi="Simplified Arabic" w:cs="Simplified Arabic"/>
          <w:sz w:val="28"/>
          <w:szCs w:val="28"/>
          <w:rtl/>
          <w:lang w:bidi="ar-DZ"/>
        </w:rPr>
        <w:t xml:space="preserve"> من الدستور </w:t>
      </w:r>
      <w:r>
        <w:rPr>
          <w:rFonts w:ascii="Simplified Arabic" w:hAnsi="Simplified Arabic" w:cs="Simplified Arabic"/>
          <w:sz w:val="28"/>
          <w:szCs w:val="28"/>
          <w:rtl/>
          <w:lang w:bidi="ar-DZ"/>
        </w:rPr>
        <w:t>المعنون بتنظيم السلطات والفصل بينهما</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المواد </w:t>
      </w:r>
      <w:r>
        <w:rPr>
          <w:rFonts w:hint="cs" w:ascii="Simplified Arabic" w:hAnsi="Simplified Arabic" w:cs="Simplified Arabic"/>
          <w:sz w:val="28"/>
          <w:szCs w:val="28"/>
          <w:rtl/>
          <w:lang w:bidi="ar-DZ"/>
        </w:rPr>
        <w:t xml:space="preserve">من </w:t>
      </w:r>
      <w:r>
        <w:rPr>
          <w:rFonts w:ascii="Simplified Arabic" w:hAnsi="Simplified Arabic" w:cs="Simplified Arabic"/>
          <w:sz w:val="28"/>
          <w:szCs w:val="28"/>
          <w:rtl/>
          <w:lang w:bidi="ar-DZ"/>
        </w:rPr>
        <w:t>84-113</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الفرع1-</w:t>
      </w:r>
      <w:r>
        <w:rPr>
          <w:rFonts w:ascii="Simplified Arabic" w:hAnsi="Simplified Arabic" w:cs="Simplified Arabic"/>
          <w:b/>
          <w:bCs/>
          <w:sz w:val="28"/>
          <w:szCs w:val="28"/>
          <w:rtl/>
          <w:lang w:bidi="ar-DZ"/>
        </w:rPr>
        <w:t>تعريف المؤسسة التنفيذية:</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هي مؤسسة أساسية من مؤسسات الدولة الرسمية</w:t>
      </w:r>
      <w:r>
        <w:rPr>
          <w:rFonts w:hint="cs" w:ascii="Simplified Arabic" w:hAnsi="Simplified Arabic" w:cs="Simplified Arabic"/>
          <w:sz w:val="28"/>
          <w:szCs w:val="28"/>
          <w:rtl/>
          <w:lang w:bidi="ar-DZ"/>
        </w:rPr>
        <w:t>،</w:t>
      </w:r>
      <w:r>
        <w:rPr>
          <w:rFonts w:hint="cs" w:ascii="Simplified Arabic" w:hAnsi="Simplified Arabic" w:cs="Simplified Arabic"/>
          <w:sz w:val="28"/>
          <w:szCs w:val="28"/>
          <w:rtl/>
          <w:lang w:val="en-US" w:bidi="ar-DZ"/>
        </w:rPr>
        <w:t xml:space="preserve"> </w:t>
      </w:r>
      <w:r>
        <w:rPr>
          <w:rFonts w:ascii="Simplified Arabic" w:hAnsi="Simplified Arabic" w:cs="Simplified Arabic"/>
          <w:sz w:val="28"/>
          <w:szCs w:val="28"/>
          <w:rtl/>
          <w:lang w:bidi="ar-DZ"/>
        </w:rPr>
        <w:t>مفهومها يشمل كل الموظفين المشاركين في تنفيذ القانون بداء من رئيس الجمهورية وانتهاء عند آخر موظف في السلم الإداري</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وبالتالي فهذه الهيئة هي المكلفة بتنفيذ القوانين بالإضافة إلى إدارة المرافق العامة في الدولة والحفاظ </w:t>
      </w:r>
      <w:r>
        <w:rPr>
          <w:rFonts w:hint="cs" w:ascii="Simplified Arabic" w:hAnsi="Simplified Arabic" w:cs="Simplified Arabic"/>
          <w:sz w:val="28"/>
          <w:szCs w:val="28"/>
          <w:rtl/>
          <w:lang w:bidi="ar-DZ"/>
        </w:rPr>
        <w:t xml:space="preserve">على </w:t>
      </w:r>
      <w:r>
        <w:rPr>
          <w:rFonts w:ascii="Simplified Arabic" w:hAnsi="Simplified Arabic" w:cs="Simplified Arabic"/>
          <w:sz w:val="28"/>
          <w:szCs w:val="28"/>
          <w:rtl/>
          <w:lang w:bidi="ar-DZ"/>
        </w:rPr>
        <w:t>الأمن والنظام العام داخل الدولة</w:t>
      </w:r>
      <w:r>
        <w:rPr>
          <w:rFonts w:hint="cs" w:ascii="Simplified Arabic" w:hAnsi="Simplified Arabic" w:cs="Simplified Arabic"/>
          <w:b/>
          <w:bCs/>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الفرع2-</w:t>
      </w:r>
      <w:r>
        <w:rPr>
          <w:rFonts w:ascii="Simplified Arabic" w:hAnsi="Simplified Arabic" w:cs="Simplified Arabic"/>
          <w:b/>
          <w:bCs/>
          <w:sz w:val="28"/>
          <w:szCs w:val="28"/>
          <w:rtl/>
          <w:lang w:bidi="ar-DZ"/>
        </w:rPr>
        <w:t>تشكيلها:</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تشكيلتها تختلف من دولة إلى دولة أخرى حسب النظام السياسي السائد</w:t>
      </w:r>
      <w:r>
        <w:rPr>
          <w:rFonts w:hint="cs" w:ascii="Simplified Arabic" w:hAnsi="Simplified Arabic" w:cs="Simplified Arabic"/>
          <w:sz w:val="28"/>
          <w:szCs w:val="28"/>
          <w:rtl/>
          <w:lang w:bidi="ar-DZ"/>
        </w:rPr>
        <w:t xml:space="preserve"> فيها،</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 xml:space="preserve">كما تختلف </w:t>
      </w:r>
      <w:r>
        <w:rPr>
          <w:rFonts w:ascii="Simplified Arabic" w:hAnsi="Simplified Arabic" w:cs="Simplified Arabic"/>
          <w:sz w:val="28"/>
          <w:szCs w:val="28"/>
          <w:rtl/>
          <w:lang w:bidi="ar-DZ"/>
        </w:rPr>
        <w:t>من حيث التشكيلة والاختصاص</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المكانة</w:t>
      </w:r>
      <w:r>
        <w:rPr>
          <w:rFonts w:hint="cs" w:ascii="Simplified Arabic" w:hAnsi="Simplified Arabic" w:cs="Simplified Arabic"/>
          <w:sz w:val="28"/>
          <w:szCs w:val="28"/>
          <w:rtl/>
          <w:lang w:bidi="ar-DZ"/>
        </w:rPr>
        <w:t xml:space="preserve"> التي تحظى بها</w:t>
      </w:r>
      <w:r>
        <w:rPr>
          <w:rFonts w:ascii="Simplified Arabic" w:hAnsi="Simplified Arabic" w:cs="Simplified Arabic"/>
          <w:sz w:val="28"/>
          <w:szCs w:val="28"/>
          <w:rtl/>
          <w:lang w:bidi="ar-DZ"/>
        </w:rPr>
        <w:t xml:space="preserve"> في تلك الدولة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ف</w:t>
      </w:r>
      <w:r>
        <w:rPr>
          <w:rFonts w:ascii="Simplified Arabic" w:hAnsi="Simplified Arabic" w:cs="Simplified Arabic"/>
          <w:sz w:val="28"/>
          <w:szCs w:val="28"/>
          <w:rtl/>
          <w:lang w:bidi="ar-DZ"/>
        </w:rPr>
        <w:t xml:space="preserve">من الدول من تتبنى الأحادية التنفيذية </w:t>
      </w:r>
      <w:r>
        <w:rPr>
          <w:rFonts w:hint="cs" w:ascii="Simplified Arabic" w:hAnsi="Simplified Arabic" w:cs="Simplified Arabic"/>
          <w:sz w:val="28"/>
          <w:szCs w:val="28"/>
          <w:rtl/>
          <w:lang w:bidi="ar-DZ"/>
        </w:rPr>
        <w:t xml:space="preserve">أين </w:t>
      </w:r>
      <w:r>
        <w:rPr>
          <w:rFonts w:ascii="Simplified Arabic" w:hAnsi="Simplified Arabic" w:cs="Simplified Arabic"/>
          <w:sz w:val="28"/>
          <w:szCs w:val="28"/>
          <w:rtl/>
          <w:lang w:bidi="ar-DZ"/>
        </w:rPr>
        <w:t xml:space="preserve">يقودها شخص واحد هو الذي يسيطر على الوظيفة التنفيذية، ومنها </w:t>
      </w:r>
      <w:r>
        <w:rPr>
          <w:rFonts w:hint="cs" w:ascii="Simplified Arabic" w:hAnsi="Simplified Arabic" w:cs="Simplified Arabic"/>
          <w:sz w:val="28"/>
          <w:szCs w:val="28"/>
          <w:rtl/>
          <w:lang w:bidi="ar-DZ"/>
        </w:rPr>
        <w:t>من تتبني الثنائية التنقيذية</w:t>
      </w:r>
      <w:r>
        <w:rPr>
          <w:rFonts w:ascii="Simplified Arabic" w:hAnsi="Simplified Arabic" w:cs="Simplified Arabic"/>
          <w:sz w:val="28"/>
          <w:szCs w:val="28"/>
          <w:rtl/>
          <w:lang w:bidi="ar-DZ"/>
        </w:rPr>
        <w:t xml:space="preserve"> أي يقودها شخصين على مستوى المؤسسة التنفيذية كل يعمل في مجاله</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وعليه تشكيل هذه المؤسسة يختلف من دولة إلى أخرى حسب نظامها السياسي.</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كما أن طريقة اختيار القائمين على هذه المؤسسة يختلف</w:t>
      </w:r>
      <w:r>
        <w:rPr>
          <w:rFonts w:hint="cs" w:ascii="Simplified Arabic" w:hAnsi="Simplified Arabic" w:cs="Simplified Arabic"/>
          <w:sz w:val="28"/>
          <w:szCs w:val="28"/>
          <w:rtl/>
          <w:lang w:bidi="ar-DZ"/>
        </w:rPr>
        <w:t xml:space="preserve"> من</w:t>
      </w:r>
      <w:r>
        <w:rPr>
          <w:rFonts w:ascii="Simplified Arabic" w:hAnsi="Simplified Arabic" w:cs="Simplified Arabic"/>
          <w:sz w:val="28"/>
          <w:szCs w:val="28"/>
          <w:rtl/>
          <w:lang w:bidi="ar-DZ"/>
        </w:rPr>
        <w:t xml:space="preserve"> دولة إلى أخرى، فإذا كانت طبيعة الحكم السائد نظام ملكي يكون عن طريق </w:t>
      </w:r>
      <w:r>
        <w:rPr>
          <w:rFonts w:hint="cs" w:ascii="Simplified Arabic" w:hAnsi="Simplified Arabic" w:cs="Simplified Arabic"/>
          <w:sz w:val="28"/>
          <w:szCs w:val="28"/>
          <w:rtl/>
          <w:lang w:bidi="ar-DZ"/>
        </w:rPr>
        <w:t>الوراثة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وإذا كان الاختيار</w:t>
      </w:r>
      <w:r>
        <w:rPr>
          <w:rFonts w:ascii="Simplified Arabic" w:hAnsi="Simplified Arabic" w:cs="Simplified Arabic"/>
          <w:sz w:val="28"/>
          <w:szCs w:val="28"/>
          <w:rtl/>
          <w:lang w:bidi="ar-DZ"/>
        </w:rPr>
        <w:t xml:space="preserve"> عن طريق الانتخاب نكون أمام الحكومات الجمهورية، عكس الحكومات الملكية.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تلعب المؤسسة التنفيذية دورا فع</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لا في مجال الحياة السياسية كما هو الحال في الأنظمة البر</w:t>
      </w:r>
      <w:r>
        <w:rPr>
          <w:rFonts w:hint="cs" w:ascii="Simplified Arabic" w:hAnsi="Simplified Arabic" w:cs="Simplified Arabic"/>
          <w:sz w:val="28"/>
          <w:szCs w:val="28"/>
          <w:rtl/>
          <w:lang w:bidi="ar-DZ"/>
        </w:rPr>
        <w:t>لم</w:t>
      </w:r>
      <w:r>
        <w:rPr>
          <w:rFonts w:ascii="Simplified Arabic" w:hAnsi="Simplified Arabic" w:cs="Simplified Arabic"/>
          <w:sz w:val="28"/>
          <w:szCs w:val="28"/>
          <w:rtl/>
          <w:lang w:bidi="ar-DZ"/>
        </w:rPr>
        <w:t xml:space="preserve">انية، </w:t>
      </w:r>
      <w:r>
        <w:rPr>
          <w:rFonts w:hint="cs" w:ascii="Simplified Arabic" w:hAnsi="Simplified Arabic" w:cs="Simplified Arabic"/>
          <w:sz w:val="28"/>
          <w:szCs w:val="28"/>
          <w:rtl/>
          <w:lang w:bidi="ar-DZ"/>
        </w:rPr>
        <w:t>حيث تكون</w:t>
      </w:r>
      <w:r>
        <w:rPr>
          <w:rFonts w:ascii="Simplified Arabic" w:hAnsi="Simplified Arabic" w:cs="Simplified Arabic"/>
          <w:sz w:val="28"/>
          <w:szCs w:val="28"/>
          <w:rtl/>
          <w:lang w:bidi="ar-DZ"/>
        </w:rPr>
        <w:t xml:space="preserve"> السلطات الفعلية للوزارة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قد تكون المؤسسة تنفيذية مجرد هيئة تابعة للحاكم مهما كان طبيعته، ملك</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امبراطور، رئيس دولة، رئيس جمهورية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وإذا كانت مساواة بين السلطات و استقلالية يمكن القول</w:t>
      </w:r>
      <w:r>
        <w:rPr>
          <w:rFonts w:hint="cs" w:ascii="Simplified Arabic" w:hAnsi="Simplified Arabic" w:cs="Simplified Arabic"/>
          <w:sz w:val="28"/>
          <w:szCs w:val="28"/>
          <w:rtl/>
          <w:lang w:bidi="ar-DZ"/>
        </w:rPr>
        <w:t xml:space="preserve"> أن</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نظام رئاسي</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وعليه الأمر يختلف حسب نظام الحكم السائد في كل دولة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وبالنسبة ل</w:t>
      </w:r>
      <w:r>
        <w:rPr>
          <w:rFonts w:ascii="Simplified Arabic" w:hAnsi="Simplified Arabic" w:cs="Simplified Arabic"/>
          <w:sz w:val="28"/>
          <w:szCs w:val="28"/>
          <w:rtl/>
          <w:lang w:bidi="ar-DZ"/>
        </w:rPr>
        <w:t>لوضع في الجزائر</w:t>
      </w:r>
      <w:r>
        <w:rPr>
          <w:rFonts w:hint="cs" w:ascii="Simplified Arabic" w:hAnsi="Simplified Arabic" w:cs="Simplified Arabic"/>
          <w:sz w:val="28"/>
          <w:szCs w:val="28"/>
          <w:rtl/>
          <w:lang w:bidi="ar-DZ"/>
        </w:rPr>
        <w:t>، فلقد</w:t>
      </w:r>
      <w:r>
        <w:rPr>
          <w:rFonts w:ascii="Simplified Arabic" w:hAnsi="Simplified Arabic" w:cs="Simplified Arabic"/>
          <w:sz w:val="28"/>
          <w:szCs w:val="28"/>
          <w:rtl/>
          <w:lang w:bidi="ar-DZ"/>
        </w:rPr>
        <w:t xml:space="preserve"> عرفت</w:t>
      </w:r>
      <w:r>
        <w:rPr>
          <w:rFonts w:hint="cs" w:ascii="Simplified Arabic" w:hAnsi="Simplified Arabic" w:cs="Simplified Arabic"/>
          <w:sz w:val="28"/>
          <w:szCs w:val="28"/>
          <w:rtl/>
          <w:lang w:bidi="ar-DZ"/>
        </w:rPr>
        <w:t xml:space="preserve"> الدولة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ع</w:t>
      </w:r>
      <w:r>
        <w:rPr>
          <w:rFonts w:ascii="Simplified Arabic" w:hAnsi="Simplified Arabic" w:cs="Simplified Arabic"/>
          <w:sz w:val="28"/>
          <w:szCs w:val="28"/>
          <w:rtl/>
          <w:lang w:bidi="ar-DZ"/>
        </w:rPr>
        <w:t xml:space="preserve">دة دساتير </w:t>
      </w:r>
      <w:r>
        <w:rPr>
          <w:rFonts w:hint="cs" w:ascii="Simplified Arabic" w:hAnsi="Simplified Arabic" w:cs="Simplified Arabic"/>
          <w:sz w:val="28"/>
          <w:szCs w:val="28"/>
          <w:rtl/>
          <w:lang w:bidi="ar-DZ"/>
        </w:rPr>
        <w:t>منذ</w:t>
      </w:r>
      <w:r>
        <w:rPr>
          <w:rFonts w:ascii="Simplified Arabic" w:hAnsi="Simplified Arabic" w:cs="Simplified Arabic"/>
          <w:sz w:val="28"/>
          <w:szCs w:val="28"/>
          <w:rtl/>
          <w:lang w:bidi="ar-DZ"/>
        </w:rPr>
        <w:t xml:space="preserve"> سنة 1963 إلى يومنا هذا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w:t>
      </w:r>
      <w:r>
        <w:rPr>
          <w:rFonts w:hint="cs" w:ascii="Simplified Arabic" w:hAnsi="Simplified Arabic" w:cs="Simplified Arabic"/>
          <w:sz w:val="28"/>
          <w:szCs w:val="28"/>
          <w:rtl/>
          <w:lang w:bidi="ar-DZ"/>
        </w:rPr>
        <w:t>لم</w:t>
      </w:r>
      <w:r>
        <w:rPr>
          <w:rFonts w:ascii="Simplified Arabic" w:hAnsi="Simplified Arabic" w:cs="Simplified Arabic"/>
          <w:sz w:val="28"/>
          <w:szCs w:val="28"/>
          <w:rtl/>
          <w:lang w:bidi="ar-DZ"/>
        </w:rPr>
        <w:t xml:space="preserve">  تعرف استقرار سياسي نتيجة</w:t>
      </w:r>
      <w:r>
        <w:rPr>
          <w:rFonts w:hint="cs" w:ascii="Simplified Arabic" w:hAnsi="Simplified Arabic" w:cs="Simplified Arabic"/>
          <w:sz w:val="28"/>
          <w:szCs w:val="28"/>
          <w:rtl/>
          <w:lang w:bidi="ar-DZ"/>
        </w:rPr>
        <w:t xml:space="preserve"> كثرة</w:t>
      </w:r>
      <w:r>
        <w:rPr>
          <w:rFonts w:ascii="Simplified Arabic" w:hAnsi="Simplified Arabic" w:cs="Simplified Arabic"/>
          <w:sz w:val="28"/>
          <w:szCs w:val="28"/>
          <w:rtl/>
          <w:lang w:bidi="ar-DZ"/>
        </w:rPr>
        <w:t xml:space="preserve"> التعديلات والظروف التي شهدتها الجزائر منذ الاستقلال إلى يومنا بما فيها المرحلة الانتقالية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 xml:space="preserve">فمثلا تبنت </w:t>
      </w:r>
      <w:r>
        <w:rPr>
          <w:rFonts w:ascii="Simplified Arabic" w:hAnsi="Simplified Arabic" w:cs="Simplified Arabic"/>
          <w:sz w:val="28"/>
          <w:szCs w:val="28"/>
          <w:rtl/>
          <w:lang w:bidi="ar-DZ"/>
        </w:rPr>
        <w:t xml:space="preserve">الأحادية التنفيذية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مجلس الثورة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1976، </w:t>
      </w:r>
      <w:r>
        <w:rPr>
          <w:rFonts w:hint="cs" w:ascii="Simplified Arabic" w:hAnsi="Simplified Arabic" w:cs="Simplified Arabic"/>
          <w:sz w:val="28"/>
          <w:szCs w:val="28"/>
          <w:rtl/>
          <w:lang w:bidi="ar-DZ"/>
        </w:rPr>
        <w:t>ثم</w:t>
      </w:r>
      <w:r>
        <w:rPr>
          <w:rFonts w:ascii="Simplified Arabic" w:hAnsi="Simplified Arabic" w:cs="Simplified Arabic"/>
          <w:sz w:val="28"/>
          <w:szCs w:val="28"/>
          <w:rtl/>
          <w:lang w:bidi="ar-DZ"/>
        </w:rPr>
        <w:t xml:space="preserve"> الثنائية التنفيذية في ظل دستور 1989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خلق منصب رئيس الحكومة إلى جانب منصب رئيس الجمهورية، ثم العودة إلى تبني الأحادية التنفيذية في ظل دستور 2008 بخلق منصب الوزير الأول</w:t>
      </w:r>
      <w:r>
        <w:rPr>
          <w:rFonts w:hint="cs" w:ascii="Simplified Arabic" w:hAnsi="Simplified Arabic" w:cs="Simplified Arabic"/>
          <w:sz w:val="28"/>
          <w:szCs w:val="28"/>
          <w:rtl/>
          <w:lang w:bidi="ar-DZ"/>
        </w:rPr>
        <w:t xml:space="preserve"> بدل</w:t>
      </w:r>
      <w:r>
        <w:rPr>
          <w:rFonts w:ascii="Simplified Arabic" w:hAnsi="Simplified Arabic" w:cs="Simplified Arabic"/>
          <w:sz w:val="28"/>
          <w:szCs w:val="28"/>
          <w:rtl/>
          <w:lang w:bidi="ar-DZ"/>
        </w:rPr>
        <w:t xml:space="preserve"> رئيس </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 xml:space="preserve">لحكومة، </w:t>
      </w:r>
      <w:r>
        <w:rPr>
          <w:rFonts w:hint="cs" w:ascii="Simplified Arabic" w:hAnsi="Simplified Arabic" w:cs="Simplified Arabic"/>
          <w:sz w:val="28"/>
          <w:szCs w:val="28"/>
          <w:rtl/>
          <w:lang w:bidi="ar-DZ"/>
        </w:rPr>
        <w:t xml:space="preserve">ثم العودة للثنائية </w:t>
      </w:r>
      <w:r>
        <w:rPr>
          <w:rFonts w:ascii="Simplified Arabic" w:hAnsi="Simplified Arabic" w:cs="Simplified Arabic"/>
          <w:sz w:val="28"/>
          <w:szCs w:val="28"/>
          <w:rtl/>
          <w:lang w:bidi="ar-DZ"/>
        </w:rPr>
        <w:t>في ظل</w:t>
      </w:r>
      <w:r>
        <w:rPr>
          <w:rFonts w:hint="cs" w:ascii="Simplified Arabic" w:hAnsi="Simplified Arabic" w:cs="Simplified Arabic"/>
          <w:sz w:val="28"/>
          <w:szCs w:val="28"/>
          <w:rtl/>
          <w:lang w:bidi="ar-DZ"/>
        </w:rPr>
        <w:t xml:space="preserve"> دستور</w:t>
      </w:r>
      <w:r>
        <w:rPr>
          <w:rFonts w:ascii="Simplified Arabic" w:hAnsi="Simplified Arabic" w:cs="Simplified Arabic"/>
          <w:sz w:val="28"/>
          <w:szCs w:val="28"/>
          <w:rtl/>
          <w:lang w:bidi="ar-DZ"/>
        </w:rPr>
        <w:t xml:space="preserve"> 2020 بوج</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د رئيس الحكومة أو الوزير الأول حسب الحالة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والجزائر تعد السباقة في تبني هذه الثنائية التي يحيط بها نوع من الإبهام، وعليه الجزائر </w:t>
      </w:r>
      <w:r>
        <w:rPr>
          <w:rFonts w:hint="cs" w:ascii="Simplified Arabic" w:hAnsi="Simplified Arabic" w:cs="Simplified Arabic"/>
          <w:sz w:val="28"/>
          <w:szCs w:val="28"/>
          <w:rtl/>
          <w:lang w:bidi="ar-DZ"/>
        </w:rPr>
        <w:t xml:space="preserve"> لم ت</w:t>
      </w:r>
      <w:r>
        <w:rPr>
          <w:rFonts w:ascii="Simplified Arabic" w:hAnsi="Simplified Arabic" w:cs="Simplified Arabic"/>
          <w:sz w:val="28"/>
          <w:szCs w:val="28"/>
          <w:rtl/>
          <w:lang w:bidi="ar-DZ"/>
        </w:rPr>
        <w:t>شهد استقرار سياسي وهو ما أثر على مؤسساتها.</w:t>
      </w:r>
    </w:p>
    <w:p>
      <w:pPr>
        <w:bidi/>
        <w:spacing w:line="360" w:lineRule="auto"/>
        <w:jc w:val="both"/>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bidi="ar-DZ"/>
        </w:rPr>
        <w:t>1-</w:t>
      </w:r>
      <w:r>
        <w:rPr>
          <w:rFonts w:ascii="Simplified Arabic" w:hAnsi="Simplified Arabic" w:cs="Simplified Arabic"/>
          <w:b/>
          <w:bCs/>
          <w:sz w:val="28"/>
          <w:szCs w:val="28"/>
          <w:rtl/>
          <w:lang w:bidi="ar-DZ"/>
        </w:rPr>
        <w:t xml:space="preserve"> رئيس الجمهورية:</w:t>
      </w:r>
      <w:r>
        <w:rPr>
          <w:rFonts w:hint="c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الفصل الأول</w:t>
      </w:r>
      <w:r>
        <w:rPr>
          <w:rFonts w:hint="cs" w:ascii="Simplified Arabic" w:hAnsi="Simplified Arabic" w:cs="Simplified Arabic"/>
          <w:sz w:val="28"/>
          <w:szCs w:val="28"/>
          <w:rtl/>
          <w:lang w:bidi="ar-DZ"/>
        </w:rPr>
        <w:t xml:space="preserve"> من</w:t>
      </w:r>
      <w:r>
        <w:rPr>
          <w:rFonts w:ascii="Simplified Arabic" w:hAnsi="Simplified Arabic" w:cs="Simplified Arabic"/>
          <w:sz w:val="28"/>
          <w:szCs w:val="28"/>
          <w:rtl/>
          <w:lang w:bidi="ar-DZ"/>
        </w:rPr>
        <w:t xml:space="preserve"> الباب الثالث</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الم</w:t>
      </w:r>
      <w:r>
        <w:rPr>
          <w:rFonts w:hint="cs" w:ascii="Simplified Arabic" w:hAnsi="Simplified Arabic" w:cs="Simplified Arabic"/>
          <w:sz w:val="28"/>
          <w:szCs w:val="28"/>
          <w:rtl/>
          <w:lang w:bidi="ar-DZ"/>
        </w:rPr>
        <w:t>وا</w:t>
      </w:r>
      <w:r>
        <w:rPr>
          <w:rFonts w:ascii="Simplified Arabic" w:hAnsi="Simplified Arabic" w:cs="Simplified Arabic"/>
          <w:sz w:val="28"/>
          <w:szCs w:val="28"/>
          <w:rtl/>
          <w:lang w:bidi="ar-DZ"/>
        </w:rPr>
        <w:t>د 84</w:t>
      </w:r>
      <w:r>
        <w:rPr>
          <w:rFonts w:hint="cs" w:ascii="Simplified Arabic" w:hAnsi="Simplified Arabic" w:cs="Simplified Arabic"/>
          <w:sz w:val="28"/>
          <w:szCs w:val="28"/>
          <w:rtl/>
          <w:lang w:bidi="ar-DZ"/>
        </w:rPr>
        <w:t xml:space="preserve"> إلى102 من دستور2020</w:t>
      </w:r>
      <w:r>
        <w:rPr>
          <w:rFonts w:hint="cs" w:ascii="Simplified Arabic" w:hAnsi="Simplified Arabic" w:cs="Simplified Arabic"/>
          <w:sz w:val="28"/>
          <w:szCs w:val="28"/>
          <w:rtl/>
          <w:lang w:val="en-US"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يجسد رئيس الجمهورية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وحدة الأمة ويسهر في كل الظروف على وحدة التراب الوطني والسيادة الوطنية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يحمي الدستور ويسهر على احترامه، </w:t>
      </w:r>
      <w:r>
        <w:rPr>
          <w:rFonts w:hint="cs" w:ascii="Simplified Arabic" w:hAnsi="Simplified Arabic" w:cs="Simplified Arabic"/>
          <w:sz w:val="28"/>
          <w:szCs w:val="28"/>
          <w:rtl/>
          <w:lang w:bidi="ar-DZ"/>
        </w:rPr>
        <w:t xml:space="preserve">كما </w:t>
      </w:r>
      <w:r>
        <w:rPr>
          <w:rFonts w:ascii="Simplified Arabic" w:hAnsi="Simplified Arabic" w:cs="Simplified Arabic"/>
          <w:sz w:val="28"/>
          <w:szCs w:val="28"/>
          <w:rtl/>
          <w:lang w:bidi="ar-DZ"/>
        </w:rPr>
        <w:t xml:space="preserve">يجسد الدولة داخل البلاد وخارجها،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له أن يخاطب الأمة مباشرة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من خلال</w:t>
      </w:r>
      <w:r>
        <w:rPr>
          <w:rFonts w:hint="cs" w:ascii="Simplified Arabic" w:hAnsi="Simplified Arabic" w:cs="Simplified Arabic"/>
          <w:sz w:val="28"/>
          <w:szCs w:val="28"/>
          <w:rtl/>
          <w:lang w:bidi="ar-DZ"/>
        </w:rPr>
        <w:t xml:space="preserve"> نص</w:t>
      </w:r>
      <w:r>
        <w:rPr>
          <w:rFonts w:ascii="Simplified Arabic" w:hAnsi="Simplified Arabic" w:cs="Simplified Arabic"/>
          <w:sz w:val="28"/>
          <w:szCs w:val="28"/>
          <w:rtl/>
          <w:lang w:bidi="ar-DZ"/>
        </w:rPr>
        <w:t xml:space="preserve"> المادة 84 من الدستور</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يتضح</w:t>
      </w:r>
      <w:r>
        <w:rPr>
          <w:rFonts w:ascii="Simplified Arabic" w:hAnsi="Simplified Arabic" w:cs="Simplified Arabic"/>
          <w:sz w:val="28"/>
          <w:szCs w:val="28"/>
          <w:rtl/>
          <w:lang w:bidi="ar-DZ"/>
        </w:rPr>
        <w:t xml:space="preserve"> أن رئيس الجمهورية</w:t>
      </w:r>
      <w:r>
        <w:rPr>
          <w:rFonts w:hint="cs" w:ascii="Simplified Arabic" w:hAnsi="Simplified Arabic" w:cs="Simplified Arabic"/>
          <w:sz w:val="28"/>
          <w:szCs w:val="28"/>
          <w:rtl/>
          <w:lang w:bidi="ar-DZ"/>
        </w:rPr>
        <w:t xml:space="preserve"> شخصية</w:t>
      </w:r>
      <w:r>
        <w:rPr>
          <w:rFonts w:ascii="Simplified Arabic" w:hAnsi="Simplified Arabic" w:cs="Simplified Arabic"/>
          <w:sz w:val="28"/>
          <w:szCs w:val="28"/>
          <w:rtl/>
          <w:lang w:bidi="ar-DZ"/>
        </w:rPr>
        <w:t xml:space="preserve"> فعالة</w:t>
      </w:r>
      <w:r>
        <w:rPr>
          <w:rFonts w:hint="cs" w:ascii="Simplified Arabic" w:hAnsi="Simplified Arabic" w:cs="Simplified Arabic"/>
          <w:sz w:val="28"/>
          <w:szCs w:val="28"/>
          <w:rtl/>
          <w:lang w:bidi="ar-DZ"/>
        </w:rPr>
        <w:t xml:space="preserve"> ومرموقة</w:t>
      </w:r>
      <w:r>
        <w:rPr>
          <w:rFonts w:ascii="Simplified Arabic" w:hAnsi="Simplified Arabic" w:cs="Simplified Arabic"/>
          <w:sz w:val="28"/>
          <w:szCs w:val="28"/>
          <w:rtl/>
          <w:lang w:bidi="ar-DZ"/>
        </w:rPr>
        <w:t xml:space="preserve"> ويحتل الصد</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رة على مستوى السلطة التنفيذية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وهو ما يستشف</w:t>
      </w:r>
      <w:r>
        <w:rPr>
          <w:rFonts w:hint="cs" w:ascii="Simplified Arabic" w:hAnsi="Simplified Arabic" w:cs="Simplified Arabic"/>
          <w:sz w:val="28"/>
          <w:szCs w:val="28"/>
          <w:rtl/>
          <w:lang w:bidi="ar-DZ"/>
        </w:rPr>
        <w:t xml:space="preserve"> أيضا</w:t>
      </w:r>
      <w:r>
        <w:rPr>
          <w:rFonts w:ascii="Simplified Arabic" w:hAnsi="Simplified Arabic" w:cs="Simplified Arabic"/>
          <w:sz w:val="28"/>
          <w:szCs w:val="28"/>
          <w:rtl/>
          <w:lang w:bidi="ar-DZ"/>
        </w:rPr>
        <w:t xml:space="preserve"> من خلال مختلف الدساتير التي شهدتها الجزائر، ومن بين أهم الأسباب</w:t>
      </w:r>
      <w:r>
        <w:rPr>
          <w:rFonts w:hint="cs" w:ascii="Simplified Arabic" w:hAnsi="Simplified Arabic" w:cs="Simplified Arabic"/>
          <w:sz w:val="28"/>
          <w:szCs w:val="28"/>
          <w:rtl/>
          <w:lang w:bidi="ar-DZ"/>
        </w:rPr>
        <w:t xml:space="preserve"> التي تبرر ذلك،</w:t>
      </w:r>
      <w:r>
        <w:rPr>
          <w:rFonts w:ascii="Simplified Arabic" w:hAnsi="Simplified Arabic" w:cs="Simplified Arabic"/>
          <w:sz w:val="28"/>
          <w:szCs w:val="28"/>
          <w:rtl/>
          <w:lang w:bidi="ar-DZ"/>
        </w:rPr>
        <w:t xml:space="preserve"> أنه </w:t>
      </w:r>
      <w:r>
        <w:rPr>
          <w:rFonts w:hint="cs" w:ascii="Simplified Arabic" w:hAnsi="Simplified Arabic" w:cs="Simplified Arabic"/>
          <w:sz w:val="28"/>
          <w:szCs w:val="28"/>
          <w:rtl/>
          <w:lang w:bidi="ar-DZ"/>
        </w:rPr>
        <w:t>ي</w:t>
      </w:r>
      <w:r>
        <w:rPr>
          <w:rFonts w:ascii="Simplified Arabic" w:hAnsi="Simplified Arabic" w:cs="Simplified Arabic"/>
          <w:sz w:val="28"/>
          <w:szCs w:val="28"/>
          <w:rtl/>
          <w:lang w:bidi="ar-DZ"/>
        </w:rPr>
        <w:t xml:space="preserve">تم اختياره عن طريق الانتخاب من طرف الشعب،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هناك سبب تاريخي</w:t>
      </w:r>
      <w:r>
        <w:rPr>
          <w:rFonts w:hint="cs" w:ascii="Simplified Arabic" w:hAnsi="Simplified Arabic" w:cs="Simplified Arabic"/>
          <w:sz w:val="28"/>
          <w:szCs w:val="28"/>
          <w:rtl/>
          <w:lang w:bidi="ar-DZ"/>
        </w:rPr>
        <w:t xml:space="preserve"> أيضا وهو التأثر</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دستور 1958</w:t>
      </w:r>
      <w:r>
        <w:rPr>
          <w:rFonts w:hint="cs" w:ascii="Simplified Arabic" w:hAnsi="Simplified Arabic" w:cs="Simplified Arabic"/>
          <w:sz w:val="28"/>
          <w:szCs w:val="28"/>
          <w:rtl/>
          <w:lang w:bidi="ar-DZ"/>
        </w:rPr>
        <w:t xml:space="preserve"> الفرنسي</w:t>
      </w:r>
      <w:r>
        <w:rPr>
          <w:rFonts w:ascii="Simplified Arabic" w:hAnsi="Simplified Arabic" w:cs="Simplified Arabic"/>
          <w:sz w:val="28"/>
          <w:szCs w:val="28"/>
          <w:rtl/>
          <w:lang w:bidi="ar-DZ"/>
        </w:rPr>
        <w:t xml:space="preserve"> الذي وضعه شارل </w:t>
      </w:r>
      <w:r>
        <w:rPr>
          <w:rFonts w:hint="cs" w:ascii="Simplified Arabic" w:hAnsi="Simplified Arabic" w:cs="Simplified Arabic"/>
          <w:sz w:val="28"/>
          <w:szCs w:val="28"/>
          <w:rtl/>
          <w:lang w:bidi="ar-DZ"/>
        </w:rPr>
        <w:t>ديغول</w:t>
      </w:r>
      <w:r>
        <w:rPr>
          <w:rFonts w:ascii="Simplified Arabic" w:hAnsi="Simplified Arabic" w:cs="Simplified Arabic"/>
          <w:sz w:val="28"/>
          <w:szCs w:val="28"/>
          <w:rtl/>
          <w:lang w:bidi="ar-DZ"/>
        </w:rPr>
        <w:t xml:space="preserve"> والذي ساعد في </w:t>
      </w:r>
      <w:r>
        <w:rPr>
          <w:rFonts w:hint="cs" w:ascii="Simplified Arabic" w:hAnsi="Simplified Arabic" w:cs="Simplified Arabic"/>
          <w:sz w:val="28"/>
          <w:szCs w:val="28"/>
          <w:rtl/>
          <w:lang w:bidi="ar-DZ"/>
        </w:rPr>
        <w:t>تقوية</w:t>
      </w:r>
      <w:r>
        <w:rPr>
          <w:rFonts w:ascii="Simplified Arabic" w:hAnsi="Simplified Arabic" w:cs="Simplified Arabic"/>
          <w:sz w:val="28"/>
          <w:szCs w:val="28"/>
          <w:rtl/>
          <w:lang w:bidi="ar-DZ"/>
        </w:rPr>
        <w:t xml:space="preserve"> المؤسسة التنفيذية و سلطة رئيس الجمهورية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يصل رئيس الجمهورية إلى هذا المنصب الحساس عن طريق الاقتراع العام السري والمباشر من طرق الشعب دون وسيط، و</w:t>
      </w:r>
      <w:r>
        <w:rPr>
          <w:rFonts w:hint="cs" w:ascii="Simplified Arabic" w:hAnsi="Simplified Arabic" w:cs="Simplified Arabic"/>
          <w:sz w:val="28"/>
          <w:szCs w:val="28"/>
          <w:rtl/>
          <w:lang w:bidi="ar-DZ"/>
        </w:rPr>
        <w:t>عليه</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ف</w:t>
      </w:r>
      <w:r>
        <w:rPr>
          <w:rFonts w:ascii="Simplified Arabic" w:hAnsi="Simplified Arabic" w:cs="Simplified Arabic"/>
          <w:sz w:val="28"/>
          <w:szCs w:val="28"/>
          <w:rtl/>
          <w:lang w:bidi="ar-DZ"/>
        </w:rPr>
        <w:t>الشعب هو السيد في اختيار رئيس الجمهورية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باعتباره صاحب السيادة ونظرا لطبيعة النظام الديمقراطي</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المتبن</w:t>
      </w:r>
      <w:r>
        <w:rPr>
          <w:rFonts w:hint="cs" w:ascii="Simplified Arabic" w:hAnsi="Simplified Arabic" w:cs="Simplified Arabic"/>
          <w:sz w:val="28"/>
          <w:szCs w:val="28"/>
          <w:rtl/>
          <w:lang w:bidi="ar-DZ"/>
        </w:rPr>
        <w:t>ى.</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أ-ال</w:t>
      </w:r>
      <w:r>
        <w:rPr>
          <w:rFonts w:ascii="Simplified Arabic" w:hAnsi="Simplified Arabic" w:cs="Simplified Arabic"/>
          <w:b/>
          <w:bCs/>
          <w:sz w:val="28"/>
          <w:szCs w:val="28"/>
          <w:rtl/>
          <w:lang w:bidi="ar-DZ"/>
        </w:rPr>
        <w:t xml:space="preserve">شروط الواجب توافرها في المترشح: </w:t>
      </w:r>
      <w:r>
        <w:rPr>
          <w:rFonts w:ascii="Simplified Arabic" w:hAnsi="Simplified Arabic" w:cs="Simplified Arabic"/>
          <w:sz w:val="28"/>
          <w:szCs w:val="28"/>
          <w:rtl/>
          <w:lang w:bidi="ar-DZ"/>
        </w:rPr>
        <w:t xml:space="preserve">لا يعد الأمر مطلق </w:t>
      </w:r>
      <w:r>
        <w:rPr>
          <w:rFonts w:hint="cs" w:ascii="Simplified Arabic" w:hAnsi="Simplified Arabic" w:cs="Simplified Arabic"/>
          <w:sz w:val="28"/>
          <w:szCs w:val="28"/>
          <w:rtl/>
          <w:lang w:bidi="ar-DZ"/>
        </w:rPr>
        <w:t>في</w:t>
      </w:r>
      <w:r>
        <w:rPr>
          <w:rFonts w:ascii="Simplified Arabic" w:hAnsi="Simplified Arabic" w:cs="Simplified Arabic"/>
          <w:sz w:val="28"/>
          <w:szCs w:val="28"/>
          <w:rtl/>
          <w:lang w:bidi="ar-DZ"/>
        </w:rPr>
        <w:t xml:space="preserve"> الترشح</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وقد حدد الم</w:t>
      </w:r>
      <w:r>
        <w:rPr>
          <w:rFonts w:hint="cs" w:ascii="Simplified Arabic" w:hAnsi="Simplified Arabic" w:cs="Simplified Arabic"/>
          <w:sz w:val="28"/>
          <w:szCs w:val="28"/>
          <w:rtl/>
          <w:lang w:bidi="ar-DZ"/>
        </w:rPr>
        <w:t>ؤسس</w:t>
      </w:r>
      <w:r>
        <w:rPr>
          <w:rFonts w:ascii="Simplified Arabic" w:hAnsi="Simplified Arabic" w:cs="Simplified Arabic"/>
          <w:sz w:val="28"/>
          <w:szCs w:val="28"/>
          <w:rtl/>
          <w:lang w:bidi="ar-DZ"/>
        </w:rPr>
        <w:t xml:space="preserve"> الدستوري </w:t>
      </w:r>
      <w:r>
        <w:rPr>
          <w:rFonts w:hint="cs" w:ascii="Simplified Arabic" w:hAnsi="Simplified Arabic" w:cs="Simplified Arabic"/>
          <w:sz w:val="28"/>
          <w:szCs w:val="28"/>
          <w:rtl/>
          <w:lang w:bidi="ar-DZ"/>
        </w:rPr>
        <w:t>جملة من ال</w:t>
      </w:r>
      <w:r>
        <w:rPr>
          <w:rFonts w:ascii="Simplified Arabic" w:hAnsi="Simplified Arabic" w:cs="Simplified Arabic"/>
          <w:sz w:val="28"/>
          <w:szCs w:val="28"/>
          <w:rtl/>
          <w:lang w:bidi="ar-DZ"/>
        </w:rPr>
        <w:t xml:space="preserve">شروط الواجب توافرها في المرشح </w:t>
      </w:r>
      <w:r>
        <w:rPr>
          <w:rFonts w:hint="cs" w:ascii="Simplified Arabic" w:hAnsi="Simplified Arabic" w:cs="Simplified Arabic"/>
          <w:sz w:val="28"/>
          <w:szCs w:val="28"/>
          <w:rtl/>
          <w:lang w:bidi="ar-DZ"/>
        </w:rPr>
        <w:t>اشارت إليها</w:t>
      </w:r>
      <w:r>
        <w:rPr>
          <w:rFonts w:ascii="Simplified Arabic" w:hAnsi="Simplified Arabic" w:cs="Simplified Arabic"/>
          <w:sz w:val="28"/>
          <w:szCs w:val="28"/>
          <w:rtl/>
          <w:lang w:bidi="ar-DZ"/>
        </w:rPr>
        <w:t xml:space="preserve"> المادة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87 </w:t>
      </w:r>
      <w:r>
        <w:rPr>
          <w:rFonts w:hint="cs" w:ascii="Simplified Arabic" w:hAnsi="Simplified Arabic" w:cs="Simplified Arabic"/>
          <w:sz w:val="28"/>
          <w:szCs w:val="28"/>
          <w:rtl/>
          <w:lang w:bidi="ar-DZ"/>
        </w:rPr>
        <w:t>من دستور2020 بالإضافة إلى شروط أخرى حددها قانون</w:t>
      </w:r>
      <w:r>
        <w:rPr>
          <w:rFonts w:ascii="Simplified Arabic" w:hAnsi="Simplified Arabic" w:cs="Simplified Arabic"/>
          <w:sz w:val="28"/>
          <w:szCs w:val="28"/>
          <w:rtl/>
          <w:lang w:bidi="ar-DZ"/>
        </w:rPr>
        <w:t xml:space="preserve"> الانتخابات </w:t>
      </w:r>
      <w:r>
        <w:rPr>
          <w:rFonts w:hint="cs" w:ascii="Simplified Arabic" w:hAnsi="Simplified Arabic" w:cs="Simplified Arabic"/>
          <w:sz w:val="28"/>
          <w:szCs w:val="28"/>
          <w:rtl/>
          <w:lang w:val="en-US" w:bidi="ar-DZ"/>
        </w:rPr>
        <w:t>21</w:t>
      </w:r>
      <w:r>
        <w:rPr>
          <w:rFonts w:ascii="Simplified Arabic" w:hAnsi="Simplified Arabic" w:cs="Simplified Arabic"/>
          <w:sz w:val="28"/>
          <w:szCs w:val="28"/>
          <w:rtl/>
          <w:lang w:bidi="ar-DZ"/>
        </w:rPr>
        <w:t>-01</w:t>
      </w:r>
      <w:r>
        <w:rPr>
          <w:rFonts w:hint="cs" w:ascii="Simplified Arabic" w:hAnsi="Simplified Arabic" w:cs="Simplified Arabic"/>
          <w:sz w:val="28"/>
          <w:szCs w:val="28"/>
          <w:rtl/>
          <w:lang w:bidi="ar-DZ"/>
        </w:rPr>
        <w:t>.</w:t>
      </w:r>
    </w:p>
    <w:p>
      <w:pPr>
        <w:numPr>
          <w:ilvl w:val="0"/>
          <w:numId w:val="2"/>
        </w:numPr>
        <w:bidi/>
        <w:spacing w:line="360" w:lineRule="auto"/>
        <w:contextualSpacing/>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التمتع بال</w:t>
      </w:r>
      <w:r>
        <w:rPr>
          <w:rFonts w:ascii="Simplified Arabic" w:hAnsi="Simplified Arabic" w:cs="Simplified Arabic"/>
          <w:sz w:val="28"/>
          <w:szCs w:val="28"/>
          <w:rtl/>
          <w:lang w:bidi="ar-DZ"/>
        </w:rPr>
        <w:t xml:space="preserve">جنسية </w:t>
      </w:r>
      <w:r>
        <w:rPr>
          <w:rFonts w:hint="cs" w:ascii="Simplified Arabic" w:hAnsi="Simplified Arabic" w:cs="Simplified Arabic"/>
          <w:sz w:val="28"/>
          <w:szCs w:val="28"/>
          <w:rtl/>
          <w:lang w:bidi="ar-DZ"/>
        </w:rPr>
        <w:t>الجزائرية الأصلية</w:t>
      </w:r>
      <w:r>
        <w:rPr>
          <w:rFonts w:ascii="Simplified Arabic" w:hAnsi="Simplified Arabic" w:cs="Simplified Arabic"/>
          <w:sz w:val="28"/>
          <w:szCs w:val="28"/>
          <w:rtl/>
          <w:lang w:bidi="ar-DZ"/>
        </w:rPr>
        <w:t xml:space="preserve">: ليست مكتسبة،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أن لا يكون</w:t>
      </w:r>
      <w:r>
        <w:rPr>
          <w:rFonts w:hint="cs" w:ascii="Simplified Arabic" w:hAnsi="Simplified Arabic" w:cs="Simplified Arabic"/>
          <w:sz w:val="28"/>
          <w:szCs w:val="28"/>
          <w:rtl/>
          <w:lang w:bidi="ar-DZ"/>
        </w:rPr>
        <w:t xml:space="preserve"> قد</w:t>
      </w:r>
      <w:r>
        <w:rPr>
          <w:rFonts w:ascii="Simplified Arabic" w:hAnsi="Simplified Arabic" w:cs="Simplified Arabic"/>
          <w:sz w:val="28"/>
          <w:szCs w:val="28"/>
          <w:rtl/>
          <w:lang w:bidi="ar-DZ"/>
        </w:rPr>
        <w:t xml:space="preserve"> تجنس بجنسية أخرى.</w:t>
      </w:r>
    </w:p>
    <w:p>
      <w:pPr>
        <w:numPr>
          <w:ilvl w:val="0"/>
          <w:numId w:val="2"/>
        </w:numPr>
        <w:bidi/>
        <w:spacing w:line="360" w:lineRule="auto"/>
        <w:contextualSpacing/>
        <w:jc w:val="both"/>
        <w:rPr>
          <w:rFonts w:ascii="Simplified Arabic" w:hAnsi="Simplified Arabic" w:cs="Simplified Arabic"/>
          <w:sz w:val="28"/>
          <w:szCs w:val="28"/>
          <w:lang w:bidi="ar-DZ"/>
        </w:rPr>
      </w:pPr>
      <w:r>
        <w:rPr>
          <w:rFonts w:hint="cs" w:ascii="Simplified Arabic" w:hAnsi="Simplified Arabic" w:cs="Simplified Arabic"/>
          <w:sz w:val="28"/>
          <w:szCs w:val="28"/>
          <w:rtl/>
          <w:lang w:bidi="ar-DZ"/>
        </w:rPr>
        <w:t>اثبات ال</w:t>
      </w:r>
      <w:r>
        <w:rPr>
          <w:rFonts w:ascii="Simplified Arabic" w:hAnsi="Simplified Arabic" w:cs="Simplified Arabic"/>
          <w:sz w:val="28"/>
          <w:szCs w:val="28"/>
          <w:rtl/>
          <w:lang w:bidi="ar-DZ"/>
        </w:rPr>
        <w:t xml:space="preserve">جنسية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أصلية للوالدين</w:t>
      </w:r>
      <w:r>
        <w:rPr>
          <w:rFonts w:hint="cs" w:ascii="Simplified Arabic" w:hAnsi="Simplified Arabic" w:cs="Simplified Arabic"/>
          <w:sz w:val="28"/>
          <w:szCs w:val="28"/>
          <w:rtl/>
          <w:lang w:bidi="ar-DZ"/>
        </w:rPr>
        <w:t xml:space="preserve"> والزوج.</w:t>
      </w:r>
    </w:p>
    <w:p>
      <w:pPr>
        <w:numPr>
          <w:ilvl w:val="0"/>
          <w:numId w:val="2"/>
        </w:numPr>
        <w:bidi/>
        <w:spacing w:line="360" w:lineRule="auto"/>
        <w:contextualSpacing/>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بلوغ 40 سنة ي</w:t>
      </w:r>
      <w:r>
        <w:rPr>
          <w:rFonts w:ascii="Simplified Arabic" w:hAnsi="Simplified Arabic" w:cs="Simplified Arabic"/>
          <w:sz w:val="28"/>
          <w:szCs w:val="28"/>
          <w:rtl/>
          <w:lang w:bidi="ar-DZ"/>
        </w:rPr>
        <w:t>وم إيداع ملف الترشح.</w:t>
      </w:r>
    </w:p>
    <w:p>
      <w:pPr>
        <w:numPr>
          <w:ilvl w:val="0"/>
          <w:numId w:val="2"/>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الدين: أن يدين بالديانة الإسلامية.</w:t>
      </w:r>
    </w:p>
    <w:p>
      <w:pPr>
        <w:numPr>
          <w:ilvl w:val="0"/>
          <w:numId w:val="2"/>
        </w:numPr>
        <w:bidi/>
        <w:spacing w:line="360" w:lineRule="auto"/>
        <w:contextualSpacing/>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التمتع بال</w:t>
      </w:r>
      <w:r>
        <w:rPr>
          <w:rFonts w:ascii="Simplified Arabic" w:hAnsi="Simplified Arabic" w:cs="Simplified Arabic"/>
          <w:sz w:val="28"/>
          <w:szCs w:val="28"/>
          <w:rtl/>
          <w:lang w:bidi="ar-DZ"/>
        </w:rPr>
        <w:t xml:space="preserve">حقوق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مدنية</w:t>
      </w:r>
      <w:r>
        <w:rPr>
          <w:rFonts w:hint="cs" w:ascii="Simplified Arabic" w:hAnsi="Simplified Arabic" w:cs="Simplified Arabic"/>
          <w:sz w:val="28"/>
          <w:szCs w:val="28"/>
          <w:rtl/>
          <w:lang w:bidi="ar-DZ"/>
        </w:rPr>
        <w:t xml:space="preserve"> وال</w:t>
      </w:r>
      <w:r>
        <w:rPr>
          <w:rFonts w:ascii="Simplified Arabic" w:hAnsi="Simplified Arabic" w:cs="Simplified Arabic"/>
          <w:sz w:val="28"/>
          <w:szCs w:val="28"/>
          <w:rtl/>
          <w:lang w:bidi="ar-DZ"/>
        </w:rPr>
        <w:t>سياسية</w:t>
      </w:r>
      <w:r>
        <w:rPr>
          <w:rFonts w:hint="cs" w:ascii="Simplified Arabic" w:hAnsi="Simplified Arabic" w:cs="Simplified Arabic"/>
          <w:sz w:val="28"/>
          <w:szCs w:val="28"/>
          <w:rtl/>
          <w:lang w:bidi="ar-DZ"/>
        </w:rPr>
        <w:t>.</w:t>
      </w:r>
    </w:p>
    <w:p>
      <w:pPr>
        <w:numPr>
          <w:ilvl w:val="0"/>
          <w:numId w:val="2"/>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الإقامة الدائمة</w:t>
      </w:r>
      <w:r>
        <w:rPr>
          <w:rFonts w:hint="cs" w:ascii="Simplified Arabic" w:hAnsi="Simplified Arabic" w:cs="Simplified Arabic"/>
          <w:sz w:val="28"/>
          <w:szCs w:val="28"/>
          <w:rtl/>
          <w:lang w:bidi="ar-DZ"/>
        </w:rPr>
        <w:t xml:space="preserve"> بالجزائر</w:t>
      </w:r>
      <w:r>
        <w:rPr>
          <w:rFonts w:ascii="Simplified Arabic" w:hAnsi="Simplified Arabic" w:cs="Simplified Arabic"/>
          <w:sz w:val="28"/>
          <w:szCs w:val="28"/>
          <w:rtl/>
          <w:lang w:bidi="ar-DZ"/>
        </w:rPr>
        <w:t xml:space="preserve"> لمدة 10 سنوات قبل الترشح "إيداع الملف".</w:t>
      </w:r>
    </w:p>
    <w:p>
      <w:pPr>
        <w:numPr>
          <w:ilvl w:val="0"/>
          <w:numId w:val="2"/>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يثبت مشاركته في ثورة أول نوفمبر 1954 إذا كان مولودا قبل يوليو 1949،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8</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ال</w:t>
      </w:r>
      <w:r>
        <w:rPr>
          <w:rFonts w:hint="cs" w:ascii="Simplified Arabic" w:hAnsi="Simplified Arabic" w:cs="Simplified Arabic"/>
          <w:sz w:val="28"/>
          <w:szCs w:val="28"/>
          <w:rtl/>
          <w:lang w:bidi="ar-DZ"/>
        </w:rPr>
        <w:t>خدمة</w:t>
      </w:r>
      <w:r>
        <w:rPr>
          <w:rFonts w:ascii="Simplified Arabic" w:hAnsi="Simplified Arabic" w:cs="Simplified Arabic"/>
          <w:sz w:val="28"/>
          <w:szCs w:val="28"/>
          <w:rtl/>
          <w:lang w:bidi="ar-DZ"/>
        </w:rPr>
        <w:t xml:space="preserve"> الوطنية أو مبرر عدم تأديتها.</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9</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عدم تورط </w:t>
      </w:r>
      <w:r>
        <w:rPr>
          <w:rFonts w:hint="cs" w:ascii="Simplified Arabic" w:hAnsi="Simplified Arabic" w:cs="Simplified Arabic"/>
          <w:sz w:val="28"/>
          <w:szCs w:val="28"/>
          <w:rtl/>
          <w:lang w:bidi="ar-DZ"/>
        </w:rPr>
        <w:t>أبويه في أعمال ضد الثورة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10</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يقدم التصريح العلني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ممتلكاته العقارية والمنقولة داخل وخارج الوطن.</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بالعودة إلى قانون الانتخابات المادة 249 نجدها تتضمن شروط إضافية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لترشح لمنصب رئيس الجمهورية، وجاءت مكملة لما جاء به الدستور الجزائري في نص المادة 87.</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sz w:val="28"/>
          <w:szCs w:val="28"/>
          <w:rtl/>
          <w:lang w:bidi="ar-DZ"/>
        </w:rPr>
        <w:t>شهادة طبية تسلم من طرف هيئات طبية مختصة بعدم مرضه وأنه أهل لممارسته مهامه.</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التمتع بحقوقه السياسية والمدنية: يكون من خلال تقديم مستخرج السوابق العدلية أما بالنسبة للحقوق السياسية تثبت من خلال تقديم بطاقة الناخب كدليل.</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إثبات الإقامة الدائمة في الجزائر دون سواه</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 xml:space="preserve"> لمدة 10 سنوات على الأقل قبل إيداع ملف الترشح: ويتم إثبات الإقامة بتصريح شرفي أو بطاقة إقامة بشرط أن لا تكون متقطعة، </w:t>
      </w:r>
      <w:r>
        <w:rPr>
          <w:rFonts w:hint="cs" w:ascii="Simplified Arabic" w:hAnsi="Simplified Arabic" w:cs="Simplified Arabic"/>
          <w:sz w:val="28"/>
          <w:szCs w:val="28"/>
          <w:rtl/>
          <w:lang w:bidi="ar-DZ"/>
        </w:rPr>
        <w:t>بل</w:t>
      </w:r>
      <w:r>
        <w:rPr>
          <w:rFonts w:hint="cs" w:ascii="Simplified Arabic" w:hAnsi="Simplified Arabic" w:cs="Simplified Arabic"/>
          <w:sz w:val="28"/>
          <w:szCs w:val="28"/>
          <w:rtl/>
          <w:lang w:val="en-US" w:bidi="ar-DZ"/>
        </w:rPr>
        <w:t xml:space="preserve"> </w:t>
      </w:r>
      <w:r>
        <w:rPr>
          <w:rFonts w:ascii="Simplified Arabic" w:hAnsi="Simplified Arabic" w:cs="Simplified Arabic"/>
          <w:sz w:val="28"/>
          <w:szCs w:val="28"/>
          <w:rtl/>
          <w:lang w:bidi="ar-DZ"/>
        </w:rPr>
        <w:t xml:space="preserve">منتظمة، وهو </w:t>
      </w:r>
      <w:r>
        <w:rPr>
          <w:rFonts w:hint="cs" w:ascii="Simplified Arabic" w:hAnsi="Simplified Arabic" w:cs="Simplified Arabic"/>
          <w:sz w:val="28"/>
          <w:szCs w:val="28"/>
          <w:rtl/>
          <w:lang w:bidi="ar-DZ"/>
        </w:rPr>
        <w:t>ما</w:t>
      </w:r>
      <w:r>
        <w:rPr>
          <w:rFonts w:hint="cs" w:ascii="Simplified Arabic" w:hAnsi="Simplified Arabic" w:cs="Simplified Arabic"/>
          <w:sz w:val="28"/>
          <w:szCs w:val="28"/>
          <w:rtl/>
          <w:lang w:val="en-US" w:bidi="ar-DZ"/>
        </w:rPr>
        <w:t xml:space="preserve"> يثبت</w:t>
      </w:r>
      <w:r>
        <w:rPr>
          <w:rFonts w:ascii="Simplified Arabic" w:hAnsi="Simplified Arabic" w:cs="Simplified Arabic"/>
          <w:sz w:val="28"/>
          <w:szCs w:val="28"/>
          <w:rtl/>
          <w:lang w:bidi="ar-DZ"/>
        </w:rPr>
        <w:t xml:space="preserve">  اندماج المترشح في مجتمع تلك الدولة.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تقديم التصريح بالممتلكات</w:t>
      </w:r>
      <w:r>
        <w:rPr>
          <w:rFonts w:hint="cs" w:ascii="Simplified Arabic" w:hAnsi="Simplified Arabic" w:cs="Simplified Arabic"/>
          <w:sz w:val="28"/>
          <w:szCs w:val="28"/>
          <w:rtl/>
          <w:lang w:bidi="ar-DZ"/>
        </w:rPr>
        <w:t xml:space="preserve"> في</w:t>
      </w:r>
      <w:r>
        <w:rPr>
          <w:rFonts w:ascii="Simplified Arabic" w:hAnsi="Simplified Arabic" w:cs="Simplified Arabic"/>
          <w:sz w:val="28"/>
          <w:szCs w:val="28"/>
          <w:rtl/>
          <w:lang w:bidi="ar-DZ"/>
        </w:rPr>
        <w:t xml:space="preserve"> جر</w:t>
      </w:r>
      <w:r>
        <w:rPr>
          <w:rFonts w:hint="cs" w:ascii="Simplified Arabic" w:hAnsi="Simplified Arabic" w:cs="Simplified Arabic"/>
          <w:sz w:val="28"/>
          <w:szCs w:val="28"/>
          <w:rtl/>
          <w:lang w:bidi="ar-DZ"/>
        </w:rPr>
        <w:t>ائد</w:t>
      </w:r>
      <w:r>
        <w:rPr>
          <w:rFonts w:ascii="Simplified Arabic" w:hAnsi="Simplified Arabic" w:cs="Simplified Arabic"/>
          <w:sz w:val="28"/>
          <w:szCs w:val="28"/>
          <w:rtl/>
          <w:lang w:bidi="ar-DZ"/>
        </w:rPr>
        <w:t xml:space="preserve"> يومية </w:t>
      </w:r>
      <w:r>
        <w:rPr>
          <w:rFonts w:hint="cs" w:ascii="Simplified Arabic" w:hAnsi="Simplified Arabic" w:cs="Simplified Arabic"/>
          <w:sz w:val="28"/>
          <w:szCs w:val="28"/>
          <w:rtl/>
          <w:lang w:bidi="ar-DZ"/>
        </w:rPr>
        <w:t>حسب</w:t>
      </w:r>
      <w:r>
        <w:rPr>
          <w:rFonts w:ascii="Simplified Arabic" w:hAnsi="Simplified Arabic" w:cs="Simplified Arabic"/>
          <w:sz w:val="28"/>
          <w:szCs w:val="28"/>
          <w:rtl/>
          <w:lang w:bidi="ar-DZ"/>
        </w:rPr>
        <w:t xml:space="preserve"> رأي المجلس الدستوري،  تكون</w:t>
      </w:r>
      <w:r>
        <w:rPr>
          <w:rFonts w:hint="cs" w:ascii="Simplified Arabic" w:hAnsi="Simplified Arabic" w:cs="Simplified Arabic"/>
          <w:sz w:val="28"/>
          <w:szCs w:val="28"/>
          <w:rtl/>
          <w:lang w:val="en-US" w:bidi="ar-DZ"/>
        </w:rPr>
        <w:t xml:space="preserve"> احداها</w:t>
      </w:r>
      <w:r>
        <w:rPr>
          <w:rFonts w:ascii="Simplified Arabic" w:hAnsi="Simplified Arabic" w:cs="Simplified Arabic"/>
          <w:sz w:val="28"/>
          <w:szCs w:val="28"/>
          <w:rtl/>
          <w:lang w:bidi="ar-DZ"/>
        </w:rPr>
        <w:t xml:space="preserve"> ناطقة باللغة العربية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من أجل الشفافية والرقابة على المال العام.</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الخدمة الوطنية: إثبات أداء الخدمة الوطنية أو المبرر لعدم تأديتها، فيثبت ذلك بشهادة تقدم من طرف السلطات المعنية.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ascii="Simplified Arabic" w:hAnsi="Simplified Arabic" w:cs="Simplified Arabic"/>
          <w:sz w:val="28"/>
          <w:szCs w:val="28"/>
          <w:rtl/>
          <w:lang w:bidi="ar-DZ"/>
        </w:rPr>
        <w:t>جمع عدد معين من التوقيعات سوا</w:t>
      </w:r>
      <w:r>
        <w:rPr>
          <w:rFonts w:hint="cs" w:ascii="Simplified Arabic" w:hAnsi="Simplified Arabic" w:cs="Simplified Arabic"/>
          <w:sz w:val="28"/>
          <w:szCs w:val="28"/>
          <w:rtl/>
          <w:lang w:bidi="ar-DZ"/>
        </w:rPr>
        <w:t>ء</w:t>
      </w:r>
      <w:r>
        <w:rPr>
          <w:rFonts w:ascii="Simplified Arabic" w:hAnsi="Simplified Arabic" w:cs="Simplified Arabic"/>
          <w:sz w:val="28"/>
          <w:szCs w:val="28"/>
          <w:rtl/>
          <w:lang w:bidi="ar-DZ"/>
        </w:rPr>
        <w:t xml:space="preserve"> من  أعضاء المجالس الم</w:t>
      </w:r>
      <w:r>
        <w:rPr>
          <w:rFonts w:hint="cs" w:ascii="Simplified Arabic" w:hAnsi="Simplified Arabic" w:cs="Simplified Arabic"/>
          <w:sz w:val="28"/>
          <w:szCs w:val="28"/>
          <w:rtl/>
          <w:lang w:bidi="ar-DZ"/>
        </w:rPr>
        <w:t>ن</w:t>
      </w:r>
      <w:r>
        <w:rPr>
          <w:rFonts w:ascii="Simplified Arabic" w:hAnsi="Simplified Arabic" w:cs="Simplified Arabic"/>
          <w:sz w:val="28"/>
          <w:szCs w:val="28"/>
          <w:rtl/>
          <w:lang w:bidi="ar-DZ"/>
        </w:rPr>
        <w:t>تخبة</w:t>
      </w:r>
      <w:r>
        <w:rPr>
          <w:rFonts w:hint="cs" w:ascii="Simplified Arabic" w:hAnsi="Simplified Arabic" w:cs="Simplified Arabic"/>
          <w:sz w:val="28"/>
          <w:szCs w:val="28"/>
          <w:rtl/>
          <w:lang w:bidi="ar-DZ"/>
        </w:rPr>
        <w:t>، و</w:t>
      </w:r>
      <w:r>
        <w:rPr>
          <w:rFonts w:ascii="Simplified Arabic" w:hAnsi="Simplified Arabic" w:cs="Simplified Arabic"/>
          <w:sz w:val="28"/>
          <w:szCs w:val="28"/>
          <w:rtl/>
          <w:lang w:bidi="ar-DZ"/>
        </w:rPr>
        <w:t>المترشح له اختيارين</w:t>
      </w:r>
      <w:r>
        <w:rPr>
          <w:rFonts w:hint="cs" w:ascii="Simplified Arabic" w:hAnsi="Simplified Arabic" w:cs="Simplified Arabic"/>
          <w:sz w:val="28"/>
          <w:szCs w:val="28"/>
          <w:rtl/>
          <w:lang w:bidi="ar-DZ"/>
        </w:rPr>
        <w:t xml:space="preserve"> إما </w:t>
      </w:r>
      <w:r>
        <w:rPr>
          <w:rFonts w:ascii="Simplified Arabic" w:hAnsi="Simplified Arabic" w:cs="Simplified Arabic"/>
          <w:sz w:val="28"/>
          <w:szCs w:val="28"/>
          <w:rtl/>
          <w:lang w:bidi="ar-DZ"/>
        </w:rPr>
        <w:t>يقدم قائمة تضم 600 توقيع فردي من طرف أفراد منتخبين في المجالس الولائية، البلدية، البرلمانية، موزعة على 29 ولاية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أو 50000 توقيع فردي من طرف أشخاص موزعة على 29 ولاية ولا تقل عن 1200 توقيع وهو ما جاءت به المادة 253 من قانون الانتخابات.</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الكفالة: تدفع للخزينة العمومية مقابل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صل دفع.</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التعهد بالمحافظة على المبادئ العامة للجمهورية والتعددية الحزبية.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ملف الترشح:</w:t>
      </w:r>
      <w:r>
        <w:rPr>
          <w:rFonts w:ascii="Simplified Arabic" w:hAnsi="Simplified Arabic" w:cs="Simplified Arabic"/>
          <w:sz w:val="28"/>
          <w:szCs w:val="28"/>
          <w:rtl/>
          <w:lang w:bidi="ar-DZ"/>
        </w:rPr>
        <w:t xml:space="preserve"> يسلم ملف الترشح شخصيا من أجل المحافظة على نزاهة العملية الانتخابية وهو ما جاء به نص المادة 249 من القانون المنظم للانتخابات في الفقرة 1.</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بعد تعديل 2020، أصبحت لنا سلطة</w:t>
      </w:r>
      <w:r>
        <w:rPr>
          <w:rFonts w:hint="cs" w:ascii="Simplified Arabic" w:hAnsi="Simplified Arabic" w:cs="Simplified Arabic"/>
          <w:sz w:val="28"/>
          <w:szCs w:val="28"/>
          <w:rtl/>
          <w:lang w:bidi="ar-DZ"/>
        </w:rPr>
        <w:t xml:space="preserve"> وطنية</w:t>
      </w:r>
      <w:r>
        <w:rPr>
          <w:rFonts w:ascii="Simplified Arabic" w:hAnsi="Simplified Arabic" w:cs="Simplified Arabic"/>
          <w:sz w:val="28"/>
          <w:szCs w:val="28"/>
          <w:rtl/>
          <w:lang w:bidi="ar-DZ"/>
        </w:rPr>
        <w:t xml:space="preserve"> مستقلة </w:t>
      </w:r>
      <w:r>
        <w:rPr>
          <w:rFonts w:hint="cs" w:ascii="Simplified Arabic" w:hAnsi="Simplified Arabic" w:cs="Simplified Arabic"/>
          <w:sz w:val="28"/>
          <w:szCs w:val="28"/>
          <w:rtl/>
          <w:lang w:bidi="ar-DZ"/>
        </w:rPr>
        <w:t>لل</w:t>
      </w:r>
      <w:r>
        <w:rPr>
          <w:rFonts w:ascii="Simplified Arabic" w:hAnsi="Simplified Arabic" w:cs="Simplified Arabic"/>
          <w:sz w:val="28"/>
          <w:szCs w:val="28"/>
          <w:rtl/>
          <w:lang w:bidi="ar-DZ"/>
        </w:rPr>
        <w:t>انتخاب</w:t>
      </w:r>
      <w:r>
        <w:rPr>
          <w:rFonts w:hint="cs" w:ascii="Simplified Arabic" w:hAnsi="Simplified Arabic" w:cs="Simplified Arabic"/>
          <w:sz w:val="28"/>
          <w:szCs w:val="28"/>
          <w:rtl/>
          <w:lang w:bidi="ar-DZ"/>
        </w:rPr>
        <w:t>ات</w:t>
      </w:r>
      <w:r>
        <w:rPr>
          <w:rFonts w:ascii="Simplified Arabic" w:hAnsi="Simplified Arabic" w:cs="Simplified Arabic"/>
          <w:sz w:val="28"/>
          <w:szCs w:val="28"/>
          <w:rtl/>
          <w:lang w:bidi="ar-DZ"/>
        </w:rPr>
        <w:t xml:space="preserve"> تشرف وتتولى الرقابة على العملية الانتخابية من البداية حتى إعلان النتائج، وبالتالي من أراد الترشح يقوم بإيداع الملف أمام السلطة الوطنية المستقلة مقابل وصل ثم تعمل هذه السلطة على إرسال الملف إلى المحكمة الدستورية لمعرفة كيفية سير العملية الانتخابية، </w:t>
      </w:r>
      <w:r>
        <w:rPr>
          <w:rFonts w:hint="cs" w:ascii="Simplified Arabic" w:hAnsi="Simplified Arabic" w:cs="Simplified Arabic"/>
          <w:sz w:val="28"/>
          <w:szCs w:val="28"/>
          <w:rtl/>
          <w:lang w:bidi="ar-DZ"/>
        </w:rPr>
        <w:t>وهناك</w:t>
      </w:r>
      <w:r>
        <w:rPr>
          <w:rFonts w:ascii="Simplified Arabic" w:hAnsi="Simplified Arabic" w:cs="Simplified Arabic"/>
          <w:sz w:val="28"/>
          <w:szCs w:val="28"/>
          <w:rtl/>
          <w:lang w:bidi="ar-DZ"/>
        </w:rPr>
        <w:t xml:space="preserve"> شرط أساسي لابد من اعماله وهو شرط جديد تم إضافته</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حيث أصبح يش</w:t>
      </w:r>
      <w:r>
        <w:rPr>
          <w:rFonts w:hint="cs" w:ascii="Simplified Arabic" w:hAnsi="Simplified Arabic" w:cs="Simplified Arabic"/>
          <w:sz w:val="28"/>
          <w:szCs w:val="28"/>
          <w:rtl/>
          <w:lang w:bidi="ar-DZ"/>
        </w:rPr>
        <w:t>ت</w:t>
      </w:r>
      <w:r>
        <w:rPr>
          <w:rFonts w:ascii="Simplified Arabic" w:hAnsi="Simplified Arabic" w:cs="Simplified Arabic"/>
          <w:sz w:val="28"/>
          <w:szCs w:val="28"/>
          <w:rtl/>
          <w:lang w:bidi="ar-DZ"/>
        </w:rPr>
        <w:t xml:space="preserve">رط على المترشح أن يقوم بإيداع الملف بنفسه "شخصيا"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لا يكلف غيره، من أجل المحافظة على سلامة ونزاهة العملية الانتخابية لتفادي التصريح بمترشحين غائبين، </w:t>
      </w:r>
      <w:r>
        <w:rPr>
          <w:rFonts w:hint="cs" w:ascii="Simplified Arabic" w:hAnsi="Simplified Arabic" w:cs="Simplified Arabic"/>
          <w:sz w:val="28"/>
          <w:szCs w:val="28"/>
          <w:rtl/>
          <w:lang w:bidi="ar-DZ"/>
        </w:rPr>
        <w:t>وإعمال</w:t>
      </w:r>
      <w:r>
        <w:rPr>
          <w:rFonts w:ascii="Simplified Arabic" w:hAnsi="Simplified Arabic" w:cs="Simplified Arabic"/>
          <w:sz w:val="28"/>
          <w:szCs w:val="28"/>
          <w:rtl/>
          <w:lang w:bidi="ar-DZ"/>
        </w:rPr>
        <w:t xml:space="preserve"> مبدأ الشفافية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وهو ما نصت عليه المادة 249/</w:t>
      </w:r>
      <w:r>
        <w:rPr>
          <w:rFonts w:hint="cs" w:ascii="Simplified Arabic" w:hAnsi="Simplified Arabic" w:cs="Simplified Arabic"/>
          <w:sz w:val="28"/>
          <w:szCs w:val="28"/>
          <w:rtl/>
          <w:lang w:bidi="ar-DZ"/>
        </w:rPr>
        <w:t>1 ق إ</w:t>
      </w:r>
      <w:r>
        <w:rPr>
          <w:rFont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ب-</w:t>
      </w:r>
      <w:r>
        <w:rPr>
          <w:rFonts w:ascii="Simplified Arabic" w:hAnsi="Simplified Arabic" w:cs="Simplified Arabic"/>
          <w:b/>
          <w:bCs/>
          <w:sz w:val="28"/>
          <w:szCs w:val="28"/>
          <w:rtl/>
          <w:lang w:bidi="ar-DZ"/>
        </w:rPr>
        <w:t>مدة العهدة:</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حددت مدة العهدة بـ 5 سنوات قابلة للتجديد مرة واحدة كحد أقصى 10 سنوات</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وقد عمل المشرع على اعتبارها مادة جامدة غير قابلة للتعديل والهدف من ذلك هو</w:t>
      </w:r>
      <w:r>
        <w:rPr>
          <w:rFonts w:hint="cs" w:ascii="Simplified Arabic" w:hAnsi="Simplified Arabic" w:cs="Simplified Arabic"/>
          <w:sz w:val="28"/>
          <w:szCs w:val="28"/>
          <w:rtl/>
          <w:lang w:bidi="ar-DZ"/>
        </w:rPr>
        <w:t xml:space="preserve"> الحفاظ على مبدأ</w:t>
      </w:r>
      <w:r>
        <w:rPr>
          <w:rFonts w:ascii="Simplified Arabic" w:hAnsi="Simplified Arabic" w:cs="Simplified Arabic"/>
          <w:sz w:val="28"/>
          <w:szCs w:val="28"/>
          <w:rtl/>
          <w:lang w:bidi="ar-DZ"/>
        </w:rPr>
        <w:t xml:space="preserve"> التداول</w:t>
      </w:r>
      <w:r>
        <w:rPr>
          <w:rFonts w:hint="cs" w:ascii="Simplified Arabic" w:hAnsi="Simplified Arabic" w:cs="Simplified Arabic"/>
          <w:sz w:val="28"/>
          <w:szCs w:val="28"/>
          <w:rtl/>
          <w:lang w:bidi="ar-DZ"/>
        </w:rPr>
        <w:t xml:space="preserve"> على السلطة( م 223/10)</w:t>
      </w:r>
      <w:r>
        <w:rPr>
          <w:rFont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ج- </w:t>
      </w:r>
      <w:r>
        <w:rPr>
          <w:rFonts w:ascii="Simplified Arabic" w:hAnsi="Simplified Arabic" w:cs="Simplified Arabic"/>
          <w:b/>
          <w:bCs/>
          <w:sz w:val="28"/>
          <w:szCs w:val="28"/>
          <w:rtl/>
          <w:lang w:bidi="ar-DZ"/>
        </w:rPr>
        <w:t>انتهاء العهدة: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وتكون ب</w:t>
      </w:r>
      <w:r>
        <w:rPr>
          <w:rFonts w:ascii="Simplified Arabic" w:hAnsi="Simplified Arabic" w:cs="Simplified Arabic"/>
          <w:sz w:val="28"/>
          <w:szCs w:val="28"/>
          <w:rtl/>
          <w:lang w:bidi="ar-DZ"/>
        </w:rPr>
        <w:t>الوفاة، الاستقالة، تمام العهدة.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د-</w:t>
      </w:r>
      <w:r>
        <w:rPr>
          <w:rFonts w:ascii="Simplified Arabic" w:hAnsi="Simplified Arabic" w:cs="Simplified Arabic"/>
          <w:b/>
          <w:bCs/>
          <w:sz w:val="28"/>
          <w:szCs w:val="28"/>
          <w:rtl/>
          <w:lang w:bidi="ar-DZ"/>
        </w:rPr>
        <w:t>حالات الشغور:</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نصت</w:t>
      </w:r>
      <w:r>
        <w:rPr>
          <w:rFonts w:hint="cs" w:ascii="Simplified Arabic" w:hAnsi="Simplified Arabic" w:cs="Simplified Arabic"/>
          <w:sz w:val="28"/>
          <w:szCs w:val="28"/>
          <w:rtl/>
          <w:lang w:val="en-US" w:bidi="ar-DZ"/>
        </w:rPr>
        <w:t xml:space="preserve"> ع</w:t>
      </w:r>
      <w:r>
        <w:rPr>
          <w:rFonts w:hint="cs" w:ascii="Simplified Arabic" w:hAnsi="Simplified Arabic" w:cs="Simplified Arabic"/>
          <w:sz w:val="28"/>
          <w:szCs w:val="28"/>
          <w:rtl/>
          <w:lang w:bidi="ar-DZ"/>
        </w:rPr>
        <w:t>ليها</w:t>
      </w:r>
      <w:r>
        <w:rPr>
          <w:rFonts w:hint="cs" w:ascii="Simplified Arabic" w:hAnsi="Simplified Arabic" w:cs="Simplified Arabic"/>
          <w:sz w:val="28"/>
          <w:szCs w:val="28"/>
          <w:rtl/>
          <w:lang w:val="en-US" w:bidi="ar-DZ"/>
        </w:rPr>
        <w:t xml:space="preserve"> ا</w:t>
      </w:r>
      <w:r>
        <w:rPr>
          <w:rFonts w:ascii="Simplified Arabic" w:hAnsi="Simplified Arabic" w:cs="Simplified Arabic"/>
          <w:sz w:val="28"/>
          <w:szCs w:val="28"/>
          <w:rtl/>
          <w:lang w:bidi="ar-DZ"/>
        </w:rPr>
        <w:t xml:space="preserve">لمادة </w:t>
      </w:r>
      <w:r>
        <w:rPr>
          <w:rFonts w:hint="cs" w:ascii="Simplified Arabic" w:hAnsi="Simplified Arabic" w:cs="Simplified Arabic"/>
          <w:sz w:val="28"/>
          <w:szCs w:val="28"/>
          <w:rtl/>
          <w:lang w:bidi="ar-DZ"/>
        </w:rPr>
        <w:t>94</w:t>
      </w:r>
      <w:r>
        <w:rPr>
          <w:rFonts w:ascii="Simplified Arabic" w:hAnsi="Simplified Arabic" w:cs="Simplified Arabic"/>
          <w:sz w:val="28"/>
          <w:szCs w:val="28"/>
          <w:rtl/>
          <w:lang w:bidi="ar-DZ"/>
        </w:rPr>
        <w:t xml:space="preserve"> من الدستور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نميز</w:t>
      </w:r>
      <w:r>
        <w:rPr>
          <w:rFonts w:hint="cs" w:ascii="Simplified Arabic" w:hAnsi="Simplified Arabic" w:cs="Simplified Arabic"/>
          <w:sz w:val="28"/>
          <w:szCs w:val="28"/>
          <w:rtl/>
          <w:lang w:bidi="ar-DZ"/>
        </w:rPr>
        <w:t>بين</w:t>
      </w:r>
      <w:r>
        <w:rPr>
          <w:rFonts w:ascii="Simplified Arabic" w:hAnsi="Simplified Arabic" w:cs="Simplified Arabic"/>
          <w:sz w:val="28"/>
          <w:szCs w:val="28"/>
          <w:rtl/>
          <w:lang w:bidi="ar-DZ"/>
        </w:rPr>
        <w:t xml:space="preserve"> نوعان من الشغور:</w:t>
      </w:r>
      <w:r>
        <w:rPr>
          <w:rFonts w:hint="cs" w:ascii="Simplified Arabic" w:hAnsi="Simplified Arabic" w:cs="Simplified Arabic"/>
          <w:sz w:val="28"/>
          <w:szCs w:val="28"/>
          <w:rtl/>
          <w:lang w:bidi="ar-DZ"/>
        </w:rPr>
        <w:t xml:space="preserve"> ب</w:t>
      </w:r>
      <w:r>
        <w:rPr>
          <w:rFonts w:ascii="Simplified Arabic" w:hAnsi="Simplified Arabic" w:cs="Simplified Arabic"/>
          <w:sz w:val="28"/>
          <w:szCs w:val="28"/>
          <w:rtl/>
          <w:lang w:bidi="ar-DZ"/>
        </w:rPr>
        <w:t>سبب المانع الدائم: الوفاة</w:t>
      </w:r>
      <w:r>
        <w:rPr>
          <w:rFonts w:hint="cs" w:ascii="Simplified Arabic" w:hAnsi="Simplified Arabic" w:cs="Simplified Arabic"/>
          <w:sz w:val="28"/>
          <w:szCs w:val="28"/>
          <w:rtl/>
          <w:lang w:bidi="ar-DZ"/>
        </w:rPr>
        <w:t>، أو</w:t>
      </w:r>
      <w:r>
        <w:rPr>
          <w:rFonts w:ascii="Simplified Arabic" w:hAnsi="Simplified Arabic" w:cs="Simplified Arabic"/>
          <w:sz w:val="28"/>
          <w:szCs w:val="28"/>
          <w:rtl/>
          <w:lang w:bidi="ar-DZ"/>
        </w:rPr>
        <w:t>المانع المؤقت: مثلا حالة المرض.</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في حالة الشغور يتولى منصب رئيس الجمهورية</w:t>
      </w:r>
      <w:r>
        <w:rPr>
          <w:rFonts w:hint="cs" w:ascii="Simplified Arabic" w:hAnsi="Simplified Arabic" w:cs="Simplified Arabic"/>
          <w:sz w:val="28"/>
          <w:szCs w:val="28"/>
          <w:rtl/>
          <w:lang w:bidi="ar-DZ"/>
        </w:rPr>
        <w:t xml:space="preserve"> مؤقتا،</w:t>
      </w:r>
      <w:r>
        <w:rPr>
          <w:rFonts w:ascii="Simplified Arabic" w:hAnsi="Simplified Arabic" w:cs="Simplified Arabic"/>
          <w:sz w:val="28"/>
          <w:szCs w:val="28"/>
          <w:rtl/>
          <w:lang w:bidi="ar-DZ"/>
        </w:rPr>
        <w:t xml:space="preserve"> رئيس مجلس الأمة، وفي حالة تزامن شغور منصب رئيس الجمهورية </w:t>
      </w:r>
      <w:r>
        <w:rPr>
          <w:rFonts w:hint="cs" w:ascii="Simplified Arabic" w:hAnsi="Simplified Arabic" w:cs="Simplified Arabic"/>
          <w:sz w:val="28"/>
          <w:szCs w:val="28"/>
          <w:rtl/>
          <w:lang w:bidi="ar-DZ"/>
        </w:rPr>
        <w:t>مع</w:t>
      </w:r>
      <w:r>
        <w:rPr>
          <w:rFonts w:ascii="Simplified Arabic" w:hAnsi="Simplified Arabic" w:cs="Simplified Arabic"/>
          <w:sz w:val="28"/>
          <w:szCs w:val="28"/>
          <w:rtl/>
          <w:lang w:bidi="ar-DZ"/>
        </w:rPr>
        <w:t xml:space="preserve"> منصب رئيس مجلس الأمة</w:t>
      </w:r>
      <w:r>
        <w:rPr>
          <w:rFonts w:hint="cs" w:ascii="Simplified Arabic" w:hAnsi="Simplified Arabic" w:cs="Simplified Arabic"/>
          <w:sz w:val="28"/>
          <w:szCs w:val="28"/>
          <w:rtl/>
          <w:lang w:bidi="ar-DZ"/>
        </w:rPr>
        <w:t>، يتولى الرئاسة رئيس المحكمة الدستورية</w:t>
      </w:r>
      <w:r>
        <w:rPr>
          <w:rFont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هل يمكن تمديد العهدة الرئاسية؟</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نعم</w:t>
      </w:r>
      <w:r>
        <w:rPr>
          <w:rFonts w:hint="cs" w:ascii="Simplified Arabic" w:hAnsi="Simplified Arabic" w:cs="Simplified Arabic"/>
          <w:sz w:val="28"/>
          <w:szCs w:val="28"/>
          <w:rtl/>
          <w:lang w:val="en-US" w:bidi="ar-DZ"/>
        </w:rPr>
        <w:t xml:space="preserve"> حيث </w:t>
      </w:r>
      <w:r>
        <w:rPr>
          <w:rFonts w:ascii="Simplified Arabic" w:hAnsi="Simplified Arabic" w:cs="Simplified Arabic"/>
          <w:sz w:val="28"/>
          <w:szCs w:val="28"/>
          <w:rtl/>
          <w:lang w:bidi="ar-DZ"/>
        </w:rPr>
        <w:t>في حا</w:t>
      </w:r>
      <w:r>
        <w:rPr>
          <w:rFonts w:hint="cs" w:ascii="Simplified Arabic" w:hAnsi="Simplified Arabic" w:cs="Simplified Arabic"/>
          <w:sz w:val="28"/>
          <w:szCs w:val="28"/>
          <w:rtl/>
          <w:lang w:bidi="ar-DZ"/>
        </w:rPr>
        <w:t>لة</w:t>
      </w:r>
      <w:r>
        <w:rPr>
          <w:rFonts w:ascii="Simplified Arabic" w:hAnsi="Simplified Arabic" w:cs="Simplified Arabic"/>
          <w:sz w:val="28"/>
          <w:szCs w:val="28"/>
          <w:rtl/>
          <w:lang w:bidi="ar-DZ"/>
        </w:rPr>
        <w:t xml:space="preserve"> الحرب تمدد وجوبا ويتم إيقاف العمل بالدستور، تمدد كذلك في حالة وفاة أحد المترشحين في الدور الثاني</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ف</w:t>
      </w:r>
      <w:r>
        <w:rPr>
          <w:rFonts w:ascii="Simplified Arabic" w:hAnsi="Simplified Arabic" w:cs="Simplified Arabic"/>
          <w:sz w:val="28"/>
          <w:szCs w:val="28"/>
          <w:rtl/>
          <w:lang w:bidi="ar-DZ"/>
        </w:rPr>
        <w:t>يبقى</w:t>
      </w:r>
      <w:r>
        <w:rPr>
          <w:rFonts w:hint="cs" w:ascii="Simplified Arabic" w:hAnsi="Simplified Arabic" w:cs="Simplified Arabic"/>
          <w:sz w:val="28"/>
          <w:szCs w:val="28"/>
          <w:rtl/>
          <w:lang w:val="en-US" w:bidi="ar-DZ"/>
        </w:rPr>
        <w:t xml:space="preserve"> الرئيس</w:t>
      </w:r>
      <w:r>
        <w:rPr>
          <w:rFonts w:ascii="Simplified Arabic" w:hAnsi="Simplified Arabic" w:cs="Simplified Arabic"/>
          <w:sz w:val="28"/>
          <w:szCs w:val="28"/>
          <w:rtl/>
          <w:lang w:bidi="ar-DZ"/>
        </w:rPr>
        <w:t xml:space="preserve"> في الحكم </w:t>
      </w:r>
      <w:r>
        <w:rPr>
          <w:rFonts w:hint="cs" w:ascii="Simplified Arabic" w:hAnsi="Simplified Arabic" w:cs="Simplified Arabic"/>
          <w:sz w:val="28"/>
          <w:szCs w:val="28"/>
          <w:rtl/>
          <w:lang w:bidi="ar-DZ"/>
        </w:rPr>
        <w:t>إلى</w:t>
      </w:r>
      <w:r>
        <w:rPr>
          <w:rFonts w:hint="cs" w:ascii="Simplified Arabic" w:hAnsi="Simplified Arabic" w:cs="Simplified Arabic"/>
          <w:sz w:val="28"/>
          <w:szCs w:val="28"/>
          <w:rtl/>
          <w:lang w:val="en-US" w:bidi="ar-DZ"/>
        </w:rPr>
        <w:t xml:space="preserve"> غاية</w:t>
      </w:r>
      <w:r>
        <w:rPr>
          <w:rFonts w:ascii="Simplified Arabic" w:hAnsi="Simplified Arabic" w:cs="Simplified Arabic"/>
          <w:sz w:val="28"/>
          <w:szCs w:val="28"/>
          <w:rtl/>
          <w:lang w:bidi="ar-DZ"/>
        </w:rPr>
        <w:t xml:space="preserve"> تنظيم انتخابات جديدة، وذلك لتفادي ال</w:t>
      </w:r>
      <w:r>
        <w:rPr>
          <w:rFonts w:hint="cs" w:ascii="Simplified Arabic" w:hAnsi="Simplified Arabic" w:cs="Simplified Arabic"/>
          <w:sz w:val="28"/>
          <w:szCs w:val="28"/>
          <w:rtl/>
          <w:lang w:bidi="ar-DZ"/>
        </w:rPr>
        <w:t>وقوع</w:t>
      </w:r>
      <w:r>
        <w:rPr>
          <w:rFonts w:ascii="Simplified Arabic" w:hAnsi="Simplified Arabic" w:cs="Simplified Arabic"/>
          <w:sz w:val="28"/>
          <w:szCs w:val="28"/>
          <w:rtl/>
          <w:lang w:bidi="ar-DZ"/>
        </w:rPr>
        <w:t xml:space="preserve"> في حالة الشغور إذ سبق للجزائر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أن وقعت في حالة  شغور منصب رئيس الجمهورية وشغور المجلس الوطني الشعبي </w:t>
      </w:r>
      <w:r>
        <w:rPr>
          <w:rFonts w:hint="cs" w:ascii="Simplified Arabic" w:hAnsi="Simplified Arabic" w:cs="Simplified Arabic"/>
          <w:sz w:val="28"/>
          <w:szCs w:val="28"/>
          <w:rtl/>
          <w:lang w:bidi="ar-DZ"/>
        </w:rPr>
        <w:t>سنة</w:t>
      </w:r>
      <w:r>
        <w:rPr>
          <w:rFonts w:ascii="Simplified Arabic" w:hAnsi="Simplified Arabic" w:cs="Simplified Arabic"/>
          <w:sz w:val="28"/>
          <w:szCs w:val="28"/>
          <w:rtl/>
          <w:lang w:bidi="ar-DZ"/>
        </w:rPr>
        <w:t xml:space="preserve"> 1992 </w:t>
      </w:r>
      <w:r>
        <w:rPr>
          <w:rFonts w:hint="cs" w:ascii="Simplified Arabic" w:hAnsi="Simplified Arabic" w:cs="Simplified Arabic"/>
          <w:sz w:val="28"/>
          <w:szCs w:val="28"/>
          <w:rtl/>
          <w:lang w:bidi="ar-DZ"/>
        </w:rPr>
        <w:t>في</w:t>
      </w:r>
      <w:r>
        <w:rPr>
          <w:rFonts w:hint="cs" w:ascii="Simplified Arabic" w:hAnsi="Simplified Arabic" w:cs="Simplified Arabic"/>
          <w:sz w:val="28"/>
          <w:szCs w:val="28"/>
          <w:rtl/>
          <w:lang w:val="en-US" w:bidi="ar-DZ"/>
        </w:rPr>
        <w:t xml:space="preserve"> بداية</w:t>
      </w:r>
      <w:r>
        <w:rPr>
          <w:rFonts w:ascii="Simplified Arabic" w:hAnsi="Simplified Arabic" w:cs="Simplified Arabic"/>
          <w:sz w:val="28"/>
          <w:szCs w:val="28"/>
          <w:rtl/>
          <w:lang w:bidi="ar-DZ"/>
        </w:rPr>
        <w:t xml:space="preserve"> العشرية السوداء.</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ه-</w:t>
      </w:r>
      <w:r>
        <w:rPr>
          <w:rFonts w:ascii="Simplified Arabic" w:hAnsi="Simplified Arabic" w:cs="Simplified Arabic"/>
          <w:b/>
          <w:bCs/>
          <w:sz w:val="28"/>
          <w:szCs w:val="28"/>
          <w:rtl/>
          <w:lang w:bidi="ar-DZ"/>
        </w:rPr>
        <w:t>صلاحيات رئيس الجمهورية في ظل الظروف العادية:</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صلاحيات رئيس الجمهورية واسعة و</w:t>
      </w:r>
      <w:r>
        <w:rPr>
          <w:rFonts w:hint="cs" w:ascii="Simplified Arabic" w:hAnsi="Simplified Arabic" w:cs="Simplified Arabic"/>
          <w:sz w:val="28"/>
          <w:szCs w:val="28"/>
          <w:rtl/>
          <w:lang w:bidi="ar-DZ"/>
        </w:rPr>
        <w:t>ن</w:t>
      </w:r>
      <w:r>
        <w:rPr>
          <w:rFonts w:ascii="Simplified Arabic" w:hAnsi="Simplified Arabic" w:cs="Simplified Arabic"/>
          <w:sz w:val="28"/>
          <w:szCs w:val="28"/>
          <w:rtl/>
          <w:lang w:bidi="ar-DZ"/>
        </w:rPr>
        <w:t>جده يتدخل في كل المجالات ويمارس العديد من الصلاحيات سواء في  الظروف العادية أو الظروف الغير عادية أين تتسع أو تزداد تلك الصلاحيات ولها مبرراتها.</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ومن الفقه</w:t>
      </w:r>
      <w:r>
        <w:rPr>
          <w:rFonts w:ascii="Simplified Arabic" w:hAnsi="Simplified Arabic" w:cs="Simplified Arabic"/>
          <w:sz w:val="28"/>
          <w:szCs w:val="28"/>
          <w:rtl/>
          <w:lang w:bidi="ar-DZ"/>
        </w:rPr>
        <w:t xml:space="preserve"> من انتقد اتساع حجم الصلاحيات، على أساس أن اتساع صلاحيات رئيس الجمهورية في جميع المجالات "القضاء،</w:t>
      </w:r>
      <w:r>
        <w:rPr>
          <w:rFonts w:hint="cs" w:ascii="Simplified Arabic" w:hAnsi="Simplified Arabic" w:cs="Simplified Arabic"/>
          <w:sz w:val="28"/>
          <w:szCs w:val="28"/>
          <w:rtl/>
          <w:lang w:bidi="ar-DZ"/>
        </w:rPr>
        <w:t>المجال</w:t>
      </w:r>
      <w:r>
        <w:rPr>
          <w:rFonts w:ascii="Simplified Arabic" w:hAnsi="Simplified Arabic" w:cs="Simplified Arabic"/>
          <w:sz w:val="28"/>
          <w:szCs w:val="28"/>
          <w:rtl/>
          <w:lang w:bidi="ar-DZ"/>
        </w:rPr>
        <w:t xml:space="preserve"> التنفيذي، العسكري، الدبلوماسي، التشريعي" من شأنه</w:t>
      </w:r>
      <w:r>
        <w:rPr>
          <w:rFonts w:hint="cs" w:ascii="Simplified Arabic" w:hAnsi="Simplified Arabic" w:cs="Simplified Arabic"/>
          <w:sz w:val="28"/>
          <w:szCs w:val="28"/>
          <w:rtl/>
          <w:lang w:val="en-US" w:bidi="ar-DZ"/>
        </w:rPr>
        <w:t xml:space="preserve"> أن</w:t>
      </w:r>
      <w:r>
        <w:rPr>
          <w:rFonts w:ascii="Simplified Arabic" w:hAnsi="Simplified Arabic" w:cs="Simplified Arabic"/>
          <w:sz w:val="28"/>
          <w:szCs w:val="28"/>
          <w:rtl/>
          <w:lang w:bidi="ar-DZ"/>
        </w:rPr>
        <w:t xml:space="preserve"> يخل بالتوازنات الأساسية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لسلطة وهو ما ينافي ويخالف نص المادة 16 من تعديل 2020 التي من خلالها يفصح المشرع عن تبني مبدأ الفصل بين السلطات صراحة</w:t>
      </w:r>
      <w:r>
        <w:rPr>
          <w:rFonts w:hint="cs" w:ascii="Simplified Arabic" w:hAnsi="Simplified Arabic" w:cs="Simplified Arabic"/>
          <w:sz w:val="28"/>
          <w:szCs w:val="28"/>
          <w:rtl/>
          <w:lang w:bidi="ar-DZ"/>
        </w:rPr>
        <w:t>، و</w:t>
      </w:r>
      <w:r>
        <w:rPr>
          <w:rFonts w:ascii="Simplified Arabic" w:hAnsi="Simplified Arabic" w:cs="Simplified Arabic"/>
          <w:sz w:val="28"/>
          <w:szCs w:val="28"/>
          <w:rtl/>
          <w:lang w:bidi="ar-DZ"/>
        </w:rPr>
        <w:t xml:space="preserve">رد </w:t>
      </w:r>
      <w:r>
        <w:rPr>
          <w:rFonts w:hint="cs" w:ascii="Simplified Arabic" w:hAnsi="Simplified Arabic" w:cs="Simplified Arabic"/>
          <w:sz w:val="28"/>
          <w:szCs w:val="28"/>
          <w:rtl/>
          <w:lang w:bidi="ar-DZ"/>
        </w:rPr>
        <w:t>على ذلك يمكن القول</w:t>
      </w:r>
      <w:r>
        <w:rPr>
          <w:rFonts w:ascii="Simplified Arabic" w:hAnsi="Simplified Arabic" w:cs="Simplified Arabic"/>
          <w:sz w:val="28"/>
          <w:szCs w:val="28"/>
          <w:rtl/>
          <w:lang w:bidi="ar-DZ"/>
        </w:rPr>
        <w:t xml:space="preserve"> أن وظيفة الدولة متكاملة و تقتضي هذا التدخل</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w:t>
      </w:r>
      <w:r>
        <w:rPr>
          <w:rFonts w:hint="cs" w:ascii="Simplified Arabic" w:hAnsi="Simplified Arabic" w:cs="Simplified Arabic"/>
          <w:sz w:val="28"/>
          <w:szCs w:val="28"/>
          <w:rtl/>
          <w:lang w:bidi="ar-DZ"/>
        </w:rPr>
        <w:t xml:space="preserve"> أن </w:t>
      </w:r>
      <w:r>
        <w:rPr>
          <w:rFonts w:ascii="Simplified Arabic" w:hAnsi="Simplified Arabic" w:cs="Simplified Arabic"/>
          <w:sz w:val="28"/>
          <w:szCs w:val="28"/>
          <w:rtl/>
          <w:lang w:bidi="ar-DZ"/>
        </w:rPr>
        <w:t>الفصل المطلق صعب التطبيق واقعيا وع</w:t>
      </w:r>
      <w:r>
        <w:rPr>
          <w:rFonts w:hint="cs" w:ascii="Simplified Arabic" w:hAnsi="Simplified Arabic" w:cs="Simplified Arabic"/>
          <w:sz w:val="28"/>
          <w:szCs w:val="28"/>
          <w:rtl/>
          <w:lang w:bidi="ar-DZ"/>
        </w:rPr>
        <w:t>مل</w:t>
      </w:r>
      <w:r>
        <w:rPr>
          <w:rFonts w:ascii="Simplified Arabic" w:hAnsi="Simplified Arabic" w:cs="Simplified Arabic"/>
          <w:sz w:val="28"/>
          <w:szCs w:val="28"/>
          <w:rtl/>
          <w:lang w:bidi="ar-DZ"/>
        </w:rPr>
        <w:t>يا، وعليه لابد أن يكون هناك قدر من التعاون والانسجام بين السلطات إلى درجة التوازن بين هذه السلطات من الناحية القانونية، أما من الناحية الواقعية ن</w:t>
      </w:r>
      <w:r>
        <w:rPr>
          <w:rFonts w:hint="cs" w:ascii="Simplified Arabic" w:hAnsi="Simplified Arabic" w:cs="Simplified Arabic"/>
          <w:sz w:val="28"/>
          <w:szCs w:val="28"/>
          <w:rtl/>
          <w:lang w:bidi="ar-DZ"/>
        </w:rPr>
        <w:t>لاحظ</w:t>
      </w:r>
      <w:r>
        <w:rPr>
          <w:rFonts w:ascii="Simplified Arabic" w:hAnsi="Simplified Arabic" w:cs="Simplified Arabic"/>
          <w:sz w:val="28"/>
          <w:szCs w:val="28"/>
          <w:rtl/>
          <w:lang w:bidi="ar-DZ"/>
        </w:rPr>
        <w:t xml:space="preserve"> غياب التوازن وذلك بسبب تفوق سلطة على سلطة أخرى سواء من الناحية الموضوعية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من خلال الصلاحيات الواسعة لرئيس الجمهورية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أو من الناحية الشكلية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من خلال الدستور ال</w:t>
      </w:r>
      <w:r>
        <w:rPr>
          <w:rFonts w:hint="cs" w:ascii="Simplified Arabic" w:hAnsi="Simplified Arabic" w:cs="Simplified Arabic"/>
          <w:sz w:val="28"/>
          <w:szCs w:val="28"/>
          <w:rtl/>
          <w:lang w:bidi="ar-DZ"/>
        </w:rPr>
        <w:t>ذ</w:t>
      </w:r>
      <w:r>
        <w:rPr>
          <w:rFonts w:ascii="Simplified Arabic" w:hAnsi="Simplified Arabic" w:cs="Simplified Arabic"/>
          <w:sz w:val="28"/>
          <w:szCs w:val="28"/>
          <w:rtl/>
          <w:lang w:bidi="ar-DZ"/>
        </w:rPr>
        <w:t>ي بدأ بتنظيم المؤسسة التنفيذية ومؤسسة رئاسة الجمهورية بصفة مستقلة.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و-</w:t>
      </w:r>
      <w:r>
        <w:rPr>
          <w:rFonts w:ascii="Simplified Arabic" w:hAnsi="Simplified Arabic" w:cs="Simplified Arabic"/>
          <w:b/>
          <w:bCs/>
          <w:sz w:val="28"/>
          <w:szCs w:val="28"/>
          <w:rtl/>
          <w:lang w:bidi="ar-DZ"/>
        </w:rPr>
        <w:t xml:space="preserve">صلاحيات رئيس الجمهورية في </w:t>
      </w:r>
      <w:r>
        <w:rPr>
          <w:rFonts w:hint="cs" w:ascii="Simplified Arabic" w:hAnsi="Simplified Arabic" w:cs="Simplified Arabic"/>
          <w:b/>
          <w:bCs/>
          <w:sz w:val="28"/>
          <w:szCs w:val="28"/>
          <w:rtl/>
          <w:lang w:bidi="ar-DZ"/>
        </w:rPr>
        <w:t>ال</w:t>
      </w:r>
      <w:r>
        <w:rPr>
          <w:rFonts w:ascii="Simplified Arabic" w:hAnsi="Simplified Arabic" w:cs="Simplified Arabic"/>
          <w:b/>
          <w:bCs/>
          <w:sz w:val="28"/>
          <w:szCs w:val="28"/>
          <w:rtl/>
          <w:lang w:bidi="ar-DZ"/>
        </w:rPr>
        <w:t>ظروف العادي</w:t>
      </w:r>
      <w:r>
        <w:rPr>
          <w:rFonts w:hint="cs" w:ascii="Simplified Arabic" w:hAnsi="Simplified Arabic" w:cs="Simplified Arabic"/>
          <w:b/>
          <w:bCs/>
          <w:sz w:val="28"/>
          <w:szCs w:val="28"/>
          <w:rtl/>
          <w:lang w:bidi="ar-DZ"/>
        </w:rPr>
        <w:t>ة</w:t>
      </w:r>
      <w:r>
        <w:rPr>
          <w:rFonts w:ascii="Simplified Arabic" w:hAnsi="Simplified Arabic" w:cs="Simplified Arabic"/>
          <w:sz w:val="28"/>
          <w:szCs w:val="28"/>
          <w:rtl/>
          <w:lang w:bidi="ar-DZ"/>
        </w:rPr>
        <w:t>: لرئيس الجمهورية صلاحيات واسعة</w:t>
      </w:r>
      <w:r>
        <w:rPr>
          <w:rFonts w:hint="cs" w:ascii="Simplified Arabic" w:hAnsi="Simplified Arabic" w:cs="Simplified Arabic"/>
          <w:sz w:val="28"/>
          <w:szCs w:val="28"/>
          <w:rtl/>
          <w:lang w:bidi="ar-DZ"/>
        </w:rPr>
        <w:t xml:space="preserve"> ومتنوعة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 xml:space="preserve">يمارسها في الظروف العادية </w:t>
      </w:r>
      <w:r>
        <w:rPr>
          <w:rFonts w:ascii="Simplified Arabic" w:hAnsi="Simplified Arabic" w:cs="Simplified Arabic"/>
          <w:sz w:val="28"/>
          <w:szCs w:val="28"/>
          <w:rtl/>
          <w:lang w:bidi="ar-DZ"/>
        </w:rPr>
        <w:t>كالتالي:</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w:t>
      </w:r>
      <w:r>
        <w:rPr>
          <w:rFonts w:ascii="Simplified Arabic" w:hAnsi="Simplified Arabic" w:cs="Simplified Arabic"/>
          <w:b/>
          <w:bCs/>
          <w:sz w:val="28"/>
          <w:szCs w:val="28"/>
          <w:rtl/>
          <w:lang w:bidi="ar-DZ"/>
        </w:rPr>
        <w:t>تنفيذية:</w:t>
      </w:r>
      <w:r>
        <w:rPr>
          <w:rFonts w:ascii="Simplified Arabic" w:hAnsi="Simplified Arabic" w:cs="Simplified Arabic"/>
          <w:sz w:val="28"/>
          <w:szCs w:val="28"/>
          <w:rtl/>
          <w:lang w:bidi="ar-DZ"/>
        </w:rPr>
        <w:t xml:space="preserve"> "المجال التنفيذي" المادة </w:t>
      </w:r>
      <w:r>
        <w:rPr>
          <w:rFonts w:hint="cs" w:ascii="Simplified Arabic" w:hAnsi="Simplified Arabic" w:cs="Simplified Arabic"/>
          <w:sz w:val="28"/>
          <w:szCs w:val="28"/>
          <w:rtl/>
          <w:lang w:val="en-US" w:bidi="ar-DZ"/>
        </w:rPr>
        <w:t>91</w:t>
      </w:r>
      <w:r>
        <w:rPr>
          <w:rFonts w:ascii="Simplified Arabic" w:hAnsi="Simplified Arabic" w:cs="Simplified Arabic"/>
          <w:sz w:val="28"/>
          <w:szCs w:val="28"/>
          <w:rtl/>
          <w:lang w:bidi="ar-DZ"/>
        </w:rPr>
        <w:t xml:space="preserve"> من الدستور: "يضطلع رئيس الجمهورية بالإضافة إلى السلطات التي تخولها إياه صراحة أحكام أخرى في الدستور،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السلطات والصلاحيات الآتية: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سلطة التعيين:</w:t>
      </w:r>
      <w:r>
        <w:rPr>
          <w:rFonts w:ascii="Simplified Arabic" w:hAnsi="Simplified Arabic" w:cs="Simplified Arabic"/>
          <w:sz w:val="28"/>
          <w:szCs w:val="28"/>
          <w:rtl/>
          <w:lang w:bidi="ar-DZ"/>
        </w:rPr>
        <w:t xml:space="preserve"> يتولى رئيس الجمهورية سلطة التعيين في الوظائف المدنية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والعسكرية: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مثلا يعين الوزير الأول أو رئيس الحكومة حسب الحالات، يعين الوزراء بناء على اقتراح من طرف الوزير الأول، الولاة، محافظ بنك الزائر، رئيس مجلس الدولة، الأمين العام للحكومة، مسؤولي مجلس الأمن، الأعضاء المسيرين لسلطات الضبط،</w:t>
      </w:r>
      <w:r>
        <w:rPr>
          <w:rFonts w:hint="cs" w:ascii="Simplified Arabic" w:hAnsi="Simplified Arabic" w:cs="Simplified Arabic"/>
          <w:sz w:val="28"/>
          <w:szCs w:val="28"/>
          <w:rtl/>
          <w:lang w:val="en-US" w:bidi="ar-DZ"/>
        </w:rPr>
        <w:t xml:space="preserve"> القضاة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سفراء، وإنهاء مهامهم.</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 xml:space="preserve">في المجال العسكري: تعيين قائد الأركان، </w:t>
      </w:r>
      <w:r>
        <w:rPr>
          <w:rFonts w:hint="cs" w:ascii="Simplified Arabic" w:hAnsi="Simplified Arabic" w:cs="Simplified Arabic"/>
          <w:sz w:val="28"/>
          <w:szCs w:val="28"/>
          <w:rtl/>
          <w:lang w:bidi="ar-DZ"/>
        </w:rPr>
        <w:t>وال</w:t>
      </w:r>
      <w:r>
        <w:rPr>
          <w:rFonts w:ascii="Simplified Arabic" w:hAnsi="Simplified Arabic" w:cs="Simplified Arabic"/>
          <w:sz w:val="28"/>
          <w:szCs w:val="28"/>
          <w:rtl/>
          <w:lang w:bidi="ar-DZ"/>
        </w:rPr>
        <w:t>تعيين</w:t>
      </w:r>
      <w:r>
        <w:rPr>
          <w:rFonts w:hint="cs" w:ascii="Simplified Arabic" w:hAnsi="Simplified Arabic" w:cs="Simplified Arabic"/>
          <w:sz w:val="28"/>
          <w:szCs w:val="28"/>
          <w:rtl/>
          <w:lang w:bidi="ar-DZ"/>
        </w:rPr>
        <w:t xml:space="preserve"> في</w:t>
      </w:r>
      <w:r>
        <w:rPr>
          <w:rFonts w:ascii="Simplified Arabic" w:hAnsi="Simplified Arabic" w:cs="Simplified Arabic"/>
          <w:sz w:val="28"/>
          <w:szCs w:val="28"/>
          <w:rtl/>
          <w:lang w:bidi="ar-DZ"/>
        </w:rPr>
        <w:t xml:space="preserve"> الو</w:t>
      </w:r>
      <w:r>
        <w:rPr>
          <w:rFonts w:hint="cs" w:ascii="Simplified Arabic" w:hAnsi="Simplified Arabic" w:cs="Simplified Arabic"/>
          <w:sz w:val="28"/>
          <w:szCs w:val="28"/>
          <w:rtl/>
          <w:lang w:bidi="ar-DZ"/>
        </w:rPr>
        <w:t>ظ</w:t>
      </w:r>
      <w:r>
        <w:rPr>
          <w:rFonts w:ascii="Simplified Arabic" w:hAnsi="Simplified Arabic" w:cs="Simplified Arabic"/>
          <w:sz w:val="28"/>
          <w:szCs w:val="28"/>
          <w:rtl/>
          <w:lang w:bidi="ar-DZ"/>
        </w:rPr>
        <w:t>ائف السامية في الجانب العسكري.</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-ممارسة</w:t>
      </w:r>
      <w:r>
        <w:rPr>
          <w:rFonts w:hint="cs" w:ascii="Simplified Arabic" w:hAnsi="Simplified Arabic" w:cs="Simplified Arabic"/>
          <w:b/>
          <w:bCs/>
          <w:sz w:val="28"/>
          <w:szCs w:val="28"/>
          <w:rtl/>
          <w:lang w:val="en-US" w:bidi="ar-DZ"/>
        </w:rPr>
        <w:t xml:space="preserve"> </w:t>
      </w:r>
      <w:r>
        <w:rPr>
          <w:rFonts w:ascii="Simplified Arabic" w:hAnsi="Simplified Arabic" w:cs="Simplified Arabic"/>
          <w:b/>
          <w:bCs/>
          <w:sz w:val="28"/>
          <w:szCs w:val="28"/>
          <w:rtl/>
          <w:lang w:bidi="ar-DZ"/>
        </w:rPr>
        <w:t>السلطة التنظيمية:</w:t>
      </w:r>
      <w:r>
        <w:rPr>
          <w:rFonts w:ascii="Simplified Arabic" w:hAnsi="Simplified Arabic" w:cs="Simplified Arabic"/>
          <w:sz w:val="28"/>
          <w:szCs w:val="28"/>
          <w:rtl/>
          <w:lang w:bidi="ar-DZ"/>
        </w:rPr>
        <w:t xml:space="preserve"> هدفها التنظيم</w:t>
      </w:r>
      <w:r>
        <w:rPr>
          <w:rFonts w:hint="cs" w:ascii="Simplified Arabic" w:hAnsi="Simplified Arabic" w:cs="Simplified Arabic"/>
          <w:sz w:val="28"/>
          <w:szCs w:val="28"/>
          <w:rtl/>
          <w:lang w:bidi="ar-DZ"/>
        </w:rPr>
        <w:t>، و</w:t>
      </w:r>
      <w:r>
        <w:rPr>
          <w:rFonts w:ascii="Simplified Arabic" w:hAnsi="Simplified Arabic" w:cs="Simplified Arabic"/>
          <w:sz w:val="28"/>
          <w:szCs w:val="28"/>
          <w:rtl/>
          <w:lang w:bidi="ar-DZ"/>
        </w:rPr>
        <w:t>يمارسها رئيس الجمهورية خارج المجال المخصص للبرلمان</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وقد </w:t>
      </w:r>
      <w:r>
        <w:rPr>
          <w:rFonts w:ascii="Simplified Arabic" w:hAnsi="Simplified Arabic" w:cs="Simplified Arabic"/>
          <w:sz w:val="28"/>
          <w:szCs w:val="28"/>
          <w:rtl/>
          <w:lang w:bidi="ar-DZ"/>
        </w:rPr>
        <w:t xml:space="preserve">ثار التساؤل حول طبيعة المراسيم التنظيمية، هل هي أعمال إدارية أم أعمال تشريعية؟ </w:t>
      </w:r>
      <w:r>
        <w:rPr>
          <w:rFonts w:hint="cs" w:ascii="Simplified Arabic" w:hAnsi="Simplified Arabic" w:cs="Simplified Arabic"/>
          <w:sz w:val="28"/>
          <w:szCs w:val="28"/>
          <w:rtl/>
          <w:lang w:bidi="ar-DZ"/>
        </w:rPr>
        <w:t xml:space="preserve">هناك من اعتبرها من </w:t>
      </w:r>
      <w:r>
        <w:rPr>
          <w:rFonts w:ascii="Simplified Arabic" w:hAnsi="Simplified Arabic" w:cs="Simplified Arabic"/>
          <w:sz w:val="28"/>
          <w:szCs w:val="28"/>
          <w:rtl/>
          <w:lang w:bidi="ar-DZ"/>
        </w:rPr>
        <w:t xml:space="preserve">الأعمال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 xml:space="preserve">تشريعية على أساس </w:t>
      </w:r>
      <w:r>
        <w:rPr>
          <w:rFonts w:hint="cs" w:ascii="Simplified Arabic" w:hAnsi="Simplified Arabic" w:cs="Simplified Arabic"/>
          <w:sz w:val="28"/>
          <w:szCs w:val="28"/>
          <w:rtl/>
          <w:lang w:bidi="ar-DZ"/>
        </w:rPr>
        <w:t>ذ</w:t>
      </w:r>
      <w:r>
        <w:rPr>
          <w:rFonts w:ascii="Simplified Arabic" w:hAnsi="Simplified Arabic" w:cs="Simplified Arabic"/>
          <w:sz w:val="28"/>
          <w:szCs w:val="28"/>
          <w:rtl/>
          <w:lang w:bidi="ar-DZ"/>
        </w:rPr>
        <w:t xml:space="preserve">كرها في </w:t>
      </w:r>
      <w:r>
        <w:rPr>
          <w:rFonts w:hint="cs" w:ascii="Simplified Arabic" w:hAnsi="Simplified Arabic" w:cs="Simplified Arabic"/>
          <w:sz w:val="28"/>
          <w:szCs w:val="28"/>
          <w:rtl/>
          <w:lang w:bidi="ar-DZ"/>
        </w:rPr>
        <w:t>الفصل المنظم ل</w:t>
      </w:r>
      <w:r>
        <w:rPr>
          <w:rFonts w:ascii="Simplified Arabic" w:hAnsi="Simplified Arabic" w:cs="Simplified Arabic"/>
          <w:sz w:val="28"/>
          <w:szCs w:val="28"/>
          <w:rtl/>
          <w:lang w:bidi="ar-DZ"/>
        </w:rPr>
        <w:t>لبرلمان،</w:t>
      </w:r>
      <w:r>
        <w:rPr>
          <w:rFonts w:hint="cs" w:ascii="Simplified Arabic" w:hAnsi="Simplified Arabic" w:cs="Simplified Arabic"/>
          <w:sz w:val="28"/>
          <w:szCs w:val="28"/>
          <w:rtl/>
          <w:lang w:bidi="ar-DZ"/>
        </w:rPr>
        <w:t xml:space="preserve"> بينما جانب اخر من</w:t>
      </w:r>
      <w:r>
        <w:rPr>
          <w:rFonts w:ascii="Simplified Arabic" w:hAnsi="Simplified Arabic" w:cs="Simplified Arabic"/>
          <w:sz w:val="28"/>
          <w:szCs w:val="28"/>
          <w:rtl/>
          <w:lang w:bidi="ar-DZ"/>
        </w:rPr>
        <w:t xml:space="preserve"> الفقه يعتبرها أعمال إدارية مادامت صادرة من طرف رئيس الجمهورية، </w:t>
      </w:r>
      <w:r>
        <w:rPr>
          <w:rFonts w:hint="cs" w:ascii="Simplified Arabic" w:hAnsi="Simplified Arabic" w:cs="Simplified Arabic"/>
          <w:sz w:val="28"/>
          <w:szCs w:val="28"/>
          <w:rtl/>
          <w:lang w:bidi="ar-DZ"/>
        </w:rPr>
        <w:t xml:space="preserve">اعتداد </w:t>
      </w:r>
      <w:r>
        <w:rPr>
          <w:rFonts w:ascii="Simplified Arabic" w:hAnsi="Simplified Arabic" w:cs="Simplified Arabic"/>
          <w:sz w:val="28"/>
          <w:szCs w:val="28"/>
          <w:rtl/>
          <w:lang w:bidi="ar-DZ"/>
        </w:rPr>
        <w:t>بالمعيار الشكلي</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لهيئة مصدرة العمل مادامت تنتمي للسلطة التنفيذية ت</w:t>
      </w:r>
      <w:r>
        <w:rPr>
          <w:rFonts w:hint="cs" w:ascii="Simplified Arabic" w:hAnsi="Simplified Arabic" w:cs="Simplified Arabic"/>
          <w:sz w:val="28"/>
          <w:szCs w:val="28"/>
          <w:rtl/>
          <w:lang w:bidi="ar-DZ"/>
        </w:rPr>
        <w:t>عتب</w:t>
      </w:r>
      <w:r>
        <w:rPr>
          <w:rFonts w:ascii="Simplified Arabic" w:hAnsi="Simplified Arabic" w:cs="Simplified Arabic"/>
          <w:sz w:val="28"/>
          <w:szCs w:val="28"/>
          <w:rtl/>
          <w:lang w:bidi="ar-DZ"/>
        </w:rPr>
        <w:t>ر المراسيم التنظيمية أعمال إدارية ويبقى الجدل</w:t>
      </w:r>
      <w:r>
        <w:rPr>
          <w:rFonts w:hint="cs" w:ascii="Simplified Arabic" w:hAnsi="Simplified Arabic" w:cs="Simplified Arabic"/>
          <w:sz w:val="28"/>
          <w:szCs w:val="28"/>
          <w:rtl/>
          <w:lang w:bidi="ar-DZ"/>
        </w:rPr>
        <w:t xml:space="preserve"> قائم</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b/>
          <w:bCs/>
          <w:sz w:val="28"/>
          <w:szCs w:val="28"/>
          <w:rtl/>
          <w:lang w:bidi="ar-DZ"/>
        </w:rPr>
        <w:t>رئاسة مجلس الوزراء:</w:t>
      </w:r>
      <w:r>
        <w:rPr>
          <w:rFonts w:ascii="Simplified Arabic" w:hAnsi="Simplified Arabic" w:cs="Simplified Arabic"/>
          <w:sz w:val="28"/>
          <w:szCs w:val="28"/>
          <w:rtl/>
          <w:lang w:bidi="ar-DZ"/>
        </w:rPr>
        <w:t xml:space="preserve"> يعتبر مجلس الوزراء مؤسسة هامة تتخذ فيها قرارات هامة ومصيرية، هذا المجلس يضم جميع الوزراء برئاسة رئيس الجمهورية، خلافا لمجلس الحكومة،</w:t>
      </w:r>
      <w:r>
        <w:rPr>
          <w:rFonts w:hint="cs" w:ascii="Simplified Arabic" w:hAnsi="Simplified Arabic" w:cs="Simplified Arabic"/>
          <w:sz w:val="28"/>
          <w:szCs w:val="28"/>
          <w:rtl/>
          <w:lang w:bidi="ar-DZ"/>
        </w:rPr>
        <w:t xml:space="preserve"> الذي</w:t>
      </w:r>
      <w:r>
        <w:rPr>
          <w:rFonts w:hint="cs" w:ascii="Simplified Arabic" w:hAnsi="Simplified Arabic" w:cs="Simplified Arabic"/>
          <w:sz w:val="28"/>
          <w:szCs w:val="28"/>
          <w:rtl/>
          <w:lang w:val="en-US" w:bidi="ar-DZ"/>
        </w:rPr>
        <w:t xml:space="preserve"> يرأسه رئيسها،</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مجلس الوزراء مؤسسة دستورية تحت رئاسة رئيس الجمهورية وتضم الطاقم الحكومي من أجل اتخاذ قرارات هامة وتسيير شؤون الدولة.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صلاحيات رئيس الجمهورية في المجال التشريعي:</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نص</w:t>
      </w:r>
      <w:r>
        <w:rPr>
          <w:rFonts w:hint="cs" w:ascii="Simplified Arabic" w:hAnsi="Simplified Arabic" w:cs="Simplified Arabic"/>
          <w:sz w:val="28"/>
          <w:szCs w:val="28"/>
          <w:rtl/>
          <w:lang w:bidi="ar-DZ"/>
        </w:rPr>
        <w:t>ت</w:t>
      </w:r>
      <w:r>
        <w:rPr>
          <w:rFonts w:ascii="Simplified Arabic" w:hAnsi="Simplified Arabic" w:cs="Simplified Arabic"/>
          <w:sz w:val="28"/>
          <w:szCs w:val="28"/>
          <w:rtl/>
          <w:lang w:bidi="ar-DZ"/>
        </w:rPr>
        <w:t xml:space="preserve"> المادة 142</w:t>
      </w:r>
      <w:r>
        <w:rPr>
          <w:rFonts w:hint="cs" w:ascii="Simplified Arabic" w:hAnsi="Simplified Arabic" w:cs="Simplified Arabic"/>
          <w:sz w:val="28"/>
          <w:szCs w:val="28"/>
          <w:rtl/>
          <w:lang w:bidi="ar-DZ"/>
        </w:rPr>
        <w:t xml:space="preserve"> من الدستور</w:t>
      </w:r>
      <w:r>
        <w:rPr>
          <w:rFonts w:ascii="Simplified Arabic" w:hAnsi="Simplified Arabic" w:cs="Simplified Arabic"/>
          <w:sz w:val="28"/>
          <w:szCs w:val="28"/>
          <w:rtl/>
          <w:lang w:bidi="ar-DZ"/>
        </w:rPr>
        <w:t xml:space="preserve">: "لرئيس الجمهورية أن يشرع بأوامر </w:t>
      </w:r>
      <w:r>
        <w:rPr>
          <w:rFonts w:hint="cs" w:ascii="Simplified Arabic" w:hAnsi="Simplified Arabic" w:cs="Simplified Arabic"/>
          <w:sz w:val="28"/>
          <w:szCs w:val="28"/>
          <w:rtl/>
          <w:lang w:bidi="ar-DZ"/>
        </w:rPr>
        <w:t>في</w:t>
      </w:r>
      <w:r>
        <w:rPr>
          <w:rFonts w:ascii="Simplified Arabic" w:hAnsi="Simplified Arabic" w:cs="Simplified Arabic"/>
          <w:sz w:val="28"/>
          <w:szCs w:val="28"/>
          <w:rtl/>
          <w:lang w:bidi="ar-DZ"/>
        </w:rPr>
        <w:t xml:space="preserve"> مسائل عاجلة</w:t>
      </w:r>
      <w:r>
        <w:rPr>
          <w:rFonts w:hint="cs" w:ascii="Simplified Arabic" w:hAnsi="Simplified Arabic" w:cs="Simplified Arabic"/>
          <w:sz w:val="28"/>
          <w:szCs w:val="28"/>
          <w:rtl/>
          <w:lang w:bidi="ar-DZ"/>
        </w:rPr>
        <w:t xml:space="preserve"> في</w:t>
      </w:r>
      <w:r>
        <w:rPr>
          <w:rFonts w:ascii="Simplified Arabic" w:hAnsi="Simplified Arabic" w:cs="Simplified Arabic"/>
          <w:sz w:val="28"/>
          <w:szCs w:val="28"/>
          <w:rtl/>
          <w:lang w:bidi="ar-DZ"/>
        </w:rPr>
        <w:t xml:space="preserve"> حالة شغور المجلس</w:t>
      </w:r>
      <w:r>
        <w:rPr>
          <w:rFonts w:hint="cs" w:ascii="Simplified Arabic" w:hAnsi="Simplified Arabic" w:cs="Simplified Arabic"/>
          <w:sz w:val="28"/>
          <w:szCs w:val="28"/>
          <w:rtl/>
          <w:lang w:bidi="ar-DZ"/>
        </w:rPr>
        <w:t xml:space="preserve"> الشعبي الوطني</w:t>
      </w:r>
      <w:r>
        <w:rPr>
          <w:rFonts w:ascii="Simplified Arabic" w:hAnsi="Simplified Arabic" w:cs="Simplified Arabic"/>
          <w:sz w:val="28"/>
          <w:szCs w:val="28"/>
          <w:rtl/>
          <w:lang w:bidi="ar-DZ"/>
        </w:rPr>
        <w:t xml:space="preserve"> أو خلال العطلة البرلمانية بعد رأي مجلس الدولة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وعليه رئيس الجمهورية يزاحم البرلمان من خلال صلاحية التشريع</w:t>
      </w:r>
      <w:r>
        <w:rPr>
          <w:rFonts w:hint="cs" w:ascii="Simplified Arabic" w:hAnsi="Simplified Arabic" w:cs="Simplified Arabic"/>
          <w:sz w:val="28"/>
          <w:szCs w:val="28"/>
          <w:rtl/>
          <w:lang w:bidi="ar-DZ"/>
        </w:rPr>
        <w:t xml:space="preserve"> بأوامر</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 xml:space="preserve">ذلك أن </w:t>
      </w:r>
      <w:r>
        <w:rPr>
          <w:rFonts w:ascii="Simplified Arabic" w:hAnsi="Simplified Arabic" w:cs="Simplified Arabic"/>
          <w:sz w:val="28"/>
          <w:szCs w:val="28"/>
          <w:rtl/>
          <w:lang w:bidi="ar-DZ"/>
        </w:rPr>
        <w:t xml:space="preserve">الأصل في التشريع يعود للسلطة التشريعية،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الملاحظ أيضا على نص المادة 142 هناك حالتين</w:t>
      </w:r>
      <w:r>
        <w:rPr>
          <w:rFonts w:hint="cs" w:ascii="Simplified Arabic" w:hAnsi="Simplified Arabic" w:cs="Simplified Arabic"/>
          <w:sz w:val="28"/>
          <w:szCs w:val="28"/>
          <w:rtl/>
          <w:lang w:bidi="ar-DZ"/>
        </w:rPr>
        <w:t xml:space="preserve"> للتشريع بأوامر و </w:t>
      </w:r>
      <w:r>
        <w:rPr>
          <w:rFonts w:ascii="Simplified Arabic" w:hAnsi="Simplified Arabic" w:cs="Simplified Arabic"/>
          <w:sz w:val="28"/>
          <w:szCs w:val="28"/>
          <w:rtl/>
          <w:lang w:bidi="ar-DZ"/>
        </w:rPr>
        <w:t>الاختلاف يكمن في الإجراءات والشروط بين هذه الأوامر</w:t>
      </w:r>
      <w:r>
        <w:rPr>
          <w:rFonts w:hint="cs" w:ascii="Simplified Arabic" w:hAnsi="Simplified Arabic" w:cs="Simplified Arabic"/>
          <w:sz w:val="28"/>
          <w:szCs w:val="28"/>
          <w:rtl/>
          <w:lang w:bidi="ar-DZ"/>
        </w:rPr>
        <w:t>:</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الأوامر تتخذ في ظل الظروف العادية.</w:t>
      </w:r>
    </w:p>
    <w:p>
      <w:pPr>
        <w:numPr>
          <w:ilvl w:val="0"/>
          <w:numId w:val="1"/>
        </w:numPr>
        <w:bidi/>
        <w:spacing w:line="360" w:lineRule="auto"/>
        <w:contextualSpacing/>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والأوامر التي تتخ</w:t>
      </w:r>
      <w:r>
        <w:rPr>
          <w:rFonts w:hint="cs" w:ascii="Simplified Arabic" w:hAnsi="Simplified Arabic" w:cs="Simplified Arabic"/>
          <w:sz w:val="28"/>
          <w:szCs w:val="28"/>
          <w:rtl/>
          <w:lang w:bidi="ar-DZ"/>
        </w:rPr>
        <w:t>ذ</w:t>
      </w:r>
      <w:r>
        <w:rPr>
          <w:rFonts w:ascii="Simplified Arabic" w:hAnsi="Simplified Arabic" w:cs="Simplified Arabic"/>
          <w:sz w:val="28"/>
          <w:szCs w:val="28"/>
          <w:rtl/>
          <w:lang w:bidi="ar-DZ"/>
        </w:rPr>
        <w:t xml:space="preserve"> في ظل الظروف الغير عادية.</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w:t>
      </w:r>
      <w:r>
        <w:rPr>
          <w:rFonts w:ascii="Simplified Arabic" w:hAnsi="Simplified Arabic" w:cs="Simplified Arabic"/>
          <w:b/>
          <w:bCs/>
          <w:sz w:val="28"/>
          <w:szCs w:val="28"/>
          <w:rtl/>
          <w:lang w:bidi="ar-DZ"/>
        </w:rPr>
        <w:t>صلاحيات التشريعية الأخرى:</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إ</w:t>
      </w:r>
      <w:r>
        <w:rPr>
          <w:rFonts w:ascii="Simplified Arabic" w:hAnsi="Simplified Arabic" w:cs="Simplified Arabic"/>
          <w:b/>
          <w:bCs/>
          <w:sz w:val="28"/>
          <w:szCs w:val="28"/>
          <w:rtl/>
          <w:lang w:bidi="ar-DZ"/>
        </w:rPr>
        <w:t>صدر القوانين</w:t>
      </w:r>
      <w:r>
        <w:rPr>
          <w:rFonts w:hint="c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صلاحية تشريعية</w:t>
      </w:r>
      <w:r>
        <w:rPr>
          <w:rFonts w:hint="cs" w:ascii="Simplified Arabic" w:hAnsi="Simplified Arabic" w:cs="Simplified Arabic"/>
          <w:sz w:val="28"/>
          <w:szCs w:val="28"/>
          <w:rtl/>
          <w:lang w:val="en-US" w:bidi="ar-DZ"/>
        </w:rPr>
        <w:t xml:space="preserve"> حيث</w:t>
      </w:r>
      <w:r>
        <w:rPr>
          <w:rFonts w:ascii="Simplified Arabic" w:hAnsi="Simplified Arabic" w:cs="Simplified Arabic"/>
          <w:sz w:val="28"/>
          <w:szCs w:val="28"/>
          <w:rtl/>
          <w:lang w:bidi="ar-DZ"/>
        </w:rPr>
        <w:t xml:space="preserve"> لا يكفي التصويت على القانون وإنما لابد أن يصدره رئيس الجمهورية، والإصدار دليل على بدأ نفاذ القانون كما يوحي برضى وقبول رئيس الجمهورية على هذا القانون "العمل القانوني".</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-اجراء قراءة </w:t>
      </w:r>
      <w:r>
        <w:rPr>
          <w:rFonts w:ascii="Simplified Arabic" w:hAnsi="Simplified Arabic" w:cs="Simplified Arabic"/>
          <w:b/>
          <w:bCs/>
          <w:sz w:val="28"/>
          <w:szCs w:val="28"/>
          <w:rtl/>
          <w:lang w:bidi="ar-DZ"/>
        </w:rPr>
        <w:t>ثانية:</w:t>
      </w:r>
      <w:r>
        <w:rPr>
          <w:rFonts w:ascii="Simplified Arabic" w:hAnsi="Simplified Arabic" w:cs="Simplified Arabic"/>
          <w:sz w:val="28"/>
          <w:szCs w:val="28"/>
          <w:rtl/>
          <w:lang w:bidi="ar-DZ"/>
        </w:rPr>
        <w:t xml:space="preserve"> من شأنه أن يلفت انتباه البرلمان </w:t>
      </w:r>
      <w:r>
        <w:rPr>
          <w:rFonts w:hint="cs" w:ascii="Simplified Arabic" w:hAnsi="Simplified Arabic" w:cs="Simplified Arabic"/>
          <w:sz w:val="28"/>
          <w:szCs w:val="28"/>
          <w:rtl/>
          <w:lang w:bidi="ar-DZ"/>
        </w:rPr>
        <w:t>ب</w:t>
      </w:r>
      <w:r>
        <w:rPr>
          <w:rFonts w:ascii="Simplified Arabic" w:hAnsi="Simplified Arabic" w:cs="Simplified Arabic"/>
          <w:sz w:val="28"/>
          <w:szCs w:val="28"/>
          <w:rtl/>
          <w:lang w:bidi="ar-DZ"/>
        </w:rPr>
        <w:t>وجود بعض المسائل القانونية التي يجب إعادة النظر فيها.</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حل المجلس الشعبي الوطني</w:t>
      </w:r>
      <w:r>
        <w:rPr>
          <w:rFonts w:hint="c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والحل نوعان: حل وجوبي في حالة رفض المجلس الشعبي الوطني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مخطط الحكومة</w:t>
      </w:r>
      <w:r>
        <w:rPr>
          <w:rFonts w:hint="cs" w:ascii="Simplified Arabic" w:hAnsi="Simplified Arabic" w:cs="Simplified Arabic"/>
          <w:sz w:val="28"/>
          <w:szCs w:val="28"/>
          <w:rtl/>
          <w:lang w:bidi="ar-DZ"/>
        </w:rPr>
        <w:t xml:space="preserve"> للمرة الثانية،</w:t>
      </w:r>
      <w:r>
        <w:rPr>
          <w:rFonts w:ascii="Simplified Arabic" w:hAnsi="Simplified Arabic" w:cs="Simplified Arabic"/>
          <w:sz w:val="28"/>
          <w:szCs w:val="28"/>
          <w:rtl/>
          <w:lang w:bidi="ar-DZ"/>
        </w:rPr>
        <w:t xml:space="preserve"> يحل المجلس بقوة القانون</w:t>
      </w:r>
      <w:r>
        <w:rPr>
          <w:rFonts w:hint="cs" w:ascii="Simplified Arabic" w:hAnsi="Simplified Arabic" w:cs="Simplified Arabic"/>
          <w:sz w:val="28"/>
          <w:szCs w:val="28"/>
          <w:rtl/>
          <w:lang w:bidi="ar-DZ"/>
        </w:rPr>
        <w:t>، وهناك الحل الجوازي.</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صلاحيات رئيس الجمهورية في ال</w:t>
      </w:r>
      <w:r>
        <w:rPr>
          <w:rFonts w:hint="cs" w:ascii="Simplified Arabic" w:hAnsi="Simplified Arabic" w:cs="Simplified Arabic"/>
          <w:b/>
          <w:bCs/>
          <w:sz w:val="28"/>
          <w:szCs w:val="28"/>
          <w:rtl/>
          <w:lang w:bidi="ar-DZ"/>
        </w:rPr>
        <w:t>م</w:t>
      </w:r>
      <w:r>
        <w:rPr>
          <w:rFonts w:ascii="Simplified Arabic" w:hAnsi="Simplified Arabic" w:cs="Simplified Arabic"/>
          <w:b/>
          <w:bCs/>
          <w:sz w:val="28"/>
          <w:szCs w:val="28"/>
          <w:rtl/>
          <w:lang w:bidi="ar-DZ"/>
        </w:rPr>
        <w:t>جال القضائي</w:t>
      </w:r>
      <w:r>
        <w:rPr>
          <w:rFonts w:hint="cs" w:ascii="Simplified Arabic" w:hAnsi="Simplified Arabic" w:cs="Simplified Arabic"/>
          <w:sz w:val="28"/>
          <w:szCs w:val="28"/>
          <w:rtl/>
          <w:lang w:val="en-US" w:bidi="ar-DZ"/>
        </w:rPr>
        <w:t>:</w:t>
      </w:r>
      <w:r>
        <w:rPr>
          <w:rFonts w:ascii="Simplified Arabic" w:hAnsi="Simplified Arabic" w:cs="Simplified Arabic"/>
          <w:sz w:val="28"/>
          <w:szCs w:val="28"/>
          <w:rtl/>
          <w:lang w:bidi="ar-DZ"/>
        </w:rPr>
        <w:t xml:space="preserve"> الحق في إصدار العفو كصلاحية قضائية</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صلاحية </w:t>
      </w:r>
      <w:r>
        <w:rPr>
          <w:rFonts w:hint="cs" w:ascii="Simplified Arabic" w:hAnsi="Simplified Arabic" w:cs="Simplified Arabic"/>
          <w:sz w:val="28"/>
          <w:szCs w:val="28"/>
          <w:rtl/>
          <w:lang w:bidi="ar-DZ"/>
        </w:rPr>
        <w:t>تخفيض</w:t>
      </w:r>
      <w:r>
        <w:rPr>
          <w:rFonts w:ascii="Simplified Arabic" w:hAnsi="Simplified Arabic" w:cs="Simplified Arabic"/>
          <w:sz w:val="28"/>
          <w:szCs w:val="28"/>
          <w:rtl/>
          <w:lang w:bidi="ar-DZ"/>
        </w:rPr>
        <w:t xml:space="preserve"> العقوبات أو استبدالها</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رئاسة المجلس الأعلى للقضاء</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هذه الصلاحيات تفسح المجال للانتقاد </w:t>
      </w:r>
      <w:r>
        <w:rPr>
          <w:rFonts w:hint="cs" w:ascii="Simplified Arabic" w:hAnsi="Simplified Arabic" w:cs="Simplified Arabic"/>
          <w:sz w:val="28"/>
          <w:szCs w:val="28"/>
          <w:rtl/>
          <w:lang w:bidi="ar-DZ"/>
        </w:rPr>
        <w:t>فمن</w:t>
      </w:r>
      <w:r>
        <w:rPr>
          <w:rFonts w:ascii="Simplified Arabic" w:hAnsi="Simplified Arabic" w:cs="Simplified Arabic"/>
          <w:sz w:val="28"/>
          <w:szCs w:val="28"/>
          <w:rtl/>
          <w:lang w:bidi="ar-DZ"/>
        </w:rPr>
        <w:t xml:space="preserve"> شأن هذه الصلاحيات</w:t>
      </w:r>
      <w:r>
        <w:rPr>
          <w:rFonts w:hint="cs" w:ascii="Simplified Arabic" w:hAnsi="Simplified Arabic" w:cs="Simplified Arabic"/>
          <w:sz w:val="28"/>
          <w:szCs w:val="28"/>
          <w:rtl/>
          <w:lang w:bidi="ar-DZ"/>
        </w:rPr>
        <w:t xml:space="preserve"> القضائية</w:t>
      </w:r>
      <w:r>
        <w:rPr>
          <w:rFonts w:ascii="Simplified Arabic" w:hAnsi="Simplified Arabic" w:cs="Simplified Arabic"/>
          <w:sz w:val="28"/>
          <w:szCs w:val="28"/>
          <w:rtl/>
          <w:lang w:bidi="ar-DZ"/>
        </w:rPr>
        <w:t xml:space="preserve"> الممنوحة لرئيس الجمهورية أن تخل باستقلالية القضاء بالرغم من أن السلطة القضائية سلطة مستقلة</w:t>
      </w:r>
      <w:r>
        <w:rPr>
          <w:rFonts w:hint="cs" w:ascii="Simplified Arabic" w:hAnsi="Simplified Arabic" w:cs="Simplified Arabic"/>
          <w:sz w:val="28"/>
          <w:szCs w:val="28"/>
          <w:rtl/>
          <w:lang w:val="en-US" w:bidi="ar-DZ"/>
        </w:rPr>
        <w:t xml:space="preserve"> بنص الدستور</w:t>
      </w:r>
      <w:r>
        <w:rPr>
          <w:rFont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صلاحيات رئيس الجمهورية في المجال الدبلوماسي:</w:t>
      </w:r>
      <w:r>
        <w:rPr>
          <w:rFonts w:ascii="Simplified Arabic" w:hAnsi="Simplified Arabic" w:cs="Simplified Arabic"/>
          <w:sz w:val="28"/>
          <w:szCs w:val="28"/>
          <w:rtl/>
          <w:lang w:bidi="ar-DZ"/>
        </w:rPr>
        <w:t xml:space="preserve"> يرسم السياسة الخارجية، يعين السفراء والمبعوثين، إبرام المعاهدات، </w:t>
      </w:r>
      <w:r>
        <w:rPr>
          <w:rFonts w:hint="cs" w:ascii="Simplified Arabic" w:hAnsi="Simplified Arabic" w:cs="Simplified Arabic"/>
          <w:sz w:val="28"/>
          <w:szCs w:val="28"/>
          <w:rtl/>
          <w:lang w:bidi="ar-DZ"/>
        </w:rPr>
        <w:t>ابرام الاتفاقيات</w:t>
      </w:r>
      <w:r>
        <w:rPr>
          <w:rFonts w:ascii="Simplified Arabic" w:hAnsi="Simplified Arabic" w:cs="Simplified Arabic"/>
          <w:sz w:val="28"/>
          <w:szCs w:val="28"/>
          <w:rtl/>
          <w:lang w:bidi="ar-DZ"/>
        </w:rPr>
        <w:t xml:space="preserve"> المتعلقة بالهدنة والسلم</w:t>
      </w:r>
      <w:r>
        <w:rPr>
          <w:rFonts w:hint="cs" w:ascii="Simplified Arabic" w:hAnsi="Simplified Arabic" w:cs="Simplified Arabic"/>
          <w:sz w:val="28"/>
          <w:szCs w:val="28"/>
          <w:rtl/>
          <w:lang w:bidi="ar-DZ"/>
        </w:rPr>
        <w:t xml:space="preserve"> والتي</w:t>
      </w:r>
      <w:r>
        <w:rPr>
          <w:rFonts w:ascii="Simplified Arabic" w:hAnsi="Simplified Arabic" w:cs="Simplified Arabic"/>
          <w:sz w:val="28"/>
          <w:szCs w:val="28"/>
          <w:rtl/>
          <w:lang w:bidi="ar-DZ"/>
        </w:rPr>
        <w:t xml:space="preserve"> تشترط موافقة أو تصديق البرلمان</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صلاحية جديدة جاء بها الدستور: إرسال قوات وحدات الجيش للخارج بعد موافقة البرلمان كرقابة شعبية.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صلاحيات عسكرية:</w:t>
      </w:r>
      <w:r>
        <w:rPr>
          <w:rFonts w:ascii="Simplified Arabic" w:hAnsi="Simplified Arabic" w:cs="Simplified Arabic"/>
          <w:sz w:val="28"/>
          <w:szCs w:val="28"/>
          <w:rtl/>
          <w:lang w:bidi="ar-DZ"/>
        </w:rPr>
        <w:t xml:space="preserve"> رئاسة المجلس الأعلى للأمن، يتولى منصب وزير الدفاع</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صلاحي</w:t>
      </w:r>
      <w:r>
        <w:rPr>
          <w:rFonts w:hint="cs" w:ascii="Simplified Arabic" w:hAnsi="Simplified Arabic" w:cs="Simplified Arabic"/>
          <w:b/>
          <w:bCs/>
          <w:sz w:val="28"/>
          <w:szCs w:val="28"/>
          <w:rtl/>
          <w:lang w:bidi="ar-DZ"/>
        </w:rPr>
        <w:t>ة</w:t>
      </w:r>
      <w:r>
        <w:rPr>
          <w:rFonts w:ascii="Simplified Arabic" w:hAnsi="Simplified Arabic" w:cs="Simplified Arabic"/>
          <w:b/>
          <w:bCs/>
          <w:sz w:val="28"/>
          <w:szCs w:val="28"/>
          <w:rtl/>
          <w:lang w:bidi="ar-DZ"/>
        </w:rPr>
        <w:t xml:space="preserve"> </w:t>
      </w:r>
      <w:r>
        <w:rPr>
          <w:rFonts w:hint="cs" w:ascii="Simplified Arabic" w:hAnsi="Simplified Arabic" w:cs="Simplified Arabic"/>
          <w:b/>
          <w:bCs/>
          <w:sz w:val="28"/>
          <w:szCs w:val="28"/>
          <w:rtl/>
          <w:lang w:bidi="ar-DZ"/>
        </w:rPr>
        <w:t>ا</w:t>
      </w:r>
      <w:r>
        <w:rPr>
          <w:rFonts w:ascii="Simplified Arabic" w:hAnsi="Simplified Arabic" w:cs="Simplified Arabic"/>
          <w:b/>
          <w:bCs/>
          <w:sz w:val="28"/>
          <w:szCs w:val="28"/>
          <w:rtl/>
          <w:lang w:bidi="ar-DZ"/>
        </w:rPr>
        <w:t>لاستفتاء وتعديل الدستور.</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هل هناك صلاحيات يمكن لرئيس الجمهورية أن يفوضها؟</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لرئيس الجمهورية أن يفوض بعض مهامه لكل من الوزير الأول أو رئيس الحكومة</w:t>
      </w:r>
      <w:r>
        <w:rPr>
          <w:rFonts w:hint="cs" w:ascii="Simplified Arabic" w:hAnsi="Simplified Arabic" w:cs="Simplified Arabic"/>
          <w:sz w:val="28"/>
          <w:szCs w:val="28"/>
          <w:rtl/>
          <w:lang w:bidi="ar-DZ"/>
        </w:rPr>
        <w:t xml:space="preserve"> بناء على نص </w:t>
      </w:r>
      <w:r>
        <w:rPr>
          <w:rFonts w:ascii="Simplified Arabic" w:hAnsi="Simplified Arabic" w:cs="Simplified Arabic"/>
          <w:sz w:val="28"/>
          <w:szCs w:val="28"/>
          <w:rtl/>
          <w:lang w:bidi="ar-DZ"/>
        </w:rPr>
        <w:t>المادة 93</w:t>
      </w:r>
      <w:r>
        <w:rPr>
          <w:rFonts w:hint="cs" w:ascii="Simplified Arabic" w:hAnsi="Simplified Arabic" w:cs="Simplified Arabic"/>
          <w:sz w:val="28"/>
          <w:szCs w:val="28"/>
          <w:rtl/>
          <w:lang w:bidi="ar-DZ"/>
        </w:rPr>
        <w:t xml:space="preserve"> ف1 </w:t>
      </w:r>
      <w:r>
        <w:rPr>
          <w:rFonts w:ascii="Simplified Arabic" w:hAnsi="Simplified Arabic" w:cs="Simplified Arabic"/>
          <w:sz w:val="28"/>
          <w:szCs w:val="28"/>
          <w:rtl/>
          <w:lang w:bidi="ar-DZ"/>
        </w:rPr>
        <w:t>من الدستور</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وذلك من أجل عدم عرقلة مصالح الإدارة.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وهناك صلاحيات لا يمكن التفويض فيها وهو ما جاءت به المادة 93 </w:t>
      </w:r>
      <w:r>
        <w:rPr>
          <w:rFonts w:hint="cs" w:ascii="Simplified Arabic" w:hAnsi="Simplified Arabic" w:cs="Simplified Arabic"/>
          <w:sz w:val="28"/>
          <w:szCs w:val="28"/>
          <w:rtl/>
          <w:lang w:bidi="ar-DZ"/>
        </w:rPr>
        <w:t>ف2</w:t>
      </w:r>
      <w:r>
        <w:rPr>
          <w:rFonts w:ascii="Simplified Arabic" w:hAnsi="Simplified Arabic" w:cs="Simplified Arabic"/>
          <w:sz w:val="28"/>
          <w:szCs w:val="28"/>
          <w:rtl/>
          <w:lang w:bidi="ar-DZ"/>
        </w:rPr>
        <w:t>من الدستور</w:t>
      </w:r>
      <w:r>
        <w:rPr>
          <w:rFonts w:hint="cs" w:ascii="Simplified Arabic" w:hAnsi="Simplified Arabic" w:cs="Simplified Arabic"/>
          <w:sz w:val="28"/>
          <w:szCs w:val="28"/>
          <w:rtl/>
          <w:lang w:bidi="ar-DZ"/>
        </w:rPr>
        <w:t>، ك</w:t>
      </w:r>
      <w:r>
        <w:rPr>
          <w:rFonts w:ascii="Simplified Arabic" w:hAnsi="Simplified Arabic" w:cs="Simplified Arabic"/>
          <w:sz w:val="28"/>
          <w:szCs w:val="28"/>
          <w:rtl/>
          <w:lang w:bidi="ar-DZ"/>
        </w:rPr>
        <w:t xml:space="preserve">صلاحيات رئيس الجمهورية في الظروف الغير عادية </w:t>
      </w:r>
      <w:r>
        <w:rPr>
          <w:rFonts w:hint="cs" w:ascii="Simplified Arabic" w:hAnsi="Simplified Arabic" w:cs="Simplified Arabic"/>
          <w:sz w:val="28"/>
          <w:szCs w:val="28"/>
          <w:rtl/>
          <w:lang w:bidi="ar-DZ"/>
        </w:rPr>
        <w:t xml:space="preserve">التي </w:t>
      </w:r>
      <w:r>
        <w:rPr>
          <w:rFonts w:ascii="Simplified Arabic" w:hAnsi="Simplified Arabic" w:cs="Simplified Arabic"/>
          <w:sz w:val="28"/>
          <w:szCs w:val="28"/>
          <w:rtl/>
          <w:lang w:bidi="ar-DZ"/>
        </w:rPr>
        <w:t>لا تقبل التفويض نظرا لخطورة الأمر على حقوق وحريات الأفراد</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اللجوء إلى الاستفتاء لكون الاستفتاء اجراء جد مهم قد يترتب عليه حتى إبعاد رئيس الجمهورية عن السلطة حسب نتيجة الاستفتاء</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لا يجوز تفويض صلاحيات التعيين فهي من اختصاص رئيس الجمهورية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عدم جواز التفويض في التشريع بأوامر</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عدم جواز تفويض صلاحية إصدار القانون</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عدم جواز تفويض صلاحية توجيه خطاب للبرلمان.</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 xml:space="preserve">صلاحيات </w:t>
      </w:r>
      <w:r>
        <w:rPr>
          <w:rFonts w:hint="cs" w:ascii="Simplified Arabic" w:hAnsi="Simplified Arabic" w:cs="Simplified Arabic"/>
          <w:b/>
          <w:bCs/>
          <w:sz w:val="28"/>
          <w:szCs w:val="28"/>
          <w:rtl/>
          <w:lang w:bidi="ar-DZ"/>
        </w:rPr>
        <w:t xml:space="preserve">رئيس الجمهورية في </w:t>
      </w:r>
      <w:r>
        <w:rPr>
          <w:rFonts w:ascii="Simplified Arabic" w:hAnsi="Simplified Arabic" w:cs="Simplified Arabic"/>
          <w:b/>
          <w:bCs/>
          <w:sz w:val="28"/>
          <w:szCs w:val="28"/>
          <w:rtl/>
          <w:lang w:bidi="ar-DZ"/>
        </w:rPr>
        <w:t>الظروف الغير عادية: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 xml:space="preserve"> </w:t>
      </w:r>
      <w:r>
        <w:rPr>
          <w:rFonts w:ascii="Simplified Arabic" w:hAnsi="Simplified Arabic" w:cs="Simplified Arabic"/>
          <w:sz w:val="28"/>
          <w:szCs w:val="28"/>
          <w:rtl/>
          <w:lang w:bidi="ar-DZ"/>
        </w:rPr>
        <w:t>تزداد صلاحيات الرئيس</w:t>
      </w:r>
      <w:r>
        <w:rPr>
          <w:rFonts w:hint="cs" w:ascii="Simplified Arabic" w:hAnsi="Simplified Arabic" w:cs="Simplified Arabic"/>
          <w:sz w:val="28"/>
          <w:szCs w:val="28"/>
          <w:rtl/>
          <w:lang w:bidi="ar-DZ"/>
        </w:rPr>
        <w:t xml:space="preserve"> اتساعا</w:t>
      </w:r>
      <w:r>
        <w:rPr>
          <w:rFonts w:ascii="Simplified Arabic" w:hAnsi="Simplified Arabic" w:cs="Simplified Arabic"/>
          <w:sz w:val="28"/>
          <w:szCs w:val="28"/>
          <w:rtl/>
          <w:lang w:bidi="ar-DZ"/>
        </w:rPr>
        <w:t xml:space="preserve"> في ظل الظروف الغير عادية وهو استثناء وخروج عن مبدأ ال</w:t>
      </w:r>
      <w:r>
        <w:rPr>
          <w:rFonts w:hint="cs" w:ascii="Simplified Arabic" w:hAnsi="Simplified Arabic" w:cs="Simplified Arabic"/>
          <w:sz w:val="28"/>
          <w:szCs w:val="28"/>
          <w:rtl/>
          <w:lang w:bidi="ar-DZ"/>
        </w:rPr>
        <w:t>م</w:t>
      </w:r>
      <w:r>
        <w:rPr>
          <w:rFonts w:ascii="Simplified Arabic" w:hAnsi="Simplified Arabic" w:cs="Simplified Arabic"/>
          <w:sz w:val="28"/>
          <w:szCs w:val="28"/>
          <w:rtl/>
          <w:lang w:bidi="ar-DZ"/>
        </w:rPr>
        <w:t>شر</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عية، إذ أن المبدأ السائد في ظل الظروف العادية هو مبدأ المشروعية، لابد من الالتزام بالقانون و</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صلاحيات التي لا يمكن اتخاذها في ظل الظروف العادية تصبح مسموحة في ظل الظروف الغير عادية.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في حالة شغور منصب رئيس الجمهورية</w:t>
      </w:r>
      <w:r>
        <w:rPr>
          <w:rFonts w:hint="cs" w:ascii="Simplified Arabic" w:hAnsi="Simplified Arabic" w:cs="Simplified Arabic"/>
          <w:sz w:val="28"/>
          <w:szCs w:val="28"/>
          <w:rtl/>
          <w:lang w:bidi="ar-DZ"/>
        </w:rPr>
        <w:t xml:space="preserve"> في ظل الظروف الغير عادية،</w:t>
      </w:r>
      <w:r>
        <w:rPr>
          <w:rFonts w:ascii="Simplified Arabic" w:hAnsi="Simplified Arabic" w:cs="Simplified Arabic"/>
          <w:sz w:val="28"/>
          <w:szCs w:val="28"/>
          <w:rtl/>
          <w:lang w:bidi="ar-DZ"/>
        </w:rPr>
        <w:t xml:space="preserve"> يتولى ممارسة الصلاحيات رئيس مجلس الأمة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وإذا تزامنا شغور رئيس الجمهورية مع شغور منصب رئيس</w:t>
      </w:r>
      <w:r>
        <w:rPr>
          <w:rFonts w:hint="cs" w:ascii="Simplified Arabic" w:hAnsi="Simplified Arabic" w:cs="Simplified Arabic"/>
          <w:sz w:val="28"/>
          <w:szCs w:val="28"/>
          <w:rtl/>
          <w:lang w:bidi="ar-DZ"/>
        </w:rPr>
        <w:t xml:space="preserve"> مجلس</w:t>
      </w:r>
      <w:r>
        <w:rPr>
          <w:rFonts w:ascii="Simplified Arabic" w:hAnsi="Simplified Arabic" w:cs="Simplified Arabic"/>
          <w:sz w:val="28"/>
          <w:szCs w:val="28"/>
          <w:rtl/>
          <w:lang w:bidi="ar-DZ"/>
        </w:rPr>
        <w:t xml:space="preserve"> الأمة، </w:t>
      </w:r>
      <w:r>
        <w:rPr>
          <w:rFonts w:hint="cs" w:ascii="Simplified Arabic" w:hAnsi="Simplified Arabic" w:cs="Simplified Arabic"/>
          <w:sz w:val="28"/>
          <w:szCs w:val="28"/>
          <w:rtl/>
          <w:lang w:bidi="ar-DZ"/>
        </w:rPr>
        <w:t>ي</w:t>
      </w:r>
      <w:r>
        <w:rPr>
          <w:rFonts w:ascii="Simplified Arabic" w:hAnsi="Simplified Arabic" w:cs="Simplified Arabic"/>
          <w:sz w:val="28"/>
          <w:szCs w:val="28"/>
          <w:rtl/>
          <w:lang w:bidi="ar-DZ"/>
        </w:rPr>
        <w:t>ستدع</w:t>
      </w:r>
      <w:r>
        <w:rPr>
          <w:rFonts w:hint="cs" w:ascii="Simplified Arabic" w:hAnsi="Simplified Arabic" w:cs="Simplified Arabic"/>
          <w:sz w:val="28"/>
          <w:szCs w:val="28"/>
          <w:rtl/>
          <w:lang w:bidi="ar-DZ"/>
        </w:rPr>
        <w:t>ى</w:t>
      </w:r>
      <w:r>
        <w:rPr>
          <w:rFonts w:ascii="Simplified Arabic" w:hAnsi="Simplified Arabic" w:cs="Simplified Arabic"/>
          <w:sz w:val="28"/>
          <w:szCs w:val="28"/>
          <w:rtl/>
          <w:lang w:bidi="ar-DZ"/>
        </w:rPr>
        <w:t xml:space="preserve"> رئيس </w:t>
      </w:r>
      <w:r>
        <w:rPr>
          <w:rFonts w:hint="cs" w:ascii="Simplified Arabic" w:hAnsi="Simplified Arabic" w:cs="Simplified Arabic"/>
          <w:sz w:val="28"/>
          <w:szCs w:val="28"/>
          <w:rtl/>
          <w:lang w:bidi="ar-DZ"/>
        </w:rPr>
        <w:t>المحكمة</w:t>
      </w:r>
      <w:r>
        <w:rPr>
          <w:rFonts w:ascii="Simplified Arabic" w:hAnsi="Simplified Arabic" w:cs="Simplified Arabic"/>
          <w:sz w:val="28"/>
          <w:szCs w:val="28"/>
          <w:rtl/>
          <w:lang w:bidi="ar-DZ"/>
        </w:rPr>
        <w:t xml:space="preserve"> الدستورية، عندئذ يطلق عليه رئيس الدولة وليس رئيس الجمهورية وإذا كنا بصدد رئيس الدولة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لابد من استشارة البرلمان وجوبا </w:t>
      </w:r>
      <w:r>
        <w:rPr>
          <w:rFonts w:hint="cs" w:ascii="Simplified Arabic" w:hAnsi="Simplified Arabic" w:cs="Simplified Arabic"/>
          <w:sz w:val="28"/>
          <w:szCs w:val="28"/>
          <w:rtl/>
          <w:lang w:bidi="ar-DZ"/>
        </w:rPr>
        <w:t>لإضفاء</w:t>
      </w:r>
      <w:r>
        <w:rPr>
          <w:rFonts w:ascii="Simplified Arabic" w:hAnsi="Simplified Arabic" w:cs="Simplified Arabic"/>
          <w:sz w:val="28"/>
          <w:szCs w:val="28"/>
          <w:rtl/>
          <w:lang w:bidi="ar-DZ"/>
        </w:rPr>
        <w:t xml:space="preserve"> الرقابة على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صلاحيات الممارسة من طرف رئيس الدولة، لكون البرلمان هو صاحب الاختصاص الأصيل في التشريع وسن القوانين التي تنظم حقوق وحريات الأ</w:t>
      </w:r>
      <w:r>
        <w:rPr>
          <w:rFonts w:hint="cs" w:ascii="Simplified Arabic" w:hAnsi="Simplified Arabic" w:cs="Simplified Arabic"/>
          <w:sz w:val="28"/>
          <w:szCs w:val="28"/>
          <w:rtl/>
          <w:lang w:bidi="ar-DZ"/>
        </w:rPr>
        <w:t>ف</w:t>
      </w:r>
      <w:r>
        <w:rPr>
          <w:rFonts w:ascii="Simplified Arabic" w:hAnsi="Simplified Arabic" w:cs="Simplified Arabic"/>
          <w:sz w:val="28"/>
          <w:szCs w:val="28"/>
          <w:rtl/>
          <w:lang w:bidi="ar-DZ"/>
        </w:rPr>
        <w:t xml:space="preserve">راد، وعليه من أجل ضمان عدم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 xml:space="preserve">تعسف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 المساس</w:t>
      </w:r>
      <w:r>
        <w:rPr>
          <w:rFonts w:hint="cs" w:ascii="Simplified Arabic" w:hAnsi="Simplified Arabic" w:cs="Simplified Arabic"/>
          <w:sz w:val="28"/>
          <w:szCs w:val="28"/>
          <w:rtl/>
          <w:lang w:bidi="ar-DZ"/>
        </w:rPr>
        <w:t xml:space="preserve"> ب</w:t>
      </w:r>
      <w:r>
        <w:rPr>
          <w:rFonts w:ascii="Simplified Arabic" w:hAnsi="Simplified Arabic" w:cs="Simplified Arabic"/>
          <w:sz w:val="28"/>
          <w:szCs w:val="28"/>
          <w:rtl/>
          <w:lang w:bidi="ar-DZ"/>
        </w:rPr>
        <w:t>حقوق وحريات الأ</w:t>
      </w:r>
      <w:r>
        <w:rPr>
          <w:rFonts w:hint="cs" w:ascii="Simplified Arabic" w:hAnsi="Simplified Arabic" w:cs="Simplified Arabic"/>
          <w:sz w:val="28"/>
          <w:szCs w:val="28"/>
          <w:rtl/>
          <w:lang w:bidi="ar-DZ"/>
        </w:rPr>
        <w:t>ف</w:t>
      </w:r>
      <w:r>
        <w:rPr>
          <w:rFonts w:ascii="Simplified Arabic" w:hAnsi="Simplified Arabic" w:cs="Simplified Arabic"/>
          <w:sz w:val="28"/>
          <w:szCs w:val="28"/>
          <w:rtl/>
          <w:lang w:bidi="ar-DZ"/>
        </w:rPr>
        <w:t>راد ، هنا لابد من استشارة إلزامية للبرلمان، ويصبح البرلمان هنا شريك رئيس الدولة في ممارسة الصلاحية في ظل تلك الظروف</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من هي السلطة التي تمتلك صلاحية إعلان الحالات</w:t>
      </w:r>
      <w:r>
        <w:rPr>
          <w:rFonts w:hint="cs" w:ascii="Simplified Arabic" w:hAnsi="Simplified Arabic" w:cs="Simplified Arabic"/>
          <w:sz w:val="28"/>
          <w:szCs w:val="28"/>
          <w:rtl/>
          <w:lang w:val="en-US" w:bidi="ar-DZ"/>
        </w:rPr>
        <w:t>:</w:t>
      </w:r>
      <w:r>
        <w:rPr>
          <w:rFonts w:ascii="Simplified Arabic" w:hAnsi="Simplified Arabic" w:cs="Simplified Arabic"/>
          <w:sz w:val="28"/>
          <w:szCs w:val="28"/>
          <w:rtl/>
          <w:lang w:bidi="ar-DZ"/>
        </w:rPr>
        <w:t xml:space="preserve"> الحرب، الطوارئ، </w:t>
      </w:r>
      <w:r>
        <w:rPr>
          <w:rFonts w:hint="cs" w:ascii="Simplified Arabic" w:hAnsi="Simplified Arabic" w:cs="Simplified Arabic"/>
          <w:sz w:val="28"/>
          <w:szCs w:val="28"/>
          <w:rtl/>
          <w:lang w:bidi="ar-DZ"/>
        </w:rPr>
        <w:t>التعبئة</w:t>
      </w:r>
      <w:r>
        <w:rPr>
          <w:rFonts w:ascii="Simplified Arabic" w:hAnsi="Simplified Arabic" w:cs="Simplified Arabic"/>
          <w:sz w:val="28"/>
          <w:szCs w:val="28"/>
          <w:rtl/>
          <w:lang w:bidi="ar-DZ"/>
        </w:rPr>
        <w:t xml:space="preserve"> العامة، الحالة الاستثنائية؟</w:t>
      </w:r>
      <w:r>
        <w:rPr>
          <w:rFonts w:hint="cs" w:ascii="Simplified Arabic" w:hAnsi="Simplified Arabic" w:cs="Simplified Arabic"/>
          <w:sz w:val="28"/>
          <w:szCs w:val="28"/>
          <w:rtl/>
          <w:lang w:bidi="ar-DZ"/>
        </w:rPr>
        <w:t xml:space="preserve"> هو </w:t>
      </w:r>
      <w:r>
        <w:rPr>
          <w:rFonts w:ascii="Simplified Arabic" w:hAnsi="Simplified Arabic" w:cs="Simplified Arabic"/>
          <w:sz w:val="28"/>
          <w:szCs w:val="28"/>
          <w:rtl/>
          <w:lang w:bidi="ar-DZ"/>
        </w:rPr>
        <w:t>رئيس الجمهورية وعليه هذه الحالات الأربعة</w:t>
      </w:r>
      <w:r>
        <w:rPr>
          <w:rFonts w:hint="cs" w:ascii="Simplified Arabic" w:hAnsi="Simplified Arabic" w:cs="Simplified Arabic"/>
          <w:sz w:val="28"/>
          <w:szCs w:val="28"/>
          <w:rtl/>
          <w:lang w:bidi="ar-DZ"/>
        </w:rPr>
        <w:t xml:space="preserve"> يكون</w:t>
      </w:r>
      <w:r>
        <w:rPr>
          <w:rFonts w:ascii="Simplified Arabic" w:hAnsi="Simplified Arabic" w:cs="Simplified Arabic"/>
          <w:sz w:val="28"/>
          <w:szCs w:val="28"/>
          <w:rtl/>
          <w:lang w:bidi="ar-DZ"/>
        </w:rPr>
        <w:t xml:space="preserve"> إعلانها من طرف الرئيس</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تعريف الفقه للظروف الغير عادية:</w:t>
      </w:r>
      <w:r>
        <w:rPr>
          <w:rFont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يقصد بنظرية الظروف الغير عادية كما </w:t>
      </w:r>
      <w:r>
        <w:rPr>
          <w:rFonts w:hint="cs" w:ascii="Simplified Arabic" w:hAnsi="Simplified Arabic" w:cs="Simplified Arabic"/>
          <w:sz w:val="28"/>
          <w:szCs w:val="28"/>
          <w:rtl/>
          <w:lang w:bidi="ar-DZ"/>
        </w:rPr>
        <w:t>أشار إليها</w:t>
      </w:r>
      <w:r>
        <w:rPr>
          <w:rFonts w:ascii="Simplified Arabic" w:hAnsi="Simplified Arabic" w:cs="Simplified Arabic"/>
          <w:sz w:val="28"/>
          <w:szCs w:val="28"/>
          <w:rtl/>
          <w:lang w:bidi="ar-DZ"/>
        </w:rPr>
        <w:t xml:space="preserve"> مجلس الدولة</w:t>
      </w:r>
      <w:r>
        <w:rPr>
          <w:rFonts w:hint="cs" w:ascii="Simplified Arabic" w:hAnsi="Simplified Arabic" w:cs="Simplified Arabic"/>
          <w:sz w:val="28"/>
          <w:szCs w:val="28"/>
          <w:rtl/>
          <w:lang w:bidi="ar-DZ"/>
        </w:rPr>
        <w:t xml:space="preserve"> الفرنسي</w:t>
      </w:r>
      <w:r>
        <w:rPr>
          <w:rFonts w:ascii="Simplified Arabic" w:hAnsi="Simplified Arabic" w:cs="Simplified Arabic"/>
          <w:sz w:val="28"/>
          <w:szCs w:val="28"/>
          <w:rtl/>
          <w:lang w:bidi="ar-DZ"/>
        </w:rPr>
        <w:t xml:space="preserve"> بعض الأعمال الإدارية</w:t>
      </w:r>
      <w:r>
        <w:rPr>
          <w:rFonts w:hint="cs" w:ascii="Simplified Arabic" w:hAnsi="Simplified Arabic" w:cs="Simplified Arabic"/>
          <w:sz w:val="28"/>
          <w:szCs w:val="28"/>
          <w:rtl/>
          <w:lang w:bidi="ar-DZ"/>
        </w:rPr>
        <w:t xml:space="preserve"> ا</w:t>
      </w:r>
      <w:r>
        <w:rPr>
          <w:rFonts w:ascii="Simplified Arabic" w:hAnsi="Simplified Arabic" w:cs="Simplified Arabic"/>
          <w:sz w:val="28"/>
          <w:szCs w:val="28"/>
          <w:rtl/>
          <w:lang w:bidi="ar-DZ"/>
        </w:rPr>
        <w:t>لتي تعتبر غير مشروعة في الظروف العادية، تصبح أو تعد مشروعة في تلك الظروف</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للحفاظ على النظام العام ودوام سير مؤسسات الدولة ومرافقها العامة، ويترتب عليها الترخيص للسلطات الإدارية باتخاذ جملة من الإجراءات الاستثنائية من أجل مواجهة الظروف على حساب الحقوق والحريات</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وعليه في ظل الظروف الغير عادية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الدستور يخلق توازن بين مصلحتين </w:t>
      </w:r>
      <w:r>
        <w:rPr>
          <w:rFonts w:hint="cs" w:ascii="Simplified Arabic" w:hAnsi="Simplified Arabic" w:cs="Simplified Arabic"/>
          <w:sz w:val="28"/>
          <w:szCs w:val="28"/>
          <w:rtl/>
          <w:lang w:bidi="ar-DZ"/>
        </w:rPr>
        <w:t xml:space="preserve">متناقضتين: </w:t>
      </w:r>
      <w:r>
        <w:rPr>
          <w:rFonts w:ascii="Simplified Arabic" w:hAnsi="Simplified Arabic" w:cs="Simplified Arabic"/>
          <w:sz w:val="28"/>
          <w:szCs w:val="28"/>
          <w:rtl/>
          <w:lang w:bidi="ar-DZ"/>
        </w:rPr>
        <w:t>السلطة وضرورتها، والحقوق والحريات ومتطلباتها</w:t>
      </w:r>
      <w:r>
        <w:rPr>
          <w:rFonts w:hint="cs" w:ascii="Simplified Arabic" w:hAnsi="Simplified Arabic" w:cs="Simplified Arabic"/>
          <w:sz w:val="28"/>
          <w:szCs w:val="28"/>
          <w:rtl/>
          <w:lang w:bidi="ar-DZ"/>
        </w:rPr>
        <w:t xml:space="preserve">، من خلال </w:t>
      </w:r>
      <w:r>
        <w:rPr>
          <w:rFonts w:ascii="Simplified Arabic" w:hAnsi="Simplified Arabic" w:cs="Simplified Arabic"/>
          <w:sz w:val="28"/>
          <w:szCs w:val="28"/>
          <w:rtl/>
          <w:lang w:bidi="ar-DZ"/>
        </w:rPr>
        <w:t xml:space="preserve">وضع جملة من الضمانات </w:t>
      </w:r>
      <w:r>
        <w:rPr>
          <w:rFonts w:hint="cs" w:ascii="Simplified Arabic" w:hAnsi="Simplified Arabic" w:cs="Simplified Arabic"/>
          <w:sz w:val="28"/>
          <w:szCs w:val="28"/>
          <w:rtl/>
          <w:lang w:bidi="ar-DZ"/>
        </w:rPr>
        <w:t>تتمثل</w:t>
      </w:r>
      <w:r>
        <w:rPr>
          <w:rFonts w:ascii="Simplified Arabic" w:hAnsi="Simplified Arabic" w:cs="Simplified Arabic"/>
          <w:sz w:val="28"/>
          <w:szCs w:val="28"/>
          <w:rtl/>
          <w:lang w:bidi="ar-DZ"/>
        </w:rPr>
        <w:t xml:space="preserve"> في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شروط والإجراءات لممارسة هذه الحالات.</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هناك</w:t>
      </w:r>
      <w:r>
        <w:rPr>
          <w:rFonts w:hint="cs" w:ascii="Simplified Arabic" w:hAnsi="Simplified Arabic" w:cs="Simplified Arabic"/>
          <w:sz w:val="28"/>
          <w:szCs w:val="28"/>
          <w:rtl/>
          <w:lang w:bidi="ar-DZ"/>
        </w:rPr>
        <w:t xml:space="preserve"> اختلاف بين الحالات الأربعة من حيث المفهوم و الشروط و الإجراءات،  فمثلا</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تت</w:t>
      </w:r>
      <w:r>
        <w:rPr>
          <w:rFonts w:ascii="Simplified Arabic" w:hAnsi="Simplified Arabic" w:cs="Simplified Arabic"/>
          <w:sz w:val="28"/>
          <w:szCs w:val="28"/>
          <w:rtl/>
          <w:lang w:bidi="ar-DZ"/>
        </w:rPr>
        <w:t>ميز حالة الحرب عن الحالة الاستثنائية، فحالة الحرب خطر خارجي</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والحالة الاستثنائية حالة داخلية، وتعد حالة الحرب أشد خطورة من كل الحالات</w:t>
      </w:r>
      <w:r>
        <w:rPr>
          <w:rFonts w:hint="cs" w:ascii="Simplified Arabic" w:hAnsi="Simplified Arabic" w:cs="Simplified Arabic"/>
          <w:sz w:val="28"/>
          <w:szCs w:val="28"/>
          <w:rtl/>
          <w:lang w:bidi="ar-DZ"/>
        </w:rPr>
        <w:t>، وفي</w:t>
      </w:r>
      <w:r>
        <w:rPr>
          <w:rFonts w:hint="cs" w:ascii="Simplified Arabic" w:hAnsi="Simplified Arabic" w:cs="Simplified Arabic"/>
          <w:sz w:val="28"/>
          <w:szCs w:val="28"/>
          <w:rtl/>
          <w:lang w:val="en-US" w:bidi="ar-DZ"/>
        </w:rPr>
        <w:t xml:space="preserve"> حالتي</w:t>
      </w:r>
      <w:r>
        <w:rPr>
          <w:rFonts w:ascii="Simplified Arabic" w:hAnsi="Simplified Arabic" w:cs="Simplified Arabic"/>
          <w:sz w:val="28"/>
          <w:szCs w:val="28"/>
          <w:rtl/>
          <w:lang w:bidi="ar-DZ"/>
        </w:rPr>
        <w:t xml:space="preserve"> الطوارئ والحصار</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تواجهنا مشكلة غياب القانون العضوي الذي لم يصدر إلى يومنا هنا الذي تم النص عليه منذ 25 سنة ولم يصدر</w:t>
      </w:r>
      <w:r>
        <w:rPr>
          <w:rFonts w:hint="cs" w:ascii="Simplified Arabic" w:hAnsi="Simplified Arabic" w:cs="Simplified Arabic"/>
          <w:sz w:val="28"/>
          <w:szCs w:val="28"/>
          <w:rtl/>
          <w:lang w:bidi="ar-DZ"/>
        </w:rPr>
        <w:t xml:space="preserve"> بعد</w:t>
      </w:r>
      <w:r>
        <w:rPr>
          <w:rFonts w:ascii="Simplified Arabic" w:hAnsi="Simplified Arabic" w:cs="Simplified Arabic"/>
          <w:sz w:val="28"/>
          <w:szCs w:val="28"/>
          <w:rtl/>
          <w:lang w:bidi="ar-DZ"/>
        </w:rPr>
        <w:t xml:space="preserve">، وعليه </w:t>
      </w:r>
      <w:r>
        <w:rPr>
          <w:rFonts w:hint="cs" w:ascii="Simplified Arabic" w:hAnsi="Simplified Arabic" w:cs="Simplified Arabic"/>
          <w:sz w:val="28"/>
          <w:szCs w:val="28"/>
          <w:rtl/>
          <w:lang w:bidi="ar-DZ"/>
        </w:rPr>
        <w:t>وجب</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الرجوع</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لل</w:t>
      </w:r>
      <w:r>
        <w:rPr>
          <w:rFonts w:ascii="Simplified Arabic" w:hAnsi="Simplified Arabic" w:cs="Simplified Arabic"/>
          <w:sz w:val="28"/>
          <w:szCs w:val="28"/>
          <w:rtl/>
          <w:lang w:bidi="ar-DZ"/>
        </w:rPr>
        <w:t xml:space="preserve">ممارسة التي عرفتها الجزائر سابقا، هناك مرسوم في ظل </w:t>
      </w:r>
      <w:r>
        <w:rPr>
          <w:rFonts w:hint="cs" w:ascii="Simplified Arabic" w:hAnsi="Simplified Arabic" w:cs="Simplified Arabic"/>
          <w:sz w:val="28"/>
          <w:szCs w:val="28"/>
          <w:rtl/>
          <w:lang w:bidi="ar-DZ"/>
        </w:rPr>
        <w:t xml:space="preserve"> فترة</w:t>
      </w:r>
      <w:r>
        <w:rPr>
          <w:rFonts w:ascii="Simplified Arabic" w:hAnsi="Simplified Arabic" w:cs="Simplified Arabic"/>
          <w:sz w:val="28"/>
          <w:szCs w:val="28"/>
          <w:rtl/>
          <w:lang w:bidi="ar-DZ"/>
        </w:rPr>
        <w:t>"</w:t>
      </w:r>
      <w:r>
        <w:rPr>
          <w:rFonts w:hint="cs" w:ascii="Simplified Arabic" w:hAnsi="Simplified Arabic" w:cs="Simplified Arabic"/>
          <w:sz w:val="28"/>
          <w:szCs w:val="28"/>
          <w:rtl/>
          <w:lang w:val="en-US" w:bidi="ar-DZ"/>
        </w:rPr>
        <w:t>1990</w:t>
      </w:r>
      <w:r>
        <w:rPr>
          <w:rFonts w:ascii="Simplified Arabic" w:hAnsi="Simplified Arabic" w:cs="Simplified Arabic"/>
          <w:sz w:val="28"/>
          <w:szCs w:val="28"/>
          <w:rtl/>
          <w:lang w:bidi="ar-DZ"/>
        </w:rPr>
        <w:t xml:space="preserve">" تسعينات ينظم حالة الطوارئ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 مرسوم ينظم حالة الحصار</w:t>
      </w:r>
      <w:r>
        <w:rPr>
          <w:rFonts w:hint="cs" w:ascii="Simplified Arabic" w:hAnsi="Simplified Arabic" w:cs="Simplified Arabic"/>
          <w:sz w:val="28"/>
          <w:szCs w:val="28"/>
          <w:rtl/>
          <w:lang w:bidi="ar-DZ"/>
        </w:rPr>
        <w:t>، ف</w:t>
      </w:r>
      <w:r>
        <w:rPr>
          <w:rFonts w:ascii="Simplified Arabic" w:hAnsi="Simplified Arabic" w:cs="Simplified Arabic"/>
          <w:sz w:val="28"/>
          <w:szCs w:val="28"/>
          <w:rtl/>
          <w:lang w:bidi="ar-DZ"/>
        </w:rPr>
        <w:t>حالة الطوارئ أقل خطورة من حالة الحصار: في هذا الوضع يمكن للسلطات المدنية السيطرة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على الوضع، ممثلة في وزير الداخلية ورؤساء المجالس المحلية المنتخبة بالاستعانة بالشرطة، إذا تمكنت من السيطرة عل</w:t>
      </w:r>
      <w:r>
        <w:rPr>
          <w:rFonts w:hint="cs" w:ascii="Simplified Arabic" w:hAnsi="Simplified Arabic" w:cs="Simplified Arabic"/>
          <w:sz w:val="28"/>
          <w:szCs w:val="28"/>
          <w:rtl/>
          <w:lang w:bidi="ar-DZ"/>
        </w:rPr>
        <w:t>ى</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 xml:space="preserve">لوضع فلا داعي لتدخل لجيش، لكن في حال لم تستطع السلطات السابقة الذكر السيطرة على الوضع هنا يتدخل الجيش، لكن في حالة الحصار لابد من </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نتقال السلطات المدنية إلى السلطات العسكرية مباشرة.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ومثلا هناك</w:t>
      </w:r>
      <w:r>
        <w:rPr>
          <w:rFonts w:ascii="Simplified Arabic" w:hAnsi="Simplified Arabic" w:cs="Simplified Arabic"/>
          <w:sz w:val="28"/>
          <w:szCs w:val="28"/>
          <w:rtl/>
          <w:lang w:bidi="ar-DZ"/>
        </w:rPr>
        <w:t xml:space="preserve"> إجراءات تتخذها السلطة المدنية و إجراءات تتخذها السلطة العسكرية مثلا في حالة الطوارئ</w:t>
      </w:r>
      <w:r>
        <w:rPr>
          <w:rFonts w:hint="cs" w:ascii="Simplified Arabic" w:hAnsi="Simplified Arabic" w:cs="Simplified Arabic"/>
          <w:sz w:val="28"/>
          <w:szCs w:val="28"/>
          <w:rtl/>
          <w:lang w:bidi="ar-DZ"/>
        </w:rPr>
        <w:t xml:space="preserve"> تتدخل</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 xml:space="preserve">سلطة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مدنية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وزارة الداخلية والهيئات الغير مركزية</w:t>
      </w:r>
      <w:r>
        <w:rPr>
          <w:rFonts w:hint="cs" w:ascii="Simplified Arabic" w:hAnsi="Simplified Arabic" w:cs="Simplified Arabic"/>
          <w:sz w:val="28"/>
          <w:szCs w:val="28"/>
          <w:rtl/>
          <w:lang w:bidi="ar-DZ"/>
        </w:rPr>
        <w:t xml:space="preserve"> ك</w:t>
      </w:r>
      <w:r>
        <w:rPr>
          <w:rFonts w:ascii="Simplified Arabic" w:hAnsi="Simplified Arabic" w:cs="Simplified Arabic"/>
          <w:sz w:val="28"/>
          <w:szCs w:val="28"/>
          <w:rtl/>
          <w:lang w:bidi="ar-DZ"/>
        </w:rPr>
        <w:t>رئيس المجلس البلدي</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 xml:space="preserve"> رئيس المجلس الولائي</w:t>
      </w:r>
      <w:r>
        <w:rPr>
          <w:rFonts w:hint="cs" w:ascii="Simplified Arabic" w:hAnsi="Simplified Arabic" w:cs="Simplified Arabic"/>
          <w:sz w:val="28"/>
          <w:szCs w:val="28"/>
          <w:rtl/>
          <w:lang w:bidi="ar-DZ"/>
        </w:rPr>
        <w:t xml:space="preserve">، بينما </w:t>
      </w:r>
      <w:r>
        <w:rPr>
          <w:rFonts w:ascii="Simplified Arabic" w:hAnsi="Simplified Arabic" w:cs="Simplified Arabic"/>
          <w:sz w:val="28"/>
          <w:szCs w:val="28"/>
          <w:rtl/>
          <w:lang w:bidi="ar-DZ"/>
        </w:rPr>
        <w:t xml:space="preserve">الحصار </w:t>
      </w:r>
      <w:r>
        <w:rPr>
          <w:rFonts w:hint="cs" w:ascii="Simplified Arabic" w:hAnsi="Simplified Arabic" w:cs="Simplified Arabic"/>
          <w:sz w:val="28"/>
          <w:szCs w:val="28"/>
          <w:rtl/>
          <w:lang w:bidi="ar-DZ"/>
        </w:rPr>
        <w:t xml:space="preserve">من </w:t>
      </w:r>
      <w:r>
        <w:rPr>
          <w:rFonts w:ascii="Simplified Arabic" w:hAnsi="Simplified Arabic" w:cs="Simplified Arabic"/>
          <w:sz w:val="28"/>
          <w:szCs w:val="28"/>
          <w:rtl/>
          <w:lang w:bidi="ar-DZ"/>
        </w:rPr>
        <w:t>اختصاص السلطة العسكرية.</w:t>
      </w:r>
      <w:r>
        <w:rPr>
          <w:rFonts w:hint="c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كل من الطوارئ والحصار أنهما نظام استثنائي لم يفصل بينهما الدستور، كل</w:t>
      </w:r>
      <w:r>
        <w:rPr>
          <w:rFonts w:hint="cs" w:ascii="Simplified Arabic" w:hAnsi="Simplified Arabic" w:cs="Simplified Arabic"/>
          <w:sz w:val="28"/>
          <w:szCs w:val="28"/>
          <w:rtl/>
          <w:lang w:bidi="ar-DZ"/>
        </w:rPr>
        <w:t xml:space="preserve">اهما </w:t>
      </w:r>
      <w:r>
        <w:rPr>
          <w:rFonts w:ascii="Simplified Arabic" w:hAnsi="Simplified Arabic" w:cs="Simplified Arabic"/>
          <w:sz w:val="28"/>
          <w:szCs w:val="28"/>
          <w:rtl/>
          <w:lang w:bidi="ar-DZ"/>
        </w:rPr>
        <w:t>جاء منظم بمادة واحدة م 97، وتركت المادة 97 السلطة التقديرية لرئيس الجمهورية في إعلان إحدى الحالتين</w:t>
      </w:r>
      <w:r>
        <w:rPr>
          <w:rFonts w:hint="cs" w:ascii="Simplified Arabic" w:hAnsi="Simplified Arabic" w:cs="Simplified Arabic"/>
          <w:sz w:val="28"/>
          <w:szCs w:val="28"/>
          <w:rtl/>
          <w:lang w:val="en-US" w:bidi="ar-DZ"/>
        </w:rPr>
        <w:t>:</w:t>
      </w:r>
      <w:r>
        <w:rPr>
          <w:rFonts w:ascii="Simplified Arabic" w:hAnsi="Simplified Arabic" w:cs="Simplified Arabic"/>
          <w:sz w:val="28"/>
          <w:szCs w:val="28"/>
          <w:rtl/>
          <w:lang w:bidi="ar-DZ"/>
        </w:rPr>
        <w:t xml:space="preserve"> الطوارئ أو الحصار، وعبر عنهم</w:t>
      </w:r>
      <w:r>
        <w:rPr>
          <w:rFonts w:hint="cs" w:ascii="Simplified Arabic" w:hAnsi="Simplified Arabic" w:cs="Simplified Arabic"/>
          <w:sz w:val="28"/>
          <w:szCs w:val="28"/>
          <w:rtl/>
          <w:lang w:bidi="ar-DZ"/>
        </w:rPr>
        <w:t>ا</w:t>
      </w:r>
      <w:r>
        <w:rPr>
          <w:rFonts w:ascii="Simplified Arabic" w:hAnsi="Simplified Arabic" w:cs="Simplified Arabic"/>
          <w:sz w:val="28"/>
          <w:szCs w:val="28"/>
          <w:rtl/>
          <w:lang w:bidi="ar-DZ"/>
        </w:rPr>
        <w:t xml:space="preserve"> المؤسس الدستوري </w:t>
      </w:r>
      <w:r>
        <w:rPr>
          <w:rFonts w:hint="cs" w:ascii="Simplified Arabic" w:hAnsi="Simplified Arabic" w:cs="Simplified Arabic"/>
          <w:sz w:val="28"/>
          <w:szCs w:val="28"/>
          <w:rtl/>
          <w:lang w:bidi="ar-DZ"/>
        </w:rPr>
        <w:t>با</w:t>
      </w:r>
      <w:r>
        <w:rPr>
          <w:rFonts w:ascii="Simplified Arabic" w:hAnsi="Simplified Arabic" w:cs="Simplified Arabic"/>
          <w:sz w:val="28"/>
          <w:szCs w:val="28"/>
          <w:rtl/>
          <w:lang w:bidi="ar-DZ"/>
        </w:rPr>
        <w:t>لضرورة الملحة، وبهذه العبارة ترك لنا المؤسس الدستوري غموض ما المراد بالضرورة الملحة</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لم يحدد معنى الضرورة الملحة كما أن الفقه اختلف بشأن هذه العبارة ذات المعنى الفضفاض، كما أنه لم يقيد رئيس الجمهورية بشروط موضوعية في الحالتين.</w:t>
      </w:r>
    </w:p>
    <w:p>
      <w:pPr>
        <w:bidi/>
        <w:spacing w:line="360" w:lineRule="auto"/>
        <w:jc w:val="both"/>
        <w:rPr>
          <w:rFonts w:hint="default" w:ascii="Simplified Arabic" w:hAnsi="Simplified Arabic" w:cs="Simplified Arabic"/>
          <w:sz w:val="28"/>
          <w:szCs w:val="28"/>
          <w:rtl/>
          <w:lang w:val="en-US"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تعريف حالة الطوارئ:</w:t>
      </w:r>
      <w:r>
        <w:rPr>
          <w:rFonts w:ascii="Simplified Arabic" w:hAnsi="Simplified Arabic" w:cs="Simplified Arabic"/>
          <w:sz w:val="28"/>
          <w:szCs w:val="28"/>
          <w:rtl/>
          <w:lang w:bidi="ar-DZ"/>
        </w:rPr>
        <w:t xml:space="preserve"> هو نظام استثنائي يقيد الحقوق والحريات في حالة المساس ب</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نظام ا</w:t>
      </w:r>
      <w:r>
        <w:rPr>
          <w:rFonts w:hint="cs" w:ascii="Simplified Arabic" w:hAnsi="Simplified Arabic" w:cs="Simplified Arabic"/>
          <w:sz w:val="28"/>
          <w:szCs w:val="28"/>
          <w:rtl/>
          <w:lang w:bidi="ar-DZ"/>
        </w:rPr>
        <w:t>لعام</w:t>
      </w:r>
      <w:r>
        <w:rPr>
          <w:rFonts w:ascii="Simplified Arabic" w:hAnsi="Simplified Arabic" w:cs="Simplified Arabic"/>
          <w:sz w:val="28"/>
          <w:szCs w:val="28"/>
          <w:rtl/>
          <w:lang w:bidi="ar-DZ"/>
        </w:rPr>
        <w:t xml:space="preserve"> تمارسه السلطات المدنية (الحكومة</w:t>
      </w:r>
      <w:r>
        <w:rPr>
          <w:rFonts w:hint="cs" w:ascii="Simplified Arabic" w:hAnsi="Simplified Arabic" w:cs="Simplified Arabic"/>
          <w:sz w:val="28"/>
          <w:szCs w:val="28"/>
          <w:rtl/>
          <w:lang w:val="en-US" w:bidi="ar-DZ"/>
        </w:rPr>
        <w:t>).</w:t>
      </w:r>
    </w:p>
    <w:p>
      <w:pPr>
        <w:bidi/>
        <w:spacing w:line="360" w:lineRule="auto"/>
        <w:jc w:val="both"/>
        <w:rPr>
          <w:rFonts w:hint="default" w:ascii="Simplified Arabic" w:hAnsi="Simplified Arabic" w:cs="Simplified Arabic"/>
          <w:sz w:val="28"/>
          <w:szCs w:val="28"/>
          <w:rtl/>
          <w:lang w:val="en-US"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تعريف الحالة الاستثنائية:</w:t>
      </w:r>
      <w:r>
        <w:rPr>
          <w:rFonts w:ascii="Simplified Arabic" w:hAnsi="Simplified Arabic" w:cs="Simplified Arabic"/>
          <w:sz w:val="28"/>
          <w:szCs w:val="28"/>
          <w:rtl/>
          <w:lang w:bidi="ar-DZ"/>
        </w:rPr>
        <w:t xml:space="preserve"> خطر داخلي وأحداث مشددة يقررها رئيس الجمهورية</w:t>
      </w:r>
      <w:r>
        <w:rPr>
          <w:rFonts w:hint="cs" w:ascii="Simplified Arabic" w:hAnsi="Simplified Arabic" w:cs="Simplified Arabic"/>
          <w:sz w:val="28"/>
          <w:szCs w:val="28"/>
          <w:rtl/>
          <w:lang w:val="en-US" w:bidi="ar-DZ"/>
        </w:rPr>
        <w:t>.</w:t>
      </w:r>
    </w:p>
    <w:p>
      <w:pPr>
        <w:bidi/>
        <w:spacing w:line="360" w:lineRule="auto"/>
        <w:jc w:val="both"/>
        <w:rPr>
          <w:rFonts w:hint="default" w:ascii="Simplified Arabic" w:hAnsi="Simplified Arabic" w:cs="Simplified Arabic"/>
          <w:sz w:val="28"/>
          <w:szCs w:val="28"/>
          <w:rtl/>
          <w:lang w:val="en-US"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تعريف حالة الحرب:</w:t>
      </w:r>
      <w:r>
        <w:rPr>
          <w:rFonts w:ascii="Simplified Arabic" w:hAnsi="Simplified Arabic" w:cs="Simplified Arabic"/>
          <w:sz w:val="28"/>
          <w:szCs w:val="28"/>
          <w:rtl/>
          <w:lang w:bidi="ar-DZ"/>
        </w:rPr>
        <w:t xml:space="preserve"> وقوع عدوان أو على وشك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 xml:space="preserve">وقوع </w:t>
      </w:r>
      <w:r>
        <w:rPr>
          <w:rFonts w:hint="cs" w:ascii="Simplified Arabic" w:hAnsi="Simplified Arabic" w:cs="Simplified Arabic"/>
          <w:sz w:val="28"/>
          <w:szCs w:val="28"/>
          <w:rtl/>
          <w:lang w:val="en-US" w:bidi="ar-DZ"/>
        </w:rPr>
        <w:t>.</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w:t>
      </w:r>
      <w:r>
        <w:rPr>
          <w:rFonts w:ascii="Simplified Arabic" w:hAnsi="Simplified Arabic" w:cs="Simplified Arabic"/>
          <w:b/>
          <w:bCs/>
          <w:sz w:val="28"/>
          <w:szCs w:val="28"/>
          <w:rtl/>
          <w:lang w:bidi="ar-DZ"/>
        </w:rPr>
        <w:t>شروط:</w:t>
      </w:r>
    </w:p>
    <w:p>
      <w:pPr>
        <w:numPr>
          <w:numId w:val="0"/>
        </w:numPr>
        <w:bidi/>
        <w:spacing w:line="360" w:lineRule="auto"/>
        <w:ind w:left="567" w:leftChars="0"/>
        <w:contextualSpacing/>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نلاحظ</w:t>
      </w:r>
      <w:r>
        <w:rPr>
          <w:rFonts w:ascii="Simplified Arabic" w:hAnsi="Simplified Arabic" w:cs="Simplified Arabic"/>
          <w:sz w:val="28"/>
          <w:szCs w:val="28"/>
          <w:rtl/>
          <w:lang w:bidi="ar-DZ"/>
        </w:rPr>
        <w:t xml:space="preserve"> غياب شروط موضوعية في حالتي</w:t>
      </w:r>
      <w:r>
        <w:rPr>
          <w:rFonts w:hint="cs" w:ascii="Simplified Arabic" w:hAnsi="Simplified Arabic" w:cs="Simplified Arabic"/>
          <w:sz w:val="28"/>
          <w:szCs w:val="28"/>
          <w:rtl/>
          <w:lang w:bidi="ar-DZ"/>
        </w:rPr>
        <w:t xml:space="preserve"> الطوارئ و الحصار،</w:t>
      </w:r>
      <w:r>
        <w:rPr>
          <w:rFonts w:ascii="Simplified Arabic" w:hAnsi="Simplified Arabic" w:cs="Simplified Arabic"/>
          <w:sz w:val="28"/>
          <w:szCs w:val="28"/>
          <w:rtl/>
          <w:lang w:bidi="ar-DZ"/>
        </w:rPr>
        <w:t xml:space="preserve"> وهناك وصف بالضرورة الملحة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الحالة الاستثنائية وصفها بخطر دا</w:t>
      </w:r>
      <w:r>
        <w:rPr>
          <w:rFonts w:hint="cs" w:ascii="Simplified Arabic" w:hAnsi="Simplified Arabic" w:cs="Simplified Arabic"/>
          <w:sz w:val="28"/>
          <w:szCs w:val="28"/>
          <w:rtl/>
          <w:lang w:bidi="ar-DZ"/>
        </w:rPr>
        <w:t>ه</w:t>
      </w:r>
      <w:r>
        <w:rPr>
          <w:rFonts w:ascii="Simplified Arabic" w:hAnsi="Simplified Arabic" w:cs="Simplified Arabic"/>
          <w:sz w:val="28"/>
          <w:szCs w:val="28"/>
          <w:rtl/>
          <w:lang w:bidi="ar-DZ"/>
        </w:rPr>
        <w:t>م.</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الحرب عدوان فعلي واقع أو على وشك الوقوع.</w:t>
      </w:r>
    </w:p>
    <w:p>
      <w:pPr>
        <w:bidi/>
        <w:spacing w:line="360" w:lineRule="auto"/>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w:t>
      </w:r>
      <w:r>
        <w:rPr>
          <w:rFonts w:ascii="Simplified Arabic" w:hAnsi="Simplified Arabic" w:cs="Simplified Arabic"/>
          <w:b/>
          <w:bCs/>
          <w:sz w:val="28"/>
          <w:szCs w:val="28"/>
          <w:rtl/>
          <w:lang w:bidi="ar-DZ"/>
        </w:rPr>
        <w:t>الإجراءات:</w:t>
      </w:r>
    </w:p>
    <w:p>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إجراءات شكلية لابد من مراعاتها من طرف رئيس الجمهورية: استشارة رئيس مجلس الأمة ورئيس المجلس الشعبي الوطني، و</w:t>
      </w:r>
      <w:r>
        <w:rPr>
          <w:rFonts w:hint="cs" w:ascii="Simplified Arabic" w:hAnsi="Simplified Arabic" w:cs="Simplified Arabic"/>
          <w:sz w:val="28"/>
          <w:szCs w:val="28"/>
          <w:rtl/>
          <w:lang w:bidi="ar-DZ"/>
        </w:rPr>
        <w:t>الو</w:t>
      </w:r>
      <w:r>
        <w:rPr>
          <w:rFonts w:ascii="Simplified Arabic" w:hAnsi="Simplified Arabic" w:cs="Simplified Arabic"/>
          <w:sz w:val="28"/>
          <w:szCs w:val="28"/>
          <w:rtl/>
          <w:lang w:bidi="ar-DZ"/>
        </w:rPr>
        <w:t xml:space="preserve">زير الأول أو رئيس الحكومة، رئيس المحكمة الدستورية، ونفسها لحالة الحصار أي نفس الإجراءات </w:t>
      </w:r>
      <w:r>
        <w:rPr>
          <w:rFonts w:hint="cs" w:ascii="Simplified Arabic" w:hAnsi="Simplified Arabic" w:cs="Simplified Arabic"/>
          <w:sz w:val="28"/>
          <w:szCs w:val="28"/>
          <w:rtl/>
          <w:lang w:bidi="ar-DZ"/>
        </w:rPr>
        <w:t>، بالإضافة لاستشارة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 xml:space="preserve">مجلس الأعلى للأمن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مجلس الوزراء </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توجيه خطاب للأمة واجتماع البرلمان وجوبا.</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وبالنسبة</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ل</w:t>
      </w:r>
      <w:r>
        <w:rPr>
          <w:rFonts w:ascii="Simplified Arabic" w:hAnsi="Simplified Arabic" w:cs="Simplified Arabic"/>
          <w:sz w:val="28"/>
          <w:szCs w:val="28"/>
          <w:rtl/>
          <w:lang w:bidi="ar-DZ"/>
        </w:rPr>
        <w:t>حالة الحرب: اجتماع المجلس الأعلى</w:t>
      </w:r>
      <w:r>
        <w:rPr>
          <w:rFonts w:hint="cs" w:ascii="Simplified Arabic" w:hAnsi="Simplified Arabic" w:cs="Simplified Arabic"/>
          <w:sz w:val="28"/>
          <w:szCs w:val="28"/>
          <w:rtl/>
          <w:lang w:bidi="ar-DZ"/>
        </w:rPr>
        <w:t xml:space="preserve"> للأمن</w:t>
      </w:r>
      <w:r>
        <w:rPr>
          <w:rFonts w:ascii="Simplified Arabic" w:hAnsi="Simplified Arabic" w:cs="Simplified Arabic"/>
          <w:sz w:val="28"/>
          <w:szCs w:val="28"/>
          <w:rtl/>
          <w:lang w:bidi="ar-DZ"/>
        </w:rPr>
        <w:t>، استشارة رئيس المحكمة الدستورية ورئيس مجلس الأمة، رئيس المجلس الشعبي الوطني، واجتماع البرلمان وجوبا</w:t>
      </w:r>
      <w:r>
        <w:rPr>
          <w:rFonts w:hint="cs" w:ascii="Simplified Arabic" w:hAnsi="Simplified Arabic" w:cs="Simplified Arabic"/>
          <w:sz w:val="28"/>
          <w:szCs w:val="28"/>
          <w:rtl/>
          <w:lang w:bidi="ar-DZ"/>
        </w:rPr>
        <w:t>،</w:t>
      </w:r>
      <w:r>
        <w:rPr>
          <w:rFonts w:ascii="Simplified Arabic" w:hAnsi="Simplified Arabic" w:cs="Simplified Arabic"/>
          <w:sz w:val="28"/>
          <w:szCs w:val="28"/>
          <w:rtl/>
          <w:lang w:bidi="ar-DZ"/>
        </w:rPr>
        <w:t xml:space="preserve"> توجيه خطاب للأمة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نظرا لخطورة الوضع، وغرضه التنبيه</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بخطورة الوضع من أجل استعداد الجميع ومعرفة الأسباب التي أدت إلى إعلان هذه الحالات</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 xml:space="preserve">لأنه قد ينتج عن ذلك </w:t>
      </w:r>
      <w:r>
        <w:rPr>
          <w:rFonts w:hint="cs" w:ascii="Simplified Arabic" w:hAnsi="Simplified Arabic" w:cs="Simplified Arabic"/>
          <w:sz w:val="28"/>
          <w:szCs w:val="28"/>
          <w:rtl/>
          <w:lang w:bidi="ar-DZ"/>
        </w:rPr>
        <w:t>اعلان التعبئة</w:t>
      </w:r>
      <w:r>
        <w:rPr>
          <w:rFonts w:ascii="Simplified Arabic" w:hAnsi="Simplified Arabic" w:cs="Simplified Arabic"/>
          <w:sz w:val="28"/>
          <w:szCs w:val="28"/>
          <w:rtl/>
          <w:lang w:bidi="ar-DZ"/>
        </w:rPr>
        <w:t xml:space="preserve"> العامة </w:t>
      </w:r>
      <w:r>
        <w:rPr>
          <w:rFonts w:hint="cs" w:ascii="Simplified Arabic" w:hAnsi="Simplified Arabic" w:cs="Simplified Arabic"/>
          <w:sz w:val="28"/>
          <w:szCs w:val="28"/>
          <w:rtl/>
          <w:lang w:bidi="ar-DZ"/>
        </w:rPr>
        <w:t>و</w:t>
      </w:r>
      <w:r>
        <w:rPr>
          <w:rFonts w:ascii="Simplified Arabic" w:hAnsi="Simplified Arabic" w:cs="Simplified Arabic"/>
          <w:sz w:val="28"/>
          <w:szCs w:val="28"/>
          <w:rtl/>
          <w:lang w:bidi="ar-DZ"/>
        </w:rPr>
        <w:t xml:space="preserve"> </w:t>
      </w:r>
      <w:r>
        <w:rPr>
          <w:rFonts w:hint="cs" w:ascii="Simplified Arabic" w:hAnsi="Simplified Arabic" w:cs="Simplified Arabic"/>
          <w:sz w:val="28"/>
          <w:szCs w:val="28"/>
          <w:rtl/>
          <w:lang w:bidi="ar-DZ"/>
        </w:rPr>
        <w:t>ال</w:t>
      </w:r>
      <w:r>
        <w:rPr>
          <w:rFonts w:ascii="Simplified Arabic" w:hAnsi="Simplified Arabic" w:cs="Simplified Arabic"/>
          <w:sz w:val="28"/>
          <w:szCs w:val="28"/>
          <w:rtl/>
          <w:lang w:bidi="ar-DZ"/>
        </w:rPr>
        <w:t>تسخير</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بالنسبة لل</w:t>
      </w:r>
      <w:r>
        <w:rPr>
          <w:rFonts w:ascii="Simplified Arabic" w:hAnsi="Simplified Arabic" w:cs="Simplified Arabic"/>
          <w:b/>
          <w:bCs/>
          <w:sz w:val="28"/>
          <w:szCs w:val="28"/>
          <w:rtl/>
          <w:lang w:bidi="ar-DZ"/>
        </w:rPr>
        <w:t>مدة</w:t>
      </w:r>
      <w:r>
        <w:rPr>
          <w:rFonts w:hint="cs" w:ascii="Simplified Arabic" w:hAnsi="Simplified Arabic" w:cs="Simplified Arabic"/>
          <w:b/>
          <w:bCs/>
          <w:sz w:val="28"/>
          <w:szCs w:val="28"/>
          <w:rtl/>
          <w:lang w:val="en-US" w:bidi="ar-DZ"/>
        </w:rPr>
        <w:t xml:space="preserve">: </w:t>
      </w:r>
      <w:r>
        <w:rPr>
          <w:rFonts w:hint="cs" w:ascii="Simplified Arabic" w:hAnsi="Simplified Arabic" w:cs="Simplified Arabic"/>
          <w:sz w:val="28"/>
          <w:szCs w:val="28"/>
          <w:rtl/>
          <w:lang w:bidi="ar-DZ"/>
        </w:rPr>
        <w:t xml:space="preserve">في </w:t>
      </w:r>
      <w:r>
        <w:rPr>
          <w:rFonts w:ascii="Simplified Arabic" w:hAnsi="Simplified Arabic" w:cs="Simplified Arabic"/>
          <w:sz w:val="28"/>
          <w:szCs w:val="28"/>
          <w:rtl/>
          <w:lang w:bidi="ar-DZ"/>
        </w:rPr>
        <w:t>حالة الطوارئ</w:t>
      </w:r>
      <w:r>
        <w:rPr>
          <w:rFonts w:hint="cs" w:ascii="Simplified Arabic" w:hAnsi="Simplified Arabic" w:cs="Simplified Arabic"/>
          <w:sz w:val="28"/>
          <w:szCs w:val="28"/>
          <w:rtl/>
          <w:lang w:val="en-US" w:bidi="ar-DZ"/>
        </w:rPr>
        <w:t xml:space="preserve"> 30</w:t>
      </w:r>
      <w:r>
        <w:rPr>
          <w:rFonts w:ascii="Simplified Arabic" w:hAnsi="Simplified Arabic" w:cs="Simplified Arabic"/>
          <w:sz w:val="28"/>
          <w:szCs w:val="28"/>
          <w:rtl/>
          <w:lang w:bidi="ar-DZ"/>
        </w:rPr>
        <w:t xml:space="preserve"> يوم كحد أقصى،</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 xml:space="preserve"> يمكن أن تمدد والتمديد يكون بموجب مرسوم رئاسي في كلتا الحالتين الحصار والطوارئ.</w:t>
      </w:r>
      <w:r>
        <w:rPr>
          <w:rFonts w:hint="cs" w:ascii="Simplified Arabic" w:hAnsi="Simplified Arabic" w:cs="Simplified Arabic"/>
          <w:sz w:val="28"/>
          <w:szCs w:val="28"/>
          <w:rtl/>
          <w:lang w:bidi="ar-DZ"/>
        </w:rPr>
        <w:t xml:space="preserve"> و</w:t>
      </w:r>
      <w:r>
        <w:rPr>
          <w:rFonts w:ascii="Simplified Arabic" w:hAnsi="Simplified Arabic" w:cs="Simplified Arabic"/>
          <w:sz w:val="28"/>
          <w:szCs w:val="28"/>
          <w:rtl/>
          <w:lang w:bidi="ar-DZ"/>
        </w:rPr>
        <w:t>مدة الحالة الاستثنائية 60 يوم كحد أقصى قابلة للتمديد، تمدد بعد موافقة البرلمان</w:t>
      </w:r>
      <w:r>
        <w:rPr>
          <w:rFonts w:hint="cs" w:ascii="Simplified Arabic" w:hAnsi="Simplified Arabic" w:cs="Simplified Arabic"/>
          <w:sz w:val="28"/>
          <w:szCs w:val="28"/>
          <w:rtl/>
          <w:lang w:bidi="ar-DZ"/>
        </w:rPr>
        <w:t>.</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توسيع السلطات:</w:t>
      </w:r>
      <w:r>
        <w:rPr>
          <w:rFonts w:ascii="Simplified Arabic" w:hAnsi="Simplified Arabic" w:cs="Simplified Arabic"/>
          <w:sz w:val="28"/>
          <w:szCs w:val="28"/>
          <w:rtl/>
          <w:lang w:bidi="ar-DZ"/>
        </w:rPr>
        <w:t xml:space="preserve"> إلحاق الشرطة بالجيش، اعتقال الأ</w:t>
      </w:r>
      <w:r>
        <w:rPr>
          <w:rFonts w:hint="cs" w:ascii="Simplified Arabic" w:hAnsi="Simplified Arabic" w:cs="Simplified Arabic"/>
          <w:sz w:val="28"/>
          <w:szCs w:val="28"/>
          <w:rtl/>
          <w:lang w:bidi="ar-DZ"/>
        </w:rPr>
        <w:t>ف</w:t>
      </w:r>
      <w:r>
        <w:rPr>
          <w:rFonts w:ascii="Simplified Arabic" w:hAnsi="Simplified Arabic" w:cs="Simplified Arabic"/>
          <w:sz w:val="28"/>
          <w:szCs w:val="28"/>
          <w:rtl/>
          <w:lang w:bidi="ar-DZ"/>
        </w:rPr>
        <w:t>راد</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الإقامة الجبرية</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w:t>
      </w:r>
      <w:r>
        <w:rPr>
          <w:rFonts w:hint="cs" w:ascii="Simplified Arabic" w:hAnsi="Simplified Arabic" w:cs="Simplified Arabic"/>
          <w:sz w:val="28"/>
          <w:szCs w:val="28"/>
          <w:rtl/>
          <w:lang w:bidi="ar-DZ"/>
        </w:rPr>
        <w:t xml:space="preserve"> </w:t>
      </w:r>
      <w:r>
        <w:rPr>
          <w:rFonts w:ascii="Simplified Arabic" w:hAnsi="Simplified Arabic" w:cs="Simplified Arabic"/>
          <w:sz w:val="28"/>
          <w:szCs w:val="28"/>
          <w:rtl/>
          <w:lang w:bidi="ar-DZ"/>
        </w:rPr>
        <w:t>التفتيش في كل الأوقات.</w:t>
      </w:r>
    </w:p>
    <w:p>
      <w:pPr>
        <w:bidi/>
        <w:spacing w:line="360" w:lineRule="auto"/>
        <w:jc w:val="both"/>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w:t>
      </w:r>
      <w:r>
        <w:rPr>
          <w:rFonts w:ascii="Simplified Arabic" w:hAnsi="Simplified Arabic" w:cs="Simplified Arabic"/>
          <w:b/>
          <w:bCs/>
          <w:sz w:val="28"/>
          <w:szCs w:val="28"/>
          <w:rtl/>
          <w:lang w:bidi="ar-DZ"/>
        </w:rPr>
        <w:t xml:space="preserve">الأثر المترتب على </w:t>
      </w:r>
      <w:r>
        <w:rPr>
          <w:rFonts w:hint="cs" w:ascii="Simplified Arabic" w:hAnsi="Simplified Arabic" w:cs="Simplified Arabic"/>
          <w:b/>
          <w:bCs/>
          <w:sz w:val="28"/>
          <w:szCs w:val="28"/>
          <w:rtl/>
          <w:lang w:bidi="ar-DZ"/>
        </w:rPr>
        <w:t>تل</w:t>
      </w:r>
      <w:r>
        <w:rPr>
          <w:rFonts w:ascii="Simplified Arabic" w:hAnsi="Simplified Arabic" w:cs="Simplified Arabic"/>
          <w:b/>
          <w:bCs/>
          <w:sz w:val="28"/>
          <w:szCs w:val="28"/>
          <w:rtl/>
          <w:lang w:bidi="ar-DZ"/>
        </w:rPr>
        <w:t>ا</w:t>
      </w:r>
      <w:r>
        <w:rPr>
          <w:rFonts w:hint="cs" w:ascii="Simplified Arabic" w:hAnsi="Simplified Arabic" w:cs="Simplified Arabic"/>
          <w:b/>
          <w:bCs/>
          <w:sz w:val="28"/>
          <w:szCs w:val="28"/>
          <w:rtl/>
          <w:lang w:bidi="ar-DZ"/>
        </w:rPr>
        <w:t>ك</w:t>
      </w:r>
      <w:r>
        <w:rPr>
          <w:rFonts w:hint="cs" w:ascii="Simplified Arabic" w:hAnsi="Simplified Arabic" w:cs="Simplified Arabic"/>
          <w:b/>
          <w:bCs/>
          <w:sz w:val="28"/>
          <w:szCs w:val="28"/>
          <w:rtl/>
          <w:lang w:val="en-US" w:bidi="ar-DZ"/>
        </w:rPr>
        <w:t xml:space="preserve"> الحالات:</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ا</w:t>
      </w:r>
      <w:r>
        <w:rPr>
          <w:rFonts w:ascii="Simplified Arabic" w:hAnsi="Simplified Arabic" w:cs="Simplified Arabic"/>
          <w:b/>
          <w:bCs/>
          <w:sz w:val="28"/>
          <w:szCs w:val="28"/>
          <w:rtl/>
          <w:lang w:bidi="ar-DZ"/>
        </w:rPr>
        <w:t>لحالة الاستثنائية</w:t>
      </w:r>
      <w:r>
        <w:rPr>
          <w:rFonts w:hint="cs" w:ascii="Simplified Arabic" w:hAnsi="Simplified Arabic" w:cs="Simplified Arabic"/>
          <w:b/>
          <w:bCs/>
          <w:sz w:val="28"/>
          <w:szCs w:val="28"/>
          <w:rtl/>
          <w:lang w:val="en-US" w:bidi="ar-DZ"/>
        </w:rPr>
        <w:t>:</w:t>
      </w:r>
      <w:r>
        <w:rPr>
          <w:rFonts w:ascii="Simplified Arabic" w:hAnsi="Simplified Arabic" w:cs="Simplified Arabic"/>
          <w:sz w:val="28"/>
          <w:szCs w:val="28"/>
          <w:rtl/>
          <w:lang w:bidi="ar-DZ"/>
        </w:rPr>
        <w:t xml:space="preserve"> الت</w:t>
      </w:r>
      <w:r>
        <w:rPr>
          <w:rFonts w:hint="cs" w:ascii="Simplified Arabic" w:hAnsi="Simplified Arabic" w:cs="Simplified Arabic"/>
          <w:sz w:val="28"/>
          <w:szCs w:val="28"/>
          <w:rtl/>
          <w:lang w:bidi="ar-DZ"/>
        </w:rPr>
        <w:t>شري</w:t>
      </w:r>
      <w:r>
        <w:rPr>
          <w:rFonts w:ascii="Simplified Arabic" w:hAnsi="Simplified Arabic" w:cs="Simplified Arabic"/>
          <w:sz w:val="28"/>
          <w:szCs w:val="28"/>
          <w:rtl/>
          <w:lang w:bidi="ar-DZ"/>
        </w:rPr>
        <w:t xml:space="preserve">ع بأوامر في مجلس الوزراء، عدم عرضه على البرلمان، ، تعرض على المحكمة الدستورية وذلك من أجل الرقابة </w:t>
      </w:r>
      <w:r>
        <w:rPr>
          <w:rFonts w:hint="cs" w:ascii="Simplified Arabic" w:hAnsi="Simplified Arabic" w:cs="Simplified Arabic"/>
          <w:sz w:val="28"/>
          <w:szCs w:val="28"/>
          <w:rtl/>
          <w:lang w:bidi="ar-DZ"/>
        </w:rPr>
        <w:t>لل</w:t>
      </w:r>
      <w:r>
        <w:rPr>
          <w:rFonts w:ascii="Simplified Arabic" w:hAnsi="Simplified Arabic" w:cs="Simplified Arabic"/>
          <w:sz w:val="28"/>
          <w:szCs w:val="28"/>
          <w:rtl/>
          <w:lang w:bidi="ar-DZ"/>
        </w:rPr>
        <w:t>محافظة على الحقوق والحريات وتعد هذه الرقابة رقابة بعدية.</w:t>
      </w:r>
    </w:p>
    <w:p>
      <w:pPr>
        <w:bidi/>
        <w:spacing w:line="360" w:lineRule="auto"/>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حالة الحرب:</w:t>
      </w:r>
      <w:r>
        <w:rPr>
          <w:rFonts w:ascii="Simplified Arabic" w:hAnsi="Simplified Arabic" w:cs="Simplified Arabic"/>
          <w:sz w:val="28"/>
          <w:szCs w:val="28"/>
          <w:rtl/>
          <w:lang w:bidi="ar-DZ"/>
        </w:rPr>
        <w:t xml:space="preserve"> توقيف العمل بالدستور + رئيس الجمهورية هو المشرع، المنفذ القاضي، تمديد العهدة الرئاسية، وفي كل هذه الحالات ت</w:t>
      </w:r>
      <w:r>
        <w:rPr>
          <w:rFonts w:hint="cs" w:ascii="Simplified Arabic" w:hAnsi="Simplified Arabic" w:cs="Simplified Arabic"/>
          <w:sz w:val="28"/>
          <w:szCs w:val="28"/>
          <w:rtl/>
          <w:lang w:bidi="ar-DZ"/>
        </w:rPr>
        <w:t>ق</w:t>
      </w:r>
      <w:r>
        <w:rPr>
          <w:rFonts w:ascii="Simplified Arabic" w:hAnsi="Simplified Arabic" w:cs="Simplified Arabic"/>
          <w:sz w:val="28"/>
          <w:szCs w:val="28"/>
          <w:rtl/>
          <w:lang w:bidi="ar-DZ"/>
        </w:rPr>
        <w:t>يد الحقوق والحريات، توقيف العمل بالقوانين وقد تصل إلى حد إلغائها وتوقيع المعاهدات والاتفاقيات المتعلقة بالهدنة، والتي لابد من مصادقة ا</w:t>
      </w:r>
      <w:r>
        <w:rPr>
          <w:rFonts w:hint="cs" w:ascii="Simplified Arabic" w:hAnsi="Simplified Arabic" w:cs="Simplified Arabic"/>
          <w:sz w:val="28"/>
          <w:szCs w:val="28"/>
          <w:rtl/>
          <w:lang w:bidi="ar-DZ"/>
        </w:rPr>
        <w:t>لب</w:t>
      </w:r>
      <w:r>
        <w:rPr>
          <w:rFonts w:ascii="Simplified Arabic" w:hAnsi="Simplified Arabic" w:cs="Simplified Arabic"/>
          <w:sz w:val="28"/>
          <w:szCs w:val="28"/>
          <w:rtl/>
          <w:lang w:bidi="ar-DZ"/>
        </w:rPr>
        <w:t>رلمان</w:t>
      </w:r>
      <w:r>
        <w:rPr>
          <w:rFonts w:hint="cs" w:ascii="Simplified Arabic" w:hAnsi="Simplified Arabic" w:cs="Simplified Arabic"/>
          <w:sz w:val="28"/>
          <w:szCs w:val="28"/>
          <w:rtl/>
          <w:lang w:bidi="ar-DZ"/>
        </w:rPr>
        <w:t xml:space="preserve"> عليها، </w:t>
      </w:r>
      <w:r>
        <w:rPr>
          <w:rFonts w:ascii="Simplified Arabic" w:hAnsi="Simplified Arabic" w:cs="Simplified Arabic"/>
          <w:sz w:val="28"/>
          <w:szCs w:val="28"/>
          <w:rtl/>
          <w:lang w:bidi="ar-DZ"/>
        </w:rPr>
        <w:t>و تعرض على المحكمة الدستورية لتبدي رأي في مدى دستوريتها، وهذا بنص المادة 102</w:t>
      </w:r>
      <w:r>
        <w:rPr>
          <w:rFonts w:ascii="Simplified Arabic" w:hAnsi="Simplified Arabic" w:cs="Simplified Arabic"/>
          <w:b/>
          <w:bCs/>
          <w:sz w:val="28"/>
          <w:szCs w:val="28"/>
          <w:rtl/>
          <w:lang w:bidi="ar-DZ"/>
        </w:rPr>
        <w:t xml:space="preserve"> فقرة 2.</w:t>
      </w:r>
    </w:p>
    <w:p>
      <w:pPr>
        <w:bidi/>
        <w:spacing w:line="360" w:lineRule="auto"/>
        <w:jc w:val="both"/>
        <w:rPr>
          <w:rFonts w:hint="default" w:ascii="Simplified Arabic" w:hAnsi="Simplified Arabic" w:cs="Simplified Arabic"/>
          <w:b/>
          <w:bCs/>
          <w:sz w:val="28"/>
          <w:szCs w:val="28"/>
          <w:rtl/>
          <w:lang w:val="en-US" w:bidi="ar-DZ"/>
        </w:rPr>
      </w:pPr>
      <w:r>
        <w:rPr>
          <w:rFonts w:hint="cs" w:ascii="Simplified Arabic" w:hAnsi="Simplified Arabic" w:cs="Simplified Arabic"/>
          <w:b/>
          <w:bCs/>
          <w:sz w:val="28"/>
          <w:szCs w:val="28"/>
          <w:rtl/>
          <w:lang w:val="en-US" w:bidi="ar-DZ"/>
        </w:rPr>
        <w:t>* جدول يلخص أوجه الشبه و الاختلاف بين الحالات:</w:t>
      </w:r>
    </w:p>
    <w:tbl>
      <w:tblPr>
        <w:tblStyle w:val="4"/>
        <w:bidiVisual/>
        <w:tblW w:w="13212" w:type="dxa"/>
        <w:tblInd w:w="-4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267"/>
        <w:gridCol w:w="1984"/>
        <w:gridCol w:w="1987"/>
        <w:gridCol w:w="5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عناصر المقارنة</w:t>
            </w:r>
          </w:p>
        </w:tc>
        <w:tc>
          <w:tcPr>
            <w:tcW w:w="2267"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الطوارئ</w:t>
            </w:r>
          </w:p>
        </w:tc>
        <w:tc>
          <w:tcPr>
            <w:tcW w:w="1984"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الحصار</w:t>
            </w:r>
          </w:p>
        </w:tc>
        <w:tc>
          <w:tcPr>
            <w:tcW w:w="1987"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الحالة الاستثنائية</w:t>
            </w:r>
          </w:p>
        </w:tc>
        <w:tc>
          <w:tcPr>
            <w:tcW w:w="5273"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الحرب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bottom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أوجه الشبه</w:t>
            </w:r>
          </w:p>
        </w:tc>
        <w:tc>
          <w:tcPr>
            <w:tcW w:w="11511" w:type="dxa"/>
            <w:gridSpan w:val="4"/>
            <w:tcBorders>
              <w:bottom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كل هذه الحالات تشترك في أنها تنتمي للظروف غير العادية ويقصد بها بعض الأعمال الإدارية التي تعتبر غير مشروعة في الظروف العادية وتصبح مشروعة في تلك الظروف للحفاظ على النظام العام ودوام سير المؤسسات والمرافق العامة، ويترتب عليها الترخيص للسلطات الإدارية باتخاذ جملة من الإجراءات الاستثنائية من أجل مواجهة الظروف على حساب الحقوق والحريات الفردية.</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السلطة المختصة بإعلانها هو رئيس الجمهورية وهي صلاحيات غير قابلة للتفويض.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أوجه الاختلاف</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المواد من 97-102/د 2020</w:t>
            </w:r>
          </w:p>
        </w:tc>
        <w:tc>
          <w:tcPr>
            <w:tcW w:w="2267" w:type="dxa"/>
            <w:tcBorders>
              <w:top w:val="single" w:color="auto" w:sz="4" w:space="0"/>
              <w:left w:val="single" w:color="auto" w:sz="4" w:space="0"/>
              <w:bottom w:val="single" w:color="auto" w:sz="4" w:space="0"/>
              <w:right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المادة 97 من د/2020</w:t>
            </w:r>
          </w:p>
        </w:tc>
        <w:tc>
          <w:tcPr>
            <w:tcW w:w="1984" w:type="dxa"/>
            <w:tcBorders>
              <w:top w:val="single" w:color="auto" w:sz="4" w:space="0"/>
              <w:left w:val="single" w:color="auto" w:sz="4" w:space="0"/>
              <w:bottom w:val="single" w:color="auto" w:sz="4" w:space="0"/>
              <w:right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المادة 97/د 2020</w:t>
            </w:r>
          </w:p>
        </w:tc>
        <w:tc>
          <w:tcPr>
            <w:tcW w:w="1987" w:type="dxa"/>
            <w:tcBorders>
              <w:top w:val="single" w:color="auto" w:sz="4" w:space="0"/>
              <w:left w:val="single" w:color="auto" w:sz="4" w:space="0"/>
              <w:bottom w:val="single" w:color="auto" w:sz="4" w:space="0"/>
              <w:right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المادة 98/د 2020</w:t>
            </w:r>
          </w:p>
        </w:tc>
        <w:tc>
          <w:tcPr>
            <w:tcW w:w="5273" w:type="dxa"/>
            <w:tcBorders>
              <w:top w:val="single" w:color="auto" w:sz="4" w:space="0"/>
              <w:left w:val="single" w:color="auto" w:sz="4" w:space="0"/>
              <w:bottom w:val="single" w:color="auto" w:sz="4" w:space="0"/>
              <w:right w:val="single" w:color="auto" w:sz="4" w:space="0"/>
            </w:tcBorders>
          </w:tcPr>
          <w:p>
            <w:pPr>
              <w:tabs>
                <w:tab w:val="right" w:pos="8580"/>
              </w:tabs>
              <w:bidi/>
              <w:spacing w:after="0" w:line="360" w:lineRule="auto"/>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من 100-102/دستور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التعريف</w:t>
            </w:r>
          </w:p>
        </w:tc>
        <w:tc>
          <w:tcPr>
            <w:tcW w:w="11511" w:type="dxa"/>
            <w:gridSpan w:val="4"/>
            <w:tcBorders>
              <w:top w:val="single" w:color="auto" w:sz="4" w:space="0"/>
            </w:tcBorders>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الطوارئ: نظام استثنائي يقيد الحقوق والحريات عند المساس بالنظام والأمن تمارسه السلطة المدنية (وزارة الداخلية+ المجالس المنتخبة) وهو أقل خطورة على الحالات الأخرى.</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الحصار: هو نظام استثنائي تنتقل فيه السلطة إلى الجيش وتخرج فيه عن مبدأ المشروعية ويشتمل على أعمال تخريبية أو مسلحة كالتمرد أو العصيان.</w:t>
            </w:r>
          </w:p>
          <w:p>
            <w:pPr>
              <w:tabs>
                <w:tab w:val="right" w:pos="8580"/>
              </w:tabs>
              <w:bidi/>
              <w:spacing w:after="0" w:line="360" w:lineRule="auto"/>
              <w:jc w:val="both"/>
              <w:rPr>
                <w:rFonts w:ascii="Simplified Arabic" w:hAnsi="Simplified Arabic" w:cs="Simplified Arabic"/>
                <w:b/>
                <w:bCs/>
                <w:sz w:val="24"/>
                <w:szCs w:val="24"/>
                <w:rtl/>
                <w:lang w:bidi="ar-DZ"/>
              </w:rPr>
            </w:pPr>
            <w:r>
              <w:rPr>
                <w:rFonts w:hint="cs" w:ascii="Simplified Arabic" w:hAnsi="Simplified Arabic" w:cs="Simplified Arabic"/>
                <w:b/>
                <w:bCs/>
                <w:sz w:val="24"/>
                <w:szCs w:val="24"/>
                <w:rtl/>
                <w:lang w:bidi="ar-DZ"/>
              </w:rPr>
              <w:t xml:space="preserve">*أوجه الشبه بين الطوارئ والحصار: </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كلاهما ضرورة ملحة ونظام استثنائي ولم يفصل بينهما الدستور في المادة 97.</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يملك الرئيس سلطة المفاضلة بينهما.</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كلاهما عبر عنهما الدستور بالضرورة الملحة.</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لم يقيد رئيس الجمهورية شروطا في الحالتين.</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الحالة الاستثنائية: خطر داخلي وأحداث مشددة يقررها رئيس الجمهورية وبالتالي سلطة الرئيس هنا تقريرية أي يقرر بشأنها هذه الحالة.</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حالة الحرب: وقوع عدوان أو على وشك الوقع: خطر خارجي وهنا يكمن الفرق بين الحرب والحالة الاستثنائية وهو أشد خطورة من كل الحالات (حالة لميثاق الأمم المتحدة)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الشروط</w:t>
            </w:r>
          </w:p>
        </w:tc>
        <w:tc>
          <w:tcPr>
            <w:tcW w:w="11511" w:type="dxa"/>
            <w:gridSpan w:val="4"/>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الحالة الاستثنائية خطر داهم.</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الحرب عدوان فعلي واقع أو على وشك الوقوع.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الاجراءات</w:t>
            </w:r>
          </w:p>
        </w:tc>
        <w:tc>
          <w:tcPr>
            <w:tcW w:w="11511" w:type="dxa"/>
            <w:gridSpan w:val="4"/>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بالنسبة لحالات الطوارئ والحصار: تواجه رئيس الجمهورية مشكلة وهي غياب القانون المنظم لهما.</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تتمثل في استشارة رئيس مجلس الأمة+رئيس المجلس الشعبي البلدي+الوزير الأول (رئيس الحكومة)، رئيس المحكمة الدستورية مع العلم أن الاستشارة غير ملزمة.</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حالة شغور منصب رئيس الجمهورية وغيابه:</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الحالة الاستثنائية: استشارة رئيس مجلس الدولة+اجتماع البرلمان+توجيه خطاب للأمة وجوبا+المجلس الأعلى للأمن+مجلس الوزراء.</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حالة الحرب: اجتماع مجلس الوزراء+الاستماع للمجلس الأعلى للأمن+استشارة رئيس المحكمة الدستورية ورئيس مجلس الأمة ورئيس المجلس الشعبي البلدي واجتماع المجلس الشعبي وجوبا+توجه خطاب للأمة.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المدة</w:t>
            </w:r>
          </w:p>
        </w:tc>
        <w:tc>
          <w:tcPr>
            <w:tcW w:w="11511" w:type="dxa"/>
            <w:gridSpan w:val="4"/>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حالة الطوارئ: أقصاها 30 يوم قابلة للتمديد (كذلك بالنسبة للحصار) والتمديد يكون بمرسوم رئاسي في الحالتين.</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الحالة الاستثنائية: 60 يوم قابلة للتمديد بعد موافقة البرلمان حتى نضفي الرقابة الشعبية.</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الحرب: حتى انتهائها.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الآثار</w:t>
            </w:r>
          </w:p>
        </w:tc>
        <w:tc>
          <w:tcPr>
            <w:tcW w:w="11511" w:type="dxa"/>
            <w:gridSpan w:val="4"/>
          </w:tcPr>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الحرب: اتخاذ التدابير اللازمة لاستتباب الوضع+توزيع السلطات التي تمارسها الهيئات المدنية.</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وفي حالة الحصار:السلطة للجيش وإلحاق الشرطة به واعتقال الأفراد+الإقامة الجبرية تقييد حرية التنقل والتعبير والتفتيش (حتى ليلا)</w:t>
            </w:r>
          </w:p>
          <w:p>
            <w:pPr>
              <w:tabs>
                <w:tab w:val="right" w:pos="8580"/>
              </w:tabs>
              <w:bidi/>
              <w:spacing w:after="0" w:line="360" w:lineRule="auto"/>
              <w:jc w:val="both"/>
              <w:rPr>
                <w:rFonts w:ascii="Simplified Arabic" w:hAnsi="Simplified Arabic" w:cs="Simplified Arabic"/>
                <w:sz w:val="24"/>
                <w:szCs w:val="24"/>
                <w:rtl/>
                <w:lang w:bidi="ar-DZ"/>
              </w:rPr>
            </w:pPr>
            <w:r>
              <w:rPr>
                <w:rFonts w:hint="cs" w:ascii="Simplified Arabic" w:hAnsi="Simplified Arabic" w:cs="Simplified Arabic"/>
                <w:sz w:val="24"/>
                <w:szCs w:val="24"/>
                <w:rtl/>
                <w:lang w:bidi="ar-DZ"/>
              </w:rPr>
              <w:t>في الحالة الاستثنائية: التشريع بأوامر في مجلس الوزراء وعدم عرضها على البرلمان ولا على المحكمة الدستورية إلا بعد قوات الحالة الاستثنائية من أجل الحفاظ على الحقوق والحريات</w:t>
            </w:r>
          </w:p>
        </w:tc>
      </w:tr>
    </w:tbl>
    <w:p>
      <w:pPr>
        <w:tabs>
          <w:tab w:val="right" w:pos="8580"/>
        </w:tabs>
        <w:bidi/>
        <w:spacing w:line="360" w:lineRule="auto"/>
        <w:jc w:val="both"/>
        <w:rPr>
          <w:rFonts w:ascii="Simplified Arabic" w:hAnsi="Simplified Arabic" w:cs="Simplified Arabic"/>
          <w:b/>
          <w:bCs/>
          <w:sz w:val="20"/>
          <w:szCs w:val="20"/>
          <w:rtl/>
          <w:lang w:bidi="ar-DZ"/>
        </w:rPr>
      </w:pP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س-مدى مسؤولية رئيس الجمهورية:</w:t>
      </w:r>
      <w:r>
        <w:rPr>
          <w:rFonts w:hint="c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هناك نوعان من المسؤولية جنائية وسياسية: </w:t>
      </w:r>
      <w:r>
        <w:rPr>
          <w:rFonts w:hint="cs" w:ascii="Simplified Arabic" w:hAnsi="Simplified Arabic" w:cs="Simplified Arabic"/>
          <w:b/>
          <w:bCs/>
          <w:sz w:val="28"/>
          <w:szCs w:val="28"/>
          <w:rtl/>
          <w:lang w:bidi="ar-DZ"/>
        </w:rPr>
        <w:t>المسؤولية السياسية</w:t>
      </w:r>
      <w:r>
        <w:rPr>
          <w:rFonts w:hint="cs" w:ascii="Simplified Arabic" w:hAnsi="Simplified Arabic" w:cs="Simplified Arabic"/>
          <w:sz w:val="28"/>
          <w:szCs w:val="28"/>
          <w:rtl/>
          <w:lang w:bidi="ar-DZ"/>
        </w:rPr>
        <w:t xml:space="preserve"> تكون نتيجة تقصير في المهام، فينتج عن ذلك الابعاد أو العزل أي الإبعاد عن السلطة وممارسة مهامه، في حين </w:t>
      </w:r>
      <w:r>
        <w:rPr>
          <w:rFonts w:hint="cs" w:ascii="Simplified Arabic" w:hAnsi="Simplified Arabic" w:cs="Simplified Arabic"/>
          <w:b/>
          <w:bCs/>
          <w:sz w:val="28"/>
          <w:szCs w:val="28"/>
          <w:rtl/>
          <w:lang w:bidi="ar-DZ"/>
        </w:rPr>
        <w:t>المسؤولية الجنائية</w:t>
      </w:r>
      <w:r>
        <w:rPr>
          <w:rFonts w:hint="cs" w:ascii="Simplified Arabic" w:hAnsi="Simplified Arabic" w:cs="Simplified Arabic"/>
          <w:sz w:val="28"/>
          <w:szCs w:val="28"/>
          <w:rtl/>
          <w:lang w:bidi="ar-DZ"/>
        </w:rPr>
        <w:t xml:space="preserve"> تترتب نتيجة ارتكاب جناية أو جنحة والجزاء فيها يكون العقاب بشتى أنواعه وفق ما جاء به قانون العقوبات.</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وقد عرفت المسؤولية تطور عبر التاريخ فالمسؤولية الجنائية سابقة عن المسؤولية السياسية فهي تعتبر حديثة النشأة ، حيث حوالي القرن 18 ظهرت المسؤولية السياسية.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وفي ظل الحكم المطلق لم يكن هناك مجال للحديث عن المسؤولية لكون الحاكم لا يسأل سياسيا ولا جنائيا على أساس أن الملك مقدس فهو لا يخطأ منزه عن الخطأ، بعدها حدثت ثورات أدت إلى محاسبة الحكام في حالة ما إذا ارتكبوا جرم معين.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هنا لابد من التمييز بين أمرين: إذا كان ملك: لا يسأل لا جنائيا ولا سياسيا، أما إذا كان رئيس جمهورية فهو إذا كان لا يسأل سياسيا فهو يسأل جنائيا.</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-بماذا أخذ الدستور الجزائري فيما يتعلق بمسؤولية رئيس الجمهورية؟ مسؤولية سياسية، أم مسؤولية جنائية؟</w:t>
      </w:r>
    </w:p>
    <w:p>
      <w:pPr>
        <w:bidi/>
        <w:spacing w:line="360" w:lineRule="auto"/>
        <w:jc w:val="both"/>
        <w:rPr>
          <w:rFonts w:hint="c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 xml:space="preserve">هل يوجد نص دستوري ينص على مسؤولية رئيس الجمهورية سياسيا؟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نلاحظ</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 xml:space="preserve">غياب أي نص دستوري يحمل رئيس الجمهورية المسؤولية السياسية بماذا نفسر ذلك؟ عدة مبررات: أن رئيس الجمهورية مختار من طرف الشعب وبالتالي فهو لا يسأل إلا أمام الشعب، و انعدام مسؤولية رئيس الجمهورية أمام البرلمان توحي بتفوق رئاسة الجمهورية على البرلمان.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وهناك من يرى أن وجود صلاحيات واسعة مقابل غياب المسؤولية أمر غير منطقي، ومخالف لقاعدة حيثما توجد السلطة توجد المسؤولية.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كما وجب التمييز بين نوعين من المسؤولية: مسؤولية مباشرة ومسؤولية غير مباشرة.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في ظل الدستور الجزائري، نلمح غياب أي مسؤولية سياسية مباشرة للرئيس أمام البرلمان على أساس أنه يمارس أسمى وظيفة، ومنتخب من طرف الشعب وله صلاحيات واسعة مستمدة من الدستور، يجسد وحدة الأمة، ولكن جانب من الفقه يرى أنه إذا كان القانون لا يرتب مسؤولية مباشرة للرئيس أمام البرلمان فإن الواقع العملي يرتب نوع من المسؤولية غير المباشرة أمام الشعب أو الأمة مادام الشعب هو من اختار الرئيس دون وسيط، وعليه لابد أن يسأل أمام الجهة التي اختارته وهنا نكون أمام المسؤولية غير المباشرة وتظهر في الحالات التالية: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-حالة الاستفتاء</w:t>
      </w:r>
      <w:r>
        <w:rPr>
          <w:rFonts w:hint="cs" w:ascii="Simplified Arabic" w:hAnsi="Simplified Arabic" w:cs="Simplified Arabic"/>
          <w:sz w:val="28"/>
          <w:szCs w:val="28"/>
          <w:rtl/>
          <w:lang w:bidi="ar-DZ"/>
        </w:rPr>
        <w:t>: فالاستفتاء مسألة مصيرية يصبح مصير رئيس الجمهورية بيد الشعب، فإذا لجأ رئيس الجمهورية إلى هذا الاجراء، فهو يضع مصيره في يد الشعب وذلك حسب نتيجة الاستفتاء فإذا كانت بنعم فهو تجديد الثقة بالرئيس، إذا كانت لا معناه مخالفة الرئيس وهذا يترتب عليه أن يقدم استقالته رغم غياب نص صريح، وهذا يفرضه الواقع العملي، معناه هناك رئيس يلزم نفسه بالاستقالة إذا كانت نتيجة الاستفتاء لا ، وآخر لا يلزم نفسه ويستمر في أداء مهامه لأنه قانونيا غياب ما يلزمه، ولكن التجربة العملية أثبتت ذلك ونستدل بالتجربة الدستورية الفرنسية في عهد شارل ديغول 1969 عمل على استفتاء الشعب الفرنسي فيما يعرف باللامركزية "تطبيق اللامركزية" وكانت نتيجة الاستفتاء بلا، وقد تعهد بأن يقدم استقالته إذا كانت نتيجة الاستفتاء بلا، وفعلا لما كانت النتيجة لا قدم استقالته.</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وعليه الاستفتاء لا يرتب المسؤولية الغير مباشرة إلا إذا كان أمام استفتاء نزيه شفاف ونزيه.</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w:t>
      </w:r>
      <w:r>
        <w:rPr>
          <w:rFonts w:hint="cs" w:ascii="Simplified Arabic" w:hAnsi="Simplified Arabic" w:cs="Simplified Arabic"/>
          <w:b/>
          <w:bCs/>
          <w:sz w:val="28"/>
          <w:szCs w:val="28"/>
          <w:rtl/>
          <w:lang w:bidi="ar-DZ"/>
        </w:rPr>
        <w:t>حالة تحديد العهدة الرئاسية:</w:t>
      </w:r>
      <w:r>
        <w:rPr>
          <w:rFonts w:hint="cs" w:ascii="Simplified Arabic" w:hAnsi="Simplified Arabic" w:cs="Simplified Arabic"/>
          <w:sz w:val="28"/>
          <w:szCs w:val="28"/>
          <w:rtl/>
          <w:lang w:bidi="ar-DZ"/>
        </w:rPr>
        <w:t xml:space="preserve"> من الأسباب التي تحدد المسؤولية الغير مباشرة لرئيس الجمهورية فكلما كانت المدة طويلة يؤدي إلى استبداد رغم أن الحكم جمهوري، وعليه تحديد العهدة ضمان للديمقراطية والتداول على السلطة ويفتح المجال للشعب بمراقبة الرئيس، فإذا حضي بثقة الشعب يعاد انتخابه "تجديد الثقة لعهدة انتخابية جديدة"، وإذا لم يحظى بثقة الشعب يختار الشعب شخصية أخرى وعليه تحديد العهدة الرئاسية يعتبر مرتب للمسؤولية السياسية الغير مباشرة.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حالة حل المجلس الشعبي الوطني:</w:t>
      </w:r>
      <w:r>
        <w:rPr>
          <w:rFonts w:hint="cs" w:ascii="Simplified Arabic" w:hAnsi="Simplified Arabic" w:cs="Simplified Arabic"/>
          <w:sz w:val="28"/>
          <w:szCs w:val="28"/>
          <w:rtl/>
          <w:lang w:bidi="ar-DZ"/>
        </w:rPr>
        <w:t xml:space="preserve"> واستدعاء الشعب من أجل انتخابات تشريعية أخرى ووجد</w:t>
      </w:r>
      <w:r>
        <w:rPr>
          <w:rFonts w:hint="cs" w:ascii="Simplified Arabic" w:hAnsi="Simplified Arabic" w:cs="Simplified Arabic"/>
          <w:sz w:val="28"/>
          <w:szCs w:val="28"/>
          <w:rtl/>
          <w:lang w:val="en-US" w:bidi="ar-DZ"/>
        </w:rPr>
        <w:t xml:space="preserve"> الرئيس</w:t>
      </w:r>
      <w:r>
        <w:rPr>
          <w:rFonts w:hint="cs" w:ascii="Simplified Arabic" w:hAnsi="Simplified Arabic" w:cs="Simplified Arabic"/>
          <w:sz w:val="28"/>
          <w:szCs w:val="28"/>
          <w:rtl/>
          <w:lang w:bidi="ar-DZ"/>
        </w:rPr>
        <w:t xml:space="preserve"> نفسه أمام نفس المجلس الذي تم حله، معناه الشعب جدد الثقة في المجلس.</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 حالة عدم التصويت بمنح الثقة</w:t>
      </w:r>
      <w:r>
        <w:rPr>
          <w:rFonts w:hint="cs" w:ascii="Simplified Arabic" w:hAnsi="Simplified Arabic" w:cs="Simplified Arabic"/>
          <w:sz w:val="28"/>
          <w:szCs w:val="28"/>
          <w:rtl/>
          <w:lang w:bidi="ar-DZ"/>
        </w:rPr>
        <w:t>: الحكومة عند تشكيلها لابد أن تعرض مخطط أو برنامج عملها أمام البرلمان وأحيانا قد تطلب الحكومة من البرلمان التصويت بالثقة، ففي الحالة التي لا يصوت فيها بالثقة، فهذا يعد مساس بشخص رئيس الجمهورية خاصة بصدد الوزير الأول يعمل على تطبيق برنامج رئيس الجمهورية، فعدم التصويت بالثقة لصالح الحكومة معناه عدم الثقة في شخص رئيس الجمهورية وهي من بين حالات المسؤولية السياسية الغير مباشرة.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*المسؤولية الجنائية</w:t>
      </w:r>
      <w:r>
        <w:rPr>
          <w:rFonts w:hint="cs" w:ascii="Simplified Arabic" w:hAnsi="Simplified Arabic" w:cs="Simplified Arabic"/>
          <w:sz w:val="28"/>
          <w:szCs w:val="28"/>
          <w:rtl/>
          <w:lang w:bidi="ar-DZ"/>
        </w:rPr>
        <w:t xml:space="preserve">: هل يسأل رئيس الجمهورية جنائيا؟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بالعودة إلى نص المادة 183/1 من الدستور، المشرع الدستوري أقر المسؤولية الجنائية لرئيس الجمهورية وهذا يعتبر خطوة إيجابية في تكريس دولة القانون، مع العلم أن النص على المسؤولية الجنائية كان منذ 1963 ثم غاب في ظل الدساتير الأخرى إلى غاية 1996 رجع الحديث عن المسؤولية السياسية والمسؤولية الجنائية وهوما جاءت به المادة 183 من الدستور، التي نصت اعلى تأسيس محكمة عليا للدولة تختص بالنظر في الأفعال المكيفة بأنها خيانة عظمى والصادرة عن رئيس الجمهورية.</w:t>
      </w:r>
    </w:p>
    <w:p>
      <w:pPr>
        <w:numPr>
          <w:numId w:val="0"/>
        </w:numPr>
        <w:bidi/>
        <w:spacing w:line="360" w:lineRule="auto"/>
        <w:contextualSpacing/>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من يختص بمحاكمة رئيس الجمهورية؟ القضاء الخاص أو جهة قضائية أو سياسية؟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الجهة المختصة:</w:t>
      </w:r>
      <w:r>
        <w:rPr>
          <w:rFonts w:hint="cs" w:ascii="Simplified Arabic" w:hAnsi="Simplified Arabic" w:cs="Simplified Arabic"/>
          <w:sz w:val="28"/>
          <w:szCs w:val="28"/>
          <w:rtl/>
          <w:lang w:bidi="ar-DZ"/>
        </w:rPr>
        <w:t xml:space="preserve"> </w:t>
      </w:r>
      <w:r>
        <w:rPr>
          <w:rFonts w:hint="cs" w:ascii="Simplified Arabic" w:hAnsi="Simplified Arabic" w:cs="Simplified Arabic"/>
          <w:b/>
          <w:bCs/>
          <w:sz w:val="28"/>
          <w:szCs w:val="28"/>
          <w:rtl/>
          <w:lang w:bidi="ar-DZ"/>
        </w:rPr>
        <w:t>المحكمة العليا للدولة:</w:t>
      </w:r>
      <w:r>
        <w:rPr>
          <w:rFonts w:hint="cs" w:ascii="Simplified Arabic" w:hAnsi="Simplified Arabic" w:cs="Simplified Arabic"/>
          <w:sz w:val="28"/>
          <w:szCs w:val="28"/>
          <w:rtl/>
          <w:lang w:bidi="ar-DZ"/>
        </w:rPr>
        <w:t xml:space="preserve"> جهة قضائية خاصة وليست جهة سياسية لأنه مقارنة بالقوانين الأخرى لبعض الدول أين يعاقب رئيس الجمهورية أمام جهاز سياسي وهو جهاز البرلمان كما في حالة نظام ''الأمبيشمنت''  أو نظام الاتهام الجنائي وهو مظهر من مظاهر النظام السياسي الرئلسي عندما يعهد للبرلمان أن يحرك المسؤولية و يوقع الجزاء على الرئيس، في صورة عزل أو تقديم الاستقالة ولا يمر للجزاء العقابي، وهوما حدث فعلا في و.م.أ في عهد الرئيس نيكسون إثر فضيحة ''</w:t>
      </w:r>
      <w:r>
        <w:rPr>
          <w:rFonts w:hint="cs" w:ascii="Simplified Arabic" w:hAnsi="Simplified Arabic" w:cs="Simplified Arabic"/>
          <w:b/>
          <w:bCs/>
          <w:sz w:val="28"/>
          <w:szCs w:val="28"/>
          <w:rtl/>
          <w:lang w:bidi="ar-DZ"/>
        </w:rPr>
        <w:t>وترجايت</w:t>
      </w:r>
      <w:r>
        <w:rPr>
          <w:rFonts w:hint="cs" w:ascii="Simplified Arabic" w:hAnsi="Simplified Arabic" w:cs="Simplified Arabic"/>
          <w:sz w:val="28"/>
          <w:szCs w:val="28"/>
          <w:rtl/>
          <w:lang w:bidi="ar-DZ"/>
        </w:rPr>
        <w:t>، وهذا النظام غير مطبق في الجزائر، لأن في الجزائر يسأل رئيس الجمهورية أمام قضاء خاص وهو المحكمة العليا</w:t>
      </w:r>
      <w:r>
        <w:rPr>
          <w:rFonts w:hint="cs" w:ascii="Simplified Arabic" w:hAnsi="Simplified Arabic" w:cs="Simplified Arabic"/>
          <w:sz w:val="28"/>
          <w:szCs w:val="28"/>
          <w:rtl/>
          <w:lang w:val="en-US" w:bidi="ar-DZ"/>
        </w:rPr>
        <w:t xml:space="preserve"> للدولة،</w:t>
      </w:r>
      <w:r>
        <w:rPr>
          <w:rFonts w:hint="cs" w:ascii="Simplified Arabic" w:hAnsi="Simplified Arabic" w:cs="Simplified Arabic"/>
          <w:sz w:val="28"/>
          <w:szCs w:val="28"/>
          <w:rtl/>
          <w:lang w:bidi="ar-DZ"/>
        </w:rPr>
        <w:t xml:space="preserve"> وتجدر الإشارة أنه لم يصدر بعد القانون العضوي المنظم لإجراءات المحاكمة.</w:t>
      </w:r>
    </w:p>
    <w:p>
      <w:pPr>
        <w:bidi/>
        <w:spacing w:line="360" w:lineRule="auto"/>
        <w:jc w:val="both"/>
        <w:rPr>
          <w:rFonts w:hint="c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ما هو نوع الجرائم التي تختص بها المحكمة العليا؟ هل تختص بكل الجرائم والجنايات المرتكبة من طرف رئيس الجمهورية؟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 لا تختص بنوع واحد فقط وهو جريمة الخيانة العظمى، مع العلم أن المشرع الدستوري لم يعرف الخيانة العظمى، ولم يحدد الأفعال التي تدخل في نطاقها، وهو ما يجعل المسؤولية شكلية ومنعدمة من الأساس، إذ لا يمكن معاقبة رئيس الجمهورية على فعل غير معرف وغير محدد العناصر والأركان، ضف إلى ذلك نص المادة 183 لم تحدد الجهة التي تحرك الدعوى،. بسبب غياب تعريف الجريمة، ثم غياب تحديد الأفعال التي تدخل في نطاقها، ثم غياب تحديد الجهة التي تكيف الأفعال، وغياب إجراءات تحريك الدعوى، هي مسؤولية غير جدية.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الاختصاص النوعي للمحكمة:</w:t>
      </w:r>
      <w:r>
        <w:rPr>
          <w:rFonts w:hint="cs" w:ascii="Simplified Arabic" w:hAnsi="Simplified Arabic" w:cs="Simplified Arabic"/>
          <w:sz w:val="28"/>
          <w:szCs w:val="28"/>
          <w:rtl/>
          <w:lang w:bidi="ar-DZ"/>
        </w:rPr>
        <w:t xml:space="preserve"> جريمة الجناية العظمى.</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الاختصاص الزمني:</w:t>
      </w:r>
      <w:r>
        <w:rPr>
          <w:rFonts w:hint="cs" w:ascii="Simplified Arabic" w:hAnsi="Simplified Arabic" w:cs="Simplified Arabic"/>
          <w:sz w:val="28"/>
          <w:szCs w:val="28"/>
          <w:rtl/>
          <w:lang w:bidi="ar-DZ"/>
        </w:rPr>
        <w:t xml:space="preserve"> أثناء ممارسة العهدة، وعليه لا يمكن محاسبته لا قبل ولا بعد تأدية عهدته.</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وتجدر</w:t>
      </w:r>
      <w:r>
        <w:rPr>
          <w:rFonts w:hint="cs" w:ascii="Simplified Arabic" w:hAnsi="Simplified Arabic" w:cs="Simplified Arabic"/>
          <w:sz w:val="28"/>
          <w:szCs w:val="28"/>
          <w:rtl/>
          <w:lang w:val="en-US" w:bidi="ar-DZ"/>
        </w:rPr>
        <w:t xml:space="preserve"> الاشارة أن </w:t>
      </w:r>
      <w:r>
        <w:rPr>
          <w:rFonts w:hint="cs" w:ascii="Simplified Arabic" w:hAnsi="Simplified Arabic" w:cs="Simplified Arabic"/>
          <w:sz w:val="28"/>
          <w:szCs w:val="28"/>
          <w:rtl/>
          <w:lang w:bidi="ar-DZ"/>
        </w:rPr>
        <w:t>هناك خلاف بين الفقهاء فيما يتعلق بجريمة الخيانة العظمى حول طبيعتها هل هي جريمة سياسية أم جريمة قانونية جنائية؟ ذهب جانب</w:t>
      </w:r>
      <w:r>
        <w:rPr>
          <w:rFonts w:hint="cs" w:ascii="Simplified Arabic" w:hAnsi="Simplified Arabic" w:cs="Simplified Arabic"/>
          <w:sz w:val="28"/>
          <w:szCs w:val="28"/>
          <w:rtl/>
          <w:lang w:val="en-US" w:bidi="ar-DZ"/>
        </w:rPr>
        <w:t xml:space="preserve"> من الفقه</w:t>
      </w:r>
      <w:r>
        <w:rPr>
          <w:rFonts w:hint="cs" w:ascii="Simplified Arabic" w:hAnsi="Simplified Arabic" w:cs="Simplified Arabic"/>
          <w:sz w:val="28"/>
          <w:szCs w:val="28"/>
          <w:rtl/>
          <w:lang w:bidi="ar-DZ"/>
        </w:rPr>
        <w:t xml:space="preserve"> إلى اعتبارها بأنها ليست جريمة جنائية واعتبرها جريمة سياسية، وأن قانون العقوبات لم ينظمها، بينما البعض يعتبرها جريمة جنائية لأن القضاء هو الذي ينظر فيها، والاتجاه الموفق: اعتبرها جريمة ذات طابع مزدوج، فهي سياسية وجنائية في آن واحد، هذه الصعوبة في تحديد طبيعة جريمة الخيانة في ظل التشريع المقارن، أدت بفرنسا مثلا إلى تغيير التسمية فأصبحت تسمى ''الإخلال بتأدية الالتزامات الوظيفية،'' وهذا من أجل غلق المجال لعدم إمكانية مساءلة رئيس الجمهورية بسبب هذا الغموض، وعليه الأولى بالمؤسس الدستوري الجزائري أن يعدل تسمية هذه الجريمة حتى نستطيع أن نرتب المسؤولية الجنائية ولا تبقى حبر على ورق.</w:t>
      </w:r>
    </w:p>
    <w:p>
      <w:pPr>
        <w:numPr>
          <w:numId w:val="0"/>
        </w:numPr>
        <w:bidi/>
        <w:spacing w:line="360" w:lineRule="auto"/>
        <w:ind w:left="440" w:leftChars="0"/>
        <w:contextualSpacing/>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val="en-US" w:bidi="ar-DZ"/>
        </w:rPr>
        <w:t>2-</w:t>
      </w:r>
      <w:r>
        <w:rPr>
          <w:rFonts w:hint="cs" w:ascii="Simplified Arabic" w:hAnsi="Simplified Arabic" w:cs="Simplified Arabic"/>
          <w:b/>
          <w:bCs/>
          <w:sz w:val="28"/>
          <w:szCs w:val="28"/>
          <w:rtl/>
          <w:lang w:bidi="ar-DZ"/>
        </w:rPr>
        <w:t>الحكومة: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مؤسسة دستورية منظمة بالباب الثالث، الفصل الثاني من دستور2020، المواد 103-113 نصت على تشكيل الحكومة وتعيينها وصلاحياتها.</w:t>
      </w:r>
    </w:p>
    <w:p>
      <w:pPr>
        <w:numPr>
          <w:numId w:val="0"/>
        </w:numPr>
        <w:bidi/>
        <w:spacing w:line="360" w:lineRule="auto"/>
        <w:ind w:left="660" w:leftChars="0"/>
        <w:contextualSpacing/>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أ</w:t>
      </w: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تشكيلها:</w:t>
      </w:r>
    </w:p>
    <w:p>
      <w:pPr>
        <w:bidi/>
        <w:spacing w:line="360" w:lineRule="auto"/>
        <w:contextualSpacing/>
        <w:jc w:val="both"/>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*الوزير الأول أو رئيس الحكومة: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-من يقود الحكومة؟ نميز بين حالتين: فإذا كنا أمام الوزير الأول يعين من طرف رئيس</w:t>
      </w:r>
      <w:r>
        <w:rPr>
          <w:rFonts w:hint="cs" w:ascii="Simplified Arabic" w:hAnsi="Simplified Arabic" w:cs="Simplified Arabic"/>
          <w:sz w:val="28"/>
          <w:szCs w:val="28"/>
          <w:rtl/>
          <w:lang w:val="en-US" w:bidi="ar-DZ"/>
        </w:rPr>
        <w:t xml:space="preserve"> الجمهورية</w:t>
      </w:r>
      <w:r>
        <w:rPr>
          <w:rFonts w:hint="cs" w:ascii="Simplified Arabic" w:hAnsi="Simplified Arabic" w:cs="Simplified Arabic"/>
          <w:sz w:val="28"/>
          <w:szCs w:val="28"/>
          <w:rtl/>
          <w:lang w:bidi="ar-DZ"/>
        </w:rPr>
        <w:t xml:space="preserve"> إذا أسفرت الانتخابات التشريعية عن أغلبية رئاسية، ويعين رئيس الجمهورية وزير أول، إذا أسفرت الانتخابات التشريعية عن أغلبية برلمانية يعين رئيس حكومة، وعليه الوزير الأول أو رئيس الحكومة هو الرجل الثاني بعد رئيس الجمهورية على مستوى المؤسسة التنفيذية، ويتم تعيينه من طرف رئيس الجمهورية بموجب مرسوم دون النص على شروط معينة في المرشح لهذا المنصب.</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الأغلبية الرئاسية تعني حزب الرئيس،</w:t>
      </w:r>
      <w:r>
        <w:rPr>
          <w:rFonts w:hint="cs" w:ascii="Simplified Arabic" w:hAnsi="Simplified Arabic" w:cs="Simplified Arabic"/>
          <w:sz w:val="28"/>
          <w:szCs w:val="28"/>
          <w:rtl/>
          <w:lang w:val="en-US" w:bidi="ar-DZ"/>
        </w:rPr>
        <w:t xml:space="preserve"> و</w:t>
      </w:r>
      <w:r>
        <w:rPr>
          <w:rFonts w:hint="cs" w:ascii="Simplified Arabic" w:hAnsi="Simplified Arabic" w:cs="Simplified Arabic"/>
          <w:sz w:val="28"/>
          <w:szCs w:val="28"/>
          <w:rtl/>
          <w:lang w:bidi="ar-DZ"/>
        </w:rPr>
        <w:t>الأغلبية البرلمانية الحزب الحاصل على أكثر من نصف المقاعد في البرلمان.</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الأغلبية الرئاسية: مأخوذة من فرنسا، حدثت هناك سابقة نتيجة اختلاف بين رئيس الجمهورية والبرلمان بسبب العهدة، حيث رئيس الجمهورية ينتخب لمدة 7 سنوات والبرلمان لمدة 5 سنوات حدث خلاف بين الفرنسيين ومن أجل امتصاص هذا الخلاف قام رئيس الجمهورية الفرنسية بتوحيد العهدتين وإعادة جدولة زمن الانتخابات وقال لابد أن</w:t>
      </w:r>
      <w:r>
        <w:rPr>
          <w:rFonts w:hint="cs" w:ascii="Simplified Arabic" w:hAnsi="Simplified Arabic" w:cs="Simplified Arabic"/>
          <w:sz w:val="28"/>
          <w:szCs w:val="28"/>
          <w:rtl/>
          <w:lang w:val="en-US" w:bidi="ar-DZ"/>
        </w:rPr>
        <w:t xml:space="preserve"> تتزامن</w:t>
      </w:r>
      <w:r>
        <w:rPr>
          <w:rFonts w:hint="cs" w:ascii="Simplified Arabic" w:hAnsi="Simplified Arabic" w:cs="Simplified Arabic"/>
          <w:sz w:val="28"/>
          <w:szCs w:val="28"/>
          <w:rtl/>
          <w:lang w:bidi="ar-DZ"/>
        </w:rPr>
        <w:t xml:space="preserve"> الانتخابات التشريعية مع الرئاسية، وهم لديهم ظروف سمحت بتطبيق الأغلبية الرئاسية أما في الجزائر فكرة استمدت من فرنسا ولا يمكن أن تطبق في الجزائر لسببين: عدم وجود تزامن مع الانتخابات التشريعية والرئاسية. ومشكلة عدم الانتماء: "عدم انتماء الرئيس إلى حزب معين" كما هو الحال عند عدم انتماء السيد تبون إلى حزب معين وعليه كيف لنا الحصول على أغلبية رئاسية من أجل تعيين الوزير الأول وعليه هناك غموض حول هذه المسألة وكان على المؤسس الدستوري أن يوضح فكرة الأغلبية.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 رئيس الجمهورية له صلاحية تعيين وصلاحية إنهاء مهام كل من الوزير الأول ورئيس الحكومة طبقا لقاعدة توازي الأشكال.</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وإذا كنا أمام رئيس الحكومة يعين من الأغلبية البرلمانية لكونه يمثل برنامج الأغلبية البرلمانية وفق نص المادة 110 من الدستور. وقد أعطي مدة 30 يوم لتشكيل الحكومة في حال عدم تشكيل الحكومة ينهي مهامه ويعين رئيس حكومة جديد.</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*أعضاء الحكومة:</w:t>
      </w:r>
      <w:r>
        <w:rPr>
          <w:rFonts w:hint="cs" w:ascii="Simplified Arabic" w:hAnsi="Simplified Arabic" w:cs="Simplified Arabic"/>
          <w:sz w:val="28"/>
          <w:szCs w:val="28"/>
          <w:rtl/>
          <w:lang w:bidi="ar-DZ"/>
        </w:rPr>
        <w:t xml:space="preserve"> اصطلح في الدستور على تسميتهم بأعضاء الحكومة، ويتم تعيينهم بناء على اقتراح من طرف الوزير الأول، ويعينهم رئيس الجمهورية، أما في حال رئيس الحكومة هو الذي يشكل الحكومة والتعيين دائما مسند لرئيس الجمهورية.</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b/>
          <w:bCs/>
          <w:sz w:val="28"/>
          <w:szCs w:val="28"/>
          <w:rtl/>
          <w:lang w:bidi="ar-DZ"/>
        </w:rPr>
        <w:t xml:space="preserve">ب-صلاحيات الوزير الأول: </w:t>
      </w:r>
      <w:r>
        <w:rPr>
          <w:rFonts w:hint="cs" w:ascii="Simplified Arabic" w:hAnsi="Simplified Arabic" w:cs="Simplified Arabic"/>
          <w:sz w:val="28"/>
          <w:szCs w:val="28"/>
          <w:rtl/>
          <w:lang w:bidi="ar-DZ"/>
        </w:rPr>
        <w:t>حددتها المادة من الدستور112.</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صلاحيات تنفيذية وإدارية وتنسيقية بموجب مخطط عمل (وزير أول: تنفيذ برنامج رئيس الجمهورية) أو برنامج رئيس حكومة. </w:t>
      </w:r>
    </w:p>
    <w:p>
      <w:pPr>
        <w:bidi/>
        <w:spacing w:line="360" w:lineRule="auto"/>
        <w:jc w:val="both"/>
        <w:rPr>
          <w:rFonts w:hint="cs" w:ascii="Simplified Arabic" w:hAnsi="Simplified Arabic" w:cs="Simplified Arabic"/>
          <w:sz w:val="28"/>
          <w:szCs w:val="28"/>
          <w:rtl/>
          <w:lang w:bidi="ar-DZ"/>
        </w:rPr>
      </w:pPr>
      <w:r>
        <w:rPr>
          <w:rFonts w:hint="cs" w:ascii="Simplified Arabic" w:hAnsi="Simplified Arabic" w:cs="Simplified Arabic"/>
          <w:b/>
          <w:bCs/>
          <w:sz w:val="28"/>
          <w:szCs w:val="28"/>
          <w:rtl/>
          <w:lang w:val="en-US" w:bidi="ar-DZ"/>
        </w:rPr>
        <w:t>*</w:t>
      </w:r>
      <w:r>
        <w:rPr>
          <w:rFonts w:hint="cs" w:ascii="Simplified Arabic" w:hAnsi="Simplified Arabic" w:cs="Simplified Arabic"/>
          <w:b/>
          <w:bCs/>
          <w:sz w:val="28"/>
          <w:szCs w:val="28"/>
          <w:rtl/>
          <w:lang w:bidi="ar-DZ"/>
        </w:rPr>
        <w:t>مدى مسؤولية الحكومة؟</w:t>
      </w:r>
      <w:r>
        <w:rPr>
          <w:rFonts w:hint="cs" w:ascii="Simplified Arabic" w:hAnsi="Simplified Arabic" w:cs="Simplified Arabic"/>
          <w:sz w:val="28"/>
          <w:szCs w:val="28"/>
          <w:rtl/>
          <w:lang w:bidi="ar-DZ"/>
        </w:rPr>
        <w:t xml:space="preserve"> </w:t>
      </w:r>
    </w:p>
    <w:p>
      <w:pPr>
        <w:bidi/>
        <w:spacing w:line="360" w:lineRule="auto"/>
        <w:jc w:val="both"/>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تسأل مسؤولية سياسية أمام رئيس الجمهورية وكذا أمام البرلمان،</w:t>
      </w:r>
      <w:r>
        <w:rPr>
          <w:rFonts w:hint="cs" w:ascii="Simplified Arabic" w:hAnsi="Simplified Arabic" w:cs="Simplified Arabic"/>
          <w:sz w:val="28"/>
          <w:szCs w:val="28"/>
          <w:rtl/>
          <w:lang w:val="en-US" w:bidi="ar-DZ"/>
        </w:rPr>
        <w:t xml:space="preserve"> </w:t>
      </w:r>
      <w:r>
        <w:rPr>
          <w:rFonts w:hint="cs" w:ascii="Simplified Arabic" w:hAnsi="Simplified Arabic" w:cs="Simplified Arabic"/>
          <w:sz w:val="28"/>
          <w:szCs w:val="28"/>
          <w:rtl/>
          <w:lang w:bidi="ar-DZ"/>
        </w:rPr>
        <w:t>ومسؤولية جنائية للوزير الأول أو رئيس الحكومة أمام المحكمة العليا للدولة، ومسؤولية الوزراء أمام القضاء العادي.</w:t>
      </w:r>
    </w:p>
    <w:p>
      <w:pPr>
        <w:bidi/>
        <w:spacing w:after="120" w:line="276" w:lineRule="auto"/>
        <w:jc w:val="lowKashida"/>
        <w:rPr>
          <w:rFonts w:ascii="Simplified Arabic" w:hAnsi="Simplified Arabic" w:cs="Simplified Arabic"/>
          <w:sz w:val="28"/>
          <w:szCs w:val="28"/>
          <w:rtl/>
          <w:lang w:bidi="ar-DZ"/>
        </w:rPr>
      </w:pP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ويعين أعضاء الحكومة بناء على اقتراح من الوزير الأول ويعينهم رئيس الجمهورية ، أما في حالة رئيس الحكومة فهو الذي يشكل الحكومة في ظرف 30 يوم، والتعيين دائما مسند لرئيس الجمهورية.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سؤال: هل الجزائر تأخذ بالثنائية التنفيذية أو الأحادية التنفيذية؟</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*صلاحيات الوزير الأول أو رئيس الحكومة طبقا لنص المادة 112 من دستور 2020:</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صلاحيات تنفيذية، إدارية، تنسيقية، بموجب مخطط عمل أو برنامج الحكومة.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صلاحية توجيه وتنسيق ومراقبة عمل الحكومة.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توزيع الصلاحيات بين أعضاء الحكومة.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تنفيذ القوانين والتنظيمات.</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رئاسة اجتماعات الحكومة.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التعيين في الوظائف المدنية خارج سلطة التعيين المخولة لرئيس الحكومة.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السهر على حسن سير الإدارة العمومية.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اخطار المحكمة الدستورية.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تقديم الرأي الاستشاري لرئيس الجمهورية في ظل الظروف الغير عادية.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طلب من رئيس الجمهورية عقد دورة استثنائية للبرلمان.</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طلب تمديد دورة البرلمان في حالة عدم الانتهاء من أداء الأعمال.</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صلاحية إعداد مخطط العمل أو البرنامج حسب الحالة.</w:t>
      </w:r>
    </w:p>
    <w:p>
      <w:pPr>
        <w:pStyle w:val="5"/>
        <w:numPr>
          <w:ilvl w:val="0"/>
          <w:numId w:val="3"/>
        </w:numPr>
        <w:bidi/>
        <w:spacing w:after="120" w:line="276" w:lineRule="auto"/>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حق المبادرة بالقوانين ( م143)</w:t>
      </w:r>
    </w:p>
    <w:p>
      <w:pPr>
        <w:bidi/>
        <w:spacing w:after="120" w:line="276" w:lineRule="auto"/>
        <w:ind w:firstLine="567"/>
        <w:jc w:val="lowKashida"/>
        <w:rPr>
          <w:rFonts w:ascii="Simplified Arabic" w:hAnsi="Simplified Arabic" w:cs="Simplified Arabic"/>
          <w:b/>
          <w:bCs/>
          <w:sz w:val="28"/>
          <w:szCs w:val="28"/>
          <w:rtl/>
          <w:lang w:bidi="ar-DZ"/>
        </w:rPr>
      </w:pPr>
      <w:r>
        <w:rPr>
          <w:rFonts w:hint="cs" w:ascii="Simplified Arabic" w:hAnsi="Simplified Arabic" w:cs="Simplified Arabic"/>
          <w:b/>
          <w:bCs/>
          <w:sz w:val="28"/>
          <w:szCs w:val="28"/>
          <w:rtl/>
          <w:lang w:bidi="ar-DZ"/>
        </w:rPr>
        <w:t>انتهاء المهام:</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تنتهي المهام في حالة الاستقالة، الوفاة، وعليه بالنسبة للاستقالة يمكن أن تكون إرادية حسب نص المادة (113) ، أما الاستقالة الوجوبية فتكون في حالات: عدم موافقة البرلمان على مخطط  العمل أو برنامج الحكومة، عدم التصويت بالثقة، انتهاء مهام الحكومة عند عدم تشكيل الحكومة في غضون 30 يوم (حالة خاصة برئيس الحكومة فقط).</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ملاحظة: تنتهي المهام بموجب مرسوم رئاسي طبقا لقاعدة توازي الاشكال من يملك صلاحية التعيين يملك صلاحية انهاء المهام.</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val="en-US" w:bidi="ar-DZ"/>
        </w:rPr>
        <w:t>*</w:t>
      </w:r>
      <w:r>
        <w:rPr>
          <w:rFonts w:hint="cs" w:ascii="Simplified Arabic" w:hAnsi="Simplified Arabic" w:cs="Simplified Arabic"/>
          <w:sz w:val="28"/>
          <w:szCs w:val="28"/>
          <w:rtl/>
          <w:lang w:bidi="ar-DZ"/>
        </w:rPr>
        <w:t>مدى مسؤولية الحكومة: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 xml:space="preserve">الحكومة تسأل مسؤولية سياسية مزدوجة: </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أ-أمام رئيس الجمهورية</w:t>
      </w:r>
    </w:p>
    <w:p>
      <w:pPr>
        <w:bidi/>
        <w:spacing w:after="120" w:line="276" w:lineRule="auto"/>
        <w:ind w:firstLine="567"/>
        <w:jc w:val="lowKashida"/>
        <w:rPr>
          <w:rFonts w:ascii="Simplified Arabic" w:hAnsi="Simplified Arabic" w:cs="Simplified Arabic"/>
          <w:sz w:val="28"/>
          <w:szCs w:val="28"/>
          <w:rtl/>
          <w:lang w:bidi="ar-DZ"/>
        </w:rPr>
      </w:pPr>
      <w:r>
        <w:rPr>
          <w:rFonts w:hint="cs" w:ascii="Simplified Arabic" w:hAnsi="Simplified Arabic" w:cs="Simplified Arabic"/>
          <w:sz w:val="28"/>
          <w:szCs w:val="28"/>
          <w:rtl/>
          <w:lang w:bidi="ar-DZ"/>
        </w:rPr>
        <w:t>ب-أمام البرلمان في حالتين: مسؤولية قبل إعداد البرنامج، مسؤولية بعد إعداد البرنامج ، كما تسأل الحكومة جنائيا على خلاف رئيس الجمهورية الذي لا يسأل سياسيا ويسأل جنائيا في حالة الخيانة العظمى، بالنسبة للحكومة تسأل سياسيا أمام البرلمان وتسأل جنائيا إذا تعلق الأمر برئيس الحكومة أو الوزير الأول (م183 د) /(2) عن الجنايات والجنح المرتكبة بمناسبة أداء المهام أمام المحكمة العليا للدولة.</w:t>
      </w:r>
    </w:p>
    <w:sectPr>
      <w:pgSz w:w="11906" w:h="16838"/>
      <w:pgMar w:top="1440" w:right="1800" w:bottom="1440" w:left="136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implified Arabic">
    <w:panose1 w:val="02020603050405020304"/>
    <w:charset w:val="00"/>
    <w:family w:val="roman"/>
    <w:pitch w:val="default"/>
    <w:sig w:usb0="00002003" w:usb1="00000000" w:usb2="00000000" w:usb3="00000000" w:csb0="00000041" w:csb1="200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64118"/>
    <w:multiLevelType w:val="multilevel"/>
    <w:tmpl w:val="22264118"/>
    <w:lvl w:ilvl="0" w:tentative="0">
      <w:start w:val="0"/>
      <w:numFmt w:val="bullet"/>
      <w:lvlText w:val="-"/>
      <w:lvlJc w:val="left"/>
      <w:pPr>
        <w:ind w:left="927" w:hanging="360"/>
      </w:pPr>
      <w:rPr>
        <w:rFonts w:hint="default" w:ascii="Simplified Arabic" w:hAnsi="Simplified Arabic" w:cs="Simplified Arabic" w:eastAsiaTheme="minorHAnsi"/>
        <w:lang w:bidi="ar-DZ"/>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
    <w:nsid w:val="3D082BA4"/>
    <w:multiLevelType w:val="multilevel"/>
    <w:tmpl w:val="3D082BA4"/>
    <w:lvl w:ilvl="0" w:tentative="0">
      <w:start w:val="0"/>
      <w:numFmt w:val="bullet"/>
      <w:lvlText w:val="-"/>
      <w:lvlJc w:val="left"/>
      <w:pPr>
        <w:ind w:left="927" w:hanging="360"/>
      </w:pPr>
      <w:rPr>
        <w:rFonts w:hint="default" w:ascii="Simplified Arabic" w:hAnsi="Simplified Arabic" w:cs="Simplified Arabic" w:eastAsiaTheme="minorHAnsi"/>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2">
    <w:nsid w:val="4C1D42A5"/>
    <w:multiLevelType w:val="multilevel"/>
    <w:tmpl w:val="4C1D42A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45C"/>
    <w:rsid w:val="000E177E"/>
    <w:rsid w:val="0017023F"/>
    <w:rsid w:val="001C61DE"/>
    <w:rsid w:val="00576679"/>
    <w:rsid w:val="005A189A"/>
    <w:rsid w:val="00612CB1"/>
    <w:rsid w:val="00735CF1"/>
    <w:rsid w:val="007409DD"/>
    <w:rsid w:val="00742C66"/>
    <w:rsid w:val="00765A19"/>
    <w:rsid w:val="00767322"/>
    <w:rsid w:val="00851F2E"/>
    <w:rsid w:val="008F2D26"/>
    <w:rsid w:val="00927165"/>
    <w:rsid w:val="00976740"/>
    <w:rsid w:val="00A233CE"/>
    <w:rsid w:val="00A4773E"/>
    <w:rsid w:val="00A71BE4"/>
    <w:rsid w:val="00A940DE"/>
    <w:rsid w:val="00AA3C88"/>
    <w:rsid w:val="00CA745C"/>
    <w:rsid w:val="00EC6857"/>
    <w:rsid w:val="00F62CC1"/>
    <w:rsid w:val="00F754C9"/>
    <w:rsid w:val="0D0E37B3"/>
    <w:rsid w:val="206921E7"/>
    <w:rsid w:val="23F5779D"/>
    <w:rsid w:val="36850F5D"/>
    <w:rsid w:val="744A405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unhideWhenUsed="0" w:uiPriority="39" w:semiHidden="0" w:name="Table Grid"/>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9524</Words>
  <Characters>52387</Characters>
  <Lines>436</Lines>
  <Paragraphs>123</Paragraphs>
  <TotalTime>76</TotalTime>
  <ScaleCrop>false</ScaleCrop>
  <LinksUpToDate>false</LinksUpToDate>
  <CharactersWithSpaces>61788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2022-12-18T20:26:00Z</dcterms:created>
  <dc:creator>toshiba</dc:creator>
  <cp:lastModifiedBy>liazid ali</cp:lastModifiedBy>
  <dcterms:modified xsi:type="dcterms:W3CDTF">2023-12-16T19:22:00Z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1036-12.2.0.13359</vt:lpwstr>
  </property>
  <property fmtid="{D5CDD505-2E9C-101B-9397-08002B2CF9AE}" pid="3" name="ICV">
    <vt:lpwstr>D0369D6E16484A169F7BEFFFB4AF8911_12</vt:lpwstr>
  </property>
</Properties>
</file>