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2D53EB" w:rsidRPr="002D53EB" w:rsidTr="002D53E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2D53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Par </w:t>
              </w:r>
              <w:proofErr w:type="spellStart"/>
              <w:r w:rsidRPr="002D53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thème</w:t>
              </w:r>
              <w:proofErr w:type="spellEnd"/>
              <w:r w:rsidRPr="002D53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2D53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visuel</w:t>
              </w:r>
              <w:proofErr w:type="spellEnd"/>
            </w:hyperlink>
          </w:p>
        </w:tc>
      </w:tr>
    </w:tbl>
    <w:p w:rsidR="002D53EB" w:rsidRPr="002D53EB" w:rsidRDefault="002D53EB" w:rsidP="002D53E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8"/>
        <w:gridCol w:w="3352"/>
        <w:gridCol w:w="1706"/>
      </w:tblGrid>
      <w:tr w:rsidR="002D53EB" w:rsidRPr="002D53EB" w:rsidTr="002D53EB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Japonais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proofErr w:type="spellStart"/>
              <w:r w:rsidRPr="002D53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Français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proofErr w:type="spellStart"/>
              <w:r w:rsidRPr="002D53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Thème</w:t>
              </w:r>
              <w:proofErr w:type="spellEnd"/>
            </w:hyperlink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Tempête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ASHI-BARAI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ASHI-GURUMA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ASHI-WAZA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Coup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frappé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Balayer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Ciseau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Faute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sérieuse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Niveau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Avancé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Sortir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DE-ASHI-BARAI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Balayage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pied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avancé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</w:rPr>
              <w:t>Lieu où l’on apprend la voie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Prendre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ERI-JIME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ERI-SEOI-NAGE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</w:rPr>
              <w:t>Projection d’épaule par le revers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FUSEN-GACHI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Victoire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forfait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GAESHI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Contre-attaque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GAESHI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Accrochage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Maintenir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GEIKO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Entraînement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GEIKO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cinq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GO-NO-SEN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d’une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initiative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GOKYO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Cinq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GOKYO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Cinq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GOSHI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l’envers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GYAKU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GYAKU-JUJI-JIME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croisé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GYAKU-JUJI-JIME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Paumes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 haut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HADAKA-JIME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à main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Commencer le combat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Bondir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HANE-GOSHI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sautée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HANE-GOSHI-MAKIKOMI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sautée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blocage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HANE-MAKIKOMI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sautée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enroulée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HANSOKU MAKE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Disqualification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HANTEI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Décision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HARA-GATAME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Luxation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Balayer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HARAI-GOSHI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balayée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HARAI-TSURIKOMI-ASHI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Balayage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pied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pêchant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HIDARI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Gauche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HIKIWAKE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Match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HIKOMI-GAESHI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HIZA-GATAME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HIZA-GURUMA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Roue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Fondamental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HON-GESA-GATAME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fondamental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Rythme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d’amenée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au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IPPON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Victoire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IPPON-SEIO-NAGE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dessus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D53EB">
              <w:rPr>
                <w:rFonts w:ascii="Arial Unicode MS" w:eastAsia="Times New Roman" w:hAnsi="Arial Unicode MS" w:cs="Arial Unicode MS"/>
                <w:sz w:val="24"/>
                <w:szCs w:val="24"/>
                <w:lang w:val="en-US"/>
              </w:rPr>
              <w:t>�</w:t>
            </w: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épaule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JIGOTAI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Posture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défensive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base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Strangulation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Souplesse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JU-JUTSU(JIU-JUTSU, JU-JITSU)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Ancêtre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judo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Vêtement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d’entrainement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(kimono)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JUJI-GATAME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croix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JUNBI-UNDO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Exercices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d’assouplissement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KAESHI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Contre-attaque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KAESHI-WAZA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Exécution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Au-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KAMI-SHIHO-GATAME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quatres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coins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Langouste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KANI-BASAMI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Pinces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langoustes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KANO JIGORO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Fondateur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judo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KANSETSU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Articulation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KANSETSU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Epaule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KATA-ERI-SEOI-NAGE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d’épaule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saisie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l’épaule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Roue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épaules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KATA-HA-JIME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contrôlant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KATA-JUJI-JIME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croix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mains en opposition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Maintien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KATAME-JIME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la 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KATAME-WAZA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maintien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KEIGOGI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Vêtement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d’entraînement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Appuyer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mouvement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insistant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KESA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KESA-GATAME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Force interne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KIKEN GASHI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Victoire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abandon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Décisif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KITO-RYU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Ancienne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école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ju-jutsu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KO-SOTO-GAKE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Petit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accrochage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KO-SOTO-GARI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Petit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KO-STURI-GOSHI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Petite projection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soulevant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KO-UCHI-BARAI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Petit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balayage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KO-UCHI-GAKE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Petit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crochetage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KO-UCHI-GARI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Petit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Débutant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Petit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avantage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KOSHI-GURUMA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Roue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KUBI-NAGE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par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KUCHIKI-DAOSHI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la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saisie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d’une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KUMI-KATA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Saisie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judogi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Variante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KUZURE-GESA -KATAME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Variante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KUZURE-KAMI-SHIHO-GATAME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Variante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quatre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coins par-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KUZUSHI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Déséquilibre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Classe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J’abandonne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MAKIKOMI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l’intérieur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MAKURA-GESA-GATAME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oreiller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Intérieur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la cuisse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Arrêt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momentanné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combat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Droit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deux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MOROTE-GARI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jambes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deux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MOROTE-JIME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deux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MOROTE-SEIO-NAGE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d’épaule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deux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Poitrine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MUNE-GATAME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la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poitrine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NAGE-KOMI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Exercices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d’entrée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répétition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NAGE-WAZA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 de projection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NAMI-JUJI-JIME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croisé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Couché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 au 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Grande projection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Grande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O-SOTO-GARI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Grand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O-SOTO-GURUMA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Grande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roue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extérieure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O-SOTO-OTOSHI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Grand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O-TSURI-GOSHI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Grande projection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soulevant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O-UCHI-GARI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Grand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Ceinture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OKURI-ASHI-BARAI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Balayage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deux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jambes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OKURI-ERI-JIME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OKURIKOMI-UCHI-MATA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l’intérieur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la cuisse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Immobiliser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OSAE-KOMI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Début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d’immobilisation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OSAE-KOMI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Immobiliser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OSAE-KOMI-WAZA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d’immobilisation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Tomber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OTSUBUSHI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Grand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écrasement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RANDORI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Exercice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RENSHU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Pratique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RENZOKU-WAZA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d’enchaînement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RITSUREI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Salut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debout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Méthode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SABAKI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Esquiver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SABAKI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Tourner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Maintenir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SASAE-TSURIKOMI-ASHI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Blocage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pied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pêchant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SEMPAI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Eléve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gradé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SENSEI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Professeur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SEOI-NAGE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dessus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 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SEOI-OTOSHI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dessus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l’épaule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Compétition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Maître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fondateur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Quatre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Quatre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côtés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SHIME-WAZA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détranglement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SHINTAI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Evolution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SHIZENTAI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Posture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naturelle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SHUMATSU-UNDO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Exercices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retour au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SODE-GURUMA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manche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SODE-GURUMA-JIME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SODE-TSURIKOMI-GOSHI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pêchée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soulevant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SONO-MAMA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bougez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SORE-MADE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 du combat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SOTAI-RENSHYU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Entraînement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SOTO-MAKIKOMI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SUKUI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Mouvement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cuiller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SUKUI-NAGE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cuiller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SUMI-GAESHI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l’angle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SUMI-OTOSHI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Chute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l’angle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SUTEMI-WAZA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Mouvement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sacrifice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Debout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TACHI-WAZA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debout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TAI-OTOSHI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corps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TAI-SABAKI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Déplacement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du corps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Abdomen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TANDOKU-RENSHU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Entraînement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solitaire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Vallée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TANI-OTOSHI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Chute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vallée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TATAMI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Natte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paille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pressée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TATE-SHIHO-GATAME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quatre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coins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longitudinalement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les mains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TOKUI-WAZA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 favorite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TOMOE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Ligne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courbe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TOMOE-NAGE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cercle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Celui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qui fait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l’action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L’un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après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l’autre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TSUGI-ASHI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Marche en succession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Pousser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TSUKOMI-JIME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Etranglement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poussant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TSUKURI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Action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préparatoire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TSUKURI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Construire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Pêcher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TSURI-GOSHI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pêchée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TSURI-KOMI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Amener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levant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TSURI-KOMI-GOSHI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soulevant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UCHI-MAKIKOMI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Enroulement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intérieur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UCHI-MATA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Fauchage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l’intérieur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la cuisse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UCHIKOMI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Exercices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d’entrée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répétition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Corps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UDE-GARAMI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Luxation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bras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fléchi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UDE-GATAME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avec les bras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Celui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qui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Brise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Flotter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UKI-GOSHI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flottée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UKI-OTOSHI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Lancement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flottant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UKI-WAZA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Technique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flottante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Arrière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Opposé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URA-NAGE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lançant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arrière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USE-GAESHI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Victoire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supériorité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USHIRO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Derrière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USHIRO-GESA-GATAME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arrière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le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travers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USHIRO-GOSHI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l’arrière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Déplacer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UTSURI-GOSHI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hanche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WAKI-GATAME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l’aisselle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WAKI-OTOSHI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l’aisselle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WAZA-ARI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Gros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avantage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Demi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point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YAKUSOKU-GEIKO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Entraînement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sans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résister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Montagne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Mot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YOKO-GAKE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Accrochage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YOKO-GURUMA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Roue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YOKO-OTOSHI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Renversement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côté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YOKO-SHIHO-GATAME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</w:rPr>
              <w:t>Contrôle des quatre coins par le côté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YOKO-TOMOE-NAGE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Projection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latérale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cercle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Technique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quatre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Savoir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compter</w:t>
            </w:r>
            <w:proofErr w:type="spellEnd"/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YOSHI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Reprenez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 combat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YUKO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Avantage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Arbitrage</w:t>
            </w:r>
          </w:p>
        </w:tc>
      </w:tr>
      <w:tr w:rsidR="002D53EB" w:rsidRPr="002D53EB" w:rsidTr="002D53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Salut</w:t>
            </w:r>
            <w:proofErr w:type="spellEnd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genou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3EB" w:rsidRPr="002D53EB" w:rsidRDefault="002D53EB" w:rsidP="002D53E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53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Judo</w:t>
            </w:r>
          </w:p>
        </w:tc>
      </w:tr>
    </w:tbl>
    <w:p w:rsidR="00A85223" w:rsidRDefault="00A85223">
      <w:pPr>
        <w:rPr>
          <w:rFonts w:hint="cs"/>
          <w:rtl/>
          <w:lang w:bidi="ar-DZ"/>
        </w:rPr>
      </w:pPr>
    </w:p>
    <w:sectPr w:rsidR="00A85223" w:rsidSect="009F42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2D53EB"/>
    <w:rsid w:val="00150C7B"/>
    <w:rsid w:val="002419EA"/>
    <w:rsid w:val="002D53EB"/>
    <w:rsid w:val="002E78DD"/>
    <w:rsid w:val="005A3FFD"/>
    <w:rsid w:val="008F1067"/>
    <w:rsid w:val="009F42FF"/>
    <w:rsid w:val="00A85223"/>
    <w:rsid w:val="00DA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223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D53E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53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olonnais.info/php/lexique.php?spage=liste&amp;tri=th" TargetMode="External"/><Relationship Id="rId5" Type="http://schemas.openxmlformats.org/officeDocument/2006/relationships/hyperlink" Target="http://www.jcolonnais.info/php/lexique.php?spage=liste&amp;tri=fr" TargetMode="External"/><Relationship Id="rId4" Type="http://schemas.openxmlformats.org/officeDocument/2006/relationships/hyperlink" Target="http://www.jcolonnais.info/php/lexique.php?spage=the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CHIHEB</dc:creator>
  <cp:lastModifiedBy>CHIHEB</cp:lastModifiedBy>
  <cp:revision>1</cp:revision>
  <dcterms:created xsi:type="dcterms:W3CDTF">2012-06-09T21:46:00Z</dcterms:created>
  <dcterms:modified xsi:type="dcterms:W3CDTF">2012-06-09T21:48:00Z</dcterms:modified>
</cp:coreProperties>
</file>