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4DE" w:rsidRPr="006F48AD" w:rsidRDefault="00AF5B19" w:rsidP="00206DF1">
      <w:pPr>
        <w:jc w:val="center"/>
        <w:rPr>
          <w:rFonts w:ascii="Times New Roman" w:hAnsi="Times New Roman" w:cs="Times New Roman"/>
          <w:b/>
          <w:color w:val="5B9BD5" w:themeColor="accent1"/>
          <w:sz w:val="44"/>
          <w:szCs w:val="44"/>
        </w:rPr>
      </w:pPr>
      <w:r w:rsidRPr="006F48AD">
        <w:rPr>
          <w:rFonts w:ascii="Times New Roman" w:hAnsi="Times New Roman" w:cs="Times New Roman"/>
          <w:b/>
          <w:color w:val="5B9BD5" w:themeColor="accent1"/>
          <w:sz w:val="44"/>
          <w:szCs w:val="44"/>
        </w:rPr>
        <w:t>Research Methodology</w:t>
      </w:r>
    </w:p>
    <w:p w:rsidR="00F70775" w:rsidRPr="00F70775" w:rsidRDefault="00F70775" w:rsidP="00F70775">
      <w:pPr>
        <w:spacing w:after="0" w:line="240" w:lineRule="auto"/>
        <w:rPr>
          <w:rFonts w:ascii="Times New Roman" w:hAnsi="Times New Roman" w:cs="Times New Roman"/>
          <w:b/>
          <w:sz w:val="24"/>
          <w:szCs w:val="24"/>
        </w:rPr>
      </w:pPr>
      <w:r w:rsidRPr="00F70775">
        <w:rPr>
          <w:rFonts w:ascii="Times New Roman" w:hAnsi="Times New Roman" w:cs="Times New Roman"/>
          <w:b/>
          <w:sz w:val="24"/>
          <w:szCs w:val="24"/>
        </w:rPr>
        <w:t xml:space="preserve">Olasile </w:t>
      </w:r>
      <w:proofErr w:type="spellStart"/>
      <w:r w:rsidRPr="00F70775">
        <w:rPr>
          <w:rFonts w:ascii="Times New Roman" w:hAnsi="Times New Roman" w:cs="Times New Roman"/>
          <w:b/>
          <w:sz w:val="24"/>
          <w:szCs w:val="24"/>
        </w:rPr>
        <w:t>Babatunde</w:t>
      </w:r>
      <w:proofErr w:type="spellEnd"/>
      <w:r w:rsidRPr="00F70775">
        <w:rPr>
          <w:rFonts w:ascii="Times New Roman" w:hAnsi="Times New Roman" w:cs="Times New Roman"/>
          <w:b/>
          <w:sz w:val="24"/>
          <w:szCs w:val="24"/>
        </w:rPr>
        <w:t xml:space="preserve"> Adedoyin</w:t>
      </w:r>
    </w:p>
    <w:p w:rsidR="00F70775" w:rsidRPr="00AC769D" w:rsidRDefault="00AF4966" w:rsidP="00F70775">
      <w:pPr>
        <w:spacing w:after="0" w:line="240" w:lineRule="auto"/>
        <w:rPr>
          <w:rFonts w:ascii="Times New Roman" w:hAnsi="Times New Roman" w:cs="Times New Roman"/>
          <w:i/>
          <w:sz w:val="24"/>
          <w:szCs w:val="24"/>
        </w:rPr>
      </w:pPr>
      <w:r w:rsidRPr="00AC769D">
        <w:rPr>
          <w:rFonts w:ascii="Times New Roman" w:hAnsi="Times New Roman" w:cs="Times New Roman"/>
          <w:b/>
          <w:i/>
          <w:noProof/>
          <w:sz w:val="32"/>
          <w:szCs w:val="32"/>
        </w:rPr>
        <mc:AlternateContent>
          <mc:Choice Requires="wps">
            <w:drawing>
              <wp:anchor distT="0" distB="0" distL="114300" distR="114300" simplePos="0" relativeHeight="251659264" behindDoc="0" locked="0" layoutInCell="1" allowOverlap="1" wp14:anchorId="0EE1A711" wp14:editId="01D2F3B9">
                <wp:simplePos x="0" y="0"/>
                <wp:positionH relativeFrom="column">
                  <wp:posOffset>-923925</wp:posOffset>
                </wp:positionH>
                <wp:positionV relativeFrom="paragraph">
                  <wp:posOffset>252730</wp:posOffset>
                </wp:positionV>
                <wp:extent cx="7743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7438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0A8E1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19.9pt" to="53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" strokecolor="#5b9bd5 [3204]" strokeweight="1.5pt">
                <v:stroke joinstyle="miter"/>
              </v:line>
            </w:pict>
          </mc:Fallback>
        </mc:AlternateContent>
      </w:r>
      <w:r w:rsidR="008F672B" w:rsidRPr="00AC769D">
        <w:rPr>
          <w:rFonts w:ascii="Times New Roman" w:hAnsi="Times New Roman" w:cs="Times New Roman"/>
          <w:i/>
          <w:sz w:val="24"/>
          <w:szCs w:val="24"/>
        </w:rPr>
        <w:t>Near East</w:t>
      </w:r>
      <w:r w:rsidR="00F70775" w:rsidRPr="00AC769D">
        <w:rPr>
          <w:rFonts w:ascii="Times New Roman" w:hAnsi="Times New Roman" w:cs="Times New Roman"/>
          <w:i/>
          <w:sz w:val="24"/>
          <w:szCs w:val="24"/>
        </w:rPr>
        <w:t xml:space="preserve"> University</w:t>
      </w:r>
    </w:p>
    <w:p w:rsidR="00F70775" w:rsidRPr="00206DF1" w:rsidRDefault="00F70775" w:rsidP="00F70775">
      <w:pPr>
        <w:rPr>
          <w:rFonts w:ascii="Times New Roman" w:hAnsi="Times New Roman" w:cs="Times New Roman"/>
          <w:b/>
          <w:sz w:val="32"/>
          <w:szCs w:val="32"/>
        </w:rPr>
      </w:pPr>
    </w:p>
    <w:p w:rsidR="005D394F" w:rsidRPr="000769E9" w:rsidRDefault="003C4CC3" w:rsidP="003220F6">
      <w:pPr>
        <w:rPr>
          <w:rFonts w:ascii="Times New Roman" w:hAnsi="Times New Roman" w:cs="Times New Roman"/>
          <w:b/>
          <w:sz w:val="24"/>
          <w:szCs w:val="24"/>
        </w:rPr>
      </w:pPr>
      <w:bookmarkStart w:id="0" w:name="_GoBack"/>
      <w:bookmarkEnd w:id="0"/>
      <w:r w:rsidRPr="000769E9">
        <w:rPr>
          <w:rFonts w:ascii="Times New Roman" w:hAnsi="Times New Roman" w:cs="Times New Roman"/>
          <w:b/>
          <w:sz w:val="24"/>
          <w:szCs w:val="24"/>
        </w:rPr>
        <w:t>1.0</w:t>
      </w:r>
      <w:r w:rsidRPr="000769E9">
        <w:rPr>
          <w:rFonts w:ascii="Times New Roman" w:hAnsi="Times New Roman" w:cs="Times New Roman"/>
          <w:b/>
          <w:sz w:val="24"/>
          <w:szCs w:val="24"/>
        </w:rPr>
        <w:tab/>
      </w:r>
      <w:r w:rsidR="00886B24" w:rsidRPr="000769E9">
        <w:rPr>
          <w:rFonts w:ascii="Times New Roman" w:hAnsi="Times New Roman" w:cs="Times New Roman"/>
          <w:b/>
          <w:sz w:val="24"/>
          <w:szCs w:val="24"/>
        </w:rPr>
        <w:t>Introduction</w:t>
      </w:r>
    </w:p>
    <w:p w:rsidR="003C4CC3" w:rsidRDefault="006A5965" w:rsidP="00BC1CF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36875">
        <w:rPr>
          <w:rFonts w:ascii="Times New Roman" w:hAnsi="Times New Roman" w:cs="Times New Roman"/>
          <w:sz w:val="24"/>
          <w:szCs w:val="24"/>
        </w:rPr>
        <w:t xml:space="preserve">he field of natural sciences deals with the study of physical world, </w:t>
      </w:r>
      <w:r>
        <w:rPr>
          <w:rFonts w:ascii="Times New Roman" w:hAnsi="Times New Roman" w:cs="Times New Roman"/>
          <w:sz w:val="24"/>
          <w:szCs w:val="24"/>
        </w:rPr>
        <w:t xml:space="preserve">while </w:t>
      </w:r>
      <w:r w:rsidR="00E36875">
        <w:rPr>
          <w:rFonts w:ascii="Times New Roman" w:hAnsi="Times New Roman" w:cs="Times New Roman"/>
          <w:sz w:val="24"/>
          <w:szCs w:val="24"/>
        </w:rPr>
        <w:t xml:space="preserve">the field of social science studies human behavior, views, correlation, </w:t>
      </w:r>
      <w:r>
        <w:rPr>
          <w:rFonts w:ascii="Times New Roman" w:hAnsi="Times New Roman" w:cs="Times New Roman"/>
          <w:sz w:val="24"/>
          <w:szCs w:val="24"/>
        </w:rPr>
        <w:t>and as well as institutions.</w:t>
      </w:r>
      <w:r w:rsidR="00E36875">
        <w:rPr>
          <w:rFonts w:ascii="Times New Roman" w:hAnsi="Times New Roman" w:cs="Times New Roman"/>
          <w:sz w:val="24"/>
          <w:szCs w:val="24"/>
        </w:rPr>
        <w:t xml:space="preserve"> </w:t>
      </w:r>
      <w:r w:rsidR="00F24688">
        <w:rPr>
          <w:rFonts w:ascii="Times New Roman" w:hAnsi="Times New Roman" w:cs="Times New Roman"/>
          <w:sz w:val="24"/>
          <w:szCs w:val="24"/>
        </w:rPr>
        <w:t xml:space="preserve">The fact that </w:t>
      </w:r>
      <w:r>
        <w:rPr>
          <w:rFonts w:ascii="Times New Roman" w:hAnsi="Times New Roman" w:cs="Times New Roman"/>
          <w:sz w:val="24"/>
          <w:szCs w:val="24"/>
        </w:rPr>
        <w:t>some refers to social sciences as a soft scie</w:t>
      </w:r>
      <w:r w:rsidR="00F24688">
        <w:rPr>
          <w:rFonts w:ascii="Times New Roman" w:hAnsi="Times New Roman" w:cs="Times New Roman"/>
          <w:sz w:val="24"/>
          <w:szCs w:val="24"/>
        </w:rPr>
        <w:t xml:space="preserve">nce is unrelated to absence of objectivity in the field but rather the object under inquiry is the social life of human which is difficult to observe and give </w:t>
      </w:r>
      <w:r w:rsidR="005766E0">
        <w:rPr>
          <w:rFonts w:ascii="Times New Roman" w:hAnsi="Times New Roman" w:cs="Times New Roman"/>
          <w:sz w:val="24"/>
          <w:szCs w:val="24"/>
        </w:rPr>
        <w:t>accurate</w:t>
      </w:r>
      <w:r w:rsidR="00F24688">
        <w:rPr>
          <w:rFonts w:ascii="Times New Roman" w:hAnsi="Times New Roman" w:cs="Times New Roman"/>
          <w:sz w:val="24"/>
          <w:szCs w:val="24"/>
        </w:rPr>
        <w:t xml:space="preserve"> measurement</w:t>
      </w:r>
      <w:r w:rsidR="005766E0">
        <w:rPr>
          <w:rFonts w:ascii="Times New Roman" w:hAnsi="Times New Roman" w:cs="Times New Roman"/>
          <w:sz w:val="24"/>
          <w:szCs w:val="24"/>
        </w:rPr>
        <w:t xml:space="preserve"> (</w:t>
      </w:r>
      <w:proofErr w:type="spellStart"/>
      <w:r w:rsidR="005766E0">
        <w:rPr>
          <w:rFonts w:ascii="Times New Roman" w:hAnsi="Times New Roman" w:cs="Times New Roman"/>
          <w:sz w:val="24"/>
          <w:szCs w:val="24"/>
        </w:rPr>
        <w:t>Neuman</w:t>
      </w:r>
      <w:proofErr w:type="spellEnd"/>
      <w:r w:rsidR="005766E0">
        <w:rPr>
          <w:rFonts w:ascii="Times New Roman" w:hAnsi="Times New Roman" w:cs="Times New Roman"/>
          <w:sz w:val="24"/>
          <w:szCs w:val="24"/>
        </w:rPr>
        <w:t>, 2014)</w:t>
      </w:r>
      <w:r w:rsidR="00F24688">
        <w:rPr>
          <w:rFonts w:ascii="Times New Roman" w:hAnsi="Times New Roman" w:cs="Times New Roman"/>
          <w:sz w:val="24"/>
          <w:szCs w:val="24"/>
        </w:rPr>
        <w:t>.</w:t>
      </w:r>
      <w:r w:rsidR="005B1AAF">
        <w:rPr>
          <w:rFonts w:ascii="Times New Roman" w:hAnsi="Times New Roman" w:cs="Times New Roman"/>
          <w:sz w:val="24"/>
          <w:szCs w:val="24"/>
        </w:rPr>
        <w:t xml:space="preserve"> The inquiri</w:t>
      </w:r>
      <w:r w:rsidR="00942546">
        <w:rPr>
          <w:rFonts w:ascii="Times New Roman" w:hAnsi="Times New Roman" w:cs="Times New Roman"/>
          <w:sz w:val="24"/>
          <w:szCs w:val="24"/>
        </w:rPr>
        <w:t>es into the social life of man, “</w:t>
      </w:r>
      <w:r w:rsidR="00942546" w:rsidRPr="00942546">
        <w:rPr>
          <w:rFonts w:ascii="Times New Roman" w:hAnsi="Times New Roman" w:cs="Times New Roman"/>
          <w:sz w:val="24"/>
          <w:szCs w:val="24"/>
        </w:rPr>
        <w:t>understanding exactly how it is that we know what we know</w:t>
      </w:r>
      <w:r w:rsidR="00942546">
        <w:rPr>
          <w:rFonts w:ascii="Times New Roman" w:hAnsi="Times New Roman" w:cs="Times New Roman"/>
          <w:sz w:val="24"/>
          <w:szCs w:val="24"/>
        </w:rPr>
        <w:t xml:space="preserve">”, focusing on the means social scientists get to identify social truths </w:t>
      </w:r>
      <w:r w:rsidR="00666A24">
        <w:rPr>
          <w:rFonts w:ascii="Times New Roman" w:hAnsi="Times New Roman" w:cs="Times New Roman"/>
          <w:sz w:val="24"/>
          <w:szCs w:val="24"/>
        </w:rPr>
        <w:t>can be ascertained through social science research</w:t>
      </w:r>
      <w:r w:rsidR="0073457A">
        <w:rPr>
          <w:rFonts w:ascii="Times New Roman" w:hAnsi="Times New Roman" w:cs="Times New Roman"/>
          <w:sz w:val="24"/>
          <w:szCs w:val="24"/>
        </w:rPr>
        <w:t xml:space="preserve"> methodology</w:t>
      </w:r>
      <w:r w:rsidR="003855EF">
        <w:rPr>
          <w:rFonts w:ascii="Times New Roman" w:hAnsi="Times New Roman" w:cs="Times New Roman"/>
          <w:sz w:val="24"/>
          <w:szCs w:val="24"/>
        </w:rPr>
        <w:t xml:space="preserve"> (Blackstone, </w:t>
      </w:r>
      <w:r w:rsidR="003855EF" w:rsidRPr="003855EF">
        <w:rPr>
          <w:rFonts w:ascii="Times New Roman" w:hAnsi="Times New Roman" w:cs="Times New Roman"/>
          <w:sz w:val="24"/>
          <w:szCs w:val="24"/>
        </w:rPr>
        <w:t>2018)</w:t>
      </w:r>
      <w:r w:rsidR="0073457A">
        <w:rPr>
          <w:rFonts w:ascii="Times New Roman" w:hAnsi="Times New Roman" w:cs="Times New Roman"/>
          <w:sz w:val="24"/>
          <w:szCs w:val="24"/>
        </w:rPr>
        <w:t>.</w:t>
      </w:r>
      <w:r w:rsidR="003855EF">
        <w:rPr>
          <w:rFonts w:ascii="Times New Roman" w:hAnsi="Times New Roman" w:cs="Times New Roman"/>
          <w:sz w:val="24"/>
          <w:szCs w:val="24"/>
        </w:rPr>
        <w:t xml:space="preserve"> Though there are several sources of knowledge</w:t>
      </w:r>
      <w:r w:rsidR="00156B6A">
        <w:rPr>
          <w:rFonts w:ascii="Times New Roman" w:hAnsi="Times New Roman" w:cs="Times New Roman"/>
          <w:sz w:val="24"/>
          <w:szCs w:val="24"/>
        </w:rPr>
        <w:t xml:space="preserve">, but social science researchers are dependent on organized procedure </w:t>
      </w:r>
      <w:r w:rsidR="007A310A">
        <w:rPr>
          <w:rFonts w:ascii="Times New Roman" w:hAnsi="Times New Roman" w:cs="Times New Roman"/>
          <w:sz w:val="24"/>
          <w:szCs w:val="24"/>
        </w:rPr>
        <w:t>to</w:t>
      </w:r>
      <w:r w:rsidR="00156B6A">
        <w:rPr>
          <w:rFonts w:ascii="Times New Roman" w:hAnsi="Times New Roman" w:cs="Times New Roman"/>
          <w:sz w:val="24"/>
          <w:szCs w:val="24"/>
        </w:rPr>
        <w:t xml:space="preserve"> ascertain social facts </w:t>
      </w:r>
      <w:r w:rsidR="007A310A">
        <w:rPr>
          <w:rFonts w:ascii="Times New Roman" w:hAnsi="Times New Roman" w:cs="Times New Roman"/>
          <w:sz w:val="24"/>
          <w:szCs w:val="24"/>
        </w:rPr>
        <w:t xml:space="preserve">and these organized structures are </w:t>
      </w:r>
      <w:r w:rsidR="00156B6A">
        <w:rPr>
          <w:rFonts w:ascii="Times New Roman" w:hAnsi="Times New Roman" w:cs="Times New Roman"/>
          <w:sz w:val="24"/>
          <w:szCs w:val="24"/>
        </w:rPr>
        <w:t xml:space="preserve">otherwise known as research methods </w:t>
      </w:r>
      <w:r w:rsidR="00930DB8">
        <w:rPr>
          <w:rFonts w:ascii="Times New Roman" w:hAnsi="Times New Roman" w:cs="Times New Roman"/>
          <w:sz w:val="24"/>
          <w:szCs w:val="24"/>
        </w:rPr>
        <w:t>(</w:t>
      </w:r>
      <w:r w:rsidR="00156B6A">
        <w:rPr>
          <w:rFonts w:ascii="Times New Roman" w:hAnsi="Times New Roman" w:cs="Times New Roman"/>
          <w:sz w:val="24"/>
          <w:szCs w:val="24"/>
        </w:rPr>
        <w:t xml:space="preserve">Blackstone, </w:t>
      </w:r>
      <w:r w:rsidR="00156B6A" w:rsidRPr="003855EF">
        <w:rPr>
          <w:rFonts w:ascii="Times New Roman" w:hAnsi="Times New Roman" w:cs="Times New Roman"/>
          <w:sz w:val="24"/>
          <w:szCs w:val="24"/>
        </w:rPr>
        <w:t>2018</w:t>
      </w:r>
      <w:r w:rsidR="00930DB8">
        <w:rPr>
          <w:rFonts w:ascii="Times New Roman" w:hAnsi="Times New Roman" w:cs="Times New Roman"/>
          <w:sz w:val="24"/>
          <w:szCs w:val="24"/>
        </w:rPr>
        <w:t>)</w:t>
      </w:r>
      <w:r w:rsidR="00156B6A">
        <w:rPr>
          <w:rFonts w:ascii="Times New Roman" w:hAnsi="Times New Roman" w:cs="Times New Roman"/>
          <w:sz w:val="24"/>
          <w:szCs w:val="24"/>
        </w:rPr>
        <w:t>.</w:t>
      </w:r>
    </w:p>
    <w:p w:rsidR="003E3EF7" w:rsidRPr="000769E9" w:rsidRDefault="003C4CC3" w:rsidP="00BC1CF6">
      <w:pPr>
        <w:spacing w:line="360" w:lineRule="auto"/>
        <w:jc w:val="both"/>
        <w:rPr>
          <w:rFonts w:ascii="Times New Roman" w:hAnsi="Times New Roman" w:cs="Times New Roman"/>
          <w:b/>
          <w:sz w:val="24"/>
          <w:szCs w:val="24"/>
        </w:rPr>
      </w:pPr>
      <w:r w:rsidRPr="000769E9">
        <w:rPr>
          <w:rFonts w:ascii="Times New Roman" w:hAnsi="Times New Roman" w:cs="Times New Roman"/>
          <w:b/>
          <w:sz w:val="24"/>
          <w:szCs w:val="24"/>
        </w:rPr>
        <w:t>2.0</w:t>
      </w:r>
      <w:r w:rsidRPr="000769E9">
        <w:rPr>
          <w:rFonts w:ascii="Times New Roman" w:hAnsi="Times New Roman" w:cs="Times New Roman"/>
          <w:b/>
          <w:sz w:val="24"/>
          <w:szCs w:val="24"/>
        </w:rPr>
        <w:tab/>
      </w:r>
      <w:r w:rsidR="00AB6C9E" w:rsidRPr="000769E9">
        <w:rPr>
          <w:rFonts w:ascii="Times New Roman" w:hAnsi="Times New Roman" w:cs="Times New Roman"/>
          <w:b/>
          <w:sz w:val="24"/>
          <w:szCs w:val="24"/>
        </w:rPr>
        <w:t>Research</w:t>
      </w:r>
    </w:p>
    <w:p w:rsidR="00AB6C9E" w:rsidRDefault="00AB6C9E" w:rsidP="00BC1CF6">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is a well-</w:t>
      </w:r>
      <w:r w:rsidRPr="00AB6C9E">
        <w:rPr>
          <w:rFonts w:ascii="Times New Roman" w:hAnsi="Times New Roman" w:cs="Times New Roman"/>
          <w:sz w:val="24"/>
          <w:szCs w:val="24"/>
        </w:rPr>
        <w:t>struct</w:t>
      </w:r>
      <w:r>
        <w:rPr>
          <w:rFonts w:ascii="Times New Roman" w:hAnsi="Times New Roman" w:cs="Times New Roman"/>
          <w:sz w:val="24"/>
          <w:szCs w:val="24"/>
        </w:rPr>
        <w:t>u</w:t>
      </w:r>
      <w:r w:rsidRPr="00AB6C9E">
        <w:rPr>
          <w:rFonts w:ascii="Times New Roman" w:hAnsi="Times New Roman" w:cs="Times New Roman"/>
          <w:sz w:val="24"/>
          <w:szCs w:val="24"/>
        </w:rPr>
        <w:t>red inquiry about phenomenon</w:t>
      </w:r>
      <w:r>
        <w:rPr>
          <w:rFonts w:ascii="Times New Roman" w:hAnsi="Times New Roman" w:cs="Times New Roman"/>
          <w:sz w:val="24"/>
          <w:szCs w:val="24"/>
        </w:rPr>
        <w:t>,</w:t>
      </w:r>
      <w:r w:rsidRPr="00AB6C9E">
        <w:rPr>
          <w:rFonts w:ascii="Times New Roman" w:hAnsi="Times New Roman" w:cs="Times New Roman"/>
          <w:sz w:val="24"/>
          <w:szCs w:val="24"/>
        </w:rPr>
        <w:t xml:space="preserve"> for the purpose of ascertaining </w:t>
      </w:r>
      <w:r>
        <w:rPr>
          <w:rFonts w:ascii="Times New Roman" w:hAnsi="Times New Roman" w:cs="Times New Roman"/>
          <w:sz w:val="24"/>
          <w:szCs w:val="24"/>
        </w:rPr>
        <w:t>fact</w:t>
      </w:r>
      <w:r w:rsidRPr="00AB6C9E">
        <w:rPr>
          <w:rFonts w:ascii="Times New Roman" w:hAnsi="Times New Roman" w:cs="Times New Roman"/>
          <w:sz w:val="24"/>
          <w:szCs w:val="24"/>
        </w:rPr>
        <w:t>s and innovation of logical conclusions.</w:t>
      </w:r>
      <w:r w:rsidR="00EB4B5C">
        <w:rPr>
          <w:rFonts w:ascii="Times New Roman" w:hAnsi="Times New Roman" w:cs="Times New Roman"/>
          <w:sz w:val="24"/>
          <w:szCs w:val="24"/>
        </w:rPr>
        <w:t xml:space="preserve"> </w:t>
      </w:r>
      <w:r w:rsidR="00404150">
        <w:rPr>
          <w:rFonts w:ascii="Times New Roman" w:hAnsi="Times New Roman" w:cs="Times New Roman"/>
          <w:sz w:val="24"/>
          <w:szCs w:val="24"/>
        </w:rPr>
        <w:t>Research in social science context is designed for, around and undertaken by human</w:t>
      </w:r>
      <w:r w:rsidR="009020F3">
        <w:rPr>
          <w:rFonts w:ascii="Times New Roman" w:hAnsi="Times New Roman" w:cs="Times New Roman"/>
          <w:sz w:val="24"/>
          <w:szCs w:val="24"/>
        </w:rPr>
        <w:t>.</w:t>
      </w:r>
    </w:p>
    <w:p w:rsidR="003E3EF7" w:rsidRDefault="003E3EF7" w:rsidP="00BC1CF6">
      <w:pPr>
        <w:spacing w:line="360" w:lineRule="auto"/>
        <w:jc w:val="both"/>
        <w:rPr>
          <w:rFonts w:ascii="Times New Roman" w:hAnsi="Times New Roman" w:cs="Times New Roman"/>
          <w:sz w:val="24"/>
          <w:szCs w:val="24"/>
        </w:rPr>
      </w:pPr>
      <w:r w:rsidRPr="00CC3511">
        <w:rPr>
          <w:rFonts w:ascii="Times New Roman" w:hAnsi="Times New Roman" w:cs="Times New Roman"/>
          <w:b/>
          <w:sz w:val="24"/>
          <w:szCs w:val="24"/>
        </w:rPr>
        <w:t>2.1</w:t>
      </w:r>
      <w:r>
        <w:rPr>
          <w:rFonts w:ascii="Times New Roman" w:hAnsi="Times New Roman" w:cs="Times New Roman"/>
          <w:sz w:val="24"/>
          <w:szCs w:val="24"/>
        </w:rPr>
        <w:tab/>
      </w:r>
      <w:r w:rsidRPr="000769E9">
        <w:rPr>
          <w:rFonts w:ascii="Times New Roman" w:hAnsi="Times New Roman" w:cs="Times New Roman"/>
          <w:b/>
          <w:sz w:val="24"/>
          <w:szCs w:val="24"/>
        </w:rPr>
        <w:t xml:space="preserve">Types of </w:t>
      </w:r>
      <w:r w:rsidR="009020F3" w:rsidRPr="000769E9">
        <w:rPr>
          <w:rFonts w:ascii="Times New Roman" w:hAnsi="Times New Roman" w:cs="Times New Roman"/>
          <w:b/>
          <w:sz w:val="24"/>
          <w:szCs w:val="24"/>
        </w:rPr>
        <w:t xml:space="preserve">Social </w:t>
      </w:r>
      <w:r w:rsidRPr="000769E9">
        <w:rPr>
          <w:rFonts w:ascii="Times New Roman" w:hAnsi="Times New Roman" w:cs="Times New Roman"/>
          <w:b/>
          <w:sz w:val="24"/>
          <w:szCs w:val="24"/>
        </w:rPr>
        <w:t>Research</w:t>
      </w:r>
    </w:p>
    <w:p w:rsidR="004B378D" w:rsidRDefault="004B378D" w:rsidP="008F38B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Neuman</w:t>
      </w:r>
      <w:proofErr w:type="spellEnd"/>
      <w:r>
        <w:rPr>
          <w:rFonts w:ascii="Times New Roman" w:hAnsi="Times New Roman" w:cs="Times New Roman"/>
          <w:sz w:val="24"/>
          <w:szCs w:val="24"/>
        </w:rPr>
        <w:t xml:space="preserve"> (2014) stated that the type of social research is dependent on the dimension of the research, </w:t>
      </w:r>
      <w:r w:rsidR="008F38B1">
        <w:rPr>
          <w:rFonts w:ascii="Times New Roman" w:hAnsi="Times New Roman" w:cs="Times New Roman"/>
          <w:sz w:val="24"/>
          <w:szCs w:val="24"/>
        </w:rPr>
        <w:t xml:space="preserve">and the dimension consist of </w:t>
      </w:r>
      <w:r w:rsidR="008F38B1" w:rsidRPr="008F38B1">
        <w:rPr>
          <w:rFonts w:ascii="Times New Roman" w:hAnsi="Times New Roman" w:cs="Times New Roman"/>
          <w:sz w:val="24"/>
          <w:szCs w:val="24"/>
        </w:rPr>
        <w:t>how we</w:t>
      </w:r>
      <w:r w:rsidR="008F38B1">
        <w:rPr>
          <w:rFonts w:ascii="Times New Roman" w:hAnsi="Times New Roman" w:cs="Times New Roman"/>
          <w:sz w:val="24"/>
          <w:szCs w:val="24"/>
        </w:rPr>
        <w:t xml:space="preserve"> apply research results and the </w:t>
      </w:r>
      <w:r w:rsidR="008F38B1" w:rsidRPr="008F38B1">
        <w:rPr>
          <w:rFonts w:ascii="Times New Roman" w:hAnsi="Times New Roman" w:cs="Times New Roman"/>
          <w:sz w:val="24"/>
          <w:szCs w:val="24"/>
        </w:rPr>
        <w:t>main</w:t>
      </w:r>
      <w:r w:rsidR="008F38B1">
        <w:rPr>
          <w:rFonts w:ascii="Times New Roman" w:hAnsi="Times New Roman" w:cs="Times New Roman"/>
          <w:sz w:val="24"/>
          <w:szCs w:val="24"/>
        </w:rPr>
        <w:t xml:space="preserve"> users, the reasons for conducting such research, how we study the number of issues at hand, </w:t>
      </w:r>
      <w:r w:rsidR="000769E9">
        <w:rPr>
          <w:rFonts w:ascii="Times New Roman" w:hAnsi="Times New Roman" w:cs="Times New Roman"/>
          <w:sz w:val="24"/>
          <w:szCs w:val="24"/>
        </w:rPr>
        <w:t>t</w:t>
      </w:r>
      <w:r w:rsidR="008F38B1" w:rsidRPr="008F38B1">
        <w:rPr>
          <w:rFonts w:ascii="Times New Roman" w:hAnsi="Times New Roman" w:cs="Times New Roman"/>
          <w:sz w:val="24"/>
          <w:szCs w:val="24"/>
        </w:rPr>
        <w:t>ime</w:t>
      </w:r>
      <w:r w:rsidR="000769E9">
        <w:rPr>
          <w:rFonts w:ascii="Times New Roman" w:hAnsi="Times New Roman" w:cs="Times New Roman"/>
          <w:sz w:val="24"/>
          <w:szCs w:val="24"/>
        </w:rPr>
        <w:t xml:space="preserve"> integration,</w:t>
      </w:r>
      <w:r w:rsidR="008F38B1" w:rsidRPr="008F38B1">
        <w:rPr>
          <w:rFonts w:ascii="Times New Roman" w:hAnsi="Times New Roman" w:cs="Times New Roman"/>
          <w:sz w:val="24"/>
          <w:szCs w:val="24"/>
        </w:rPr>
        <w:t xml:space="preserve"> and </w:t>
      </w:r>
      <w:r w:rsidR="000769E9">
        <w:rPr>
          <w:rFonts w:ascii="Times New Roman" w:hAnsi="Times New Roman" w:cs="Times New Roman"/>
          <w:sz w:val="24"/>
          <w:szCs w:val="24"/>
        </w:rPr>
        <w:t xml:space="preserve">as well as selection of </w:t>
      </w:r>
      <w:r w:rsidR="008F38B1" w:rsidRPr="008F38B1">
        <w:rPr>
          <w:rFonts w:ascii="Times New Roman" w:hAnsi="Times New Roman" w:cs="Times New Roman"/>
          <w:sz w:val="24"/>
          <w:szCs w:val="24"/>
        </w:rPr>
        <w:t xml:space="preserve">techniques </w:t>
      </w:r>
      <w:r w:rsidR="000769E9">
        <w:rPr>
          <w:rFonts w:ascii="Times New Roman" w:hAnsi="Times New Roman" w:cs="Times New Roman"/>
          <w:sz w:val="24"/>
          <w:szCs w:val="24"/>
        </w:rPr>
        <w:t>to employ in data gathering.</w:t>
      </w:r>
      <w:r w:rsidR="00A43BD6">
        <w:rPr>
          <w:rFonts w:ascii="Times New Roman" w:hAnsi="Times New Roman" w:cs="Times New Roman"/>
          <w:sz w:val="24"/>
          <w:szCs w:val="24"/>
        </w:rPr>
        <w:t xml:space="preserve"> This basically resulted to the two types of social research as </w:t>
      </w:r>
      <w:r w:rsidR="00A43BD6" w:rsidRPr="00A603DA">
        <w:rPr>
          <w:rFonts w:ascii="Times New Roman" w:hAnsi="Times New Roman" w:cs="Times New Roman"/>
          <w:i/>
          <w:sz w:val="24"/>
          <w:szCs w:val="24"/>
        </w:rPr>
        <w:t xml:space="preserve">basic </w:t>
      </w:r>
      <w:r w:rsidR="00A43BD6" w:rsidRPr="00A603DA">
        <w:rPr>
          <w:rFonts w:ascii="Times New Roman" w:hAnsi="Times New Roman" w:cs="Times New Roman"/>
          <w:sz w:val="24"/>
          <w:szCs w:val="24"/>
        </w:rPr>
        <w:t>and</w:t>
      </w:r>
      <w:r w:rsidR="00A43BD6" w:rsidRPr="00A603DA">
        <w:rPr>
          <w:rFonts w:ascii="Times New Roman" w:hAnsi="Times New Roman" w:cs="Times New Roman"/>
          <w:i/>
          <w:sz w:val="24"/>
          <w:szCs w:val="24"/>
        </w:rPr>
        <w:t xml:space="preserve"> applied research</w:t>
      </w:r>
      <w:r w:rsidR="00A43BD6">
        <w:rPr>
          <w:rFonts w:ascii="Times New Roman" w:hAnsi="Times New Roman" w:cs="Times New Roman"/>
          <w:sz w:val="24"/>
          <w:szCs w:val="24"/>
        </w:rPr>
        <w:t>.</w:t>
      </w:r>
    </w:p>
    <w:p w:rsidR="00A43BD6" w:rsidRDefault="00A43BD6" w:rsidP="008F38B1">
      <w:pPr>
        <w:spacing w:line="360" w:lineRule="auto"/>
        <w:jc w:val="both"/>
        <w:rPr>
          <w:rFonts w:ascii="Times New Roman" w:hAnsi="Times New Roman" w:cs="Times New Roman"/>
          <w:sz w:val="24"/>
          <w:szCs w:val="24"/>
        </w:rPr>
      </w:pPr>
      <w:r w:rsidRPr="00A603DA">
        <w:rPr>
          <w:rFonts w:ascii="Times New Roman" w:hAnsi="Times New Roman" w:cs="Times New Roman"/>
          <w:sz w:val="24"/>
          <w:szCs w:val="24"/>
        </w:rPr>
        <w:t>Basic research</w:t>
      </w:r>
      <w:r w:rsidR="00A603DA">
        <w:rPr>
          <w:rFonts w:ascii="Times New Roman" w:hAnsi="Times New Roman" w:cs="Times New Roman"/>
          <w:sz w:val="24"/>
          <w:szCs w:val="24"/>
        </w:rPr>
        <w:t xml:space="preserve"> that is otherwise refers to as “fundamental research”, “pure research” or academic research</w:t>
      </w:r>
      <w:r w:rsidR="002C70F4">
        <w:rPr>
          <w:rFonts w:ascii="Times New Roman" w:hAnsi="Times New Roman" w:cs="Times New Roman"/>
          <w:sz w:val="24"/>
          <w:szCs w:val="24"/>
        </w:rPr>
        <w:t xml:space="preserve"> is the progenitor of virtually all scientific ideas and principles </w:t>
      </w:r>
      <w:r w:rsidR="00416D93">
        <w:rPr>
          <w:rFonts w:ascii="Times New Roman" w:hAnsi="Times New Roman" w:cs="Times New Roman"/>
          <w:sz w:val="24"/>
          <w:szCs w:val="24"/>
        </w:rPr>
        <w:t>(</w:t>
      </w:r>
      <w:proofErr w:type="spellStart"/>
      <w:r w:rsidR="00416D93">
        <w:rPr>
          <w:rFonts w:ascii="Times New Roman" w:hAnsi="Times New Roman" w:cs="Times New Roman"/>
          <w:sz w:val="24"/>
          <w:szCs w:val="24"/>
        </w:rPr>
        <w:t>Neuman</w:t>
      </w:r>
      <w:proofErr w:type="spellEnd"/>
      <w:r w:rsidR="00416D93">
        <w:rPr>
          <w:rFonts w:ascii="Times New Roman" w:hAnsi="Times New Roman" w:cs="Times New Roman"/>
          <w:sz w:val="24"/>
          <w:szCs w:val="24"/>
        </w:rPr>
        <w:t xml:space="preserve">, 2014) </w:t>
      </w:r>
      <w:r w:rsidR="002C70F4">
        <w:rPr>
          <w:rFonts w:ascii="Times New Roman" w:hAnsi="Times New Roman" w:cs="Times New Roman"/>
          <w:sz w:val="24"/>
          <w:szCs w:val="24"/>
        </w:rPr>
        <w:t xml:space="preserve">because it </w:t>
      </w:r>
      <w:r w:rsidR="00416D93">
        <w:rPr>
          <w:rFonts w:ascii="Times New Roman" w:hAnsi="Times New Roman" w:cs="Times New Roman"/>
          <w:sz w:val="24"/>
          <w:szCs w:val="24"/>
        </w:rPr>
        <w:t xml:space="preserve">primarily </w:t>
      </w:r>
      <w:r w:rsidR="002C70F4">
        <w:rPr>
          <w:rFonts w:ascii="Times New Roman" w:hAnsi="Times New Roman" w:cs="Times New Roman"/>
          <w:sz w:val="24"/>
          <w:szCs w:val="24"/>
        </w:rPr>
        <w:t xml:space="preserve">focuses on the establishment </w:t>
      </w:r>
      <w:r w:rsidR="00416D93">
        <w:rPr>
          <w:rFonts w:ascii="Times New Roman" w:hAnsi="Times New Roman" w:cs="Times New Roman"/>
          <w:sz w:val="24"/>
          <w:szCs w:val="24"/>
        </w:rPr>
        <w:t xml:space="preserve">and advancement </w:t>
      </w:r>
      <w:r w:rsidR="002C70F4">
        <w:rPr>
          <w:rFonts w:ascii="Times New Roman" w:hAnsi="Times New Roman" w:cs="Times New Roman"/>
          <w:sz w:val="24"/>
          <w:szCs w:val="24"/>
        </w:rPr>
        <w:t>of nove</w:t>
      </w:r>
      <w:r w:rsidR="00C23261">
        <w:rPr>
          <w:rFonts w:ascii="Times New Roman" w:hAnsi="Times New Roman" w:cs="Times New Roman"/>
          <w:sz w:val="24"/>
          <w:szCs w:val="24"/>
        </w:rPr>
        <w:t>l ideas, principle and theories about phenomenon</w:t>
      </w:r>
      <w:r w:rsidR="00416D93">
        <w:rPr>
          <w:rFonts w:ascii="Times New Roman" w:hAnsi="Times New Roman" w:cs="Times New Roman"/>
          <w:sz w:val="24"/>
          <w:szCs w:val="24"/>
        </w:rPr>
        <w:t xml:space="preserve"> (</w:t>
      </w:r>
      <w:r w:rsidR="004828DA">
        <w:rPr>
          <w:rFonts w:ascii="Times New Roman" w:hAnsi="Times New Roman" w:cs="Times New Roman"/>
          <w:sz w:val="24"/>
          <w:szCs w:val="24"/>
        </w:rPr>
        <w:t>National Science Foundation, as cited in Mansfield, 1980</w:t>
      </w:r>
      <w:r w:rsidR="00416D93">
        <w:rPr>
          <w:rFonts w:ascii="Times New Roman" w:hAnsi="Times New Roman" w:cs="Times New Roman"/>
          <w:sz w:val="24"/>
          <w:szCs w:val="24"/>
        </w:rPr>
        <w:t>)</w:t>
      </w:r>
      <w:r w:rsidR="00C23261">
        <w:rPr>
          <w:rFonts w:ascii="Times New Roman" w:hAnsi="Times New Roman" w:cs="Times New Roman"/>
          <w:sz w:val="24"/>
          <w:szCs w:val="24"/>
        </w:rPr>
        <w:t>.</w:t>
      </w:r>
    </w:p>
    <w:p w:rsidR="00EB1B60" w:rsidRDefault="00980386"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Applied research</w:t>
      </w:r>
      <w:r w:rsidR="00F74514">
        <w:rPr>
          <w:rFonts w:ascii="Times New Roman" w:hAnsi="Times New Roman" w:cs="Times New Roman"/>
          <w:sz w:val="24"/>
          <w:szCs w:val="24"/>
        </w:rPr>
        <w:t xml:space="preserve"> is an inquiry conducted to prof</w:t>
      </w:r>
      <w:r w:rsidR="00DC307A">
        <w:rPr>
          <w:rFonts w:ascii="Times New Roman" w:hAnsi="Times New Roman" w:cs="Times New Roman"/>
          <w:sz w:val="24"/>
          <w:szCs w:val="24"/>
        </w:rPr>
        <w:t>f</w:t>
      </w:r>
      <w:r w:rsidR="00D433F2">
        <w:rPr>
          <w:rFonts w:ascii="Times New Roman" w:hAnsi="Times New Roman" w:cs="Times New Roman"/>
          <w:sz w:val="24"/>
          <w:szCs w:val="24"/>
        </w:rPr>
        <w:t xml:space="preserve">er solutions to certain issues and </w:t>
      </w:r>
      <w:r w:rsidR="00DC307A">
        <w:rPr>
          <w:rFonts w:ascii="Times New Roman" w:hAnsi="Times New Roman" w:cs="Times New Roman"/>
          <w:sz w:val="24"/>
          <w:szCs w:val="24"/>
        </w:rPr>
        <w:t xml:space="preserve">the results </w:t>
      </w:r>
      <w:r w:rsidR="00D433F2">
        <w:rPr>
          <w:rFonts w:ascii="Times New Roman" w:hAnsi="Times New Roman" w:cs="Times New Roman"/>
          <w:sz w:val="24"/>
          <w:szCs w:val="24"/>
        </w:rPr>
        <w:t>are targeted at influencing decisions.</w:t>
      </w:r>
    </w:p>
    <w:p w:rsidR="00A57138" w:rsidRDefault="00EB1B60"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clear distinction between the </w:t>
      </w:r>
      <w:r w:rsidR="004A05B5">
        <w:rPr>
          <w:rFonts w:ascii="Times New Roman" w:hAnsi="Times New Roman" w:cs="Times New Roman"/>
          <w:sz w:val="24"/>
          <w:szCs w:val="24"/>
        </w:rPr>
        <w:t xml:space="preserve">basic and applied research as </w:t>
      </w:r>
      <w:r w:rsidR="001E47ED">
        <w:rPr>
          <w:rFonts w:ascii="Times New Roman" w:hAnsi="Times New Roman" w:cs="Times New Roman"/>
          <w:sz w:val="24"/>
          <w:szCs w:val="24"/>
        </w:rPr>
        <w:t xml:space="preserve">presented by </w:t>
      </w:r>
      <w:proofErr w:type="spellStart"/>
      <w:r w:rsidR="0091657F">
        <w:rPr>
          <w:rFonts w:ascii="Times New Roman" w:hAnsi="Times New Roman" w:cs="Times New Roman"/>
          <w:sz w:val="24"/>
          <w:szCs w:val="24"/>
        </w:rPr>
        <w:t>Neuman</w:t>
      </w:r>
      <w:proofErr w:type="spellEnd"/>
      <w:r w:rsidR="0091657F">
        <w:rPr>
          <w:rFonts w:ascii="Times New Roman" w:hAnsi="Times New Roman" w:cs="Times New Roman"/>
          <w:sz w:val="24"/>
          <w:szCs w:val="24"/>
        </w:rPr>
        <w:t xml:space="preserve"> (2014) and </w:t>
      </w:r>
      <w:proofErr w:type="spellStart"/>
      <w:r w:rsidR="001E47ED" w:rsidRPr="001E47ED">
        <w:rPr>
          <w:rFonts w:ascii="Times New Roman" w:hAnsi="Times New Roman" w:cs="Times New Roman"/>
          <w:sz w:val="24"/>
          <w:szCs w:val="24"/>
        </w:rPr>
        <w:t>Surbhi</w:t>
      </w:r>
      <w:proofErr w:type="spellEnd"/>
      <w:r w:rsidR="001E47ED">
        <w:rPr>
          <w:rFonts w:ascii="Times New Roman" w:hAnsi="Times New Roman" w:cs="Times New Roman"/>
          <w:sz w:val="24"/>
          <w:szCs w:val="24"/>
        </w:rPr>
        <w:t xml:space="preserve"> (2018)</w:t>
      </w:r>
      <w:r w:rsidR="0091657F">
        <w:rPr>
          <w:rFonts w:ascii="Times New Roman" w:hAnsi="Times New Roman" w:cs="Times New Roman"/>
          <w:sz w:val="24"/>
          <w:szCs w:val="24"/>
        </w:rPr>
        <w:t xml:space="preserve"> </w:t>
      </w:r>
      <w:r w:rsidR="00A57138">
        <w:rPr>
          <w:rFonts w:ascii="Times New Roman" w:hAnsi="Times New Roman" w:cs="Times New Roman"/>
          <w:sz w:val="24"/>
          <w:szCs w:val="24"/>
        </w:rPr>
        <w:t>in a tabular format is hereby given below:</w:t>
      </w:r>
    </w:p>
    <w:tbl>
      <w:tblPr>
        <w:tblStyle w:val="TableGrid"/>
        <w:tblW w:w="0" w:type="auto"/>
        <w:tblLook w:val="04A0" w:firstRow="1" w:lastRow="0" w:firstColumn="1" w:lastColumn="0" w:noHBand="0" w:noVBand="1"/>
      </w:tblPr>
      <w:tblGrid>
        <w:gridCol w:w="2520"/>
        <w:gridCol w:w="3713"/>
        <w:gridCol w:w="3117"/>
      </w:tblGrid>
      <w:tr w:rsidR="00AD7064" w:rsidTr="00EF6AF0">
        <w:tc>
          <w:tcPr>
            <w:tcW w:w="9350" w:type="dxa"/>
            <w:gridSpan w:val="3"/>
            <w:tcBorders>
              <w:top w:val="nil"/>
              <w:left w:val="nil"/>
              <w:bottom w:val="single" w:sz="4" w:space="0" w:color="auto"/>
              <w:right w:val="nil"/>
            </w:tcBorders>
          </w:tcPr>
          <w:p w:rsidR="00AD7064" w:rsidRDefault="00AD7064" w:rsidP="008F38B1">
            <w:pPr>
              <w:spacing w:line="360" w:lineRule="auto"/>
              <w:jc w:val="both"/>
              <w:rPr>
                <w:rFonts w:ascii="Times New Roman" w:hAnsi="Times New Roman" w:cs="Times New Roman"/>
                <w:sz w:val="24"/>
                <w:szCs w:val="24"/>
              </w:rPr>
            </w:pPr>
            <w:r w:rsidRPr="00F43761">
              <w:rPr>
                <w:rFonts w:ascii="Times New Roman" w:hAnsi="Times New Roman" w:cs="Times New Roman"/>
                <w:sz w:val="24"/>
                <w:szCs w:val="24"/>
              </w:rPr>
              <w:t>Comparison</w:t>
            </w:r>
            <w:r w:rsidR="0091657F">
              <w:rPr>
                <w:rFonts w:ascii="Times New Roman" w:hAnsi="Times New Roman" w:cs="Times New Roman"/>
                <w:sz w:val="24"/>
                <w:szCs w:val="24"/>
              </w:rPr>
              <w:t xml:space="preserve"> Table</w:t>
            </w:r>
            <w:r w:rsidR="0022316C">
              <w:rPr>
                <w:rFonts w:ascii="Times New Roman" w:hAnsi="Times New Roman" w:cs="Times New Roman"/>
                <w:sz w:val="24"/>
                <w:szCs w:val="24"/>
              </w:rPr>
              <w:t xml:space="preserve"> of Basic &amp; Applied Research</w:t>
            </w:r>
            <w:r w:rsidR="00975A52">
              <w:rPr>
                <w:rFonts w:ascii="Times New Roman" w:hAnsi="Times New Roman" w:cs="Times New Roman"/>
                <w:sz w:val="24"/>
                <w:szCs w:val="24"/>
              </w:rPr>
              <w:t xml:space="preserve"> </w:t>
            </w:r>
            <w:r w:rsidR="0022316C">
              <w:rPr>
                <w:rFonts w:ascii="Times New Roman" w:hAnsi="Times New Roman" w:cs="Times New Roman"/>
                <w:sz w:val="24"/>
                <w:szCs w:val="24"/>
              </w:rPr>
              <w:t xml:space="preserve"> </w:t>
            </w:r>
            <w:r w:rsidR="00975A52">
              <w:rPr>
                <w:rFonts w:ascii="Times New Roman" w:hAnsi="Times New Roman" w:cs="Times New Roman"/>
                <w:sz w:val="24"/>
                <w:szCs w:val="24"/>
              </w:rPr>
              <w:t>(</w:t>
            </w:r>
            <w:proofErr w:type="spellStart"/>
            <w:r w:rsidR="00CD785C">
              <w:rPr>
                <w:rFonts w:ascii="Times New Roman" w:hAnsi="Times New Roman" w:cs="Times New Roman"/>
                <w:sz w:val="24"/>
                <w:szCs w:val="24"/>
              </w:rPr>
              <w:t>Neuman</w:t>
            </w:r>
            <w:proofErr w:type="spellEnd"/>
            <w:r w:rsidR="00CD785C">
              <w:rPr>
                <w:rFonts w:ascii="Times New Roman" w:hAnsi="Times New Roman" w:cs="Times New Roman"/>
                <w:sz w:val="24"/>
                <w:szCs w:val="24"/>
              </w:rPr>
              <w:t xml:space="preserve">, </w:t>
            </w:r>
            <w:r w:rsidR="0091657F">
              <w:rPr>
                <w:rFonts w:ascii="Times New Roman" w:hAnsi="Times New Roman" w:cs="Times New Roman"/>
                <w:sz w:val="24"/>
                <w:szCs w:val="24"/>
              </w:rPr>
              <w:t>2014</w:t>
            </w:r>
            <w:r w:rsidR="00CD785C">
              <w:rPr>
                <w:rFonts w:ascii="Times New Roman" w:hAnsi="Times New Roman" w:cs="Times New Roman"/>
                <w:sz w:val="24"/>
                <w:szCs w:val="24"/>
              </w:rPr>
              <w:t xml:space="preserve">; </w:t>
            </w:r>
            <w:proofErr w:type="spellStart"/>
            <w:r w:rsidR="00975A52" w:rsidRPr="001E47ED">
              <w:rPr>
                <w:rFonts w:ascii="Times New Roman" w:hAnsi="Times New Roman" w:cs="Times New Roman"/>
                <w:sz w:val="24"/>
                <w:szCs w:val="24"/>
              </w:rPr>
              <w:t>Surbhi</w:t>
            </w:r>
            <w:proofErr w:type="spellEnd"/>
            <w:r w:rsidR="00975A52">
              <w:rPr>
                <w:rFonts w:ascii="Times New Roman" w:hAnsi="Times New Roman" w:cs="Times New Roman"/>
                <w:sz w:val="24"/>
                <w:szCs w:val="24"/>
              </w:rPr>
              <w:t>, 2018)</w:t>
            </w:r>
          </w:p>
        </w:tc>
      </w:tr>
      <w:tr w:rsidR="004042AA" w:rsidTr="00160BEA">
        <w:tc>
          <w:tcPr>
            <w:tcW w:w="2520" w:type="dxa"/>
            <w:tcBorders>
              <w:top w:val="single" w:sz="4" w:space="0" w:color="auto"/>
              <w:left w:val="nil"/>
              <w:bottom w:val="single" w:sz="4" w:space="0" w:color="auto"/>
              <w:right w:val="nil"/>
            </w:tcBorders>
          </w:tcPr>
          <w:p w:rsidR="004042AA" w:rsidRPr="00AD7064" w:rsidRDefault="004042AA" w:rsidP="004042AA">
            <w:pPr>
              <w:spacing w:line="360" w:lineRule="auto"/>
              <w:jc w:val="both"/>
              <w:rPr>
                <w:rFonts w:ascii="Times New Roman" w:hAnsi="Times New Roman" w:cs="Times New Roman"/>
                <w:b/>
                <w:sz w:val="24"/>
                <w:szCs w:val="24"/>
              </w:rPr>
            </w:pPr>
            <w:r w:rsidRPr="00AD7064">
              <w:rPr>
                <w:rFonts w:ascii="Times New Roman" w:hAnsi="Times New Roman" w:cs="Times New Roman"/>
                <w:b/>
                <w:sz w:val="24"/>
                <w:szCs w:val="24"/>
              </w:rPr>
              <w:t>Basis for Comparison</w:t>
            </w:r>
          </w:p>
        </w:tc>
        <w:tc>
          <w:tcPr>
            <w:tcW w:w="3713" w:type="dxa"/>
            <w:tcBorders>
              <w:top w:val="single" w:sz="4" w:space="0" w:color="auto"/>
              <w:left w:val="nil"/>
              <w:bottom w:val="single" w:sz="4" w:space="0" w:color="auto"/>
              <w:right w:val="nil"/>
            </w:tcBorders>
          </w:tcPr>
          <w:p w:rsidR="004042AA" w:rsidRPr="00AD7064" w:rsidRDefault="004042AA" w:rsidP="007F6678">
            <w:pPr>
              <w:spacing w:line="360" w:lineRule="auto"/>
              <w:rPr>
                <w:rFonts w:ascii="Times New Roman" w:hAnsi="Times New Roman" w:cs="Times New Roman"/>
                <w:b/>
                <w:sz w:val="24"/>
                <w:szCs w:val="24"/>
              </w:rPr>
            </w:pPr>
            <w:r w:rsidRPr="00AD7064">
              <w:rPr>
                <w:rFonts w:ascii="Times New Roman" w:hAnsi="Times New Roman" w:cs="Times New Roman"/>
                <w:b/>
                <w:sz w:val="24"/>
                <w:szCs w:val="24"/>
              </w:rPr>
              <w:t>Basic Research</w:t>
            </w:r>
          </w:p>
        </w:tc>
        <w:tc>
          <w:tcPr>
            <w:tcW w:w="3117" w:type="dxa"/>
            <w:tcBorders>
              <w:top w:val="single" w:sz="4" w:space="0" w:color="auto"/>
              <w:left w:val="nil"/>
              <w:bottom w:val="single" w:sz="4" w:space="0" w:color="auto"/>
              <w:right w:val="nil"/>
            </w:tcBorders>
          </w:tcPr>
          <w:p w:rsidR="004042AA" w:rsidRPr="00AD7064" w:rsidRDefault="004042AA" w:rsidP="007F6678">
            <w:pPr>
              <w:spacing w:line="360" w:lineRule="auto"/>
              <w:rPr>
                <w:rFonts w:ascii="Times New Roman" w:hAnsi="Times New Roman" w:cs="Times New Roman"/>
                <w:b/>
                <w:sz w:val="24"/>
                <w:szCs w:val="24"/>
              </w:rPr>
            </w:pPr>
            <w:r w:rsidRPr="00AD7064">
              <w:rPr>
                <w:rFonts w:ascii="Times New Roman" w:hAnsi="Times New Roman" w:cs="Times New Roman"/>
                <w:b/>
                <w:sz w:val="24"/>
                <w:szCs w:val="24"/>
              </w:rPr>
              <w:t>Applied Research</w:t>
            </w:r>
          </w:p>
        </w:tc>
      </w:tr>
      <w:tr w:rsidR="004042AA" w:rsidTr="00160BEA">
        <w:tc>
          <w:tcPr>
            <w:tcW w:w="2520" w:type="dxa"/>
            <w:tcBorders>
              <w:left w:val="nil"/>
              <w:bottom w:val="nil"/>
              <w:right w:val="nil"/>
            </w:tcBorders>
          </w:tcPr>
          <w:p w:rsidR="004042AA" w:rsidRDefault="00B247DD"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Definition</w:t>
            </w:r>
          </w:p>
        </w:tc>
        <w:tc>
          <w:tcPr>
            <w:tcW w:w="3713" w:type="dxa"/>
            <w:tcBorders>
              <w:left w:val="nil"/>
              <w:bottom w:val="nil"/>
              <w:right w:val="nil"/>
            </w:tcBorders>
          </w:tcPr>
          <w:p w:rsidR="004042AA" w:rsidRDefault="00B247DD" w:rsidP="00197E23">
            <w:pPr>
              <w:spacing w:line="360" w:lineRule="auto"/>
              <w:rPr>
                <w:rFonts w:ascii="Times New Roman" w:hAnsi="Times New Roman" w:cs="Times New Roman"/>
                <w:sz w:val="24"/>
                <w:szCs w:val="24"/>
              </w:rPr>
            </w:pPr>
            <w:r>
              <w:rPr>
                <w:rFonts w:ascii="Times New Roman" w:hAnsi="Times New Roman" w:cs="Times New Roman"/>
                <w:sz w:val="24"/>
                <w:szCs w:val="24"/>
              </w:rPr>
              <w:t xml:space="preserve">It’s a research </w:t>
            </w:r>
            <w:r w:rsidRPr="00B247DD">
              <w:rPr>
                <w:rFonts w:ascii="Times New Roman" w:hAnsi="Times New Roman" w:cs="Times New Roman"/>
                <w:sz w:val="24"/>
                <w:szCs w:val="24"/>
              </w:rPr>
              <w:t xml:space="preserve">that </w:t>
            </w:r>
            <w:r>
              <w:rPr>
                <w:rFonts w:ascii="Times New Roman" w:hAnsi="Times New Roman" w:cs="Times New Roman"/>
                <w:sz w:val="24"/>
                <w:szCs w:val="24"/>
              </w:rPr>
              <w:t>focused on</w:t>
            </w:r>
            <w:r w:rsidRPr="00B247D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247DD">
              <w:rPr>
                <w:rFonts w:ascii="Times New Roman" w:hAnsi="Times New Roman" w:cs="Times New Roman"/>
                <w:sz w:val="24"/>
                <w:szCs w:val="24"/>
              </w:rPr>
              <w:t>expan</w:t>
            </w:r>
            <w:r>
              <w:rPr>
                <w:rFonts w:ascii="Times New Roman" w:hAnsi="Times New Roman" w:cs="Times New Roman"/>
                <w:sz w:val="24"/>
                <w:szCs w:val="24"/>
              </w:rPr>
              <w:t xml:space="preserve">sion of </w:t>
            </w:r>
            <w:r w:rsidRPr="00B247DD">
              <w:rPr>
                <w:rFonts w:ascii="Times New Roman" w:hAnsi="Times New Roman" w:cs="Times New Roman"/>
                <w:sz w:val="24"/>
                <w:szCs w:val="24"/>
              </w:rPr>
              <w:t>current</w:t>
            </w:r>
            <w:r>
              <w:rPr>
                <w:rFonts w:ascii="Times New Roman" w:hAnsi="Times New Roman" w:cs="Times New Roman"/>
                <w:sz w:val="24"/>
                <w:szCs w:val="24"/>
              </w:rPr>
              <w:t xml:space="preserve"> </w:t>
            </w:r>
            <w:r w:rsidRPr="00B247DD">
              <w:rPr>
                <w:rFonts w:ascii="Times New Roman" w:hAnsi="Times New Roman" w:cs="Times New Roman"/>
                <w:sz w:val="24"/>
                <w:szCs w:val="24"/>
              </w:rPr>
              <w:t>scientific acquaintance.</w:t>
            </w:r>
          </w:p>
        </w:tc>
        <w:tc>
          <w:tcPr>
            <w:tcW w:w="3117" w:type="dxa"/>
            <w:tcBorders>
              <w:left w:val="nil"/>
              <w:bottom w:val="nil"/>
              <w:right w:val="nil"/>
            </w:tcBorders>
          </w:tcPr>
          <w:p w:rsidR="004042AA" w:rsidRDefault="00D4715B" w:rsidP="00197E23">
            <w:pPr>
              <w:spacing w:line="360" w:lineRule="auto"/>
              <w:rPr>
                <w:rFonts w:ascii="Times New Roman" w:hAnsi="Times New Roman" w:cs="Times New Roman"/>
                <w:sz w:val="24"/>
                <w:szCs w:val="24"/>
              </w:rPr>
            </w:pPr>
            <w:r>
              <w:rPr>
                <w:rFonts w:ascii="Times New Roman" w:hAnsi="Times New Roman" w:cs="Times New Roman"/>
                <w:sz w:val="24"/>
                <w:szCs w:val="24"/>
              </w:rPr>
              <w:t>It’s developed to proffer solutions to certain problems.</w:t>
            </w:r>
          </w:p>
        </w:tc>
      </w:tr>
      <w:tr w:rsidR="004042AA" w:rsidTr="00160BEA">
        <w:tc>
          <w:tcPr>
            <w:tcW w:w="2520" w:type="dxa"/>
            <w:tcBorders>
              <w:top w:val="nil"/>
              <w:left w:val="nil"/>
              <w:bottom w:val="nil"/>
              <w:right w:val="nil"/>
            </w:tcBorders>
          </w:tcPr>
          <w:p w:rsidR="004042AA" w:rsidRDefault="00EF33C7"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Nature</w:t>
            </w:r>
          </w:p>
        </w:tc>
        <w:tc>
          <w:tcPr>
            <w:tcW w:w="3713" w:type="dxa"/>
            <w:tcBorders>
              <w:top w:val="nil"/>
              <w:left w:val="nil"/>
              <w:bottom w:val="nil"/>
              <w:right w:val="nil"/>
            </w:tcBorders>
          </w:tcPr>
          <w:p w:rsidR="004042AA" w:rsidRDefault="00EF33C7"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It’s theoretical</w:t>
            </w:r>
          </w:p>
        </w:tc>
        <w:tc>
          <w:tcPr>
            <w:tcW w:w="3117" w:type="dxa"/>
            <w:tcBorders>
              <w:top w:val="nil"/>
              <w:left w:val="nil"/>
              <w:bottom w:val="nil"/>
              <w:right w:val="nil"/>
            </w:tcBorders>
          </w:tcPr>
          <w:p w:rsidR="004042AA" w:rsidRDefault="00EF33C7"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It’s practicable</w:t>
            </w:r>
          </w:p>
        </w:tc>
      </w:tr>
      <w:tr w:rsidR="008A13B3" w:rsidTr="00160BEA">
        <w:tc>
          <w:tcPr>
            <w:tcW w:w="2520" w:type="dxa"/>
            <w:tcBorders>
              <w:top w:val="nil"/>
              <w:left w:val="nil"/>
              <w:bottom w:val="nil"/>
              <w:right w:val="nil"/>
            </w:tcBorders>
          </w:tcPr>
          <w:p w:rsidR="008A13B3" w:rsidRDefault="008A13B3" w:rsidP="008A13B3">
            <w:pPr>
              <w:spacing w:line="360" w:lineRule="auto"/>
              <w:jc w:val="both"/>
              <w:rPr>
                <w:rFonts w:ascii="Times New Roman" w:hAnsi="Times New Roman" w:cs="Times New Roman"/>
                <w:sz w:val="24"/>
                <w:szCs w:val="24"/>
              </w:rPr>
            </w:pPr>
            <w:r>
              <w:rPr>
                <w:rFonts w:ascii="Times New Roman" w:hAnsi="Times New Roman" w:cs="Times New Roman"/>
                <w:sz w:val="24"/>
                <w:szCs w:val="24"/>
              </w:rPr>
              <w:t>Primary Audience</w:t>
            </w:r>
          </w:p>
        </w:tc>
        <w:tc>
          <w:tcPr>
            <w:tcW w:w="3713" w:type="dxa"/>
            <w:tcBorders>
              <w:top w:val="nil"/>
              <w:left w:val="nil"/>
              <w:bottom w:val="nil"/>
              <w:right w:val="nil"/>
            </w:tcBorders>
          </w:tcPr>
          <w:p w:rsidR="008A13B3" w:rsidRDefault="00A92274" w:rsidP="008A13B3">
            <w:pPr>
              <w:spacing w:line="360" w:lineRule="auto"/>
              <w:rPr>
                <w:rFonts w:ascii="Times New Roman" w:hAnsi="Times New Roman" w:cs="Times New Roman"/>
                <w:sz w:val="24"/>
                <w:szCs w:val="24"/>
              </w:rPr>
            </w:pPr>
            <w:r>
              <w:rPr>
                <w:rFonts w:ascii="Times New Roman" w:hAnsi="Times New Roman" w:cs="Times New Roman"/>
                <w:sz w:val="24"/>
                <w:szCs w:val="24"/>
              </w:rPr>
              <w:t>Scholars</w:t>
            </w:r>
          </w:p>
        </w:tc>
        <w:tc>
          <w:tcPr>
            <w:tcW w:w="3117" w:type="dxa"/>
            <w:tcBorders>
              <w:top w:val="nil"/>
              <w:left w:val="nil"/>
              <w:bottom w:val="nil"/>
              <w:right w:val="nil"/>
            </w:tcBorders>
          </w:tcPr>
          <w:p w:rsidR="008A13B3" w:rsidRDefault="008A13B3" w:rsidP="008A13B3">
            <w:pPr>
              <w:spacing w:line="360" w:lineRule="auto"/>
              <w:rPr>
                <w:rFonts w:ascii="Times New Roman" w:hAnsi="Times New Roman" w:cs="Times New Roman"/>
                <w:sz w:val="24"/>
                <w:szCs w:val="24"/>
              </w:rPr>
            </w:pPr>
            <w:r>
              <w:rPr>
                <w:rFonts w:ascii="Times New Roman" w:hAnsi="Times New Roman" w:cs="Times New Roman"/>
                <w:sz w:val="24"/>
                <w:szCs w:val="24"/>
              </w:rPr>
              <w:t>N</w:t>
            </w:r>
            <w:r w:rsidRPr="008A13B3">
              <w:rPr>
                <w:rFonts w:ascii="Times New Roman" w:hAnsi="Times New Roman" w:cs="Times New Roman"/>
                <w:sz w:val="24"/>
                <w:szCs w:val="24"/>
              </w:rPr>
              <w:t>on</w:t>
            </w:r>
            <w:r>
              <w:rPr>
                <w:rFonts w:ascii="Times New Roman" w:hAnsi="Times New Roman" w:cs="Times New Roman"/>
                <w:sz w:val="24"/>
                <w:szCs w:val="24"/>
              </w:rPr>
              <w:t>-</w:t>
            </w:r>
            <w:r w:rsidRPr="008A13B3">
              <w:rPr>
                <w:rFonts w:ascii="Times New Roman" w:hAnsi="Times New Roman" w:cs="Times New Roman"/>
                <w:sz w:val="24"/>
                <w:szCs w:val="24"/>
              </w:rPr>
              <w:t>researchers</w:t>
            </w:r>
          </w:p>
        </w:tc>
      </w:tr>
      <w:tr w:rsidR="004042AA" w:rsidTr="00160BEA">
        <w:tc>
          <w:tcPr>
            <w:tcW w:w="2520" w:type="dxa"/>
            <w:tcBorders>
              <w:top w:val="nil"/>
              <w:left w:val="nil"/>
              <w:bottom w:val="nil"/>
              <w:right w:val="nil"/>
            </w:tcBorders>
          </w:tcPr>
          <w:p w:rsidR="004042AA" w:rsidRDefault="00EF33C7"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Utility</w:t>
            </w:r>
          </w:p>
        </w:tc>
        <w:tc>
          <w:tcPr>
            <w:tcW w:w="3713" w:type="dxa"/>
            <w:tcBorders>
              <w:top w:val="nil"/>
              <w:left w:val="nil"/>
              <w:bottom w:val="nil"/>
              <w:right w:val="nil"/>
            </w:tcBorders>
          </w:tcPr>
          <w:p w:rsidR="004042AA" w:rsidRDefault="00EF33C7"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It’s universal</w:t>
            </w:r>
            <w:r w:rsidR="00B57393">
              <w:rPr>
                <w:rFonts w:ascii="Times New Roman" w:hAnsi="Times New Roman" w:cs="Times New Roman"/>
                <w:sz w:val="24"/>
                <w:szCs w:val="24"/>
              </w:rPr>
              <w:t>.</w:t>
            </w:r>
          </w:p>
        </w:tc>
        <w:tc>
          <w:tcPr>
            <w:tcW w:w="3117" w:type="dxa"/>
            <w:tcBorders>
              <w:top w:val="nil"/>
              <w:left w:val="nil"/>
              <w:bottom w:val="nil"/>
              <w:right w:val="nil"/>
            </w:tcBorders>
          </w:tcPr>
          <w:p w:rsidR="004042AA" w:rsidRDefault="00EF33C7" w:rsidP="00EF33C7">
            <w:pPr>
              <w:spacing w:line="360" w:lineRule="auto"/>
              <w:rPr>
                <w:rFonts w:ascii="Times New Roman" w:hAnsi="Times New Roman" w:cs="Times New Roman"/>
                <w:sz w:val="24"/>
                <w:szCs w:val="24"/>
              </w:rPr>
            </w:pPr>
            <w:r>
              <w:rPr>
                <w:rFonts w:ascii="Times New Roman" w:hAnsi="Times New Roman" w:cs="Times New Roman"/>
                <w:sz w:val="24"/>
                <w:szCs w:val="24"/>
              </w:rPr>
              <w:t>It’s limited to the issues that the research is purposely designed for.</w:t>
            </w:r>
          </w:p>
        </w:tc>
      </w:tr>
      <w:tr w:rsidR="00365265" w:rsidTr="00160BEA">
        <w:tc>
          <w:tcPr>
            <w:tcW w:w="2520" w:type="dxa"/>
            <w:tcBorders>
              <w:top w:val="nil"/>
              <w:left w:val="nil"/>
              <w:bottom w:val="nil"/>
              <w:right w:val="nil"/>
            </w:tcBorders>
          </w:tcPr>
          <w:p w:rsidR="00365265" w:rsidRDefault="00365265" w:rsidP="00365265">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consistency</w:t>
            </w:r>
          </w:p>
        </w:tc>
        <w:tc>
          <w:tcPr>
            <w:tcW w:w="3713" w:type="dxa"/>
            <w:tcBorders>
              <w:top w:val="nil"/>
              <w:left w:val="nil"/>
              <w:bottom w:val="nil"/>
              <w:right w:val="nil"/>
            </w:tcBorders>
          </w:tcPr>
          <w:p w:rsidR="00365265" w:rsidRDefault="0084043E"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There’s high level of consistency</w:t>
            </w:r>
            <w:r w:rsidR="009E7302">
              <w:rPr>
                <w:rFonts w:ascii="Times New Roman" w:hAnsi="Times New Roman" w:cs="Times New Roman"/>
                <w:sz w:val="24"/>
                <w:szCs w:val="24"/>
              </w:rPr>
              <w:t>.</w:t>
            </w:r>
          </w:p>
        </w:tc>
        <w:tc>
          <w:tcPr>
            <w:tcW w:w="3117" w:type="dxa"/>
            <w:tcBorders>
              <w:top w:val="nil"/>
              <w:left w:val="nil"/>
              <w:bottom w:val="nil"/>
              <w:right w:val="nil"/>
            </w:tcBorders>
          </w:tcPr>
          <w:p w:rsidR="00365265" w:rsidRDefault="005C7C62" w:rsidP="00EF33C7">
            <w:pPr>
              <w:spacing w:line="360" w:lineRule="auto"/>
              <w:rPr>
                <w:rFonts w:ascii="Times New Roman" w:hAnsi="Times New Roman" w:cs="Times New Roman"/>
                <w:sz w:val="24"/>
                <w:szCs w:val="24"/>
              </w:rPr>
            </w:pPr>
            <w:r>
              <w:rPr>
                <w:rFonts w:ascii="Times New Roman" w:hAnsi="Times New Roman" w:cs="Times New Roman"/>
                <w:sz w:val="24"/>
                <w:szCs w:val="24"/>
              </w:rPr>
              <w:t>There’s variation and moderation in the consistency</w:t>
            </w:r>
            <w:r w:rsidR="00B57393">
              <w:rPr>
                <w:rFonts w:ascii="Times New Roman" w:hAnsi="Times New Roman" w:cs="Times New Roman"/>
                <w:sz w:val="24"/>
                <w:szCs w:val="24"/>
              </w:rPr>
              <w:t>.</w:t>
            </w:r>
            <w:r>
              <w:rPr>
                <w:rFonts w:ascii="Times New Roman" w:hAnsi="Times New Roman" w:cs="Times New Roman"/>
                <w:sz w:val="24"/>
                <w:szCs w:val="24"/>
              </w:rPr>
              <w:t xml:space="preserve"> </w:t>
            </w:r>
          </w:p>
        </w:tc>
      </w:tr>
      <w:tr w:rsidR="003225AC" w:rsidTr="00160BEA">
        <w:tc>
          <w:tcPr>
            <w:tcW w:w="2520" w:type="dxa"/>
            <w:tcBorders>
              <w:top w:val="nil"/>
              <w:left w:val="nil"/>
              <w:bottom w:val="nil"/>
              <w:right w:val="nil"/>
            </w:tcBorders>
          </w:tcPr>
          <w:p w:rsidR="003225AC" w:rsidRDefault="003225AC"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Assessors </w:t>
            </w:r>
          </w:p>
        </w:tc>
        <w:tc>
          <w:tcPr>
            <w:tcW w:w="3713" w:type="dxa"/>
            <w:tcBorders>
              <w:top w:val="nil"/>
              <w:left w:val="nil"/>
              <w:bottom w:val="nil"/>
              <w:right w:val="nil"/>
            </w:tcBorders>
          </w:tcPr>
          <w:p w:rsidR="003225AC" w:rsidRDefault="004E2FAA"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Fellow researchers</w:t>
            </w:r>
            <w:r w:rsidR="00323531">
              <w:rPr>
                <w:rFonts w:ascii="Times New Roman" w:hAnsi="Times New Roman" w:cs="Times New Roman"/>
                <w:sz w:val="24"/>
                <w:szCs w:val="24"/>
              </w:rPr>
              <w:t xml:space="preserve"> are responsible for evaluation.</w:t>
            </w:r>
          </w:p>
        </w:tc>
        <w:tc>
          <w:tcPr>
            <w:tcW w:w="3117" w:type="dxa"/>
            <w:tcBorders>
              <w:top w:val="nil"/>
              <w:left w:val="nil"/>
              <w:bottom w:val="nil"/>
              <w:right w:val="nil"/>
            </w:tcBorders>
          </w:tcPr>
          <w:p w:rsidR="003225AC" w:rsidRDefault="004E2FAA" w:rsidP="00EF33C7">
            <w:pPr>
              <w:spacing w:line="360" w:lineRule="auto"/>
              <w:rPr>
                <w:rFonts w:ascii="Times New Roman" w:hAnsi="Times New Roman" w:cs="Times New Roman"/>
                <w:sz w:val="24"/>
                <w:szCs w:val="24"/>
              </w:rPr>
            </w:pPr>
            <w:r>
              <w:rPr>
                <w:rFonts w:ascii="Times New Roman" w:hAnsi="Times New Roman" w:cs="Times New Roman"/>
                <w:sz w:val="24"/>
                <w:szCs w:val="24"/>
              </w:rPr>
              <w:t>Administrators and experts</w:t>
            </w:r>
            <w:r w:rsidR="00323531">
              <w:rPr>
                <w:rFonts w:ascii="Times New Roman" w:hAnsi="Times New Roman" w:cs="Times New Roman"/>
                <w:sz w:val="24"/>
                <w:szCs w:val="24"/>
              </w:rPr>
              <w:t xml:space="preserve"> are responsible for the evaluation.</w:t>
            </w:r>
          </w:p>
        </w:tc>
      </w:tr>
      <w:tr w:rsidR="0056030A" w:rsidTr="00160BEA">
        <w:tc>
          <w:tcPr>
            <w:tcW w:w="2520" w:type="dxa"/>
            <w:tcBorders>
              <w:top w:val="nil"/>
              <w:left w:val="nil"/>
              <w:bottom w:val="nil"/>
              <w:right w:val="nil"/>
            </w:tcBorders>
          </w:tcPr>
          <w:p w:rsidR="0056030A" w:rsidRDefault="0056030A"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Purpose</w:t>
            </w:r>
          </w:p>
        </w:tc>
        <w:tc>
          <w:tcPr>
            <w:tcW w:w="3713" w:type="dxa"/>
            <w:tcBorders>
              <w:top w:val="nil"/>
              <w:left w:val="nil"/>
              <w:bottom w:val="nil"/>
              <w:right w:val="nil"/>
            </w:tcBorders>
          </w:tcPr>
          <w:p w:rsidR="0056030A" w:rsidRDefault="005F1523" w:rsidP="00B10F63">
            <w:pPr>
              <w:spacing w:line="360" w:lineRule="auto"/>
              <w:rPr>
                <w:rFonts w:ascii="Times New Roman" w:hAnsi="Times New Roman" w:cs="Times New Roman"/>
                <w:sz w:val="24"/>
                <w:szCs w:val="24"/>
              </w:rPr>
            </w:pPr>
            <w:r>
              <w:rPr>
                <w:rFonts w:ascii="Times New Roman" w:hAnsi="Times New Roman" w:cs="Times New Roman"/>
                <w:sz w:val="24"/>
                <w:szCs w:val="24"/>
              </w:rPr>
              <w:t>To establish logical and verifiable body of knowledge</w:t>
            </w:r>
          </w:p>
        </w:tc>
        <w:tc>
          <w:tcPr>
            <w:tcW w:w="3117" w:type="dxa"/>
            <w:tcBorders>
              <w:top w:val="nil"/>
              <w:left w:val="nil"/>
              <w:bottom w:val="nil"/>
              <w:right w:val="nil"/>
            </w:tcBorders>
          </w:tcPr>
          <w:p w:rsidR="0056030A" w:rsidRDefault="009202E3" w:rsidP="00EF33C7">
            <w:pPr>
              <w:spacing w:line="360" w:lineRule="auto"/>
              <w:rPr>
                <w:rFonts w:ascii="Times New Roman" w:hAnsi="Times New Roman" w:cs="Times New Roman"/>
                <w:sz w:val="24"/>
                <w:szCs w:val="24"/>
              </w:rPr>
            </w:pPr>
            <w:r>
              <w:rPr>
                <w:rFonts w:ascii="Times New Roman" w:hAnsi="Times New Roman" w:cs="Times New Roman"/>
                <w:sz w:val="24"/>
                <w:szCs w:val="24"/>
              </w:rPr>
              <w:t>To establish tools and techniques for solving problems</w:t>
            </w:r>
          </w:p>
        </w:tc>
      </w:tr>
      <w:tr w:rsidR="00003A72" w:rsidTr="00160BEA">
        <w:tc>
          <w:tcPr>
            <w:tcW w:w="2520" w:type="dxa"/>
            <w:tcBorders>
              <w:top w:val="nil"/>
              <w:left w:val="nil"/>
              <w:bottom w:val="nil"/>
              <w:right w:val="nil"/>
            </w:tcBorders>
          </w:tcPr>
          <w:p w:rsidR="00003A72" w:rsidRDefault="00003A72"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Impact</w:t>
            </w:r>
          </w:p>
        </w:tc>
        <w:tc>
          <w:tcPr>
            <w:tcW w:w="3713" w:type="dxa"/>
            <w:tcBorders>
              <w:top w:val="nil"/>
              <w:left w:val="nil"/>
              <w:bottom w:val="nil"/>
              <w:right w:val="nil"/>
            </w:tcBorders>
          </w:tcPr>
          <w:p w:rsidR="00003A72" w:rsidRDefault="00A30D74" w:rsidP="00B10F63">
            <w:pPr>
              <w:spacing w:line="360" w:lineRule="auto"/>
              <w:rPr>
                <w:rFonts w:ascii="Times New Roman" w:hAnsi="Times New Roman" w:cs="Times New Roman"/>
                <w:sz w:val="24"/>
                <w:szCs w:val="24"/>
              </w:rPr>
            </w:pPr>
            <w:r>
              <w:rPr>
                <w:rFonts w:ascii="Times New Roman" w:hAnsi="Times New Roman" w:cs="Times New Roman"/>
                <w:sz w:val="24"/>
                <w:szCs w:val="24"/>
              </w:rPr>
              <w:t>Academic writing and publications</w:t>
            </w:r>
          </w:p>
        </w:tc>
        <w:tc>
          <w:tcPr>
            <w:tcW w:w="3117" w:type="dxa"/>
            <w:tcBorders>
              <w:top w:val="nil"/>
              <w:left w:val="nil"/>
              <w:bottom w:val="nil"/>
              <w:right w:val="nil"/>
            </w:tcBorders>
          </w:tcPr>
          <w:p w:rsidR="00003A72" w:rsidRDefault="00906D6B" w:rsidP="00EF33C7">
            <w:pPr>
              <w:spacing w:line="360" w:lineRule="auto"/>
              <w:rPr>
                <w:rFonts w:ascii="Times New Roman" w:hAnsi="Times New Roman" w:cs="Times New Roman"/>
                <w:sz w:val="24"/>
                <w:szCs w:val="24"/>
              </w:rPr>
            </w:pPr>
            <w:r>
              <w:rPr>
                <w:rFonts w:ascii="Times New Roman" w:hAnsi="Times New Roman" w:cs="Times New Roman"/>
                <w:sz w:val="24"/>
                <w:szCs w:val="24"/>
              </w:rPr>
              <w:t>Direct application in proffering solutions to problems</w:t>
            </w:r>
          </w:p>
        </w:tc>
      </w:tr>
      <w:tr w:rsidR="00040071" w:rsidTr="00160BEA">
        <w:tc>
          <w:tcPr>
            <w:tcW w:w="2520" w:type="dxa"/>
            <w:tcBorders>
              <w:top w:val="nil"/>
              <w:left w:val="nil"/>
              <w:right w:val="nil"/>
            </w:tcBorders>
          </w:tcPr>
          <w:p w:rsidR="00040071" w:rsidRDefault="00040071"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Goal</w:t>
            </w:r>
          </w:p>
        </w:tc>
        <w:tc>
          <w:tcPr>
            <w:tcW w:w="3713" w:type="dxa"/>
            <w:tcBorders>
              <w:top w:val="nil"/>
              <w:left w:val="nil"/>
              <w:right w:val="nil"/>
            </w:tcBorders>
          </w:tcPr>
          <w:p w:rsidR="00040071" w:rsidRDefault="00774125" w:rsidP="00B10F63">
            <w:pPr>
              <w:spacing w:line="360" w:lineRule="auto"/>
              <w:rPr>
                <w:rFonts w:ascii="Times New Roman" w:hAnsi="Times New Roman" w:cs="Times New Roman"/>
                <w:sz w:val="24"/>
                <w:szCs w:val="24"/>
              </w:rPr>
            </w:pPr>
            <w:r>
              <w:rPr>
                <w:rFonts w:ascii="Times New Roman" w:hAnsi="Times New Roman" w:cs="Times New Roman"/>
                <w:sz w:val="24"/>
                <w:szCs w:val="24"/>
              </w:rPr>
              <w:t>To provide additional knowledge to the current ones</w:t>
            </w:r>
          </w:p>
        </w:tc>
        <w:tc>
          <w:tcPr>
            <w:tcW w:w="3117" w:type="dxa"/>
            <w:tcBorders>
              <w:top w:val="nil"/>
              <w:left w:val="nil"/>
              <w:right w:val="nil"/>
            </w:tcBorders>
          </w:tcPr>
          <w:p w:rsidR="00040071" w:rsidRDefault="00CC7A90" w:rsidP="00EF33C7">
            <w:pPr>
              <w:spacing w:line="360" w:lineRule="auto"/>
              <w:rPr>
                <w:rFonts w:ascii="Times New Roman" w:hAnsi="Times New Roman" w:cs="Times New Roman"/>
                <w:sz w:val="24"/>
                <w:szCs w:val="24"/>
              </w:rPr>
            </w:pPr>
            <w:r>
              <w:rPr>
                <w:rFonts w:ascii="Times New Roman" w:hAnsi="Times New Roman" w:cs="Times New Roman"/>
                <w:sz w:val="24"/>
                <w:szCs w:val="24"/>
              </w:rPr>
              <w:t>To solve practical issues.</w:t>
            </w:r>
          </w:p>
        </w:tc>
      </w:tr>
    </w:tbl>
    <w:p w:rsidR="00980386" w:rsidRDefault="001E47ED" w:rsidP="008F38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307A">
        <w:rPr>
          <w:rFonts w:ascii="Times New Roman" w:hAnsi="Times New Roman" w:cs="Times New Roman"/>
          <w:sz w:val="24"/>
          <w:szCs w:val="24"/>
        </w:rPr>
        <w:t xml:space="preserve"> </w:t>
      </w:r>
    </w:p>
    <w:p w:rsidR="0009727C" w:rsidRDefault="0009727C" w:rsidP="00BC1CF6">
      <w:pPr>
        <w:spacing w:line="360" w:lineRule="auto"/>
        <w:jc w:val="both"/>
        <w:rPr>
          <w:rFonts w:ascii="Times New Roman" w:hAnsi="Times New Roman" w:cs="Times New Roman"/>
          <w:b/>
          <w:sz w:val="24"/>
          <w:szCs w:val="24"/>
        </w:rPr>
      </w:pPr>
    </w:p>
    <w:p w:rsidR="003C4CC3" w:rsidRPr="00CC1EB6" w:rsidRDefault="003E3EF7" w:rsidP="00BC1CF6">
      <w:pPr>
        <w:spacing w:line="360" w:lineRule="auto"/>
        <w:jc w:val="both"/>
        <w:rPr>
          <w:rFonts w:ascii="Times New Roman" w:hAnsi="Times New Roman" w:cs="Times New Roman"/>
          <w:b/>
          <w:sz w:val="24"/>
          <w:szCs w:val="24"/>
        </w:rPr>
      </w:pPr>
      <w:r w:rsidRPr="00CC1EB6">
        <w:rPr>
          <w:rFonts w:ascii="Times New Roman" w:hAnsi="Times New Roman" w:cs="Times New Roman"/>
          <w:b/>
          <w:sz w:val="24"/>
          <w:szCs w:val="24"/>
        </w:rPr>
        <w:lastRenderedPageBreak/>
        <w:t>2.2</w:t>
      </w:r>
      <w:r w:rsidRPr="00CC1EB6">
        <w:rPr>
          <w:rFonts w:ascii="Times New Roman" w:hAnsi="Times New Roman" w:cs="Times New Roman"/>
          <w:b/>
          <w:sz w:val="24"/>
          <w:szCs w:val="24"/>
        </w:rPr>
        <w:tab/>
        <w:t xml:space="preserve">Research </w:t>
      </w:r>
      <w:r w:rsidR="00886B24" w:rsidRPr="00CC1EB6">
        <w:rPr>
          <w:rFonts w:ascii="Times New Roman" w:hAnsi="Times New Roman" w:cs="Times New Roman"/>
          <w:b/>
          <w:sz w:val="24"/>
          <w:szCs w:val="24"/>
        </w:rPr>
        <w:t>Methodology</w:t>
      </w:r>
    </w:p>
    <w:p w:rsidR="00122ADA" w:rsidRDefault="00DB2D59" w:rsidP="00DB2D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terms </w:t>
      </w:r>
      <w:r w:rsidR="00A32FC1">
        <w:rPr>
          <w:rFonts w:ascii="Times New Roman" w:hAnsi="Times New Roman" w:cs="Times New Roman"/>
          <w:sz w:val="24"/>
          <w:szCs w:val="24"/>
        </w:rPr>
        <w:t xml:space="preserve">methodology and methods </w:t>
      </w:r>
      <w:r w:rsidR="001E6C99">
        <w:rPr>
          <w:rFonts w:ascii="Times New Roman" w:hAnsi="Times New Roman" w:cs="Times New Roman"/>
          <w:sz w:val="24"/>
          <w:szCs w:val="24"/>
        </w:rPr>
        <w:t xml:space="preserve">are two </w:t>
      </w:r>
      <w:r w:rsidR="007A310A">
        <w:rPr>
          <w:rFonts w:ascii="Times New Roman" w:hAnsi="Times New Roman" w:cs="Times New Roman"/>
          <w:sz w:val="24"/>
          <w:szCs w:val="24"/>
        </w:rPr>
        <w:t>similar</w:t>
      </w:r>
      <w:r w:rsidR="001E6C99">
        <w:rPr>
          <w:rFonts w:ascii="Times New Roman" w:hAnsi="Times New Roman" w:cs="Times New Roman"/>
          <w:sz w:val="24"/>
          <w:szCs w:val="24"/>
        </w:rPr>
        <w:t xml:space="preserve"> </w:t>
      </w:r>
      <w:r w:rsidR="000E17F3">
        <w:rPr>
          <w:rFonts w:ascii="Times New Roman" w:hAnsi="Times New Roman" w:cs="Times New Roman"/>
          <w:sz w:val="24"/>
          <w:szCs w:val="24"/>
        </w:rPr>
        <w:t>and codependent</w:t>
      </w:r>
      <w:r w:rsidR="001E6C99">
        <w:rPr>
          <w:rFonts w:ascii="Times New Roman" w:hAnsi="Times New Roman" w:cs="Times New Roman"/>
          <w:sz w:val="24"/>
          <w:szCs w:val="24"/>
        </w:rPr>
        <w:t xml:space="preserve"> </w:t>
      </w:r>
      <w:r w:rsidR="000E17F3">
        <w:rPr>
          <w:rFonts w:ascii="Times New Roman" w:hAnsi="Times New Roman" w:cs="Times New Roman"/>
          <w:sz w:val="24"/>
          <w:szCs w:val="24"/>
        </w:rPr>
        <w:t>terms; people use the two terms</w:t>
      </w:r>
      <w:r w:rsidR="007A310A">
        <w:rPr>
          <w:rFonts w:ascii="Times New Roman" w:hAnsi="Times New Roman" w:cs="Times New Roman"/>
          <w:sz w:val="24"/>
          <w:szCs w:val="24"/>
        </w:rPr>
        <w:t xml:space="preserve"> interchangeably but it will be worthy of note to differentiate the two </w:t>
      </w:r>
      <w:r w:rsidR="000E17F3">
        <w:rPr>
          <w:rFonts w:ascii="Times New Roman" w:hAnsi="Times New Roman" w:cs="Times New Roman"/>
          <w:sz w:val="24"/>
          <w:szCs w:val="24"/>
        </w:rPr>
        <w:t>concepts for better clarification</w:t>
      </w:r>
      <w:r w:rsidR="007A310A">
        <w:rPr>
          <w:rFonts w:ascii="Times New Roman" w:hAnsi="Times New Roman" w:cs="Times New Roman"/>
          <w:sz w:val="24"/>
          <w:szCs w:val="24"/>
        </w:rPr>
        <w:t>.</w:t>
      </w:r>
      <w:r w:rsidR="004B378D">
        <w:rPr>
          <w:rFonts w:ascii="Times New Roman" w:hAnsi="Times New Roman" w:cs="Times New Roman"/>
          <w:sz w:val="24"/>
          <w:szCs w:val="24"/>
        </w:rPr>
        <w:t xml:space="preserve"> </w:t>
      </w:r>
      <w:proofErr w:type="spellStart"/>
      <w:r w:rsidR="004B378D">
        <w:rPr>
          <w:rFonts w:ascii="Times New Roman" w:hAnsi="Times New Roman" w:cs="Times New Roman"/>
          <w:sz w:val="24"/>
          <w:szCs w:val="24"/>
        </w:rPr>
        <w:t>Neuman</w:t>
      </w:r>
      <w:proofErr w:type="spellEnd"/>
      <w:r w:rsidR="004B378D">
        <w:rPr>
          <w:rFonts w:ascii="Times New Roman" w:hAnsi="Times New Roman" w:cs="Times New Roman"/>
          <w:sz w:val="24"/>
          <w:szCs w:val="24"/>
        </w:rPr>
        <w:t xml:space="preserve"> (2014) </w:t>
      </w:r>
      <w:r>
        <w:rPr>
          <w:rFonts w:ascii="Times New Roman" w:hAnsi="Times New Roman" w:cs="Times New Roman"/>
          <w:sz w:val="24"/>
          <w:szCs w:val="24"/>
        </w:rPr>
        <w:t>refers methodology as the big structure that houses methods and this scholar w</w:t>
      </w:r>
      <w:r w:rsidR="00F716B1">
        <w:rPr>
          <w:rFonts w:ascii="Times New Roman" w:hAnsi="Times New Roman" w:cs="Times New Roman"/>
          <w:sz w:val="24"/>
          <w:szCs w:val="24"/>
        </w:rPr>
        <w:t>ent further to give an all-encompassing definition of the two terms</w:t>
      </w:r>
      <w:r w:rsidR="00122ADA">
        <w:rPr>
          <w:rFonts w:ascii="Times New Roman" w:hAnsi="Times New Roman" w:cs="Times New Roman"/>
          <w:sz w:val="24"/>
          <w:szCs w:val="24"/>
        </w:rPr>
        <w:t>:</w:t>
      </w:r>
    </w:p>
    <w:p w:rsidR="006A51AF" w:rsidRDefault="00122ADA" w:rsidP="00AE110D">
      <w:pPr>
        <w:spacing w:line="360" w:lineRule="auto"/>
        <w:ind w:left="720"/>
        <w:rPr>
          <w:rFonts w:ascii="Times New Roman" w:hAnsi="Times New Roman" w:cs="Times New Roman"/>
          <w:sz w:val="24"/>
          <w:szCs w:val="24"/>
        </w:rPr>
      </w:pPr>
      <w:r>
        <w:rPr>
          <w:rFonts w:ascii="Times New Roman" w:hAnsi="Times New Roman" w:cs="Times New Roman"/>
          <w:sz w:val="24"/>
          <w:szCs w:val="24"/>
        </w:rPr>
        <w:t>M</w:t>
      </w:r>
      <w:r w:rsidR="00DB2D59" w:rsidRPr="00DB2D59">
        <w:rPr>
          <w:rFonts w:ascii="Times New Roman" w:hAnsi="Times New Roman" w:cs="Times New Roman"/>
          <w:sz w:val="24"/>
          <w:szCs w:val="24"/>
        </w:rPr>
        <w:t>ethodology means understanding the entire</w:t>
      </w:r>
      <w:r w:rsidR="00262F2E">
        <w:rPr>
          <w:rFonts w:ascii="Times New Roman" w:hAnsi="Times New Roman" w:cs="Times New Roman"/>
          <w:sz w:val="24"/>
          <w:szCs w:val="24"/>
        </w:rPr>
        <w:t xml:space="preserve"> research process-</w:t>
      </w:r>
      <w:r w:rsidR="00031FEE">
        <w:rPr>
          <w:rFonts w:ascii="Times New Roman" w:hAnsi="Times New Roman" w:cs="Times New Roman"/>
          <w:sz w:val="24"/>
          <w:szCs w:val="24"/>
        </w:rPr>
        <w:t xml:space="preserve">including its </w:t>
      </w:r>
      <w:r w:rsidR="00DB2D59" w:rsidRPr="00DB2D59">
        <w:rPr>
          <w:rFonts w:ascii="Times New Roman" w:hAnsi="Times New Roman" w:cs="Times New Roman"/>
          <w:sz w:val="24"/>
          <w:szCs w:val="24"/>
        </w:rPr>
        <w:t>social-organizational context, philosophical assumptions, ethical principles, and the political impact of new knowledg</w:t>
      </w:r>
      <w:r w:rsidR="00DB2D59">
        <w:rPr>
          <w:rFonts w:ascii="Times New Roman" w:hAnsi="Times New Roman" w:cs="Times New Roman"/>
          <w:sz w:val="24"/>
          <w:szCs w:val="24"/>
        </w:rPr>
        <w:t xml:space="preserve">e from the research enterprise. </w:t>
      </w:r>
      <w:r w:rsidR="00DB2D59" w:rsidRPr="00DB2D59">
        <w:rPr>
          <w:rFonts w:ascii="Times New Roman" w:hAnsi="Times New Roman" w:cs="Times New Roman"/>
          <w:sz w:val="24"/>
          <w:szCs w:val="24"/>
        </w:rPr>
        <w:t>Methods refer to the collection of specific techniques we use in a</w:t>
      </w:r>
      <w:r w:rsidR="00DB2D59">
        <w:rPr>
          <w:rFonts w:ascii="Times New Roman" w:hAnsi="Times New Roman" w:cs="Times New Roman"/>
          <w:sz w:val="24"/>
          <w:szCs w:val="24"/>
        </w:rPr>
        <w:t xml:space="preserve"> study to select cases, measure </w:t>
      </w:r>
      <w:r w:rsidR="00DB2D59" w:rsidRPr="00DB2D59">
        <w:rPr>
          <w:rFonts w:ascii="Times New Roman" w:hAnsi="Times New Roman" w:cs="Times New Roman"/>
          <w:sz w:val="24"/>
          <w:szCs w:val="24"/>
        </w:rPr>
        <w:t>observe social life, gather and refine data, analyze data, and report on results.</w:t>
      </w:r>
      <w:r w:rsidR="005C30B3">
        <w:rPr>
          <w:rFonts w:ascii="Times New Roman" w:hAnsi="Times New Roman" w:cs="Times New Roman"/>
          <w:sz w:val="24"/>
          <w:szCs w:val="24"/>
        </w:rPr>
        <w:t xml:space="preserve"> (p.</w:t>
      </w:r>
      <w:r w:rsidR="00EA292B">
        <w:rPr>
          <w:rFonts w:ascii="Times New Roman" w:hAnsi="Times New Roman" w:cs="Times New Roman"/>
          <w:sz w:val="24"/>
          <w:szCs w:val="24"/>
        </w:rPr>
        <w:t xml:space="preserve"> </w:t>
      </w:r>
      <w:r w:rsidR="005C30B3">
        <w:rPr>
          <w:rFonts w:ascii="Times New Roman" w:hAnsi="Times New Roman" w:cs="Times New Roman"/>
          <w:sz w:val="24"/>
          <w:szCs w:val="24"/>
        </w:rPr>
        <w:t>2)</w:t>
      </w:r>
    </w:p>
    <w:p w:rsidR="00F13377" w:rsidRPr="0026470A" w:rsidRDefault="00F13377" w:rsidP="00F13377">
      <w:pPr>
        <w:spacing w:line="360" w:lineRule="auto"/>
        <w:rPr>
          <w:rFonts w:ascii="Times New Roman" w:hAnsi="Times New Roman" w:cs="Times New Roman"/>
          <w:b/>
          <w:sz w:val="24"/>
          <w:szCs w:val="24"/>
        </w:rPr>
      </w:pPr>
      <w:r w:rsidRPr="0026470A">
        <w:rPr>
          <w:rFonts w:ascii="Times New Roman" w:hAnsi="Times New Roman" w:cs="Times New Roman"/>
          <w:b/>
          <w:sz w:val="24"/>
          <w:szCs w:val="24"/>
        </w:rPr>
        <w:t>2.2.1</w:t>
      </w:r>
      <w:r w:rsidR="00E73544" w:rsidRPr="0026470A">
        <w:rPr>
          <w:rFonts w:ascii="Times New Roman" w:hAnsi="Times New Roman" w:cs="Times New Roman"/>
          <w:b/>
          <w:sz w:val="24"/>
          <w:szCs w:val="24"/>
        </w:rPr>
        <w:tab/>
      </w:r>
      <w:r w:rsidR="000A17F3" w:rsidRPr="0026470A">
        <w:rPr>
          <w:rFonts w:ascii="Times New Roman" w:hAnsi="Times New Roman" w:cs="Times New Roman"/>
          <w:b/>
          <w:sz w:val="24"/>
          <w:szCs w:val="24"/>
        </w:rPr>
        <w:t>Levels of Social Science Research</w:t>
      </w:r>
    </w:p>
    <w:p w:rsidR="006F0169" w:rsidRDefault="000C32F4" w:rsidP="000C32F4">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fact that social researchers have some general beliefs on the values of inquiries and acquaintance of human social activities, t</w:t>
      </w:r>
      <w:r w:rsidR="002112E9">
        <w:rPr>
          <w:rFonts w:ascii="Times New Roman" w:hAnsi="Times New Roman" w:cs="Times New Roman"/>
          <w:sz w:val="24"/>
          <w:szCs w:val="24"/>
        </w:rPr>
        <w:t xml:space="preserve">here exist three likely levels that social scientists may conduct their </w:t>
      </w:r>
      <w:r w:rsidR="002112E9" w:rsidRPr="00920A76">
        <w:rPr>
          <w:rFonts w:ascii="Times New Roman" w:hAnsi="Times New Roman" w:cs="Times New Roman"/>
          <w:sz w:val="24"/>
          <w:szCs w:val="24"/>
        </w:rPr>
        <w:t>research</w:t>
      </w:r>
      <w:r w:rsidR="00920A76" w:rsidRPr="00920A76">
        <w:rPr>
          <w:rFonts w:ascii="Times New Roman" w:hAnsi="Times New Roman" w:cs="Times New Roman"/>
          <w:sz w:val="24"/>
          <w:szCs w:val="24"/>
        </w:rPr>
        <w:t xml:space="preserve"> (Blackstone, 2018)</w:t>
      </w:r>
      <w:r w:rsidR="005A1F9B">
        <w:rPr>
          <w:rFonts w:ascii="Times New Roman" w:hAnsi="Times New Roman" w:cs="Times New Roman"/>
          <w:sz w:val="24"/>
          <w:szCs w:val="24"/>
        </w:rPr>
        <w:t xml:space="preserve">. These levels are </w:t>
      </w:r>
      <w:r w:rsidR="005A1F9B" w:rsidRPr="001B6F33">
        <w:rPr>
          <w:rFonts w:ascii="Times New Roman" w:hAnsi="Times New Roman" w:cs="Times New Roman"/>
          <w:i/>
          <w:sz w:val="24"/>
          <w:szCs w:val="24"/>
        </w:rPr>
        <w:t>m</w:t>
      </w:r>
      <w:r w:rsidR="009C3919" w:rsidRPr="001B6F33">
        <w:rPr>
          <w:rFonts w:ascii="Times New Roman" w:hAnsi="Times New Roman" w:cs="Times New Roman"/>
          <w:i/>
          <w:sz w:val="24"/>
          <w:szCs w:val="24"/>
        </w:rPr>
        <w:t xml:space="preserve">icro, </w:t>
      </w:r>
      <w:proofErr w:type="spellStart"/>
      <w:r w:rsidR="005A1F9B" w:rsidRPr="001B6F33">
        <w:rPr>
          <w:rFonts w:ascii="Times New Roman" w:hAnsi="Times New Roman" w:cs="Times New Roman"/>
          <w:i/>
          <w:sz w:val="24"/>
          <w:szCs w:val="24"/>
        </w:rPr>
        <w:t>meso</w:t>
      </w:r>
      <w:proofErr w:type="spellEnd"/>
      <w:r w:rsidR="005A1F9B" w:rsidRPr="001B6F33">
        <w:rPr>
          <w:rFonts w:ascii="Times New Roman" w:hAnsi="Times New Roman" w:cs="Times New Roman"/>
          <w:i/>
          <w:sz w:val="24"/>
          <w:szCs w:val="24"/>
        </w:rPr>
        <w:t>,</w:t>
      </w:r>
      <w:r w:rsidR="005A1F9B">
        <w:rPr>
          <w:rFonts w:ascii="Times New Roman" w:hAnsi="Times New Roman" w:cs="Times New Roman"/>
          <w:sz w:val="24"/>
          <w:szCs w:val="24"/>
        </w:rPr>
        <w:t xml:space="preserve"> and </w:t>
      </w:r>
      <w:r w:rsidR="005A1F9B" w:rsidRPr="001B6F33">
        <w:rPr>
          <w:rFonts w:ascii="Times New Roman" w:hAnsi="Times New Roman" w:cs="Times New Roman"/>
          <w:i/>
          <w:sz w:val="24"/>
          <w:szCs w:val="24"/>
        </w:rPr>
        <w:t>m</w:t>
      </w:r>
      <w:r w:rsidR="009C3919" w:rsidRPr="001B6F33">
        <w:rPr>
          <w:rFonts w:ascii="Times New Roman" w:hAnsi="Times New Roman" w:cs="Times New Roman"/>
          <w:i/>
          <w:sz w:val="24"/>
          <w:szCs w:val="24"/>
        </w:rPr>
        <w:t>acro</w:t>
      </w:r>
      <w:r w:rsidR="005A1F9B">
        <w:rPr>
          <w:rFonts w:ascii="Times New Roman" w:hAnsi="Times New Roman" w:cs="Times New Roman"/>
          <w:sz w:val="24"/>
          <w:szCs w:val="24"/>
        </w:rPr>
        <w:t>.</w:t>
      </w:r>
    </w:p>
    <w:p w:rsidR="000A17F3" w:rsidRDefault="006F0169" w:rsidP="000C32F4">
      <w:pPr>
        <w:spacing w:line="360" w:lineRule="auto"/>
        <w:jc w:val="both"/>
        <w:rPr>
          <w:rFonts w:ascii="Times New Roman" w:hAnsi="Times New Roman" w:cs="Times New Roman"/>
          <w:sz w:val="24"/>
          <w:szCs w:val="24"/>
        </w:rPr>
      </w:pPr>
      <w:r>
        <w:rPr>
          <w:rFonts w:ascii="Times New Roman" w:hAnsi="Times New Roman" w:cs="Times New Roman"/>
          <w:sz w:val="24"/>
          <w:szCs w:val="24"/>
        </w:rPr>
        <w:t>Under micro-level, social researchers investigate the lowest levels of engagement</w:t>
      </w:r>
      <w:r w:rsidR="00F67B3D">
        <w:rPr>
          <w:rFonts w:ascii="Times New Roman" w:hAnsi="Times New Roman" w:cs="Times New Roman"/>
          <w:sz w:val="24"/>
          <w:szCs w:val="24"/>
        </w:rPr>
        <w:t xml:space="preserve"> and it includes personalized interaction, social engagement with friends or couples.</w:t>
      </w:r>
      <w:r w:rsidR="007D1A2F">
        <w:rPr>
          <w:rFonts w:ascii="Times New Roman" w:hAnsi="Times New Roman" w:cs="Times New Roman"/>
          <w:sz w:val="24"/>
          <w:szCs w:val="24"/>
        </w:rPr>
        <w:t xml:space="preserve"> Research conducted with </w:t>
      </w:r>
      <w:proofErr w:type="spellStart"/>
      <w:r w:rsidR="007D1A2F">
        <w:rPr>
          <w:rFonts w:ascii="Times New Roman" w:hAnsi="Times New Roman" w:cs="Times New Roman"/>
          <w:sz w:val="24"/>
          <w:szCs w:val="24"/>
        </w:rPr>
        <w:t>meso</w:t>
      </w:r>
      <w:proofErr w:type="spellEnd"/>
      <w:r w:rsidR="007D1A2F">
        <w:rPr>
          <w:rFonts w:ascii="Times New Roman" w:hAnsi="Times New Roman" w:cs="Times New Roman"/>
          <w:sz w:val="24"/>
          <w:szCs w:val="24"/>
        </w:rPr>
        <w:t xml:space="preserve">-level approach study </w:t>
      </w:r>
      <w:r w:rsidR="00062454">
        <w:rPr>
          <w:rFonts w:ascii="Times New Roman" w:hAnsi="Times New Roman" w:cs="Times New Roman"/>
          <w:sz w:val="24"/>
          <w:szCs w:val="24"/>
        </w:rPr>
        <w:t xml:space="preserve">interaction between </w:t>
      </w:r>
      <w:r w:rsidR="007D1A2F">
        <w:rPr>
          <w:rFonts w:ascii="Times New Roman" w:hAnsi="Times New Roman" w:cs="Times New Roman"/>
          <w:sz w:val="24"/>
          <w:szCs w:val="24"/>
        </w:rPr>
        <w:t>groups e.g. an inquiry into the variation in the ethics of a particular field to another, while macro is concerned with investigation of social structures and institutions</w:t>
      </w:r>
      <w:r w:rsidR="00A03804">
        <w:rPr>
          <w:rFonts w:ascii="Times New Roman" w:hAnsi="Times New Roman" w:cs="Times New Roman"/>
          <w:sz w:val="24"/>
          <w:szCs w:val="24"/>
        </w:rPr>
        <w:t xml:space="preserve"> and as well as international comparative analysis of social issues among nations</w:t>
      </w:r>
      <w:r w:rsidR="007D1A2F">
        <w:rPr>
          <w:rFonts w:ascii="Times New Roman" w:hAnsi="Times New Roman" w:cs="Times New Roman"/>
          <w:sz w:val="24"/>
          <w:szCs w:val="24"/>
        </w:rPr>
        <w:t xml:space="preserve"> </w:t>
      </w:r>
      <w:r w:rsidR="00044C45">
        <w:rPr>
          <w:rFonts w:ascii="Times New Roman" w:hAnsi="Times New Roman" w:cs="Times New Roman"/>
          <w:sz w:val="24"/>
          <w:szCs w:val="24"/>
        </w:rPr>
        <w:t>e.g. the social effects of global warming.</w:t>
      </w:r>
      <w:r w:rsidR="007D1A2F">
        <w:rPr>
          <w:rFonts w:ascii="Times New Roman" w:hAnsi="Times New Roman" w:cs="Times New Roman"/>
          <w:sz w:val="24"/>
          <w:szCs w:val="24"/>
        </w:rPr>
        <w:t xml:space="preserve">  </w:t>
      </w:r>
    </w:p>
    <w:p w:rsidR="00A9523D" w:rsidRPr="007677BB" w:rsidRDefault="003069F0" w:rsidP="00AE110D">
      <w:pPr>
        <w:spacing w:line="360" w:lineRule="auto"/>
        <w:rPr>
          <w:rFonts w:ascii="Times New Roman" w:hAnsi="Times New Roman" w:cs="Times New Roman"/>
          <w:b/>
          <w:sz w:val="24"/>
          <w:szCs w:val="24"/>
        </w:rPr>
      </w:pPr>
      <w:r w:rsidRPr="007677BB">
        <w:rPr>
          <w:rFonts w:ascii="Times New Roman" w:hAnsi="Times New Roman" w:cs="Times New Roman"/>
          <w:b/>
          <w:sz w:val="24"/>
          <w:szCs w:val="24"/>
        </w:rPr>
        <w:t>2.3</w:t>
      </w:r>
      <w:r w:rsidR="003E3EF7" w:rsidRPr="007677BB">
        <w:rPr>
          <w:rFonts w:ascii="Times New Roman" w:hAnsi="Times New Roman" w:cs="Times New Roman"/>
          <w:b/>
          <w:sz w:val="24"/>
          <w:szCs w:val="24"/>
        </w:rPr>
        <w:tab/>
      </w:r>
      <w:r w:rsidR="00221AC7" w:rsidRPr="007677BB">
        <w:rPr>
          <w:rFonts w:ascii="Times New Roman" w:hAnsi="Times New Roman" w:cs="Times New Roman"/>
          <w:b/>
          <w:sz w:val="24"/>
          <w:szCs w:val="24"/>
        </w:rPr>
        <w:t xml:space="preserve">Quantitative </w:t>
      </w:r>
      <w:r w:rsidR="003E3EF7" w:rsidRPr="007677BB">
        <w:rPr>
          <w:rFonts w:ascii="Times New Roman" w:hAnsi="Times New Roman" w:cs="Times New Roman"/>
          <w:b/>
          <w:sz w:val="24"/>
          <w:szCs w:val="24"/>
        </w:rPr>
        <w:t>Research</w:t>
      </w:r>
    </w:p>
    <w:p w:rsidR="000613B6" w:rsidRDefault="00A83436" w:rsidP="001C06D0">
      <w:pPr>
        <w:spacing w:line="360" w:lineRule="auto"/>
        <w:jc w:val="both"/>
        <w:rPr>
          <w:rFonts w:ascii="Times New Roman" w:hAnsi="Times New Roman" w:cs="Times New Roman"/>
          <w:sz w:val="24"/>
          <w:szCs w:val="24"/>
        </w:rPr>
      </w:pPr>
      <w:r w:rsidRPr="00A83436">
        <w:rPr>
          <w:rFonts w:ascii="Times New Roman" w:hAnsi="Times New Roman" w:cs="Times New Roman"/>
          <w:sz w:val="24"/>
          <w:szCs w:val="24"/>
        </w:rPr>
        <w:t>Quant</w:t>
      </w:r>
      <w:r w:rsidR="00C92A38">
        <w:rPr>
          <w:rFonts w:ascii="Times New Roman" w:hAnsi="Times New Roman" w:cs="Times New Roman"/>
          <w:sz w:val="24"/>
          <w:szCs w:val="24"/>
        </w:rPr>
        <w:t xml:space="preserve">itative research </w:t>
      </w:r>
      <w:r w:rsidRPr="00A83436">
        <w:rPr>
          <w:rFonts w:ascii="Times New Roman" w:hAnsi="Times New Roman" w:cs="Times New Roman"/>
          <w:sz w:val="24"/>
          <w:szCs w:val="24"/>
        </w:rPr>
        <w:t xml:space="preserve">is </w:t>
      </w:r>
      <w:r>
        <w:rPr>
          <w:rFonts w:ascii="Times New Roman" w:hAnsi="Times New Roman" w:cs="Times New Roman"/>
          <w:sz w:val="24"/>
          <w:szCs w:val="24"/>
        </w:rPr>
        <w:t xml:space="preserve">regarded as </w:t>
      </w:r>
      <w:r w:rsidRPr="00A83436">
        <w:rPr>
          <w:rFonts w:ascii="Times New Roman" w:hAnsi="Times New Roman" w:cs="Times New Roman"/>
          <w:sz w:val="24"/>
          <w:szCs w:val="24"/>
        </w:rPr>
        <w:t>the organized</w:t>
      </w:r>
      <w:r w:rsidR="00C92A38">
        <w:rPr>
          <w:rFonts w:ascii="Times New Roman" w:hAnsi="Times New Roman" w:cs="Times New Roman"/>
          <w:sz w:val="24"/>
          <w:szCs w:val="24"/>
        </w:rPr>
        <w:t xml:space="preserve"> inquiry about phenomenon</w:t>
      </w:r>
      <w:r w:rsidRPr="00A83436">
        <w:rPr>
          <w:rFonts w:ascii="Times New Roman" w:hAnsi="Times New Roman" w:cs="Times New Roman"/>
          <w:sz w:val="24"/>
          <w:szCs w:val="24"/>
        </w:rPr>
        <w:t xml:space="preserve"> </w:t>
      </w:r>
      <w:r w:rsidR="00C92A38">
        <w:rPr>
          <w:rFonts w:ascii="Times New Roman" w:hAnsi="Times New Roman" w:cs="Times New Roman"/>
          <w:sz w:val="24"/>
          <w:szCs w:val="24"/>
        </w:rPr>
        <w:t>through collection of numerical</w:t>
      </w:r>
      <w:r w:rsidRPr="00A83436">
        <w:rPr>
          <w:rFonts w:ascii="Times New Roman" w:hAnsi="Times New Roman" w:cs="Times New Roman"/>
          <w:sz w:val="24"/>
          <w:szCs w:val="24"/>
        </w:rPr>
        <w:t xml:space="preserve"> data and </w:t>
      </w:r>
      <w:r w:rsidR="00C92A38" w:rsidRPr="00A83436">
        <w:rPr>
          <w:rFonts w:ascii="Times New Roman" w:hAnsi="Times New Roman" w:cs="Times New Roman"/>
          <w:sz w:val="24"/>
          <w:szCs w:val="24"/>
        </w:rPr>
        <w:t>execution</w:t>
      </w:r>
      <w:r w:rsidRPr="00A83436">
        <w:rPr>
          <w:rFonts w:ascii="Times New Roman" w:hAnsi="Times New Roman" w:cs="Times New Roman"/>
          <w:sz w:val="24"/>
          <w:szCs w:val="24"/>
        </w:rPr>
        <w:t xml:space="preserve"> </w:t>
      </w:r>
      <w:r w:rsidR="00C92A38">
        <w:rPr>
          <w:rFonts w:ascii="Times New Roman" w:hAnsi="Times New Roman" w:cs="Times New Roman"/>
          <w:sz w:val="24"/>
          <w:szCs w:val="24"/>
        </w:rPr>
        <w:t xml:space="preserve">of </w:t>
      </w:r>
      <w:r w:rsidRPr="00A83436">
        <w:rPr>
          <w:rFonts w:ascii="Times New Roman" w:hAnsi="Times New Roman" w:cs="Times New Roman"/>
          <w:sz w:val="24"/>
          <w:szCs w:val="24"/>
        </w:rPr>
        <w:t>statistical, mathematical or computational techniques.</w:t>
      </w:r>
      <w:r w:rsidR="002E541B">
        <w:rPr>
          <w:rFonts w:ascii="Times New Roman" w:hAnsi="Times New Roman" w:cs="Times New Roman"/>
          <w:sz w:val="24"/>
          <w:szCs w:val="24"/>
        </w:rPr>
        <w:t xml:space="preserve"> </w:t>
      </w:r>
      <w:r w:rsidR="00B06E5F">
        <w:rPr>
          <w:rFonts w:ascii="Times New Roman" w:hAnsi="Times New Roman" w:cs="Times New Roman"/>
          <w:sz w:val="24"/>
          <w:szCs w:val="24"/>
        </w:rPr>
        <w:t>The source of quantitative research is positivism paradigm</w:t>
      </w:r>
      <w:r w:rsidR="000613B6">
        <w:rPr>
          <w:rFonts w:ascii="Times New Roman" w:hAnsi="Times New Roman" w:cs="Times New Roman"/>
          <w:sz w:val="24"/>
          <w:szCs w:val="24"/>
        </w:rPr>
        <w:t xml:space="preserve"> that </w:t>
      </w:r>
      <w:r w:rsidR="000613B6" w:rsidRPr="00E06657">
        <w:rPr>
          <w:rFonts w:ascii="Times New Roman" w:hAnsi="Times New Roman" w:cs="Times New Roman"/>
          <w:i/>
          <w:sz w:val="24"/>
          <w:szCs w:val="24"/>
        </w:rPr>
        <w:t>“calls for methods grounded in statistical analysis and include such techniques as inferential statistics, hypothesis testing, mathematical analysis, experimental and quasi-experimental design randomization, blinding, structured protocols, and questionnaires with limited range of predetermined responses</w:t>
      </w:r>
      <w:r w:rsidR="00E06657">
        <w:rPr>
          <w:rFonts w:ascii="Times New Roman" w:hAnsi="Times New Roman" w:cs="Times New Roman"/>
          <w:i/>
          <w:sz w:val="24"/>
          <w:szCs w:val="24"/>
        </w:rPr>
        <w:t>”</w:t>
      </w:r>
      <w:r w:rsidR="000613B6" w:rsidRPr="000613B6">
        <w:rPr>
          <w:rFonts w:ascii="Times New Roman" w:hAnsi="Times New Roman" w:cs="Times New Roman"/>
          <w:sz w:val="24"/>
          <w:szCs w:val="24"/>
        </w:rPr>
        <w:t xml:space="preserve"> (L</w:t>
      </w:r>
      <w:r w:rsidR="00A34D22">
        <w:rPr>
          <w:rFonts w:ascii="Times New Roman" w:hAnsi="Times New Roman" w:cs="Times New Roman"/>
          <w:sz w:val="24"/>
          <w:szCs w:val="24"/>
        </w:rPr>
        <w:t xml:space="preserve">ee, as cited in </w:t>
      </w:r>
      <w:proofErr w:type="spellStart"/>
      <w:r w:rsidR="009A107D">
        <w:rPr>
          <w:rFonts w:ascii="Times New Roman" w:hAnsi="Times New Roman" w:cs="Times New Roman"/>
          <w:sz w:val="24"/>
          <w:szCs w:val="24"/>
        </w:rPr>
        <w:t>Slevitch</w:t>
      </w:r>
      <w:proofErr w:type="spellEnd"/>
      <w:r w:rsidR="009A107D">
        <w:rPr>
          <w:rFonts w:ascii="Times New Roman" w:hAnsi="Times New Roman" w:cs="Times New Roman"/>
          <w:sz w:val="24"/>
          <w:szCs w:val="24"/>
        </w:rPr>
        <w:t xml:space="preserve">, </w:t>
      </w:r>
      <w:r w:rsidR="009A107D" w:rsidRPr="003220F6">
        <w:rPr>
          <w:rFonts w:ascii="Times New Roman" w:hAnsi="Times New Roman" w:cs="Times New Roman"/>
          <w:sz w:val="24"/>
          <w:szCs w:val="24"/>
        </w:rPr>
        <w:t>2011</w:t>
      </w:r>
      <w:r w:rsidR="00C75DCB">
        <w:rPr>
          <w:rFonts w:ascii="Times New Roman" w:hAnsi="Times New Roman" w:cs="Times New Roman"/>
          <w:sz w:val="24"/>
          <w:szCs w:val="24"/>
        </w:rPr>
        <w:t>, p.</w:t>
      </w:r>
      <w:r w:rsidR="001C06D0">
        <w:rPr>
          <w:rFonts w:ascii="Times New Roman" w:hAnsi="Times New Roman" w:cs="Times New Roman"/>
          <w:sz w:val="24"/>
          <w:szCs w:val="24"/>
        </w:rPr>
        <w:t xml:space="preserve"> 76</w:t>
      </w:r>
      <w:r w:rsidR="000613B6" w:rsidRPr="000613B6">
        <w:rPr>
          <w:rFonts w:ascii="Times New Roman" w:hAnsi="Times New Roman" w:cs="Times New Roman"/>
          <w:sz w:val="24"/>
          <w:szCs w:val="24"/>
        </w:rPr>
        <w:t xml:space="preserve">). </w:t>
      </w:r>
    </w:p>
    <w:p w:rsidR="008565FE" w:rsidRPr="007677BB" w:rsidRDefault="00D308FC" w:rsidP="001C06D0">
      <w:pPr>
        <w:spacing w:line="360" w:lineRule="auto"/>
        <w:jc w:val="both"/>
        <w:rPr>
          <w:rFonts w:ascii="Times New Roman" w:hAnsi="Times New Roman" w:cs="Times New Roman"/>
          <w:b/>
          <w:sz w:val="24"/>
          <w:szCs w:val="24"/>
        </w:rPr>
      </w:pPr>
      <w:r w:rsidRPr="007677BB">
        <w:rPr>
          <w:rFonts w:ascii="Times New Roman" w:hAnsi="Times New Roman" w:cs="Times New Roman"/>
          <w:b/>
          <w:sz w:val="24"/>
          <w:szCs w:val="24"/>
        </w:rPr>
        <w:lastRenderedPageBreak/>
        <w:t>2.3.1</w:t>
      </w:r>
      <w:r w:rsidRPr="007677BB">
        <w:rPr>
          <w:rFonts w:ascii="Times New Roman" w:hAnsi="Times New Roman" w:cs="Times New Roman"/>
          <w:b/>
          <w:sz w:val="24"/>
          <w:szCs w:val="24"/>
        </w:rPr>
        <w:tab/>
      </w:r>
      <w:r w:rsidR="008565FE" w:rsidRPr="007677BB">
        <w:rPr>
          <w:rFonts w:ascii="Times New Roman" w:hAnsi="Times New Roman" w:cs="Times New Roman"/>
          <w:b/>
          <w:sz w:val="24"/>
          <w:szCs w:val="24"/>
        </w:rPr>
        <w:t>Features of Quantitative Research</w:t>
      </w:r>
    </w:p>
    <w:p w:rsidR="004B16B9" w:rsidRDefault="004B16B9" w:rsidP="004B16B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Data is collected via organized research instruments like questionnaires, polls etc.</w:t>
      </w:r>
    </w:p>
    <w:p w:rsidR="004B16B9" w:rsidRDefault="00FF7FBD" w:rsidP="004B16B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Outcomes are dependent on </w:t>
      </w:r>
      <w:r w:rsidR="00207DD3">
        <w:rPr>
          <w:rFonts w:ascii="Times New Roman" w:hAnsi="Times New Roman" w:cs="Times New Roman"/>
          <w:sz w:val="24"/>
          <w:szCs w:val="24"/>
        </w:rPr>
        <w:t>large sample sizes that serves as representatives of the entire population</w:t>
      </w:r>
      <w:r w:rsidR="00CB73CD">
        <w:rPr>
          <w:rFonts w:ascii="Times New Roman" w:hAnsi="Times New Roman" w:cs="Times New Roman"/>
          <w:sz w:val="24"/>
          <w:szCs w:val="24"/>
        </w:rPr>
        <w:t xml:space="preserve"> under investigation</w:t>
      </w:r>
      <w:r w:rsidR="004E3074">
        <w:rPr>
          <w:rFonts w:ascii="Times New Roman" w:hAnsi="Times New Roman" w:cs="Times New Roman"/>
          <w:sz w:val="24"/>
          <w:szCs w:val="24"/>
        </w:rPr>
        <w:t>.</w:t>
      </w:r>
    </w:p>
    <w:p w:rsidR="004E62E2" w:rsidRDefault="000C7F02" w:rsidP="004B16B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questions </w:t>
      </w:r>
      <w:r w:rsidR="004E62E2">
        <w:rPr>
          <w:rFonts w:ascii="Times New Roman" w:hAnsi="Times New Roman" w:cs="Times New Roman"/>
          <w:sz w:val="24"/>
          <w:szCs w:val="24"/>
        </w:rPr>
        <w:t xml:space="preserve">to provide answers to </w:t>
      </w:r>
      <w:r>
        <w:rPr>
          <w:rFonts w:ascii="Times New Roman" w:hAnsi="Times New Roman" w:cs="Times New Roman"/>
          <w:sz w:val="24"/>
          <w:szCs w:val="24"/>
        </w:rPr>
        <w:t xml:space="preserve">are clearly stated </w:t>
      </w:r>
      <w:r w:rsidR="004E62E2">
        <w:rPr>
          <w:rFonts w:ascii="Times New Roman" w:hAnsi="Times New Roman" w:cs="Times New Roman"/>
          <w:sz w:val="24"/>
          <w:szCs w:val="24"/>
        </w:rPr>
        <w:t>by the researcher.</w:t>
      </w:r>
    </w:p>
    <w:p w:rsidR="004E3074" w:rsidRPr="004B16B9" w:rsidRDefault="004A7306" w:rsidP="004B16B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Hypothesis </w:t>
      </w:r>
      <w:r w:rsidR="006378C9">
        <w:rPr>
          <w:rFonts w:ascii="Times New Roman" w:hAnsi="Times New Roman" w:cs="Times New Roman"/>
          <w:sz w:val="24"/>
          <w:szCs w:val="24"/>
        </w:rPr>
        <w:t xml:space="preserve">and theories </w:t>
      </w:r>
      <w:r>
        <w:rPr>
          <w:rFonts w:ascii="Times New Roman" w:hAnsi="Times New Roman" w:cs="Times New Roman"/>
          <w:sz w:val="24"/>
          <w:szCs w:val="24"/>
        </w:rPr>
        <w:t>are</w:t>
      </w:r>
      <w:r w:rsidR="006378C9">
        <w:rPr>
          <w:rFonts w:ascii="Times New Roman" w:hAnsi="Times New Roman" w:cs="Times New Roman"/>
          <w:sz w:val="24"/>
          <w:szCs w:val="24"/>
        </w:rPr>
        <w:t xml:space="preserve"> tested</w:t>
      </w:r>
      <w:r>
        <w:rPr>
          <w:rFonts w:ascii="Times New Roman" w:hAnsi="Times New Roman" w:cs="Times New Roman"/>
          <w:sz w:val="24"/>
          <w:szCs w:val="24"/>
        </w:rPr>
        <w:t xml:space="preserve"> </w:t>
      </w:r>
    </w:p>
    <w:p w:rsidR="0053595F" w:rsidRPr="00D45C49" w:rsidRDefault="00D308FC" w:rsidP="0053595F">
      <w:pPr>
        <w:spacing w:line="360" w:lineRule="auto"/>
        <w:jc w:val="both"/>
        <w:rPr>
          <w:rFonts w:ascii="Times New Roman" w:hAnsi="Times New Roman" w:cs="Times New Roman"/>
          <w:b/>
          <w:sz w:val="24"/>
          <w:szCs w:val="24"/>
        </w:rPr>
      </w:pPr>
      <w:r w:rsidRPr="00D45C49">
        <w:rPr>
          <w:rFonts w:ascii="Times New Roman" w:hAnsi="Times New Roman" w:cs="Times New Roman"/>
          <w:b/>
          <w:sz w:val="24"/>
          <w:szCs w:val="24"/>
        </w:rPr>
        <w:t>2.3.2</w:t>
      </w:r>
      <w:r w:rsidRPr="00D45C49">
        <w:rPr>
          <w:rFonts w:ascii="Times New Roman" w:hAnsi="Times New Roman" w:cs="Times New Roman"/>
          <w:b/>
          <w:sz w:val="24"/>
          <w:szCs w:val="24"/>
        </w:rPr>
        <w:tab/>
      </w:r>
      <w:r w:rsidR="0053595F" w:rsidRPr="00D45C49">
        <w:rPr>
          <w:rFonts w:ascii="Times New Roman" w:hAnsi="Times New Roman" w:cs="Times New Roman"/>
          <w:b/>
          <w:sz w:val="24"/>
          <w:szCs w:val="24"/>
        </w:rPr>
        <w:t>Types of Quantitative Research</w:t>
      </w:r>
    </w:p>
    <w:p w:rsidR="0053595F" w:rsidRDefault="0053595F" w:rsidP="0053595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4D1503">
        <w:rPr>
          <w:rFonts w:ascii="Times New Roman" w:hAnsi="Times New Roman" w:cs="Times New Roman"/>
          <w:sz w:val="24"/>
          <w:szCs w:val="24"/>
        </w:rPr>
        <w:t>escriptive</w:t>
      </w:r>
      <w:r>
        <w:rPr>
          <w:rFonts w:ascii="Times New Roman" w:hAnsi="Times New Roman" w:cs="Times New Roman"/>
          <w:sz w:val="24"/>
          <w:szCs w:val="24"/>
        </w:rPr>
        <w:t xml:space="preserve"> Research</w:t>
      </w:r>
    </w:p>
    <w:p w:rsidR="0053595F" w:rsidRDefault="0053595F" w:rsidP="0053595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Correlational</w:t>
      </w:r>
    </w:p>
    <w:p w:rsidR="0053595F" w:rsidRDefault="0053595F" w:rsidP="0053595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sidRPr="004D1503">
        <w:rPr>
          <w:rFonts w:ascii="Times New Roman" w:hAnsi="Times New Roman" w:cs="Times New Roman"/>
          <w:sz w:val="24"/>
          <w:szCs w:val="24"/>
        </w:rPr>
        <w:t xml:space="preserve">uasi-experimental and </w:t>
      </w:r>
    </w:p>
    <w:p w:rsidR="0053595F" w:rsidRDefault="0053595F" w:rsidP="00C0027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4D1503">
        <w:rPr>
          <w:rFonts w:ascii="Times New Roman" w:hAnsi="Times New Roman" w:cs="Times New Roman"/>
          <w:sz w:val="24"/>
          <w:szCs w:val="24"/>
        </w:rPr>
        <w:t>xperimental</w:t>
      </w:r>
    </w:p>
    <w:p w:rsidR="00D308FC" w:rsidRPr="00D45C49" w:rsidRDefault="00616CAB" w:rsidP="00D308F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t>Pros and C</w:t>
      </w:r>
      <w:r w:rsidR="00D308FC" w:rsidRPr="00D45C49">
        <w:rPr>
          <w:rFonts w:ascii="Times New Roman" w:hAnsi="Times New Roman" w:cs="Times New Roman"/>
          <w:b/>
          <w:sz w:val="24"/>
          <w:szCs w:val="24"/>
        </w:rPr>
        <w:t>ons of Qua</w:t>
      </w:r>
      <w:r w:rsidR="002429D0" w:rsidRPr="00D45C49">
        <w:rPr>
          <w:rFonts w:ascii="Times New Roman" w:hAnsi="Times New Roman" w:cs="Times New Roman"/>
          <w:b/>
          <w:sz w:val="24"/>
          <w:szCs w:val="24"/>
        </w:rPr>
        <w:t>nt</w:t>
      </w:r>
      <w:r w:rsidR="00D308FC" w:rsidRPr="00D45C49">
        <w:rPr>
          <w:rFonts w:ascii="Times New Roman" w:hAnsi="Times New Roman" w:cs="Times New Roman"/>
          <w:b/>
          <w:sz w:val="24"/>
          <w:szCs w:val="24"/>
        </w:rPr>
        <w:t>itative Research</w:t>
      </w:r>
    </w:p>
    <w:p w:rsidR="00D308FC" w:rsidRDefault="00750E34" w:rsidP="00683CB3">
      <w:pPr>
        <w:pStyle w:val="ListParagraph"/>
        <w:numPr>
          <w:ilvl w:val="0"/>
          <w:numId w:val="12"/>
        </w:numPr>
        <w:spacing w:line="360" w:lineRule="auto"/>
        <w:jc w:val="both"/>
        <w:rPr>
          <w:rFonts w:ascii="Times New Roman" w:hAnsi="Times New Roman" w:cs="Times New Roman"/>
          <w:sz w:val="24"/>
          <w:szCs w:val="24"/>
        </w:rPr>
      </w:pPr>
      <w:r w:rsidRPr="00683CB3">
        <w:rPr>
          <w:rFonts w:ascii="Times New Roman" w:hAnsi="Times New Roman" w:cs="Times New Roman"/>
          <w:sz w:val="24"/>
          <w:szCs w:val="24"/>
        </w:rPr>
        <w:t>Pros</w:t>
      </w:r>
      <w:r w:rsidR="00683CB3">
        <w:rPr>
          <w:rFonts w:ascii="Times New Roman" w:hAnsi="Times New Roman" w:cs="Times New Roman"/>
          <w:sz w:val="24"/>
          <w:szCs w:val="24"/>
        </w:rPr>
        <w:t xml:space="preserve"> of Quantitative Research</w:t>
      </w:r>
    </w:p>
    <w:p w:rsidR="00683CB3" w:rsidRDefault="002E6EA0" w:rsidP="00683CB3">
      <w:pPr>
        <w:pStyle w:val="ListParagraph"/>
        <w:numPr>
          <w:ilvl w:val="0"/>
          <w:numId w:val="13"/>
        </w:numPr>
        <w:spacing w:line="360" w:lineRule="auto"/>
        <w:jc w:val="both"/>
        <w:rPr>
          <w:rFonts w:ascii="Times New Roman" w:hAnsi="Times New Roman" w:cs="Times New Roman"/>
          <w:sz w:val="24"/>
          <w:szCs w:val="24"/>
        </w:rPr>
      </w:pPr>
      <w:r w:rsidRPr="00C752F2">
        <w:rPr>
          <w:rFonts w:ascii="Times New Roman" w:hAnsi="Times New Roman" w:cs="Times New Roman"/>
          <w:i/>
          <w:sz w:val="24"/>
          <w:szCs w:val="24"/>
        </w:rPr>
        <w:t xml:space="preserve">Simplicity of </w:t>
      </w:r>
      <w:r w:rsidR="006661F1" w:rsidRPr="00C752F2">
        <w:rPr>
          <w:rFonts w:ascii="Times New Roman" w:hAnsi="Times New Roman" w:cs="Times New Roman"/>
          <w:i/>
          <w:sz w:val="24"/>
          <w:szCs w:val="24"/>
        </w:rPr>
        <w:t>Analysis</w:t>
      </w:r>
      <w:r w:rsidR="006661F1">
        <w:rPr>
          <w:rFonts w:ascii="Times New Roman" w:hAnsi="Times New Roman" w:cs="Times New Roman"/>
          <w:sz w:val="24"/>
          <w:szCs w:val="24"/>
        </w:rPr>
        <w:t>:</w:t>
      </w:r>
      <w:r>
        <w:rPr>
          <w:rFonts w:ascii="Times New Roman" w:hAnsi="Times New Roman" w:cs="Times New Roman"/>
          <w:sz w:val="24"/>
          <w:szCs w:val="24"/>
        </w:rPr>
        <w:t xml:space="preserve"> Data </w:t>
      </w:r>
      <w:r w:rsidR="00F33269">
        <w:rPr>
          <w:rFonts w:ascii="Times New Roman" w:hAnsi="Times New Roman" w:cs="Times New Roman"/>
          <w:sz w:val="24"/>
          <w:szCs w:val="24"/>
        </w:rPr>
        <w:t xml:space="preserve">analysis under quantitative research is fairly easy to analysis due to the fact that data </w:t>
      </w:r>
      <w:r w:rsidR="004061B0">
        <w:rPr>
          <w:rFonts w:ascii="Times New Roman" w:hAnsi="Times New Roman" w:cs="Times New Roman"/>
          <w:sz w:val="24"/>
          <w:szCs w:val="24"/>
        </w:rPr>
        <w:t xml:space="preserve">gotten are in numerical and </w:t>
      </w:r>
      <w:r w:rsidR="00F33269">
        <w:rPr>
          <w:rFonts w:ascii="Times New Roman" w:hAnsi="Times New Roman" w:cs="Times New Roman"/>
          <w:sz w:val="24"/>
          <w:szCs w:val="24"/>
        </w:rPr>
        <w:t xml:space="preserve">statistical </w:t>
      </w:r>
      <w:r w:rsidR="004C3BAE">
        <w:rPr>
          <w:rFonts w:ascii="Times New Roman" w:hAnsi="Times New Roman" w:cs="Times New Roman"/>
          <w:sz w:val="24"/>
          <w:szCs w:val="24"/>
        </w:rPr>
        <w:t>format.</w:t>
      </w:r>
    </w:p>
    <w:p w:rsidR="00921873" w:rsidRDefault="00114C56" w:rsidP="00683CB3">
      <w:pPr>
        <w:pStyle w:val="ListParagraph"/>
        <w:numPr>
          <w:ilvl w:val="0"/>
          <w:numId w:val="13"/>
        </w:numPr>
        <w:spacing w:line="360" w:lineRule="auto"/>
        <w:jc w:val="both"/>
        <w:rPr>
          <w:rFonts w:ascii="Times New Roman" w:hAnsi="Times New Roman" w:cs="Times New Roman"/>
          <w:sz w:val="24"/>
          <w:szCs w:val="24"/>
        </w:rPr>
      </w:pPr>
      <w:r w:rsidRPr="00A6397A">
        <w:rPr>
          <w:rFonts w:ascii="Times New Roman" w:hAnsi="Times New Roman" w:cs="Times New Roman"/>
          <w:i/>
          <w:sz w:val="24"/>
          <w:szCs w:val="24"/>
        </w:rPr>
        <w:t>Consistency</w:t>
      </w:r>
      <w:r>
        <w:rPr>
          <w:rFonts w:ascii="Times New Roman" w:hAnsi="Times New Roman" w:cs="Times New Roman"/>
          <w:sz w:val="24"/>
          <w:szCs w:val="24"/>
        </w:rPr>
        <w:t>: There’s extremely high level of reliability</w:t>
      </w:r>
      <w:r w:rsidR="001F0D72">
        <w:rPr>
          <w:rFonts w:ascii="Times New Roman" w:hAnsi="Times New Roman" w:cs="Times New Roman"/>
          <w:sz w:val="24"/>
          <w:szCs w:val="24"/>
        </w:rPr>
        <w:t xml:space="preserve"> </w:t>
      </w:r>
      <w:r w:rsidR="008237CD">
        <w:rPr>
          <w:rFonts w:ascii="Times New Roman" w:hAnsi="Times New Roman" w:cs="Times New Roman"/>
          <w:sz w:val="24"/>
          <w:szCs w:val="24"/>
        </w:rPr>
        <w:t>of research instruments that can be ascertain via stati</w:t>
      </w:r>
      <w:r w:rsidR="00AF7F5A">
        <w:rPr>
          <w:rFonts w:ascii="Times New Roman" w:hAnsi="Times New Roman" w:cs="Times New Roman"/>
          <w:sz w:val="24"/>
          <w:szCs w:val="24"/>
        </w:rPr>
        <w:t>stical calculations like Cronbac</w:t>
      </w:r>
      <w:r w:rsidR="008237CD">
        <w:rPr>
          <w:rFonts w:ascii="Times New Roman" w:hAnsi="Times New Roman" w:cs="Times New Roman"/>
          <w:sz w:val="24"/>
          <w:szCs w:val="24"/>
        </w:rPr>
        <w:t>h Alpha Coefficient</w:t>
      </w:r>
      <w:r w:rsidR="006158FA">
        <w:rPr>
          <w:rFonts w:ascii="Times New Roman" w:hAnsi="Times New Roman" w:cs="Times New Roman"/>
          <w:sz w:val="24"/>
          <w:szCs w:val="24"/>
        </w:rPr>
        <w:t xml:space="preserve"> and others</w:t>
      </w:r>
      <w:r w:rsidR="00541A5E">
        <w:rPr>
          <w:rFonts w:ascii="Times New Roman" w:hAnsi="Times New Roman" w:cs="Times New Roman"/>
          <w:sz w:val="24"/>
          <w:szCs w:val="24"/>
        </w:rPr>
        <w:t>.</w:t>
      </w:r>
    </w:p>
    <w:p w:rsidR="001808C2" w:rsidRDefault="00A6397A" w:rsidP="00683CB3">
      <w:pPr>
        <w:pStyle w:val="ListParagraph"/>
        <w:numPr>
          <w:ilvl w:val="0"/>
          <w:numId w:val="13"/>
        </w:numPr>
        <w:spacing w:line="360" w:lineRule="auto"/>
        <w:jc w:val="both"/>
        <w:rPr>
          <w:rFonts w:ascii="Times New Roman" w:hAnsi="Times New Roman" w:cs="Times New Roman"/>
          <w:sz w:val="24"/>
          <w:szCs w:val="24"/>
        </w:rPr>
      </w:pPr>
      <w:r w:rsidRPr="004D3F14">
        <w:rPr>
          <w:rFonts w:ascii="Times New Roman" w:hAnsi="Times New Roman" w:cs="Times New Roman"/>
          <w:i/>
          <w:sz w:val="24"/>
          <w:szCs w:val="24"/>
        </w:rPr>
        <w:t>Generalization of Results</w:t>
      </w:r>
      <w:r>
        <w:rPr>
          <w:rFonts w:ascii="Times New Roman" w:hAnsi="Times New Roman" w:cs="Times New Roman"/>
          <w:sz w:val="24"/>
          <w:szCs w:val="24"/>
        </w:rPr>
        <w:t xml:space="preserve">: </w:t>
      </w:r>
      <w:r w:rsidR="001A493D">
        <w:rPr>
          <w:rFonts w:ascii="Times New Roman" w:hAnsi="Times New Roman" w:cs="Times New Roman"/>
          <w:sz w:val="24"/>
          <w:szCs w:val="24"/>
        </w:rPr>
        <w:t>Findings of quantitative research are meant for the purpose of generalization. Samples are carefully selected through sampling methods like convenience sample, non-probability sampling</w:t>
      </w:r>
      <w:r w:rsidR="005F5088">
        <w:rPr>
          <w:rFonts w:ascii="Times New Roman" w:hAnsi="Times New Roman" w:cs="Times New Roman"/>
          <w:sz w:val="24"/>
          <w:szCs w:val="24"/>
        </w:rPr>
        <w:t xml:space="preserve">, random sampling </w:t>
      </w:r>
      <w:proofErr w:type="spellStart"/>
      <w:r w:rsidR="005F5088">
        <w:rPr>
          <w:rFonts w:ascii="Times New Roman" w:hAnsi="Times New Roman" w:cs="Times New Roman"/>
          <w:sz w:val="24"/>
          <w:szCs w:val="24"/>
        </w:rPr>
        <w:t>etc</w:t>
      </w:r>
      <w:proofErr w:type="spellEnd"/>
      <w:r w:rsidR="005F5088">
        <w:rPr>
          <w:rFonts w:ascii="Times New Roman" w:hAnsi="Times New Roman" w:cs="Times New Roman"/>
          <w:sz w:val="24"/>
          <w:szCs w:val="24"/>
        </w:rPr>
        <w:t xml:space="preserve"> </w:t>
      </w:r>
      <w:r w:rsidR="001A493D">
        <w:rPr>
          <w:rFonts w:ascii="Times New Roman" w:hAnsi="Times New Roman" w:cs="Times New Roman"/>
          <w:sz w:val="24"/>
          <w:szCs w:val="24"/>
        </w:rPr>
        <w:t>from the entire population</w:t>
      </w:r>
      <w:r w:rsidR="005F5088">
        <w:rPr>
          <w:rFonts w:ascii="Times New Roman" w:hAnsi="Times New Roman" w:cs="Times New Roman"/>
          <w:sz w:val="24"/>
          <w:szCs w:val="24"/>
        </w:rPr>
        <w:t xml:space="preserve"> and the results are reported for the whole population.</w:t>
      </w:r>
    </w:p>
    <w:p w:rsidR="00616CAB" w:rsidRPr="00616CAB" w:rsidRDefault="00616CAB" w:rsidP="00616CAB">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Con</w:t>
      </w:r>
      <w:r w:rsidRPr="00683CB3">
        <w:rPr>
          <w:rFonts w:ascii="Times New Roman" w:hAnsi="Times New Roman" w:cs="Times New Roman"/>
          <w:sz w:val="24"/>
          <w:szCs w:val="24"/>
        </w:rPr>
        <w:t>s</w:t>
      </w:r>
      <w:r>
        <w:rPr>
          <w:rFonts w:ascii="Times New Roman" w:hAnsi="Times New Roman" w:cs="Times New Roman"/>
          <w:sz w:val="24"/>
          <w:szCs w:val="24"/>
        </w:rPr>
        <w:t xml:space="preserve"> of Quantitative Research</w:t>
      </w:r>
    </w:p>
    <w:p w:rsidR="00BC335F" w:rsidRPr="00E4376B" w:rsidRDefault="00BC335F" w:rsidP="00C00274">
      <w:pPr>
        <w:spacing w:line="360" w:lineRule="auto"/>
        <w:jc w:val="both"/>
        <w:rPr>
          <w:rFonts w:ascii="Times New Roman" w:hAnsi="Times New Roman" w:cs="Times New Roman"/>
          <w:b/>
          <w:sz w:val="24"/>
          <w:szCs w:val="24"/>
        </w:rPr>
      </w:pPr>
      <w:r w:rsidRPr="00E4376B">
        <w:rPr>
          <w:rFonts w:ascii="Times New Roman" w:hAnsi="Times New Roman" w:cs="Times New Roman"/>
          <w:b/>
          <w:sz w:val="24"/>
          <w:szCs w:val="24"/>
        </w:rPr>
        <w:t>2.4</w:t>
      </w:r>
      <w:r w:rsidRPr="00E4376B">
        <w:rPr>
          <w:rFonts w:ascii="Times New Roman" w:hAnsi="Times New Roman" w:cs="Times New Roman"/>
          <w:b/>
          <w:sz w:val="24"/>
          <w:szCs w:val="24"/>
        </w:rPr>
        <w:tab/>
        <w:t>Qualitative Research</w:t>
      </w:r>
    </w:p>
    <w:p w:rsidR="008A5BC9" w:rsidRDefault="003069F0" w:rsidP="00C00274">
      <w:pPr>
        <w:spacing w:line="360" w:lineRule="auto"/>
        <w:jc w:val="both"/>
        <w:rPr>
          <w:rFonts w:ascii="Times New Roman" w:hAnsi="Times New Roman" w:cs="Times New Roman"/>
          <w:sz w:val="24"/>
          <w:szCs w:val="24"/>
        </w:rPr>
      </w:pPr>
      <w:r>
        <w:rPr>
          <w:rFonts w:ascii="Times New Roman" w:hAnsi="Times New Roman" w:cs="Times New Roman"/>
          <w:sz w:val="24"/>
          <w:szCs w:val="24"/>
        </w:rPr>
        <w:t>Qualitative Research</w:t>
      </w:r>
      <w:r w:rsidR="00262F2E">
        <w:rPr>
          <w:rFonts w:ascii="Times New Roman" w:hAnsi="Times New Roman" w:cs="Times New Roman"/>
          <w:sz w:val="24"/>
          <w:szCs w:val="24"/>
        </w:rPr>
        <w:t xml:space="preserve"> deals with </w:t>
      </w:r>
      <w:r w:rsidR="00590C69">
        <w:rPr>
          <w:rFonts w:ascii="Times New Roman" w:hAnsi="Times New Roman" w:cs="Times New Roman"/>
          <w:sz w:val="24"/>
          <w:szCs w:val="24"/>
        </w:rPr>
        <w:t xml:space="preserve">gathering </w:t>
      </w:r>
      <w:r w:rsidR="003F2D7B">
        <w:rPr>
          <w:rFonts w:ascii="Times New Roman" w:hAnsi="Times New Roman" w:cs="Times New Roman"/>
          <w:sz w:val="24"/>
          <w:szCs w:val="24"/>
        </w:rPr>
        <w:t xml:space="preserve">and interpretation </w:t>
      </w:r>
      <w:r w:rsidR="00590C69">
        <w:rPr>
          <w:rFonts w:ascii="Times New Roman" w:hAnsi="Times New Roman" w:cs="Times New Roman"/>
          <w:sz w:val="24"/>
          <w:szCs w:val="24"/>
        </w:rPr>
        <w:t xml:space="preserve">of </w:t>
      </w:r>
      <w:r w:rsidR="00262F2E">
        <w:rPr>
          <w:rFonts w:ascii="Times New Roman" w:hAnsi="Times New Roman" w:cs="Times New Roman"/>
          <w:sz w:val="24"/>
          <w:szCs w:val="24"/>
        </w:rPr>
        <w:t>non</w:t>
      </w:r>
      <w:r w:rsidR="00862EBF">
        <w:rPr>
          <w:rFonts w:ascii="Times New Roman" w:hAnsi="Times New Roman" w:cs="Times New Roman"/>
          <w:sz w:val="24"/>
          <w:szCs w:val="24"/>
        </w:rPr>
        <w:t>-</w:t>
      </w:r>
      <w:r w:rsidR="00590C69">
        <w:rPr>
          <w:rFonts w:ascii="Times New Roman" w:hAnsi="Times New Roman" w:cs="Times New Roman"/>
          <w:sz w:val="24"/>
          <w:szCs w:val="24"/>
        </w:rPr>
        <w:t>numerical data</w:t>
      </w:r>
      <w:r w:rsidR="00BE219D">
        <w:rPr>
          <w:rFonts w:ascii="Times New Roman" w:hAnsi="Times New Roman" w:cs="Times New Roman"/>
          <w:sz w:val="24"/>
          <w:szCs w:val="24"/>
        </w:rPr>
        <w:t xml:space="preserve"> for the purpose of understanding human and social environment</w:t>
      </w:r>
      <w:r w:rsidR="00C36A51">
        <w:rPr>
          <w:rFonts w:ascii="Times New Roman" w:hAnsi="Times New Roman" w:cs="Times New Roman"/>
          <w:sz w:val="24"/>
          <w:szCs w:val="24"/>
        </w:rPr>
        <w:t xml:space="preserve">. </w:t>
      </w:r>
      <w:r w:rsidR="000F7FEA">
        <w:rPr>
          <w:rFonts w:ascii="Times New Roman" w:hAnsi="Times New Roman" w:cs="Times New Roman"/>
          <w:sz w:val="24"/>
          <w:szCs w:val="24"/>
        </w:rPr>
        <w:t>It usually targeted on the micro-level of social engagement</w:t>
      </w:r>
      <w:r w:rsidR="004F1ADD">
        <w:rPr>
          <w:rFonts w:ascii="Times New Roman" w:hAnsi="Times New Roman" w:cs="Times New Roman"/>
          <w:sz w:val="24"/>
          <w:szCs w:val="24"/>
        </w:rPr>
        <w:t>.</w:t>
      </w:r>
      <w:r w:rsidR="00CC7565">
        <w:rPr>
          <w:rFonts w:ascii="Times New Roman" w:hAnsi="Times New Roman" w:cs="Times New Roman"/>
          <w:sz w:val="24"/>
          <w:szCs w:val="24"/>
        </w:rPr>
        <w:t xml:space="preserve"> The </w:t>
      </w:r>
      <w:r w:rsidR="00216E81">
        <w:rPr>
          <w:rFonts w:ascii="Times New Roman" w:hAnsi="Times New Roman" w:cs="Times New Roman"/>
          <w:sz w:val="24"/>
          <w:szCs w:val="24"/>
        </w:rPr>
        <w:t>source</w:t>
      </w:r>
      <w:r w:rsidR="00CC7565">
        <w:rPr>
          <w:rFonts w:ascii="Times New Roman" w:hAnsi="Times New Roman" w:cs="Times New Roman"/>
          <w:sz w:val="24"/>
          <w:szCs w:val="24"/>
        </w:rPr>
        <w:t xml:space="preserve"> of qualitative research can </w:t>
      </w:r>
      <w:r w:rsidR="00A752C3">
        <w:rPr>
          <w:rFonts w:ascii="Times New Roman" w:hAnsi="Times New Roman" w:cs="Times New Roman"/>
          <w:sz w:val="24"/>
          <w:szCs w:val="24"/>
        </w:rPr>
        <w:t xml:space="preserve">be </w:t>
      </w:r>
      <w:r w:rsidR="00CC7565">
        <w:rPr>
          <w:rFonts w:ascii="Times New Roman" w:hAnsi="Times New Roman" w:cs="Times New Roman"/>
          <w:sz w:val="24"/>
          <w:szCs w:val="24"/>
        </w:rPr>
        <w:t>traced to</w:t>
      </w:r>
      <w:r w:rsidR="0011095B">
        <w:rPr>
          <w:rFonts w:ascii="Times New Roman" w:hAnsi="Times New Roman" w:cs="Times New Roman"/>
          <w:sz w:val="24"/>
          <w:szCs w:val="24"/>
        </w:rPr>
        <w:t xml:space="preserve"> </w:t>
      </w:r>
      <w:r w:rsidR="00216E81">
        <w:rPr>
          <w:rStyle w:val="fontstyle01"/>
        </w:rPr>
        <w:t>anthropology, philosophy, psy</w:t>
      </w:r>
      <w:r w:rsidR="00C4125E">
        <w:rPr>
          <w:rStyle w:val="fontstyle01"/>
        </w:rPr>
        <w:t>chology, history, and sociology,</w:t>
      </w:r>
      <w:r w:rsidR="006B13E4">
        <w:rPr>
          <w:rStyle w:val="fontstyle01"/>
        </w:rPr>
        <w:t xml:space="preserve"> its main objective focused on the</w:t>
      </w:r>
      <w:r w:rsidR="00D063BD">
        <w:rPr>
          <w:rStyle w:val="fontstyle01"/>
        </w:rPr>
        <w:t xml:space="preserve"> systematic description and </w:t>
      </w:r>
      <w:r w:rsidR="00D063BD">
        <w:rPr>
          <w:rStyle w:val="fontstyle01"/>
        </w:rPr>
        <w:lastRenderedPageBreak/>
        <w:t>interpretation of phenomeno</w:t>
      </w:r>
      <w:r w:rsidR="00D063BD" w:rsidRPr="00675847">
        <w:rPr>
          <w:rStyle w:val="fontstyle01"/>
          <w:rFonts w:ascii="Times New Roman" w:hAnsi="Times New Roman" w:cs="Times New Roman"/>
        </w:rPr>
        <w:t>n</w:t>
      </w:r>
      <w:r w:rsidR="00675847" w:rsidRPr="00675847">
        <w:rPr>
          <w:rStyle w:val="fontstyle01"/>
          <w:rFonts w:ascii="Times New Roman" w:hAnsi="Times New Roman" w:cs="Times New Roman"/>
        </w:rPr>
        <w:t xml:space="preserve"> </w:t>
      </w:r>
      <w:r w:rsidR="007F56E3">
        <w:rPr>
          <w:rStyle w:val="fontstyle01"/>
          <w:rFonts w:ascii="Times New Roman" w:hAnsi="Times New Roman" w:cs="Times New Roman"/>
        </w:rPr>
        <w:t xml:space="preserve">while it has also been seen to be </w:t>
      </w:r>
      <w:r w:rsidR="00082D38">
        <w:rPr>
          <w:rFonts w:ascii="Times New Roman" w:hAnsi="Times New Roman" w:cs="Times New Roman"/>
          <w:sz w:val="24"/>
          <w:szCs w:val="24"/>
        </w:rPr>
        <w:t>have been gaining addition consideration in the field of tourism and hospitality management</w:t>
      </w:r>
      <w:r w:rsidR="007F56E3">
        <w:rPr>
          <w:rFonts w:ascii="Times New Roman" w:hAnsi="Times New Roman" w:cs="Times New Roman"/>
          <w:sz w:val="24"/>
          <w:szCs w:val="24"/>
        </w:rPr>
        <w:t xml:space="preserve"> </w:t>
      </w:r>
      <w:r w:rsidR="007F56E3" w:rsidRPr="00675847">
        <w:rPr>
          <w:rStyle w:val="fontstyle01"/>
          <w:rFonts w:ascii="Times New Roman" w:hAnsi="Times New Roman" w:cs="Times New Roman"/>
        </w:rPr>
        <w:t>(</w:t>
      </w:r>
      <w:proofErr w:type="spellStart"/>
      <w:r w:rsidR="007F56E3" w:rsidRPr="00675847">
        <w:rPr>
          <w:rFonts w:ascii="Times New Roman" w:hAnsi="Times New Roman" w:cs="Times New Roman"/>
          <w:sz w:val="24"/>
          <w:szCs w:val="24"/>
        </w:rPr>
        <w:t>Mohajan</w:t>
      </w:r>
      <w:proofErr w:type="spellEnd"/>
      <w:r w:rsidR="007F56E3" w:rsidRPr="00675847">
        <w:rPr>
          <w:rFonts w:ascii="Times New Roman" w:hAnsi="Times New Roman" w:cs="Times New Roman"/>
          <w:sz w:val="24"/>
          <w:szCs w:val="24"/>
        </w:rPr>
        <w:t>, 2018</w:t>
      </w:r>
      <w:r w:rsidR="007F56E3">
        <w:rPr>
          <w:rStyle w:val="fontstyle01"/>
          <w:rFonts w:ascii="Times New Roman" w:hAnsi="Times New Roman" w:cs="Times New Roman"/>
        </w:rPr>
        <w:t xml:space="preserve"> and </w:t>
      </w:r>
      <w:proofErr w:type="spellStart"/>
      <w:r w:rsidR="001F05C7">
        <w:rPr>
          <w:rFonts w:ascii="Times New Roman" w:hAnsi="Times New Roman" w:cs="Times New Roman"/>
          <w:sz w:val="24"/>
          <w:szCs w:val="24"/>
        </w:rPr>
        <w:t>Slevitch</w:t>
      </w:r>
      <w:proofErr w:type="spellEnd"/>
      <w:r w:rsidR="001F05C7">
        <w:rPr>
          <w:rFonts w:ascii="Times New Roman" w:hAnsi="Times New Roman" w:cs="Times New Roman"/>
          <w:sz w:val="24"/>
          <w:szCs w:val="24"/>
        </w:rPr>
        <w:t xml:space="preserve">, </w:t>
      </w:r>
      <w:r w:rsidR="007F56E3" w:rsidRPr="003220F6">
        <w:rPr>
          <w:rFonts w:ascii="Times New Roman" w:hAnsi="Times New Roman" w:cs="Times New Roman"/>
          <w:sz w:val="24"/>
          <w:szCs w:val="24"/>
        </w:rPr>
        <w:t>2011)</w:t>
      </w:r>
      <w:r w:rsidR="00A60EF8">
        <w:rPr>
          <w:rFonts w:ascii="Times New Roman" w:hAnsi="Times New Roman" w:cs="Times New Roman"/>
          <w:sz w:val="24"/>
          <w:szCs w:val="24"/>
        </w:rPr>
        <w:t>.</w:t>
      </w:r>
      <w:r w:rsidR="00082D38">
        <w:rPr>
          <w:rFonts w:ascii="Times New Roman" w:hAnsi="Times New Roman" w:cs="Times New Roman"/>
          <w:sz w:val="24"/>
          <w:szCs w:val="24"/>
        </w:rPr>
        <w:t xml:space="preserve"> </w:t>
      </w:r>
      <w:r w:rsidR="00117734">
        <w:rPr>
          <w:rFonts w:ascii="Times New Roman" w:hAnsi="Times New Roman" w:cs="Times New Roman"/>
          <w:sz w:val="24"/>
          <w:szCs w:val="24"/>
        </w:rPr>
        <w:t>Ashley (2019)</w:t>
      </w:r>
      <w:r w:rsidR="008D4125">
        <w:rPr>
          <w:rFonts w:ascii="Times New Roman" w:hAnsi="Times New Roman" w:cs="Times New Roman"/>
          <w:sz w:val="24"/>
          <w:szCs w:val="24"/>
        </w:rPr>
        <w:t xml:space="preserve"> stated that </w:t>
      </w:r>
      <w:r w:rsidR="00E7269C">
        <w:rPr>
          <w:rFonts w:ascii="Times New Roman" w:hAnsi="Times New Roman" w:cs="Times New Roman"/>
          <w:sz w:val="24"/>
          <w:szCs w:val="24"/>
        </w:rPr>
        <w:t xml:space="preserve">qualitative research is structure to </w:t>
      </w:r>
      <w:r w:rsidR="008D4125">
        <w:rPr>
          <w:rFonts w:ascii="Times New Roman" w:hAnsi="Times New Roman" w:cs="Times New Roman"/>
          <w:sz w:val="24"/>
          <w:szCs w:val="24"/>
        </w:rPr>
        <w:t>disclose</w:t>
      </w:r>
      <w:r w:rsidR="001576A0">
        <w:rPr>
          <w:rFonts w:ascii="Times New Roman" w:hAnsi="Times New Roman" w:cs="Times New Roman"/>
          <w:sz w:val="24"/>
          <w:szCs w:val="24"/>
        </w:rPr>
        <w:t xml:space="preserve"> the meaning that form actions </w:t>
      </w:r>
      <w:r w:rsidR="005977A8">
        <w:rPr>
          <w:rFonts w:ascii="Times New Roman" w:hAnsi="Times New Roman" w:cs="Times New Roman"/>
          <w:sz w:val="24"/>
          <w:szCs w:val="24"/>
        </w:rPr>
        <w:t>of the people and their relationship with others.</w:t>
      </w:r>
    </w:p>
    <w:p w:rsidR="00E04480" w:rsidRPr="00E4376B" w:rsidRDefault="00E04480" w:rsidP="00C00274">
      <w:pPr>
        <w:spacing w:line="360" w:lineRule="auto"/>
        <w:jc w:val="both"/>
        <w:rPr>
          <w:rFonts w:ascii="Times New Roman" w:hAnsi="Times New Roman" w:cs="Times New Roman"/>
          <w:b/>
          <w:sz w:val="24"/>
          <w:szCs w:val="24"/>
        </w:rPr>
      </w:pPr>
      <w:r w:rsidRPr="00E4376B">
        <w:rPr>
          <w:rFonts w:ascii="Times New Roman" w:hAnsi="Times New Roman" w:cs="Times New Roman"/>
          <w:b/>
          <w:sz w:val="24"/>
          <w:szCs w:val="24"/>
        </w:rPr>
        <w:t>2.4.1</w:t>
      </w:r>
      <w:r w:rsidRPr="00E4376B">
        <w:rPr>
          <w:rFonts w:ascii="Times New Roman" w:hAnsi="Times New Roman" w:cs="Times New Roman"/>
          <w:b/>
          <w:sz w:val="24"/>
          <w:szCs w:val="24"/>
        </w:rPr>
        <w:tab/>
        <w:t>Features of Qualitative Research</w:t>
      </w:r>
    </w:p>
    <w:p w:rsidR="0047021D" w:rsidRDefault="0047021D" w:rsidP="00EA30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that qualitative research doesn’t have peculiar </w:t>
      </w:r>
      <w:r w:rsidR="00D94B76">
        <w:rPr>
          <w:rFonts w:ascii="Times New Roman" w:hAnsi="Times New Roman" w:cs="Times New Roman"/>
          <w:sz w:val="24"/>
          <w:szCs w:val="24"/>
        </w:rPr>
        <w:t>theory or paradigm</w:t>
      </w:r>
      <w:r>
        <w:rPr>
          <w:rFonts w:ascii="Times New Roman" w:hAnsi="Times New Roman" w:cs="Times New Roman"/>
          <w:sz w:val="24"/>
          <w:szCs w:val="24"/>
        </w:rPr>
        <w:t xml:space="preserve">, coupled with no differentiated group of techniques </w:t>
      </w:r>
      <w:r w:rsidR="00D94B76">
        <w:rPr>
          <w:rFonts w:ascii="Times New Roman" w:hAnsi="Times New Roman" w:cs="Times New Roman"/>
          <w:sz w:val="24"/>
          <w:szCs w:val="24"/>
        </w:rPr>
        <w:t>to itself (</w:t>
      </w:r>
      <w:proofErr w:type="spellStart"/>
      <w:r w:rsidR="00D94B76">
        <w:rPr>
          <w:rFonts w:ascii="Times New Roman" w:hAnsi="Times New Roman" w:cs="Times New Roman"/>
          <w:sz w:val="24"/>
          <w:szCs w:val="24"/>
        </w:rPr>
        <w:t>Denzin</w:t>
      </w:r>
      <w:proofErr w:type="spellEnd"/>
      <w:r w:rsidR="00D94B76">
        <w:rPr>
          <w:rFonts w:ascii="Times New Roman" w:hAnsi="Times New Roman" w:cs="Times New Roman"/>
          <w:sz w:val="24"/>
          <w:szCs w:val="24"/>
        </w:rPr>
        <w:t xml:space="preserve"> &amp; Lincoln, as cited in</w:t>
      </w:r>
      <w:r w:rsidR="00C558BC">
        <w:rPr>
          <w:rFonts w:ascii="Times New Roman" w:hAnsi="Times New Roman" w:cs="Times New Roman"/>
          <w:sz w:val="24"/>
          <w:szCs w:val="24"/>
        </w:rPr>
        <w:t xml:space="preserve"> </w:t>
      </w:r>
      <w:proofErr w:type="spellStart"/>
      <w:r w:rsidR="00C558BC" w:rsidRPr="00675847">
        <w:rPr>
          <w:rFonts w:ascii="Times New Roman" w:hAnsi="Times New Roman" w:cs="Times New Roman"/>
          <w:sz w:val="24"/>
          <w:szCs w:val="24"/>
        </w:rPr>
        <w:t>Mohajan</w:t>
      </w:r>
      <w:proofErr w:type="spellEnd"/>
      <w:r w:rsidR="00C558BC" w:rsidRPr="00675847">
        <w:rPr>
          <w:rFonts w:ascii="Times New Roman" w:hAnsi="Times New Roman" w:cs="Times New Roman"/>
          <w:sz w:val="24"/>
          <w:szCs w:val="24"/>
        </w:rPr>
        <w:t>, 2018</w:t>
      </w:r>
      <w:r w:rsidR="00D94B76">
        <w:rPr>
          <w:rFonts w:ascii="Times New Roman" w:hAnsi="Times New Roman" w:cs="Times New Roman"/>
          <w:sz w:val="24"/>
          <w:szCs w:val="24"/>
        </w:rPr>
        <w:t>)</w:t>
      </w:r>
      <w:r w:rsidR="00C558BC">
        <w:rPr>
          <w:rFonts w:ascii="Times New Roman" w:hAnsi="Times New Roman" w:cs="Times New Roman"/>
          <w:sz w:val="24"/>
          <w:szCs w:val="24"/>
        </w:rPr>
        <w:t xml:space="preserve">, </w:t>
      </w:r>
      <w:r w:rsidR="00071C17">
        <w:rPr>
          <w:rFonts w:ascii="Times New Roman" w:hAnsi="Times New Roman" w:cs="Times New Roman"/>
          <w:sz w:val="24"/>
          <w:szCs w:val="24"/>
        </w:rPr>
        <w:t>the following are the features of qualitative research</w:t>
      </w:r>
      <w:r w:rsidR="000F4778">
        <w:rPr>
          <w:rFonts w:ascii="Times New Roman" w:hAnsi="Times New Roman" w:cs="Times New Roman"/>
          <w:sz w:val="24"/>
          <w:szCs w:val="24"/>
        </w:rPr>
        <w:t>.</w:t>
      </w:r>
    </w:p>
    <w:p w:rsidR="00CD73DB" w:rsidRDefault="00B020D0" w:rsidP="00B020D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has r</w:t>
      </w:r>
      <w:r w:rsidR="00EA30F3" w:rsidRPr="00B020D0">
        <w:rPr>
          <w:rFonts w:ascii="Times New Roman" w:hAnsi="Times New Roman" w:cs="Times New Roman"/>
          <w:sz w:val="24"/>
          <w:szCs w:val="24"/>
        </w:rPr>
        <w:t xml:space="preserve">esearch questions </w:t>
      </w:r>
      <w:r>
        <w:rPr>
          <w:rFonts w:ascii="Times New Roman" w:hAnsi="Times New Roman" w:cs="Times New Roman"/>
          <w:sz w:val="24"/>
          <w:szCs w:val="24"/>
        </w:rPr>
        <w:t>just like other research</w:t>
      </w:r>
      <w:r w:rsidR="006148C0">
        <w:rPr>
          <w:rFonts w:ascii="Times New Roman" w:hAnsi="Times New Roman" w:cs="Times New Roman"/>
          <w:sz w:val="24"/>
          <w:szCs w:val="24"/>
        </w:rPr>
        <w:t xml:space="preserve">, but </w:t>
      </w:r>
      <w:r w:rsidR="006148C0" w:rsidRPr="00B020D0">
        <w:rPr>
          <w:rFonts w:ascii="Times New Roman" w:hAnsi="Times New Roman" w:cs="Times New Roman"/>
          <w:sz w:val="24"/>
          <w:szCs w:val="24"/>
        </w:rPr>
        <w:t>incorporate</w:t>
      </w:r>
      <w:r w:rsidR="00EA30F3" w:rsidRPr="00B020D0">
        <w:rPr>
          <w:rFonts w:ascii="Times New Roman" w:hAnsi="Times New Roman" w:cs="Times New Roman"/>
          <w:sz w:val="24"/>
          <w:szCs w:val="24"/>
        </w:rPr>
        <w:t xml:space="preserve"> </w:t>
      </w:r>
      <w:r w:rsidR="006148C0">
        <w:rPr>
          <w:rFonts w:ascii="Times New Roman" w:hAnsi="Times New Roman" w:cs="Times New Roman"/>
          <w:sz w:val="24"/>
          <w:szCs w:val="24"/>
        </w:rPr>
        <w:t xml:space="preserve">variety of </w:t>
      </w:r>
      <w:r w:rsidR="00CD73DB">
        <w:rPr>
          <w:rFonts w:ascii="Times New Roman" w:hAnsi="Times New Roman" w:cs="Times New Roman"/>
          <w:sz w:val="24"/>
          <w:szCs w:val="24"/>
        </w:rPr>
        <w:t>topics</w:t>
      </w:r>
      <w:r w:rsidR="00C045C7">
        <w:rPr>
          <w:rFonts w:ascii="Times New Roman" w:hAnsi="Times New Roman" w:cs="Times New Roman"/>
          <w:sz w:val="24"/>
          <w:szCs w:val="24"/>
        </w:rPr>
        <w:t>.</w:t>
      </w:r>
      <w:r w:rsidR="00903BCB">
        <w:rPr>
          <w:rFonts w:ascii="Times New Roman" w:hAnsi="Times New Roman" w:cs="Times New Roman"/>
          <w:sz w:val="24"/>
          <w:szCs w:val="24"/>
        </w:rPr>
        <w:t xml:space="preserve"> Answers to research questions are provided for with the exception of hypotheses. </w:t>
      </w:r>
    </w:p>
    <w:p w:rsidR="00EA30F3" w:rsidRDefault="00EA30F3" w:rsidP="00F379A2">
      <w:pPr>
        <w:pStyle w:val="ListParagraph"/>
        <w:numPr>
          <w:ilvl w:val="0"/>
          <w:numId w:val="2"/>
        </w:numPr>
        <w:spacing w:line="360" w:lineRule="auto"/>
        <w:jc w:val="both"/>
        <w:rPr>
          <w:rFonts w:ascii="Times New Roman" w:hAnsi="Times New Roman" w:cs="Times New Roman"/>
          <w:sz w:val="24"/>
          <w:szCs w:val="24"/>
        </w:rPr>
      </w:pPr>
      <w:r w:rsidRPr="00B020D0">
        <w:rPr>
          <w:rFonts w:ascii="Times New Roman" w:hAnsi="Times New Roman" w:cs="Times New Roman"/>
          <w:sz w:val="24"/>
          <w:szCs w:val="24"/>
        </w:rPr>
        <w:t xml:space="preserve"> </w:t>
      </w:r>
      <w:r w:rsidR="00734BFD">
        <w:rPr>
          <w:rFonts w:ascii="Times New Roman" w:hAnsi="Times New Roman" w:cs="Times New Roman"/>
          <w:sz w:val="24"/>
          <w:szCs w:val="24"/>
        </w:rPr>
        <w:t xml:space="preserve">It </w:t>
      </w:r>
      <w:r w:rsidR="00F379A2">
        <w:rPr>
          <w:rFonts w:ascii="Times New Roman" w:hAnsi="Times New Roman" w:cs="Times New Roman"/>
          <w:sz w:val="24"/>
          <w:szCs w:val="24"/>
        </w:rPr>
        <w:t xml:space="preserve">places concentration on </w:t>
      </w:r>
      <w:r w:rsidR="00F379A2" w:rsidRPr="00F379A2">
        <w:rPr>
          <w:rFonts w:ascii="Times New Roman" w:hAnsi="Times New Roman" w:cs="Times New Roman"/>
          <w:sz w:val="24"/>
          <w:szCs w:val="24"/>
        </w:rPr>
        <w:t>participants’ understanding of meanings and social life in a particular context</w:t>
      </w:r>
      <w:r w:rsidR="00AE5880">
        <w:rPr>
          <w:rFonts w:ascii="Times New Roman" w:hAnsi="Times New Roman" w:cs="Times New Roman"/>
          <w:sz w:val="24"/>
          <w:szCs w:val="24"/>
        </w:rPr>
        <w:t>.</w:t>
      </w:r>
    </w:p>
    <w:p w:rsidR="00AE5880" w:rsidRPr="008F6715" w:rsidRDefault="00AE5880" w:rsidP="006A3921">
      <w:pPr>
        <w:pStyle w:val="ListParagraph"/>
        <w:numPr>
          <w:ilvl w:val="0"/>
          <w:numId w:val="2"/>
        </w:numPr>
        <w:spacing w:line="360" w:lineRule="auto"/>
        <w:jc w:val="both"/>
        <w:rPr>
          <w:rStyle w:val="fontstyle21"/>
          <w:rFonts w:ascii="Times New Roman" w:hAnsi="Times New Roman" w:cs="Times New Roman"/>
          <w:color w:val="auto"/>
        </w:rPr>
      </w:pPr>
      <w:r w:rsidRPr="00AE5880">
        <w:rPr>
          <w:rFonts w:ascii="Times New Roman" w:hAnsi="Times New Roman" w:cs="Times New Roman"/>
          <w:sz w:val="24"/>
          <w:szCs w:val="24"/>
        </w:rPr>
        <w:t xml:space="preserve">There exists </w:t>
      </w:r>
      <w:r>
        <w:rPr>
          <w:rStyle w:val="fontstyle21"/>
        </w:rPr>
        <w:t xml:space="preserve">a direct relationship between the </w:t>
      </w:r>
      <w:r w:rsidR="00EA504D">
        <w:rPr>
          <w:rStyle w:val="fontstyle21"/>
        </w:rPr>
        <w:t>objectives and theoretical</w:t>
      </w:r>
      <w:r w:rsidR="00EA504D" w:rsidRPr="00AE5880">
        <w:rPr>
          <w:rFonts w:ascii="TimesNewRomanPSMT" w:hAnsi="TimesNewRomanPSMT"/>
          <w:color w:val="000000"/>
        </w:rPr>
        <w:t xml:space="preserve"> </w:t>
      </w:r>
      <w:r w:rsidR="00EA504D">
        <w:rPr>
          <w:rStyle w:val="fontstyle01"/>
        </w:rPr>
        <w:t xml:space="preserve">structures of </w:t>
      </w:r>
      <w:r>
        <w:rPr>
          <w:rStyle w:val="fontstyle21"/>
        </w:rPr>
        <w:t>researcher</w:t>
      </w:r>
      <w:r w:rsidR="00EA504D">
        <w:rPr>
          <w:rStyle w:val="fontstyle21"/>
        </w:rPr>
        <w:t>.</w:t>
      </w:r>
      <w:r>
        <w:rPr>
          <w:rStyle w:val="fontstyle21"/>
        </w:rPr>
        <w:t xml:space="preserve"> </w:t>
      </w:r>
    </w:p>
    <w:p w:rsidR="008F6715" w:rsidRPr="00BD5264" w:rsidRDefault="003604F2" w:rsidP="006A3921">
      <w:pPr>
        <w:pStyle w:val="ListParagraph"/>
        <w:numPr>
          <w:ilvl w:val="0"/>
          <w:numId w:val="2"/>
        </w:numPr>
        <w:spacing w:line="360" w:lineRule="auto"/>
        <w:jc w:val="both"/>
        <w:rPr>
          <w:rStyle w:val="fontstyle21"/>
          <w:rFonts w:ascii="Times New Roman" w:hAnsi="Times New Roman" w:cs="Times New Roman"/>
          <w:color w:val="auto"/>
        </w:rPr>
      </w:pPr>
      <w:r>
        <w:rPr>
          <w:rStyle w:val="fontstyle21"/>
        </w:rPr>
        <w:t xml:space="preserve">It </w:t>
      </w:r>
      <w:r w:rsidR="00B340AA">
        <w:rPr>
          <w:rStyle w:val="fontstyle21"/>
        </w:rPr>
        <w:t>is fully grounded in an all-inclusive approach</w:t>
      </w:r>
      <w:r>
        <w:rPr>
          <w:rStyle w:val="fontstyle21"/>
        </w:rPr>
        <w:t xml:space="preserve"> </w:t>
      </w:r>
      <w:r w:rsidR="00B340AA">
        <w:rPr>
          <w:rStyle w:val="fontstyle21"/>
        </w:rPr>
        <w:t>and final results</w:t>
      </w:r>
      <w:r w:rsidR="00217428">
        <w:rPr>
          <w:rStyle w:val="fontstyle21"/>
        </w:rPr>
        <w:t xml:space="preserve"> that are not </w:t>
      </w:r>
      <w:r w:rsidR="004B4919">
        <w:rPr>
          <w:rStyle w:val="fontstyle21"/>
        </w:rPr>
        <w:t xml:space="preserve">primarily </w:t>
      </w:r>
      <w:r w:rsidR="00217428">
        <w:rPr>
          <w:rStyle w:val="fontstyle21"/>
        </w:rPr>
        <w:t>meant for generalization</w:t>
      </w:r>
      <w:r w:rsidR="00B340AA">
        <w:rPr>
          <w:rStyle w:val="fontstyle21"/>
        </w:rPr>
        <w:t>.</w:t>
      </w:r>
    </w:p>
    <w:p w:rsidR="00BD5264" w:rsidRPr="00A03212" w:rsidRDefault="00BD5264" w:rsidP="00A03212">
      <w:pPr>
        <w:pStyle w:val="ListParagraph"/>
        <w:numPr>
          <w:ilvl w:val="0"/>
          <w:numId w:val="2"/>
        </w:numPr>
        <w:spacing w:line="360" w:lineRule="auto"/>
        <w:jc w:val="both"/>
        <w:rPr>
          <w:rStyle w:val="fontstyle01"/>
          <w:rFonts w:ascii="Times New Roman" w:hAnsi="Times New Roman" w:cs="Times New Roman"/>
          <w:color w:val="auto"/>
        </w:rPr>
      </w:pPr>
      <w:r>
        <w:rPr>
          <w:rStyle w:val="fontstyle21"/>
        </w:rPr>
        <w:t>Data</w:t>
      </w:r>
      <w:r w:rsidR="00405151">
        <w:rPr>
          <w:rStyle w:val="fontstyle21"/>
        </w:rPr>
        <w:t xml:space="preserve"> </w:t>
      </w:r>
      <w:r>
        <w:rPr>
          <w:rStyle w:val="fontstyle21"/>
        </w:rPr>
        <w:t>gotten</w:t>
      </w:r>
      <w:r w:rsidR="00405151">
        <w:rPr>
          <w:rStyle w:val="fontstyle21"/>
        </w:rPr>
        <w:t xml:space="preserve"> </w:t>
      </w:r>
      <w:r w:rsidR="007D1480">
        <w:rPr>
          <w:rStyle w:val="fontstyle21"/>
        </w:rPr>
        <w:t xml:space="preserve">and </w:t>
      </w:r>
      <w:r w:rsidR="007D1480">
        <w:rPr>
          <w:rStyle w:val="fontstyle01"/>
        </w:rPr>
        <w:t xml:space="preserve">analyzed inductively </w:t>
      </w:r>
      <w:r w:rsidR="00405151">
        <w:rPr>
          <w:rStyle w:val="fontstyle01"/>
        </w:rPr>
        <w:t>are descriptive in nature</w:t>
      </w:r>
      <w:r w:rsidR="007D1480">
        <w:rPr>
          <w:rStyle w:val="fontstyle01"/>
        </w:rPr>
        <w:t>.</w:t>
      </w:r>
      <w:r w:rsidR="00405151">
        <w:rPr>
          <w:rStyle w:val="fontstyle01"/>
        </w:rPr>
        <w:t xml:space="preserve"> </w:t>
      </w:r>
      <w:r w:rsidR="00807562">
        <w:rPr>
          <w:rStyle w:val="fontstyle01"/>
        </w:rPr>
        <w:t xml:space="preserve">Data are gotten </w:t>
      </w:r>
      <w:r w:rsidR="00405151">
        <w:rPr>
          <w:rStyle w:val="fontstyle01"/>
        </w:rPr>
        <w:t xml:space="preserve">from </w:t>
      </w:r>
      <w:r w:rsidR="00807562">
        <w:rPr>
          <w:rStyle w:val="fontstyle01"/>
        </w:rPr>
        <w:t xml:space="preserve">interview </w:t>
      </w:r>
      <w:r w:rsidR="00405151">
        <w:rPr>
          <w:rStyle w:val="fontstyle01"/>
        </w:rPr>
        <w:t>notes,</w:t>
      </w:r>
      <w:r w:rsidR="00807562">
        <w:rPr>
          <w:rFonts w:ascii="Times-Roman" w:hAnsi="Times-Roman"/>
          <w:color w:val="000000"/>
        </w:rPr>
        <w:t xml:space="preserve"> </w:t>
      </w:r>
      <w:r w:rsidR="00405151">
        <w:rPr>
          <w:rStyle w:val="fontstyle01"/>
        </w:rPr>
        <w:t>observation papers, and documents like brochures, pam</w:t>
      </w:r>
      <w:r w:rsidR="003C78ED">
        <w:rPr>
          <w:rStyle w:val="fontstyle01"/>
        </w:rPr>
        <w:t>phlet, leaflets etc.</w:t>
      </w:r>
    </w:p>
    <w:p w:rsidR="00AE5880" w:rsidRPr="00A03212" w:rsidRDefault="00ED00F1" w:rsidP="00AE5880">
      <w:pPr>
        <w:spacing w:line="360" w:lineRule="auto"/>
        <w:jc w:val="both"/>
        <w:rPr>
          <w:rFonts w:ascii="Times New Roman" w:hAnsi="Times New Roman" w:cs="Times New Roman"/>
          <w:b/>
          <w:sz w:val="24"/>
          <w:szCs w:val="24"/>
        </w:rPr>
      </w:pPr>
      <w:r w:rsidRPr="00A03212">
        <w:rPr>
          <w:rFonts w:ascii="Times New Roman" w:hAnsi="Times New Roman" w:cs="Times New Roman"/>
          <w:b/>
          <w:sz w:val="24"/>
          <w:szCs w:val="24"/>
        </w:rPr>
        <w:t>2.4.2</w:t>
      </w:r>
      <w:r w:rsidRPr="00A03212">
        <w:rPr>
          <w:rFonts w:ascii="Times New Roman" w:hAnsi="Times New Roman" w:cs="Times New Roman"/>
          <w:b/>
          <w:sz w:val="24"/>
          <w:szCs w:val="24"/>
        </w:rPr>
        <w:tab/>
      </w:r>
      <w:r w:rsidR="001D6D55" w:rsidRPr="00A03212">
        <w:rPr>
          <w:rFonts w:ascii="Times New Roman" w:hAnsi="Times New Roman" w:cs="Times New Roman"/>
          <w:b/>
          <w:sz w:val="24"/>
          <w:szCs w:val="24"/>
        </w:rPr>
        <w:t>Types of Qualitative Research</w:t>
      </w:r>
    </w:p>
    <w:p w:rsidR="006A2302" w:rsidRDefault="00E96566" w:rsidP="00AE5880">
      <w:pPr>
        <w:spacing w:line="360" w:lineRule="auto"/>
        <w:jc w:val="both"/>
        <w:rPr>
          <w:rFonts w:ascii="Times New Roman" w:hAnsi="Times New Roman" w:cs="Times New Roman"/>
          <w:sz w:val="24"/>
          <w:szCs w:val="24"/>
        </w:rPr>
      </w:pPr>
      <w:r>
        <w:rPr>
          <w:rFonts w:ascii="Times New Roman" w:hAnsi="Times New Roman" w:cs="Times New Roman"/>
          <w:sz w:val="24"/>
          <w:szCs w:val="24"/>
        </w:rPr>
        <w:t>Though qualitative research methods naturally cover observations and interviews</w:t>
      </w:r>
      <w:r w:rsidR="006A2302">
        <w:rPr>
          <w:rFonts w:ascii="Times New Roman" w:hAnsi="Times New Roman" w:cs="Times New Roman"/>
          <w:sz w:val="24"/>
          <w:szCs w:val="24"/>
        </w:rPr>
        <w:t xml:space="preserve">, and sometimes </w:t>
      </w:r>
      <w:r w:rsidR="00185744">
        <w:rPr>
          <w:rFonts w:ascii="Times New Roman" w:hAnsi="Times New Roman" w:cs="Times New Roman"/>
          <w:sz w:val="24"/>
          <w:szCs w:val="24"/>
        </w:rPr>
        <w:t xml:space="preserve">survey </w:t>
      </w:r>
      <w:r w:rsidR="007A2912">
        <w:rPr>
          <w:rFonts w:ascii="Times New Roman" w:hAnsi="Times New Roman" w:cs="Times New Roman"/>
          <w:sz w:val="24"/>
          <w:szCs w:val="24"/>
        </w:rPr>
        <w:t>(open-ended survey)</w:t>
      </w:r>
      <w:r w:rsidR="00E8421B">
        <w:rPr>
          <w:rFonts w:ascii="Times New Roman" w:hAnsi="Times New Roman" w:cs="Times New Roman"/>
          <w:sz w:val="24"/>
          <w:szCs w:val="24"/>
        </w:rPr>
        <w:t xml:space="preserve"> </w:t>
      </w:r>
      <w:r w:rsidR="00185744">
        <w:rPr>
          <w:rFonts w:ascii="Times New Roman" w:hAnsi="Times New Roman" w:cs="Times New Roman"/>
          <w:sz w:val="24"/>
          <w:szCs w:val="24"/>
        </w:rPr>
        <w:t>inclusive</w:t>
      </w:r>
      <w:r w:rsidR="006A2302">
        <w:rPr>
          <w:rFonts w:ascii="Times New Roman" w:hAnsi="Times New Roman" w:cs="Times New Roman"/>
          <w:sz w:val="24"/>
          <w:szCs w:val="24"/>
        </w:rPr>
        <w:t xml:space="preserve">, </w:t>
      </w:r>
      <w:r>
        <w:rPr>
          <w:rFonts w:ascii="Times New Roman" w:hAnsi="Times New Roman" w:cs="Times New Roman"/>
          <w:sz w:val="24"/>
          <w:szCs w:val="24"/>
        </w:rPr>
        <w:t>it is a canopy</w:t>
      </w:r>
      <w:r w:rsidR="006A2302">
        <w:rPr>
          <w:rFonts w:ascii="Times New Roman" w:hAnsi="Times New Roman" w:cs="Times New Roman"/>
          <w:sz w:val="24"/>
          <w:szCs w:val="24"/>
        </w:rPr>
        <w:t xml:space="preserve"> that include the following types of qualitative research methods;</w:t>
      </w:r>
    </w:p>
    <w:p w:rsidR="00303D06" w:rsidRPr="00303D06" w:rsidRDefault="0096607A" w:rsidP="0096607A">
      <w:pPr>
        <w:pStyle w:val="ListParagraph"/>
        <w:numPr>
          <w:ilvl w:val="0"/>
          <w:numId w:val="3"/>
        </w:numPr>
        <w:spacing w:line="360" w:lineRule="auto"/>
        <w:jc w:val="both"/>
        <w:rPr>
          <w:rStyle w:val="fontstyle01"/>
          <w:rFonts w:ascii="Times New Roman" w:hAnsi="Times New Roman" w:cs="Times New Roman"/>
          <w:color w:val="auto"/>
        </w:rPr>
      </w:pPr>
      <w:r>
        <w:rPr>
          <w:rStyle w:val="fontstyle01"/>
        </w:rPr>
        <w:t>Narrative Research</w:t>
      </w:r>
    </w:p>
    <w:p w:rsidR="00303D06" w:rsidRPr="00303D06" w:rsidRDefault="00303D06" w:rsidP="0096607A">
      <w:pPr>
        <w:pStyle w:val="ListParagraph"/>
        <w:numPr>
          <w:ilvl w:val="0"/>
          <w:numId w:val="3"/>
        </w:numPr>
        <w:spacing w:line="360" w:lineRule="auto"/>
        <w:jc w:val="both"/>
        <w:rPr>
          <w:rStyle w:val="fontstyle01"/>
          <w:rFonts w:ascii="Times New Roman" w:hAnsi="Times New Roman" w:cs="Times New Roman"/>
          <w:color w:val="auto"/>
        </w:rPr>
      </w:pPr>
      <w:r>
        <w:rPr>
          <w:rStyle w:val="fontstyle01"/>
        </w:rPr>
        <w:t>Phenomenology Research</w:t>
      </w:r>
    </w:p>
    <w:p w:rsidR="00303D06" w:rsidRPr="00303D06" w:rsidRDefault="00303D06" w:rsidP="0096607A">
      <w:pPr>
        <w:pStyle w:val="ListParagraph"/>
        <w:numPr>
          <w:ilvl w:val="0"/>
          <w:numId w:val="3"/>
        </w:numPr>
        <w:spacing w:line="360" w:lineRule="auto"/>
        <w:jc w:val="both"/>
        <w:rPr>
          <w:rStyle w:val="fontstyle01"/>
          <w:rFonts w:ascii="Times New Roman" w:hAnsi="Times New Roman" w:cs="Times New Roman"/>
          <w:color w:val="auto"/>
        </w:rPr>
      </w:pPr>
      <w:r>
        <w:rPr>
          <w:rStyle w:val="fontstyle01"/>
        </w:rPr>
        <w:t>Grounded Theory</w:t>
      </w:r>
    </w:p>
    <w:p w:rsidR="00303D06" w:rsidRPr="00303D06" w:rsidRDefault="00303D06" w:rsidP="0096607A">
      <w:pPr>
        <w:pStyle w:val="ListParagraph"/>
        <w:numPr>
          <w:ilvl w:val="0"/>
          <w:numId w:val="3"/>
        </w:numPr>
        <w:spacing w:line="360" w:lineRule="auto"/>
        <w:jc w:val="both"/>
        <w:rPr>
          <w:rStyle w:val="fontstyle01"/>
          <w:rFonts w:ascii="Times New Roman" w:hAnsi="Times New Roman" w:cs="Times New Roman"/>
          <w:color w:val="auto"/>
        </w:rPr>
      </w:pPr>
      <w:r>
        <w:rPr>
          <w:rStyle w:val="fontstyle01"/>
        </w:rPr>
        <w:t>Action Research</w:t>
      </w:r>
    </w:p>
    <w:p w:rsidR="00303D06" w:rsidRPr="00303D06" w:rsidRDefault="00303D06" w:rsidP="0096607A">
      <w:pPr>
        <w:pStyle w:val="ListParagraph"/>
        <w:numPr>
          <w:ilvl w:val="0"/>
          <w:numId w:val="3"/>
        </w:numPr>
        <w:spacing w:line="360" w:lineRule="auto"/>
        <w:jc w:val="both"/>
        <w:rPr>
          <w:rStyle w:val="fontstyle01"/>
          <w:rFonts w:ascii="Times New Roman" w:hAnsi="Times New Roman" w:cs="Times New Roman"/>
          <w:color w:val="auto"/>
        </w:rPr>
      </w:pPr>
      <w:r>
        <w:rPr>
          <w:rStyle w:val="fontstyle01"/>
        </w:rPr>
        <w:t>Case Study</w:t>
      </w:r>
    </w:p>
    <w:p w:rsidR="00303D06" w:rsidRPr="00303D06" w:rsidRDefault="00303D06" w:rsidP="0096607A">
      <w:pPr>
        <w:pStyle w:val="ListParagraph"/>
        <w:numPr>
          <w:ilvl w:val="0"/>
          <w:numId w:val="3"/>
        </w:numPr>
        <w:spacing w:line="360" w:lineRule="auto"/>
        <w:jc w:val="both"/>
        <w:rPr>
          <w:rStyle w:val="fontstyle01"/>
          <w:rFonts w:ascii="Times New Roman" w:hAnsi="Times New Roman" w:cs="Times New Roman"/>
          <w:color w:val="auto"/>
        </w:rPr>
      </w:pPr>
      <w:r>
        <w:rPr>
          <w:rStyle w:val="fontstyle01"/>
        </w:rPr>
        <w:t>Ethnographical Research</w:t>
      </w:r>
    </w:p>
    <w:p w:rsidR="00303D06" w:rsidRPr="00303D06" w:rsidRDefault="00303D06" w:rsidP="0096607A">
      <w:pPr>
        <w:pStyle w:val="ListParagraph"/>
        <w:numPr>
          <w:ilvl w:val="0"/>
          <w:numId w:val="3"/>
        </w:numPr>
        <w:spacing w:line="360" w:lineRule="auto"/>
        <w:jc w:val="both"/>
        <w:rPr>
          <w:rStyle w:val="fontstyle01"/>
          <w:rFonts w:ascii="Times New Roman" w:hAnsi="Times New Roman" w:cs="Times New Roman"/>
          <w:color w:val="auto"/>
        </w:rPr>
      </w:pPr>
      <w:r>
        <w:rPr>
          <w:rStyle w:val="fontstyle01"/>
        </w:rPr>
        <w:t>Historical Research</w:t>
      </w:r>
      <w:r w:rsidR="0096607A">
        <w:rPr>
          <w:rStyle w:val="fontstyle01"/>
        </w:rPr>
        <w:t xml:space="preserve">, and </w:t>
      </w:r>
    </w:p>
    <w:p w:rsidR="003709C8" w:rsidRDefault="00303D06" w:rsidP="0096607A">
      <w:pPr>
        <w:pStyle w:val="ListParagraph"/>
        <w:numPr>
          <w:ilvl w:val="0"/>
          <w:numId w:val="3"/>
        </w:numPr>
        <w:spacing w:line="360" w:lineRule="auto"/>
        <w:jc w:val="both"/>
        <w:rPr>
          <w:rFonts w:ascii="Times New Roman" w:hAnsi="Times New Roman" w:cs="Times New Roman"/>
          <w:sz w:val="24"/>
          <w:szCs w:val="24"/>
        </w:rPr>
      </w:pPr>
      <w:r>
        <w:rPr>
          <w:rStyle w:val="fontstyle01"/>
        </w:rPr>
        <w:lastRenderedPageBreak/>
        <w:t>Content Analysis</w:t>
      </w:r>
      <w:r w:rsidR="00CE1E63">
        <w:rPr>
          <w:rFonts w:ascii="Times New Roman" w:hAnsi="Times New Roman" w:cs="Times New Roman"/>
          <w:sz w:val="24"/>
          <w:szCs w:val="24"/>
        </w:rPr>
        <w:t xml:space="preserve">  </w:t>
      </w:r>
    </w:p>
    <w:p w:rsidR="00CE1E63" w:rsidRPr="00536A15" w:rsidRDefault="00AB0D6D" w:rsidP="00AE5880">
      <w:pPr>
        <w:spacing w:line="360" w:lineRule="auto"/>
        <w:jc w:val="both"/>
        <w:rPr>
          <w:rFonts w:ascii="Times New Roman" w:hAnsi="Times New Roman" w:cs="Times New Roman"/>
          <w:b/>
          <w:sz w:val="24"/>
          <w:szCs w:val="24"/>
        </w:rPr>
      </w:pPr>
      <w:r w:rsidRPr="00536A15">
        <w:rPr>
          <w:rFonts w:ascii="Times New Roman" w:hAnsi="Times New Roman" w:cs="Times New Roman"/>
          <w:b/>
          <w:sz w:val="24"/>
          <w:szCs w:val="24"/>
        </w:rPr>
        <w:t>2.4.3</w:t>
      </w:r>
      <w:r w:rsidRPr="00536A15">
        <w:rPr>
          <w:rFonts w:ascii="Times New Roman" w:hAnsi="Times New Roman" w:cs="Times New Roman"/>
          <w:b/>
          <w:sz w:val="24"/>
          <w:szCs w:val="24"/>
        </w:rPr>
        <w:tab/>
      </w:r>
      <w:r w:rsidR="00CE1E63" w:rsidRPr="00536A15">
        <w:rPr>
          <w:rFonts w:ascii="Times New Roman" w:hAnsi="Times New Roman" w:cs="Times New Roman"/>
          <w:b/>
          <w:sz w:val="24"/>
          <w:szCs w:val="24"/>
        </w:rPr>
        <w:t xml:space="preserve">Pros </w:t>
      </w:r>
      <w:r w:rsidR="00692E37" w:rsidRPr="00536A15">
        <w:rPr>
          <w:rFonts w:ascii="Times New Roman" w:hAnsi="Times New Roman" w:cs="Times New Roman"/>
          <w:b/>
          <w:sz w:val="24"/>
          <w:szCs w:val="24"/>
        </w:rPr>
        <w:t xml:space="preserve">and cons </w:t>
      </w:r>
      <w:r w:rsidR="00CE1E63" w:rsidRPr="00536A15">
        <w:rPr>
          <w:rFonts w:ascii="Times New Roman" w:hAnsi="Times New Roman" w:cs="Times New Roman"/>
          <w:b/>
          <w:sz w:val="24"/>
          <w:szCs w:val="24"/>
        </w:rPr>
        <w:t>of Qualitative Research</w:t>
      </w:r>
    </w:p>
    <w:p w:rsidR="009D3B76" w:rsidRDefault="00B1367F" w:rsidP="00AE58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0257D2" w:rsidRPr="000257D2">
        <w:rPr>
          <w:rFonts w:ascii="Times New Roman" w:hAnsi="Times New Roman" w:cs="Times New Roman"/>
          <w:sz w:val="24"/>
          <w:szCs w:val="24"/>
        </w:rPr>
        <w:t>Regoli</w:t>
      </w:r>
      <w:proofErr w:type="spellEnd"/>
      <w:r w:rsidR="000257D2">
        <w:rPr>
          <w:rFonts w:ascii="Times New Roman" w:hAnsi="Times New Roman" w:cs="Times New Roman"/>
          <w:sz w:val="24"/>
          <w:szCs w:val="24"/>
        </w:rPr>
        <w:t xml:space="preserve"> (</w:t>
      </w:r>
      <w:r w:rsidR="009459CE">
        <w:rPr>
          <w:rFonts w:ascii="Times New Roman" w:hAnsi="Times New Roman" w:cs="Times New Roman"/>
          <w:sz w:val="24"/>
          <w:szCs w:val="24"/>
        </w:rPr>
        <w:t>2019</w:t>
      </w:r>
      <w:r w:rsidR="000257D2">
        <w:rPr>
          <w:rFonts w:ascii="Times New Roman" w:hAnsi="Times New Roman" w:cs="Times New Roman"/>
          <w:sz w:val="24"/>
          <w:szCs w:val="24"/>
        </w:rPr>
        <w:t>)</w:t>
      </w:r>
      <w:r w:rsidR="009459CE">
        <w:rPr>
          <w:rFonts w:ascii="Times New Roman" w:hAnsi="Times New Roman" w:cs="Times New Roman"/>
          <w:sz w:val="24"/>
          <w:szCs w:val="24"/>
        </w:rPr>
        <w:t>,</w:t>
      </w:r>
      <w:r w:rsidR="009D3B76">
        <w:rPr>
          <w:rFonts w:ascii="Times New Roman" w:hAnsi="Times New Roman" w:cs="Times New Roman"/>
          <w:sz w:val="24"/>
          <w:szCs w:val="24"/>
        </w:rPr>
        <w:t xml:space="preserve"> there are uniqueness in both merits and demerits of qualitative research, and </w:t>
      </w:r>
      <w:r w:rsidR="004E477E">
        <w:rPr>
          <w:rFonts w:ascii="Times New Roman" w:hAnsi="Times New Roman" w:cs="Times New Roman"/>
          <w:sz w:val="24"/>
          <w:szCs w:val="24"/>
        </w:rPr>
        <w:t>this uniqueness</w:t>
      </w:r>
      <w:r w:rsidR="009D3B76">
        <w:rPr>
          <w:rFonts w:ascii="Times New Roman" w:hAnsi="Times New Roman" w:cs="Times New Roman"/>
          <w:sz w:val="24"/>
          <w:szCs w:val="24"/>
        </w:rPr>
        <w:t xml:space="preserve"> are;</w:t>
      </w:r>
      <w:r w:rsidR="004E477E">
        <w:rPr>
          <w:rFonts w:ascii="Times New Roman" w:hAnsi="Times New Roman" w:cs="Times New Roman"/>
          <w:sz w:val="24"/>
          <w:szCs w:val="24"/>
        </w:rPr>
        <w:t xml:space="preserve"> techniques employed by the researcher for data gathering,</w:t>
      </w:r>
      <w:r w:rsidR="00D2090A">
        <w:rPr>
          <w:rFonts w:ascii="Times New Roman" w:hAnsi="Times New Roman" w:cs="Times New Roman"/>
          <w:sz w:val="24"/>
          <w:szCs w:val="24"/>
        </w:rPr>
        <w:t xml:space="preserve"> the type of data collected and researcher’s unique observations that are liable to affect information. </w:t>
      </w:r>
    </w:p>
    <w:p w:rsidR="001F6ECF" w:rsidRDefault="00CD6328" w:rsidP="00744560">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Pros</w:t>
      </w:r>
      <w:r w:rsidR="00683CB3">
        <w:rPr>
          <w:rFonts w:ascii="Times New Roman" w:hAnsi="Times New Roman" w:cs="Times New Roman"/>
          <w:sz w:val="24"/>
          <w:szCs w:val="24"/>
        </w:rPr>
        <w:t xml:space="preserve"> of Qualitative Research</w:t>
      </w:r>
    </w:p>
    <w:p w:rsidR="0056453C" w:rsidRDefault="00127F1F" w:rsidP="00CD6328">
      <w:pPr>
        <w:pStyle w:val="ListParagraph"/>
        <w:numPr>
          <w:ilvl w:val="0"/>
          <w:numId w:val="10"/>
        </w:numPr>
        <w:spacing w:line="360" w:lineRule="auto"/>
        <w:jc w:val="both"/>
        <w:rPr>
          <w:rFonts w:ascii="Times New Roman" w:hAnsi="Times New Roman" w:cs="Times New Roman"/>
          <w:sz w:val="24"/>
          <w:szCs w:val="24"/>
        </w:rPr>
      </w:pPr>
      <w:r w:rsidRPr="00DC460C">
        <w:rPr>
          <w:rFonts w:ascii="Times New Roman" w:hAnsi="Times New Roman" w:cs="Times New Roman"/>
          <w:i/>
          <w:sz w:val="24"/>
          <w:szCs w:val="24"/>
        </w:rPr>
        <w:t>Flexibility</w:t>
      </w:r>
      <w:r>
        <w:rPr>
          <w:rFonts w:ascii="Times New Roman" w:hAnsi="Times New Roman" w:cs="Times New Roman"/>
          <w:sz w:val="24"/>
          <w:szCs w:val="24"/>
        </w:rPr>
        <w:t xml:space="preserve">: </w:t>
      </w:r>
      <w:r w:rsidR="009E530F">
        <w:rPr>
          <w:rFonts w:ascii="Times New Roman" w:hAnsi="Times New Roman" w:cs="Times New Roman"/>
          <w:sz w:val="24"/>
          <w:szCs w:val="24"/>
        </w:rPr>
        <w:t>In q</w:t>
      </w:r>
      <w:r w:rsidR="007D1DD2">
        <w:rPr>
          <w:rFonts w:ascii="Times New Roman" w:hAnsi="Times New Roman" w:cs="Times New Roman"/>
          <w:sz w:val="24"/>
          <w:szCs w:val="24"/>
        </w:rPr>
        <w:t>ualitative research</w:t>
      </w:r>
      <w:r w:rsidR="009E530F">
        <w:rPr>
          <w:rFonts w:ascii="Times New Roman" w:hAnsi="Times New Roman" w:cs="Times New Roman"/>
          <w:sz w:val="24"/>
          <w:szCs w:val="24"/>
        </w:rPr>
        <w:t xml:space="preserve">, the researcher can easily change mechanisms provided the data available doesn’t seem to be </w:t>
      </w:r>
      <w:r w:rsidR="0056453C">
        <w:rPr>
          <w:rFonts w:ascii="Times New Roman" w:hAnsi="Times New Roman" w:cs="Times New Roman"/>
          <w:sz w:val="24"/>
          <w:szCs w:val="24"/>
        </w:rPr>
        <w:t>suppling results.</w:t>
      </w:r>
    </w:p>
    <w:p w:rsidR="00350A56" w:rsidRDefault="007D1DD2" w:rsidP="008E14F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5013" w:rsidRPr="00FE56E8">
        <w:rPr>
          <w:rFonts w:ascii="Times New Roman" w:hAnsi="Times New Roman" w:cs="Times New Roman"/>
          <w:i/>
          <w:sz w:val="24"/>
          <w:szCs w:val="24"/>
        </w:rPr>
        <w:t>Human Experience &amp; Observation</w:t>
      </w:r>
      <w:r w:rsidR="00785013">
        <w:rPr>
          <w:rFonts w:ascii="Times New Roman" w:hAnsi="Times New Roman" w:cs="Times New Roman"/>
          <w:sz w:val="24"/>
          <w:szCs w:val="24"/>
        </w:rPr>
        <w:t xml:space="preserve">: Qualitative research </w:t>
      </w:r>
      <w:r w:rsidR="001460F5">
        <w:rPr>
          <w:rFonts w:ascii="Times New Roman" w:hAnsi="Times New Roman" w:cs="Times New Roman"/>
          <w:sz w:val="24"/>
          <w:szCs w:val="24"/>
        </w:rPr>
        <w:t xml:space="preserve">is basically designed to </w:t>
      </w:r>
      <w:r w:rsidR="00086ED9">
        <w:rPr>
          <w:rFonts w:ascii="Times New Roman" w:hAnsi="Times New Roman" w:cs="Times New Roman"/>
          <w:sz w:val="24"/>
          <w:szCs w:val="24"/>
        </w:rPr>
        <w:t xml:space="preserve">complement the </w:t>
      </w:r>
      <w:r w:rsidR="00785013">
        <w:rPr>
          <w:rFonts w:ascii="Times New Roman" w:hAnsi="Times New Roman" w:cs="Times New Roman"/>
          <w:sz w:val="24"/>
          <w:szCs w:val="24"/>
        </w:rPr>
        <w:t xml:space="preserve">two </w:t>
      </w:r>
      <w:r w:rsidR="001460F5">
        <w:rPr>
          <w:rFonts w:ascii="Times New Roman" w:hAnsi="Times New Roman" w:cs="Times New Roman"/>
          <w:sz w:val="24"/>
          <w:szCs w:val="24"/>
        </w:rPr>
        <w:t>operating system of human</w:t>
      </w:r>
      <w:r w:rsidR="00CC5093">
        <w:rPr>
          <w:rFonts w:ascii="Times New Roman" w:hAnsi="Times New Roman" w:cs="Times New Roman"/>
          <w:sz w:val="24"/>
          <w:szCs w:val="24"/>
        </w:rPr>
        <w:t xml:space="preserve"> mind</w:t>
      </w:r>
      <w:r w:rsidR="008E14F2">
        <w:rPr>
          <w:rFonts w:ascii="Times New Roman" w:hAnsi="Times New Roman" w:cs="Times New Roman"/>
          <w:sz w:val="24"/>
          <w:szCs w:val="24"/>
        </w:rPr>
        <w:t>. It embraces both t</w:t>
      </w:r>
      <w:r w:rsidR="00CC5093">
        <w:rPr>
          <w:rFonts w:ascii="Times New Roman" w:hAnsi="Times New Roman" w:cs="Times New Roman"/>
          <w:sz w:val="24"/>
          <w:szCs w:val="24"/>
        </w:rPr>
        <w:t xml:space="preserve">he subconscious </w:t>
      </w:r>
      <w:r w:rsidR="008E14F2" w:rsidRPr="00E602BE">
        <w:rPr>
          <w:rFonts w:ascii="Times New Roman" w:hAnsi="Times New Roman" w:cs="Times New Roman"/>
          <w:sz w:val="24"/>
          <w:szCs w:val="24"/>
        </w:rPr>
        <w:t>means</w:t>
      </w:r>
      <w:r w:rsidR="008E14F2">
        <w:rPr>
          <w:rFonts w:ascii="Times New Roman" w:hAnsi="Times New Roman" w:cs="Times New Roman"/>
          <w:sz w:val="24"/>
          <w:szCs w:val="24"/>
        </w:rPr>
        <w:t xml:space="preserve"> of operation that covers i</w:t>
      </w:r>
      <w:r w:rsidR="00E602BE" w:rsidRPr="00E602BE">
        <w:rPr>
          <w:rFonts w:ascii="Times New Roman" w:hAnsi="Times New Roman" w:cs="Times New Roman"/>
          <w:sz w:val="24"/>
          <w:szCs w:val="24"/>
        </w:rPr>
        <w:t>nstinctive</w:t>
      </w:r>
      <w:r w:rsidR="008E14F2">
        <w:rPr>
          <w:rFonts w:ascii="Times New Roman" w:hAnsi="Times New Roman" w:cs="Times New Roman"/>
          <w:sz w:val="24"/>
          <w:szCs w:val="24"/>
        </w:rPr>
        <w:t xml:space="preserve"> </w:t>
      </w:r>
      <w:r w:rsidR="00E602BE" w:rsidRPr="00E602BE">
        <w:rPr>
          <w:rFonts w:ascii="Times New Roman" w:hAnsi="Times New Roman" w:cs="Times New Roman"/>
          <w:sz w:val="24"/>
          <w:szCs w:val="24"/>
        </w:rPr>
        <w:t>observations</w:t>
      </w:r>
      <w:r w:rsidR="008E14F2">
        <w:rPr>
          <w:rFonts w:ascii="Times New Roman" w:hAnsi="Times New Roman" w:cs="Times New Roman"/>
          <w:sz w:val="24"/>
          <w:szCs w:val="24"/>
        </w:rPr>
        <w:t xml:space="preserve"> and the other that is interested in assessment of the sources of data prior to decision making.</w:t>
      </w:r>
    </w:p>
    <w:p w:rsidR="00AB0D6D" w:rsidRDefault="00350A56" w:rsidP="00940491">
      <w:pPr>
        <w:pStyle w:val="ListParagraph"/>
        <w:numPr>
          <w:ilvl w:val="0"/>
          <w:numId w:val="10"/>
        </w:numPr>
        <w:spacing w:line="360" w:lineRule="auto"/>
        <w:jc w:val="both"/>
        <w:rPr>
          <w:rFonts w:ascii="Times New Roman" w:hAnsi="Times New Roman" w:cs="Times New Roman"/>
          <w:sz w:val="24"/>
          <w:szCs w:val="24"/>
        </w:rPr>
      </w:pPr>
      <w:r w:rsidRPr="005833C0">
        <w:rPr>
          <w:rFonts w:ascii="Times New Roman" w:hAnsi="Times New Roman" w:cs="Times New Roman"/>
          <w:i/>
          <w:sz w:val="24"/>
          <w:szCs w:val="24"/>
        </w:rPr>
        <w:t>Open-ended Process:</w:t>
      </w:r>
      <w:r w:rsidR="009F4B38">
        <w:rPr>
          <w:rFonts w:ascii="Times New Roman" w:hAnsi="Times New Roman" w:cs="Times New Roman"/>
          <w:sz w:val="24"/>
          <w:szCs w:val="24"/>
        </w:rPr>
        <w:t xml:space="preserve"> </w:t>
      </w:r>
      <w:r w:rsidR="00940491">
        <w:rPr>
          <w:rFonts w:ascii="Times New Roman" w:hAnsi="Times New Roman" w:cs="Times New Roman"/>
          <w:sz w:val="24"/>
          <w:szCs w:val="24"/>
        </w:rPr>
        <w:t xml:space="preserve">The </w:t>
      </w:r>
      <w:r w:rsidR="00940491" w:rsidRPr="00940491">
        <w:rPr>
          <w:rFonts w:ascii="Times New Roman" w:hAnsi="Times New Roman" w:cs="Times New Roman"/>
          <w:sz w:val="24"/>
          <w:szCs w:val="24"/>
        </w:rPr>
        <w:t xml:space="preserve">emotional reaction </w:t>
      </w:r>
      <w:r w:rsidR="00940491">
        <w:rPr>
          <w:rFonts w:ascii="Times New Roman" w:hAnsi="Times New Roman" w:cs="Times New Roman"/>
          <w:sz w:val="24"/>
          <w:szCs w:val="24"/>
        </w:rPr>
        <w:t xml:space="preserve">that </w:t>
      </w:r>
      <w:r w:rsidR="00940491" w:rsidRPr="00940491">
        <w:rPr>
          <w:rFonts w:ascii="Times New Roman" w:hAnsi="Times New Roman" w:cs="Times New Roman"/>
          <w:sz w:val="24"/>
          <w:szCs w:val="24"/>
        </w:rPr>
        <w:t xml:space="preserve">frequently </w:t>
      </w:r>
      <w:r w:rsidR="00940491">
        <w:rPr>
          <w:rFonts w:ascii="Times New Roman" w:hAnsi="Times New Roman" w:cs="Times New Roman"/>
          <w:sz w:val="24"/>
          <w:szCs w:val="24"/>
        </w:rPr>
        <w:t>determine or influences the decision and or behavior of human can easily be gotten via the open-ended process of qualitative research.</w:t>
      </w:r>
    </w:p>
    <w:p w:rsidR="00832FAA" w:rsidRDefault="00832FAA" w:rsidP="0094049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i/>
          <w:sz w:val="24"/>
          <w:szCs w:val="24"/>
        </w:rPr>
        <w:t>Creativity:</w:t>
      </w:r>
      <w:r>
        <w:rPr>
          <w:rFonts w:ascii="Times New Roman" w:hAnsi="Times New Roman" w:cs="Times New Roman"/>
          <w:sz w:val="24"/>
          <w:szCs w:val="24"/>
        </w:rPr>
        <w:t xml:space="preserve"> It embraces freedom of the respondents by encouraging participants </w:t>
      </w:r>
      <w:r w:rsidR="008532CB">
        <w:rPr>
          <w:rFonts w:ascii="Times New Roman" w:hAnsi="Times New Roman" w:cs="Times New Roman"/>
          <w:sz w:val="24"/>
          <w:szCs w:val="24"/>
        </w:rPr>
        <w:t xml:space="preserve">to be free to express themselves and by so doing, it leads to creativity on the side of the responds </w:t>
      </w:r>
      <w:r w:rsidR="003A5469">
        <w:rPr>
          <w:rFonts w:ascii="Times New Roman" w:hAnsi="Times New Roman" w:cs="Times New Roman"/>
          <w:sz w:val="24"/>
          <w:szCs w:val="24"/>
        </w:rPr>
        <w:t>and increase the degree of accuracy of data.</w:t>
      </w:r>
    </w:p>
    <w:p w:rsidR="007646C1" w:rsidRDefault="007646C1" w:rsidP="007646C1">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Cons of Qualitative Research</w:t>
      </w:r>
    </w:p>
    <w:p w:rsidR="00046052" w:rsidRDefault="00262B50" w:rsidP="00262B50">
      <w:pPr>
        <w:pStyle w:val="ListParagraph"/>
        <w:numPr>
          <w:ilvl w:val="0"/>
          <w:numId w:val="11"/>
        </w:numPr>
        <w:spacing w:line="360" w:lineRule="auto"/>
        <w:jc w:val="both"/>
        <w:rPr>
          <w:rFonts w:ascii="Times New Roman" w:hAnsi="Times New Roman" w:cs="Times New Roman"/>
          <w:sz w:val="24"/>
          <w:szCs w:val="24"/>
        </w:rPr>
      </w:pPr>
      <w:r w:rsidRPr="00E55D4E">
        <w:rPr>
          <w:rFonts w:ascii="Times New Roman" w:hAnsi="Times New Roman" w:cs="Times New Roman"/>
          <w:i/>
          <w:sz w:val="24"/>
          <w:szCs w:val="24"/>
        </w:rPr>
        <w:t>E</w:t>
      </w:r>
      <w:r w:rsidR="001D5C0F" w:rsidRPr="00E55D4E">
        <w:rPr>
          <w:rFonts w:ascii="Times New Roman" w:hAnsi="Times New Roman" w:cs="Times New Roman"/>
          <w:i/>
          <w:sz w:val="24"/>
          <w:szCs w:val="24"/>
        </w:rPr>
        <w:t>xtreme</w:t>
      </w:r>
      <w:r w:rsidRPr="00E55D4E">
        <w:rPr>
          <w:rFonts w:ascii="Times New Roman" w:hAnsi="Times New Roman" w:cs="Times New Roman"/>
          <w:i/>
          <w:sz w:val="24"/>
          <w:szCs w:val="24"/>
        </w:rPr>
        <w:t xml:space="preserve"> S</w:t>
      </w:r>
      <w:r w:rsidR="001D5C0F" w:rsidRPr="00E55D4E">
        <w:rPr>
          <w:rFonts w:ascii="Times New Roman" w:hAnsi="Times New Roman" w:cs="Times New Roman"/>
          <w:i/>
          <w:sz w:val="24"/>
          <w:szCs w:val="24"/>
        </w:rPr>
        <w:t xml:space="preserve">ubjectivity of </w:t>
      </w:r>
      <w:r w:rsidRPr="00E55D4E">
        <w:rPr>
          <w:rFonts w:ascii="Times New Roman" w:hAnsi="Times New Roman" w:cs="Times New Roman"/>
          <w:i/>
          <w:sz w:val="24"/>
          <w:szCs w:val="24"/>
        </w:rPr>
        <w:t>Data</w:t>
      </w:r>
      <w:r>
        <w:rPr>
          <w:rFonts w:ascii="Times New Roman" w:hAnsi="Times New Roman" w:cs="Times New Roman"/>
          <w:sz w:val="24"/>
          <w:szCs w:val="24"/>
        </w:rPr>
        <w:t>:</w:t>
      </w:r>
      <w:r w:rsidR="008E4477">
        <w:rPr>
          <w:rFonts w:ascii="Times New Roman" w:hAnsi="Times New Roman" w:cs="Times New Roman"/>
          <w:sz w:val="24"/>
          <w:szCs w:val="24"/>
        </w:rPr>
        <w:t xml:space="preserve"> </w:t>
      </w:r>
      <w:r w:rsidR="00874AA5">
        <w:rPr>
          <w:rFonts w:ascii="Times New Roman" w:hAnsi="Times New Roman" w:cs="Times New Roman"/>
          <w:sz w:val="24"/>
          <w:szCs w:val="24"/>
        </w:rPr>
        <w:t xml:space="preserve">Data gathering under qualitative research is dependent on </w:t>
      </w:r>
      <w:r w:rsidR="002E5C4E">
        <w:rPr>
          <w:rFonts w:ascii="Times New Roman" w:hAnsi="Times New Roman" w:cs="Times New Roman"/>
          <w:sz w:val="24"/>
          <w:szCs w:val="24"/>
        </w:rPr>
        <w:t>personal mental activity of the researcher as undisputable</w:t>
      </w:r>
      <w:r w:rsidR="0095519D">
        <w:rPr>
          <w:rFonts w:ascii="Times New Roman" w:hAnsi="Times New Roman" w:cs="Times New Roman"/>
          <w:sz w:val="24"/>
          <w:szCs w:val="24"/>
        </w:rPr>
        <w:t>.</w:t>
      </w:r>
    </w:p>
    <w:p w:rsidR="00F84486" w:rsidRDefault="004C3B93" w:rsidP="00262B50">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i/>
          <w:sz w:val="24"/>
          <w:szCs w:val="24"/>
        </w:rPr>
        <w:t>Time Wastage</w:t>
      </w:r>
      <w:r w:rsidR="005E29A1">
        <w:rPr>
          <w:rFonts w:ascii="Times New Roman" w:hAnsi="Times New Roman" w:cs="Times New Roman"/>
          <w:i/>
          <w:sz w:val="24"/>
          <w:szCs w:val="24"/>
        </w:rPr>
        <w:t>:</w:t>
      </w:r>
      <w:r w:rsidR="008F5D4A">
        <w:rPr>
          <w:rFonts w:ascii="Times New Roman" w:hAnsi="Times New Roman" w:cs="Times New Roman"/>
          <w:sz w:val="24"/>
          <w:szCs w:val="24"/>
        </w:rPr>
        <w:t xml:space="preserve"> Due to the large number of data collected in qualitative research, the collation and sorting activities done by researchers in order to extract the main points is always time consuming</w:t>
      </w:r>
      <w:r w:rsidR="00405C2D">
        <w:rPr>
          <w:rFonts w:ascii="Times New Roman" w:hAnsi="Times New Roman" w:cs="Times New Roman"/>
          <w:sz w:val="24"/>
          <w:szCs w:val="24"/>
        </w:rPr>
        <w:t>.</w:t>
      </w:r>
    </w:p>
    <w:p w:rsidR="007646C1" w:rsidRPr="007646C1" w:rsidRDefault="00F84486" w:rsidP="00262B50">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i/>
          <w:sz w:val="24"/>
          <w:szCs w:val="24"/>
        </w:rPr>
        <w:t>Disa</w:t>
      </w:r>
      <w:r w:rsidR="00F36590">
        <w:rPr>
          <w:rFonts w:ascii="Times New Roman" w:hAnsi="Times New Roman" w:cs="Times New Roman"/>
          <w:i/>
          <w:sz w:val="24"/>
          <w:szCs w:val="24"/>
        </w:rPr>
        <w:t xml:space="preserve">ppearance of Unseen </w:t>
      </w:r>
      <w:r>
        <w:rPr>
          <w:rFonts w:ascii="Times New Roman" w:hAnsi="Times New Roman" w:cs="Times New Roman"/>
          <w:i/>
          <w:sz w:val="24"/>
          <w:szCs w:val="24"/>
        </w:rPr>
        <w:t>Data</w:t>
      </w:r>
      <w:r w:rsidR="008F6E5A">
        <w:rPr>
          <w:rFonts w:ascii="Times New Roman" w:hAnsi="Times New Roman" w:cs="Times New Roman"/>
          <w:i/>
          <w:sz w:val="24"/>
          <w:szCs w:val="24"/>
        </w:rPr>
        <w:t>:</w:t>
      </w:r>
      <w:r w:rsidR="008F6E5A">
        <w:rPr>
          <w:rFonts w:ascii="Times New Roman" w:hAnsi="Times New Roman" w:cs="Times New Roman"/>
          <w:sz w:val="24"/>
          <w:szCs w:val="24"/>
        </w:rPr>
        <w:t xml:space="preserve"> </w:t>
      </w:r>
      <w:r w:rsidR="004B1366">
        <w:rPr>
          <w:rFonts w:ascii="Times New Roman" w:hAnsi="Times New Roman" w:cs="Times New Roman"/>
          <w:sz w:val="24"/>
          <w:szCs w:val="24"/>
        </w:rPr>
        <w:t xml:space="preserve">The unseen large size of data supplied by respondents rely on the ability of researchers for effective management and in a situation whereby the researcher cannot perform these responsibilities efficiently, another round of qualitative process begins. </w:t>
      </w:r>
    </w:p>
    <w:p w:rsidR="009E3548" w:rsidRDefault="009E3548" w:rsidP="00AE5880">
      <w:pPr>
        <w:spacing w:line="360" w:lineRule="auto"/>
        <w:jc w:val="both"/>
        <w:rPr>
          <w:rFonts w:ascii="Times New Roman" w:hAnsi="Times New Roman" w:cs="Times New Roman"/>
          <w:sz w:val="24"/>
          <w:szCs w:val="24"/>
        </w:rPr>
      </w:pPr>
    </w:p>
    <w:p w:rsidR="00AE5880" w:rsidRPr="009E3548" w:rsidRDefault="009E3548" w:rsidP="00AE5880">
      <w:pPr>
        <w:spacing w:line="360" w:lineRule="auto"/>
        <w:jc w:val="both"/>
        <w:rPr>
          <w:rFonts w:ascii="Times New Roman" w:hAnsi="Times New Roman" w:cs="Times New Roman"/>
          <w:b/>
          <w:sz w:val="24"/>
          <w:szCs w:val="24"/>
        </w:rPr>
      </w:pPr>
      <w:r w:rsidRPr="009E3548">
        <w:rPr>
          <w:rFonts w:ascii="Times New Roman" w:hAnsi="Times New Roman" w:cs="Times New Roman"/>
          <w:b/>
          <w:sz w:val="24"/>
          <w:szCs w:val="24"/>
        </w:rPr>
        <w:lastRenderedPageBreak/>
        <w:t>3.0</w:t>
      </w:r>
      <w:r w:rsidRPr="009E3548">
        <w:rPr>
          <w:rFonts w:ascii="Times New Roman" w:hAnsi="Times New Roman" w:cs="Times New Roman"/>
          <w:b/>
          <w:sz w:val="24"/>
          <w:szCs w:val="24"/>
        </w:rPr>
        <w:tab/>
      </w:r>
      <w:r w:rsidR="007D1FE9" w:rsidRPr="009E3548">
        <w:rPr>
          <w:rFonts w:ascii="Times New Roman" w:hAnsi="Times New Roman" w:cs="Times New Roman"/>
          <w:b/>
          <w:sz w:val="24"/>
          <w:szCs w:val="24"/>
        </w:rPr>
        <w:t>Discussion</w:t>
      </w:r>
    </w:p>
    <w:p w:rsidR="006208AF" w:rsidRDefault="006208AF" w:rsidP="00AE58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studies comparing quantitative and qualitative researches possessed a general problem of </w:t>
      </w:r>
      <w:r w:rsidRPr="003220F6">
        <w:rPr>
          <w:rFonts w:ascii="Times New Roman" w:hAnsi="Times New Roman" w:cs="Times New Roman"/>
          <w:sz w:val="24"/>
          <w:szCs w:val="24"/>
        </w:rPr>
        <w:t>focus</w:t>
      </w:r>
      <w:r>
        <w:rPr>
          <w:rFonts w:ascii="Times New Roman" w:hAnsi="Times New Roman" w:cs="Times New Roman"/>
          <w:sz w:val="24"/>
          <w:szCs w:val="24"/>
        </w:rPr>
        <w:t>ing</w:t>
      </w:r>
      <w:r w:rsidRPr="003220F6">
        <w:rPr>
          <w:rFonts w:ascii="Times New Roman" w:hAnsi="Times New Roman" w:cs="Times New Roman"/>
          <w:sz w:val="24"/>
          <w:szCs w:val="24"/>
        </w:rPr>
        <w:t xml:space="preserve"> on methods as techniques, not methodologie</w:t>
      </w:r>
      <w:r>
        <w:rPr>
          <w:rFonts w:ascii="Times New Roman" w:hAnsi="Times New Roman" w:cs="Times New Roman"/>
          <w:sz w:val="24"/>
          <w:szCs w:val="24"/>
        </w:rPr>
        <w:t>s as logic of justification, while some fr</w:t>
      </w:r>
      <w:r w:rsidRPr="003220F6">
        <w:rPr>
          <w:rFonts w:ascii="Times New Roman" w:hAnsi="Times New Roman" w:cs="Times New Roman"/>
          <w:sz w:val="24"/>
          <w:szCs w:val="24"/>
        </w:rPr>
        <w:t xml:space="preserve">equently </w:t>
      </w:r>
      <w:r>
        <w:rPr>
          <w:rFonts w:ascii="Times New Roman" w:hAnsi="Times New Roman" w:cs="Times New Roman"/>
          <w:sz w:val="24"/>
          <w:szCs w:val="24"/>
        </w:rPr>
        <w:t xml:space="preserve">employ these terms </w:t>
      </w:r>
      <w:r w:rsidRPr="003220F6">
        <w:rPr>
          <w:rFonts w:ascii="Times New Roman" w:hAnsi="Times New Roman" w:cs="Times New Roman"/>
          <w:sz w:val="24"/>
          <w:szCs w:val="24"/>
        </w:rPr>
        <w:t>interchangeably</w:t>
      </w:r>
      <w:r>
        <w:rPr>
          <w:rFonts w:ascii="Times New Roman" w:hAnsi="Times New Roman" w:cs="Times New Roman"/>
          <w:sz w:val="24"/>
          <w:szCs w:val="24"/>
        </w:rPr>
        <w:t xml:space="preserve"> (</w:t>
      </w:r>
      <w:proofErr w:type="spellStart"/>
      <w:r>
        <w:rPr>
          <w:rFonts w:ascii="Times New Roman" w:hAnsi="Times New Roman" w:cs="Times New Roman"/>
          <w:sz w:val="24"/>
          <w:szCs w:val="24"/>
        </w:rPr>
        <w:t>Slevitch</w:t>
      </w:r>
      <w:proofErr w:type="spellEnd"/>
      <w:r>
        <w:rPr>
          <w:rFonts w:ascii="Times New Roman" w:hAnsi="Times New Roman" w:cs="Times New Roman"/>
          <w:sz w:val="24"/>
          <w:szCs w:val="24"/>
        </w:rPr>
        <w:t xml:space="preserve">, </w:t>
      </w:r>
      <w:r w:rsidRPr="003220F6">
        <w:rPr>
          <w:rFonts w:ascii="Times New Roman" w:hAnsi="Times New Roman" w:cs="Times New Roman"/>
          <w:sz w:val="24"/>
          <w:szCs w:val="24"/>
        </w:rPr>
        <w:t>2011)</w:t>
      </w:r>
      <w:r>
        <w:rPr>
          <w:rFonts w:ascii="Times New Roman" w:hAnsi="Times New Roman" w:cs="Times New Roman"/>
          <w:sz w:val="24"/>
          <w:szCs w:val="24"/>
        </w:rPr>
        <w:t>.</w:t>
      </w:r>
    </w:p>
    <w:p w:rsidR="008A4541" w:rsidRDefault="00731FB0" w:rsidP="003615A3">
      <w:pPr>
        <w:spacing w:line="360" w:lineRule="auto"/>
        <w:jc w:val="both"/>
        <w:rPr>
          <w:rStyle w:val="fontstyle01"/>
        </w:rPr>
      </w:pPr>
      <w:r>
        <w:rPr>
          <w:rStyle w:val="fontstyle01"/>
        </w:rPr>
        <w:t xml:space="preserve">Though </w:t>
      </w:r>
      <w:r w:rsidR="00DF7D18">
        <w:rPr>
          <w:rStyle w:val="fontstyle01"/>
        </w:rPr>
        <w:t xml:space="preserve">the structure of </w:t>
      </w:r>
      <w:r>
        <w:rPr>
          <w:rStyle w:val="fontstyle01"/>
        </w:rPr>
        <w:t xml:space="preserve">qualitative research has been mostly restricted to the methods adopted for collection of data, while forgetting the important roles of data analysis </w:t>
      </w:r>
      <w:r w:rsidR="003615A3">
        <w:rPr>
          <w:rStyle w:val="fontstyle01"/>
        </w:rPr>
        <w:t>(</w:t>
      </w:r>
      <w:r w:rsidR="003D7086">
        <w:rPr>
          <w:rStyle w:val="fontstyle01"/>
        </w:rPr>
        <w:t>Fielding &amp;</w:t>
      </w:r>
      <w:r w:rsidR="00E61595">
        <w:rPr>
          <w:rStyle w:val="fontstyle01"/>
        </w:rPr>
        <w:t xml:space="preserve"> Lee, as cited in </w:t>
      </w:r>
      <w:proofErr w:type="spellStart"/>
      <w:r w:rsidR="003D7086">
        <w:rPr>
          <w:rFonts w:ascii="Times New Roman" w:hAnsi="Times New Roman" w:cs="Times New Roman"/>
          <w:sz w:val="24"/>
          <w:szCs w:val="24"/>
        </w:rPr>
        <w:t>Slevitch</w:t>
      </w:r>
      <w:proofErr w:type="spellEnd"/>
      <w:r w:rsidR="003D7086">
        <w:rPr>
          <w:rFonts w:ascii="Times New Roman" w:hAnsi="Times New Roman" w:cs="Times New Roman"/>
          <w:sz w:val="24"/>
          <w:szCs w:val="24"/>
        </w:rPr>
        <w:t xml:space="preserve">, </w:t>
      </w:r>
      <w:r w:rsidR="003D7086" w:rsidRPr="003220F6">
        <w:rPr>
          <w:rFonts w:ascii="Times New Roman" w:hAnsi="Times New Roman" w:cs="Times New Roman"/>
          <w:sz w:val="24"/>
          <w:szCs w:val="24"/>
        </w:rPr>
        <w:t>2011</w:t>
      </w:r>
      <w:r w:rsidR="003615A3">
        <w:rPr>
          <w:rStyle w:val="fontstyle01"/>
        </w:rPr>
        <w:t>)</w:t>
      </w:r>
      <w:r w:rsidR="004B7743">
        <w:rPr>
          <w:rStyle w:val="fontstyle01"/>
        </w:rPr>
        <w:t>, while in quantitative research</w:t>
      </w:r>
      <w:r w:rsidR="00996EB0">
        <w:rPr>
          <w:rStyle w:val="fontstyle01"/>
        </w:rPr>
        <w:t xml:space="preserve">, there are </w:t>
      </w:r>
      <w:r w:rsidR="00A62E3E">
        <w:rPr>
          <w:rStyle w:val="fontstyle01"/>
        </w:rPr>
        <w:t>vibrant</w:t>
      </w:r>
      <w:r w:rsidR="00996EB0">
        <w:rPr>
          <w:rStyle w:val="fontstyle01"/>
        </w:rPr>
        <w:t xml:space="preserve"> rules and procedures </w:t>
      </w:r>
      <w:r w:rsidR="00E411AC">
        <w:rPr>
          <w:rStyle w:val="fontstyle01"/>
        </w:rPr>
        <w:t xml:space="preserve">to be adopted by researchers </w:t>
      </w:r>
      <w:r w:rsidR="00996EB0">
        <w:rPr>
          <w:rStyle w:val="fontstyle01"/>
        </w:rPr>
        <w:t xml:space="preserve">for </w:t>
      </w:r>
      <w:r w:rsidR="008168A7">
        <w:rPr>
          <w:rStyle w:val="fontstyle01"/>
        </w:rPr>
        <w:t xml:space="preserve">the </w:t>
      </w:r>
      <w:r w:rsidR="0022164F">
        <w:rPr>
          <w:rStyle w:val="fontstyle01"/>
        </w:rPr>
        <w:t>purpose of analyzing data</w:t>
      </w:r>
      <w:r w:rsidR="0029407A">
        <w:rPr>
          <w:rStyle w:val="fontstyle01"/>
        </w:rPr>
        <w:t xml:space="preserve"> and generalization of findings</w:t>
      </w:r>
      <w:r w:rsidR="00A72948">
        <w:rPr>
          <w:rStyle w:val="fontstyle01"/>
        </w:rPr>
        <w:t>.</w:t>
      </w:r>
    </w:p>
    <w:p w:rsidR="00074254" w:rsidRDefault="00074254" w:rsidP="001E1969">
      <w:pPr>
        <w:spacing w:line="360" w:lineRule="auto"/>
        <w:jc w:val="both"/>
        <w:rPr>
          <w:rStyle w:val="fontstyle01"/>
        </w:rPr>
      </w:pPr>
      <w:r>
        <w:rPr>
          <w:rStyle w:val="fontstyle01"/>
        </w:rPr>
        <w:t xml:space="preserve">As the larger size of sample is important in quantitative research to stand-in as adequate representative of the entire population due to the purpose of generalization of the research findings, </w:t>
      </w:r>
      <w:r w:rsidR="00557EAC">
        <w:rPr>
          <w:rStyle w:val="fontstyle01"/>
        </w:rPr>
        <w:t>qualit</w:t>
      </w:r>
      <w:r w:rsidR="001E1969">
        <w:rPr>
          <w:rStyle w:val="fontstyle01"/>
        </w:rPr>
        <w:t>ative research emphases more on idealism perspective</w:t>
      </w:r>
      <w:r w:rsidR="001E1969">
        <w:rPr>
          <w:rFonts w:ascii="Garamond-Light" w:hAnsi="Garamond-Light"/>
          <w:color w:val="231F20"/>
        </w:rPr>
        <w:t xml:space="preserve"> </w:t>
      </w:r>
      <w:r w:rsidR="001E1969">
        <w:rPr>
          <w:rStyle w:val="fontstyle01"/>
        </w:rPr>
        <w:t xml:space="preserve">that negate </w:t>
      </w:r>
      <w:r w:rsidR="001E1969" w:rsidRPr="001E1969">
        <w:rPr>
          <w:rStyle w:val="fontstyle01"/>
          <w:i/>
        </w:rPr>
        <w:t>“single reality but multiple</w:t>
      </w:r>
      <w:r w:rsidR="001E1969">
        <w:rPr>
          <w:rStyle w:val="fontstyle01"/>
          <w:i/>
        </w:rPr>
        <w:t xml:space="preserve"> </w:t>
      </w:r>
      <w:r w:rsidR="001E1969" w:rsidRPr="001E1969">
        <w:rPr>
          <w:rStyle w:val="fontstyle01"/>
          <w:i/>
        </w:rPr>
        <w:t>realities based on one’s</w:t>
      </w:r>
      <w:r w:rsidR="001E1969">
        <w:rPr>
          <w:rFonts w:ascii="Garamond-Light" w:hAnsi="Garamond-Light"/>
          <w:i/>
          <w:color w:val="231F20"/>
        </w:rPr>
        <w:t xml:space="preserve"> </w:t>
      </w:r>
      <w:r w:rsidR="001E1969" w:rsidRPr="001E1969">
        <w:rPr>
          <w:rStyle w:val="fontstyle01"/>
          <w:i/>
        </w:rPr>
        <w:t>construction or interpretation of reality</w:t>
      </w:r>
      <w:r w:rsidR="001E1969">
        <w:rPr>
          <w:rStyle w:val="fontstyle01"/>
        </w:rPr>
        <w:t xml:space="preserve">” (Smith, as cited in </w:t>
      </w:r>
      <w:proofErr w:type="spellStart"/>
      <w:r w:rsidR="00452AE1">
        <w:rPr>
          <w:rFonts w:ascii="Times New Roman" w:hAnsi="Times New Roman" w:cs="Times New Roman"/>
          <w:sz w:val="24"/>
          <w:szCs w:val="24"/>
        </w:rPr>
        <w:t>Slevitch</w:t>
      </w:r>
      <w:proofErr w:type="spellEnd"/>
      <w:r w:rsidR="00452AE1">
        <w:rPr>
          <w:rFonts w:ascii="Times New Roman" w:hAnsi="Times New Roman" w:cs="Times New Roman"/>
          <w:sz w:val="24"/>
          <w:szCs w:val="24"/>
        </w:rPr>
        <w:t xml:space="preserve">, </w:t>
      </w:r>
      <w:r w:rsidR="00452AE1" w:rsidRPr="003220F6">
        <w:rPr>
          <w:rFonts w:ascii="Times New Roman" w:hAnsi="Times New Roman" w:cs="Times New Roman"/>
          <w:sz w:val="24"/>
          <w:szCs w:val="24"/>
        </w:rPr>
        <w:t>2011</w:t>
      </w:r>
      <w:r w:rsidR="00686A3B">
        <w:rPr>
          <w:rFonts w:ascii="Times New Roman" w:hAnsi="Times New Roman" w:cs="Times New Roman"/>
          <w:sz w:val="24"/>
          <w:szCs w:val="24"/>
        </w:rPr>
        <w:t xml:space="preserve"> p. </w:t>
      </w:r>
      <w:r w:rsidR="00F451F4">
        <w:rPr>
          <w:rFonts w:ascii="Times New Roman" w:hAnsi="Times New Roman" w:cs="Times New Roman"/>
          <w:sz w:val="24"/>
          <w:szCs w:val="24"/>
        </w:rPr>
        <w:t>77</w:t>
      </w:r>
      <w:r w:rsidR="001E1969">
        <w:rPr>
          <w:rStyle w:val="fontstyle01"/>
        </w:rPr>
        <w:t>)</w:t>
      </w:r>
      <w:r w:rsidR="00452AE1">
        <w:rPr>
          <w:rStyle w:val="fontstyle01"/>
        </w:rPr>
        <w:t>.</w:t>
      </w:r>
    </w:p>
    <w:p w:rsidR="007D1FE9" w:rsidRPr="006C726A" w:rsidRDefault="006C726A" w:rsidP="00AE5880">
      <w:pPr>
        <w:spacing w:line="360" w:lineRule="auto"/>
        <w:jc w:val="both"/>
        <w:rPr>
          <w:rFonts w:ascii="Times New Roman" w:hAnsi="Times New Roman" w:cs="Times New Roman"/>
          <w:b/>
          <w:sz w:val="24"/>
          <w:szCs w:val="24"/>
        </w:rPr>
      </w:pPr>
      <w:r w:rsidRPr="006C726A">
        <w:rPr>
          <w:rStyle w:val="fontstyle01"/>
          <w:b/>
        </w:rPr>
        <w:t>4.0</w:t>
      </w:r>
      <w:r w:rsidRPr="006C726A">
        <w:rPr>
          <w:rStyle w:val="fontstyle01"/>
          <w:b/>
        </w:rPr>
        <w:tab/>
      </w:r>
      <w:r w:rsidR="00BD0B89" w:rsidRPr="006C726A">
        <w:rPr>
          <w:rFonts w:ascii="Times New Roman" w:hAnsi="Times New Roman" w:cs="Times New Roman"/>
          <w:b/>
          <w:sz w:val="24"/>
          <w:szCs w:val="24"/>
        </w:rPr>
        <w:t>Conclusion</w:t>
      </w:r>
    </w:p>
    <w:p w:rsidR="00527FB5" w:rsidRDefault="00B75735" w:rsidP="00AE58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considered the features, types, pros and cons of the two research approaches under investigation, it has been established that suitability and or peculiarity </w:t>
      </w:r>
      <w:r w:rsidR="00742E0F">
        <w:rPr>
          <w:rFonts w:ascii="Times New Roman" w:hAnsi="Times New Roman" w:cs="Times New Roman"/>
          <w:sz w:val="24"/>
          <w:szCs w:val="24"/>
        </w:rPr>
        <w:t>of each approach is dependent on</w:t>
      </w:r>
      <w:r>
        <w:rPr>
          <w:rFonts w:ascii="Times New Roman" w:hAnsi="Times New Roman" w:cs="Times New Roman"/>
          <w:sz w:val="24"/>
          <w:szCs w:val="24"/>
        </w:rPr>
        <w:t xml:space="preserve"> the objectives or purpose of each inquiry as outlined by researchers</w:t>
      </w:r>
      <w:r w:rsidR="00800BB5">
        <w:rPr>
          <w:rFonts w:ascii="Times New Roman" w:hAnsi="Times New Roman" w:cs="Times New Roman"/>
          <w:sz w:val="24"/>
          <w:szCs w:val="24"/>
        </w:rPr>
        <w:t>.</w:t>
      </w:r>
    </w:p>
    <w:p w:rsidR="00E511DA" w:rsidRDefault="00E511DA" w:rsidP="00AE58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Quantitative research </w:t>
      </w:r>
      <w:r w:rsidRPr="00E511DA">
        <w:rPr>
          <w:rFonts w:ascii="Times New Roman" w:hAnsi="Times New Roman" w:cs="Times New Roman"/>
          <w:sz w:val="24"/>
          <w:szCs w:val="24"/>
        </w:rPr>
        <w:t xml:space="preserve">best </w:t>
      </w:r>
      <w:r w:rsidR="008E1378">
        <w:rPr>
          <w:rFonts w:ascii="Times New Roman" w:hAnsi="Times New Roman" w:cs="Times New Roman"/>
          <w:sz w:val="24"/>
          <w:szCs w:val="24"/>
        </w:rPr>
        <w:t>provides</w:t>
      </w:r>
      <w:r>
        <w:rPr>
          <w:rFonts w:ascii="Times New Roman" w:hAnsi="Times New Roman" w:cs="Times New Roman"/>
          <w:sz w:val="24"/>
          <w:szCs w:val="24"/>
        </w:rPr>
        <w:t xml:space="preserve"> </w:t>
      </w:r>
      <w:r w:rsidRPr="00E511DA">
        <w:rPr>
          <w:rFonts w:ascii="Times New Roman" w:hAnsi="Times New Roman" w:cs="Times New Roman"/>
          <w:sz w:val="24"/>
          <w:szCs w:val="24"/>
        </w:rPr>
        <w:t>answer</w:t>
      </w:r>
      <w:r>
        <w:rPr>
          <w:rFonts w:ascii="Times New Roman" w:hAnsi="Times New Roman" w:cs="Times New Roman"/>
          <w:sz w:val="24"/>
          <w:szCs w:val="24"/>
        </w:rPr>
        <w:t>s</w:t>
      </w:r>
      <w:r w:rsidRPr="00E511DA">
        <w:rPr>
          <w:rFonts w:ascii="Times New Roman" w:hAnsi="Times New Roman" w:cs="Times New Roman"/>
          <w:sz w:val="24"/>
          <w:szCs w:val="24"/>
        </w:rPr>
        <w:t xml:space="preserve"> </w:t>
      </w:r>
      <w:r w:rsidR="008E1378">
        <w:rPr>
          <w:rFonts w:ascii="Times New Roman" w:hAnsi="Times New Roman" w:cs="Times New Roman"/>
          <w:sz w:val="24"/>
          <w:szCs w:val="24"/>
        </w:rPr>
        <w:t>‘</w:t>
      </w:r>
      <w:r w:rsidR="008E1378" w:rsidRPr="008E1378">
        <w:rPr>
          <w:rFonts w:ascii="Times New Roman" w:hAnsi="Times New Roman" w:cs="Times New Roman"/>
          <w:sz w:val="24"/>
          <w:szCs w:val="24"/>
        </w:rPr>
        <w:t>what</w:t>
      </w:r>
      <w:r w:rsidR="008E1378">
        <w:rPr>
          <w:rFonts w:ascii="Times New Roman" w:hAnsi="Times New Roman" w:cs="Times New Roman"/>
          <w:sz w:val="24"/>
          <w:szCs w:val="24"/>
        </w:rPr>
        <w:t>’</w:t>
      </w:r>
      <w:r w:rsidR="008E1378" w:rsidRPr="008E1378">
        <w:rPr>
          <w:rFonts w:ascii="Times New Roman" w:hAnsi="Times New Roman" w:cs="Times New Roman"/>
          <w:sz w:val="24"/>
          <w:szCs w:val="24"/>
        </w:rPr>
        <w:t xml:space="preserve">, </w:t>
      </w:r>
      <w:r w:rsidR="008E1378">
        <w:rPr>
          <w:rFonts w:ascii="Times New Roman" w:hAnsi="Times New Roman" w:cs="Times New Roman"/>
          <w:sz w:val="24"/>
          <w:szCs w:val="24"/>
        </w:rPr>
        <w:t>‘</w:t>
      </w:r>
      <w:r w:rsidR="008E1378" w:rsidRPr="008E1378">
        <w:rPr>
          <w:rFonts w:ascii="Times New Roman" w:hAnsi="Times New Roman" w:cs="Times New Roman"/>
          <w:sz w:val="24"/>
          <w:szCs w:val="24"/>
        </w:rPr>
        <w:t>when</w:t>
      </w:r>
      <w:r w:rsidR="008E1378">
        <w:rPr>
          <w:rFonts w:ascii="Times New Roman" w:hAnsi="Times New Roman" w:cs="Times New Roman"/>
          <w:sz w:val="24"/>
          <w:szCs w:val="24"/>
        </w:rPr>
        <w:t>’</w:t>
      </w:r>
      <w:r w:rsidR="008E1378" w:rsidRPr="008E1378">
        <w:rPr>
          <w:rFonts w:ascii="Times New Roman" w:hAnsi="Times New Roman" w:cs="Times New Roman"/>
          <w:sz w:val="24"/>
          <w:szCs w:val="24"/>
        </w:rPr>
        <w:t xml:space="preserve"> and </w:t>
      </w:r>
      <w:r w:rsidR="008E1378">
        <w:rPr>
          <w:rFonts w:ascii="Times New Roman" w:hAnsi="Times New Roman" w:cs="Times New Roman"/>
          <w:sz w:val="24"/>
          <w:szCs w:val="24"/>
        </w:rPr>
        <w:t>‘</w:t>
      </w:r>
      <w:r w:rsidR="008E1378" w:rsidRPr="008E1378">
        <w:rPr>
          <w:rFonts w:ascii="Times New Roman" w:hAnsi="Times New Roman" w:cs="Times New Roman"/>
          <w:sz w:val="24"/>
          <w:szCs w:val="24"/>
        </w:rPr>
        <w:t>who</w:t>
      </w:r>
      <w:r w:rsidR="008E1378">
        <w:rPr>
          <w:rFonts w:ascii="Times New Roman" w:hAnsi="Times New Roman" w:cs="Times New Roman"/>
          <w:sz w:val="24"/>
          <w:szCs w:val="24"/>
        </w:rPr>
        <w:t>’</w:t>
      </w:r>
      <w:r w:rsidR="008E1378" w:rsidRPr="008E1378">
        <w:rPr>
          <w:rFonts w:ascii="Times New Roman" w:hAnsi="Times New Roman" w:cs="Times New Roman"/>
          <w:sz w:val="24"/>
          <w:szCs w:val="24"/>
        </w:rPr>
        <w:t xml:space="preserve"> questions</w:t>
      </w:r>
      <w:r w:rsidR="008E1378">
        <w:rPr>
          <w:rFonts w:ascii="Times New Roman" w:hAnsi="Times New Roman" w:cs="Times New Roman"/>
          <w:sz w:val="24"/>
          <w:szCs w:val="24"/>
        </w:rPr>
        <w:t xml:space="preserve"> and the findings are generalizable, while its counterpart on the other hand best answer ‘</w:t>
      </w:r>
      <w:r w:rsidR="008E1378" w:rsidRPr="00E511DA">
        <w:rPr>
          <w:rFonts w:ascii="Times New Roman" w:hAnsi="Times New Roman" w:cs="Times New Roman"/>
          <w:sz w:val="24"/>
          <w:szCs w:val="24"/>
        </w:rPr>
        <w:t>how</w:t>
      </w:r>
      <w:r w:rsidR="008E1378">
        <w:rPr>
          <w:rFonts w:ascii="Times New Roman" w:hAnsi="Times New Roman" w:cs="Times New Roman"/>
          <w:sz w:val="24"/>
          <w:szCs w:val="24"/>
        </w:rPr>
        <w:t>’</w:t>
      </w:r>
      <w:r w:rsidR="008E1378" w:rsidRPr="00E511DA">
        <w:rPr>
          <w:rFonts w:ascii="Times New Roman" w:hAnsi="Times New Roman" w:cs="Times New Roman"/>
          <w:sz w:val="24"/>
          <w:szCs w:val="24"/>
        </w:rPr>
        <w:t xml:space="preserve"> and </w:t>
      </w:r>
      <w:r w:rsidR="008E1378">
        <w:rPr>
          <w:rFonts w:ascii="Times New Roman" w:hAnsi="Times New Roman" w:cs="Times New Roman"/>
          <w:sz w:val="24"/>
          <w:szCs w:val="24"/>
        </w:rPr>
        <w:t>‘</w:t>
      </w:r>
      <w:r w:rsidR="008E1378" w:rsidRPr="00E511DA">
        <w:rPr>
          <w:rFonts w:ascii="Times New Roman" w:hAnsi="Times New Roman" w:cs="Times New Roman"/>
          <w:sz w:val="24"/>
          <w:szCs w:val="24"/>
        </w:rPr>
        <w:t>why</w:t>
      </w:r>
      <w:r w:rsidR="008E1378">
        <w:rPr>
          <w:rFonts w:ascii="Times New Roman" w:hAnsi="Times New Roman" w:cs="Times New Roman"/>
          <w:sz w:val="24"/>
          <w:szCs w:val="24"/>
        </w:rPr>
        <w:t>’</w:t>
      </w:r>
      <w:r w:rsidR="008E1378" w:rsidRPr="00E511DA">
        <w:rPr>
          <w:rFonts w:ascii="Times New Roman" w:hAnsi="Times New Roman" w:cs="Times New Roman"/>
          <w:sz w:val="24"/>
          <w:szCs w:val="24"/>
        </w:rPr>
        <w:t xml:space="preserve"> questions</w:t>
      </w:r>
      <w:r w:rsidR="00E47A59">
        <w:rPr>
          <w:rFonts w:ascii="Times New Roman" w:hAnsi="Times New Roman" w:cs="Times New Roman"/>
          <w:sz w:val="24"/>
          <w:szCs w:val="24"/>
        </w:rPr>
        <w:t xml:space="preserve"> and the findings are not for generalization.</w:t>
      </w:r>
    </w:p>
    <w:p w:rsidR="00924F3B" w:rsidRDefault="00A15477" w:rsidP="00A4244F">
      <w:pPr>
        <w:spacing w:line="360" w:lineRule="auto"/>
        <w:jc w:val="both"/>
        <w:rPr>
          <w:rFonts w:ascii="Times New Roman" w:hAnsi="Times New Roman" w:cs="Times New Roman"/>
          <w:sz w:val="24"/>
          <w:szCs w:val="24"/>
        </w:rPr>
      </w:pPr>
      <w:r>
        <w:rPr>
          <w:rFonts w:ascii="Times New Roman" w:hAnsi="Times New Roman" w:cs="Times New Roman"/>
          <w:sz w:val="24"/>
          <w:szCs w:val="24"/>
        </w:rPr>
        <w:t>The fact that the comparative analysis of the two research methods focusses on techniques of data collection does not negate the combination of the two research methods (i.e. qualitative and quantitative research) in a single research. The combination of qualitative and quantitative research is what some scholars refer to as mixed method or triangulation.</w:t>
      </w:r>
    </w:p>
    <w:p w:rsidR="00924F3B" w:rsidRDefault="00924F3B" w:rsidP="00A4244F">
      <w:pPr>
        <w:spacing w:line="360" w:lineRule="auto"/>
        <w:jc w:val="both"/>
        <w:rPr>
          <w:rFonts w:ascii="Times New Roman" w:hAnsi="Times New Roman" w:cs="Times New Roman"/>
          <w:sz w:val="24"/>
          <w:szCs w:val="24"/>
        </w:rPr>
      </w:pPr>
    </w:p>
    <w:p w:rsidR="003220F6" w:rsidRDefault="003220F6" w:rsidP="00924F3B">
      <w:pPr>
        <w:rPr>
          <w:rFonts w:ascii="Times New Roman" w:hAnsi="Times New Roman" w:cs="Times New Roman"/>
          <w:sz w:val="24"/>
          <w:szCs w:val="24"/>
        </w:rPr>
      </w:pPr>
      <w:r>
        <w:rPr>
          <w:rFonts w:ascii="Times New Roman" w:hAnsi="Times New Roman" w:cs="Times New Roman"/>
          <w:sz w:val="24"/>
          <w:szCs w:val="24"/>
        </w:rPr>
        <w:br w:type="page"/>
      </w:r>
    </w:p>
    <w:p w:rsidR="003220F6" w:rsidRPr="00924F3B" w:rsidRDefault="003220F6" w:rsidP="003220F6">
      <w:pPr>
        <w:rPr>
          <w:rFonts w:ascii="Times New Roman" w:hAnsi="Times New Roman" w:cs="Times New Roman"/>
          <w:b/>
          <w:sz w:val="24"/>
          <w:szCs w:val="24"/>
        </w:rPr>
      </w:pPr>
      <w:r w:rsidRPr="00924F3B">
        <w:rPr>
          <w:rFonts w:ascii="Times New Roman" w:hAnsi="Times New Roman" w:cs="Times New Roman"/>
          <w:b/>
          <w:sz w:val="24"/>
          <w:szCs w:val="24"/>
        </w:rPr>
        <w:lastRenderedPageBreak/>
        <w:t>Reference</w:t>
      </w:r>
    </w:p>
    <w:p w:rsidR="00C40624" w:rsidRDefault="00C40624" w:rsidP="00416D93">
      <w:pPr>
        <w:pStyle w:val="Subtitle"/>
      </w:pPr>
      <w:r w:rsidRPr="00C40624">
        <w:t>Ashley</w:t>
      </w:r>
      <w:r w:rsidR="006A7301">
        <w:t>,</w:t>
      </w:r>
      <w:r w:rsidRPr="00C40624">
        <w:t xml:space="preserve"> C. (2019). An Overview of Qualitative Research Methods. Retrieved from https://www.thoughtco.com/qualitative-research-methods-3026555</w:t>
      </w:r>
    </w:p>
    <w:p w:rsidR="0065521B" w:rsidRDefault="0065521B" w:rsidP="00416D93">
      <w:pPr>
        <w:pStyle w:val="Subtitle"/>
      </w:pPr>
      <w:r w:rsidRPr="0065521B">
        <w:t xml:space="preserve">Blackstone, A. (2018). Principles of sociological inquiry: Qualitative and quantitative methods. </w:t>
      </w:r>
      <w:r>
        <w:t xml:space="preserve">Retrieved from </w:t>
      </w:r>
      <w:r w:rsidR="00416D93" w:rsidRPr="00464348">
        <w:t>https://openlibraryrepo.ecampusontario.ca/jspui/handle/123456789/296</w:t>
      </w:r>
    </w:p>
    <w:p w:rsidR="00416D93" w:rsidRDefault="00416D93" w:rsidP="00593EB9">
      <w:pPr>
        <w:pStyle w:val="Subtitle"/>
      </w:pPr>
      <w:r w:rsidRPr="00416D93">
        <w:t xml:space="preserve">Mansfield, E. (1980). Basic Research and Productivity Increase in Manufacturing. The American Economic Review, 70(5), 863-873. Retrieved from </w:t>
      </w:r>
      <w:hyperlink r:id="rId5" w:history="1">
        <w:r w:rsidR="00593EB9" w:rsidRPr="001F2422">
          <w:rPr>
            <w:rStyle w:val="Hyperlink"/>
          </w:rPr>
          <w:t>http://www.jstor.org/stable/1805767</w:t>
        </w:r>
      </w:hyperlink>
    </w:p>
    <w:p w:rsidR="00593EB9" w:rsidRPr="00593EB9" w:rsidRDefault="00593EB9" w:rsidP="00593EB9">
      <w:pPr>
        <w:pStyle w:val="Subtitle"/>
      </w:pPr>
      <w:proofErr w:type="spellStart"/>
      <w:r>
        <w:t>Mohajan</w:t>
      </w:r>
      <w:proofErr w:type="spellEnd"/>
      <w:r>
        <w:t>, H. K. (2018). Qualitative research methodology in social sciences and related subjects. Journal of Economic Development, Environment and People, 7(1), 23-48.</w:t>
      </w:r>
    </w:p>
    <w:p w:rsidR="005766E0" w:rsidRDefault="005766E0" w:rsidP="00937204">
      <w:pPr>
        <w:pStyle w:val="Subtitle"/>
      </w:pPr>
      <w:proofErr w:type="spellStart"/>
      <w:r w:rsidRPr="005766E0">
        <w:t>Neuman</w:t>
      </w:r>
      <w:proofErr w:type="spellEnd"/>
      <w:r w:rsidRPr="005766E0">
        <w:t>, W. L. (2014). Social Research Methods: Qualitative and Quantitative Approaches: Pearson New International Edition. Pearson Education Limited.</w:t>
      </w:r>
    </w:p>
    <w:p w:rsidR="00937204" w:rsidRPr="00937204" w:rsidRDefault="00937204" w:rsidP="00937204">
      <w:pPr>
        <w:pStyle w:val="Subtitle"/>
      </w:pPr>
      <w:proofErr w:type="spellStart"/>
      <w:r w:rsidRPr="00937204">
        <w:t>Regoli</w:t>
      </w:r>
      <w:proofErr w:type="spellEnd"/>
      <w:r w:rsidRPr="00937204">
        <w:t>, N. L. (2019). 23 Advantages and Disadvantages of Qualitative Research. Retrieved from https://vittana.org/23-advantages-and-disadvantages-of-qualitative-research</w:t>
      </w:r>
    </w:p>
    <w:p w:rsidR="00BF482E" w:rsidRDefault="00727FA3" w:rsidP="00ED2C4F">
      <w:pPr>
        <w:pStyle w:val="Subtitle"/>
      </w:pPr>
      <w:proofErr w:type="spellStart"/>
      <w:r>
        <w:t>Slevitch</w:t>
      </w:r>
      <w:proofErr w:type="spellEnd"/>
      <w:r>
        <w:t>, L</w:t>
      </w:r>
      <w:r w:rsidR="00BF482E">
        <w:t xml:space="preserve">. "Qualitative and quantitative methodologies compared: Ontological and epistemological perspectives." </w:t>
      </w:r>
      <w:r w:rsidR="00BF482E">
        <w:rPr>
          <w:i/>
          <w:iCs/>
        </w:rPr>
        <w:t>Journal of Quality Assurance in Hospitality &amp; Tourism</w:t>
      </w:r>
      <w:r w:rsidR="00BF482E">
        <w:t xml:space="preserve"> 12.1 (2011): 73-81.</w:t>
      </w:r>
    </w:p>
    <w:p w:rsidR="00ED2C4F" w:rsidRPr="00ED2C4F" w:rsidRDefault="00ED2C4F" w:rsidP="00ED2C4F">
      <w:pPr>
        <w:pStyle w:val="Subtitle"/>
      </w:pPr>
      <w:proofErr w:type="spellStart"/>
      <w:r w:rsidRPr="00ED2C4F">
        <w:t>Surbhi</w:t>
      </w:r>
      <w:proofErr w:type="spellEnd"/>
      <w:r w:rsidRPr="00ED2C4F">
        <w:t>, S. (2018). Difference Between Basic and Applied Research. Retrieved from https://keydifferences.com/difference-between-basic-and-applied-research.html</w:t>
      </w:r>
    </w:p>
    <w:p w:rsidR="00BF482E" w:rsidRPr="00BF482E" w:rsidRDefault="00BF482E" w:rsidP="00BF482E"/>
    <w:sectPr w:rsidR="00BF482E" w:rsidRPr="00BF4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Garamond-Ligh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626"/>
    <w:multiLevelType w:val="hybridMultilevel"/>
    <w:tmpl w:val="143CB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E5F51"/>
    <w:multiLevelType w:val="hybridMultilevel"/>
    <w:tmpl w:val="DE40C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F5319"/>
    <w:multiLevelType w:val="hybridMultilevel"/>
    <w:tmpl w:val="4CE45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76277"/>
    <w:multiLevelType w:val="hybridMultilevel"/>
    <w:tmpl w:val="8F565E60"/>
    <w:lvl w:ilvl="0" w:tplc="1D0E2718">
      <w:start w:val="1"/>
      <w:numFmt w:val="decimal"/>
      <w:lvlText w:val="%1."/>
      <w:lvlJc w:val="left"/>
      <w:pPr>
        <w:ind w:left="720" w:hanging="360"/>
      </w:pPr>
      <w:rPr>
        <w:rFonts w:ascii="Times-Roman" w:hAnsi="Times-Roman"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C7A60"/>
    <w:multiLevelType w:val="hybridMultilevel"/>
    <w:tmpl w:val="A2566B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83CC6"/>
    <w:multiLevelType w:val="hybridMultilevel"/>
    <w:tmpl w:val="7A2E91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570B3F"/>
    <w:multiLevelType w:val="hybridMultilevel"/>
    <w:tmpl w:val="27F8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C45D3"/>
    <w:multiLevelType w:val="hybridMultilevel"/>
    <w:tmpl w:val="BFFA51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9843B8"/>
    <w:multiLevelType w:val="hybridMultilevel"/>
    <w:tmpl w:val="79D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66BEB"/>
    <w:multiLevelType w:val="hybridMultilevel"/>
    <w:tmpl w:val="05B8E052"/>
    <w:lvl w:ilvl="0" w:tplc="1D0E2718">
      <w:start w:val="1"/>
      <w:numFmt w:val="decimal"/>
      <w:lvlText w:val="%1."/>
      <w:lvlJc w:val="left"/>
      <w:pPr>
        <w:ind w:left="720" w:hanging="360"/>
      </w:pPr>
      <w:rPr>
        <w:rFonts w:ascii="Times-Roman" w:hAnsi="Times-Roman"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75D8F"/>
    <w:multiLevelType w:val="hybridMultilevel"/>
    <w:tmpl w:val="DFD80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35A1D3D"/>
    <w:multiLevelType w:val="hybridMultilevel"/>
    <w:tmpl w:val="A68A9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A692D"/>
    <w:multiLevelType w:val="hybridMultilevel"/>
    <w:tmpl w:val="4D2C21F2"/>
    <w:lvl w:ilvl="0" w:tplc="1D0E2718">
      <w:start w:val="1"/>
      <w:numFmt w:val="decimal"/>
      <w:lvlText w:val="%1."/>
      <w:lvlJc w:val="left"/>
      <w:pPr>
        <w:ind w:left="1080" w:hanging="360"/>
      </w:pPr>
      <w:rPr>
        <w:rFonts w:ascii="Times-Roman" w:hAnsi="Times-Roman" w:cstheme="minorBid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9"/>
  </w:num>
  <w:num w:numId="4">
    <w:abstractNumId w:val="1"/>
  </w:num>
  <w:num w:numId="5">
    <w:abstractNumId w:val="3"/>
  </w:num>
  <w:num w:numId="6">
    <w:abstractNumId w:val="12"/>
  </w:num>
  <w:num w:numId="7">
    <w:abstractNumId w:val="2"/>
  </w:num>
  <w:num w:numId="8">
    <w:abstractNumId w:val="6"/>
  </w:num>
  <w:num w:numId="9">
    <w:abstractNumId w:val="4"/>
  </w:num>
  <w:num w:numId="10">
    <w:abstractNumId w:val="7"/>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19"/>
    <w:rsid w:val="00003A72"/>
    <w:rsid w:val="000257D2"/>
    <w:rsid w:val="00031FEE"/>
    <w:rsid w:val="00040071"/>
    <w:rsid w:val="00044C45"/>
    <w:rsid w:val="00046052"/>
    <w:rsid w:val="000613B6"/>
    <w:rsid w:val="00062454"/>
    <w:rsid w:val="00071C17"/>
    <w:rsid w:val="00074254"/>
    <w:rsid w:val="000769E9"/>
    <w:rsid w:val="00082D38"/>
    <w:rsid w:val="00086ED9"/>
    <w:rsid w:val="00095F2B"/>
    <w:rsid w:val="0009727C"/>
    <w:rsid w:val="000A17F3"/>
    <w:rsid w:val="000C32F4"/>
    <w:rsid w:val="000C7F02"/>
    <w:rsid w:val="000D1F50"/>
    <w:rsid w:val="000E17F3"/>
    <w:rsid w:val="000F4778"/>
    <w:rsid w:val="000F78DE"/>
    <w:rsid w:val="000F7FEA"/>
    <w:rsid w:val="0011095B"/>
    <w:rsid w:val="00114C56"/>
    <w:rsid w:val="00117734"/>
    <w:rsid w:val="00122ADA"/>
    <w:rsid w:val="00127F1F"/>
    <w:rsid w:val="00143C28"/>
    <w:rsid w:val="001460F5"/>
    <w:rsid w:val="00156B6A"/>
    <w:rsid w:val="001576A0"/>
    <w:rsid w:val="00160BEA"/>
    <w:rsid w:val="001808C2"/>
    <w:rsid w:val="00185744"/>
    <w:rsid w:val="00191C15"/>
    <w:rsid w:val="00197E23"/>
    <w:rsid w:val="001A493D"/>
    <w:rsid w:val="001B6F33"/>
    <w:rsid w:val="001C0235"/>
    <w:rsid w:val="001C06D0"/>
    <w:rsid w:val="001D5C0F"/>
    <w:rsid w:val="001D6D55"/>
    <w:rsid w:val="001E1969"/>
    <w:rsid w:val="001E1EDB"/>
    <w:rsid w:val="001E47ED"/>
    <w:rsid w:val="001E6C99"/>
    <w:rsid w:val="001F05C7"/>
    <w:rsid w:val="001F0D72"/>
    <w:rsid w:val="001F6ECF"/>
    <w:rsid w:val="00206DF1"/>
    <w:rsid w:val="00207DD3"/>
    <w:rsid w:val="002112E9"/>
    <w:rsid w:val="00216E81"/>
    <w:rsid w:val="00217428"/>
    <w:rsid w:val="0022164F"/>
    <w:rsid w:val="00221AC7"/>
    <w:rsid w:val="0022316C"/>
    <w:rsid w:val="002429D0"/>
    <w:rsid w:val="00262B50"/>
    <w:rsid w:val="00262F2E"/>
    <w:rsid w:val="0026470A"/>
    <w:rsid w:val="00281BE3"/>
    <w:rsid w:val="0029407A"/>
    <w:rsid w:val="002B175F"/>
    <w:rsid w:val="002C6D14"/>
    <w:rsid w:val="002C70F4"/>
    <w:rsid w:val="002E541B"/>
    <w:rsid w:val="002E5C4E"/>
    <w:rsid w:val="002E6EA0"/>
    <w:rsid w:val="00303D06"/>
    <w:rsid w:val="003069F0"/>
    <w:rsid w:val="003220F6"/>
    <w:rsid w:val="003225AC"/>
    <w:rsid w:val="00323531"/>
    <w:rsid w:val="0033565B"/>
    <w:rsid w:val="00346D94"/>
    <w:rsid w:val="00350A56"/>
    <w:rsid w:val="003604F2"/>
    <w:rsid w:val="003615A3"/>
    <w:rsid w:val="00365265"/>
    <w:rsid w:val="003709C8"/>
    <w:rsid w:val="00380D1F"/>
    <w:rsid w:val="003855EF"/>
    <w:rsid w:val="003A5469"/>
    <w:rsid w:val="003C1C5C"/>
    <w:rsid w:val="003C4CC3"/>
    <w:rsid w:val="003C78ED"/>
    <w:rsid w:val="003D7086"/>
    <w:rsid w:val="003E3EF7"/>
    <w:rsid w:val="003F2D7B"/>
    <w:rsid w:val="00404150"/>
    <w:rsid w:val="004042AA"/>
    <w:rsid w:val="00405151"/>
    <w:rsid w:val="00405C2D"/>
    <w:rsid w:val="004061B0"/>
    <w:rsid w:val="00416D93"/>
    <w:rsid w:val="00452AE1"/>
    <w:rsid w:val="00464348"/>
    <w:rsid w:val="0047021D"/>
    <w:rsid w:val="004828DA"/>
    <w:rsid w:val="004A05B5"/>
    <w:rsid w:val="004A7306"/>
    <w:rsid w:val="004B1366"/>
    <w:rsid w:val="004B16B9"/>
    <w:rsid w:val="004B378D"/>
    <w:rsid w:val="004B4919"/>
    <w:rsid w:val="004B7743"/>
    <w:rsid w:val="004C3B93"/>
    <w:rsid w:val="004C3BAE"/>
    <w:rsid w:val="004D1503"/>
    <w:rsid w:val="004D3F14"/>
    <w:rsid w:val="004E2FAA"/>
    <w:rsid w:val="004E3074"/>
    <w:rsid w:val="004E477E"/>
    <w:rsid w:val="004E62E2"/>
    <w:rsid w:val="004F1294"/>
    <w:rsid w:val="004F1ADD"/>
    <w:rsid w:val="00527D04"/>
    <w:rsid w:val="00527FB5"/>
    <w:rsid w:val="0053595F"/>
    <w:rsid w:val="00536A15"/>
    <w:rsid w:val="00541A5E"/>
    <w:rsid w:val="00557EAC"/>
    <w:rsid w:val="0056030A"/>
    <w:rsid w:val="0056453C"/>
    <w:rsid w:val="00565E98"/>
    <w:rsid w:val="005661A2"/>
    <w:rsid w:val="005766E0"/>
    <w:rsid w:val="0058060A"/>
    <w:rsid w:val="005833C0"/>
    <w:rsid w:val="00590C69"/>
    <w:rsid w:val="00593EB9"/>
    <w:rsid w:val="005977A8"/>
    <w:rsid w:val="005A1F9B"/>
    <w:rsid w:val="005B1AAF"/>
    <w:rsid w:val="005C30B3"/>
    <w:rsid w:val="005C7C62"/>
    <w:rsid w:val="005D394F"/>
    <w:rsid w:val="005E29A1"/>
    <w:rsid w:val="005E6159"/>
    <w:rsid w:val="005F1523"/>
    <w:rsid w:val="005F5088"/>
    <w:rsid w:val="006148C0"/>
    <w:rsid w:val="006158FA"/>
    <w:rsid w:val="00616CAB"/>
    <w:rsid w:val="006208AF"/>
    <w:rsid w:val="006378C9"/>
    <w:rsid w:val="006424DE"/>
    <w:rsid w:val="0065521B"/>
    <w:rsid w:val="00663EAC"/>
    <w:rsid w:val="006661F1"/>
    <w:rsid w:val="00666A24"/>
    <w:rsid w:val="00675847"/>
    <w:rsid w:val="00681246"/>
    <w:rsid w:val="00683CB3"/>
    <w:rsid w:val="00686A3B"/>
    <w:rsid w:val="00692E37"/>
    <w:rsid w:val="00695FD3"/>
    <w:rsid w:val="006A2302"/>
    <w:rsid w:val="006A51AF"/>
    <w:rsid w:val="006A5965"/>
    <w:rsid w:val="006A7301"/>
    <w:rsid w:val="006B13E4"/>
    <w:rsid w:val="006C726A"/>
    <w:rsid w:val="006F0169"/>
    <w:rsid w:val="006F48AD"/>
    <w:rsid w:val="007122FB"/>
    <w:rsid w:val="00724F0D"/>
    <w:rsid w:val="00727FA3"/>
    <w:rsid w:val="00731FB0"/>
    <w:rsid w:val="0073457A"/>
    <w:rsid w:val="00734BFD"/>
    <w:rsid w:val="00742E0F"/>
    <w:rsid w:val="00744560"/>
    <w:rsid w:val="00750E34"/>
    <w:rsid w:val="00755660"/>
    <w:rsid w:val="007646C1"/>
    <w:rsid w:val="007677BB"/>
    <w:rsid w:val="00774125"/>
    <w:rsid w:val="0078045D"/>
    <w:rsid w:val="00785013"/>
    <w:rsid w:val="007A2912"/>
    <w:rsid w:val="007A310A"/>
    <w:rsid w:val="007A5FB8"/>
    <w:rsid w:val="007D1480"/>
    <w:rsid w:val="007D1A2F"/>
    <w:rsid w:val="007D1DD2"/>
    <w:rsid w:val="007D1FE9"/>
    <w:rsid w:val="007F56E3"/>
    <w:rsid w:val="007F6678"/>
    <w:rsid w:val="00800BB5"/>
    <w:rsid w:val="00807562"/>
    <w:rsid w:val="00814D89"/>
    <w:rsid w:val="008168A7"/>
    <w:rsid w:val="008237CD"/>
    <w:rsid w:val="0082659F"/>
    <w:rsid w:val="00830DB4"/>
    <w:rsid w:val="00832FAA"/>
    <w:rsid w:val="00835793"/>
    <w:rsid w:val="0084043E"/>
    <w:rsid w:val="0085124F"/>
    <w:rsid w:val="008532CB"/>
    <w:rsid w:val="008565FE"/>
    <w:rsid w:val="00857A07"/>
    <w:rsid w:val="00862EBF"/>
    <w:rsid w:val="00870DF0"/>
    <w:rsid w:val="008727AA"/>
    <w:rsid w:val="00874AA5"/>
    <w:rsid w:val="00886B24"/>
    <w:rsid w:val="00892B30"/>
    <w:rsid w:val="008A13B3"/>
    <w:rsid w:val="008A4541"/>
    <w:rsid w:val="008A4E11"/>
    <w:rsid w:val="008A5BC9"/>
    <w:rsid w:val="008D4125"/>
    <w:rsid w:val="008D6E84"/>
    <w:rsid w:val="008E1244"/>
    <w:rsid w:val="008E1378"/>
    <w:rsid w:val="008E14F2"/>
    <w:rsid w:val="008E4477"/>
    <w:rsid w:val="008F38B1"/>
    <w:rsid w:val="008F5D4A"/>
    <w:rsid w:val="008F6715"/>
    <w:rsid w:val="008F672B"/>
    <w:rsid w:val="008F6E5A"/>
    <w:rsid w:val="009020F3"/>
    <w:rsid w:val="00903BCB"/>
    <w:rsid w:val="00906D6B"/>
    <w:rsid w:val="0091657F"/>
    <w:rsid w:val="009202E3"/>
    <w:rsid w:val="00920A76"/>
    <w:rsid w:val="00921873"/>
    <w:rsid w:val="00922516"/>
    <w:rsid w:val="00924F3B"/>
    <w:rsid w:val="00930DB8"/>
    <w:rsid w:val="00937204"/>
    <w:rsid w:val="00940491"/>
    <w:rsid w:val="00942546"/>
    <w:rsid w:val="009459CE"/>
    <w:rsid w:val="0095519D"/>
    <w:rsid w:val="0096607A"/>
    <w:rsid w:val="00975A52"/>
    <w:rsid w:val="00980386"/>
    <w:rsid w:val="00996EB0"/>
    <w:rsid w:val="009A107D"/>
    <w:rsid w:val="009C3919"/>
    <w:rsid w:val="009D27DB"/>
    <w:rsid w:val="009D3B76"/>
    <w:rsid w:val="009E3548"/>
    <w:rsid w:val="009E530F"/>
    <w:rsid w:val="009E7302"/>
    <w:rsid w:val="009F318B"/>
    <w:rsid w:val="009F4B38"/>
    <w:rsid w:val="00A03212"/>
    <w:rsid w:val="00A03804"/>
    <w:rsid w:val="00A15477"/>
    <w:rsid w:val="00A30D74"/>
    <w:rsid w:val="00A32FC1"/>
    <w:rsid w:val="00A34D22"/>
    <w:rsid w:val="00A4244F"/>
    <w:rsid w:val="00A43BD6"/>
    <w:rsid w:val="00A55DF5"/>
    <w:rsid w:val="00A57138"/>
    <w:rsid w:val="00A603DA"/>
    <w:rsid w:val="00A60EF8"/>
    <w:rsid w:val="00A62E3E"/>
    <w:rsid w:val="00A6397A"/>
    <w:rsid w:val="00A645C7"/>
    <w:rsid w:val="00A72684"/>
    <w:rsid w:val="00A72948"/>
    <w:rsid w:val="00A752C3"/>
    <w:rsid w:val="00A83436"/>
    <w:rsid w:val="00A92274"/>
    <w:rsid w:val="00A9523D"/>
    <w:rsid w:val="00A96BE1"/>
    <w:rsid w:val="00AB0D6D"/>
    <w:rsid w:val="00AB6C9E"/>
    <w:rsid w:val="00AC769D"/>
    <w:rsid w:val="00AD7064"/>
    <w:rsid w:val="00AE110D"/>
    <w:rsid w:val="00AE5880"/>
    <w:rsid w:val="00AF4966"/>
    <w:rsid w:val="00AF4FC6"/>
    <w:rsid w:val="00AF5B19"/>
    <w:rsid w:val="00AF638A"/>
    <w:rsid w:val="00AF7F5A"/>
    <w:rsid w:val="00B020D0"/>
    <w:rsid w:val="00B06E5F"/>
    <w:rsid w:val="00B10F63"/>
    <w:rsid w:val="00B1367F"/>
    <w:rsid w:val="00B247DD"/>
    <w:rsid w:val="00B340AA"/>
    <w:rsid w:val="00B417D1"/>
    <w:rsid w:val="00B57393"/>
    <w:rsid w:val="00B65DE9"/>
    <w:rsid w:val="00B75735"/>
    <w:rsid w:val="00B921CB"/>
    <w:rsid w:val="00BC1CF6"/>
    <w:rsid w:val="00BC335F"/>
    <w:rsid w:val="00BD0B89"/>
    <w:rsid w:val="00BD5264"/>
    <w:rsid w:val="00BE219D"/>
    <w:rsid w:val="00BF383E"/>
    <w:rsid w:val="00BF482E"/>
    <w:rsid w:val="00BF72AB"/>
    <w:rsid w:val="00C00274"/>
    <w:rsid w:val="00C045C7"/>
    <w:rsid w:val="00C05E90"/>
    <w:rsid w:val="00C23261"/>
    <w:rsid w:val="00C36A51"/>
    <w:rsid w:val="00C36CF2"/>
    <w:rsid w:val="00C40624"/>
    <w:rsid w:val="00C4125E"/>
    <w:rsid w:val="00C558BC"/>
    <w:rsid w:val="00C61A4D"/>
    <w:rsid w:val="00C752F2"/>
    <w:rsid w:val="00C75DCB"/>
    <w:rsid w:val="00C92A38"/>
    <w:rsid w:val="00CB73CD"/>
    <w:rsid w:val="00CC1EB6"/>
    <w:rsid w:val="00CC3511"/>
    <w:rsid w:val="00CC5093"/>
    <w:rsid w:val="00CC7565"/>
    <w:rsid w:val="00CC7A90"/>
    <w:rsid w:val="00CD6328"/>
    <w:rsid w:val="00CD73DB"/>
    <w:rsid w:val="00CD785C"/>
    <w:rsid w:val="00CE1E63"/>
    <w:rsid w:val="00D063BD"/>
    <w:rsid w:val="00D2090A"/>
    <w:rsid w:val="00D308FC"/>
    <w:rsid w:val="00D30C8D"/>
    <w:rsid w:val="00D433F2"/>
    <w:rsid w:val="00D45C49"/>
    <w:rsid w:val="00D4715B"/>
    <w:rsid w:val="00D5088F"/>
    <w:rsid w:val="00D533BC"/>
    <w:rsid w:val="00D92453"/>
    <w:rsid w:val="00D94B76"/>
    <w:rsid w:val="00DB2D59"/>
    <w:rsid w:val="00DC307A"/>
    <w:rsid w:val="00DC460C"/>
    <w:rsid w:val="00DF6D8E"/>
    <w:rsid w:val="00DF7D18"/>
    <w:rsid w:val="00E04480"/>
    <w:rsid w:val="00E06657"/>
    <w:rsid w:val="00E21E1C"/>
    <w:rsid w:val="00E36875"/>
    <w:rsid w:val="00E37877"/>
    <w:rsid w:val="00E411AC"/>
    <w:rsid w:val="00E4376B"/>
    <w:rsid w:val="00E47A59"/>
    <w:rsid w:val="00E511DA"/>
    <w:rsid w:val="00E55D4E"/>
    <w:rsid w:val="00E602BE"/>
    <w:rsid w:val="00E61595"/>
    <w:rsid w:val="00E7269C"/>
    <w:rsid w:val="00E73544"/>
    <w:rsid w:val="00E74201"/>
    <w:rsid w:val="00E75F59"/>
    <w:rsid w:val="00E8421B"/>
    <w:rsid w:val="00E96566"/>
    <w:rsid w:val="00EA292B"/>
    <w:rsid w:val="00EA30F3"/>
    <w:rsid w:val="00EA3223"/>
    <w:rsid w:val="00EA35A3"/>
    <w:rsid w:val="00EA504D"/>
    <w:rsid w:val="00EB1B60"/>
    <w:rsid w:val="00EB4B5C"/>
    <w:rsid w:val="00ED00F1"/>
    <w:rsid w:val="00ED2C4F"/>
    <w:rsid w:val="00EF33C7"/>
    <w:rsid w:val="00EF64FF"/>
    <w:rsid w:val="00EF6AF0"/>
    <w:rsid w:val="00F13377"/>
    <w:rsid w:val="00F24688"/>
    <w:rsid w:val="00F33269"/>
    <w:rsid w:val="00F36590"/>
    <w:rsid w:val="00F379A2"/>
    <w:rsid w:val="00F43761"/>
    <w:rsid w:val="00F451F4"/>
    <w:rsid w:val="00F67B3D"/>
    <w:rsid w:val="00F70775"/>
    <w:rsid w:val="00F716B1"/>
    <w:rsid w:val="00F74514"/>
    <w:rsid w:val="00F84486"/>
    <w:rsid w:val="00F96B74"/>
    <w:rsid w:val="00FD5B52"/>
    <w:rsid w:val="00FE56E8"/>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1E3A"/>
  <w15:chartTrackingRefBased/>
  <w15:docId w15:val="{50E42495-29C5-4525-BD53-002D5A4F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ref"/>
    <w:basedOn w:val="Normal"/>
    <w:next w:val="Normal"/>
    <w:link w:val="SubtitleChar"/>
    <w:uiPriority w:val="11"/>
    <w:qFormat/>
    <w:rsid w:val="00D533BC"/>
    <w:pPr>
      <w:numPr>
        <w:ilvl w:val="1"/>
      </w:numPr>
      <w:spacing w:after="60" w:line="240" w:lineRule="auto"/>
      <w:ind w:left="720" w:hanging="720"/>
    </w:pPr>
    <w:rPr>
      <w:rFonts w:ascii="Times New Roman" w:eastAsiaTheme="minorEastAsia" w:hAnsi="Times New Roman"/>
      <w:color w:val="000000" w:themeColor="text1"/>
      <w:spacing w:val="15"/>
      <w:sz w:val="24"/>
    </w:rPr>
  </w:style>
  <w:style w:type="character" w:customStyle="1" w:styleId="SubtitleChar">
    <w:name w:val="Subtitle Char"/>
    <w:aliases w:val="ref Char"/>
    <w:basedOn w:val="DefaultParagraphFont"/>
    <w:link w:val="Subtitle"/>
    <w:uiPriority w:val="11"/>
    <w:rsid w:val="00D533BC"/>
    <w:rPr>
      <w:rFonts w:ascii="Times New Roman" w:eastAsiaTheme="minorEastAsia" w:hAnsi="Times New Roman"/>
      <w:color w:val="000000" w:themeColor="text1"/>
      <w:spacing w:val="15"/>
      <w:sz w:val="24"/>
    </w:rPr>
  </w:style>
  <w:style w:type="character" w:styleId="Hyperlink">
    <w:name w:val="Hyperlink"/>
    <w:basedOn w:val="DefaultParagraphFont"/>
    <w:uiPriority w:val="99"/>
    <w:unhideWhenUsed/>
    <w:rsid w:val="00416D93"/>
    <w:rPr>
      <w:color w:val="0563C1" w:themeColor="hyperlink"/>
      <w:u w:val="single"/>
    </w:rPr>
  </w:style>
  <w:style w:type="character" w:customStyle="1" w:styleId="entry-author">
    <w:name w:val="entry-author"/>
    <w:basedOn w:val="DefaultParagraphFont"/>
    <w:rsid w:val="001E47ED"/>
  </w:style>
  <w:style w:type="character" w:customStyle="1" w:styleId="entry-author-name">
    <w:name w:val="entry-author-name"/>
    <w:basedOn w:val="DefaultParagraphFont"/>
    <w:rsid w:val="001E47ED"/>
  </w:style>
  <w:style w:type="table" w:styleId="TableGrid">
    <w:name w:val="Table Grid"/>
    <w:basedOn w:val="TableNormal"/>
    <w:uiPriority w:val="39"/>
    <w:rsid w:val="00F4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16E81"/>
    <w:rPr>
      <w:rFonts w:ascii="Times-Roman" w:hAnsi="Times-Roman" w:hint="default"/>
      <w:b w:val="0"/>
      <w:bCs w:val="0"/>
      <w:i w:val="0"/>
      <w:iCs w:val="0"/>
      <w:color w:val="000000"/>
      <w:sz w:val="24"/>
      <w:szCs w:val="24"/>
    </w:rPr>
  </w:style>
  <w:style w:type="paragraph" w:styleId="ListParagraph">
    <w:name w:val="List Paragraph"/>
    <w:basedOn w:val="Normal"/>
    <w:uiPriority w:val="34"/>
    <w:qFormat/>
    <w:rsid w:val="00B020D0"/>
    <w:pPr>
      <w:ind w:left="720"/>
      <w:contextualSpacing/>
    </w:pPr>
  </w:style>
  <w:style w:type="character" w:customStyle="1" w:styleId="fontstyle21">
    <w:name w:val="fontstyle21"/>
    <w:basedOn w:val="DefaultParagraphFont"/>
    <w:rsid w:val="00AE588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93405">
      <w:bodyDiv w:val="1"/>
      <w:marLeft w:val="0"/>
      <w:marRight w:val="0"/>
      <w:marTop w:val="0"/>
      <w:marBottom w:val="0"/>
      <w:divBdr>
        <w:top w:val="none" w:sz="0" w:space="0" w:color="auto"/>
        <w:left w:val="none" w:sz="0" w:space="0" w:color="auto"/>
        <w:bottom w:val="none" w:sz="0" w:space="0" w:color="auto"/>
        <w:right w:val="none" w:sz="0" w:space="0" w:color="auto"/>
      </w:divBdr>
      <w:divsChild>
        <w:div w:id="1329670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stor.org/stable/18057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8</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Olasile Adedoyin</dc:creator>
  <cp:keywords/>
  <dc:description/>
  <cp:lastModifiedBy>Olasile Adedoyin</cp:lastModifiedBy>
  <cp:revision>404</cp:revision>
  <dcterms:created xsi:type="dcterms:W3CDTF">2019-10-18T17:41:00Z</dcterms:created>
  <dcterms:modified xsi:type="dcterms:W3CDTF">2020-04-12T17:38:00Z</dcterms:modified>
</cp:coreProperties>
</file>