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E1" w:rsidRPr="002577B3" w:rsidRDefault="007001E1" w:rsidP="007001E1">
      <w:pPr>
        <w:bidi/>
        <w:spacing w:line="240" w:lineRule="auto"/>
        <w:rPr>
          <w:rFonts w:ascii="Sakkal Majalla" w:hAnsi="Sakkal Majalla" w:cs="Sakkal Majalla"/>
          <w:b/>
          <w:bCs/>
          <w:sz w:val="32"/>
          <w:szCs w:val="32"/>
          <w:rtl/>
          <w:lang w:bidi="ar-DZ"/>
        </w:rPr>
      </w:pPr>
      <w:r w:rsidRPr="002577B3">
        <w:rPr>
          <w:rFonts w:ascii="Sakkal Majalla" w:hAnsi="Sakkal Majalla" w:cs="Sakkal Majalla" w:hint="cs"/>
          <w:b/>
          <w:bCs/>
          <w:sz w:val="32"/>
          <w:szCs w:val="32"/>
          <w:rtl/>
          <w:lang w:bidi="ar-DZ"/>
        </w:rPr>
        <w:t xml:space="preserve">جامعة العريبي بن مهيدي </w:t>
      </w:r>
      <w:r w:rsidRPr="002577B3">
        <w:rPr>
          <w:rFonts w:ascii="Sakkal Majalla" w:hAnsi="Sakkal Majalla" w:cs="Sakkal Majalla"/>
          <w:b/>
          <w:bCs/>
          <w:sz w:val="32"/>
          <w:szCs w:val="32"/>
          <w:rtl/>
          <w:lang w:bidi="ar-DZ"/>
        </w:rPr>
        <w:t>–</w:t>
      </w:r>
      <w:r w:rsidRPr="002577B3">
        <w:rPr>
          <w:rFonts w:ascii="Sakkal Majalla" w:hAnsi="Sakkal Majalla" w:cs="Sakkal Majalla" w:hint="cs"/>
          <w:b/>
          <w:bCs/>
          <w:sz w:val="32"/>
          <w:szCs w:val="32"/>
          <w:rtl/>
          <w:lang w:bidi="ar-DZ"/>
        </w:rPr>
        <w:t>ام البواقي -</w:t>
      </w:r>
    </w:p>
    <w:p w:rsidR="00344E4D" w:rsidRPr="002577B3" w:rsidRDefault="00344E4D" w:rsidP="007001E1">
      <w:pPr>
        <w:bidi/>
        <w:spacing w:line="240" w:lineRule="auto"/>
        <w:rPr>
          <w:rFonts w:ascii="Sakkal Majalla" w:hAnsi="Sakkal Majalla" w:cs="Sakkal Majalla"/>
          <w:b/>
          <w:bCs/>
          <w:sz w:val="32"/>
          <w:szCs w:val="32"/>
          <w:rtl/>
          <w:lang w:bidi="ar-DZ"/>
        </w:rPr>
      </w:pPr>
      <w:r w:rsidRPr="002577B3">
        <w:rPr>
          <w:rFonts w:ascii="Sakkal Majalla" w:hAnsi="Sakkal Majalla" w:cs="Sakkal Majalla"/>
          <w:b/>
          <w:bCs/>
          <w:sz w:val="32"/>
          <w:szCs w:val="32"/>
          <w:rtl/>
          <w:lang w:bidi="ar-DZ"/>
        </w:rPr>
        <w:t>كلية العلوم الاجتماعية والإنسانية</w:t>
      </w:r>
      <w:r w:rsidRPr="002577B3">
        <w:rPr>
          <w:rFonts w:ascii="Sakkal Majalla" w:hAnsi="Sakkal Majalla" w:cs="Sakkal Majalla" w:hint="cs"/>
          <w:b/>
          <w:bCs/>
          <w:sz w:val="32"/>
          <w:szCs w:val="32"/>
          <w:shd w:val="clear" w:color="auto" w:fill="FFFFFF" w:themeFill="background1"/>
          <w:rtl/>
          <w:lang w:bidi="ar-DZ"/>
        </w:rPr>
        <w:t xml:space="preserve">- </w:t>
      </w:r>
      <w:r w:rsidRPr="002577B3">
        <w:rPr>
          <w:rFonts w:ascii="Sakkal Majalla" w:hAnsi="Sakkal Majalla" w:cs="Sakkal Majalla"/>
          <w:b/>
          <w:bCs/>
          <w:sz w:val="32"/>
          <w:szCs w:val="32"/>
          <w:shd w:val="clear" w:color="auto" w:fill="FFFFFF" w:themeFill="background1"/>
          <w:rtl/>
          <w:lang w:bidi="ar-DZ"/>
        </w:rPr>
        <w:t xml:space="preserve">قسم العلوم </w:t>
      </w:r>
      <w:r w:rsidRPr="002577B3">
        <w:rPr>
          <w:rFonts w:ascii="Sakkal Majalla" w:hAnsi="Sakkal Majalla" w:cs="Sakkal Majalla" w:hint="cs"/>
          <w:b/>
          <w:bCs/>
          <w:sz w:val="32"/>
          <w:szCs w:val="32"/>
          <w:shd w:val="clear" w:color="auto" w:fill="FFFFFF" w:themeFill="background1"/>
          <w:rtl/>
          <w:lang w:bidi="ar-DZ"/>
        </w:rPr>
        <w:t>الإنسانية</w:t>
      </w:r>
    </w:p>
    <w:p w:rsidR="00344E4D" w:rsidRPr="006870AC" w:rsidRDefault="00344E4D" w:rsidP="00344E4D">
      <w:pPr>
        <w:shd w:val="clear" w:color="auto" w:fill="FFFFFF"/>
        <w:spacing w:after="150" w:line="240" w:lineRule="auto"/>
        <w:jc w:val="right"/>
        <w:outlineLvl w:val="1"/>
        <w:rPr>
          <w:rFonts w:ascii="Arial" w:eastAsia="Times New Roman" w:hAnsi="Arial" w:cs="Arial"/>
          <w:b/>
          <w:bCs/>
          <w:color w:val="333333"/>
          <w:sz w:val="28"/>
          <w:szCs w:val="28"/>
          <w:rtl/>
          <w:lang w:eastAsia="fr-FR" w:bidi="ar-DZ"/>
        </w:rPr>
      </w:pPr>
      <w:r w:rsidRPr="006870AC">
        <w:rPr>
          <w:rFonts w:ascii="Arial" w:eastAsia="Times New Roman" w:hAnsi="Arial" w:cs="Arial" w:hint="cs"/>
          <w:b/>
          <w:bCs/>
          <w:color w:val="333333"/>
          <w:sz w:val="28"/>
          <w:szCs w:val="28"/>
          <w:u w:val="double"/>
          <w:rtl/>
          <w:lang w:eastAsia="fr-FR" w:bidi="ar-DZ"/>
        </w:rPr>
        <w:t>مقياس</w:t>
      </w:r>
      <w:r w:rsidRPr="006870AC">
        <w:rPr>
          <w:rFonts w:ascii="Arial" w:eastAsia="Times New Roman" w:hAnsi="Arial" w:cs="Arial" w:hint="cs"/>
          <w:b/>
          <w:bCs/>
          <w:color w:val="333333"/>
          <w:sz w:val="28"/>
          <w:szCs w:val="28"/>
          <w:rtl/>
          <w:lang w:eastAsia="fr-FR" w:bidi="ar-DZ"/>
        </w:rPr>
        <w:t xml:space="preserve"> </w:t>
      </w:r>
      <w:r w:rsidR="006870AC" w:rsidRPr="006870AC">
        <w:rPr>
          <w:rFonts w:ascii="Arial" w:eastAsia="Times New Roman" w:hAnsi="Arial" w:cs="Arial" w:hint="cs"/>
          <w:b/>
          <w:bCs/>
          <w:color w:val="333333"/>
          <w:rtl/>
          <w:lang w:eastAsia="fr-FR" w:bidi="ar-DZ"/>
        </w:rPr>
        <w:t>:</w:t>
      </w:r>
      <w:r w:rsidR="006870AC" w:rsidRPr="006870AC">
        <w:rPr>
          <w:rFonts w:ascii="Arial" w:eastAsia="Times New Roman" w:hAnsi="Arial" w:cs="Arial" w:hint="cs"/>
          <w:b/>
          <w:bCs/>
          <w:color w:val="333333"/>
          <w:sz w:val="28"/>
          <w:szCs w:val="28"/>
          <w:rtl/>
          <w:lang w:eastAsia="fr-FR" w:bidi="ar-DZ"/>
        </w:rPr>
        <w:t xml:space="preserve"> </w:t>
      </w:r>
      <w:r w:rsidRPr="006870AC">
        <w:rPr>
          <w:rFonts w:ascii="Arial" w:eastAsia="Times New Roman" w:hAnsi="Arial" w:cs="Arial" w:hint="cs"/>
          <w:b/>
          <w:bCs/>
          <w:color w:val="333333"/>
          <w:sz w:val="28"/>
          <w:szCs w:val="28"/>
          <w:rtl/>
          <w:lang w:eastAsia="fr-FR" w:bidi="ar-DZ"/>
        </w:rPr>
        <w:t>اللغه الانجليزية</w:t>
      </w:r>
    </w:p>
    <w:p w:rsidR="006870AC" w:rsidRDefault="006870AC" w:rsidP="000606B5">
      <w:pPr>
        <w:shd w:val="clear" w:color="auto" w:fill="FFFFFF"/>
        <w:spacing w:after="150" w:line="240" w:lineRule="auto"/>
        <w:jc w:val="right"/>
        <w:outlineLvl w:val="1"/>
        <w:rPr>
          <w:rFonts w:ascii="Arial" w:eastAsia="Times New Roman" w:hAnsi="Arial" w:cs="Arial"/>
          <w:b/>
          <w:bCs/>
          <w:color w:val="333333"/>
          <w:sz w:val="28"/>
          <w:szCs w:val="28"/>
          <w:rtl/>
          <w:lang w:eastAsia="fr-FR" w:bidi="ar-DZ"/>
        </w:rPr>
      </w:pPr>
      <w:r w:rsidRPr="006870AC">
        <w:rPr>
          <w:rFonts w:ascii="Arial" w:eastAsia="Times New Roman" w:hAnsi="Arial" w:cs="Arial" w:hint="cs"/>
          <w:b/>
          <w:bCs/>
          <w:color w:val="333333"/>
          <w:sz w:val="28"/>
          <w:szCs w:val="28"/>
          <w:u w:val="double"/>
          <w:rtl/>
          <w:lang w:eastAsia="fr-FR" w:bidi="ar-DZ"/>
        </w:rPr>
        <w:t>الدرس الأول</w:t>
      </w:r>
      <w:r w:rsidRPr="006870AC">
        <w:rPr>
          <w:rFonts w:ascii="Arial" w:eastAsia="Times New Roman" w:hAnsi="Arial" w:cs="Arial" w:hint="cs"/>
          <w:b/>
          <w:bCs/>
          <w:color w:val="333333"/>
          <w:sz w:val="28"/>
          <w:szCs w:val="28"/>
          <w:rtl/>
          <w:lang w:eastAsia="fr-FR" w:bidi="ar-DZ"/>
        </w:rPr>
        <w:t xml:space="preserve"> " مفاهيم عامة حول </w:t>
      </w:r>
      <w:r w:rsidR="000606B5">
        <w:rPr>
          <w:rFonts w:ascii="Arial" w:eastAsia="Times New Roman" w:hAnsi="Arial" w:cs="Arial" w:hint="cs"/>
          <w:b/>
          <w:bCs/>
          <w:color w:val="333333"/>
          <w:sz w:val="28"/>
          <w:szCs w:val="28"/>
          <w:rtl/>
          <w:lang w:eastAsia="fr-FR" w:bidi="ar-DZ"/>
        </w:rPr>
        <w:t>مصطلح</w:t>
      </w:r>
      <w:r w:rsidRPr="006870AC">
        <w:rPr>
          <w:rFonts w:ascii="Arial" w:eastAsia="Times New Roman" w:hAnsi="Arial" w:cs="Arial" w:hint="cs"/>
          <w:b/>
          <w:bCs/>
          <w:color w:val="333333"/>
          <w:sz w:val="28"/>
          <w:szCs w:val="28"/>
          <w:rtl/>
          <w:lang w:eastAsia="fr-FR" w:bidi="ar-DZ"/>
        </w:rPr>
        <w:t xml:space="preserve"> الاتصال "</w:t>
      </w:r>
    </w:p>
    <w:p w:rsidR="00820367" w:rsidRPr="006870AC" w:rsidRDefault="00820367" w:rsidP="00344E4D">
      <w:pPr>
        <w:shd w:val="clear" w:color="auto" w:fill="FFFFFF"/>
        <w:spacing w:after="150" w:line="240" w:lineRule="auto"/>
        <w:jc w:val="right"/>
        <w:outlineLvl w:val="1"/>
        <w:rPr>
          <w:rFonts w:ascii="Arial" w:eastAsia="Times New Roman" w:hAnsi="Arial" w:cs="Arial"/>
          <w:b/>
          <w:bCs/>
          <w:color w:val="333333"/>
          <w:sz w:val="28"/>
          <w:szCs w:val="28"/>
          <w:rtl/>
          <w:lang w:eastAsia="fr-FR"/>
        </w:rPr>
      </w:pPr>
      <w:r>
        <w:rPr>
          <w:rFonts w:ascii="Arial" w:eastAsia="Times New Roman" w:hAnsi="Arial" w:cs="Arial" w:hint="cs"/>
          <w:b/>
          <w:bCs/>
          <w:color w:val="333333"/>
          <w:sz w:val="28"/>
          <w:szCs w:val="28"/>
          <w:rtl/>
          <w:lang w:eastAsia="fr-FR" w:bidi="ar-DZ"/>
        </w:rPr>
        <w:t>المستوى: ماستر 1 تاريخ</w:t>
      </w:r>
      <w:r w:rsidR="00D873E3">
        <w:rPr>
          <w:rFonts w:ascii="Arial" w:eastAsia="Times New Roman" w:hAnsi="Arial" w:cs="Arial" w:hint="cs"/>
          <w:b/>
          <w:bCs/>
          <w:color w:val="333333"/>
          <w:sz w:val="28"/>
          <w:szCs w:val="28"/>
          <w:rtl/>
          <w:lang w:eastAsia="fr-FR" w:bidi="ar-DZ"/>
        </w:rPr>
        <w:t xml:space="preserve"> + 2 اعلام  ( واتصال درس موحد كمدخل )</w:t>
      </w:r>
    </w:p>
    <w:p w:rsidR="00344E4D" w:rsidRPr="00155232" w:rsidRDefault="00344E4D" w:rsidP="009919FE">
      <w:pPr>
        <w:shd w:val="clear" w:color="auto" w:fill="FFFFFF"/>
        <w:spacing w:after="150" w:line="240" w:lineRule="auto"/>
        <w:jc w:val="center"/>
        <w:outlineLvl w:val="1"/>
        <w:rPr>
          <w:rFonts w:ascii="Arabic Typesetting" w:eastAsia="Times New Roman" w:hAnsi="Arabic Typesetting" w:cs="Arabic Typesetting"/>
          <w:b/>
          <w:bCs/>
          <w:i/>
          <w:iCs/>
          <w:color w:val="333333"/>
          <w:sz w:val="52"/>
          <w:szCs w:val="52"/>
          <w:u w:val="single"/>
          <w:rtl/>
          <w:lang w:eastAsia="fr-FR"/>
        </w:rPr>
      </w:pPr>
      <w:r w:rsidRPr="00344E4D">
        <w:rPr>
          <w:rFonts w:ascii="Arabic Typesetting" w:eastAsia="Times New Roman" w:hAnsi="Arabic Typesetting" w:cs="Arabic Typesetting"/>
          <w:b/>
          <w:bCs/>
          <w:i/>
          <w:iCs/>
          <w:color w:val="333333"/>
          <w:sz w:val="52"/>
          <w:szCs w:val="52"/>
          <w:u w:val="single"/>
          <w:rtl/>
          <w:lang w:eastAsia="fr-FR"/>
        </w:rPr>
        <w:t xml:space="preserve">مفاهيم عامه حول </w:t>
      </w:r>
      <w:r w:rsidR="00FB0104">
        <w:rPr>
          <w:rFonts w:ascii="Arabic Typesetting" w:eastAsia="Times New Roman" w:hAnsi="Arabic Typesetting" w:cs="Arabic Typesetting" w:hint="cs"/>
          <w:b/>
          <w:bCs/>
          <w:i/>
          <w:iCs/>
          <w:color w:val="333333"/>
          <w:sz w:val="52"/>
          <w:szCs w:val="52"/>
          <w:u w:val="single"/>
          <w:rtl/>
          <w:lang w:eastAsia="fr-FR"/>
        </w:rPr>
        <w:t>مصطلح الاتصال</w:t>
      </w:r>
      <w:r w:rsidR="00A56826">
        <w:rPr>
          <w:rFonts w:ascii="Arabic Typesetting" w:eastAsia="Times New Roman" w:hAnsi="Arabic Typesetting" w:cs="Arabic Typesetting" w:hint="cs"/>
          <w:b/>
          <w:bCs/>
          <w:i/>
          <w:iCs/>
          <w:color w:val="333333"/>
          <w:sz w:val="52"/>
          <w:szCs w:val="52"/>
          <w:u w:val="single"/>
          <w:rtl/>
          <w:lang w:eastAsia="fr-FR"/>
        </w:rPr>
        <w:t xml:space="preserve"> وأهميته</w:t>
      </w:r>
      <w:r w:rsidR="00FB0104">
        <w:rPr>
          <w:rFonts w:ascii="Arabic Typesetting" w:eastAsia="Times New Roman" w:hAnsi="Arabic Typesetting" w:cs="Arabic Typesetting" w:hint="cs"/>
          <w:b/>
          <w:bCs/>
          <w:i/>
          <w:iCs/>
          <w:color w:val="333333"/>
          <w:sz w:val="52"/>
          <w:szCs w:val="52"/>
          <w:u w:val="single"/>
          <w:rtl/>
          <w:lang w:eastAsia="fr-FR"/>
        </w:rPr>
        <w:t xml:space="preserve"> </w:t>
      </w:r>
      <w:r w:rsidR="00FB0104">
        <w:rPr>
          <w:rFonts w:ascii="Arabic Typesetting" w:eastAsia="Times New Roman" w:hAnsi="Arabic Typesetting" w:cs="Arabic Typesetting"/>
          <w:b/>
          <w:bCs/>
          <w:i/>
          <w:iCs/>
          <w:color w:val="333333"/>
          <w:sz w:val="52"/>
          <w:szCs w:val="52"/>
          <w:u w:val="single"/>
          <w:lang w:eastAsia="fr-FR"/>
        </w:rPr>
        <w:t xml:space="preserve"> </w:t>
      </w:r>
      <w:r w:rsidRPr="00344E4D">
        <w:rPr>
          <w:rFonts w:ascii="Arabic Typesetting" w:eastAsia="Times New Roman" w:hAnsi="Arabic Typesetting" w:cs="Arabic Typesetting"/>
          <w:b/>
          <w:bCs/>
          <w:i/>
          <w:iCs/>
          <w:color w:val="333333"/>
          <w:sz w:val="52"/>
          <w:szCs w:val="52"/>
          <w:u w:val="single"/>
          <w:rtl/>
          <w:lang w:eastAsia="fr-FR"/>
        </w:rPr>
        <w:t xml:space="preserve"> </w:t>
      </w:r>
    </w:p>
    <w:p w:rsidR="00B61B9C" w:rsidRPr="00A94941" w:rsidRDefault="00344E4D" w:rsidP="00FB0104">
      <w:pPr>
        <w:tabs>
          <w:tab w:val="left" w:pos="4155"/>
        </w:tabs>
        <w:jc w:val="center"/>
        <w:rPr>
          <w:rFonts w:asciiTheme="majorBidi" w:hAnsiTheme="majorBidi" w:cstheme="majorBidi"/>
          <w:b/>
          <w:bCs/>
          <w:sz w:val="28"/>
          <w:szCs w:val="28"/>
          <w:u w:val="single"/>
          <w:rtl/>
        </w:rPr>
      </w:pPr>
      <w:r w:rsidRPr="00A94941">
        <w:rPr>
          <w:rFonts w:asciiTheme="majorBidi" w:hAnsiTheme="majorBidi" w:cstheme="majorBidi"/>
          <w:b/>
          <w:bCs/>
          <w:sz w:val="28"/>
          <w:szCs w:val="28"/>
          <w:u w:val="single"/>
        </w:rPr>
        <w:t xml:space="preserve">General concepts about communication </w:t>
      </w:r>
      <w:r w:rsidR="00800541">
        <w:rPr>
          <w:rFonts w:asciiTheme="majorBidi" w:hAnsiTheme="majorBidi" w:cstheme="majorBidi"/>
          <w:b/>
          <w:bCs/>
          <w:sz w:val="28"/>
          <w:szCs w:val="28"/>
          <w:u w:val="single"/>
        </w:rPr>
        <w:t>and its importance</w:t>
      </w:r>
    </w:p>
    <w:p w:rsidR="007001E1" w:rsidRPr="007001E1" w:rsidRDefault="007001E1" w:rsidP="00344E4D">
      <w:pPr>
        <w:tabs>
          <w:tab w:val="left" w:pos="4155"/>
        </w:tabs>
        <w:jc w:val="center"/>
        <w:rPr>
          <w:b/>
          <w:bCs/>
          <w:sz w:val="28"/>
          <w:szCs w:val="28"/>
          <w:u w:val="single"/>
          <w:rtl/>
        </w:rPr>
      </w:pPr>
    </w:p>
    <w:p w:rsidR="00844EF8" w:rsidRPr="00844EF8" w:rsidRDefault="00CE3DC5" w:rsidP="00844EF8">
      <w:pPr>
        <w:spacing w:line="360" w:lineRule="auto"/>
        <w:rPr>
          <w:rFonts w:asciiTheme="majorBidi" w:hAnsiTheme="majorBidi" w:cstheme="majorBidi"/>
          <w:b/>
          <w:bCs/>
          <w:sz w:val="28"/>
          <w:szCs w:val="28"/>
          <w:rtl/>
        </w:rPr>
      </w:pPr>
      <w:r>
        <w:rPr>
          <w:rFonts w:asciiTheme="majorBidi" w:hAnsiTheme="majorBidi" w:cstheme="majorBidi"/>
          <w:b/>
          <w:bCs/>
          <w:sz w:val="28"/>
          <w:szCs w:val="28"/>
        </w:rPr>
        <w:t xml:space="preserve">         </w:t>
      </w:r>
      <w:r w:rsidR="00B61B9C" w:rsidRPr="00844EF8">
        <w:rPr>
          <w:rFonts w:asciiTheme="majorBidi" w:hAnsiTheme="majorBidi" w:cstheme="majorBidi"/>
          <w:b/>
          <w:bCs/>
          <w:sz w:val="28"/>
          <w:szCs w:val="28"/>
          <w:rtl/>
        </w:rPr>
        <w:t xml:space="preserve"> </w:t>
      </w:r>
      <w:r w:rsidR="005E70E3" w:rsidRPr="00844EF8">
        <w:rPr>
          <w:rFonts w:asciiTheme="majorBidi" w:hAnsiTheme="majorBidi" w:cstheme="majorBidi"/>
          <w:b/>
          <w:bCs/>
          <w:sz w:val="28"/>
          <w:szCs w:val="28"/>
        </w:rPr>
        <w:t>The current era is called many names, including the era of communication, and the world is living in a real revolution in the field of communications, which was paved by the technological revolution that its laboratories crystallized and became clear in the mid -twentieth century, and communication represents the core of social relations, and as much as the individual's success in communication with others as he succeeded in life , Where this is reflected in its psychological health, especially social, and the extent of the success of the nations in their communication with its past with its heritage and culture and in communication with other nations, with their success in survival, continuity and development. And communication is important because the ability to communicate with the other increases the individual's chances of staying, while the inability to</w:t>
      </w:r>
      <w:r w:rsidR="00113944" w:rsidRPr="00844EF8">
        <w:rPr>
          <w:rFonts w:asciiTheme="majorBidi" w:hAnsiTheme="majorBidi" w:cstheme="majorBidi"/>
          <w:b/>
          <w:bCs/>
          <w:sz w:val="28"/>
          <w:szCs w:val="28"/>
          <w:rtl/>
        </w:rPr>
        <w:t xml:space="preserve"> </w:t>
      </w:r>
      <w:r w:rsidR="00844EF8" w:rsidRPr="00844EF8">
        <w:rPr>
          <w:rFonts w:asciiTheme="majorBidi" w:hAnsiTheme="majorBidi" w:cstheme="majorBidi"/>
          <w:b/>
          <w:bCs/>
          <w:sz w:val="28"/>
          <w:szCs w:val="28"/>
        </w:rPr>
        <w:t xml:space="preserve">Better communication . </w:t>
      </w:r>
    </w:p>
    <w:p w:rsidR="009611AE" w:rsidRPr="00844EF8" w:rsidRDefault="009611AE" w:rsidP="00BB74F3">
      <w:pPr>
        <w:spacing w:line="360" w:lineRule="auto"/>
        <w:rPr>
          <w:rFonts w:asciiTheme="majorBidi" w:hAnsiTheme="majorBidi" w:cstheme="majorBidi"/>
          <w:b/>
          <w:bCs/>
          <w:sz w:val="28"/>
          <w:szCs w:val="28"/>
        </w:rPr>
      </w:pPr>
      <w:r w:rsidRPr="00844EF8">
        <w:rPr>
          <w:rFonts w:asciiTheme="majorBidi" w:hAnsiTheme="majorBidi" w:cstheme="majorBidi"/>
          <w:b/>
          <w:bCs/>
          <w:sz w:val="28"/>
          <w:szCs w:val="28"/>
          <w:rtl/>
        </w:rPr>
        <w:t xml:space="preserve">  </w:t>
      </w:r>
      <w:r w:rsidRPr="00844EF8">
        <w:rPr>
          <w:rFonts w:asciiTheme="majorBidi" w:hAnsiTheme="majorBidi" w:cstheme="majorBidi"/>
          <w:b/>
          <w:bCs/>
          <w:sz w:val="28"/>
          <w:szCs w:val="28"/>
        </w:rPr>
        <w:t>The communication is defined as the process in which the messengers and future messengers interact in certain social contexts, as it is to listen to others and understand it, in order to better understand you, as it is an exchange process between two parties and each party has something that he offers to the other and a word of communication according to "George Lindberg" used to indicate to indicate to Interaction by signs and symbols, and the symbols are movements, pictures, language, or anything else that act as an alarm for behavior, meaning that the communication is a kind of interaction that</w:t>
      </w:r>
      <w:r w:rsidRPr="00844EF8">
        <w:rPr>
          <w:rFonts w:asciiTheme="majorBidi" w:hAnsiTheme="majorBidi" w:cstheme="majorBidi"/>
          <w:b/>
          <w:bCs/>
          <w:sz w:val="28"/>
          <w:szCs w:val="28"/>
          <w:rtl/>
        </w:rPr>
        <w:t xml:space="preserve"> </w:t>
      </w:r>
    </w:p>
    <w:p w:rsidR="00113944" w:rsidRPr="00844EF8" w:rsidRDefault="00113944" w:rsidP="00BB74F3">
      <w:pPr>
        <w:spacing w:line="360" w:lineRule="auto"/>
        <w:rPr>
          <w:rFonts w:asciiTheme="majorBidi" w:hAnsiTheme="majorBidi" w:cstheme="majorBidi"/>
          <w:b/>
          <w:bCs/>
          <w:sz w:val="28"/>
          <w:szCs w:val="28"/>
          <w:rtl/>
        </w:rPr>
      </w:pPr>
      <w:r w:rsidRPr="00844EF8">
        <w:rPr>
          <w:rFonts w:asciiTheme="majorBidi" w:hAnsiTheme="majorBidi" w:cstheme="majorBidi"/>
          <w:b/>
          <w:bCs/>
          <w:sz w:val="28"/>
          <w:szCs w:val="28"/>
        </w:rPr>
        <w:t>Occures by symboles .</w:t>
      </w:r>
    </w:p>
    <w:p w:rsidR="002577B3" w:rsidRPr="00844EF8" w:rsidRDefault="002577B3" w:rsidP="00BB74F3">
      <w:pPr>
        <w:spacing w:line="360" w:lineRule="auto"/>
        <w:rPr>
          <w:rFonts w:asciiTheme="majorBidi" w:hAnsiTheme="majorBidi" w:cstheme="majorBidi"/>
          <w:b/>
          <w:bCs/>
          <w:sz w:val="28"/>
          <w:szCs w:val="28"/>
        </w:rPr>
      </w:pPr>
    </w:p>
    <w:p w:rsidR="009611AE" w:rsidRPr="00844EF8" w:rsidRDefault="001E202C" w:rsidP="00BB74F3">
      <w:pPr>
        <w:bidi/>
        <w:spacing w:line="360" w:lineRule="auto"/>
        <w:jc w:val="right"/>
        <w:rPr>
          <w:rFonts w:asciiTheme="majorBidi" w:hAnsiTheme="majorBidi" w:cstheme="majorBidi"/>
          <w:b/>
          <w:bCs/>
          <w:sz w:val="28"/>
          <w:szCs w:val="28"/>
          <w:rtl/>
        </w:rPr>
      </w:pPr>
      <w:r w:rsidRPr="00844EF8">
        <w:rPr>
          <w:rFonts w:asciiTheme="majorBidi" w:hAnsiTheme="majorBidi" w:cstheme="majorBidi"/>
          <w:b/>
          <w:bCs/>
          <w:sz w:val="28"/>
          <w:szCs w:val="28"/>
        </w:rPr>
        <w:lastRenderedPageBreak/>
        <w:t>Contact is also defined as the process of creating meanings and the participation of others in it through the use of symbols</w:t>
      </w:r>
      <w:r w:rsidR="00E60755" w:rsidRPr="00844EF8">
        <w:rPr>
          <w:rFonts w:asciiTheme="majorBidi" w:hAnsiTheme="majorBidi" w:cstheme="majorBidi"/>
          <w:b/>
          <w:bCs/>
          <w:sz w:val="28"/>
          <w:szCs w:val="28"/>
        </w:rPr>
        <w:t xml:space="preserve">  Contact occurs when a person sends and receives information, ideas and feelings with others</w:t>
      </w:r>
      <w:r w:rsidR="00E370AC" w:rsidRPr="00844EF8">
        <w:rPr>
          <w:rFonts w:asciiTheme="majorBidi" w:hAnsiTheme="majorBidi" w:cstheme="majorBidi"/>
          <w:b/>
          <w:bCs/>
          <w:sz w:val="28"/>
          <w:szCs w:val="28"/>
        </w:rPr>
        <w:t xml:space="preserve"> </w:t>
      </w:r>
      <w:r w:rsidR="00FB0104" w:rsidRPr="00844EF8">
        <w:rPr>
          <w:rFonts w:asciiTheme="majorBidi" w:hAnsiTheme="majorBidi" w:cstheme="majorBidi"/>
          <w:b/>
          <w:bCs/>
          <w:sz w:val="28"/>
          <w:szCs w:val="28"/>
        </w:rPr>
        <w:t xml:space="preserve">. </w:t>
      </w:r>
      <w:r w:rsidR="00E370AC" w:rsidRPr="00844EF8">
        <w:rPr>
          <w:rFonts w:asciiTheme="majorBidi" w:hAnsiTheme="majorBidi" w:cstheme="majorBidi"/>
          <w:b/>
          <w:bCs/>
          <w:sz w:val="28"/>
          <w:szCs w:val="28"/>
        </w:rPr>
        <w:t>This matter not only includes the spoken or written language, but also includes body language</w:t>
      </w:r>
      <w:r w:rsidR="00FB0104" w:rsidRPr="00844EF8">
        <w:rPr>
          <w:rFonts w:asciiTheme="majorBidi" w:hAnsiTheme="majorBidi" w:cstheme="majorBidi"/>
          <w:b/>
          <w:bCs/>
          <w:sz w:val="28"/>
          <w:szCs w:val="28"/>
        </w:rPr>
        <w:t>.</w:t>
      </w:r>
      <w:r w:rsidR="00E370AC" w:rsidRPr="00844EF8">
        <w:rPr>
          <w:rFonts w:asciiTheme="majorBidi" w:hAnsiTheme="majorBidi" w:cstheme="majorBidi"/>
          <w:b/>
          <w:bCs/>
          <w:sz w:val="28"/>
          <w:szCs w:val="28"/>
          <w:rtl/>
        </w:rPr>
        <w:t>,</w:t>
      </w:r>
      <w:r w:rsidR="00E60755" w:rsidRPr="00844EF8">
        <w:rPr>
          <w:rFonts w:asciiTheme="majorBidi" w:hAnsiTheme="majorBidi" w:cstheme="majorBidi"/>
          <w:b/>
          <w:bCs/>
          <w:sz w:val="28"/>
          <w:szCs w:val="28"/>
          <w:rtl/>
        </w:rPr>
        <w:t>,</w:t>
      </w:r>
      <w:r w:rsidR="009611AE" w:rsidRPr="00844EF8">
        <w:rPr>
          <w:rFonts w:asciiTheme="majorBidi" w:hAnsiTheme="majorBidi" w:cstheme="majorBidi"/>
          <w:b/>
          <w:bCs/>
          <w:sz w:val="28"/>
          <w:szCs w:val="28"/>
          <w:rtl/>
        </w:rPr>
        <w:t xml:space="preserve">                                                   </w:t>
      </w:r>
      <w:r w:rsidR="009B0124" w:rsidRPr="00844EF8">
        <w:rPr>
          <w:rFonts w:asciiTheme="majorBidi" w:hAnsiTheme="majorBidi" w:cstheme="majorBidi"/>
          <w:b/>
          <w:bCs/>
          <w:sz w:val="28"/>
          <w:szCs w:val="28"/>
          <w:rtl/>
        </w:rPr>
        <w:t xml:space="preserve">       </w:t>
      </w:r>
    </w:p>
    <w:p w:rsidR="002577B3" w:rsidRPr="00844EF8" w:rsidRDefault="009611AE" w:rsidP="00844EF8">
      <w:pPr>
        <w:spacing w:line="360" w:lineRule="auto"/>
        <w:rPr>
          <w:rFonts w:asciiTheme="majorBidi" w:hAnsiTheme="majorBidi" w:cstheme="majorBidi"/>
          <w:b/>
          <w:bCs/>
          <w:sz w:val="36"/>
          <w:szCs w:val="36"/>
          <w:u w:val="single"/>
          <w:rtl/>
        </w:rPr>
      </w:pPr>
      <w:r w:rsidRPr="00844EF8">
        <w:rPr>
          <w:rFonts w:asciiTheme="majorBidi" w:hAnsiTheme="majorBidi" w:cstheme="majorBidi"/>
          <w:b/>
          <w:bCs/>
          <w:sz w:val="36"/>
          <w:szCs w:val="36"/>
          <w:u w:val="single"/>
          <w:rtl/>
        </w:rPr>
        <w:t xml:space="preserve">  </w:t>
      </w:r>
      <w:r w:rsidR="00844EF8" w:rsidRPr="00844EF8">
        <w:rPr>
          <w:rFonts w:asciiTheme="majorBidi" w:hAnsiTheme="majorBidi" w:cstheme="majorBidi"/>
          <w:b/>
          <w:bCs/>
          <w:sz w:val="36"/>
          <w:szCs w:val="36"/>
          <w:u w:val="single"/>
          <w:rtl/>
        </w:rPr>
        <w:t>-</w:t>
      </w:r>
      <w:r w:rsidR="002577B3" w:rsidRPr="00844EF8">
        <w:rPr>
          <w:rFonts w:asciiTheme="majorBidi" w:hAnsiTheme="majorBidi" w:cstheme="majorBidi"/>
          <w:b/>
          <w:bCs/>
          <w:sz w:val="36"/>
          <w:szCs w:val="36"/>
          <w:u w:val="single"/>
        </w:rPr>
        <w:t>The importance of communication</w:t>
      </w:r>
      <w:r w:rsidR="00844EF8" w:rsidRPr="00844EF8">
        <w:rPr>
          <w:rFonts w:asciiTheme="majorBidi" w:hAnsiTheme="majorBidi" w:cstheme="majorBidi"/>
          <w:b/>
          <w:bCs/>
          <w:sz w:val="36"/>
          <w:szCs w:val="36"/>
          <w:u w:val="single"/>
          <w:rtl/>
        </w:rPr>
        <w:t xml:space="preserve"> </w:t>
      </w:r>
    </w:p>
    <w:p w:rsidR="002577B3" w:rsidRPr="00844EF8" w:rsidRDefault="00844EF8" w:rsidP="008534C1">
      <w:pPr>
        <w:spacing w:line="360" w:lineRule="auto"/>
        <w:rPr>
          <w:rFonts w:asciiTheme="majorBidi" w:hAnsiTheme="majorBidi" w:cstheme="majorBidi"/>
          <w:shd w:val="clear" w:color="auto" w:fill="FFFFFF"/>
          <w:rtl/>
        </w:rPr>
      </w:pPr>
      <w:r w:rsidRPr="00844EF8">
        <w:rPr>
          <w:rFonts w:asciiTheme="majorBidi" w:hAnsiTheme="majorBidi" w:cstheme="majorBidi"/>
          <w:color w:val="333333"/>
          <w:rtl/>
        </w:rPr>
        <w:t>*</w:t>
      </w:r>
      <w:r w:rsidRPr="00844EF8">
        <w:rPr>
          <w:rFonts w:asciiTheme="majorBidi" w:hAnsiTheme="majorBidi" w:cstheme="majorBidi"/>
        </w:rPr>
        <w:t xml:space="preserve"> </w:t>
      </w:r>
      <w:r w:rsidRPr="00844EF8">
        <w:rPr>
          <w:rFonts w:asciiTheme="majorBidi" w:hAnsiTheme="majorBidi" w:cstheme="majorBidi"/>
          <w:b/>
          <w:bCs/>
          <w:sz w:val="36"/>
          <w:szCs w:val="36"/>
        </w:rPr>
        <w:t>Communication</w:t>
      </w:r>
      <w:r w:rsidRPr="00844EF8">
        <w:rPr>
          <w:rFonts w:asciiTheme="majorBidi" w:hAnsiTheme="majorBidi" w:cstheme="majorBidi"/>
          <w:b/>
          <w:bCs/>
          <w:sz w:val="32"/>
          <w:szCs w:val="32"/>
        </w:rPr>
        <w:t xml:space="preserve"> is </w:t>
      </w:r>
      <w:r w:rsidR="009611AE" w:rsidRPr="00844EF8">
        <w:rPr>
          <w:rFonts w:asciiTheme="majorBidi" w:hAnsiTheme="majorBidi" w:cstheme="majorBidi"/>
          <w:b/>
          <w:bCs/>
          <w:sz w:val="32"/>
          <w:szCs w:val="32"/>
          <w:rtl/>
        </w:rPr>
        <w:t xml:space="preserve"> </w:t>
      </w:r>
      <w:r w:rsidR="002577B3" w:rsidRPr="00844EF8">
        <w:rPr>
          <w:rFonts w:asciiTheme="majorBidi" w:hAnsiTheme="majorBidi" w:cstheme="majorBidi"/>
          <w:b/>
          <w:bCs/>
          <w:sz w:val="32"/>
          <w:szCs w:val="32"/>
        </w:rPr>
        <w:t>The basis of all human relations, as the formation of relations begins with dialogue, interaction, and exchange of opinions, and then develops into human relations that may last for long periods</w:t>
      </w:r>
      <w:r w:rsidR="008534C1">
        <w:rPr>
          <w:rFonts w:asciiTheme="majorBidi" w:hAnsiTheme="majorBidi" w:cstheme="majorBidi"/>
          <w:b/>
          <w:bCs/>
          <w:sz w:val="32"/>
          <w:szCs w:val="32"/>
        </w:rPr>
        <w:t>.</w:t>
      </w:r>
    </w:p>
    <w:p w:rsidR="00FF02FD" w:rsidRPr="008534C1" w:rsidRDefault="002577B3" w:rsidP="002577B3">
      <w:pPr>
        <w:spacing w:line="360" w:lineRule="auto"/>
        <w:rPr>
          <w:rFonts w:asciiTheme="majorBidi" w:hAnsiTheme="majorBidi" w:cstheme="majorBidi"/>
          <w:b/>
          <w:bCs/>
          <w:sz w:val="32"/>
          <w:szCs w:val="32"/>
          <w:rtl/>
        </w:rPr>
      </w:pPr>
      <w:r w:rsidRPr="008534C1">
        <w:rPr>
          <w:rFonts w:asciiTheme="majorBidi" w:hAnsiTheme="majorBidi" w:cstheme="majorBidi"/>
          <w:sz w:val="32"/>
          <w:szCs w:val="32"/>
          <w:rtl/>
        </w:rPr>
        <w:t>*</w:t>
      </w:r>
      <w:r w:rsidRPr="008534C1">
        <w:rPr>
          <w:rFonts w:asciiTheme="majorBidi" w:hAnsiTheme="majorBidi" w:cstheme="majorBidi"/>
          <w:sz w:val="32"/>
          <w:szCs w:val="32"/>
        </w:rPr>
        <w:t xml:space="preserve"> </w:t>
      </w:r>
      <w:r w:rsidRPr="008534C1">
        <w:rPr>
          <w:rFonts w:asciiTheme="majorBidi" w:hAnsiTheme="majorBidi" w:cstheme="majorBidi"/>
          <w:b/>
          <w:bCs/>
          <w:sz w:val="32"/>
          <w:szCs w:val="32"/>
        </w:rPr>
        <w:t>It helps to express ideas and feelings, and to understand the feelings and ideas of others.</w:t>
      </w:r>
    </w:p>
    <w:p w:rsidR="00FF02FD" w:rsidRPr="00844EF8" w:rsidRDefault="00FF02FD" w:rsidP="00FF02FD">
      <w:pPr>
        <w:spacing w:line="360" w:lineRule="auto"/>
        <w:rPr>
          <w:rFonts w:asciiTheme="majorBidi" w:hAnsiTheme="majorBidi" w:cstheme="majorBidi"/>
          <w:b/>
          <w:bCs/>
          <w:sz w:val="28"/>
          <w:szCs w:val="28"/>
          <w:rtl/>
        </w:rPr>
      </w:pPr>
      <w:r w:rsidRPr="008534C1">
        <w:rPr>
          <w:rFonts w:asciiTheme="majorBidi" w:hAnsiTheme="majorBidi" w:cstheme="majorBidi"/>
          <w:b/>
          <w:bCs/>
          <w:sz w:val="32"/>
          <w:szCs w:val="32"/>
          <w:rtl/>
        </w:rPr>
        <w:t xml:space="preserve">* </w:t>
      </w:r>
      <w:r w:rsidRPr="008534C1">
        <w:rPr>
          <w:rFonts w:asciiTheme="majorBidi" w:hAnsiTheme="majorBidi" w:cstheme="majorBidi"/>
          <w:b/>
          <w:bCs/>
          <w:sz w:val="32"/>
          <w:szCs w:val="32"/>
        </w:rPr>
        <w:t>It contributes to developing relationships with others</w:t>
      </w:r>
      <w:r w:rsidR="00844EF8" w:rsidRPr="00844EF8">
        <w:rPr>
          <w:rFonts w:asciiTheme="majorBidi" w:hAnsiTheme="majorBidi" w:cstheme="majorBidi"/>
          <w:b/>
          <w:bCs/>
          <w:sz w:val="24"/>
          <w:szCs w:val="24"/>
        </w:rPr>
        <w:t xml:space="preserve"> .</w:t>
      </w:r>
      <w:r w:rsidR="002577B3" w:rsidRPr="00844EF8">
        <w:rPr>
          <w:rFonts w:asciiTheme="majorBidi" w:hAnsiTheme="majorBidi" w:cstheme="majorBidi"/>
          <w:color w:val="333333"/>
        </w:rPr>
        <w:br/>
      </w:r>
    </w:p>
    <w:p w:rsidR="005E70E3" w:rsidRPr="0038113E" w:rsidRDefault="0038113E" w:rsidP="00FF02FD">
      <w:pPr>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       </w:t>
      </w:r>
      <w:r w:rsidR="00BB74F3" w:rsidRPr="0038113E">
        <w:rPr>
          <w:rFonts w:asciiTheme="majorBidi" w:hAnsiTheme="majorBidi" w:cstheme="majorBidi"/>
          <w:b/>
          <w:bCs/>
          <w:sz w:val="32"/>
          <w:szCs w:val="32"/>
        </w:rPr>
        <w:t>As a conclusion One of the most important reasons that make communications important in our daily life is building relationships between individuals and enhancing confidence between people. Communications are not unilateral, as they fall between several parties in different places as well, as discussions are considered to speak and listen from the important elements that occur during different communication operations.</w:t>
      </w:r>
    </w:p>
    <w:p w:rsidR="005E70E3" w:rsidRPr="00844EF8" w:rsidRDefault="005E70E3">
      <w:pPr>
        <w:rPr>
          <w:rFonts w:asciiTheme="majorBidi" w:hAnsiTheme="majorBidi" w:cstheme="majorBidi"/>
          <w:b/>
          <w:bCs/>
          <w:sz w:val="28"/>
          <w:szCs w:val="28"/>
          <w:rtl/>
        </w:rPr>
      </w:pPr>
    </w:p>
    <w:p w:rsidR="005E70E3" w:rsidRDefault="005E70E3">
      <w:pPr>
        <w:rPr>
          <w:b/>
          <w:bCs/>
          <w:sz w:val="28"/>
          <w:szCs w:val="28"/>
          <w:rtl/>
        </w:rPr>
      </w:pPr>
    </w:p>
    <w:p w:rsidR="005E70E3" w:rsidRDefault="005E70E3">
      <w:pPr>
        <w:rPr>
          <w:b/>
          <w:bCs/>
          <w:sz w:val="28"/>
          <w:szCs w:val="28"/>
          <w:rtl/>
        </w:rPr>
      </w:pPr>
    </w:p>
    <w:p w:rsidR="005E70E3" w:rsidRDefault="005E70E3">
      <w:pPr>
        <w:rPr>
          <w:b/>
          <w:bCs/>
          <w:sz w:val="28"/>
          <w:szCs w:val="28"/>
          <w:rtl/>
        </w:rPr>
      </w:pPr>
    </w:p>
    <w:p w:rsidR="005E70E3" w:rsidRDefault="005E70E3">
      <w:pPr>
        <w:rPr>
          <w:b/>
          <w:bCs/>
          <w:sz w:val="28"/>
          <w:szCs w:val="28"/>
          <w:rtl/>
        </w:rPr>
      </w:pPr>
    </w:p>
    <w:p w:rsidR="005E70E3" w:rsidRDefault="005E70E3">
      <w:pPr>
        <w:rPr>
          <w:b/>
          <w:bCs/>
          <w:sz w:val="28"/>
          <w:szCs w:val="28"/>
          <w:rtl/>
        </w:rPr>
      </w:pPr>
    </w:p>
    <w:p w:rsidR="005E70E3" w:rsidRDefault="005E70E3">
      <w:pPr>
        <w:rPr>
          <w:b/>
          <w:bCs/>
          <w:sz w:val="28"/>
          <w:szCs w:val="28"/>
          <w:rtl/>
        </w:rPr>
      </w:pPr>
    </w:p>
    <w:p w:rsidR="005E70E3" w:rsidRDefault="005E70E3">
      <w:pPr>
        <w:rPr>
          <w:b/>
          <w:bCs/>
          <w:sz w:val="28"/>
          <w:szCs w:val="28"/>
          <w:rtl/>
        </w:rPr>
      </w:pPr>
    </w:p>
    <w:p w:rsidR="005E70E3" w:rsidRPr="00B61B9C" w:rsidRDefault="005E70E3">
      <w:pPr>
        <w:rPr>
          <w:b/>
          <w:bCs/>
          <w:sz w:val="28"/>
          <w:szCs w:val="28"/>
        </w:rPr>
      </w:pPr>
    </w:p>
    <w:sectPr w:rsidR="005E70E3" w:rsidRPr="00B61B9C" w:rsidSect="007001E1">
      <w:pgSz w:w="11906" w:h="16838"/>
      <w:pgMar w:top="56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53" w:rsidRDefault="00042753" w:rsidP="00B61B9C">
      <w:pPr>
        <w:spacing w:after="0" w:line="240" w:lineRule="auto"/>
      </w:pPr>
      <w:r>
        <w:separator/>
      </w:r>
    </w:p>
  </w:endnote>
  <w:endnote w:type="continuationSeparator" w:id="1">
    <w:p w:rsidR="00042753" w:rsidRDefault="00042753" w:rsidP="00B61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53" w:rsidRDefault="00042753" w:rsidP="00B61B9C">
      <w:pPr>
        <w:spacing w:after="0" w:line="240" w:lineRule="auto"/>
      </w:pPr>
      <w:r>
        <w:separator/>
      </w:r>
    </w:p>
  </w:footnote>
  <w:footnote w:type="continuationSeparator" w:id="1">
    <w:p w:rsidR="00042753" w:rsidRDefault="00042753" w:rsidP="00B61B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61B9C"/>
    <w:rsid w:val="00042753"/>
    <w:rsid w:val="000606B5"/>
    <w:rsid w:val="00096223"/>
    <w:rsid w:val="00113944"/>
    <w:rsid w:val="00155232"/>
    <w:rsid w:val="00172D05"/>
    <w:rsid w:val="001E202C"/>
    <w:rsid w:val="002577B3"/>
    <w:rsid w:val="002C2977"/>
    <w:rsid w:val="00344E4D"/>
    <w:rsid w:val="0038113E"/>
    <w:rsid w:val="00560543"/>
    <w:rsid w:val="005E70E3"/>
    <w:rsid w:val="00664334"/>
    <w:rsid w:val="006870AC"/>
    <w:rsid w:val="007001E1"/>
    <w:rsid w:val="00800541"/>
    <w:rsid w:val="00820367"/>
    <w:rsid w:val="00844EF8"/>
    <w:rsid w:val="008451CB"/>
    <w:rsid w:val="008534C1"/>
    <w:rsid w:val="008E1062"/>
    <w:rsid w:val="009611AE"/>
    <w:rsid w:val="009919FE"/>
    <w:rsid w:val="009B0124"/>
    <w:rsid w:val="00A56826"/>
    <w:rsid w:val="00A94941"/>
    <w:rsid w:val="00B61B9C"/>
    <w:rsid w:val="00B86C77"/>
    <w:rsid w:val="00B96831"/>
    <w:rsid w:val="00BB74F3"/>
    <w:rsid w:val="00CE3DC5"/>
    <w:rsid w:val="00D873E3"/>
    <w:rsid w:val="00DF6F8B"/>
    <w:rsid w:val="00E204EE"/>
    <w:rsid w:val="00E34D3C"/>
    <w:rsid w:val="00E370AC"/>
    <w:rsid w:val="00E60755"/>
    <w:rsid w:val="00F60E85"/>
    <w:rsid w:val="00F84254"/>
    <w:rsid w:val="00FB0104"/>
    <w:rsid w:val="00FF02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8B"/>
  </w:style>
  <w:style w:type="paragraph" w:styleId="Heading2">
    <w:name w:val="heading 2"/>
    <w:basedOn w:val="Normal"/>
    <w:link w:val="Heading2Char"/>
    <w:uiPriority w:val="9"/>
    <w:qFormat/>
    <w:rsid w:val="00344E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B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61B9C"/>
  </w:style>
  <w:style w:type="paragraph" w:styleId="Footer">
    <w:name w:val="footer"/>
    <w:basedOn w:val="Normal"/>
    <w:link w:val="FooterChar"/>
    <w:uiPriority w:val="99"/>
    <w:semiHidden/>
    <w:unhideWhenUsed/>
    <w:rsid w:val="00B61B9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61B9C"/>
  </w:style>
  <w:style w:type="character" w:customStyle="1" w:styleId="Heading2Char">
    <w:name w:val="Heading 2 Char"/>
    <w:basedOn w:val="DefaultParagraphFont"/>
    <w:link w:val="Heading2"/>
    <w:uiPriority w:val="9"/>
    <w:rsid w:val="00344E4D"/>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2577B3"/>
    <w:rPr>
      <w:color w:val="0000FF"/>
      <w:u w:val="single"/>
    </w:rPr>
  </w:style>
</w:styles>
</file>

<file path=word/webSettings.xml><?xml version="1.0" encoding="utf-8"?>
<w:webSettings xmlns:r="http://schemas.openxmlformats.org/officeDocument/2006/relationships" xmlns:w="http://schemas.openxmlformats.org/wordprocessingml/2006/main">
  <w:divs>
    <w:div w:id="151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459</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dc:creator>
  <cp:keywords/>
  <dc:description/>
  <cp:lastModifiedBy>NINJA GAIDEN</cp:lastModifiedBy>
  <cp:revision>64</cp:revision>
  <dcterms:created xsi:type="dcterms:W3CDTF">2023-11-17T18:25:00Z</dcterms:created>
  <dcterms:modified xsi:type="dcterms:W3CDTF">2023-11-24T19:55:00Z</dcterms:modified>
</cp:coreProperties>
</file>