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D7D48" w:rsidRPr="003E45F1" w:rsidRDefault="00582C50" w:rsidP="007A51DA">
      <w:pPr>
        <w:spacing w:line="240" w:lineRule="auto"/>
        <w:rPr>
          <w:rFonts w:asciiTheme="majorBidi" w:hAnsiTheme="majorBidi" w:cstheme="majorBidi"/>
          <w:b/>
          <w:bCs/>
          <w:color w:val="C00000"/>
          <w:sz w:val="28"/>
          <w:szCs w:val="28"/>
          <w:lang w:val="en-GB"/>
        </w:rPr>
      </w:pPr>
      <w:r w:rsidRPr="003E45F1">
        <w:rPr>
          <w:rFonts w:asciiTheme="majorBidi" w:hAnsiTheme="majorBidi" w:cstheme="majorBidi" w:hint="cs"/>
          <w:b/>
          <w:bCs/>
          <w:color w:val="C00000"/>
          <w:sz w:val="28"/>
          <w:szCs w:val="28"/>
          <w:lang w:val="en-GB"/>
        </w:rPr>
        <w:t>E</w:t>
      </w:r>
      <w:r w:rsidRPr="003E45F1">
        <w:rPr>
          <w:rFonts w:asciiTheme="majorBidi" w:hAnsiTheme="majorBidi" w:cstheme="majorBidi"/>
          <w:b/>
          <w:bCs/>
          <w:color w:val="C00000"/>
          <w:sz w:val="28"/>
          <w:szCs w:val="28"/>
          <w:lang w:val="en-GB"/>
        </w:rPr>
        <w:t xml:space="preserve">nglish </w:t>
      </w:r>
    </w:p>
    <w:p w:rsidR="00582C50" w:rsidRPr="003E45F1" w:rsidRDefault="00582C50" w:rsidP="003E2124">
      <w:pPr>
        <w:spacing w:line="240" w:lineRule="auto"/>
        <w:rPr>
          <w:rFonts w:asciiTheme="majorBidi" w:hAnsiTheme="majorBidi" w:cstheme="majorBidi"/>
          <w:b/>
          <w:bCs/>
          <w:color w:val="006600"/>
          <w:sz w:val="28"/>
          <w:szCs w:val="28"/>
          <w:lang w:val="en-GB"/>
        </w:rPr>
      </w:pPr>
    </w:p>
    <w:p w:rsidR="00582C50" w:rsidRDefault="00582C50" w:rsidP="00AC34DA">
      <w:pPr>
        <w:spacing w:line="240" w:lineRule="auto"/>
        <w:rPr>
          <w:rFonts w:asciiTheme="majorBidi" w:hAnsiTheme="majorBidi" w:cstheme="majorBidi"/>
          <w:b/>
          <w:bCs/>
          <w:sz w:val="32"/>
          <w:szCs w:val="32"/>
          <w:lang w:val="en-GB"/>
        </w:rPr>
      </w:pPr>
      <w:r w:rsidRPr="007A51DA">
        <w:rPr>
          <w:rFonts w:asciiTheme="majorBidi" w:hAnsiTheme="majorBidi" w:cstheme="majorBidi"/>
          <w:b/>
          <w:bCs/>
          <w:sz w:val="32"/>
          <w:szCs w:val="32"/>
          <w:lang w:val="en-GB"/>
        </w:rPr>
        <w:t xml:space="preserve">Title: </w:t>
      </w:r>
      <w:r w:rsidR="00991156">
        <w:rPr>
          <w:rFonts w:asciiTheme="majorBidi" w:hAnsiTheme="majorBidi" w:cstheme="majorBidi"/>
          <w:b/>
          <w:bCs/>
          <w:sz w:val="32"/>
          <w:szCs w:val="32"/>
          <w:lang w:val="en-GB"/>
        </w:rPr>
        <w:t>Accounting</w:t>
      </w:r>
      <w:r w:rsidR="00AC34DA">
        <w:rPr>
          <w:rFonts w:asciiTheme="majorBidi" w:hAnsiTheme="majorBidi" w:cstheme="majorBidi"/>
          <w:b/>
          <w:bCs/>
          <w:sz w:val="32"/>
          <w:szCs w:val="32"/>
          <w:lang w:val="en-GB"/>
        </w:rPr>
        <w:t xml:space="preserve"> principles</w:t>
      </w:r>
    </w:p>
    <w:p w:rsidR="004D2C22" w:rsidRPr="004D2C22" w:rsidRDefault="004D2C22" w:rsidP="004D2C22">
      <w:pPr>
        <w:spacing w:line="240" w:lineRule="auto"/>
        <w:rPr>
          <w:rFonts w:asciiTheme="majorBidi" w:eastAsiaTheme="minorHAnsi" w:hAnsiTheme="majorBidi" w:cstheme="majorBidi"/>
          <w:b/>
          <w:bCs/>
          <w:color w:val="000099"/>
          <w:sz w:val="28"/>
          <w:szCs w:val="28"/>
          <w:lang w:val="en-GB" w:eastAsia="en-US"/>
        </w:rPr>
      </w:pPr>
      <w:r w:rsidRPr="004D2C22">
        <w:rPr>
          <w:rFonts w:asciiTheme="majorBidi" w:eastAsiaTheme="minorHAnsi" w:hAnsiTheme="majorBidi" w:cstheme="majorBidi"/>
          <w:b/>
          <w:bCs/>
          <w:color w:val="000099"/>
          <w:sz w:val="28"/>
          <w:szCs w:val="28"/>
          <w:lang w:val="en-GB" w:eastAsia="en-US"/>
        </w:rPr>
        <w:t>Objectives:</w:t>
      </w:r>
    </w:p>
    <w:p w:rsidR="00C75CE5" w:rsidRDefault="004D2C22" w:rsidP="00C75CE5">
      <w:pPr>
        <w:numPr>
          <w:ilvl w:val="0"/>
          <w:numId w:val="5"/>
        </w:numPr>
        <w:spacing w:line="240" w:lineRule="auto"/>
        <w:ind w:left="426" w:hanging="142"/>
        <w:contextualSpacing/>
        <w:jc w:val="both"/>
        <w:rPr>
          <w:rFonts w:asciiTheme="majorBidi" w:eastAsiaTheme="minorHAnsi" w:hAnsiTheme="majorBidi" w:cstheme="majorBidi"/>
          <w:sz w:val="24"/>
          <w:szCs w:val="24"/>
          <w:lang w:val="en-GB" w:eastAsia="en-US"/>
        </w:rPr>
      </w:pPr>
      <w:r w:rsidRPr="00C75CE5">
        <w:rPr>
          <w:rFonts w:asciiTheme="majorBidi" w:eastAsiaTheme="minorHAnsi" w:hAnsiTheme="majorBidi" w:cstheme="majorBidi"/>
          <w:sz w:val="24"/>
          <w:szCs w:val="24"/>
          <w:lang w:val="en-GB" w:eastAsia="en-US"/>
        </w:rPr>
        <w:t>Students will learn that accountants have to follow</w:t>
      </w:r>
      <w:r w:rsidR="009A2361" w:rsidRPr="00C75CE5">
        <w:rPr>
          <w:rFonts w:asciiTheme="majorBidi" w:eastAsiaTheme="minorHAnsi" w:hAnsiTheme="majorBidi" w:cstheme="majorBidi"/>
          <w:sz w:val="24"/>
          <w:szCs w:val="24"/>
          <w:lang w:val="en-GB" w:eastAsia="en-US"/>
        </w:rPr>
        <w:t xml:space="preserve"> a</w:t>
      </w:r>
      <w:r w:rsidRPr="00C75CE5">
        <w:rPr>
          <w:rFonts w:asciiTheme="majorBidi" w:eastAsiaTheme="minorHAnsi" w:hAnsiTheme="majorBidi" w:cstheme="majorBidi"/>
          <w:sz w:val="24"/>
          <w:szCs w:val="24"/>
          <w:lang w:val="en-GB" w:eastAsia="en-US"/>
        </w:rPr>
        <w:t xml:space="preserve"> number of  principle</w:t>
      </w:r>
      <w:r w:rsidR="009A2361" w:rsidRPr="00C75CE5">
        <w:rPr>
          <w:rFonts w:asciiTheme="majorBidi" w:eastAsiaTheme="minorHAnsi" w:hAnsiTheme="majorBidi" w:cstheme="majorBidi"/>
          <w:sz w:val="24"/>
          <w:szCs w:val="24"/>
          <w:lang w:val="en-GB" w:eastAsia="en-US"/>
        </w:rPr>
        <w:t>s</w:t>
      </w:r>
      <w:r w:rsidRPr="00C75CE5">
        <w:rPr>
          <w:rFonts w:asciiTheme="majorBidi" w:eastAsiaTheme="minorHAnsi" w:hAnsiTheme="majorBidi" w:cstheme="majorBidi"/>
          <w:sz w:val="24"/>
          <w:szCs w:val="24"/>
          <w:lang w:val="en-GB" w:eastAsia="en-US"/>
        </w:rPr>
        <w:t xml:space="preserve"> of accounting </w:t>
      </w:r>
      <w:r w:rsidR="002970A7" w:rsidRPr="00C75CE5">
        <w:rPr>
          <w:rFonts w:asciiTheme="majorBidi" w:eastAsiaTheme="minorHAnsi" w:hAnsiTheme="majorBidi" w:cstheme="majorBidi"/>
          <w:b/>
          <w:bCs/>
          <w:color w:val="000099"/>
          <w:sz w:val="28"/>
          <w:szCs w:val="28"/>
          <w:lang w:val="en-GB" w:eastAsia="en-US"/>
        </w:rPr>
        <w:t>Introduction</w:t>
      </w:r>
      <w:r w:rsidR="002970A7" w:rsidRPr="00C75CE5">
        <w:rPr>
          <w:rFonts w:asciiTheme="majorBidi" w:eastAsiaTheme="minorHAnsi" w:hAnsiTheme="majorBidi" w:cstheme="majorBidi"/>
          <w:sz w:val="24"/>
          <w:szCs w:val="24"/>
          <w:lang w:val="en-GB" w:eastAsia="en-US"/>
        </w:rPr>
        <w:t xml:space="preserve"> </w:t>
      </w:r>
    </w:p>
    <w:p w:rsidR="00E54932" w:rsidRPr="00C75CE5" w:rsidRDefault="006F7BBC" w:rsidP="00C75CE5">
      <w:pPr>
        <w:numPr>
          <w:ilvl w:val="0"/>
          <w:numId w:val="5"/>
        </w:numPr>
        <w:spacing w:line="240" w:lineRule="auto"/>
        <w:ind w:left="426" w:hanging="142"/>
        <w:contextualSpacing/>
        <w:jc w:val="both"/>
        <w:rPr>
          <w:rFonts w:asciiTheme="majorBidi" w:eastAsiaTheme="minorHAnsi" w:hAnsiTheme="majorBidi" w:cstheme="majorBidi"/>
          <w:sz w:val="24"/>
          <w:szCs w:val="24"/>
          <w:lang w:val="en-GB" w:eastAsia="en-US"/>
        </w:rPr>
      </w:pPr>
      <w:r w:rsidRPr="00C75CE5">
        <w:rPr>
          <w:rFonts w:asciiTheme="majorBidi" w:eastAsiaTheme="minorHAnsi" w:hAnsiTheme="majorBidi" w:cstheme="majorBidi"/>
          <w:sz w:val="24"/>
          <w:szCs w:val="24"/>
          <w:lang w:val="en-GB" w:eastAsia="en-US"/>
        </w:rPr>
        <w:t>This text deals with the main accounting principles. It provides a short description for each as well as an explanation on how they relate to financial accounting.</w:t>
      </w:r>
    </w:p>
    <w:p w:rsidR="00C75CE5" w:rsidRDefault="003B47B7" w:rsidP="003D7162">
      <w:pPr>
        <w:pStyle w:val="Paragraphedeliste"/>
        <w:spacing w:line="240" w:lineRule="auto"/>
        <w:jc w:val="both"/>
        <w:rPr>
          <w:rFonts w:asciiTheme="majorBidi" w:eastAsiaTheme="minorHAnsi" w:hAnsiTheme="majorBidi" w:cstheme="majorBidi"/>
          <w:sz w:val="24"/>
          <w:szCs w:val="24"/>
          <w:lang w:val="en-GB" w:eastAsia="en-US"/>
        </w:rPr>
      </w:pPr>
      <w:r>
        <w:rPr>
          <w:rFonts w:asciiTheme="majorBidi" w:eastAsiaTheme="minorHAnsi" w:hAnsiTheme="majorBidi" w:cstheme="majorBidi"/>
          <w:b/>
          <w:bCs/>
          <w:color w:val="000099"/>
          <w:sz w:val="28"/>
          <w:szCs w:val="28"/>
          <w:lang w:val="en-GB" w:eastAsia="en-US"/>
        </w:rPr>
        <w:t>1-</w:t>
      </w:r>
      <w:r w:rsidR="007A338F">
        <w:rPr>
          <w:rFonts w:asciiTheme="majorBidi" w:eastAsiaTheme="minorHAnsi" w:hAnsiTheme="majorBidi" w:cstheme="majorBidi"/>
          <w:b/>
          <w:bCs/>
          <w:color w:val="000099"/>
          <w:sz w:val="28"/>
          <w:szCs w:val="28"/>
          <w:lang w:val="en-GB" w:eastAsia="en-US"/>
        </w:rPr>
        <w:t>Definition</w:t>
      </w:r>
      <w:r w:rsidR="003D7162">
        <w:rPr>
          <w:rFonts w:asciiTheme="majorBidi" w:eastAsiaTheme="minorHAnsi" w:hAnsiTheme="majorBidi" w:cstheme="majorBidi"/>
          <w:b/>
          <w:bCs/>
          <w:color w:val="000099"/>
          <w:sz w:val="28"/>
          <w:szCs w:val="28"/>
          <w:lang w:val="en-GB" w:eastAsia="en-US"/>
        </w:rPr>
        <w:t>of</w:t>
      </w:r>
      <w:r w:rsidR="00C75CE5">
        <w:rPr>
          <w:rFonts w:asciiTheme="majorBidi" w:eastAsiaTheme="minorHAnsi" w:hAnsiTheme="majorBidi" w:cstheme="majorBidi"/>
          <w:b/>
          <w:bCs/>
          <w:color w:val="000099"/>
          <w:sz w:val="28"/>
          <w:szCs w:val="28"/>
          <w:lang w:val="en-GB" w:eastAsia="en-US"/>
        </w:rPr>
        <w:t>Account</w:t>
      </w:r>
      <w:r w:rsidR="00507AF6">
        <w:rPr>
          <w:rFonts w:asciiTheme="majorBidi" w:eastAsiaTheme="minorHAnsi" w:hAnsiTheme="majorBidi" w:cstheme="majorBidi"/>
          <w:b/>
          <w:bCs/>
          <w:color w:val="000099"/>
          <w:sz w:val="28"/>
          <w:szCs w:val="28"/>
          <w:lang w:val="en-GB" w:eastAsia="en-US"/>
        </w:rPr>
        <w:t xml:space="preserve">ing principles </w:t>
      </w:r>
    </w:p>
    <w:p w:rsidR="000229FB" w:rsidRPr="00D26429" w:rsidRDefault="00C75CE5" w:rsidP="003D7162">
      <w:pPr>
        <w:pStyle w:val="Paragraphedeliste"/>
        <w:spacing w:line="240" w:lineRule="auto"/>
        <w:jc w:val="both"/>
        <w:rPr>
          <w:rStyle w:val="dfvvwc"/>
          <w:rFonts w:asciiTheme="majorBidi" w:eastAsia="Times New Roman" w:hAnsiTheme="majorBidi" w:cstheme="majorBidi"/>
          <w:color w:val="000000"/>
          <w:sz w:val="24"/>
          <w:szCs w:val="24"/>
        </w:rPr>
      </w:pPr>
      <w:r>
        <w:rPr>
          <w:rFonts w:asciiTheme="majorBidi" w:eastAsiaTheme="minorHAnsi" w:hAnsiTheme="majorBidi" w:cstheme="majorBidi"/>
          <w:sz w:val="24"/>
          <w:szCs w:val="24"/>
          <w:lang w:val="en-GB" w:eastAsia="en-US"/>
        </w:rPr>
        <w:t xml:space="preserve">  </w:t>
      </w:r>
      <w:r w:rsidR="003D7162">
        <w:rPr>
          <w:rFonts w:asciiTheme="majorBidi" w:eastAsiaTheme="minorHAnsi" w:hAnsiTheme="majorBidi" w:cstheme="majorBidi"/>
          <w:sz w:val="24"/>
          <w:szCs w:val="24"/>
          <w:lang w:val="en-GB" w:eastAsia="en-US"/>
        </w:rPr>
        <w:t xml:space="preserve"> </w:t>
      </w:r>
      <w:proofErr w:type="spellStart"/>
      <w:r w:rsidR="00A76058" w:rsidRPr="00D26429">
        <w:rPr>
          <w:rStyle w:val="dfvvwc"/>
          <w:rFonts w:asciiTheme="majorBidi" w:eastAsia="Times New Roman" w:hAnsiTheme="majorBidi" w:cstheme="majorBidi"/>
          <w:color w:val="000000"/>
          <w:sz w:val="24"/>
          <w:szCs w:val="24"/>
        </w:rPr>
        <w:t>Accounting</w:t>
      </w:r>
      <w:proofErr w:type="spellEnd"/>
      <w:r w:rsidR="00A76058" w:rsidRPr="00D26429">
        <w:rPr>
          <w:rStyle w:val="dfvvwc"/>
          <w:rFonts w:asciiTheme="majorBidi" w:eastAsia="Times New Roman" w:hAnsiTheme="majorBidi" w:cstheme="majorBidi"/>
          <w:color w:val="000000"/>
          <w:sz w:val="24"/>
          <w:szCs w:val="24"/>
        </w:rPr>
        <w:t xml:space="preserve"> </w:t>
      </w:r>
      <w:proofErr w:type="spellStart"/>
      <w:r w:rsidR="00A76058" w:rsidRPr="00D26429">
        <w:rPr>
          <w:rStyle w:val="dfvvwc"/>
          <w:rFonts w:asciiTheme="majorBidi" w:eastAsia="Times New Roman" w:hAnsiTheme="majorBidi" w:cstheme="majorBidi"/>
          <w:color w:val="000000"/>
          <w:sz w:val="24"/>
          <w:szCs w:val="24"/>
        </w:rPr>
        <w:t>principles</w:t>
      </w:r>
      <w:proofErr w:type="spellEnd"/>
      <w:r w:rsidR="00A76058" w:rsidRPr="00D26429">
        <w:rPr>
          <w:rStyle w:val="dfvvwc"/>
          <w:rFonts w:asciiTheme="majorBidi" w:eastAsia="Times New Roman" w:hAnsiTheme="majorBidi" w:cstheme="majorBidi"/>
          <w:color w:val="000000"/>
          <w:sz w:val="24"/>
          <w:szCs w:val="24"/>
        </w:rPr>
        <w:t xml:space="preserve"> are </w:t>
      </w:r>
      <w:proofErr w:type="spellStart"/>
      <w:r w:rsidR="00A76058" w:rsidRPr="00D26429">
        <w:rPr>
          <w:rStyle w:val="dfvvwc"/>
          <w:rFonts w:asciiTheme="majorBidi" w:eastAsia="Times New Roman" w:hAnsiTheme="majorBidi" w:cstheme="majorBidi"/>
          <w:color w:val="000000"/>
          <w:sz w:val="24"/>
          <w:szCs w:val="24"/>
        </w:rPr>
        <w:t>defined</w:t>
      </w:r>
      <w:proofErr w:type="spellEnd"/>
      <w:r w:rsidR="00E8461F">
        <w:rPr>
          <w:rStyle w:val="dfvvwc"/>
          <w:rFonts w:asciiTheme="majorBidi" w:eastAsia="Times New Roman" w:hAnsiTheme="majorBidi" w:cstheme="majorBidi"/>
          <w:color w:val="000000"/>
          <w:sz w:val="24"/>
          <w:szCs w:val="24"/>
        </w:rPr>
        <w:t> </w:t>
      </w:r>
      <w:r w:rsidR="006A37AE">
        <w:rPr>
          <w:rStyle w:val="dfvvwc"/>
          <w:rFonts w:asciiTheme="majorBidi" w:eastAsia="Times New Roman" w:hAnsiTheme="majorBidi" w:cstheme="majorBidi"/>
          <w:color w:val="000000"/>
          <w:sz w:val="24"/>
          <w:szCs w:val="24"/>
        </w:rPr>
        <w:t xml:space="preserve"> </w:t>
      </w:r>
      <w:proofErr w:type="spellStart"/>
      <w:r w:rsidR="00A76058" w:rsidRPr="00D26429">
        <w:rPr>
          <w:rStyle w:val="dfvvwc"/>
          <w:rFonts w:asciiTheme="majorBidi" w:eastAsia="Times New Roman" w:hAnsiTheme="majorBidi" w:cstheme="majorBidi"/>
          <w:color w:val="000000"/>
          <w:sz w:val="24"/>
          <w:szCs w:val="24"/>
        </w:rPr>
        <w:t>rules</w:t>
      </w:r>
      <w:proofErr w:type="spellEnd"/>
      <w:r w:rsidR="00A76058" w:rsidRPr="00D26429">
        <w:rPr>
          <w:rStyle w:val="dfvvwc"/>
          <w:rFonts w:asciiTheme="majorBidi" w:eastAsia="Times New Roman" w:hAnsiTheme="majorBidi" w:cstheme="majorBidi"/>
          <w:color w:val="000000"/>
          <w:sz w:val="24"/>
          <w:szCs w:val="24"/>
        </w:rPr>
        <w:t xml:space="preserve"> </w:t>
      </w:r>
      <w:proofErr w:type="spellStart"/>
      <w:r w:rsidR="00A76058" w:rsidRPr="00D26429">
        <w:rPr>
          <w:rStyle w:val="dfvvwc"/>
          <w:rFonts w:asciiTheme="majorBidi" w:eastAsia="Times New Roman" w:hAnsiTheme="majorBidi" w:cstheme="majorBidi"/>
          <w:color w:val="000000"/>
          <w:sz w:val="24"/>
          <w:szCs w:val="24"/>
        </w:rPr>
        <w:t>that</w:t>
      </w:r>
      <w:proofErr w:type="spellEnd"/>
      <w:r w:rsidR="00A76058" w:rsidRPr="00D26429">
        <w:rPr>
          <w:rStyle w:val="dfvvwc"/>
          <w:rFonts w:asciiTheme="majorBidi" w:eastAsia="Times New Roman" w:hAnsiTheme="majorBidi" w:cstheme="majorBidi"/>
          <w:color w:val="000000"/>
          <w:sz w:val="24"/>
          <w:szCs w:val="24"/>
        </w:rPr>
        <w:t xml:space="preserve"> </w:t>
      </w:r>
      <w:proofErr w:type="spellStart"/>
      <w:r w:rsidR="00A76058" w:rsidRPr="00D26429">
        <w:rPr>
          <w:rStyle w:val="dfvvwc"/>
          <w:rFonts w:asciiTheme="majorBidi" w:eastAsia="Times New Roman" w:hAnsiTheme="majorBidi" w:cstheme="majorBidi"/>
          <w:color w:val="000000"/>
          <w:sz w:val="24"/>
          <w:szCs w:val="24"/>
        </w:rPr>
        <w:t>ensure</w:t>
      </w:r>
      <w:proofErr w:type="spellEnd"/>
      <w:r w:rsidR="00A76058" w:rsidRPr="00D26429">
        <w:rPr>
          <w:rStyle w:val="dfvvwc"/>
          <w:rFonts w:asciiTheme="majorBidi" w:eastAsia="Times New Roman" w:hAnsiTheme="majorBidi" w:cstheme="majorBidi"/>
          <w:color w:val="000000"/>
          <w:sz w:val="24"/>
          <w:szCs w:val="24"/>
        </w:rPr>
        <w:t xml:space="preserve"> businesses </w:t>
      </w:r>
      <w:proofErr w:type="spellStart"/>
      <w:r w:rsidR="00A76058" w:rsidRPr="00D26429">
        <w:rPr>
          <w:rStyle w:val="dfvvwc"/>
          <w:rFonts w:asciiTheme="majorBidi" w:eastAsia="Times New Roman" w:hAnsiTheme="majorBidi" w:cstheme="majorBidi"/>
          <w:color w:val="000000"/>
          <w:sz w:val="24"/>
          <w:szCs w:val="24"/>
        </w:rPr>
        <w:t>follow</w:t>
      </w:r>
      <w:proofErr w:type="spellEnd"/>
      <w:r w:rsidR="00A76058" w:rsidRPr="00D26429">
        <w:rPr>
          <w:rStyle w:val="dfvvwc"/>
          <w:rFonts w:asciiTheme="majorBidi" w:eastAsia="Times New Roman" w:hAnsiTheme="majorBidi" w:cstheme="majorBidi"/>
          <w:color w:val="000000"/>
          <w:sz w:val="24"/>
          <w:szCs w:val="24"/>
        </w:rPr>
        <w:t xml:space="preserve"> the </w:t>
      </w:r>
      <w:proofErr w:type="spellStart"/>
      <w:r w:rsidR="00A76058" w:rsidRPr="00D26429">
        <w:rPr>
          <w:rStyle w:val="dfvvwc"/>
          <w:rFonts w:asciiTheme="majorBidi" w:eastAsia="Times New Roman" w:hAnsiTheme="majorBidi" w:cstheme="majorBidi"/>
          <w:color w:val="000000"/>
          <w:sz w:val="24"/>
          <w:szCs w:val="24"/>
        </w:rPr>
        <w:t>same</w:t>
      </w:r>
      <w:proofErr w:type="spellEnd"/>
      <w:r w:rsidR="00A76058" w:rsidRPr="00D26429">
        <w:rPr>
          <w:rStyle w:val="dfvvwc"/>
          <w:rFonts w:asciiTheme="majorBidi" w:eastAsia="Times New Roman" w:hAnsiTheme="majorBidi" w:cstheme="majorBidi"/>
          <w:color w:val="000000"/>
          <w:sz w:val="24"/>
          <w:szCs w:val="24"/>
        </w:rPr>
        <w:t xml:space="preserve"> </w:t>
      </w:r>
      <w:proofErr w:type="spellStart"/>
      <w:r w:rsidR="00A76058" w:rsidRPr="00D26429">
        <w:rPr>
          <w:rStyle w:val="dfvvwc"/>
          <w:rFonts w:asciiTheme="majorBidi" w:eastAsia="Times New Roman" w:hAnsiTheme="majorBidi" w:cstheme="majorBidi"/>
          <w:color w:val="000000"/>
          <w:sz w:val="24"/>
          <w:szCs w:val="24"/>
        </w:rPr>
        <w:t>financial</w:t>
      </w:r>
      <w:proofErr w:type="spellEnd"/>
      <w:r w:rsidR="00A76058" w:rsidRPr="00D26429">
        <w:rPr>
          <w:rStyle w:val="dfvvwc"/>
          <w:rFonts w:asciiTheme="majorBidi" w:eastAsia="Times New Roman" w:hAnsiTheme="majorBidi" w:cstheme="majorBidi"/>
          <w:color w:val="000000"/>
          <w:sz w:val="24"/>
          <w:szCs w:val="24"/>
        </w:rPr>
        <w:t xml:space="preserve"> practices. By </w:t>
      </w:r>
      <w:proofErr w:type="spellStart"/>
      <w:r w:rsidR="00A76058" w:rsidRPr="00D26429">
        <w:rPr>
          <w:rStyle w:val="dfvvwc"/>
          <w:rFonts w:asciiTheme="majorBidi" w:eastAsia="Times New Roman" w:hAnsiTheme="majorBidi" w:cstheme="majorBidi"/>
          <w:color w:val="000000"/>
          <w:sz w:val="24"/>
          <w:szCs w:val="24"/>
        </w:rPr>
        <w:t>using</w:t>
      </w:r>
      <w:proofErr w:type="spellEnd"/>
      <w:r w:rsidR="00A76058" w:rsidRPr="00D26429">
        <w:rPr>
          <w:rStyle w:val="dfvvwc"/>
          <w:rFonts w:asciiTheme="majorBidi" w:eastAsia="Times New Roman" w:hAnsiTheme="majorBidi" w:cstheme="majorBidi"/>
          <w:color w:val="000000"/>
          <w:sz w:val="24"/>
          <w:szCs w:val="24"/>
        </w:rPr>
        <w:t xml:space="preserve"> </w:t>
      </w:r>
      <w:proofErr w:type="spellStart"/>
      <w:r w:rsidR="00A76058" w:rsidRPr="00D26429">
        <w:rPr>
          <w:rStyle w:val="dfvvwc"/>
          <w:rFonts w:asciiTheme="majorBidi" w:eastAsia="Times New Roman" w:hAnsiTheme="majorBidi" w:cstheme="majorBidi"/>
          <w:color w:val="000000"/>
          <w:sz w:val="24"/>
          <w:szCs w:val="24"/>
        </w:rPr>
        <w:t>these</w:t>
      </w:r>
      <w:proofErr w:type="spellEnd"/>
      <w:r w:rsidR="00A76058" w:rsidRPr="00D26429">
        <w:rPr>
          <w:rStyle w:val="dfvvwc"/>
          <w:rFonts w:asciiTheme="majorBidi" w:eastAsia="Times New Roman" w:hAnsiTheme="majorBidi" w:cstheme="majorBidi"/>
          <w:color w:val="000000"/>
          <w:sz w:val="24"/>
          <w:szCs w:val="24"/>
        </w:rPr>
        <w:t xml:space="preserve"> guidelines to </w:t>
      </w:r>
      <w:proofErr w:type="spellStart"/>
      <w:r w:rsidR="00A76058" w:rsidRPr="00D26429">
        <w:rPr>
          <w:rStyle w:val="dfvvwc"/>
          <w:rFonts w:asciiTheme="majorBidi" w:eastAsia="Times New Roman" w:hAnsiTheme="majorBidi" w:cstheme="majorBidi"/>
          <w:color w:val="000000"/>
          <w:sz w:val="24"/>
          <w:szCs w:val="24"/>
        </w:rPr>
        <w:t>standardize</w:t>
      </w:r>
      <w:proofErr w:type="spellEnd"/>
      <w:r w:rsidR="00A76058" w:rsidRPr="00D26429">
        <w:rPr>
          <w:rStyle w:val="dfvvwc"/>
          <w:rFonts w:asciiTheme="majorBidi" w:eastAsia="Times New Roman" w:hAnsiTheme="majorBidi" w:cstheme="majorBidi"/>
          <w:color w:val="000000"/>
          <w:sz w:val="24"/>
          <w:szCs w:val="24"/>
        </w:rPr>
        <w:t xml:space="preserve"> how </w:t>
      </w:r>
      <w:proofErr w:type="spellStart"/>
      <w:r w:rsidR="00A76058" w:rsidRPr="00D26429">
        <w:rPr>
          <w:rStyle w:val="dfvvwc"/>
          <w:rFonts w:asciiTheme="majorBidi" w:eastAsia="Times New Roman" w:hAnsiTheme="majorBidi" w:cstheme="majorBidi"/>
          <w:color w:val="000000"/>
          <w:sz w:val="24"/>
          <w:szCs w:val="24"/>
        </w:rPr>
        <w:t>you</w:t>
      </w:r>
      <w:proofErr w:type="spellEnd"/>
      <w:r w:rsidR="00A76058" w:rsidRPr="00D26429">
        <w:rPr>
          <w:rStyle w:val="dfvvwc"/>
          <w:rFonts w:asciiTheme="majorBidi" w:eastAsia="Times New Roman" w:hAnsiTheme="majorBidi" w:cstheme="majorBidi"/>
          <w:color w:val="000000"/>
          <w:sz w:val="24"/>
          <w:szCs w:val="24"/>
        </w:rPr>
        <w:t xml:space="preserve"> </w:t>
      </w:r>
      <w:proofErr w:type="spellStart"/>
      <w:r w:rsidR="00A76058" w:rsidRPr="00D26429">
        <w:rPr>
          <w:rStyle w:val="dfvvwc"/>
          <w:rFonts w:asciiTheme="majorBidi" w:eastAsia="Times New Roman" w:hAnsiTheme="majorBidi" w:cstheme="majorBidi"/>
          <w:color w:val="000000"/>
          <w:sz w:val="24"/>
          <w:szCs w:val="24"/>
        </w:rPr>
        <w:t>track</w:t>
      </w:r>
      <w:proofErr w:type="spellEnd"/>
      <w:r w:rsidR="00A76058" w:rsidRPr="00D26429">
        <w:rPr>
          <w:rStyle w:val="dfvvwc"/>
          <w:rFonts w:asciiTheme="majorBidi" w:eastAsia="Times New Roman" w:hAnsiTheme="majorBidi" w:cstheme="majorBidi"/>
          <w:color w:val="000000"/>
          <w:sz w:val="24"/>
          <w:szCs w:val="24"/>
        </w:rPr>
        <w:t xml:space="preserve"> and </w:t>
      </w:r>
      <w:proofErr w:type="spellStart"/>
      <w:r w:rsidR="00A76058" w:rsidRPr="00D26429">
        <w:rPr>
          <w:rStyle w:val="dfvvwc"/>
          <w:rFonts w:asciiTheme="majorBidi" w:eastAsia="Times New Roman" w:hAnsiTheme="majorBidi" w:cstheme="majorBidi"/>
          <w:color w:val="000000"/>
          <w:sz w:val="24"/>
          <w:szCs w:val="24"/>
        </w:rPr>
        <w:t>interpret</w:t>
      </w:r>
      <w:proofErr w:type="spellEnd"/>
      <w:r w:rsidR="00A76058" w:rsidRPr="00D26429">
        <w:rPr>
          <w:rStyle w:val="dfvvwc"/>
          <w:rFonts w:asciiTheme="majorBidi" w:eastAsia="Times New Roman" w:hAnsiTheme="majorBidi" w:cstheme="majorBidi"/>
          <w:color w:val="000000"/>
          <w:sz w:val="24"/>
          <w:szCs w:val="24"/>
        </w:rPr>
        <w:t xml:space="preserve"> </w:t>
      </w:r>
      <w:hyperlink r:id="rId7" w:tgtFrame="_self" w:history="1">
        <w:proofErr w:type="spellStart"/>
        <w:r w:rsidR="00A76058" w:rsidRPr="0054509C">
          <w:rPr>
            <w:rStyle w:val="dfvvwc"/>
            <w:rFonts w:asciiTheme="majorBidi" w:eastAsia="Times New Roman" w:hAnsiTheme="majorBidi" w:cstheme="majorBidi"/>
            <w:color w:val="000000" w:themeColor="text1"/>
            <w:sz w:val="24"/>
            <w:szCs w:val="24"/>
          </w:rPr>
          <w:t>accounting</w:t>
        </w:r>
        <w:proofErr w:type="spellEnd"/>
      </w:hyperlink>
      <w:r w:rsidR="00A76058" w:rsidRPr="00D26429">
        <w:rPr>
          <w:rStyle w:val="dfvvwc"/>
          <w:rFonts w:asciiTheme="majorBidi" w:eastAsia="Times New Roman" w:hAnsiTheme="majorBidi" w:cstheme="majorBidi"/>
          <w:color w:val="000000"/>
          <w:sz w:val="24"/>
          <w:szCs w:val="24"/>
        </w:rPr>
        <w:t xml:space="preserve"> data, </w:t>
      </w:r>
      <w:proofErr w:type="spellStart"/>
      <w:r w:rsidR="00A76058" w:rsidRPr="00D26429">
        <w:rPr>
          <w:rStyle w:val="dfvvwc"/>
          <w:rFonts w:asciiTheme="majorBidi" w:eastAsia="Times New Roman" w:hAnsiTheme="majorBidi" w:cstheme="majorBidi"/>
          <w:color w:val="000000"/>
          <w:sz w:val="24"/>
          <w:szCs w:val="24"/>
        </w:rPr>
        <w:t>you</w:t>
      </w:r>
      <w:proofErr w:type="spellEnd"/>
      <w:r w:rsidR="00A76058" w:rsidRPr="00D26429">
        <w:rPr>
          <w:rStyle w:val="dfvvwc"/>
          <w:rFonts w:asciiTheme="majorBidi" w:eastAsia="Times New Roman" w:hAnsiTheme="majorBidi" w:cstheme="majorBidi"/>
          <w:color w:val="000000"/>
          <w:sz w:val="24"/>
          <w:szCs w:val="24"/>
        </w:rPr>
        <w:t xml:space="preserve"> </w:t>
      </w:r>
      <w:proofErr w:type="spellStart"/>
      <w:r w:rsidR="00A76058" w:rsidRPr="00D26429">
        <w:rPr>
          <w:rStyle w:val="dfvvwc"/>
          <w:rFonts w:asciiTheme="majorBidi" w:eastAsia="Times New Roman" w:hAnsiTheme="majorBidi" w:cstheme="majorBidi"/>
          <w:color w:val="000000"/>
          <w:sz w:val="24"/>
          <w:szCs w:val="24"/>
        </w:rPr>
        <w:t>can</w:t>
      </w:r>
      <w:proofErr w:type="spellEnd"/>
      <w:r w:rsidR="00A76058" w:rsidRPr="00D26429">
        <w:rPr>
          <w:rStyle w:val="dfvvwc"/>
          <w:rFonts w:asciiTheme="majorBidi" w:eastAsia="Times New Roman" w:hAnsiTheme="majorBidi" w:cstheme="majorBidi"/>
          <w:color w:val="000000"/>
          <w:sz w:val="24"/>
          <w:szCs w:val="24"/>
        </w:rPr>
        <w:t xml:space="preserve"> </w:t>
      </w:r>
      <w:proofErr w:type="spellStart"/>
      <w:r w:rsidR="00A76058" w:rsidRPr="00D26429">
        <w:rPr>
          <w:rStyle w:val="dfvvwc"/>
          <w:rFonts w:asciiTheme="majorBidi" w:eastAsia="Times New Roman" w:hAnsiTheme="majorBidi" w:cstheme="majorBidi"/>
          <w:color w:val="000000"/>
          <w:sz w:val="24"/>
          <w:szCs w:val="24"/>
        </w:rPr>
        <w:t>accurately</w:t>
      </w:r>
      <w:proofErr w:type="spellEnd"/>
      <w:r w:rsidR="00A76058" w:rsidRPr="00D26429">
        <w:rPr>
          <w:rStyle w:val="dfvvwc"/>
          <w:rFonts w:asciiTheme="majorBidi" w:eastAsia="Times New Roman" w:hAnsiTheme="majorBidi" w:cstheme="majorBidi"/>
          <w:color w:val="000000"/>
          <w:sz w:val="24"/>
          <w:szCs w:val="24"/>
        </w:rPr>
        <w:t xml:space="preserve"> compare </w:t>
      </w:r>
      <w:proofErr w:type="spellStart"/>
      <w:r w:rsidR="00A76058" w:rsidRPr="00D26429">
        <w:rPr>
          <w:rStyle w:val="dfvvwc"/>
          <w:rFonts w:asciiTheme="majorBidi" w:eastAsia="Times New Roman" w:hAnsiTheme="majorBidi" w:cstheme="majorBidi"/>
          <w:color w:val="000000"/>
          <w:sz w:val="24"/>
          <w:szCs w:val="24"/>
        </w:rPr>
        <w:t>financials</w:t>
      </w:r>
      <w:proofErr w:type="spellEnd"/>
      <w:r w:rsidR="00A76058" w:rsidRPr="00D26429">
        <w:rPr>
          <w:rStyle w:val="dfvvwc"/>
          <w:rFonts w:asciiTheme="majorBidi" w:eastAsia="Times New Roman" w:hAnsiTheme="majorBidi" w:cstheme="majorBidi"/>
          <w:color w:val="000000"/>
          <w:sz w:val="24"/>
          <w:szCs w:val="24"/>
        </w:rPr>
        <w:t xml:space="preserve"> </w:t>
      </w:r>
      <w:proofErr w:type="spellStart"/>
      <w:r w:rsidR="00A76058" w:rsidRPr="00D26429">
        <w:rPr>
          <w:rStyle w:val="dfvvwc"/>
          <w:rFonts w:asciiTheme="majorBidi" w:eastAsia="Times New Roman" w:hAnsiTheme="majorBidi" w:cstheme="majorBidi"/>
          <w:color w:val="000000"/>
          <w:sz w:val="24"/>
          <w:szCs w:val="24"/>
        </w:rPr>
        <w:t>from</w:t>
      </w:r>
      <w:proofErr w:type="spellEnd"/>
      <w:r w:rsidR="00A76058" w:rsidRPr="00D26429">
        <w:rPr>
          <w:rStyle w:val="dfvvwc"/>
          <w:rFonts w:asciiTheme="majorBidi" w:eastAsia="Times New Roman" w:hAnsiTheme="majorBidi" w:cstheme="majorBidi"/>
          <w:color w:val="000000"/>
          <w:sz w:val="24"/>
          <w:szCs w:val="24"/>
        </w:rPr>
        <w:t xml:space="preserve"> </w:t>
      </w:r>
      <w:proofErr w:type="spellStart"/>
      <w:r w:rsidR="00A76058" w:rsidRPr="00D26429">
        <w:rPr>
          <w:rStyle w:val="dfvvwc"/>
          <w:rFonts w:asciiTheme="majorBidi" w:eastAsia="Times New Roman" w:hAnsiTheme="majorBidi" w:cstheme="majorBidi"/>
          <w:color w:val="000000"/>
          <w:sz w:val="24"/>
          <w:szCs w:val="24"/>
        </w:rPr>
        <w:t>different</w:t>
      </w:r>
      <w:proofErr w:type="spellEnd"/>
      <w:r w:rsidR="00A76058" w:rsidRPr="00D26429">
        <w:rPr>
          <w:rStyle w:val="dfvvwc"/>
          <w:rFonts w:asciiTheme="majorBidi" w:eastAsia="Times New Roman" w:hAnsiTheme="majorBidi" w:cstheme="majorBidi"/>
          <w:color w:val="000000"/>
          <w:sz w:val="24"/>
          <w:szCs w:val="24"/>
        </w:rPr>
        <w:t xml:space="preserve"> time </w:t>
      </w:r>
      <w:proofErr w:type="spellStart"/>
      <w:r w:rsidR="00A76058" w:rsidRPr="00D26429">
        <w:rPr>
          <w:rStyle w:val="dfvvwc"/>
          <w:rFonts w:asciiTheme="majorBidi" w:eastAsia="Times New Roman" w:hAnsiTheme="majorBidi" w:cstheme="majorBidi"/>
          <w:color w:val="000000"/>
          <w:sz w:val="24"/>
          <w:szCs w:val="24"/>
        </w:rPr>
        <w:t>periods</w:t>
      </w:r>
      <w:proofErr w:type="spellEnd"/>
      <w:r w:rsidR="00A76058" w:rsidRPr="00D26429">
        <w:rPr>
          <w:rStyle w:val="dfvvwc"/>
          <w:rFonts w:asciiTheme="majorBidi" w:eastAsia="Times New Roman" w:hAnsiTheme="majorBidi" w:cstheme="majorBidi"/>
          <w:color w:val="000000"/>
          <w:sz w:val="24"/>
          <w:szCs w:val="24"/>
        </w:rPr>
        <w:t xml:space="preserve"> and gain a </w:t>
      </w:r>
      <w:proofErr w:type="spellStart"/>
      <w:r w:rsidR="00A76058" w:rsidRPr="00D26429">
        <w:rPr>
          <w:rStyle w:val="dfvvwc"/>
          <w:rFonts w:asciiTheme="majorBidi" w:eastAsia="Times New Roman" w:hAnsiTheme="majorBidi" w:cstheme="majorBidi"/>
          <w:color w:val="000000"/>
          <w:sz w:val="24"/>
          <w:szCs w:val="24"/>
        </w:rPr>
        <w:t>clear</w:t>
      </w:r>
      <w:proofErr w:type="spellEnd"/>
      <w:r w:rsidR="00A76058" w:rsidRPr="00D26429">
        <w:rPr>
          <w:rStyle w:val="dfvvwc"/>
          <w:rFonts w:asciiTheme="majorBidi" w:eastAsia="Times New Roman" w:hAnsiTheme="majorBidi" w:cstheme="majorBidi"/>
          <w:color w:val="000000"/>
          <w:sz w:val="24"/>
          <w:szCs w:val="24"/>
        </w:rPr>
        <w:t xml:space="preserve"> </w:t>
      </w:r>
      <w:proofErr w:type="spellStart"/>
      <w:r w:rsidR="00A76058" w:rsidRPr="00D26429">
        <w:rPr>
          <w:rStyle w:val="dfvvwc"/>
          <w:rFonts w:asciiTheme="majorBidi" w:eastAsia="Times New Roman" w:hAnsiTheme="majorBidi" w:cstheme="majorBidi"/>
          <w:color w:val="000000"/>
          <w:sz w:val="24"/>
          <w:szCs w:val="24"/>
        </w:rPr>
        <w:t>understanding</w:t>
      </w:r>
      <w:proofErr w:type="spellEnd"/>
      <w:r w:rsidR="00A76058" w:rsidRPr="00D26429">
        <w:rPr>
          <w:rStyle w:val="dfvvwc"/>
          <w:rFonts w:asciiTheme="majorBidi" w:eastAsia="Times New Roman" w:hAnsiTheme="majorBidi" w:cstheme="majorBidi"/>
          <w:color w:val="000000"/>
          <w:sz w:val="24"/>
          <w:szCs w:val="24"/>
        </w:rPr>
        <w:t xml:space="preserve"> of </w:t>
      </w:r>
      <w:proofErr w:type="spellStart"/>
      <w:r w:rsidR="00A76058" w:rsidRPr="00D26429">
        <w:rPr>
          <w:rStyle w:val="dfvvwc"/>
          <w:rFonts w:asciiTheme="majorBidi" w:eastAsia="Times New Roman" w:hAnsiTheme="majorBidi" w:cstheme="majorBidi"/>
          <w:color w:val="000000"/>
          <w:sz w:val="24"/>
          <w:szCs w:val="24"/>
        </w:rPr>
        <w:t>your</w:t>
      </w:r>
      <w:proofErr w:type="spellEnd"/>
      <w:r w:rsidR="00A76058" w:rsidRPr="00D26429">
        <w:rPr>
          <w:rStyle w:val="dfvvwc"/>
          <w:rFonts w:asciiTheme="majorBidi" w:eastAsia="Times New Roman" w:hAnsiTheme="majorBidi" w:cstheme="majorBidi"/>
          <w:color w:val="000000"/>
          <w:sz w:val="24"/>
          <w:szCs w:val="24"/>
        </w:rPr>
        <w:t xml:space="preserve"> </w:t>
      </w:r>
      <w:proofErr w:type="spellStart"/>
      <w:r w:rsidR="00A76058" w:rsidRPr="00D26429">
        <w:rPr>
          <w:rStyle w:val="dfvvwc"/>
          <w:rFonts w:asciiTheme="majorBidi" w:eastAsia="Times New Roman" w:hAnsiTheme="majorBidi" w:cstheme="majorBidi"/>
          <w:color w:val="000000"/>
          <w:sz w:val="24"/>
          <w:szCs w:val="24"/>
        </w:rPr>
        <w:t>business's</w:t>
      </w:r>
      <w:proofErr w:type="spellEnd"/>
      <w:r w:rsidR="00A76058" w:rsidRPr="00D26429">
        <w:rPr>
          <w:rStyle w:val="dfvvwc"/>
          <w:rFonts w:asciiTheme="majorBidi" w:eastAsia="Times New Roman" w:hAnsiTheme="majorBidi" w:cstheme="majorBidi"/>
          <w:color w:val="000000"/>
          <w:sz w:val="24"/>
          <w:szCs w:val="24"/>
        </w:rPr>
        <w:t xml:space="preserve"> </w:t>
      </w:r>
      <w:proofErr w:type="spellStart"/>
      <w:r w:rsidR="00A76058" w:rsidRPr="00D26429">
        <w:rPr>
          <w:rStyle w:val="dfvvwc"/>
          <w:rFonts w:asciiTheme="majorBidi" w:eastAsia="Times New Roman" w:hAnsiTheme="majorBidi" w:cstheme="majorBidi"/>
          <w:color w:val="000000"/>
          <w:sz w:val="24"/>
          <w:szCs w:val="24"/>
        </w:rPr>
        <w:t>health</w:t>
      </w:r>
      <w:proofErr w:type="spellEnd"/>
      <w:r w:rsidR="00A76058" w:rsidRPr="00D26429">
        <w:rPr>
          <w:rStyle w:val="dfvvwc"/>
          <w:rFonts w:asciiTheme="majorBidi" w:eastAsia="Times New Roman" w:hAnsiTheme="majorBidi" w:cstheme="majorBidi"/>
          <w:color w:val="000000"/>
          <w:sz w:val="24"/>
          <w:szCs w:val="24"/>
        </w:rPr>
        <w:t>.</w:t>
      </w:r>
    </w:p>
    <w:p w:rsidR="006030C4" w:rsidRDefault="003B47B7" w:rsidP="006030C4">
      <w:pPr>
        <w:pStyle w:val="Paragraphedeliste"/>
        <w:spacing w:line="240" w:lineRule="auto"/>
        <w:jc w:val="both"/>
        <w:rPr>
          <w:rFonts w:asciiTheme="majorBidi" w:hAnsiTheme="majorBidi" w:cstheme="majorBidi"/>
          <w:color w:val="002060"/>
          <w:sz w:val="24"/>
          <w:szCs w:val="24"/>
          <w:lang w:val="en-GB"/>
        </w:rPr>
      </w:pPr>
      <w:r>
        <w:rPr>
          <w:rFonts w:asciiTheme="majorBidi" w:hAnsiTheme="majorBidi" w:cstheme="majorBidi"/>
          <w:b/>
          <w:bCs/>
          <w:color w:val="002060"/>
          <w:sz w:val="28"/>
          <w:szCs w:val="28"/>
          <w:lang w:val="en-GB"/>
        </w:rPr>
        <w:t>2-</w:t>
      </w:r>
      <w:r w:rsidR="006030C4" w:rsidRPr="006030C4">
        <w:rPr>
          <w:rFonts w:asciiTheme="majorBidi" w:eastAsiaTheme="minorHAnsi" w:hAnsiTheme="majorBidi" w:cstheme="majorBidi"/>
          <w:b/>
          <w:bCs/>
          <w:color w:val="000099"/>
          <w:sz w:val="28"/>
          <w:szCs w:val="28"/>
          <w:lang w:val="en-GB" w:eastAsia="en-US"/>
        </w:rPr>
        <w:t xml:space="preserve"> </w:t>
      </w:r>
      <w:r w:rsidR="006030C4">
        <w:rPr>
          <w:rFonts w:asciiTheme="majorBidi" w:eastAsiaTheme="minorHAnsi" w:hAnsiTheme="majorBidi" w:cstheme="majorBidi"/>
          <w:b/>
          <w:bCs/>
          <w:color w:val="000099"/>
          <w:sz w:val="28"/>
          <w:szCs w:val="28"/>
          <w:lang w:val="en-GB" w:eastAsia="en-US"/>
        </w:rPr>
        <w:t>Accountin</w:t>
      </w:r>
      <w:r w:rsidR="00BB39EA">
        <w:rPr>
          <w:rFonts w:asciiTheme="majorBidi" w:eastAsiaTheme="minorHAnsi" w:hAnsiTheme="majorBidi" w:cstheme="majorBidi"/>
          <w:b/>
          <w:bCs/>
          <w:color w:val="000099"/>
          <w:sz w:val="28"/>
          <w:szCs w:val="28"/>
          <w:lang w:val="en-GB" w:eastAsia="en-US"/>
        </w:rPr>
        <w:t xml:space="preserve">g principles </w:t>
      </w:r>
      <w:r w:rsidR="006030C4" w:rsidRPr="00D44876">
        <w:rPr>
          <w:rFonts w:asciiTheme="majorBidi" w:hAnsiTheme="majorBidi" w:cstheme="majorBidi"/>
          <w:color w:val="002060"/>
          <w:sz w:val="24"/>
          <w:szCs w:val="24"/>
          <w:lang w:val="en-GB"/>
        </w:rPr>
        <w:t xml:space="preserve"> </w:t>
      </w:r>
    </w:p>
    <w:p w:rsidR="00387980" w:rsidRPr="00315EBA" w:rsidRDefault="00340C52" w:rsidP="006030C4">
      <w:pPr>
        <w:pStyle w:val="Paragraphedeliste"/>
        <w:spacing w:line="240" w:lineRule="auto"/>
        <w:jc w:val="both"/>
        <w:rPr>
          <w:rFonts w:asciiTheme="majorBidi" w:hAnsiTheme="majorBidi" w:cstheme="majorBidi"/>
          <w:sz w:val="24"/>
          <w:szCs w:val="24"/>
          <w:lang w:val="en-GB"/>
        </w:rPr>
      </w:pPr>
      <w:r w:rsidRPr="00D44876">
        <w:rPr>
          <w:rFonts w:asciiTheme="majorBidi" w:hAnsiTheme="majorBidi" w:cstheme="majorBidi"/>
          <w:color w:val="002060"/>
          <w:sz w:val="24"/>
          <w:szCs w:val="24"/>
          <w:lang w:val="en-GB"/>
        </w:rPr>
        <w:t>T</w:t>
      </w:r>
      <w:r w:rsidR="001603CE" w:rsidRPr="00D44876">
        <w:rPr>
          <w:rFonts w:asciiTheme="majorBidi" w:hAnsiTheme="majorBidi" w:cstheme="majorBidi"/>
          <w:color w:val="002060"/>
          <w:sz w:val="24"/>
          <w:szCs w:val="24"/>
          <w:lang w:val="en-GB"/>
        </w:rPr>
        <w:t xml:space="preserve">he following are the </w:t>
      </w:r>
      <w:r w:rsidR="001603CE">
        <w:rPr>
          <w:rFonts w:asciiTheme="majorBidi" w:hAnsiTheme="majorBidi" w:cstheme="majorBidi"/>
          <w:sz w:val="24"/>
          <w:szCs w:val="24"/>
          <w:lang w:val="en-GB"/>
        </w:rPr>
        <w:t>most important accounting principles</w:t>
      </w:r>
      <w:r w:rsidR="004D2C22">
        <w:rPr>
          <w:rFonts w:asciiTheme="majorBidi" w:hAnsiTheme="majorBidi" w:cstheme="majorBidi" w:hint="cs"/>
          <w:sz w:val="24"/>
          <w:szCs w:val="24"/>
          <w:rtl/>
          <w:lang w:val="en-GB"/>
        </w:rPr>
        <w:t>.</w:t>
      </w:r>
    </w:p>
    <w:p w:rsidR="001603CE" w:rsidRDefault="001603CE" w:rsidP="00A26232">
      <w:pPr>
        <w:pStyle w:val="Paragraphedeliste"/>
        <w:numPr>
          <w:ilvl w:val="0"/>
          <w:numId w:val="4"/>
        </w:numPr>
        <w:tabs>
          <w:tab w:val="left" w:pos="567"/>
        </w:tabs>
        <w:spacing w:line="240" w:lineRule="auto"/>
        <w:ind w:left="567" w:hanging="283"/>
        <w:jc w:val="both"/>
        <w:rPr>
          <w:rFonts w:asciiTheme="majorBidi" w:hAnsiTheme="majorBidi" w:cstheme="majorBidi"/>
          <w:sz w:val="24"/>
          <w:szCs w:val="24"/>
          <w:lang w:val="en-GB"/>
        </w:rPr>
      </w:pPr>
      <w:r>
        <w:rPr>
          <w:rFonts w:asciiTheme="majorBidi" w:hAnsiTheme="majorBidi" w:cstheme="majorBidi"/>
          <w:sz w:val="24"/>
          <w:szCs w:val="24"/>
          <w:lang w:val="en-GB"/>
        </w:rPr>
        <w:t xml:space="preserve">The </w:t>
      </w:r>
      <w:r w:rsidRPr="001603CE">
        <w:rPr>
          <w:rFonts w:asciiTheme="majorBidi" w:hAnsiTheme="majorBidi" w:cstheme="majorBidi"/>
          <w:b/>
          <w:bCs/>
          <w:sz w:val="24"/>
          <w:szCs w:val="24"/>
          <w:lang w:val="en-GB"/>
        </w:rPr>
        <w:t>full-disclosure</w:t>
      </w:r>
      <w:r>
        <w:rPr>
          <w:rFonts w:asciiTheme="majorBidi" w:hAnsiTheme="majorBidi" w:cstheme="majorBidi"/>
          <w:sz w:val="24"/>
          <w:szCs w:val="24"/>
          <w:lang w:val="en-GB"/>
        </w:rPr>
        <w:t xml:space="preserve"> principle states that financial reporting must include all significant information: anything that makes a difference to the users of financial statements.</w:t>
      </w:r>
    </w:p>
    <w:p w:rsidR="001603CE" w:rsidRPr="00FB43D5" w:rsidRDefault="001603CE" w:rsidP="00A26232">
      <w:pPr>
        <w:pStyle w:val="Paragraphedeliste"/>
        <w:numPr>
          <w:ilvl w:val="0"/>
          <w:numId w:val="4"/>
        </w:numPr>
        <w:tabs>
          <w:tab w:val="left" w:pos="567"/>
        </w:tabs>
        <w:spacing w:line="240" w:lineRule="auto"/>
        <w:ind w:left="567" w:hanging="283"/>
        <w:jc w:val="both"/>
        <w:rPr>
          <w:rFonts w:asciiTheme="majorBidi" w:hAnsiTheme="majorBidi" w:cstheme="majorBidi"/>
          <w:sz w:val="24"/>
          <w:szCs w:val="24"/>
          <w:lang w:val="en-GB"/>
        </w:rPr>
      </w:pPr>
      <w:r>
        <w:rPr>
          <w:rFonts w:asciiTheme="majorBidi" w:hAnsiTheme="majorBidi" w:cstheme="majorBidi"/>
          <w:sz w:val="24"/>
          <w:szCs w:val="24"/>
          <w:lang w:val="en-GB"/>
        </w:rPr>
        <w:t xml:space="preserve">The principle of </w:t>
      </w:r>
      <w:r w:rsidRPr="001603CE">
        <w:rPr>
          <w:rFonts w:asciiTheme="majorBidi" w:hAnsiTheme="majorBidi" w:cstheme="majorBidi"/>
          <w:b/>
          <w:bCs/>
          <w:sz w:val="24"/>
          <w:szCs w:val="24"/>
          <w:lang w:val="en-GB"/>
        </w:rPr>
        <w:t>materiality</w:t>
      </w:r>
      <w:r>
        <w:rPr>
          <w:rFonts w:asciiTheme="majorBidi" w:hAnsiTheme="majorBidi" w:cstheme="majorBidi"/>
          <w:sz w:val="24"/>
          <w:szCs w:val="24"/>
          <w:lang w:val="en-GB"/>
        </w:rPr>
        <w:t>, however, says that very small and unimportant amounts do not need to be shown.</w:t>
      </w:r>
    </w:p>
    <w:p w:rsidR="00FB43D5" w:rsidRDefault="00B922E8" w:rsidP="00A26232">
      <w:pPr>
        <w:pStyle w:val="Paragraphedeliste"/>
        <w:numPr>
          <w:ilvl w:val="0"/>
          <w:numId w:val="4"/>
        </w:numPr>
        <w:tabs>
          <w:tab w:val="left" w:pos="567"/>
        </w:tabs>
        <w:spacing w:line="240" w:lineRule="auto"/>
        <w:ind w:left="567" w:hanging="283"/>
        <w:jc w:val="both"/>
        <w:rPr>
          <w:rFonts w:asciiTheme="majorBidi" w:hAnsiTheme="majorBidi" w:cstheme="majorBidi"/>
          <w:sz w:val="24"/>
          <w:szCs w:val="24"/>
          <w:lang w:val="en-GB"/>
        </w:rPr>
      </w:pPr>
      <w:r>
        <w:rPr>
          <w:rFonts w:asciiTheme="majorBidi" w:hAnsiTheme="majorBidi" w:cstheme="majorBidi"/>
          <w:sz w:val="24"/>
          <w:szCs w:val="24"/>
          <w:lang w:val="en-GB"/>
        </w:rPr>
        <w:t>Principle of</w:t>
      </w:r>
      <w:r w:rsidR="00FB43D5">
        <w:rPr>
          <w:rFonts w:asciiTheme="majorBidi" w:hAnsiTheme="majorBidi" w:cstheme="majorBidi"/>
          <w:sz w:val="24"/>
          <w:szCs w:val="24"/>
          <w:lang w:val="en-GB"/>
        </w:rPr>
        <w:t xml:space="preserve"> </w:t>
      </w:r>
      <w:r w:rsidR="00FB43D5" w:rsidRPr="00FB43D5">
        <w:rPr>
          <w:rFonts w:asciiTheme="majorBidi" w:hAnsiTheme="majorBidi" w:cstheme="majorBidi"/>
          <w:b/>
          <w:bCs/>
          <w:sz w:val="24"/>
          <w:szCs w:val="24"/>
          <w:lang w:val="en-GB"/>
        </w:rPr>
        <w:t>conservatism</w:t>
      </w:r>
      <w:r w:rsidR="00FB43D5">
        <w:rPr>
          <w:rFonts w:asciiTheme="majorBidi" w:hAnsiTheme="majorBidi" w:cstheme="majorBidi"/>
          <w:sz w:val="24"/>
          <w:szCs w:val="24"/>
          <w:lang w:val="en-GB"/>
        </w:rPr>
        <w:t xml:space="preserve"> is that where different accounting methods are possible, you choose the one that least likely to overstate or over-estimate assets or income.</w:t>
      </w:r>
    </w:p>
    <w:p w:rsidR="00A26232" w:rsidRDefault="00A26232" w:rsidP="00FB43D5">
      <w:pPr>
        <w:pStyle w:val="Paragraphedeliste"/>
        <w:numPr>
          <w:ilvl w:val="0"/>
          <w:numId w:val="4"/>
        </w:numPr>
        <w:tabs>
          <w:tab w:val="left" w:pos="567"/>
        </w:tabs>
        <w:spacing w:line="240" w:lineRule="auto"/>
        <w:ind w:left="567" w:hanging="283"/>
        <w:jc w:val="both"/>
        <w:rPr>
          <w:rFonts w:asciiTheme="majorBidi" w:hAnsiTheme="majorBidi" w:cstheme="majorBidi"/>
          <w:sz w:val="24"/>
          <w:szCs w:val="24"/>
          <w:lang w:val="en-GB"/>
        </w:rPr>
      </w:pPr>
      <w:r>
        <w:rPr>
          <w:rFonts w:asciiTheme="majorBidi" w:hAnsiTheme="majorBidi" w:cstheme="majorBidi"/>
          <w:sz w:val="24"/>
          <w:szCs w:val="24"/>
          <w:lang w:val="en-GB"/>
        </w:rPr>
        <w:t xml:space="preserve">The </w:t>
      </w:r>
      <w:r w:rsidR="00A4506E" w:rsidRPr="00A26232">
        <w:rPr>
          <w:rFonts w:asciiTheme="majorBidi" w:hAnsiTheme="majorBidi" w:cstheme="majorBidi"/>
          <w:b/>
          <w:bCs/>
          <w:sz w:val="24"/>
          <w:szCs w:val="24"/>
          <w:lang w:val="en-GB"/>
        </w:rPr>
        <w:t>objectivity</w:t>
      </w:r>
      <w:r w:rsidR="00A4506E">
        <w:rPr>
          <w:rFonts w:asciiTheme="majorBidi" w:hAnsiTheme="majorBidi" w:cstheme="majorBidi"/>
          <w:sz w:val="24"/>
          <w:szCs w:val="24"/>
          <w:lang w:val="en-GB"/>
        </w:rPr>
        <w:t xml:space="preserve"> principle</w:t>
      </w:r>
      <w:r w:rsidR="00FB43D5">
        <w:rPr>
          <w:rFonts w:asciiTheme="majorBidi" w:hAnsiTheme="majorBidi" w:cstheme="majorBidi"/>
          <w:sz w:val="24"/>
          <w:szCs w:val="24"/>
          <w:lang w:val="en-GB"/>
        </w:rPr>
        <w:t xml:space="preserve"> says that accounts should be based on facts and not on personal opinions or feelings. Accounts, therefore, should be </w:t>
      </w:r>
      <w:r w:rsidR="00FB43D5" w:rsidRPr="00FB43D5">
        <w:rPr>
          <w:rFonts w:asciiTheme="majorBidi" w:hAnsiTheme="majorBidi" w:cstheme="majorBidi"/>
          <w:b/>
          <w:bCs/>
          <w:sz w:val="24"/>
          <w:szCs w:val="24"/>
          <w:lang w:val="en-GB"/>
        </w:rPr>
        <w:t>verifiable</w:t>
      </w:r>
      <w:r w:rsidR="00FB43D5">
        <w:rPr>
          <w:rFonts w:asciiTheme="majorBidi" w:hAnsiTheme="majorBidi" w:cstheme="majorBidi"/>
          <w:sz w:val="24"/>
          <w:szCs w:val="24"/>
          <w:lang w:val="en-GB"/>
        </w:rPr>
        <w:t xml:space="preserve">: it should be possible </w:t>
      </w:r>
      <w:r>
        <w:rPr>
          <w:rFonts w:asciiTheme="majorBidi" w:hAnsiTheme="majorBidi" w:cstheme="majorBidi"/>
          <w:sz w:val="24"/>
          <w:szCs w:val="24"/>
          <w:lang w:val="en-GB"/>
        </w:rPr>
        <w:t xml:space="preserve">for internal </w:t>
      </w:r>
      <w:r w:rsidR="00FB43D5">
        <w:rPr>
          <w:rFonts w:asciiTheme="majorBidi" w:hAnsiTheme="majorBidi" w:cstheme="majorBidi"/>
          <w:sz w:val="24"/>
          <w:szCs w:val="24"/>
          <w:lang w:val="en-GB"/>
        </w:rPr>
        <w:t xml:space="preserve">and external </w:t>
      </w:r>
      <w:r>
        <w:rPr>
          <w:rFonts w:asciiTheme="majorBidi" w:hAnsiTheme="majorBidi" w:cstheme="majorBidi"/>
          <w:sz w:val="24"/>
          <w:szCs w:val="24"/>
          <w:lang w:val="en-GB"/>
        </w:rPr>
        <w:t xml:space="preserve">auditors to show that they are true. This isn’t always possible, however: depreciation or amortization, and provisions for bad debts, for example, are necessary </w:t>
      </w:r>
      <w:r w:rsidRPr="00FB43D5">
        <w:rPr>
          <w:rFonts w:asciiTheme="majorBidi" w:hAnsiTheme="majorBidi" w:cstheme="majorBidi"/>
          <w:b/>
          <w:bCs/>
          <w:sz w:val="24"/>
          <w:szCs w:val="24"/>
          <w:lang w:val="en-GB"/>
        </w:rPr>
        <w:t>subjective</w:t>
      </w:r>
      <w:r>
        <w:rPr>
          <w:rFonts w:asciiTheme="majorBidi" w:hAnsiTheme="majorBidi" w:cstheme="majorBidi"/>
          <w:sz w:val="24"/>
          <w:szCs w:val="24"/>
          <w:lang w:val="en-GB"/>
        </w:rPr>
        <w:t>- based on opinions.</w:t>
      </w:r>
    </w:p>
    <w:p w:rsidR="00A26232" w:rsidRDefault="00A26232" w:rsidP="00A26232">
      <w:pPr>
        <w:pStyle w:val="Paragraphedeliste"/>
        <w:numPr>
          <w:ilvl w:val="0"/>
          <w:numId w:val="4"/>
        </w:numPr>
        <w:tabs>
          <w:tab w:val="left" w:pos="567"/>
        </w:tabs>
        <w:spacing w:line="240" w:lineRule="auto"/>
        <w:ind w:left="567" w:hanging="283"/>
        <w:jc w:val="both"/>
        <w:rPr>
          <w:rFonts w:asciiTheme="majorBidi" w:hAnsiTheme="majorBidi" w:cstheme="majorBidi"/>
          <w:sz w:val="24"/>
          <w:szCs w:val="24"/>
          <w:lang w:val="en-GB"/>
        </w:rPr>
      </w:pPr>
      <w:r>
        <w:rPr>
          <w:rFonts w:asciiTheme="majorBidi" w:hAnsiTheme="majorBidi" w:cstheme="majorBidi"/>
          <w:sz w:val="24"/>
          <w:szCs w:val="24"/>
          <w:lang w:val="en-GB"/>
        </w:rPr>
        <w:t xml:space="preserve">The </w:t>
      </w:r>
      <w:r w:rsidRPr="00A26232">
        <w:rPr>
          <w:rFonts w:asciiTheme="majorBidi" w:hAnsiTheme="majorBidi" w:cstheme="majorBidi"/>
          <w:b/>
          <w:bCs/>
          <w:sz w:val="24"/>
          <w:szCs w:val="24"/>
          <w:lang w:val="en-GB"/>
        </w:rPr>
        <w:t>revenue recognition</w:t>
      </w:r>
      <w:r>
        <w:rPr>
          <w:rFonts w:asciiTheme="majorBidi" w:hAnsiTheme="majorBidi" w:cstheme="majorBidi"/>
          <w:sz w:val="24"/>
          <w:szCs w:val="24"/>
          <w:lang w:val="en-GB"/>
        </w:rPr>
        <w:t xml:space="preserve"> principle is that revenue is recognized in the accounting period in which it is earned. This means the revenue is recorded when a service is provided or goods delivered, not when they are paid for.</w:t>
      </w:r>
    </w:p>
    <w:p w:rsidR="001603CE" w:rsidRDefault="00A26232" w:rsidP="00A26232">
      <w:pPr>
        <w:pStyle w:val="Paragraphedeliste"/>
        <w:numPr>
          <w:ilvl w:val="0"/>
          <w:numId w:val="4"/>
        </w:numPr>
        <w:tabs>
          <w:tab w:val="left" w:pos="567"/>
        </w:tabs>
        <w:spacing w:line="240" w:lineRule="auto"/>
        <w:ind w:left="567" w:hanging="283"/>
        <w:jc w:val="both"/>
        <w:rPr>
          <w:rFonts w:asciiTheme="majorBidi" w:hAnsiTheme="majorBidi" w:cstheme="majorBidi"/>
          <w:sz w:val="24"/>
          <w:szCs w:val="24"/>
          <w:lang w:val="en-GB"/>
        </w:rPr>
      </w:pPr>
      <w:r>
        <w:rPr>
          <w:rFonts w:asciiTheme="majorBidi" w:hAnsiTheme="majorBidi" w:cstheme="majorBidi"/>
          <w:sz w:val="24"/>
          <w:szCs w:val="24"/>
          <w:lang w:val="en-GB"/>
        </w:rPr>
        <w:t xml:space="preserve">The </w:t>
      </w:r>
      <w:r w:rsidRPr="00A26232">
        <w:rPr>
          <w:rFonts w:asciiTheme="majorBidi" w:hAnsiTheme="majorBidi" w:cstheme="majorBidi"/>
          <w:b/>
          <w:bCs/>
          <w:sz w:val="24"/>
          <w:szCs w:val="24"/>
          <w:lang w:val="en-GB"/>
        </w:rPr>
        <w:t>matching</w:t>
      </w:r>
      <w:r>
        <w:rPr>
          <w:rFonts w:asciiTheme="majorBidi" w:hAnsiTheme="majorBidi" w:cstheme="majorBidi"/>
          <w:sz w:val="24"/>
          <w:szCs w:val="24"/>
          <w:lang w:val="en-GB"/>
        </w:rPr>
        <w:t xml:space="preserve"> principle, which is related to revenue recognition, states that each cost or expense related to revenue earned must be recorded in the same accounting period as the revenue it helped to earn. </w:t>
      </w:r>
    </w:p>
    <w:p w:rsidR="00A06718" w:rsidRPr="00A06718" w:rsidRDefault="000F45EB" w:rsidP="00A06718">
      <w:pPr>
        <w:pStyle w:val="Paragraphedeliste"/>
        <w:numPr>
          <w:ilvl w:val="0"/>
          <w:numId w:val="4"/>
        </w:numPr>
        <w:tabs>
          <w:tab w:val="left" w:pos="567"/>
        </w:tabs>
        <w:spacing w:line="240" w:lineRule="auto"/>
        <w:jc w:val="both"/>
        <w:rPr>
          <w:rFonts w:asciiTheme="majorBidi" w:hAnsiTheme="majorBidi" w:cstheme="majorBidi"/>
          <w:sz w:val="24"/>
          <w:szCs w:val="24"/>
          <w:lang w:val="en-GB"/>
        </w:rPr>
      </w:pPr>
      <w:proofErr w:type="spellStart"/>
      <w:r w:rsidRPr="006377A8">
        <w:rPr>
          <w:rFonts w:asciiTheme="majorBidi" w:hAnsiTheme="majorBidi" w:cstheme="majorBidi"/>
          <w:b/>
          <w:bCs/>
          <w:sz w:val="24"/>
          <w:szCs w:val="24"/>
          <w:lang w:val="en-GB"/>
        </w:rPr>
        <w:t>Hitorical</w:t>
      </w:r>
      <w:proofErr w:type="spellEnd"/>
      <w:r w:rsidRPr="006377A8">
        <w:rPr>
          <w:rFonts w:asciiTheme="majorBidi" w:hAnsiTheme="majorBidi" w:cstheme="majorBidi"/>
          <w:b/>
          <w:bCs/>
          <w:sz w:val="24"/>
          <w:szCs w:val="24"/>
          <w:lang w:val="en-GB"/>
        </w:rPr>
        <w:t xml:space="preserve"> </w:t>
      </w:r>
      <w:r w:rsidR="006377A8" w:rsidRPr="006377A8">
        <w:rPr>
          <w:rFonts w:asciiTheme="majorBidi" w:hAnsiTheme="majorBidi" w:cstheme="majorBidi"/>
          <w:b/>
          <w:bCs/>
          <w:sz w:val="24"/>
          <w:szCs w:val="24"/>
          <w:lang w:val="en-GB"/>
        </w:rPr>
        <w:t>cost</w:t>
      </w:r>
      <w:r w:rsidR="006377A8">
        <w:rPr>
          <w:rFonts w:asciiTheme="majorBidi" w:hAnsiTheme="majorBidi" w:cstheme="majorBidi"/>
          <w:sz w:val="24"/>
          <w:szCs w:val="24"/>
          <w:lang w:val="en-GB"/>
        </w:rPr>
        <w:t xml:space="preserve"> principle </w:t>
      </w:r>
    </w:p>
    <w:p w:rsidR="00A06718" w:rsidRPr="00A06718" w:rsidRDefault="00FC23F1" w:rsidP="00FC23F1">
      <w:pPr>
        <w:pStyle w:val="Paragraphedeliste"/>
        <w:tabs>
          <w:tab w:val="left" w:pos="567"/>
        </w:tabs>
        <w:spacing w:line="240" w:lineRule="auto"/>
        <w:jc w:val="both"/>
        <w:rPr>
          <w:rFonts w:asciiTheme="majorBidi" w:hAnsiTheme="majorBidi" w:cstheme="majorBidi"/>
          <w:sz w:val="24"/>
          <w:szCs w:val="24"/>
          <w:lang w:val="en-GB"/>
        </w:rPr>
      </w:pPr>
      <w:r>
        <w:rPr>
          <w:rFonts w:asciiTheme="majorBidi" w:hAnsiTheme="majorBidi" w:cstheme="majorBidi"/>
          <w:sz w:val="24"/>
          <w:szCs w:val="24"/>
          <w:lang w:val="en-GB"/>
        </w:rPr>
        <w:t>-</w:t>
      </w:r>
      <w:r w:rsidR="00A06718" w:rsidRPr="00A06718">
        <w:rPr>
          <w:rFonts w:asciiTheme="majorBidi" w:hAnsiTheme="majorBidi" w:cstheme="majorBidi"/>
          <w:sz w:val="24"/>
          <w:szCs w:val="24"/>
          <w:lang w:val="en-GB"/>
        </w:rPr>
        <w:t xml:space="preserve">Accounts used to reflect original cost of </w:t>
      </w:r>
    </w:p>
    <w:p w:rsidR="00A06718" w:rsidRPr="00A06718" w:rsidRDefault="00A06718" w:rsidP="00FC23F1">
      <w:pPr>
        <w:pStyle w:val="Paragraphedeliste"/>
        <w:tabs>
          <w:tab w:val="left" w:pos="567"/>
        </w:tabs>
        <w:spacing w:line="240" w:lineRule="auto"/>
        <w:jc w:val="both"/>
        <w:rPr>
          <w:rFonts w:asciiTheme="majorBidi" w:hAnsiTheme="majorBidi" w:cstheme="majorBidi"/>
          <w:sz w:val="24"/>
          <w:szCs w:val="24"/>
          <w:lang w:val="en-GB"/>
        </w:rPr>
      </w:pPr>
      <w:r w:rsidRPr="00A06718">
        <w:rPr>
          <w:rFonts w:asciiTheme="majorBidi" w:hAnsiTheme="majorBidi" w:cstheme="majorBidi"/>
          <w:sz w:val="24"/>
          <w:szCs w:val="24"/>
          <w:lang w:val="en-GB"/>
        </w:rPr>
        <w:t>assets.</w:t>
      </w:r>
    </w:p>
    <w:p w:rsidR="00A06718" w:rsidRPr="00A06718" w:rsidRDefault="00DF1754" w:rsidP="00FC23F1">
      <w:pPr>
        <w:pStyle w:val="Paragraphedeliste"/>
        <w:tabs>
          <w:tab w:val="left" w:pos="567"/>
        </w:tabs>
        <w:spacing w:line="240" w:lineRule="auto"/>
        <w:jc w:val="both"/>
        <w:rPr>
          <w:rFonts w:asciiTheme="majorBidi" w:hAnsiTheme="majorBidi" w:cstheme="majorBidi"/>
          <w:sz w:val="24"/>
          <w:szCs w:val="24"/>
          <w:lang w:val="en-GB"/>
        </w:rPr>
      </w:pPr>
      <w:r>
        <w:rPr>
          <w:rFonts w:asciiTheme="majorBidi" w:hAnsiTheme="majorBidi" w:cstheme="majorBidi"/>
          <w:sz w:val="24"/>
          <w:szCs w:val="24"/>
          <w:lang w:val="en-GB"/>
        </w:rPr>
        <w:t>-</w:t>
      </w:r>
      <w:r w:rsidR="00A06718" w:rsidRPr="00A06718">
        <w:rPr>
          <w:rFonts w:asciiTheme="majorBidi" w:hAnsiTheme="majorBidi" w:cstheme="majorBidi"/>
          <w:sz w:val="24"/>
          <w:szCs w:val="24"/>
          <w:lang w:val="en-GB"/>
        </w:rPr>
        <w:t xml:space="preserve"> Current movement is to reflect more at </w:t>
      </w:r>
    </w:p>
    <w:p w:rsidR="00CE1EDE" w:rsidRDefault="00A06718" w:rsidP="000F615F">
      <w:pPr>
        <w:pStyle w:val="Paragraphedeliste"/>
        <w:spacing w:line="240" w:lineRule="auto"/>
        <w:ind w:left="0"/>
        <w:rPr>
          <w:rFonts w:asciiTheme="majorBidi" w:eastAsiaTheme="minorHAnsi" w:hAnsiTheme="majorBidi" w:cstheme="majorBidi"/>
          <w:b/>
          <w:bCs/>
          <w:color w:val="000099"/>
          <w:sz w:val="28"/>
          <w:szCs w:val="28"/>
          <w:lang w:val="en-GB" w:eastAsia="en-US"/>
        </w:rPr>
      </w:pPr>
      <w:r w:rsidRPr="00A06718">
        <w:rPr>
          <w:rFonts w:asciiTheme="majorBidi" w:hAnsiTheme="majorBidi" w:cstheme="majorBidi"/>
          <w:sz w:val="24"/>
          <w:szCs w:val="24"/>
          <w:lang w:val="en-GB"/>
        </w:rPr>
        <w:t>“fair value” rather than “cost”.</w:t>
      </w:r>
    </w:p>
    <w:p w:rsidR="005E7C60" w:rsidRPr="00C7293D" w:rsidRDefault="00CE1EDE" w:rsidP="000F615F">
      <w:pPr>
        <w:pStyle w:val="Paragraphedeliste"/>
        <w:spacing w:line="240" w:lineRule="auto"/>
        <w:ind w:left="0"/>
        <w:rPr>
          <w:rFonts w:asciiTheme="majorBidi" w:eastAsiaTheme="minorHAnsi" w:hAnsiTheme="majorBidi" w:cstheme="majorBidi"/>
          <w:b/>
          <w:bCs/>
          <w:color w:val="000099"/>
          <w:sz w:val="24"/>
          <w:szCs w:val="24"/>
          <w:lang w:val="en-GB" w:eastAsia="en-US"/>
        </w:rPr>
      </w:pPr>
      <w:r>
        <w:rPr>
          <w:rFonts w:asciiTheme="majorBidi" w:eastAsiaTheme="minorHAnsi" w:hAnsiTheme="majorBidi" w:cstheme="majorBidi"/>
          <w:b/>
          <w:bCs/>
          <w:color w:val="000099"/>
          <w:sz w:val="28"/>
          <w:szCs w:val="28"/>
          <w:lang w:val="en-GB" w:eastAsia="en-US"/>
        </w:rPr>
        <w:t>.</w:t>
      </w:r>
      <w:r w:rsidR="00AF3BC9" w:rsidRPr="00C7293D">
        <w:rPr>
          <w:rFonts w:asciiTheme="majorBidi" w:eastAsiaTheme="minorHAnsi" w:hAnsiTheme="majorBidi" w:cstheme="majorBidi"/>
          <w:b/>
          <w:bCs/>
          <w:color w:val="000000" w:themeColor="text1"/>
          <w:sz w:val="24"/>
          <w:szCs w:val="24"/>
          <w:lang w:val="en-GB" w:eastAsia="en-US"/>
        </w:rPr>
        <w:t>Periodicity</w:t>
      </w:r>
      <w:r w:rsidR="005F2C5F" w:rsidRPr="00C7293D">
        <w:rPr>
          <w:rFonts w:asciiTheme="majorBidi" w:eastAsiaTheme="minorHAnsi" w:hAnsiTheme="majorBidi" w:cstheme="majorBidi"/>
          <w:b/>
          <w:bCs/>
          <w:color w:val="000000" w:themeColor="text1"/>
          <w:sz w:val="24"/>
          <w:szCs w:val="24"/>
          <w:lang w:val="en-GB" w:eastAsia="en-US"/>
        </w:rPr>
        <w:t xml:space="preserve"> </w:t>
      </w:r>
      <w:r w:rsidR="00CD668E">
        <w:rPr>
          <w:rFonts w:asciiTheme="majorBidi" w:eastAsiaTheme="minorHAnsi" w:hAnsiTheme="majorBidi" w:cstheme="majorBidi" w:hint="cs"/>
          <w:color w:val="000000" w:themeColor="text1"/>
          <w:sz w:val="24"/>
          <w:szCs w:val="24"/>
          <w:lang w:val="en-GB" w:eastAsia="en-US"/>
        </w:rPr>
        <w:t>principle</w:t>
      </w:r>
    </w:p>
    <w:p w:rsidR="00AB60A0" w:rsidRPr="007F5F6A" w:rsidRDefault="005E7C60" w:rsidP="00F354A0">
      <w:pPr>
        <w:pStyle w:val="Paragraphedeliste"/>
        <w:spacing w:line="240" w:lineRule="auto"/>
        <w:jc w:val="both"/>
        <w:rPr>
          <w:rFonts w:asciiTheme="majorBidi" w:eastAsiaTheme="minorHAnsi" w:hAnsiTheme="majorBidi" w:cstheme="majorBidi"/>
          <w:color w:val="000000" w:themeColor="text1"/>
          <w:sz w:val="24"/>
          <w:szCs w:val="24"/>
          <w:lang w:val="en-GB" w:eastAsia="en-US"/>
        </w:rPr>
      </w:pPr>
      <w:r w:rsidRPr="007F5F6A">
        <w:rPr>
          <w:rFonts w:asciiTheme="majorBidi" w:eastAsiaTheme="minorHAnsi" w:hAnsiTheme="majorBidi" w:cstheme="majorBidi"/>
          <w:color w:val="000000" w:themeColor="text1"/>
          <w:sz w:val="24"/>
          <w:szCs w:val="24"/>
          <w:lang w:val="en-GB" w:eastAsia="en-US"/>
        </w:rPr>
        <w:t>The</w:t>
      </w:r>
      <w:r w:rsidR="0003743C" w:rsidRPr="007F5F6A">
        <w:rPr>
          <w:rFonts w:asciiTheme="majorBidi" w:eastAsiaTheme="minorHAnsi" w:hAnsiTheme="majorBidi" w:cstheme="majorBidi"/>
          <w:color w:val="000000" w:themeColor="text1"/>
          <w:sz w:val="24"/>
          <w:szCs w:val="24"/>
          <w:lang w:val="en-GB" w:eastAsia="en-US"/>
        </w:rPr>
        <w:t xml:space="preserve"> </w:t>
      </w:r>
      <w:r w:rsidRPr="007F5F6A">
        <w:rPr>
          <w:rFonts w:asciiTheme="majorBidi" w:eastAsiaTheme="minorHAnsi" w:hAnsiTheme="majorBidi" w:cstheme="majorBidi"/>
          <w:color w:val="000000" w:themeColor="text1"/>
          <w:sz w:val="24"/>
          <w:szCs w:val="24"/>
          <w:lang w:val="en-GB" w:eastAsia="en-US"/>
        </w:rPr>
        <w:t xml:space="preserve">environment in which accounting </w:t>
      </w:r>
      <w:r w:rsidR="00F354A0">
        <w:rPr>
          <w:rFonts w:asciiTheme="majorBidi" w:eastAsiaTheme="minorHAnsi" w:hAnsiTheme="majorBidi" w:cstheme="majorBidi"/>
          <w:color w:val="000000" w:themeColor="text1"/>
          <w:sz w:val="24"/>
          <w:szCs w:val="24"/>
          <w:lang w:val="en-GB" w:eastAsia="en-US"/>
        </w:rPr>
        <w:t xml:space="preserve">  </w:t>
      </w:r>
      <w:r w:rsidRPr="007F5F6A">
        <w:rPr>
          <w:rFonts w:asciiTheme="majorBidi" w:eastAsiaTheme="minorHAnsi" w:hAnsiTheme="majorBidi" w:cstheme="majorBidi"/>
          <w:color w:val="000000" w:themeColor="text1"/>
          <w:sz w:val="24"/>
          <w:szCs w:val="24"/>
          <w:lang w:val="en-GB" w:eastAsia="en-US"/>
        </w:rPr>
        <w:t>operates</w:t>
      </w:r>
      <w:r w:rsidR="00F354A0">
        <w:rPr>
          <w:rFonts w:asciiTheme="majorBidi" w:eastAsiaTheme="minorHAnsi" w:hAnsiTheme="majorBidi" w:cstheme="majorBidi"/>
          <w:color w:val="000000" w:themeColor="text1"/>
          <w:sz w:val="24"/>
          <w:szCs w:val="24"/>
          <w:lang w:val="en-GB" w:eastAsia="en-US"/>
        </w:rPr>
        <w:t xml:space="preserve"> </w:t>
      </w:r>
      <w:r w:rsidRPr="007F5F6A">
        <w:rPr>
          <w:rFonts w:asciiTheme="majorBidi" w:eastAsiaTheme="minorHAnsi" w:hAnsiTheme="majorBidi" w:cstheme="majorBidi"/>
          <w:color w:val="000000" w:themeColor="text1"/>
          <w:sz w:val="24"/>
          <w:szCs w:val="24"/>
          <w:lang w:val="en-GB" w:eastAsia="en-US"/>
        </w:rPr>
        <w:t>requires that the life of a business be divided into</w:t>
      </w:r>
      <w:r w:rsidR="00F354A0">
        <w:rPr>
          <w:rFonts w:asciiTheme="majorBidi" w:eastAsiaTheme="minorHAnsi" w:hAnsiTheme="majorBidi" w:cstheme="majorBidi"/>
          <w:color w:val="000000" w:themeColor="text1"/>
          <w:sz w:val="24"/>
          <w:szCs w:val="24"/>
          <w:lang w:val="en-GB" w:eastAsia="en-US"/>
        </w:rPr>
        <w:t xml:space="preserve"> </w:t>
      </w:r>
      <w:r w:rsidRPr="007F5F6A">
        <w:rPr>
          <w:rFonts w:asciiTheme="majorBidi" w:eastAsiaTheme="minorHAnsi" w:hAnsiTheme="majorBidi" w:cstheme="majorBidi"/>
          <w:color w:val="000000" w:themeColor="text1"/>
          <w:sz w:val="24"/>
          <w:szCs w:val="24"/>
          <w:lang w:val="en-GB" w:eastAsia="en-US"/>
        </w:rPr>
        <w:t>accounting periods of not more than one year in length and that test readings of the progress of the business be made at the end of each period.</w:t>
      </w:r>
    </w:p>
    <w:p w:rsidR="004D2C22" w:rsidRPr="00A06718" w:rsidRDefault="004D2C22" w:rsidP="005E7C60">
      <w:pPr>
        <w:pStyle w:val="Paragraphedeliste"/>
        <w:spacing w:line="240" w:lineRule="auto"/>
        <w:jc w:val="both"/>
        <w:rPr>
          <w:rFonts w:asciiTheme="majorBidi" w:eastAsiaTheme="minorHAnsi" w:hAnsiTheme="majorBidi" w:cstheme="majorBidi"/>
          <w:b/>
          <w:bCs/>
          <w:color w:val="000099"/>
          <w:sz w:val="28"/>
          <w:szCs w:val="28"/>
          <w:lang w:val="en-GB" w:eastAsia="en-US"/>
        </w:rPr>
      </w:pPr>
      <w:r w:rsidRPr="00A06718">
        <w:rPr>
          <w:rFonts w:asciiTheme="majorBidi" w:eastAsiaTheme="minorHAnsi" w:hAnsiTheme="majorBidi" w:cstheme="majorBidi"/>
          <w:b/>
          <w:bCs/>
          <w:color w:val="000099"/>
          <w:sz w:val="28"/>
          <w:szCs w:val="28"/>
          <w:lang w:val="en-GB" w:eastAsia="en-US"/>
        </w:rPr>
        <w:t>Summary:</w:t>
      </w:r>
    </w:p>
    <w:p w:rsidR="004D2C22" w:rsidRPr="004D2C22" w:rsidRDefault="00315EBA" w:rsidP="004D2C22">
      <w:pPr>
        <w:numPr>
          <w:ilvl w:val="0"/>
          <w:numId w:val="5"/>
        </w:numPr>
        <w:tabs>
          <w:tab w:val="left" w:pos="567"/>
        </w:tabs>
        <w:autoSpaceDE w:val="0"/>
        <w:autoSpaceDN w:val="0"/>
        <w:adjustRightInd w:val="0"/>
        <w:spacing w:after="120" w:line="240" w:lineRule="auto"/>
        <w:ind w:left="714" w:hanging="357"/>
        <w:rPr>
          <w:rFonts w:ascii="Times New Roman" w:eastAsiaTheme="minorHAnsi" w:hAnsi="Times New Roman" w:cs="Times New Roman"/>
          <w:sz w:val="24"/>
          <w:szCs w:val="24"/>
          <w:lang w:val="en-GB" w:eastAsia="en-US"/>
        </w:rPr>
      </w:pPr>
      <w:r>
        <w:rPr>
          <w:rFonts w:asciiTheme="majorBidi" w:eastAsiaTheme="minorHAnsi" w:hAnsiTheme="majorBidi" w:cstheme="majorBidi"/>
          <w:sz w:val="24"/>
          <w:szCs w:val="24"/>
          <w:lang w:val="en-GB" w:eastAsia="en-US"/>
        </w:rPr>
        <w:t>Accounts and financial statements are based on a number of  principals to make them more consistent and understandable</w:t>
      </w:r>
      <w:r w:rsidR="004D2C22" w:rsidRPr="004D2C22">
        <w:rPr>
          <w:rFonts w:asciiTheme="majorBidi" w:eastAsiaTheme="minorHAnsi" w:hAnsiTheme="majorBidi" w:cstheme="majorBidi"/>
          <w:sz w:val="24"/>
          <w:szCs w:val="24"/>
          <w:lang w:val="en-GB" w:eastAsia="en-US"/>
        </w:rPr>
        <w:t>.</w:t>
      </w:r>
    </w:p>
    <w:p w:rsidR="004D2C22" w:rsidRPr="00315EBA" w:rsidRDefault="004D2C22" w:rsidP="00315EBA">
      <w:pPr>
        <w:tabs>
          <w:tab w:val="left" w:pos="567"/>
        </w:tabs>
        <w:spacing w:line="240" w:lineRule="auto"/>
        <w:jc w:val="both"/>
        <w:rPr>
          <w:rFonts w:asciiTheme="majorBidi" w:hAnsiTheme="majorBidi" w:cstheme="majorBidi"/>
          <w:sz w:val="24"/>
          <w:szCs w:val="24"/>
          <w:lang w:val="en-GB"/>
        </w:rPr>
      </w:pPr>
    </w:p>
    <w:sectPr w:rsidR="004D2C22" w:rsidRPr="00315EBA" w:rsidSect="007A51DA">
      <w:footerReference w:type="default" r:id="rId8"/>
      <w:pgSz w:w="11906" w:h="16838"/>
      <w:pgMar w:top="1985" w:right="1418" w:bottom="198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50DCC" w:rsidRDefault="00B50DCC" w:rsidP="00EC37DF">
      <w:pPr>
        <w:spacing w:after="0" w:line="240" w:lineRule="auto"/>
      </w:pPr>
      <w:r>
        <w:separator/>
      </w:r>
    </w:p>
  </w:endnote>
  <w:endnote w:type="continuationSeparator" w:id="0">
    <w:p w:rsidR="00B50DCC" w:rsidRDefault="00B50DCC" w:rsidP="00EC37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9315585"/>
      <w:docPartObj>
        <w:docPartGallery w:val="Page Numbers (Bottom of Page)"/>
        <w:docPartUnique/>
      </w:docPartObj>
    </w:sdtPr>
    <w:sdtContent>
      <w:p w:rsidR="00EC37DF" w:rsidRDefault="00272AAA">
        <w:pPr>
          <w:pStyle w:val="Pieddepage"/>
          <w:jc w:val="center"/>
        </w:pPr>
        <w:r>
          <w:fldChar w:fldCharType="begin"/>
        </w:r>
        <w:r w:rsidR="00EC37DF">
          <w:instrText>PAGE   \* MERGEFORMAT</w:instrText>
        </w:r>
        <w:r>
          <w:fldChar w:fldCharType="separate"/>
        </w:r>
        <w:r w:rsidR="00385893">
          <w:rPr>
            <w:noProof/>
          </w:rPr>
          <w:t>1</w:t>
        </w:r>
        <w:r>
          <w:fldChar w:fldCharType="end"/>
        </w:r>
      </w:p>
    </w:sdtContent>
  </w:sdt>
  <w:p w:rsidR="00EC37DF" w:rsidRDefault="00EC37D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50DCC" w:rsidRDefault="00B50DCC" w:rsidP="00EC37DF">
      <w:pPr>
        <w:spacing w:after="0" w:line="240" w:lineRule="auto"/>
      </w:pPr>
      <w:r>
        <w:separator/>
      </w:r>
    </w:p>
  </w:footnote>
  <w:footnote w:type="continuationSeparator" w:id="0">
    <w:p w:rsidR="00B50DCC" w:rsidRDefault="00B50DCC" w:rsidP="00EC37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22634"/>
    <w:multiLevelType w:val="hybridMultilevel"/>
    <w:tmpl w:val="21CE3A9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0A90E70"/>
    <w:multiLevelType w:val="hybridMultilevel"/>
    <w:tmpl w:val="CAA849A6"/>
    <w:lvl w:ilvl="0" w:tplc="F474ACD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B5B209A"/>
    <w:multiLevelType w:val="hybridMultilevel"/>
    <w:tmpl w:val="2BA2334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71F63161"/>
    <w:multiLevelType w:val="hybridMultilevel"/>
    <w:tmpl w:val="104222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8023C36"/>
    <w:multiLevelType w:val="hybridMultilevel"/>
    <w:tmpl w:val="5B541526"/>
    <w:lvl w:ilvl="0" w:tplc="040C0001">
      <w:start w:val="1"/>
      <w:numFmt w:val="bullet"/>
      <w:lvlText w:val=""/>
      <w:lvlJc w:val="left"/>
      <w:pPr>
        <w:ind w:left="788" w:hanging="360"/>
      </w:pPr>
      <w:rPr>
        <w:rFonts w:ascii="Symbol" w:hAnsi="Symbol" w:hint="default"/>
      </w:rPr>
    </w:lvl>
    <w:lvl w:ilvl="1" w:tplc="040C0003" w:tentative="1">
      <w:start w:val="1"/>
      <w:numFmt w:val="bullet"/>
      <w:lvlText w:val="o"/>
      <w:lvlJc w:val="left"/>
      <w:pPr>
        <w:ind w:left="1508" w:hanging="360"/>
      </w:pPr>
      <w:rPr>
        <w:rFonts w:ascii="Courier New" w:hAnsi="Courier New" w:cs="Courier New" w:hint="default"/>
      </w:rPr>
    </w:lvl>
    <w:lvl w:ilvl="2" w:tplc="040C0005" w:tentative="1">
      <w:start w:val="1"/>
      <w:numFmt w:val="bullet"/>
      <w:lvlText w:val=""/>
      <w:lvlJc w:val="left"/>
      <w:pPr>
        <w:ind w:left="2228" w:hanging="360"/>
      </w:pPr>
      <w:rPr>
        <w:rFonts w:ascii="Wingdings" w:hAnsi="Wingdings" w:hint="default"/>
      </w:rPr>
    </w:lvl>
    <w:lvl w:ilvl="3" w:tplc="040C0001" w:tentative="1">
      <w:start w:val="1"/>
      <w:numFmt w:val="bullet"/>
      <w:lvlText w:val=""/>
      <w:lvlJc w:val="left"/>
      <w:pPr>
        <w:ind w:left="2948" w:hanging="360"/>
      </w:pPr>
      <w:rPr>
        <w:rFonts w:ascii="Symbol" w:hAnsi="Symbol" w:hint="default"/>
      </w:rPr>
    </w:lvl>
    <w:lvl w:ilvl="4" w:tplc="040C0003" w:tentative="1">
      <w:start w:val="1"/>
      <w:numFmt w:val="bullet"/>
      <w:lvlText w:val="o"/>
      <w:lvlJc w:val="left"/>
      <w:pPr>
        <w:ind w:left="3668" w:hanging="360"/>
      </w:pPr>
      <w:rPr>
        <w:rFonts w:ascii="Courier New" w:hAnsi="Courier New" w:cs="Courier New" w:hint="default"/>
      </w:rPr>
    </w:lvl>
    <w:lvl w:ilvl="5" w:tplc="040C0005" w:tentative="1">
      <w:start w:val="1"/>
      <w:numFmt w:val="bullet"/>
      <w:lvlText w:val=""/>
      <w:lvlJc w:val="left"/>
      <w:pPr>
        <w:ind w:left="4388" w:hanging="360"/>
      </w:pPr>
      <w:rPr>
        <w:rFonts w:ascii="Wingdings" w:hAnsi="Wingdings" w:hint="default"/>
      </w:rPr>
    </w:lvl>
    <w:lvl w:ilvl="6" w:tplc="040C0001" w:tentative="1">
      <w:start w:val="1"/>
      <w:numFmt w:val="bullet"/>
      <w:lvlText w:val=""/>
      <w:lvlJc w:val="left"/>
      <w:pPr>
        <w:ind w:left="5108" w:hanging="360"/>
      </w:pPr>
      <w:rPr>
        <w:rFonts w:ascii="Symbol" w:hAnsi="Symbol" w:hint="default"/>
      </w:rPr>
    </w:lvl>
    <w:lvl w:ilvl="7" w:tplc="040C0003" w:tentative="1">
      <w:start w:val="1"/>
      <w:numFmt w:val="bullet"/>
      <w:lvlText w:val="o"/>
      <w:lvlJc w:val="left"/>
      <w:pPr>
        <w:ind w:left="5828" w:hanging="360"/>
      </w:pPr>
      <w:rPr>
        <w:rFonts w:ascii="Courier New" w:hAnsi="Courier New" w:cs="Courier New" w:hint="default"/>
      </w:rPr>
    </w:lvl>
    <w:lvl w:ilvl="8" w:tplc="040C0005" w:tentative="1">
      <w:start w:val="1"/>
      <w:numFmt w:val="bullet"/>
      <w:lvlText w:val=""/>
      <w:lvlJc w:val="left"/>
      <w:pPr>
        <w:ind w:left="6548" w:hanging="360"/>
      </w:pPr>
      <w:rPr>
        <w:rFonts w:ascii="Wingdings" w:hAnsi="Wingdings" w:hint="default"/>
      </w:rPr>
    </w:lvl>
  </w:abstractNum>
  <w:num w:numId="1" w16cid:durableId="1487430261">
    <w:abstractNumId w:val="0"/>
  </w:num>
  <w:num w:numId="2" w16cid:durableId="77404732">
    <w:abstractNumId w:val="2"/>
  </w:num>
  <w:num w:numId="3" w16cid:durableId="1914925716">
    <w:abstractNumId w:val="4"/>
  </w:num>
  <w:num w:numId="4" w16cid:durableId="983315928">
    <w:abstractNumId w:val="3"/>
  </w:num>
  <w:num w:numId="5" w16cid:durableId="16781890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D48"/>
    <w:rsid w:val="00001060"/>
    <w:rsid w:val="000229FB"/>
    <w:rsid w:val="000242AF"/>
    <w:rsid w:val="0003743C"/>
    <w:rsid w:val="000460F2"/>
    <w:rsid w:val="000F45EB"/>
    <w:rsid w:val="000F615F"/>
    <w:rsid w:val="00101A88"/>
    <w:rsid w:val="0012671A"/>
    <w:rsid w:val="00144014"/>
    <w:rsid w:val="00150CD0"/>
    <w:rsid w:val="001603CE"/>
    <w:rsid w:val="00162F0E"/>
    <w:rsid w:val="001C7390"/>
    <w:rsid w:val="0026745C"/>
    <w:rsid w:val="00272AAA"/>
    <w:rsid w:val="00273699"/>
    <w:rsid w:val="002970A7"/>
    <w:rsid w:val="00315EBA"/>
    <w:rsid w:val="00340C52"/>
    <w:rsid w:val="00360687"/>
    <w:rsid w:val="00385893"/>
    <w:rsid w:val="00387980"/>
    <w:rsid w:val="003B47B7"/>
    <w:rsid w:val="003D7162"/>
    <w:rsid w:val="003E2124"/>
    <w:rsid w:val="003E45F1"/>
    <w:rsid w:val="004118C9"/>
    <w:rsid w:val="004908CD"/>
    <w:rsid w:val="004D2C22"/>
    <w:rsid w:val="00507AF6"/>
    <w:rsid w:val="0054509C"/>
    <w:rsid w:val="00572C47"/>
    <w:rsid w:val="00582C50"/>
    <w:rsid w:val="00586902"/>
    <w:rsid w:val="005E7C60"/>
    <w:rsid w:val="005F2C5F"/>
    <w:rsid w:val="006030C4"/>
    <w:rsid w:val="006377A8"/>
    <w:rsid w:val="006A37AE"/>
    <w:rsid w:val="006F7BBC"/>
    <w:rsid w:val="00706D5B"/>
    <w:rsid w:val="00711157"/>
    <w:rsid w:val="0075107F"/>
    <w:rsid w:val="00775C8B"/>
    <w:rsid w:val="00792343"/>
    <w:rsid w:val="007A338F"/>
    <w:rsid w:val="007A51DA"/>
    <w:rsid w:val="007F5F6A"/>
    <w:rsid w:val="00810836"/>
    <w:rsid w:val="008150A9"/>
    <w:rsid w:val="00826B95"/>
    <w:rsid w:val="0086561C"/>
    <w:rsid w:val="008B153D"/>
    <w:rsid w:val="008D7D48"/>
    <w:rsid w:val="00910EA8"/>
    <w:rsid w:val="00954056"/>
    <w:rsid w:val="00973B62"/>
    <w:rsid w:val="00991156"/>
    <w:rsid w:val="009979BF"/>
    <w:rsid w:val="009A036E"/>
    <w:rsid w:val="009A2361"/>
    <w:rsid w:val="009A2808"/>
    <w:rsid w:val="009E5AED"/>
    <w:rsid w:val="00A06718"/>
    <w:rsid w:val="00A26232"/>
    <w:rsid w:val="00A4506E"/>
    <w:rsid w:val="00A54925"/>
    <w:rsid w:val="00A76058"/>
    <w:rsid w:val="00AB60A0"/>
    <w:rsid w:val="00AB7B98"/>
    <w:rsid w:val="00AC34DA"/>
    <w:rsid w:val="00AD0872"/>
    <w:rsid w:val="00AE7FCD"/>
    <w:rsid w:val="00AF3BC9"/>
    <w:rsid w:val="00AF5DA3"/>
    <w:rsid w:val="00B50DCC"/>
    <w:rsid w:val="00B539D0"/>
    <w:rsid w:val="00B922E8"/>
    <w:rsid w:val="00BB39EA"/>
    <w:rsid w:val="00C44BBA"/>
    <w:rsid w:val="00C621E8"/>
    <w:rsid w:val="00C7293D"/>
    <w:rsid w:val="00C75CE5"/>
    <w:rsid w:val="00C9098E"/>
    <w:rsid w:val="00CB38AA"/>
    <w:rsid w:val="00CD60D8"/>
    <w:rsid w:val="00CD668E"/>
    <w:rsid w:val="00CE1EDE"/>
    <w:rsid w:val="00CF0889"/>
    <w:rsid w:val="00D26429"/>
    <w:rsid w:val="00D321A6"/>
    <w:rsid w:val="00D44876"/>
    <w:rsid w:val="00DF1754"/>
    <w:rsid w:val="00E54932"/>
    <w:rsid w:val="00E62521"/>
    <w:rsid w:val="00E66A3C"/>
    <w:rsid w:val="00E8461F"/>
    <w:rsid w:val="00EC37DF"/>
    <w:rsid w:val="00ED4F9D"/>
    <w:rsid w:val="00F03E1C"/>
    <w:rsid w:val="00F354A0"/>
    <w:rsid w:val="00F76867"/>
    <w:rsid w:val="00FB43D5"/>
    <w:rsid w:val="00FC23F1"/>
    <w:rsid w:val="00FE5586"/>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76C5B"/>
  <w15:docId w15:val="{95750B6C-C7D6-864F-8EAB-86250276A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D7D48"/>
    <w:pPr>
      <w:ind w:left="720"/>
      <w:contextualSpacing/>
    </w:pPr>
  </w:style>
  <w:style w:type="paragraph" w:styleId="En-tte">
    <w:name w:val="header"/>
    <w:basedOn w:val="Normal"/>
    <w:link w:val="En-tteCar"/>
    <w:uiPriority w:val="99"/>
    <w:unhideWhenUsed/>
    <w:rsid w:val="00EC37DF"/>
    <w:pPr>
      <w:tabs>
        <w:tab w:val="center" w:pos="4536"/>
        <w:tab w:val="right" w:pos="9072"/>
      </w:tabs>
      <w:spacing w:after="0" w:line="240" w:lineRule="auto"/>
    </w:pPr>
  </w:style>
  <w:style w:type="character" w:customStyle="1" w:styleId="En-tteCar">
    <w:name w:val="En-tête Car"/>
    <w:basedOn w:val="Policepardfaut"/>
    <w:link w:val="En-tte"/>
    <w:uiPriority w:val="99"/>
    <w:rsid w:val="00EC37DF"/>
  </w:style>
  <w:style w:type="paragraph" w:styleId="Pieddepage">
    <w:name w:val="footer"/>
    <w:basedOn w:val="Normal"/>
    <w:link w:val="PieddepageCar"/>
    <w:uiPriority w:val="99"/>
    <w:unhideWhenUsed/>
    <w:rsid w:val="00EC37D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C37DF"/>
  </w:style>
  <w:style w:type="character" w:customStyle="1" w:styleId="dfvvwc">
    <w:name w:val="dfvvwc"/>
    <w:basedOn w:val="Policepardfaut"/>
    <w:rsid w:val="00A760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hyperlink" Target="https://www.nerdwallet.com/article/small-business/what-is-accounting"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Pages>
  <Words>412</Words>
  <Characters>2266</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Acer</Company>
  <LinksUpToDate>false</LinksUpToDate>
  <CharactersWithSpaces>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ibtissaibtissam04@gmail.com</cp:lastModifiedBy>
  <cp:revision>54</cp:revision>
  <dcterms:created xsi:type="dcterms:W3CDTF">2023-11-24T08:25:00Z</dcterms:created>
  <dcterms:modified xsi:type="dcterms:W3CDTF">2023-11-24T18:18:00Z</dcterms:modified>
</cp:coreProperties>
</file>