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62EB1" w14:textId="5507F220" w:rsidR="002A68DC" w:rsidRDefault="002A68DC" w:rsidP="002A68DC">
      <w:p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IMPACTS AND SOLUTIONS TO WATER POLLUTION</w:t>
      </w:r>
    </w:p>
    <w:p w14:paraId="0C8A68F0" w14:textId="67F3CB1F" w:rsidR="002A68DC" w:rsidRDefault="002A68DC" w:rsidP="002A68DC">
      <w:p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1/ IMPACTS OF WATER POLLUTION</w:t>
      </w:r>
    </w:p>
    <w:p w14:paraId="2D1A5797" w14:textId="101974F7" w:rsidR="002A68DC" w:rsidRDefault="002A68DC" w:rsidP="002A68DC">
      <w:p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</w:p>
    <w:p w14:paraId="7350CED0" w14:textId="0532E511" w:rsidR="008E5216" w:rsidRPr="002A68DC" w:rsidRDefault="008E5216" w:rsidP="002A68DC">
      <w:pPr>
        <w:pStyle w:val="Paragraphedeliste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Drinking Water Issues</w:t>
      </w:r>
    </w:p>
    <w:p w14:paraId="45FC6B37" w14:textId="35AD27B4" w:rsidR="008E5216" w:rsidRPr="008E5216" w:rsidRDefault="008E5216" w:rsidP="00FE098F">
      <w:p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8E5216">
        <w:rPr>
          <w:rFonts w:asciiTheme="majorBidi" w:hAnsiTheme="majorBidi" w:cstheme="majorBidi"/>
          <w:b/>
          <w:bCs/>
          <w:sz w:val="40"/>
          <w:szCs w:val="40"/>
          <w:lang w:val="en-GB"/>
        </w:rPr>
        <w:t>Water pollution in multiple ways is causing a severe pure water shortage</w:t>
      </w:r>
      <w:r w:rsidR="00514962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. </w:t>
      </w:r>
    </w:p>
    <w:p w14:paraId="30C553F8" w14:textId="53D5A3DE" w:rsidR="008A35ED" w:rsidRPr="002A68DC" w:rsidRDefault="004F1716" w:rsidP="002A68DC">
      <w:pPr>
        <w:pStyle w:val="Paragraphedeliste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 xml:space="preserve">Water pollution has a significant effect on human health </w:t>
      </w:r>
    </w:p>
    <w:p w14:paraId="30737095" w14:textId="2B6DF7EE" w:rsidR="004F1716" w:rsidRPr="002A68DC" w:rsidRDefault="004F1716" w:rsidP="002A68DC">
      <w:p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Water pollution is increasing the </w:t>
      </w:r>
      <w:r w:rsidR="003F06E3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prevalence of</w:t>
      </w: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various diseases such as cholera, typhoid,</w:t>
      </w:r>
      <w:r w:rsidR="003F06E3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proofErr w:type="spellStart"/>
      <w:r w:rsidR="003F06E3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diarrhea</w:t>
      </w:r>
      <w:proofErr w:type="spellEnd"/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, and even cancer. </w:t>
      </w:r>
      <w:r w:rsidR="00F506DC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And</w:t>
      </w: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is causing the death of millions of people, especially in developing countries</w:t>
      </w:r>
      <w:r w:rsidR="00F506DC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.</w:t>
      </w: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</w:p>
    <w:p w14:paraId="29851DE4" w14:textId="3ED87B45" w:rsidR="009F412A" w:rsidRDefault="009F412A" w:rsidP="00FE098F">
      <w:pPr>
        <w:ind w:left="360"/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</w:p>
    <w:p w14:paraId="11FDDA84" w14:textId="5728AF6D" w:rsidR="009F412A" w:rsidRPr="002A68DC" w:rsidRDefault="00F506DC" w:rsidP="002A68DC">
      <w:pPr>
        <w:pStyle w:val="Paragraphedeliste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A</w:t>
      </w:r>
      <w:r w:rsidR="00EE33AE"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gricultural issues</w:t>
      </w:r>
    </w:p>
    <w:p w14:paraId="0258E7AD" w14:textId="5B65AE0F" w:rsidR="009F412A" w:rsidRPr="002A68DC" w:rsidRDefault="009F412A" w:rsidP="002A68DC">
      <w:p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r w:rsidR="00F506DC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P</w:t>
      </w: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eople in various parts of the world depend on food that </w:t>
      </w:r>
      <w:r w:rsidR="00F506DC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is</w:t>
      </w: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growing in highly polluted water</w:t>
      </w:r>
      <w:r w:rsidR="00F506DC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r w:rsidR="00EE33AE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and soil </w:t>
      </w:r>
      <w:r w:rsidR="00F506DC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leading to severe health issues.</w:t>
      </w:r>
    </w:p>
    <w:p w14:paraId="7E7E5BD2" w14:textId="7DCF363B" w:rsidR="009F412A" w:rsidRPr="00514962" w:rsidRDefault="009F412A" w:rsidP="00FE098F">
      <w:pPr>
        <w:pStyle w:val="Paragraphedeliste"/>
        <w:ind w:left="1080"/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</w:p>
    <w:p w14:paraId="4FB14AEC" w14:textId="64626412" w:rsidR="00514962" w:rsidRPr="002A68DC" w:rsidRDefault="00514962" w:rsidP="002A68DC">
      <w:pPr>
        <w:pStyle w:val="Paragraphedeliste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 xml:space="preserve">Threat to the Aquatic </w:t>
      </w:r>
      <w:r w:rsidR="00CA1E38"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ecosystems</w:t>
      </w:r>
    </w:p>
    <w:p w14:paraId="7519B50D" w14:textId="5F941B98" w:rsidR="00514962" w:rsidRPr="002A68DC" w:rsidRDefault="00514962" w:rsidP="002A68DC">
      <w:p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Due to water pollution, aquatic lives are in danger. We are already noticing the extinction of many species of aquatic plants and animals.</w:t>
      </w:r>
    </w:p>
    <w:p w14:paraId="0828A7F2" w14:textId="1ABFB0B4" w:rsidR="002279A6" w:rsidRPr="00514962" w:rsidRDefault="002279A6" w:rsidP="00FE098F">
      <w:pPr>
        <w:ind w:left="360"/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</w:p>
    <w:p w14:paraId="46EAAF4C" w14:textId="793F1682" w:rsidR="002279A6" w:rsidRPr="002A68DC" w:rsidRDefault="002279A6" w:rsidP="002A68DC">
      <w:pPr>
        <w:pStyle w:val="Paragraphedeliste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proofErr w:type="spellStart"/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</w:rPr>
        <w:t>Effects</w:t>
      </w:r>
      <w:proofErr w:type="spellEnd"/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</w:rPr>
        <w:t xml:space="preserve"> on the Economy</w:t>
      </w:r>
    </w:p>
    <w:p w14:paraId="044F60A2" w14:textId="02A6B8E5" w:rsidR="002279A6" w:rsidRPr="002A68DC" w:rsidRDefault="002279A6" w:rsidP="002A68DC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proofErr w:type="spellStart"/>
      <w:r w:rsidRPr="002A68DC">
        <w:rPr>
          <w:rFonts w:asciiTheme="majorBidi" w:hAnsiTheme="majorBidi" w:cstheme="majorBidi"/>
          <w:b/>
          <w:bCs/>
          <w:sz w:val="40"/>
          <w:szCs w:val="40"/>
        </w:rPr>
        <w:t>Increased</w:t>
      </w:r>
      <w:proofErr w:type="spellEnd"/>
      <w:r w:rsidRPr="002A68DC">
        <w:rPr>
          <w:rFonts w:asciiTheme="majorBidi" w:hAnsiTheme="majorBidi" w:cstheme="majorBidi"/>
          <w:b/>
          <w:bCs/>
          <w:sz w:val="40"/>
          <w:szCs w:val="40"/>
        </w:rPr>
        <w:t xml:space="preserve"> Water </w:t>
      </w:r>
      <w:proofErr w:type="spellStart"/>
      <w:r w:rsidRPr="002A68DC">
        <w:rPr>
          <w:rFonts w:asciiTheme="majorBidi" w:hAnsiTheme="majorBidi" w:cstheme="majorBidi"/>
          <w:b/>
          <w:bCs/>
          <w:sz w:val="40"/>
          <w:szCs w:val="40"/>
        </w:rPr>
        <w:t>Treatment</w:t>
      </w:r>
      <w:proofErr w:type="spellEnd"/>
      <w:r w:rsidRPr="002A68DC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proofErr w:type="spellStart"/>
      <w:r w:rsidRPr="002A68DC">
        <w:rPr>
          <w:rFonts w:asciiTheme="majorBidi" w:hAnsiTheme="majorBidi" w:cstheme="majorBidi"/>
          <w:b/>
          <w:bCs/>
          <w:sz w:val="40"/>
          <w:szCs w:val="40"/>
        </w:rPr>
        <w:t>Costs</w:t>
      </w:r>
      <w:proofErr w:type="spellEnd"/>
    </w:p>
    <w:p w14:paraId="510FEB81" w14:textId="77777777" w:rsidR="00FE098F" w:rsidRPr="00231316" w:rsidRDefault="00FE098F" w:rsidP="00FE098F">
      <w:pPr>
        <w:pStyle w:val="Paragraphedeliste"/>
        <w:ind w:left="1080"/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14:paraId="5A7F5D5A" w14:textId="0382C365" w:rsidR="002A68DC" w:rsidRPr="002A68DC" w:rsidRDefault="002A68DC" w:rsidP="00FE098F">
      <w:p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lastRenderedPageBreak/>
        <w:t>2/ SOLUTIONS TO WATER POLLUTION</w:t>
      </w:r>
    </w:p>
    <w:p w14:paraId="0FB8E953" w14:textId="6D907903" w:rsidR="00231316" w:rsidRPr="002A68DC" w:rsidRDefault="00231316" w:rsidP="002A68DC">
      <w:pPr>
        <w:pStyle w:val="Paragraphedeliste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Education</w:t>
      </w:r>
      <w:r w:rsidR="00FE098F" w:rsidRPr="002A68DC">
        <w:rPr>
          <w:color w:val="FF0000"/>
        </w:rPr>
        <w:t xml:space="preserve"> </w:t>
      </w:r>
      <w:r w:rsidR="00FE098F"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and awareness raising</w:t>
      </w:r>
    </w:p>
    <w:p w14:paraId="43DBDE22" w14:textId="56A2728F" w:rsidR="00231316" w:rsidRPr="00231316" w:rsidRDefault="00231316" w:rsidP="00FE098F">
      <w:p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31316">
        <w:rPr>
          <w:rFonts w:asciiTheme="majorBidi" w:hAnsiTheme="majorBidi" w:cstheme="majorBidi"/>
          <w:b/>
          <w:bCs/>
          <w:sz w:val="40"/>
          <w:szCs w:val="40"/>
          <w:lang w:val="en-GB"/>
        </w:rPr>
        <w:t>Making people aware of the problem is the first step to solving it. Greater public awareness can make a positive difference.</w:t>
      </w:r>
    </w:p>
    <w:p w14:paraId="64E5950B" w14:textId="77777777" w:rsidR="00231316" w:rsidRPr="00231316" w:rsidRDefault="00231316" w:rsidP="00FE098F">
      <w:p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</w:p>
    <w:p w14:paraId="5693A6E7" w14:textId="77777777" w:rsidR="00231316" w:rsidRPr="002A68DC" w:rsidRDefault="00231316" w:rsidP="002A68DC">
      <w:pPr>
        <w:pStyle w:val="Paragraphedeliste"/>
        <w:numPr>
          <w:ilvl w:val="0"/>
          <w:numId w:val="7"/>
        </w:num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Laws</w:t>
      </w:r>
    </w:p>
    <w:p w14:paraId="7976D8EF" w14:textId="569FC7B6" w:rsidR="00231316" w:rsidRPr="002A68DC" w:rsidRDefault="00231316" w:rsidP="002A68DC">
      <w:p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Environmental laws can </w:t>
      </w:r>
      <w:r w:rsidR="00E90948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prevent</w:t>
      </w: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people to pollute, but to be </w:t>
      </w:r>
      <w:r w:rsidR="00E90948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effective</w:t>
      </w: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they </w:t>
      </w:r>
      <w:r w:rsidR="00E90948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must</w:t>
      </w: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operate across national and international borders. This</w:t>
      </w:r>
      <w:r w:rsidR="00FE098F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is why we have international laws governing the oceans, </w:t>
      </w:r>
      <w:r w:rsidR="00E90948"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and seas.</w:t>
      </w:r>
    </w:p>
    <w:p w14:paraId="5F6D540A" w14:textId="72ECE39C" w:rsidR="00231316" w:rsidRPr="002A68DC" w:rsidRDefault="00FE098F" w:rsidP="002A68DC">
      <w:p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sz w:val="40"/>
          <w:szCs w:val="40"/>
          <w:lang w:val="en-GB"/>
        </w:rPr>
        <w:t>Creation and enforcement of water quality regulation     This involves creation of public policies that protect water resources.</w:t>
      </w:r>
    </w:p>
    <w:p w14:paraId="003DF05C" w14:textId="77777777" w:rsidR="00231316" w:rsidRPr="002A68DC" w:rsidRDefault="00231316" w:rsidP="002A68DC">
      <w:pPr>
        <w:pStyle w:val="Paragraphedeliste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Economics</w:t>
      </w:r>
    </w:p>
    <w:p w14:paraId="030DB5A5" w14:textId="77777777" w:rsidR="00231316" w:rsidRPr="00231316" w:rsidRDefault="00231316" w:rsidP="00FE098F">
      <w:pPr>
        <w:pStyle w:val="Paragraphedeliste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31316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Most environmental experts agree that the best way to tackle pollution is through the </w:t>
      </w:r>
      <w:r w:rsidRPr="00231316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polluter pays principle</w:t>
      </w:r>
      <w:r w:rsidRPr="00231316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. </w:t>
      </w:r>
    </w:p>
    <w:p w14:paraId="6BDF6AF8" w14:textId="4ABD6496" w:rsidR="00231316" w:rsidRDefault="00231316" w:rsidP="00FE098F">
      <w:pPr>
        <w:pStyle w:val="Paragraphedeliste"/>
        <w:numPr>
          <w:ilvl w:val="0"/>
          <w:numId w:val="3"/>
        </w:num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231316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This means that whoever causes pollution should have to pay to clean it up. </w:t>
      </w:r>
    </w:p>
    <w:p w14:paraId="6AEAE490" w14:textId="77777777" w:rsidR="00FE098F" w:rsidRPr="002A68DC" w:rsidRDefault="00FE098F" w:rsidP="002A68DC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Switch to renewable energy</w:t>
      </w:r>
    </w:p>
    <w:p w14:paraId="5EC8B5AB" w14:textId="1CD7ECDF" w:rsidR="00FE098F" w:rsidRDefault="00FE098F" w:rsidP="00FE098F">
      <w:pPr>
        <w:jc w:val="both"/>
        <w:rPr>
          <w:rFonts w:asciiTheme="majorBidi" w:hAnsiTheme="majorBidi" w:cstheme="majorBidi"/>
          <w:b/>
          <w:bCs/>
          <w:sz w:val="40"/>
          <w:szCs w:val="40"/>
          <w:lang w:val="en-GB"/>
        </w:rPr>
      </w:pPr>
      <w:r w:rsidRPr="00FE098F">
        <w:rPr>
          <w:rFonts w:asciiTheme="majorBidi" w:hAnsiTheme="majorBidi" w:cstheme="majorBidi"/>
          <w:b/>
          <w:bCs/>
          <w:sz w:val="40"/>
          <w:szCs w:val="40"/>
          <w:lang w:val="en-GB"/>
        </w:rPr>
        <w:t xml:space="preserve"> </w:t>
      </w:r>
      <w:r w:rsidR="00A9303B">
        <w:rPr>
          <w:rFonts w:asciiTheme="majorBidi" w:hAnsiTheme="majorBidi" w:cstheme="majorBidi"/>
          <w:b/>
          <w:bCs/>
          <w:sz w:val="40"/>
          <w:szCs w:val="40"/>
          <w:lang w:val="en-GB"/>
        </w:rPr>
        <w:t>I</w:t>
      </w:r>
      <w:r w:rsidRPr="00FE098F">
        <w:rPr>
          <w:rFonts w:asciiTheme="majorBidi" w:hAnsiTheme="majorBidi" w:cstheme="majorBidi"/>
          <w:b/>
          <w:bCs/>
          <w:sz w:val="40"/>
          <w:szCs w:val="40"/>
          <w:lang w:val="en-GB"/>
        </w:rPr>
        <w:t>nvesting in sustainable energy technologies that are non-polluting our energy demand can be satisfied without endangering our water resources.</w:t>
      </w:r>
    </w:p>
    <w:p w14:paraId="22A6DC83" w14:textId="0654B781" w:rsidR="00543334" w:rsidRPr="002A68DC" w:rsidRDefault="00543334" w:rsidP="002A68DC">
      <w:pPr>
        <w:pStyle w:val="Paragraphedeliste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Better practices for wastewater management.</w:t>
      </w:r>
    </w:p>
    <w:p w14:paraId="666FE027" w14:textId="77777777" w:rsidR="00543334" w:rsidRPr="002A68DC" w:rsidRDefault="00543334" w:rsidP="002A68DC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Sustainable agriculture</w:t>
      </w:r>
    </w:p>
    <w:p w14:paraId="6CF72AE1" w14:textId="77777777" w:rsidR="00543334" w:rsidRPr="00543334" w:rsidRDefault="00543334" w:rsidP="00543334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</w:pPr>
      <w:r w:rsidRPr="00543334"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  <w:t>Agricultural policies should encourage the use of ecological and organic farming methods that use few to no toxic chemicals and protect water bodies from pollution.</w:t>
      </w:r>
    </w:p>
    <w:p w14:paraId="6134FD76" w14:textId="77777777" w:rsidR="00543334" w:rsidRPr="00543334" w:rsidRDefault="00543334" w:rsidP="00543334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</w:pPr>
    </w:p>
    <w:p w14:paraId="18DD6F85" w14:textId="77777777" w:rsidR="00531576" w:rsidRPr="002A68DC" w:rsidRDefault="00531576" w:rsidP="002A68DC">
      <w:pPr>
        <w:pStyle w:val="Paragraphedeliste"/>
        <w:numPr>
          <w:ilvl w:val="0"/>
          <w:numId w:val="10"/>
        </w:numPr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Smart and sustainable water management in cities</w:t>
      </w:r>
    </w:p>
    <w:p w14:paraId="020C0ECC" w14:textId="1305D5E6" w:rsidR="00531576" w:rsidRPr="002A68DC" w:rsidRDefault="00531576" w:rsidP="00A63804">
      <w:pPr>
        <w:jc w:val="both"/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  <w:t xml:space="preserve">All new developments should be “green” to help prevent stormwater runoff in urban areas and capture rainwater through </w:t>
      </w:r>
      <w:r w:rsidR="00A63804"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  <w:t>t</w:t>
      </w:r>
      <w:r w:rsidRPr="002A68DC"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  <w:t xml:space="preserve">he use of </w:t>
      </w:r>
      <w:r w:rsidRPr="00A63804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trees</w:t>
      </w:r>
      <w:r w:rsidRPr="002A68DC"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  <w:t xml:space="preserve">, </w:t>
      </w:r>
      <w:r w:rsidRPr="00A63804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bioswales</w:t>
      </w:r>
      <w:r w:rsidRPr="002A68DC"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  <w:t xml:space="preserve">, and natural areas, and the use of structures such as permeable pavements, green roofs and </w:t>
      </w:r>
      <w:r w:rsidRPr="00A63804">
        <w:rPr>
          <w:rFonts w:asciiTheme="majorBidi" w:hAnsiTheme="majorBidi" w:cstheme="majorBidi"/>
          <w:b/>
          <w:bCs/>
          <w:color w:val="FF0000"/>
          <w:sz w:val="40"/>
          <w:szCs w:val="40"/>
          <w:lang w:val="en-GB"/>
        </w:rPr>
        <w:t>rain gardens</w:t>
      </w:r>
      <w:r w:rsidRPr="002A68DC"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  <w:t>.</w:t>
      </w:r>
    </w:p>
    <w:p w14:paraId="7B107FD0" w14:textId="6755279B" w:rsidR="00543334" w:rsidRDefault="00531576" w:rsidP="002A68DC">
      <w:pPr>
        <w:jc w:val="both"/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</w:pPr>
      <w:r w:rsidRPr="002A68DC"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  <w:t>Natural areas should be conserved to help capture stormwater, especially near lakes, rivers, and streams.</w:t>
      </w:r>
    </w:p>
    <w:p w14:paraId="3E1170FD" w14:textId="3E2869B6" w:rsidR="00442D94" w:rsidRDefault="00442D94" w:rsidP="002A68DC">
      <w:pPr>
        <w:jc w:val="both"/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val="en-GB"/>
        </w:rPr>
      </w:pPr>
    </w:p>
    <w:p w14:paraId="2F6C2FC1" w14:textId="4D725A01" w:rsidR="00442D94" w:rsidRDefault="00442D94" w:rsidP="002A68DC">
      <w:pPr>
        <w:jc w:val="both"/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lang w:val="en-GB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40"/>
          <w:szCs w:val="40"/>
          <w:lang w:val="en-GB"/>
        </w:rPr>
        <w:drawing>
          <wp:inline distT="0" distB="0" distL="0" distR="0" wp14:anchorId="2D29351D" wp14:editId="64F8A220">
            <wp:extent cx="7104977" cy="4166541"/>
            <wp:effectExtent l="0" t="0" r="127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97" cy="4193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3BECB" w14:textId="4331109E" w:rsidR="00442D94" w:rsidRDefault="00442D94" w:rsidP="00442D94">
      <w:pPr>
        <w:rPr>
          <w:rFonts w:asciiTheme="majorBidi" w:hAnsiTheme="majorBidi" w:cstheme="majorBidi"/>
          <w:sz w:val="40"/>
          <w:szCs w:val="40"/>
          <w:lang w:val="en-GB"/>
        </w:rPr>
      </w:pPr>
      <w:r w:rsidRPr="00442D94">
        <w:rPr>
          <w:rFonts w:asciiTheme="majorBidi" w:hAnsiTheme="majorBidi" w:cstheme="majorBidi"/>
          <w:sz w:val="40"/>
          <w:szCs w:val="40"/>
          <w:lang w:val="en-GB"/>
        </w:rPr>
        <w:t>Bioswales are channels designed to concentrate and convey stormwater runoff while removing debris and pollution. Bioswales can also be beneficial in recharging groundwater</w:t>
      </w:r>
    </w:p>
    <w:p w14:paraId="4C5752BE" w14:textId="4D0E1897" w:rsidR="00442D94" w:rsidRDefault="00442D94" w:rsidP="00442D94">
      <w:pPr>
        <w:rPr>
          <w:rFonts w:asciiTheme="majorBidi" w:hAnsiTheme="majorBidi" w:cstheme="majorBidi"/>
          <w:sz w:val="40"/>
          <w:szCs w:val="40"/>
          <w:lang w:val="en-GB"/>
        </w:rPr>
      </w:pPr>
    </w:p>
    <w:p w14:paraId="30D24354" w14:textId="0D6DCBA1" w:rsidR="00442D94" w:rsidRDefault="00442D94" w:rsidP="00442D94">
      <w:pPr>
        <w:rPr>
          <w:rFonts w:asciiTheme="majorBidi" w:hAnsiTheme="majorBidi" w:cstheme="majorBidi"/>
          <w:sz w:val="40"/>
          <w:szCs w:val="40"/>
          <w:lang w:val="en-GB"/>
        </w:rPr>
      </w:pPr>
    </w:p>
    <w:p w14:paraId="4829985C" w14:textId="1039858D" w:rsidR="00442D94" w:rsidRDefault="0053059B" w:rsidP="00442D94">
      <w:pPr>
        <w:rPr>
          <w:rFonts w:asciiTheme="majorBidi" w:hAnsiTheme="majorBidi" w:cstheme="majorBidi"/>
          <w:sz w:val="40"/>
          <w:szCs w:val="40"/>
          <w:lang w:val="en-GB"/>
        </w:rPr>
      </w:pPr>
      <w:r>
        <w:rPr>
          <w:rFonts w:asciiTheme="majorBidi" w:hAnsiTheme="majorBidi" w:cstheme="majorBidi"/>
          <w:noProof/>
          <w:sz w:val="40"/>
          <w:szCs w:val="40"/>
          <w:lang w:val="en-GB"/>
        </w:rPr>
        <w:lastRenderedPageBreak/>
        <w:drawing>
          <wp:inline distT="0" distB="0" distL="0" distR="0" wp14:anchorId="35838277" wp14:editId="20463571">
            <wp:extent cx="4514850" cy="33813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53CC8" w14:textId="0EAE76A6" w:rsidR="0053059B" w:rsidRPr="00442D94" w:rsidRDefault="0053059B" w:rsidP="00442D94">
      <w:pPr>
        <w:rPr>
          <w:rFonts w:asciiTheme="majorBidi" w:hAnsiTheme="majorBidi" w:cstheme="majorBidi"/>
          <w:sz w:val="40"/>
          <w:szCs w:val="40"/>
          <w:lang w:val="en-GB"/>
        </w:rPr>
      </w:pPr>
      <w:r w:rsidRPr="0053059B">
        <w:rPr>
          <w:rFonts w:asciiTheme="majorBidi" w:hAnsiTheme="majorBidi" w:cstheme="majorBidi"/>
          <w:sz w:val="40"/>
          <w:szCs w:val="40"/>
          <w:lang w:val="en-GB"/>
        </w:rPr>
        <w:t>called bioretention facilities, are one of a variety of practices designed to increase rain runoff reabsorption by the soil</w:t>
      </w:r>
    </w:p>
    <w:sectPr w:rsidR="0053059B" w:rsidRPr="00442D94" w:rsidSect="005F41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950CE"/>
    <w:multiLevelType w:val="hybridMultilevel"/>
    <w:tmpl w:val="8990F3D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83A6D"/>
    <w:multiLevelType w:val="hybridMultilevel"/>
    <w:tmpl w:val="DC4CDB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A8719B"/>
    <w:multiLevelType w:val="hybridMultilevel"/>
    <w:tmpl w:val="33DE4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06949"/>
    <w:multiLevelType w:val="hybridMultilevel"/>
    <w:tmpl w:val="A32096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E04FB"/>
    <w:multiLevelType w:val="hybridMultilevel"/>
    <w:tmpl w:val="D5CC8D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C2095"/>
    <w:multiLevelType w:val="hybridMultilevel"/>
    <w:tmpl w:val="31EA26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764F7"/>
    <w:multiLevelType w:val="hybridMultilevel"/>
    <w:tmpl w:val="55E25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C61A96"/>
    <w:multiLevelType w:val="hybridMultilevel"/>
    <w:tmpl w:val="39B2B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F6718"/>
    <w:multiLevelType w:val="hybridMultilevel"/>
    <w:tmpl w:val="481813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D832DD"/>
    <w:multiLevelType w:val="hybridMultilevel"/>
    <w:tmpl w:val="06CC1C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588695">
    <w:abstractNumId w:val="2"/>
  </w:num>
  <w:num w:numId="2" w16cid:durableId="1492017515">
    <w:abstractNumId w:val="1"/>
  </w:num>
  <w:num w:numId="3" w16cid:durableId="622002911">
    <w:abstractNumId w:val="6"/>
  </w:num>
  <w:num w:numId="4" w16cid:durableId="1181554440">
    <w:abstractNumId w:val="7"/>
  </w:num>
  <w:num w:numId="5" w16cid:durableId="67728179">
    <w:abstractNumId w:val="4"/>
  </w:num>
  <w:num w:numId="6" w16cid:durableId="58674156">
    <w:abstractNumId w:val="9"/>
  </w:num>
  <w:num w:numId="7" w16cid:durableId="1422340137">
    <w:abstractNumId w:val="5"/>
  </w:num>
  <w:num w:numId="8" w16cid:durableId="1182209993">
    <w:abstractNumId w:val="3"/>
  </w:num>
  <w:num w:numId="9" w16cid:durableId="573466189">
    <w:abstractNumId w:val="8"/>
  </w:num>
  <w:num w:numId="10" w16cid:durableId="508838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11D"/>
    <w:rsid w:val="001B5A82"/>
    <w:rsid w:val="002279A6"/>
    <w:rsid w:val="00231316"/>
    <w:rsid w:val="002A68DC"/>
    <w:rsid w:val="003F06E3"/>
    <w:rsid w:val="00442D94"/>
    <w:rsid w:val="004F1716"/>
    <w:rsid w:val="00514962"/>
    <w:rsid w:val="0053059B"/>
    <w:rsid w:val="00531576"/>
    <w:rsid w:val="00543334"/>
    <w:rsid w:val="005F411D"/>
    <w:rsid w:val="008E5216"/>
    <w:rsid w:val="009F412A"/>
    <w:rsid w:val="00A63804"/>
    <w:rsid w:val="00A9303B"/>
    <w:rsid w:val="00B44101"/>
    <w:rsid w:val="00C706E9"/>
    <w:rsid w:val="00CA1028"/>
    <w:rsid w:val="00CA1E38"/>
    <w:rsid w:val="00D252F3"/>
    <w:rsid w:val="00E90948"/>
    <w:rsid w:val="00EE33AE"/>
    <w:rsid w:val="00F506DC"/>
    <w:rsid w:val="00FE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19077"/>
  <w15:chartTrackingRefBased/>
  <w15:docId w15:val="{113A4C75-1B79-418D-9C46-EB4818B63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0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yousra</dc:creator>
  <cp:keywords/>
  <dc:description/>
  <cp:lastModifiedBy>yousra</cp:lastModifiedBy>
  <cp:revision>2</cp:revision>
  <dcterms:created xsi:type="dcterms:W3CDTF">2022-10-26T13:53:00Z</dcterms:created>
  <dcterms:modified xsi:type="dcterms:W3CDTF">2022-10-29T14:52:00Z</dcterms:modified>
</cp:coreProperties>
</file>