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35" w:rsidRPr="007B7535" w:rsidRDefault="007B7535" w:rsidP="007B7535">
      <w:pPr>
        <w:spacing w:after="0"/>
        <w:rPr>
          <w:rFonts w:ascii="Comic Sans MS" w:hAnsi="Comic Sans MS"/>
          <w:b/>
          <w:bCs/>
          <w:sz w:val="24"/>
          <w:szCs w:val="24"/>
          <w:lang w:val="en-US"/>
        </w:rPr>
      </w:pPr>
      <w:proofErr w:type="spellStart"/>
      <w:r w:rsidRPr="007B7535">
        <w:rPr>
          <w:rFonts w:ascii="Comic Sans MS" w:hAnsi="Comic Sans MS"/>
          <w:b/>
          <w:bCs/>
          <w:sz w:val="24"/>
          <w:szCs w:val="24"/>
          <w:lang w:val="en-US"/>
        </w:rPr>
        <w:t>Larbi</w:t>
      </w:r>
      <w:proofErr w:type="spellEnd"/>
      <w:r w:rsidRPr="007B7535">
        <w:rPr>
          <w:rFonts w:ascii="Comic Sans MS" w:hAnsi="Comic Sans MS"/>
          <w:b/>
          <w:bCs/>
          <w:sz w:val="24"/>
          <w:szCs w:val="24"/>
          <w:lang w:val="en-US"/>
        </w:rPr>
        <w:t xml:space="preserve"> Ben </w:t>
      </w:r>
      <w:proofErr w:type="spellStart"/>
      <w:r w:rsidRPr="007B7535">
        <w:rPr>
          <w:rFonts w:ascii="Comic Sans MS" w:hAnsi="Comic Sans MS"/>
          <w:b/>
          <w:bCs/>
          <w:sz w:val="24"/>
          <w:szCs w:val="24"/>
          <w:lang w:val="en-US"/>
        </w:rPr>
        <w:t>M’hidi</w:t>
      </w:r>
      <w:proofErr w:type="spellEnd"/>
      <w:r w:rsidRPr="007B7535">
        <w:rPr>
          <w:rFonts w:ascii="Comic Sans MS" w:hAnsi="Comic Sans MS"/>
          <w:b/>
          <w:bCs/>
          <w:sz w:val="24"/>
          <w:szCs w:val="24"/>
          <w:lang w:val="en-US"/>
        </w:rPr>
        <w:t xml:space="preserve"> University</w:t>
      </w:r>
    </w:p>
    <w:p w:rsidR="007B7535" w:rsidRPr="007B7535" w:rsidRDefault="007B7535" w:rsidP="007B7535">
      <w:pPr>
        <w:spacing w:after="0"/>
        <w:rPr>
          <w:rFonts w:ascii="Comic Sans MS" w:hAnsi="Comic Sans MS"/>
          <w:b/>
          <w:bCs/>
          <w:sz w:val="24"/>
          <w:szCs w:val="24"/>
          <w:lang w:val="en-US"/>
        </w:rPr>
      </w:pPr>
      <w:r w:rsidRPr="007B7535">
        <w:rPr>
          <w:rFonts w:ascii="Comic Sans MS" w:hAnsi="Comic Sans MS"/>
          <w:b/>
          <w:bCs/>
          <w:sz w:val="24"/>
          <w:szCs w:val="24"/>
          <w:lang w:val="en-US"/>
        </w:rPr>
        <w:t>English Department</w:t>
      </w:r>
    </w:p>
    <w:p w:rsidR="007B7535" w:rsidRPr="00744109" w:rsidRDefault="007B7535" w:rsidP="007B7535">
      <w:pPr>
        <w:spacing w:after="0"/>
        <w:rPr>
          <w:rFonts w:ascii="Comic Sans MS" w:hAnsi="Comic Sans MS"/>
          <w:b/>
          <w:bCs/>
          <w:sz w:val="24"/>
          <w:szCs w:val="24"/>
          <w:lang w:val="en-US"/>
        </w:rPr>
      </w:pPr>
      <w:r w:rsidRPr="00744109">
        <w:rPr>
          <w:rFonts w:ascii="Comic Sans MS" w:hAnsi="Comic Sans MS"/>
          <w:b/>
          <w:bCs/>
          <w:sz w:val="24"/>
          <w:szCs w:val="24"/>
          <w:lang w:val="en-US"/>
        </w:rPr>
        <w:t>Research Methodology/ 2nd Year</w:t>
      </w:r>
    </w:p>
    <w:p w:rsidR="000D7D4D" w:rsidRPr="00744109" w:rsidRDefault="007B7535" w:rsidP="007B7535">
      <w:pPr>
        <w:spacing w:after="0"/>
        <w:rPr>
          <w:rFonts w:ascii="Comic Sans MS" w:hAnsi="Comic Sans MS"/>
          <w:b/>
          <w:bCs/>
          <w:sz w:val="24"/>
          <w:szCs w:val="24"/>
          <w:lang w:val="en-US"/>
        </w:rPr>
      </w:pPr>
      <w:r w:rsidRPr="00744109">
        <w:rPr>
          <w:rFonts w:ascii="Comic Sans MS" w:hAnsi="Comic Sans MS"/>
          <w:b/>
          <w:bCs/>
          <w:sz w:val="24"/>
          <w:szCs w:val="24"/>
          <w:lang w:val="en-US"/>
        </w:rPr>
        <w:t>S. AROUF</w:t>
      </w:r>
    </w:p>
    <w:p w:rsidR="007B7535" w:rsidRDefault="00FE2E8D" w:rsidP="007B7535">
      <w:pPr>
        <w:spacing w:after="0"/>
        <w:jc w:val="center"/>
        <w:rPr>
          <w:rFonts w:ascii="Comic Sans MS" w:hAnsi="Comic Sans MS"/>
          <w:b/>
          <w:bCs/>
          <w:sz w:val="24"/>
          <w:szCs w:val="24"/>
          <w:lang w:val="en-US"/>
        </w:rPr>
      </w:pPr>
      <w:r>
        <w:rPr>
          <w:rFonts w:ascii="Comic Sans MS" w:hAnsi="Comic Sans MS"/>
          <w:b/>
          <w:bCs/>
          <w:sz w:val="24"/>
          <w:szCs w:val="24"/>
          <w:lang w:val="en-US"/>
        </w:rPr>
        <w:t>APA In-Text Citations (7th Edition</w:t>
      </w:r>
      <w:r w:rsidRPr="00FE2E8D">
        <w:rPr>
          <w:rFonts w:ascii="Comic Sans MS" w:hAnsi="Comic Sans MS"/>
          <w:b/>
          <w:bCs/>
          <w:sz w:val="24"/>
          <w:szCs w:val="24"/>
          <w:lang w:val="en-US"/>
        </w:rPr>
        <w:t>)</w:t>
      </w:r>
    </w:p>
    <w:p w:rsidR="00BB617C" w:rsidRDefault="00BB617C" w:rsidP="00BB617C">
      <w:pPr>
        <w:spacing w:after="0"/>
        <w:rPr>
          <w:rFonts w:ascii="Comic Sans MS" w:hAnsi="Comic Sans MS"/>
          <w:b/>
          <w:bCs/>
          <w:sz w:val="24"/>
          <w:szCs w:val="24"/>
          <w:lang w:val="en-US"/>
        </w:rPr>
      </w:pPr>
      <w:r w:rsidRPr="00BB617C">
        <w:rPr>
          <w:rFonts w:ascii="Comic Sans MS" w:hAnsi="Comic Sans MS"/>
          <w:b/>
          <w:bCs/>
          <w:sz w:val="24"/>
          <w:szCs w:val="24"/>
          <w:lang w:val="en-US"/>
        </w:rPr>
        <w:t>What is an in-text citation?</w:t>
      </w:r>
    </w:p>
    <w:p w:rsidR="00B85DA0" w:rsidRDefault="00BB617C" w:rsidP="00B85DA0">
      <w:pPr>
        <w:pStyle w:val="Paragraphedeliste"/>
        <w:numPr>
          <w:ilvl w:val="0"/>
          <w:numId w:val="3"/>
        </w:numPr>
        <w:spacing w:after="0"/>
        <w:rPr>
          <w:rFonts w:ascii="Comic Sans MS" w:hAnsi="Comic Sans MS"/>
          <w:sz w:val="24"/>
          <w:szCs w:val="24"/>
          <w:lang w:val="en-US"/>
        </w:rPr>
      </w:pPr>
      <w:r w:rsidRPr="00B85DA0">
        <w:rPr>
          <w:rFonts w:ascii="Comic Sans MS" w:hAnsi="Comic Sans MS"/>
          <w:sz w:val="24"/>
          <w:szCs w:val="24"/>
          <w:lang w:val="en-US"/>
        </w:rPr>
        <w:t>In APA Style, an in-text citation tells the reader where you got any and all information that did not come from inside your own head. In other words,</w:t>
      </w:r>
      <w:r w:rsidRPr="00B85DA0">
        <w:rPr>
          <w:lang w:val="en-US"/>
        </w:rPr>
        <w:t xml:space="preserve"> </w:t>
      </w:r>
      <w:r w:rsidRPr="00B85DA0">
        <w:rPr>
          <w:rFonts w:ascii="Comic Sans MS" w:hAnsi="Comic Sans MS"/>
          <w:sz w:val="24"/>
          <w:szCs w:val="24"/>
          <w:lang w:val="en-US"/>
        </w:rPr>
        <w:t>in APA, in-text citations are inserted in the text of your research paper to briefly document the source of your information.</w:t>
      </w:r>
      <w:r w:rsidRPr="00B85DA0">
        <w:rPr>
          <w:lang w:val="en-US"/>
        </w:rPr>
        <w:t xml:space="preserve"> </w:t>
      </w:r>
      <w:r w:rsidRPr="00B85DA0">
        <w:rPr>
          <w:rFonts w:ascii="Comic Sans MS" w:hAnsi="Comic Sans MS"/>
          <w:sz w:val="24"/>
          <w:szCs w:val="24"/>
          <w:lang w:val="en-US"/>
        </w:rPr>
        <w:t>This is more obvious when you are directly quoting from a source, but it is al</w:t>
      </w:r>
      <w:r w:rsidR="00B85DA0" w:rsidRPr="00B85DA0">
        <w:rPr>
          <w:rFonts w:ascii="Comic Sans MS" w:hAnsi="Comic Sans MS"/>
          <w:sz w:val="24"/>
          <w:szCs w:val="24"/>
          <w:lang w:val="en-US"/>
        </w:rPr>
        <w:t xml:space="preserve">so needed when you have </w:t>
      </w:r>
      <w:proofErr w:type="spellStart"/>
      <w:r w:rsidR="00B85DA0" w:rsidRPr="00B85DA0">
        <w:rPr>
          <w:rFonts w:ascii="Comic Sans MS" w:hAnsi="Comic Sans MS"/>
          <w:sz w:val="24"/>
          <w:szCs w:val="24"/>
          <w:lang w:val="en-US"/>
        </w:rPr>
        <w:t>summaris</w:t>
      </w:r>
      <w:r w:rsidRPr="00B85DA0">
        <w:rPr>
          <w:rFonts w:ascii="Comic Sans MS" w:hAnsi="Comic Sans MS"/>
          <w:sz w:val="24"/>
          <w:szCs w:val="24"/>
          <w:lang w:val="en-US"/>
        </w:rPr>
        <w:t>ed</w:t>
      </w:r>
      <w:proofErr w:type="spellEnd"/>
      <w:r w:rsidRPr="00B85DA0">
        <w:rPr>
          <w:rFonts w:ascii="Comic Sans MS" w:hAnsi="Comic Sans MS"/>
          <w:sz w:val="24"/>
          <w:szCs w:val="24"/>
          <w:lang w:val="en-US"/>
        </w:rPr>
        <w:t xml:space="preserve"> or paraphrased from a source and even if you got an idea from somewhere else.</w:t>
      </w:r>
      <w:r w:rsidR="00626E24" w:rsidRPr="00B85DA0">
        <w:rPr>
          <w:rFonts w:ascii="Comic Sans MS" w:hAnsi="Comic Sans MS"/>
          <w:sz w:val="24"/>
          <w:szCs w:val="24"/>
          <w:lang w:val="en-US"/>
        </w:rPr>
        <w:t xml:space="preserve"> </w:t>
      </w:r>
    </w:p>
    <w:p w:rsidR="00BB617C" w:rsidRPr="00B85DA0" w:rsidRDefault="00626E24" w:rsidP="00744109">
      <w:pPr>
        <w:pStyle w:val="Paragraphedeliste"/>
        <w:numPr>
          <w:ilvl w:val="0"/>
          <w:numId w:val="3"/>
        </w:numPr>
        <w:spacing w:after="0"/>
        <w:jc w:val="both"/>
        <w:rPr>
          <w:rFonts w:ascii="Comic Sans MS" w:hAnsi="Comic Sans MS"/>
          <w:sz w:val="24"/>
          <w:szCs w:val="24"/>
          <w:lang w:val="en-US"/>
        </w:rPr>
      </w:pPr>
      <w:r w:rsidRPr="00B85DA0">
        <w:rPr>
          <w:rFonts w:ascii="Comic Sans MS" w:hAnsi="Comic Sans MS"/>
          <w:sz w:val="24"/>
          <w:szCs w:val="24"/>
          <w:lang w:val="en-US"/>
        </w:rPr>
        <w:t xml:space="preserve">When citing sources in an APA Style paper, APA uses the </w:t>
      </w:r>
      <w:r w:rsidRPr="00B85DA0">
        <w:rPr>
          <w:rFonts w:ascii="Comic Sans MS" w:hAnsi="Comic Sans MS"/>
          <w:i/>
          <w:iCs/>
          <w:sz w:val="24"/>
          <w:szCs w:val="24"/>
          <w:lang w:val="en-US"/>
        </w:rPr>
        <w:t>author-date</w:t>
      </w:r>
      <w:r w:rsidRPr="00B85DA0">
        <w:rPr>
          <w:rFonts w:ascii="Comic Sans MS" w:hAnsi="Comic Sans MS"/>
          <w:sz w:val="24"/>
          <w:szCs w:val="24"/>
          <w:lang w:val="en-US"/>
        </w:rPr>
        <w:t xml:space="preserve"> citation system. In this system, the writer includes the author and date within the body of the paper and includes a </w:t>
      </w:r>
      <w:r w:rsidR="00744109">
        <w:rPr>
          <w:rFonts w:ascii="Comic Sans MS" w:hAnsi="Comic Sans MS"/>
          <w:sz w:val="24"/>
          <w:szCs w:val="24"/>
          <w:lang w:val="en-US"/>
        </w:rPr>
        <w:t>corresponding reference in the r</w:t>
      </w:r>
      <w:r w:rsidRPr="00B85DA0">
        <w:rPr>
          <w:rFonts w:ascii="Comic Sans MS" w:hAnsi="Comic Sans MS"/>
          <w:sz w:val="24"/>
          <w:szCs w:val="24"/>
          <w:lang w:val="en-US"/>
        </w:rPr>
        <w:t>eference list. This citation system allows the reader to identify sources used in the paper by reviewing the author and date within the text of the paper, and then easily locate the corresponding reference in the alphabetical reference list.</w:t>
      </w:r>
    </w:p>
    <w:p w:rsidR="00693ABA" w:rsidRPr="00B85DA0" w:rsidRDefault="00461FE6" w:rsidP="00461FE6">
      <w:pPr>
        <w:pStyle w:val="Paragraphedeliste"/>
        <w:numPr>
          <w:ilvl w:val="0"/>
          <w:numId w:val="3"/>
        </w:numPr>
        <w:spacing w:after="0"/>
        <w:rPr>
          <w:rFonts w:ascii="Comic Sans MS" w:hAnsi="Comic Sans MS"/>
          <w:sz w:val="24"/>
          <w:szCs w:val="24"/>
          <w:lang w:val="en-US"/>
        </w:rPr>
      </w:pPr>
      <w:r>
        <w:rPr>
          <w:rFonts w:ascii="Comic Sans MS" w:hAnsi="Comic Sans MS"/>
          <w:sz w:val="24"/>
          <w:szCs w:val="24"/>
          <w:lang w:val="en-US"/>
        </w:rPr>
        <w:t xml:space="preserve">For APA, you use the author’s last name </w:t>
      </w:r>
      <w:r w:rsidR="00693ABA" w:rsidRPr="00B85DA0">
        <w:rPr>
          <w:rFonts w:ascii="Comic Sans MS" w:hAnsi="Comic Sans MS"/>
          <w:sz w:val="24"/>
          <w:szCs w:val="24"/>
          <w:lang w:val="en-US"/>
        </w:rPr>
        <w:t>only and the year in text. If you are using a direct quote, you will also need to use a page number.</w:t>
      </w:r>
    </w:p>
    <w:p w:rsidR="0066286E" w:rsidRDefault="00AA2E49" w:rsidP="00626E24">
      <w:pPr>
        <w:spacing w:after="0"/>
        <w:rPr>
          <w:rFonts w:ascii="Comic Sans MS" w:hAnsi="Comic Sans MS"/>
          <w:b/>
          <w:bCs/>
          <w:sz w:val="24"/>
          <w:szCs w:val="24"/>
          <w:lang w:val="en-US"/>
        </w:rPr>
      </w:pPr>
      <w:r w:rsidRPr="00AA2E49">
        <w:rPr>
          <w:rFonts w:ascii="Comic Sans MS" w:hAnsi="Comic Sans MS"/>
          <w:b/>
          <w:bCs/>
          <w:sz w:val="24"/>
          <w:szCs w:val="24"/>
          <w:lang w:val="en-US"/>
        </w:rPr>
        <w:t>Everything must match!</w:t>
      </w:r>
    </w:p>
    <w:p w:rsidR="00AA2E49" w:rsidRDefault="00AA2E49" w:rsidP="00DF7319">
      <w:pPr>
        <w:spacing w:after="0"/>
        <w:jc w:val="both"/>
        <w:rPr>
          <w:rFonts w:ascii="Comic Sans MS" w:hAnsi="Comic Sans MS"/>
          <w:sz w:val="24"/>
          <w:szCs w:val="24"/>
          <w:lang w:val="en-US"/>
        </w:rPr>
      </w:pPr>
      <w:r w:rsidRPr="00AA2E49">
        <w:rPr>
          <w:rFonts w:ascii="Comic Sans MS" w:hAnsi="Comic Sans MS"/>
          <w:sz w:val="24"/>
          <w:szCs w:val="24"/>
          <w:lang w:val="en-US"/>
        </w:rPr>
        <w:t>Remember, you have to cite every piece of information that came from another source, whether or not it is in your own words. Everything cited in the text must appear in the reference list, and everything in your reference list must be something you have referred to in text. Make sure yo</w:t>
      </w:r>
      <w:r w:rsidR="00744109">
        <w:rPr>
          <w:rFonts w:ascii="Comic Sans MS" w:hAnsi="Comic Sans MS"/>
          <w:sz w:val="24"/>
          <w:szCs w:val="24"/>
          <w:lang w:val="en-US"/>
        </w:rPr>
        <w:t>u do no</w:t>
      </w:r>
      <w:r w:rsidRPr="00AA2E49">
        <w:rPr>
          <w:rFonts w:ascii="Comic Sans MS" w:hAnsi="Comic Sans MS"/>
          <w:sz w:val="24"/>
          <w:szCs w:val="24"/>
          <w:lang w:val="en-US"/>
        </w:rPr>
        <w:t>t have anything in one place that is</w:t>
      </w:r>
      <w:r>
        <w:rPr>
          <w:rFonts w:ascii="Comic Sans MS" w:hAnsi="Comic Sans MS"/>
          <w:sz w:val="24"/>
          <w:szCs w:val="24"/>
          <w:lang w:val="en-US"/>
        </w:rPr>
        <w:t xml:space="preserve"> no</w:t>
      </w:r>
      <w:r w:rsidRPr="00AA2E49">
        <w:rPr>
          <w:rFonts w:ascii="Comic Sans MS" w:hAnsi="Comic Sans MS"/>
          <w:sz w:val="24"/>
          <w:szCs w:val="24"/>
          <w:lang w:val="en-US"/>
        </w:rPr>
        <w:t>t in the other.</w:t>
      </w:r>
    </w:p>
    <w:p w:rsidR="000833BC" w:rsidRDefault="000833BC" w:rsidP="00626E24">
      <w:pPr>
        <w:spacing w:after="0"/>
        <w:rPr>
          <w:rFonts w:ascii="Comic Sans MS" w:hAnsi="Comic Sans MS"/>
          <w:b/>
          <w:bCs/>
          <w:sz w:val="24"/>
          <w:szCs w:val="24"/>
          <w:lang w:val="en-US"/>
        </w:rPr>
      </w:pPr>
      <w:r w:rsidRPr="007D379A">
        <w:rPr>
          <w:rFonts w:ascii="Comic Sans MS" w:hAnsi="Comic Sans MS"/>
          <w:b/>
          <w:bCs/>
          <w:sz w:val="24"/>
          <w:szCs w:val="24"/>
          <w:lang w:val="en-US"/>
        </w:rPr>
        <w:t xml:space="preserve">Types of </w:t>
      </w:r>
      <w:r w:rsidR="007D379A" w:rsidRPr="007D379A">
        <w:rPr>
          <w:rFonts w:ascii="Comic Sans MS" w:hAnsi="Comic Sans MS"/>
          <w:b/>
          <w:bCs/>
          <w:sz w:val="24"/>
          <w:szCs w:val="24"/>
          <w:lang w:val="en-US"/>
        </w:rPr>
        <w:t xml:space="preserve">in-text </w:t>
      </w:r>
      <w:r w:rsidRPr="007D379A">
        <w:rPr>
          <w:rFonts w:ascii="Comic Sans MS" w:hAnsi="Comic Sans MS"/>
          <w:b/>
          <w:bCs/>
          <w:sz w:val="24"/>
          <w:szCs w:val="24"/>
          <w:lang w:val="en-US"/>
        </w:rPr>
        <w:t>citation</w:t>
      </w:r>
      <w:r w:rsidR="007D379A" w:rsidRPr="007D379A">
        <w:rPr>
          <w:rFonts w:ascii="Comic Sans MS" w:hAnsi="Comic Sans MS"/>
          <w:b/>
          <w:bCs/>
          <w:sz w:val="24"/>
          <w:szCs w:val="24"/>
          <w:lang w:val="en-US"/>
        </w:rPr>
        <w:t>s</w:t>
      </w:r>
    </w:p>
    <w:p w:rsidR="007D379A" w:rsidRDefault="007D379A" w:rsidP="00DF7319">
      <w:pPr>
        <w:spacing w:after="0"/>
        <w:jc w:val="both"/>
        <w:rPr>
          <w:rFonts w:ascii="Comic Sans MS" w:hAnsi="Comic Sans MS"/>
          <w:sz w:val="24"/>
          <w:szCs w:val="24"/>
          <w:lang w:val="en-US"/>
        </w:rPr>
      </w:pPr>
      <w:r w:rsidRPr="007D379A">
        <w:rPr>
          <w:rFonts w:ascii="Comic Sans MS" w:hAnsi="Comic Sans MS"/>
          <w:sz w:val="24"/>
          <w:szCs w:val="24"/>
          <w:lang w:val="en-US"/>
        </w:rPr>
        <w:t xml:space="preserve">There are two types of in-text citations that are used </w:t>
      </w:r>
      <w:r w:rsidR="00BE4209">
        <w:rPr>
          <w:rFonts w:ascii="Comic Sans MS" w:hAnsi="Comic Sans MS"/>
          <w:sz w:val="24"/>
          <w:szCs w:val="24"/>
          <w:lang w:val="en-US"/>
        </w:rPr>
        <w:t>within the body of an APA paper</w:t>
      </w:r>
      <w:r>
        <w:rPr>
          <w:rFonts w:ascii="Comic Sans MS" w:hAnsi="Comic Sans MS"/>
          <w:sz w:val="24"/>
          <w:szCs w:val="24"/>
          <w:lang w:val="en-US"/>
        </w:rPr>
        <w:t>:</w:t>
      </w:r>
      <w:r w:rsidRPr="007D379A">
        <w:rPr>
          <w:rFonts w:ascii="Comic Sans MS" w:hAnsi="Comic Sans MS"/>
          <w:sz w:val="24"/>
          <w:szCs w:val="24"/>
          <w:lang w:val="en-US"/>
        </w:rPr>
        <w:t xml:space="preserve"> </w:t>
      </w:r>
      <w:r w:rsidRPr="007D379A">
        <w:rPr>
          <w:rFonts w:ascii="Comic Sans MS" w:hAnsi="Comic Sans MS"/>
          <w:i/>
          <w:iCs/>
          <w:sz w:val="24"/>
          <w:szCs w:val="24"/>
          <w:lang w:val="en-US"/>
        </w:rPr>
        <w:t xml:space="preserve">parenthetical citations </w:t>
      </w:r>
      <w:r w:rsidRPr="007D379A">
        <w:rPr>
          <w:rFonts w:ascii="Comic Sans MS" w:hAnsi="Comic Sans MS"/>
          <w:sz w:val="24"/>
          <w:szCs w:val="24"/>
          <w:lang w:val="en-US"/>
        </w:rPr>
        <w:t xml:space="preserve">and </w:t>
      </w:r>
      <w:r w:rsidRPr="007D379A">
        <w:rPr>
          <w:rFonts w:ascii="Comic Sans MS" w:hAnsi="Comic Sans MS"/>
          <w:i/>
          <w:iCs/>
          <w:sz w:val="24"/>
          <w:szCs w:val="24"/>
          <w:lang w:val="en-US"/>
        </w:rPr>
        <w:t>narrative citations</w:t>
      </w:r>
      <w:r w:rsidRPr="007D379A">
        <w:rPr>
          <w:rFonts w:ascii="Comic Sans MS" w:hAnsi="Comic Sans MS"/>
          <w:sz w:val="24"/>
          <w:szCs w:val="24"/>
          <w:lang w:val="en-US"/>
        </w:rPr>
        <w:t>.</w:t>
      </w:r>
    </w:p>
    <w:p w:rsidR="007D379A" w:rsidRDefault="007D379A" w:rsidP="00DF7319">
      <w:pPr>
        <w:spacing w:after="0"/>
        <w:jc w:val="both"/>
        <w:rPr>
          <w:rFonts w:ascii="Comic Sans MS" w:hAnsi="Comic Sans MS"/>
          <w:sz w:val="24"/>
          <w:szCs w:val="24"/>
          <w:lang w:val="en-US"/>
        </w:rPr>
      </w:pPr>
      <w:r>
        <w:rPr>
          <w:rFonts w:ascii="Comic Sans MS" w:hAnsi="Comic Sans MS"/>
          <w:sz w:val="24"/>
          <w:szCs w:val="24"/>
          <w:lang w:val="en-US"/>
        </w:rPr>
        <w:t xml:space="preserve">1 </w:t>
      </w:r>
      <w:r w:rsidRPr="007D379A">
        <w:rPr>
          <w:rFonts w:ascii="Comic Sans MS" w:hAnsi="Comic Sans MS"/>
          <w:sz w:val="24"/>
          <w:szCs w:val="24"/>
          <w:lang w:val="en-US"/>
        </w:rPr>
        <w:t>Narrative - the author name appears in running text and the date appears in parentheses immediately after the author name.</w:t>
      </w:r>
    </w:p>
    <w:p w:rsidR="00C15F00" w:rsidRPr="00C15F00" w:rsidRDefault="00C15F00" w:rsidP="00DF7319">
      <w:pPr>
        <w:pStyle w:val="Paragraphedeliste"/>
        <w:numPr>
          <w:ilvl w:val="0"/>
          <w:numId w:val="2"/>
        </w:numPr>
        <w:spacing w:after="0"/>
        <w:jc w:val="both"/>
        <w:rPr>
          <w:rFonts w:ascii="Comic Sans MS" w:hAnsi="Comic Sans MS"/>
          <w:sz w:val="24"/>
          <w:szCs w:val="24"/>
          <w:lang w:val="en-US"/>
        </w:rPr>
      </w:pPr>
      <w:r w:rsidRPr="00C15F00">
        <w:rPr>
          <w:rFonts w:ascii="Comic Sans MS" w:hAnsi="Comic Sans MS"/>
          <w:sz w:val="24"/>
          <w:szCs w:val="24"/>
          <w:lang w:val="en-US"/>
        </w:rPr>
        <w:t xml:space="preserve">Becker (2013) defined </w:t>
      </w:r>
      <w:proofErr w:type="spellStart"/>
      <w:r w:rsidRPr="00C15F00">
        <w:rPr>
          <w:rFonts w:ascii="Comic Sans MS" w:hAnsi="Comic Sans MS"/>
          <w:sz w:val="24"/>
          <w:szCs w:val="24"/>
          <w:lang w:val="en-US"/>
        </w:rPr>
        <w:t>gamification</w:t>
      </w:r>
      <w:proofErr w:type="spellEnd"/>
      <w:r w:rsidRPr="00C15F00">
        <w:rPr>
          <w:rFonts w:ascii="Comic Sans MS" w:hAnsi="Comic Sans MS"/>
          <w:sz w:val="24"/>
          <w:szCs w:val="24"/>
          <w:lang w:val="en-US"/>
        </w:rPr>
        <w:t xml:space="preserve"> as giving the mechanics of principles of a game to other activities.</w:t>
      </w:r>
    </w:p>
    <w:p w:rsidR="00BB12BD" w:rsidRDefault="00C15F00" w:rsidP="00DF7319">
      <w:pPr>
        <w:pStyle w:val="Paragraphedeliste"/>
        <w:numPr>
          <w:ilvl w:val="0"/>
          <w:numId w:val="2"/>
        </w:numPr>
        <w:spacing w:after="0"/>
        <w:jc w:val="both"/>
        <w:rPr>
          <w:rFonts w:ascii="Comic Sans MS" w:hAnsi="Comic Sans MS"/>
          <w:sz w:val="24"/>
          <w:szCs w:val="24"/>
          <w:lang w:val="en-US"/>
        </w:rPr>
      </w:pPr>
      <w:r w:rsidRPr="00C15F00">
        <w:rPr>
          <w:rFonts w:ascii="Comic Sans MS" w:hAnsi="Comic Sans MS"/>
          <w:sz w:val="24"/>
          <w:szCs w:val="24"/>
          <w:lang w:val="en-US"/>
        </w:rPr>
        <w:lastRenderedPageBreak/>
        <w:t xml:space="preserve">Cho and </w:t>
      </w:r>
      <w:proofErr w:type="spellStart"/>
      <w:r w:rsidRPr="00C15F00">
        <w:rPr>
          <w:rFonts w:ascii="Comic Sans MS" w:hAnsi="Comic Sans MS"/>
          <w:sz w:val="24"/>
          <w:szCs w:val="24"/>
          <w:lang w:val="en-US"/>
        </w:rPr>
        <w:t>Castañeda</w:t>
      </w:r>
      <w:proofErr w:type="spellEnd"/>
      <w:r w:rsidRPr="00C15F00">
        <w:rPr>
          <w:rFonts w:ascii="Comic Sans MS" w:hAnsi="Comic Sans MS"/>
          <w:sz w:val="24"/>
          <w:szCs w:val="24"/>
          <w:lang w:val="en-US"/>
        </w:rPr>
        <w:t xml:space="preserve"> (2019) noted that game-like activities are frequently used in language classes that adopt mobile and computer technologies.</w:t>
      </w:r>
    </w:p>
    <w:p w:rsidR="005F3EFA" w:rsidRDefault="005F3EFA" w:rsidP="005F3EFA">
      <w:pPr>
        <w:spacing w:after="0"/>
        <w:rPr>
          <w:rFonts w:ascii="Comic Sans MS" w:hAnsi="Comic Sans MS"/>
          <w:sz w:val="24"/>
          <w:szCs w:val="24"/>
          <w:lang w:val="en-US"/>
        </w:rPr>
      </w:pPr>
      <w:r>
        <w:rPr>
          <w:rFonts w:ascii="Comic Sans MS" w:hAnsi="Comic Sans MS"/>
          <w:sz w:val="24"/>
          <w:szCs w:val="24"/>
          <w:lang w:val="en-US"/>
        </w:rPr>
        <w:t xml:space="preserve">2 </w:t>
      </w:r>
      <w:r w:rsidRPr="005F3EFA">
        <w:rPr>
          <w:rFonts w:ascii="Comic Sans MS" w:hAnsi="Comic Sans MS"/>
          <w:sz w:val="24"/>
          <w:szCs w:val="24"/>
          <w:lang w:val="en-US"/>
        </w:rPr>
        <w:t>Parenthetical - the author name with t</w:t>
      </w:r>
      <w:r>
        <w:rPr>
          <w:rFonts w:ascii="Comic Sans MS" w:hAnsi="Comic Sans MS"/>
          <w:sz w:val="24"/>
          <w:szCs w:val="24"/>
          <w:lang w:val="en-US"/>
        </w:rPr>
        <w:t>he rest of the citation details</w:t>
      </w:r>
      <w:r w:rsidRPr="005F3EFA">
        <w:rPr>
          <w:rFonts w:ascii="Comic Sans MS" w:hAnsi="Comic Sans MS"/>
          <w:sz w:val="24"/>
          <w:szCs w:val="24"/>
          <w:lang w:val="en-US"/>
        </w:rPr>
        <w:t xml:space="preserve"> appear in parentheses.</w:t>
      </w:r>
    </w:p>
    <w:p w:rsidR="00C86055" w:rsidRPr="00C86055" w:rsidRDefault="00C86055" w:rsidP="00C86055">
      <w:pPr>
        <w:pStyle w:val="Paragraphedeliste"/>
        <w:numPr>
          <w:ilvl w:val="0"/>
          <w:numId w:val="2"/>
        </w:numPr>
        <w:spacing w:after="0"/>
        <w:rPr>
          <w:rFonts w:ascii="Comic Sans MS" w:hAnsi="Comic Sans MS"/>
          <w:sz w:val="24"/>
          <w:szCs w:val="24"/>
          <w:lang w:val="en-US"/>
        </w:rPr>
      </w:pPr>
      <w:proofErr w:type="spellStart"/>
      <w:r w:rsidRPr="00C86055">
        <w:rPr>
          <w:rFonts w:ascii="Comic Sans MS" w:hAnsi="Comic Sans MS"/>
          <w:sz w:val="24"/>
          <w:szCs w:val="24"/>
          <w:lang w:val="en-US"/>
        </w:rPr>
        <w:t>Gamification</w:t>
      </w:r>
      <w:proofErr w:type="spellEnd"/>
      <w:r w:rsidRPr="00C86055">
        <w:rPr>
          <w:rFonts w:ascii="Comic Sans MS" w:hAnsi="Comic Sans MS"/>
          <w:sz w:val="24"/>
          <w:szCs w:val="24"/>
          <w:lang w:val="en-US"/>
        </w:rPr>
        <w:t xml:space="preserve"> involves giving the mechanics or principles of a game to another activity (Becker, 2013).</w:t>
      </w:r>
    </w:p>
    <w:p w:rsidR="00C15C67" w:rsidRDefault="00C86055" w:rsidP="00C86055">
      <w:pPr>
        <w:pStyle w:val="Paragraphedeliste"/>
        <w:numPr>
          <w:ilvl w:val="0"/>
          <w:numId w:val="2"/>
        </w:numPr>
        <w:spacing w:after="0"/>
        <w:rPr>
          <w:rFonts w:ascii="Comic Sans MS" w:hAnsi="Comic Sans MS"/>
          <w:sz w:val="24"/>
          <w:szCs w:val="24"/>
          <w:lang w:val="en-US"/>
        </w:rPr>
      </w:pPr>
      <w:r w:rsidRPr="00C86055">
        <w:rPr>
          <w:rFonts w:ascii="Comic Sans MS" w:hAnsi="Comic Sans MS"/>
          <w:sz w:val="24"/>
          <w:szCs w:val="24"/>
          <w:lang w:val="en-US"/>
        </w:rPr>
        <w:t xml:space="preserve">Increasingly, game-like activities are frequently used in language classes that adopt mobile and computer technologies (Cho &amp; </w:t>
      </w:r>
      <w:proofErr w:type="spellStart"/>
      <w:r w:rsidRPr="00C86055">
        <w:rPr>
          <w:rFonts w:ascii="Comic Sans MS" w:hAnsi="Comic Sans MS"/>
          <w:sz w:val="24"/>
          <w:szCs w:val="24"/>
          <w:lang w:val="en-US"/>
        </w:rPr>
        <w:t>Castañeda</w:t>
      </w:r>
      <w:proofErr w:type="spellEnd"/>
      <w:r w:rsidRPr="00C86055">
        <w:rPr>
          <w:rFonts w:ascii="Comic Sans MS" w:hAnsi="Comic Sans MS"/>
          <w:sz w:val="24"/>
          <w:szCs w:val="24"/>
          <w:lang w:val="en-US"/>
        </w:rPr>
        <w:t>, 2019).</w:t>
      </w:r>
    </w:p>
    <w:p w:rsidR="00B85DA0" w:rsidRPr="00461FE6" w:rsidRDefault="00461FE6" w:rsidP="00B85DA0">
      <w:pPr>
        <w:spacing w:after="0"/>
        <w:rPr>
          <w:rFonts w:ascii="Comic Sans MS" w:hAnsi="Comic Sans MS"/>
          <w:b/>
          <w:bCs/>
          <w:sz w:val="24"/>
          <w:szCs w:val="24"/>
          <w:lang w:val="en-US"/>
        </w:rPr>
      </w:pPr>
      <w:r w:rsidRPr="00461FE6">
        <w:rPr>
          <w:rFonts w:ascii="Comic Sans MS" w:hAnsi="Comic Sans MS"/>
          <w:b/>
          <w:bCs/>
          <w:sz w:val="24"/>
          <w:szCs w:val="24"/>
          <w:lang w:val="en-US"/>
        </w:rPr>
        <w:t>Basic In-Text Citation Styles</w:t>
      </w:r>
    </w:p>
    <w:p w:rsidR="00461FE6" w:rsidRDefault="00461FE6" w:rsidP="00B85DA0">
      <w:pPr>
        <w:spacing w:after="0"/>
        <w:rPr>
          <w:rFonts w:ascii="Comic Sans MS" w:hAnsi="Comic Sans MS"/>
          <w:sz w:val="24"/>
          <w:szCs w:val="24"/>
          <w:lang w:val="en-US"/>
        </w:rPr>
      </w:pPr>
      <w:r w:rsidRPr="00461FE6">
        <w:rPr>
          <w:rFonts w:ascii="Comic Sans MS" w:hAnsi="Comic Sans MS"/>
          <w:sz w:val="24"/>
          <w:szCs w:val="24"/>
          <w:lang w:val="en-US"/>
        </w:rPr>
        <w:t>The table below shows several examples of parenthetical and narrative citations.</w:t>
      </w:r>
    </w:p>
    <w:tbl>
      <w:tblPr>
        <w:tblStyle w:val="Grilledutableau"/>
        <w:tblW w:w="0" w:type="auto"/>
        <w:tblLook w:val="04A0" w:firstRow="1" w:lastRow="0" w:firstColumn="1" w:lastColumn="0" w:noHBand="0" w:noVBand="1"/>
      </w:tblPr>
      <w:tblGrid>
        <w:gridCol w:w="3070"/>
        <w:gridCol w:w="3071"/>
        <w:gridCol w:w="3071"/>
      </w:tblGrid>
      <w:tr w:rsidR="00366F67" w:rsidTr="00366F67">
        <w:tc>
          <w:tcPr>
            <w:tcW w:w="3070" w:type="dxa"/>
          </w:tcPr>
          <w:p w:rsidR="00366F67" w:rsidRDefault="00366F67" w:rsidP="00B85DA0">
            <w:pPr>
              <w:rPr>
                <w:rFonts w:ascii="Comic Sans MS" w:hAnsi="Comic Sans MS"/>
                <w:sz w:val="24"/>
                <w:szCs w:val="24"/>
                <w:lang w:val="en-US"/>
              </w:rPr>
            </w:pPr>
            <w:r w:rsidRPr="00366F67">
              <w:rPr>
                <w:rFonts w:ascii="Comic Sans MS" w:hAnsi="Comic Sans MS"/>
                <w:sz w:val="24"/>
                <w:szCs w:val="24"/>
                <w:lang w:val="en-US"/>
              </w:rPr>
              <w:t>Author Type</w:t>
            </w:r>
          </w:p>
        </w:tc>
        <w:tc>
          <w:tcPr>
            <w:tcW w:w="3071" w:type="dxa"/>
          </w:tcPr>
          <w:p w:rsidR="00366F67" w:rsidRDefault="00366F67" w:rsidP="00B85DA0">
            <w:pPr>
              <w:rPr>
                <w:rFonts w:ascii="Comic Sans MS" w:hAnsi="Comic Sans MS"/>
                <w:sz w:val="24"/>
                <w:szCs w:val="24"/>
                <w:lang w:val="en-US"/>
              </w:rPr>
            </w:pPr>
            <w:r w:rsidRPr="00366F67">
              <w:rPr>
                <w:rFonts w:ascii="Comic Sans MS" w:hAnsi="Comic Sans MS"/>
                <w:sz w:val="24"/>
                <w:szCs w:val="24"/>
                <w:lang w:val="en-US"/>
              </w:rPr>
              <w:t>Narrative Citation Example</w:t>
            </w:r>
          </w:p>
        </w:tc>
        <w:tc>
          <w:tcPr>
            <w:tcW w:w="3071" w:type="dxa"/>
          </w:tcPr>
          <w:p w:rsidR="00366F67" w:rsidRDefault="00366F67" w:rsidP="00B85DA0">
            <w:pPr>
              <w:rPr>
                <w:rFonts w:ascii="Comic Sans MS" w:hAnsi="Comic Sans MS"/>
                <w:sz w:val="24"/>
                <w:szCs w:val="24"/>
                <w:lang w:val="en-US"/>
              </w:rPr>
            </w:pPr>
            <w:r w:rsidRPr="00366F67">
              <w:rPr>
                <w:rFonts w:ascii="Comic Sans MS" w:hAnsi="Comic Sans MS"/>
                <w:sz w:val="24"/>
                <w:szCs w:val="24"/>
                <w:lang w:val="en-US"/>
              </w:rPr>
              <w:t>Parenthetical Citation Example</w:t>
            </w:r>
          </w:p>
        </w:tc>
      </w:tr>
      <w:tr w:rsidR="00366F67" w:rsidTr="00366F67">
        <w:tc>
          <w:tcPr>
            <w:tcW w:w="3070" w:type="dxa"/>
          </w:tcPr>
          <w:p w:rsidR="00366F67" w:rsidRPr="009415DA" w:rsidRDefault="00366F67" w:rsidP="00B85DA0">
            <w:pPr>
              <w:rPr>
                <w:rFonts w:ascii="Comic Sans MS" w:hAnsi="Comic Sans MS"/>
                <w:b/>
                <w:bCs/>
                <w:sz w:val="24"/>
                <w:szCs w:val="24"/>
                <w:lang w:val="en-US"/>
              </w:rPr>
            </w:pPr>
            <w:r w:rsidRPr="009415DA">
              <w:rPr>
                <w:rFonts w:ascii="Comic Sans MS" w:hAnsi="Comic Sans MS"/>
                <w:b/>
                <w:bCs/>
                <w:sz w:val="24"/>
                <w:szCs w:val="24"/>
                <w:lang w:val="en-US"/>
              </w:rPr>
              <w:t>One Author</w:t>
            </w:r>
          </w:p>
          <w:p w:rsidR="00366F67" w:rsidRDefault="00366F67" w:rsidP="00B85DA0">
            <w:pPr>
              <w:rPr>
                <w:rFonts w:ascii="Comic Sans MS" w:hAnsi="Comic Sans MS"/>
                <w:sz w:val="24"/>
                <w:szCs w:val="24"/>
                <w:lang w:val="en-US"/>
              </w:rPr>
            </w:pPr>
            <w:r w:rsidRPr="00366F67">
              <w:rPr>
                <w:rFonts w:ascii="Comic Sans MS" w:hAnsi="Comic Sans MS"/>
                <w:sz w:val="24"/>
                <w:szCs w:val="24"/>
                <w:lang w:val="en-US"/>
              </w:rPr>
              <w:t>First citation</w:t>
            </w:r>
          </w:p>
          <w:p w:rsidR="00366F67" w:rsidRDefault="00366F67" w:rsidP="00B85DA0">
            <w:pPr>
              <w:rPr>
                <w:rFonts w:ascii="Comic Sans MS" w:hAnsi="Comic Sans MS"/>
                <w:sz w:val="24"/>
                <w:szCs w:val="24"/>
                <w:lang w:val="en-US"/>
              </w:rPr>
            </w:pPr>
          </w:p>
          <w:p w:rsidR="00366F67" w:rsidRDefault="00366F67" w:rsidP="00B85DA0">
            <w:pPr>
              <w:rPr>
                <w:rFonts w:ascii="Comic Sans MS" w:hAnsi="Comic Sans MS"/>
                <w:sz w:val="24"/>
                <w:szCs w:val="24"/>
                <w:lang w:val="en-US"/>
              </w:rPr>
            </w:pPr>
          </w:p>
          <w:p w:rsidR="00366F67" w:rsidRDefault="00366F67" w:rsidP="00B85DA0">
            <w:pPr>
              <w:rPr>
                <w:rFonts w:ascii="Comic Sans MS" w:hAnsi="Comic Sans MS"/>
                <w:sz w:val="24"/>
                <w:szCs w:val="24"/>
                <w:lang w:val="en-US"/>
              </w:rPr>
            </w:pPr>
          </w:p>
          <w:p w:rsidR="00366F67" w:rsidRDefault="009415DA" w:rsidP="009415DA">
            <w:pPr>
              <w:rPr>
                <w:rFonts w:ascii="Comic Sans MS" w:hAnsi="Comic Sans MS"/>
                <w:sz w:val="24"/>
                <w:szCs w:val="24"/>
                <w:lang w:val="en-US"/>
              </w:rPr>
            </w:pPr>
            <w:r w:rsidRPr="009415DA">
              <w:rPr>
                <w:rFonts w:ascii="Comic Sans MS" w:hAnsi="Comic Sans MS"/>
                <w:sz w:val="24"/>
                <w:szCs w:val="24"/>
                <w:lang w:val="en-US"/>
              </w:rPr>
              <w:t>Subsequent citations</w:t>
            </w:r>
            <w:r w:rsidRPr="009415DA">
              <w:rPr>
                <w:rFonts w:ascii="Comic Sans MS" w:hAnsi="Comic Sans MS"/>
                <w:sz w:val="24"/>
                <w:szCs w:val="24"/>
                <w:lang w:val="en-US"/>
              </w:rPr>
              <w:tab/>
            </w:r>
          </w:p>
        </w:tc>
        <w:tc>
          <w:tcPr>
            <w:tcW w:w="3071" w:type="dxa"/>
          </w:tcPr>
          <w:p w:rsidR="00366F67" w:rsidRDefault="00366F67" w:rsidP="00B85DA0">
            <w:pPr>
              <w:rPr>
                <w:rFonts w:ascii="Comic Sans MS" w:hAnsi="Comic Sans MS"/>
                <w:sz w:val="24"/>
                <w:szCs w:val="24"/>
                <w:lang w:val="en-US"/>
              </w:rPr>
            </w:pPr>
          </w:p>
          <w:p w:rsidR="00366F67" w:rsidRDefault="00366F67" w:rsidP="00B85DA0">
            <w:pPr>
              <w:rPr>
                <w:rFonts w:ascii="Comic Sans MS" w:hAnsi="Comic Sans MS"/>
                <w:sz w:val="24"/>
                <w:szCs w:val="24"/>
                <w:lang w:val="en-US"/>
              </w:rPr>
            </w:pPr>
            <w:r w:rsidRPr="00366F67">
              <w:rPr>
                <w:rFonts w:ascii="Comic Sans MS" w:hAnsi="Comic Sans MS"/>
                <w:sz w:val="24"/>
                <w:szCs w:val="24"/>
                <w:lang w:val="en-US"/>
              </w:rPr>
              <w:t>Smith (2020) found that "the mice disappeared within minutes" (p. 29).</w:t>
            </w:r>
          </w:p>
          <w:p w:rsidR="009415DA" w:rsidRDefault="009415DA" w:rsidP="00B85DA0">
            <w:pPr>
              <w:rPr>
                <w:rFonts w:ascii="Comic Sans MS" w:hAnsi="Comic Sans MS"/>
                <w:sz w:val="24"/>
                <w:szCs w:val="24"/>
                <w:lang w:val="en-US"/>
              </w:rPr>
            </w:pPr>
          </w:p>
          <w:p w:rsidR="009415DA" w:rsidRDefault="009415DA" w:rsidP="00B85DA0">
            <w:pPr>
              <w:rPr>
                <w:rFonts w:ascii="Comic Sans MS" w:hAnsi="Comic Sans MS"/>
                <w:sz w:val="24"/>
                <w:szCs w:val="24"/>
                <w:lang w:val="en-US"/>
              </w:rPr>
            </w:pPr>
            <w:r w:rsidRPr="009415DA">
              <w:rPr>
                <w:rFonts w:ascii="Comic Sans MS" w:hAnsi="Comic Sans MS"/>
                <w:sz w:val="24"/>
                <w:szCs w:val="24"/>
                <w:lang w:val="en-US"/>
              </w:rPr>
              <w:t>Smith (2020)</w:t>
            </w:r>
          </w:p>
        </w:tc>
        <w:tc>
          <w:tcPr>
            <w:tcW w:w="3071" w:type="dxa"/>
          </w:tcPr>
          <w:p w:rsidR="00366F67" w:rsidRDefault="00366F67" w:rsidP="00B85DA0">
            <w:pPr>
              <w:rPr>
                <w:rFonts w:ascii="Comic Sans MS" w:hAnsi="Comic Sans MS"/>
                <w:sz w:val="24"/>
                <w:szCs w:val="24"/>
                <w:lang w:val="en-US"/>
              </w:rPr>
            </w:pPr>
          </w:p>
          <w:p w:rsidR="00366F67" w:rsidRDefault="00366F67" w:rsidP="00B85DA0">
            <w:pPr>
              <w:rPr>
                <w:rFonts w:ascii="Comic Sans MS" w:hAnsi="Comic Sans MS"/>
                <w:sz w:val="24"/>
                <w:szCs w:val="24"/>
                <w:lang w:val="en-US"/>
              </w:rPr>
            </w:pPr>
            <w:r w:rsidRPr="00366F67">
              <w:rPr>
                <w:rFonts w:ascii="Comic Sans MS" w:hAnsi="Comic Sans MS"/>
                <w:sz w:val="24"/>
                <w:szCs w:val="24"/>
                <w:lang w:val="en-US"/>
              </w:rPr>
              <w:t>The author stated "the mice disappeared within minutes" (Smith, 2020, p. 29).</w:t>
            </w:r>
          </w:p>
          <w:p w:rsidR="009415DA" w:rsidRDefault="009415DA" w:rsidP="00B85DA0">
            <w:pPr>
              <w:rPr>
                <w:rFonts w:ascii="Comic Sans MS" w:hAnsi="Comic Sans MS"/>
                <w:sz w:val="24"/>
                <w:szCs w:val="24"/>
                <w:lang w:val="en-US"/>
              </w:rPr>
            </w:pPr>
            <w:r w:rsidRPr="009415DA">
              <w:rPr>
                <w:rFonts w:ascii="Comic Sans MS" w:hAnsi="Comic Sans MS"/>
                <w:sz w:val="24"/>
                <w:szCs w:val="24"/>
                <w:lang w:val="en-US"/>
              </w:rPr>
              <w:t>Smith (2020)</w:t>
            </w:r>
          </w:p>
        </w:tc>
      </w:tr>
      <w:tr w:rsidR="009415DA" w:rsidTr="00366F67">
        <w:tc>
          <w:tcPr>
            <w:tcW w:w="3070" w:type="dxa"/>
          </w:tcPr>
          <w:p w:rsidR="009415DA" w:rsidRPr="003450B2" w:rsidRDefault="009415DA" w:rsidP="00B85DA0">
            <w:pPr>
              <w:rPr>
                <w:rFonts w:ascii="Comic Sans MS" w:hAnsi="Comic Sans MS"/>
                <w:b/>
                <w:bCs/>
                <w:sz w:val="24"/>
                <w:szCs w:val="24"/>
                <w:lang w:val="en-US"/>
              </w:rPr>
            </w:pPr>
            <w:r w:rsidRPr="003450B2">
              <w:rPr>
                <w:rFonts w:ascii="Comic Sans MS" w:hAnsi="Comic Sans MS"/>
                <w:b/>
                <w:bCs/>
                <w:sz w:val="24"/>
                <w:szCs w:val="24"/>
                <w:lang w:val="en-US"/>
              </w:rPr>
              <w:t>Two Authors</w:t>
            </w:r>
          </w:p>
          <w:p w:rsidR="00BD6DBA" w:rsidRDefault="00BD6DBA" w:rsidP="00B85DA0">
            <w:pPr>
              <w:rPr>
                <w:rFonts w:ascii="Comic Sans MS" w:hAnsi="Comic Sans MS"/>
                <w:sz w:val="24"/>
                <w:szCs w:val="24"/>
                <w:lang w:val="en-US"/>
              </w:rPr>
            </w:pPr>
          </w:p>
          <w:p w:rsidR="007D6D5E" w:rsidRDefault="007D6D5E" w:rsidP="00B85DA0">
            <w:pPr>
              <w:rPr>
                <w:rFonts w:ascii="Comic Sans MS" w:hAnsi="Comic Sans MS"/>
                <w:sz w:val="24"/>
                <w:szCs w:val="24"/>
                <w:lang w:val="en-US"/>
              </w:rPr>
            </w:pPr>
          </w:p>
          <w:p w:rsidR="007D6D5E" w:rsidRDefault="007D6D5E" w:rsidP="00B85DA0">
            <w:pPr>
              <w:rPr>
                <w:rFonts w:ascii="Comic Sans MS" w:hAnsi="Comic Sans MS"/>
                <w:sz w:val="24"/>
                <w:szCs w:val="24"/>
                <w:lang w:val="en-US"/>
              </w:rPr>
            </w:pPr>
            <w:r w:rsidRPr="007D6D5E">
              <w:rPr>
                <w:rFonts w:ascii="Comic Sans MS" w:hAnsi="Comic Sans MS"/>
                <w:sz w:val="24"/>
                <w:szCs w:val="24"/>
                <w:lang w:val="en-US"/>
              </w:rPr>
              <w:t>First citation</w:t>
            </w:r>
          </w:p>
          <w:p w:rsidR="0072750D" w:rsidRPr="001863EF" w:rsidRDefault="0072750D" w:rsidP="00B85DA0">
            <w:pPr>
              <w:rPr>
                <w:rFonts w:ascii="Comic Sans MS" w:hAnsi="Comic Sans MS"/>
                <w:sz w:val="24"/>
                <w:szCs w:val="24"/>
                <w:lang w:val="en-US"/>
              </w:rPr>
            </w:pPr>
            <w:r w:rsidRPr="0072750D">
              <w:rPr>
                <w:rFonts w:ascii="Comic Sans MS" w:hAnsi="Comic Sans MS"/>
                <w:sz w:val="24"/>
                <w:szCs w:val="24"/>
                <w:lang w:val="en-US"/>
              </w:rPr>
              <w:t>Subsequent citations</w:t>
            </w:r>
          </w:p>
        </w:tc>
        <w:tc>
          <w:tcPr>
            <w:tcW w:w="3071" w:type="dxa"/>
          </w:tcPr>
          <w:p w:rsidR="009415DA" w:rsidRDefault="00BD6DBA" w:rsidP="00BD6DBA">
            <w:pPr>
              <w:rPr>
                <w:rFonts w:ascii="Comic Sans MS" w:hAnsi="Comic Sans MS"/>
                <w:sz w:val="24"/>
                <w:szCs w:val="24"/>
                <w:lang w:val="en-US"/>
              </w:rPr>
            </w:pPr>
            <w:r w:rsidRPr="00BD6DBA">
              <w:rPr>
                <w:rFonts w:ascii="Comic Sans MS" w:hAnsi="Comic Sans MS"/>
                <w:sz w:val="24"/>
                <w:szCs w:val="24"/>
                <w:lang w:val="en-US"/>
              </w:rPr>
              <w:t xml:space="preserve">Separate the authors’ names with “and” </w:t>
            </w:r>
          </w:p>
          <w:p w:rsidR="007D6D5E" w:rsidRDefault="007D6D5E" w:rsidP="00BD6DBA">
            <w:pPr>
              <w:rPr>
                <w:rFonts w:ascii="Comic Sans MS" w:hAnsi="Comic Sans MS"/>
                <w:sz w:val="24"/>
                <w:szCs w:val="24"/>
                <w:lang w:val="en-US"/>
              </w:rPr>
            </w:pPr>
          </w:p>
          <w:p w:rsidR="007D6D5E" w:rsidRDefault="007D6D5E" w:rsidP="00BD6DBA">
            <w:pPr>
              <w:rPr>
                <w:rFonts w:ascii="Comic Sans MS" w:hAnsi="Comic Sans MS"/>
                <w:sz w:val="24"/>
                <w:szCs w:val="24"/>
                <w:lang w:val="en-US"/>
              </w:rPr>
            </w:pPr>
            <w:r w:rsidRPr="007D6D5E">
              <w:rPr>
                <w:rFonts w:ascii="Comic Sans MS" w:hAnsi="Comic Sans MS"/>
                <w:sz w:val="24"/>
                <w:szCs w:val="24"/>
                <w:lang w:val="en-US"/>
              </w:rPr>
              <w:t>Smith and Jones (2019)</w:t>
            </w:r>
          </w:p>
          <w:p w:rsidR="0072750D" w:rsidRPr="001863EF" w:rsidRDefault="0072750D" w:rsidP="00BD6DBA">
            <w:pPr>
              <w:rPr>
                <w:rFonts w:ascii="Comic Sans MS" w:hAnsi="Comic Sans MS"/>
                <w:sz w:val="24"/>
                <w:szCs w:val="24"/>
                <w:lang w:val="en-US"/>
              </w:rPr>
            </w:pPr>
            <w:r w:rsidRPr="0072750D">
              <w:rPr>
                <w:rFonts w:ascii="Comic Sans MS" w:hAnsi="Comic Sans MS"/>
                <w:sz w:val="24"/>
                <w:szCs w:val="24"/>
                <w:lang w:val="en-US"/>
              </w:rPr>
              <w:t>Smith and Jones (2019)</w:t>
            </w:r>
          </w:p>
        </w:tc>
        <w:tc>
          <w:tcPr>
            <w:tcW w:w="3071" w:type="dxa"/>
          </w:tcPr>
          <w:p w:rsidR="009415DA" w:rsidRDefault="00BD6DBA" w:rsidP="00BD6DBA">
            <w:pPr>
              <w:rPr>
                <w:rFonts w:ascii="Comic Sans MS" w:hAnsi="Comic Sans MS"/>
                <w:sz w:val="24"/>
                <w:szCs w:val="24"/>
                <w:lang w:val="en-US"/>
              </w:rPr>
            </w:pPr>
            <w:r>
              <w:rPr>
                <w:rFonts w:ascii="Comic Sans MS" w:hAnsi="Comic Sans MS"/>
                <w:sz w:val="24"/>
                <w:szCs w:val="24"/>
                <w:lang w:val="en-US"/>
              </w:rPr>
              <w:t>S</w:t>
            </w:r>
            <w:r w:rsidRPr="00BD6DBA">
              <w:rPr>
                <w:rFonts w:ascii="Comic Sans MS" w:hAnsi="Comic Sans MS"/>
                <w:sz w:val="24"/>
                <w:szCs w:val="24"/>
                <w:lang w:val="en-US"/>
              </w:rPr>
              <w:t>eparate the</w:t>
            </w:r>
            <w:r>
              <w:rPr>
                <w:rFonts w:ascii="Comic Sans MS" w:hAnsi="Comic Sans MS"/>
                <w:sz w:val="24"/>
                <w:szCs w:val="24"/>
                <w:lang w:val="en-US"/>
              </w:rPr>
              <w:t xml:space="preserve"> authors’ names</w:t>
            </w:r>
            <w:r w:rsidRPr="00BD6DBA">
              <w:rPr>
                <w:rFonts w:ascii="Comic Sans MS" w:hAnsi="Comic Sans MS"/>
                <w:sz w:val="24"/>
                <w:szCs w:val="24"/>
                <w:lang w:val="en-US"/>
              </w:rPr>
              <w:t xml:space="preserve"> with an ampersand (&amp;)</w:t>
            </w:r>
          </w:p>
          <w:p w:rsidR="007D6D5E" w:rsidRDefault="007D6D5E" w:rsidP="00BD6DBA">
            <w:pPr>
              <w:rPr>
                <w:rFonts w:ascii="Comic Sans MS" w:hAnsi="Comic Sans MS"/>
                <w:sz w:val="24"/>
                <w:szCs w:val="24"/>
                <w:lang w:val="en-US"/>
              </w:rPr>
            </w:pPr>
            <w:r w:rsidRPr="007D6D5E">
              <w:rPr>
                <w:rFonts w:ascii="Comic Sans MS" w:hAnsi="Comic Sans MS"/>
                <w:sz w:val="24"/>
                <w:szCs w:val="24"/>
                <w:lang w:val="en-US"/>
              </w:rPr>
              <w:t>(Smith &amp; Jones, 2019)</w:t>
            </w:r>
          </w:p>
          <w:p w:rsidR="0072750D" w:rsidRDefault="0072750D" w:rsidP="00BD6DBA">
            <w:pPr>
              <w:rPr>
                <w:rFonts w:ascii="Comic Sans MS" w:hAnsi="Comic Sans MS"/>
                <w:sz w:val="24"/>
                <w:szCs w:val="24"/>
                <w:lang w:val="en-US"/>
              </w:rPr>
            </w:pPr>
            <w:r w:rsidRPr="0072750D">
              <w:rPr>
                <w:rFonts w:ascii="Comic Sans MS" w:hAnsi="Comic Sans MS"/>
                <w:sz w:val="24"/>
                <w:szCs w:val="24"/>
                <w:lang w:val="en-US"/>
              </w:rPr>
              <w:t>(Smith &amp; Jones, 2019)</w:t>
            </w:r>
          </w:p>
        </w:tc>
      </w:tr>
      <w:tr w:rsidR="003450B2" w:rsidRPr="00744109" w:rsidTr="00366F67">
        <w:tc>
          <w:tcPr>
            <w:tcW w:w="3070" w:type="dxa"/>
          </w:tcPr>
          <w:p w:rsidR="003450B2" w:rsidRDefault="003450B2" w:rsidP="00B85DA0">
            <w:pPr>
              <w:rPr>
                <w:rFonts w:ascii="Comic Sans MS" w:hAnsi="Comic Sans MS"/>
                <w:sz w:val="24"/>
                <w:szCs w:val="24"/>
                <w:lang w:val="en-US"/>
              </w:rPr>
            </w:pPr>
            <w:r w:rsidRPr="003450B2">
              <w:rPr>
                <w:rFonts w:ascii="Comic Sans MS" w:hAnsi="Comic Sans MS"/>
                <w:b/>
                <w:bCs/>
                <w:sz w:val="24"/>
                <w:szCs w:val="24"/>
                <w:lang w:val="en-US"/>
              </w:rPr>
              <w:t>Three or more Authors</w:t>
            </w:r>
            <w:r>
              <w:rPr>
                <w:rFonts w:ascii="Comic Sans MS" w:hAnsi="Comic Sans MS"/>
                <w:sz w:val="24"/>
                <w:szCs w:val="24"/>
                <w:lang w:val="en-US"/>
              </w:rPr>
              <w:t>:</w:t>
            </w:r>
            <w:r w:rsidRPr="003450B2">
              <w:rPr>
                <w:lang w:val="en-US"/>
              </w:rPr>
              <w:t xml:space="preserve"> </w:t>
            </w:r>
            <w:r w:rsidRPr="003450B2">
              <w:rPr>
                <w:rFonts w:ascii="Comic Sans MS" w:hAnsi="Comic Sans MS"/>
                <w:sz w:val="24"/>
                <w:szCs w:val="24"/>
                <w:lang w:val="en-US"/>
              </w:rPr>
              <w:t>use the first author and "et al." for all in-text citations</w:t>
            </w:r>
          </w:p>
          <w:p w:rsidR="003450B2" w:rsidRDefault="003450B2" w:rsidP="00B85DA0">
            <w:pPr>
              <w:rPr>
                <w:rFonts w:ascii="Comic Sans MS" w:hAnsi="Comic Sans MS"/>
                <w:sz w:val="24"/>
                <w:szCs w:val="24"/>
                <w:lang w:val="en-US"/>
              </w:rPr>
            </w:pPr>
            <w:r w:rsidRPr="003450B2">
              <w:rPr>
                <w:rFonts w:ascii="Comic Sans MS" w:hAnsi="Comic Sans MS"/>
                <w:sz w:val="24"/>
                <w:szCs w:val="24"/>
                <w:lang w:val="en-US"/>
              </w:rPr>
              <w:t>First citation</w:t>
            </w:r>
          </w:p>
          <w:p w:rsidR="00EB18C6" w:rsidRPr="003450B2" w:rsidRDefault="00EB18C6" w:rsidP="00B85DA0">
            <w:pPr>
              <w:rPr>
                <w:rFonts w:ascii="Comic Sans MS" w:hAnsi="Comic Sans MS"/>
                <w:sz w:val="24"/>
                <w:szCs w:val="24"/>
                <w:lang w:val="en-US"/>
              </w:rPr>
            </w:pPr>
            <w:r w:rsidRPr="00EB18C6">
              <w:rPr>
                <w:rFonts w:ascii="Comic Sans MS" w:hAnsi="Comic Sans MS"/>
                <w:sz w:val="24"/>
                <w:szCs w:val="24"/>
                <w:lang w:val="en-US"/>
              </w:rPr>
              <w:t>Subsequent citations</w:t>
            </w:r>
          </w:p>
        </w:tc>
        <w:tc>
          <w:tcPr>
            <w:tcW w:w="3071" w:type="dxa"/>
          </w:tcPr>
          <w:p w:rsidR="003450B2" w:rsidRPr="00744109" w:rsidRDefault="003450B2" w:rsidP="00BD6DBA">
            <w:pPr>
              <w:rPr>
                <w:rFonts w:ascii="Comic Sans MS" w:hAnsi="Comic Sans MS"/>
                <w:sz w:val="24"/>
                <w:szCs w:val="24"/>
              </w:rPr>
            </w:pPr>
          </w:p>
          <w:p w:rsidR="003450B2" w:rsidRPr="00744109" w:rsidRDefault="003450B2" w:rsidP="00BD6DBA">
            <w:pPr>
              <w:rPr>
                <w:rFonts w:ascii="Comic Sans MS" w:hAnsi="Comic Sans MS"/>
                <w:sz w:val="24"/>
                <w:szCs w:val="24"/>
              </w:rPr>
            </w:pPr>
          </w:p>
          <w:p w:rsidR="003450B2" w:rsidRPr="00744109" w:rsidRDefault="003450B2" w:rsidP="00BD6DBA">
            <w:pPr>
              <w:rPr>
                <w:rFonts w:ascii="Comic Sans MS" w:hAnsi="Comic Sans MS"/>
                <w:sz w:val="24"/>
                <w:szCs w:val="24"/>
              </w:rPr>
            </w:pPr>
          </w:p>
          <w:p w:rsidR="003450B2" w:rsidRPr="00744109" w:rsidRDefault="003450B2" w:rsidP="00BD6DBA">
            <w:pPr>
              <w:rPr>
                <w:rFonts w:ascii="Comic Sans MS" w:hAnsi="Comic Sans MS"/>
                <w:sz w:val="24"/>
                <w:szCs w:val="24"/>
              </w:rPr>
            </w:pPr>
          </w:p>
          <w:p w:rsidR="003450B2" w:rsidRPr="00744109" w:rsidRDefault="003450B2" w:rsidP="00BD6DBA">
            <w:pPr>
              <w:rPr>
                <w:rFonts w:ascii="Comic Sans MS" w:hAnsi="Comic Sans MS"/>
                <w:sz w:val="24"/>
                <w:szCs w:val="24"/>
              </w:rPr>
            </w:pPr>
            <w:r w:rsidRPr="00744109">
              <w:rPr>
                <w:rFonts w:ascii="Comic Sans MS" w:hAnsi="Comic Sans MS"/>
                <w:sz w:val="24"/>
                <w:szCs w:val="24"/>
              </w:rPr>
              <w:t>Carlson et al. (2018)</w:t>
            </w:r>
          </w:p>
          <w:p w:rsidR="00EB18C6" w:rsidRDefault="00EB18C6" w:rsidP="00BD6DBA">
            <w:pPr>
              <w:rPr>
                <w:rFonts w:ascii="Comic Sans MS" w:hAnsi="Comic Sans MS"/>
                <w:sz w:val="24"/>
                <w:szCs w:val="24"/>
                <w:lang w:val="en-US"/>
              </w:rPr>
            </w:pPr>
            <w:r w:rsidRPr="00744109">
              <w:rPr>
                <w:rFonts w:ascii="Comic Sans MS" w:hAnsi="Comic Sans MS"/>
                <w:sz w:val="24"/>
                <w:szCs w:val="24"/>
              </w:rPr>
              <w:t xml:space="preserve">Carlson et al. </w:t>
            </w:r>
            <w:r w:rsidRPr="00EB18C6">
              <w:rPr>
                <w:rFonts w:ascii="Comic Sans MS" w:hAnsi="Comic Sans MS"/>
                <w:sz w:val="24"/>
                <w:szCs w:val="24"/>
                <w:lang w:val="en-US"/>
              </w:rPr>
              <w:t>(2018)</w:t>
            </w:r>
          </w:p>
          <w:p w:rsidR="00AC48D4" w:rsidRPr="00BD6DBA" w:rsidRDefault="00AC48D4" w:rsidP="00BD6DBA">
            <w:pPr>
              <w:rPr>
                <w:rFonts w:ascii="Comic Sans MS" w:hAnsi="Comic Sans MS"/>
                <w:sz w:val="24"/>
                <w:szCs w:val="24"/>
                <w:lang w:val="en-US"/>
              </w:rPr>
            </w:pPr>
            <w:r w:rsidRPr="00AC48D4">
              <w:rPr>
                <w:rFonts w:ascii="Comic Sans MS" w:hAnsi="Comic Sans MS"/>
                <w:sz w:val="24"/>
                <w:szCs w:val="24"/>
                <w:lang w:val="en-US"/>
              </w:rPr>
              <w:t>Green et al.'s (2019) findings indicated that the intervention was not based on evidence from clinical trials.</w:t>
            </w:r>
          </w:p>
        </w:tc>
        <w:tc>
          <w:tcPr>
            <w:tcW w:w="3071" w:type="dxa"/>
          </w:tcPr>
          <w:p w:rsidR="003450B2" w:rsidRDefault="003450B2" w:rsidP="00BD6DBA">
            <w:pPr>
              <w:rPr>
                <w:rFonts w:ascii="Comic Sans MS" w:hAnsi="Comic Sans MS"/>
                <w:sz w:val="24"/>
                <w:szCs w:val="24"/>
                <w:lang w:val="en-US"/>
              </w:rPr>
            </w:pPr>
          </w:p>
          <w:p w:rsidR="003450B2" w:rsidRDefault="003450B2" w:rsidP="00BD6DBA">
            <w:pPr>
              <w:rPr>
                <w:rFonts w:ascii="Comic Sans MS" w:hAnsi="Comic Sans MS"/>
                <w:sz w:val="24"/>
                <w:szCs w:val="24"/>
                <w:lang w:val="en-US"/>
              </w:rPr>
            </w:pPr>
          </w:p>
          <w:p w:rsidR="003450B2" w:rsidRDefault="003450B2" w:rsidP="00BD6DBA">
            <w:pPr>
              <w:rPr>
                <w:rFonts w:ascii="Comic Sans MS" w:hAnsi="Comic Sans MS"/>
                <w:sz w:val="24"/>
                <w:szCs w:val="24"/>
                <w:lang w:val="en-US"/>
              </w:rPr>
            </w:pPr>
          </w:p>
          <w:p w:rsidR="003450B2" w:rsidRDefault="003450B2" w:rsidP="00BD6DBA">
            <w:pPr>
              <w:rPr>
                <w:rFonts w:ascii="Comic Sans MS" w:hAnsi="Comic Sans MS"/>
                <w:sz w:val="24"/>
                <w:szCs w:val="24"/>
                <w:lang w:val="en-US"/>
              </w:rPr>
            </w:pPr>
          </w:p>
          <w:p w:rsidR="003450B2" w:rsidRPr="00744109" w:rsidRDefault="003450B2" w:rsidP="00BD6DBA">
            <w:pPr>
              <w:rPr>
                <w:rFonts w:ascii="Comic Sans MS" w:hAnsi="Comic Sans MS"/>
                <w:sz w:val="24"/>
                <w:szCs w:val="24"/>
              </w:rPr>
            </w:pPr>
            <w:r w:rsidRPr="00744109">
              <w:rPr>
                <w:rFonts w:ascii="Comic Sans MS" w:hAnsi="Comic Sans MS"/>
                <w:sz w:val="24"/>
                <w:szCs w:val="24"/>
              </w:rPr>
              <w:t xml:space="preserve">(Carlson et </w:t>
            </w:r>
            <w:proofErr w:type="gramStart"/>
            <w:r w:rsidRPr="00744109">
              <w:rPr>
                <w:rFonts w:ascii="Comic Sans MS" w:hAnsi="Comic Sans MS"/>
                <w:sz w:val="24"/>
                <w:szCs w:val="24"/>
              </w:rPr>
              <w:t>al.,</w:t>
            </w:r>
            <w:proofErr w:type="gramEnd"/>
            <w:r w:rsidRPr="00744109">
              <w:rPr>
                <w:rFonts w:ascii="Comic Sans MS" w:hAnsi="Comic Sans MS"/>
                <w:sz w:val="24"/>
                <w:szCs w:val="24"/>
              </w:rPr>
              <w:t xml:space="preserve"> 2018)</w:t>
            </w:r>
          </w:p>
          <w:p w:rsidR="00EB18C6" w:rsidRPr="00744109" w:rsidRDefault="00EB18C6" w:rsidP="00BD6DBA">
            <w:pPr>
              <w:rPr>
                <w:rFonts w:ascii="Comic Sans MS" w:hAnsi="Comic Sans MS"/>
                <w:sz w:val="24"/>
                <w:szCs w:val="24"/>
              </w:rPr>
            </w:pPr>
            <w:r w:rsidRPr="00744109">
              <w:rPr>
                <w:rFonts w:ascii="Comic Sans MS" w:hAnsi="Comic Sans MS"/>
                <w:sz w:val="24"/>
                <w:szCs w:val="24"/>
              </w:rPr>
              <w:t xml:space="preserve">(Carlson et </w:t>
            </w:r>
            <w:proofErr w:type="gramStart"/>
            <w:r w:rsidRPr="00744109">
              <w:rPr>
                <w:rFonts w:ascii="Comic Sans MS" w:hAnsi="Comic Sans MS"/>
                <w:sz w:val="24"/>
                <w:szCs w:val="24"/>
              </w:rPr>
              <w:t>al.,</w:t>
            </w:r>
            <w:proofErr w:type="gramEnd"/>
            <w:r w:rsidRPr="00744109">
              <w:rPr>
                <w:rFonts w:ascii="Comic Sans MS" w:hAnsi="Comic Sans MS"/>
                <w:sz w:val="24"/>
                <w:szCs w:val="24"/>
              </w:rPr>
              <w:t xml:space="preserve"> 2018)</w:t>
            </w:r>
          </w:p>
          <w:p w:rsidR="00AC48D4" w:rsidRDefault="00AC48D4" w:rsidP="00BD6DBA">
            <w:pPr>
              <w:rPr>
                <w:rFonts w:ascii="Comic Sans MS" w:hAnsi="Comic Sans MS"/>
                <w:sz w:val="24"/>
                <w:szCs w:val="24"/>
                <w:lang w:val="en-US"/>
              </w:rPr>
            </w:pPr>
            <w:r w:rsidRPr="00AC48D4">
              <w:rPr>
                <w:rFonts w:ascii="Comic Sans MS" w:hAnsi="Comic Sans MS"/>
                <w:sz w:val="24"/>
                <w:szCs w:val="24"/>
                <w:lang w:val="en-US"/>
              </w:rPr>
              <w:t>It appears the intervention was not based on evidence from clinical trials (Green et al., 2019).</w:t>
            </w:r>
          </w:p>
        </w:tc>
      </w:tr>
      <w:tr w:rsidR="00564FF3" w:rsidRPr="00744109" w:rsidTr="00366F67">
        <w:tc>
          <w:tcPr>
            <w:tcW w:w="3070" w:type="dxa"/>
          </w:tcPr>
          <w:p w:rsidR="00564FF3" w:rsidRDefault="00564FF3" w:rsidP="00B85DA0">
            <w:pPr>
              <w:rPr>
                <w:rFonts w:ascii="Comic Sans MS" w:hAnsi="Comic Sans MS"/>
                <w:b/>
                <w:bCs/>
                <w:sz w:val="24"/>
                <w:szCs w:val="24"/>
                <w:lang w:val="en-US"/>
              </w:rPr>
            </w:pPr>
            <w:r w:rsidRPr="00564FF3">
              <w:rPr>
                <w:rFonts w:ascii="Comic Sans MS" w:hAnsi="Comic Sans MS"/>
                <w:b/>
                <w:bCs/>
                <w:sz w:val="24"/>
                <w:szCs w:val="24"/>
                <w:lang w:val="en-US"/>
              </w:rPr>
              <w:t>Group Author with Abbreviation</w:t>
            </w:r>
          </w:p>
          <w:p w:rsidR="00564FF3" w:rsidRDefault="00564FF3" w:rsidP="00B85DA0">
            <w:pPr>
              <w:rPr>
                <w:rFonts w:ascii="Comic Sans MS" w:hAnsi="Comic Sans MS"/>
                <w:b/>
                <w:bCs/>
                <w:sz w:val="24"/>
                <w:szCs w:val="24"/>
                <w:lang w:val="en-US"/>
              </w:rPr>
            </w:pPr>
            <w:r w:rsidRPr="00564FF3">
              <w:rPr>
                <w:rFonts w:ascii="Comic Sans MS" w:hAnsi="Comic Sans MS"/>
                <w:b/>
                <w:bCs/>
                <w:sz w:val="24"/>
                <w:szCs w:val="24"/>
                <w:lang w:val="en-US"/>
              </w:rPr>
              <w:t>First citation</w:t>
            </w:r>
          </w:p>
          <w:p w:rsidR="00E369D4" w:rsidRDefault="00E369D4" w:rsidP="00B85DA0">
            <w:pPr>
              <w:rPr>
                <w:rFonts w:ascii="Comic Sans MS" w:hAnsi="Comic Sans MS"/>
                <w:b/>
                <w:bCs/>
                <w:sz w:val="24"/>
                <w:szCs w:val="24"/>
                <w:lang w:val="en-US"/>
              </w:rPr>
            </w:pPr>
          </w:p>
          <w:p w:rsidR="00E369D4" w:rsidRDefault="00E369D4" w:rsidP="00B85DA0">
            <w:pPr>
              <w:rPr>
                <w:rFonts w:ascii="Comic Sans MS" w:hAnsi="Comic Sans MS"/>
                <w:b/>
                <w:bCs/>
                <w:sz w:val="24"/>
                <w:szCs w:val="24"/>
                <w:lang w:val="en-US"/>
              </w:rPr>
            </w:pPr>
          </w:p>
          <w:p w:rsidR="00E369D4" w:rsidRDefault="00E369D4" w:rsidP="00B85DA0">
            <w:pPr>
              <w:rPr>
                <w:rFonts w:ascii="Comic Sans MS" w:hAnsi="Comic Sans MS"/>
                <w:b/>
                <w:bCs/>
                <w:sz w:val="24"/>
                <w:szCs w:val="24"/>
                <w:lang w:val="en-US"/>
              </w:rPr>
            </w:pPr>
          </w:p>
          <w:p w:rsidR="00E369D4" w:rsidRDefault="00E369D4" w:rsidP="00B85DA0">
            <w:pPr>
              <w:rPr>
                <w:rFonts w:ascii="Comic Sans MS" w:hAnsi="Comic Sans MS"/>
                <w:b/>
                <w:bCs/>
                <w:sz w:val="24"/>
                <w:szCs w:val="24"/>
                <w:lang w:val="en-US"/>
              </w:rPr>
            </w:pPr>
          </w:p>
          <w:p w:rsidR="00E369D4" w:rsidRDefault="00E369D4" w:rsidP="00B85DA0">
            <w:pPr>
              <w:rPr>
                <w:rFonts w:ascii="Comic Sans MS" w:hAnsi="Comic Sans MS"/>
                <w:b/>
                <w:bCs/>
                <w:sz w:val="24"/>
                <w:szCs w:val="24"/>
                <w:lang w:val="en-US"/>
              </w:rPr>
            </w:pPr>
          </w:p>
          <w:p w:rsidR="00E369D4" w:rsidRDefault="00E369D4" w:rsidP="00B85DA0">
            <w:pPr>
              <w:rPr>
                <w:rFonts w:ascii="Comic Sans MS" w:hAnsi="Comic Sans MS"/>
                <w:b/>
                <w:bCs/>
                <w:sz w:val="24"/>
                <w:szCs w:val="24"/>
                <w:lang w:val="en-US"/>
              </w:rPr>
            </w:pPr>
          </w:p>
          <w:p w:rsidR="00E369D4" w:rsidRDefault="00E369D4" w:rsidP="00B85DA0">
            <w:pPr>
              <w:rPr>
                <w:rFonts w:ascii="Comic Sans MS" w:hAnsi="Comic Sans MS"/>
                <w:b/>
                <w:bCs/>
                <w:sz w:val="24"/>
                <w:szCs w:val="24"/>
                <w:lang w:val="en-US"/>
              </w:rPr>
            </w:pPr>
          </w:p>
          <w:p w:rsidR="00E369D4" w:rsidRDefault="00E369D4" w:rsidP="00B85DA0">
            <w:pPr>
              <w:rPr>
                <w:rFonts w:ascii="Comic Sans MS" w:hAnsi="Comic Sans MS"/>
                <w:b/>
                <w:bCs/>
                <w:sz w:val="24"/>
                <w:szCs w:val="24"/>
                <w:lang w:val="en-US"/>
              </w:rPr>
            </w:pPr>
          </w:p>
          <w:p w:rsidR="00E369D4" w:rsidRDefault="00E369D4" w:rsidP="00B85DA0">
            <w:pPr>
              <w:rPr>
                <w:rFonts w:ascii="Comic Sans MS" w:hAnsi="Comic Sans MS"/>
                <w:b/>
                <w:bCs/>
                <w:sz w:val="24"/>
                <w:szCs w:val="24"/>
                <w:lang w:val="en-US"/>
              </w:rPr>
            </w:pPr>
          </w:p>
          <w:p w:rsidR="002465EB" w:rsidRDefault="002465EB" w:rsidP="00B85DA0">
            <w:pPr>
              <w:rPr>
                <w:rFonts w:ascii="Comic Sans MS" w:hAnsi="Comic Sans MS"/>
                <w:b/>
                <w:bCs/>
                <w:sz w:val="24"/>
                <w:szCs w:val="24"/>
                <w:lang w:val="en-US"/>
              </w:rPr>
            </w:pPr>
          </w:p>
          <w:p w:rsidR="00E369D4" w:rsidRDefault="00E369D4" w:rsidP="00B85DA0">
            <w:pPr>
              <w:rPr>
                <w:rFonts w:ascii="Comic Sans MS" w:hAnsi="Comic Sans MS"/>
                <w:b/>
                <w:bCs/>
                <w:sz w:val="24"/>
                <w:szCs w:val="24"/>
                <w:lang w:val="en-US"/>
              </w:rPr>
            </w:pPr>
          </w:p>
          <w:p w:rsidR="00E369D4" w:rsidRDefault="00E369D4" w:rsidP="00B85DA0">
            <w:pPr>
              <w:rPr>
                <w:rFonts w:ascii="Comic Sans MS" w:hAnsi="Comic Sans MS"/>
                <w:b/>
                <w:bCs/>
                <w:sz w:val="24"/>
                <w:szCs w:val="24"/>
                <w:lang w:val="en-US"/>
              </w:rPr>
            </w:pPr>
          </w:p>
          <w:p w:rsidR="0000609D" w:rsidRDefault="00E369D4" w:rsidP="00B85DA0">
            <w:pPr>
              <w:rPr>
                <w:lang w:val="en-US"/>
              </w:rPr>
            </w:pPr>
            <w:r w:rsidRPr="00E369D4">
              <w:rPr>
                <w:rFonts w:ascii="Comic Sans MS" w:hAnsi="Comic Sans MS"/>
                <w:b/>
                <w:bCs/>
                <w:sz w:val="24"/>
                <w:szCs w:val="24"/>
                <w:lang w:val="en-US"/>
              </w:rPr>
              <w:t>Subsequent citations</w:t>
            </w:r>
            <w:r w:rsidR="002465EB">
              <w:rPr>
                <w:rFonts w:ascii="Comic Sans MS" w:hAnsi="Comic Sans MS"/>
                <w:b/>
                <w:bCs/>
                <w:sz w:val="24"/>
                <w:szCs w:val="24"/>
                <w:lang w:val="en-US"/>
              </w:rPr>
              <w:t>:</w:t>
            </w:r>
            <w:r w:rsidR="002465EB" w:rsidRPr="002465EB">
              <w:rPr>
                <w:lang w:val="en-US"/>
              </w:rPr>
              <w:t xml:space="preserve"> </w:t>
            </w:r>
          </w:p>
          <w:p w:rsidR="00E369D4" w:rsidRDefault="002465EB" w:rsidP="00B85DA0">
            <w:pPr>
              <w:rPr>
                <w:rFonts w:ascii="Comic Sans MS" w:hAnsi="Comic Sans MS"/>
                <w:sz w:val="24"/>
                <w:szCs w:val="24"/>
                <w:lang w:val="en-US"/>
              </w:rPr>
            </w:pPr>
            <w:r w:rsidRPr="002465EB">
              <w:rPr>
                <w:rFonts w:ascii="Comic Sans MS" w:hAnsi="Comic Sans MS"/>
                <w:sz w:val="24"/>
                <w:szCs w:val="24"/>
                <w:lang w:val="en-US"/>
              </w:rPr>
              <w:t>In the second and subsequent citations, only include the abbreviation or acronym</w:t>
            </w:r>
          </w:p>
          <w:p w:rsidR="00276194" w:rsidRDefault="00276194" w:rsidP="00B85DA0">
            <w:pPr>
              <w:rPr>
                <w:rFonts w:ascii="Comic Sans MS" w:hAnsi="Comic Sans MS"/>
                <w:sz w:val="24"/>
                <w:szCs w:val="24"/>
                <w:lang w:val="en-US"/>
              </w:rPr>
            </w:pPr>
          </w:p>
          <w:p w:rsidR="00276194" w:rsidRPr="002465EB" w:rsidRDefault="00276194" w:rsidP="00B85DA0">
            <w:pPr>
              <w:rPr>
                <w:rFonts w:ascii="Comic Sans MS" w:hAnsi="Comic Sans MS"/>
                <w:sz w:val="24"/>
                <w:szCs w:val="24"/>
                <w:lang w:val="en-US"/>
              </w:rPr>
            </w:pPr>
            <w:r w:rsidRPr="00276194">
              <w:rPr>
                <w:rFonts w:ascii="Comic Sans MS" w:hAnsi="Comic Sans MS"/>
                <w:b/>
                <w:bCs/>
                <w:sz w:val="24"/>
                <w:szCs w:val="24"/>
                <w:lang w:val="en-US"/>
              </w:rPr>
              <w:t>Note:</w:t>
            </w:r>
            <w:r w:rsidRPr="00276194">
              <w:rPr>
                <w:rFonts w:ascii="Comic Sans MS" w:hAnsi="Comic Sans MS"/>
                <w:sz w:val="24"/>
                <w:szCs w:val="24"/>
                <w:lang w:val="en-US"/>
              </w:rPr>
              <w:t xml:space="preserve"> In the rare case that two different groups abbreviate to the same form (e.g., both the American Psychological Association and the American Psychiatric Association abbreviate to “APA”) and you cite both groups in your paper, provide the full name for each group every time you cite to avoid confusion.</w:t>
            </w:r>
          </w:p>
        </w:tc>
        <w:tc>
          <w:tcPr>
            <w:tcW w:w="3071" w:type="dxa"/>
          </w:tcPr>
          <w:p w:rsidR="00564FF3" w:rsidRDefault="00542450" w:rsidP="00C22394">
            <w:pPr>
              <w:rPr>
                <w:rFonts w:ascii="Comic Sans MS" w:hAnsi="Comic Sans MS"/>
                <w:sz w:val="24"/>
                <w:szCs w:val="24"/>
                <w:lang w:val="en-US"/>
              </w:rPr>
            </w:pPr>
            <w:r w:rsidRPr="00542450">
              <w:rPr>
                <w:rFonts w:ascii="Comic Sans MS" w:hAnsi="Comic Sans MS"/>
                <w:sz w:val="24"/>
                <w:szCs w:val="24"/>
                <w:lang w:val="en-US"/>
              </w:rPr>
              <w:lastRenderedPageBreak/>
              <w:t xml:space="preserve">If the </w:t>
            </w:r>
            <w:r w:rsidR="00C22394" w:rsidRPr="00C22394">
              <w:rPr>
                <w:rFonts w:ascii="Comic Sans MS" w:hAnsi="Comic Sans MS"/>
                <w:sz w:val="24"/>
                <w:szCs w:val="24"/>
                <w:lang w:val="en-US"/>
              </w:rPr>
              <w:t>group name</w:t>
            </w:r>
            <w:r w:rsidRPr="00542450">
              <w:rPr>
                <w:rFonts w:ascii="Comic Sans MS" w:hAnsi="Comic Sans MS"/>
                <w:sz w:val="24"/>
                <w:szCs w:val="24"/>
                <w:lang w:val="en-US"/>
              </w:rPr>
              <w:t xml:space="preserve"> first appears in a narrative citation,</w:t>
            </w:r>
            <w:r>
              <w:rPr>
                <w:rFonts w:ascii="Comic Sans MS" w:hAnsi="Comic Sans MS"/>
                <w:sz w:val="24"/>
                <w:szCs w:val="24"/>
                <w:lang w:val="en-US"/>
              </w:rPr>
              <w:t xml:space="preserve"> i</w:t>
            </w:r>
            <w:r w:rsidRPr="00542450">
              <w:rPr>
                <w:rFonts w:ascii="Comic Sans MS" w:hAnsi="Comic Sans MS"/>
                <w:sz w:val="24"/>
                <w:szCs w:val="24"/>
                <w:lang w:val="en-US"/>
              </w:rPr>
              <w:t xml:space="preserve">nclude the </w:t>
            </w:r>
            <w:r w:rsidRPr="00542450">
              <w:rPr>
                <w:rFonts w:ascii="Comic Sans MS" w:hAnsi="Comic Sans MS"/>
                <w:sz w:val="24"/>
                <w:szCs w:val="24"/>
                <w:lang w:val="en-US"/>
              </w:rPr>
              <w:lastRenderedPageBreak/>
              <w:t>abbreviation before the year in brackets, separated with a comma. Use the official acronym/</w:t>
            </w:r>
            <w:proofErr w:type="spellStart"/>
            <w:r w:rsidRPr="00542450">
              <w:rPr>
                <w:rFonts w:ascii="Comic Sans MS" w:hAnsi="Comic Sans MS"/>
                <w:sz w:val="24"/>
                <w:szCs w:val="24"/>
                <w:lang w:val="en-US"/>
              </w:rPr>
              <w:t>abreviation</w:t>
            </w:r>
            <w:proofErr w:type="spellEnd"/>
            <w:r w:rsidRPr="00542450">
              <w:rPr>
                <w:rFonts w:ascii="Comic Sans MS" w:hAnsi="Comic Sans MS"/>
                <w:sz w:val="24"/>
                <w:szCs w:val="24"/>
                <w:lang w:val="en-US"/>
              </w:rPr>
              <w:t xml:space="preserve"> if you can find it.</w:t>
            </w:r>
          </w:p>
          <w:p w:rsidR="00564FF3" w:rsidRDefault="00727172" w:rsidP="00BD6DBA">
            <w:pPr>
              <w:rPr>
                <w:rFonts w:ascii="Comic Sans MS" w:hAnsi="Comic Sans MS"/>
                <w:sz w:val="24"/>
                <w:szCs w:val="24"/>
                <w:lang w:val="en-US"/>
              </w:rPr>
            </w:pPr>
            <w:r>
              <w:rPr>
                <w:rFonts w:ascii="Comic Sans MS" w:hAnsi="Comic Sans MS"/>
                <w:sz w:val="24"/>
                <w:szCs w:val="24"/>
                <w:lang w:val="en-US"/>
              </w:rPr>
              <w:t>-</w:t>
            </w:r>
            <w:r w:rsidR="00564FF3" w:rsidRPr="00564FF3">
              <w:rPr>
                <w:rFonts w:ascii="Comic Sans MS" w:hAnsi="Comic Sans MS"/>
                <w:sz w:val="24"/>
                <w:szCs w:val="24"/>
                <w:lang w:val="en-US"/>
              </w:rPr>
              <w:t xml:space="preserve">The College of St. </w:t>
            </w:r>
            <w:proofErr w:type="spellStart"/>
            <w:r w:rsidR="00564FF3" w:rsidRPr="00564FF3">
              <w:rPr>
                <w:rFonts w:ascii="Comic Sans MS" w:hAnsi="Comic Sans MS"/>
                <w:sz w:val="24"/>
                <w:szCs w:val="24"/>
                <w:lang w:val="en-US"/>
              </w:rPr>
              <w:t>Scholastica</w:t>
            </w:r>
            <w:proofErr w:type="spellEnd"/>
            <w:r w:rsidR="00564FF3" w:rsidRPr="00564FF3">
              <w:rPr>
                <w:rFonts w:ascii="Comic Sans MS" w:hAnsi="Comic Sans MS"/>
                <w:sz w:val="24"/>
                <w:szCs w:val="24"/>
                <w:lang w:val="en-US"/>
              </w:rPr>
              <w:t xml:space="preserve"> (CSS, 2019)</w:t>
            </w:r>
          </w:p>
          <w:p w:rsidR="00727172" w:rsidRDefault="00727172" w:rsidP="00BD6DBA">
            <w:pPr>
              <w:rPr>
                <w:rFonts w:ascii="Comic Sans MS" w:hAnsi="Comic Sans MS"/>
                <w:sz w:val="24"/>
                <w:szCs w:val="24"/>
                <w:lang w:val="en-US"/>
              </w:rPr>
            </w:pPr>
            <w:r>
              <w:rPr>
                <w:rFonts w:ascii="Comic Sans MS" w:hAnsi="Comic Sans MS"/>
                <w:sz w:val="24"/>
                <w:szCs w:val="24"/>
                <w:lang w:val="en-US"/>
              </w:rPr>
              <w:t>-</w:t>
            </w:r>
            <w:r w:rsidRPr="00727172">
              <w:rPr>
                <w:rFonts w:ascii="Comic Sans MS" w:hAnsi="Comic Sans MS"/>
                <w:sz w:val="24"/>
                <w:szCs w:val="24"/>
                <w:lang w:val="en-US"/>
              </w:rPr>
              <w:t>Australian Bureau of Statistics (ABS, 2013) shows that...</w:t>
            </w:r>
          </w:p>
          <w:p w:rsidR="002465EB" w:rsidRDefault="002465EB" w:rsidP="00BD6DBA">
            <w:pPr>
              <w:rPr>
                <w:rFonts w:ascii="Comic Sans MS" w:hAnsi="Comic Sans MS"/>
                <w:sz w:val="24"/>
                <w:szCs w:val="24"/>
                <w:lang w:val="en-US"/>
              </w:rPr>
            </w:pPr>
          </w:p>
          <w:p w:rsidR="00E369D4" w:rsidRDefault="002465EB" w:rsidP="00BD6DBA">
            <w:pPr>
              <w:rPr>
                <w:rFonts w:ascii="Comic Sans MS" w:hAnsi="Comic Sans MS"/>
                <w:sz w:val="24"/>
                <w:szCs w:val="24"/>
                <w:lang w:val="en-US"/>
              </w:rPr>
            </w:pPr>
            <w:r>
              <w:rPr>
                <w:rFonts w:ascii="Comic Sans MS" w:hAnsi="Comic Sans MS"/>
                <w:sz w:val="24"/>
                <w:szCs w:val="24"/>
                <w:lang w:val="en-US"/>
              </w:rPr>
              <w:t xml:space="preserve">- </w:t>
            </w:r>
            <w:r w:rsidRPr="002465EB">
              <w:rPr>
                <w:rFonts w:ascii="Comic Sans MS" w:hAnsi="Comic Sans MS"/>
                <w:sz w:val="24"/>
                <w:szCs w:val="24"/>
                <w:lang w:val="en-US"/>
              </w:rPr>
              <w:t>CSS (2019)</w:t>
            </w:r>
          </w:p>
          <w:p w:rsidR="002465EB" w:rsidRDefault="002465EB" w:rsidP="00BD6DBA">
            <w:pPr>
              <w:rPr>
                <w:rFonts w:ascii="Comic Sans MS" w:hAnsi="Comic Sans MS"/>
                <w:sz w:val="24"/>
                <w:szCs w:val="24"/>
                <w:lang w:val="en-US"/>
              </w:rPr>
            </w:pPr>
            <w:r>
              <w:rPr>
                <w:rFonts w:ascii="Comic Sans MS" w:hAnsi="Comic Sans MS"/>
                <w:sz w:val="24"/>
                <w:szCs w:val="24"/>
                <w:lang w:val="en-US"/>
              </w:rPr>
              <w:t>-</w:t>
            </w:r>
            <w:r w:rsidRPr="002465EB">
              <w:rPr>
                <w:rFonts w:ascii="Comic Sans MS" w:hAnsi="Comic Sans MS"/>
                <w:sz w:val="24"/>
                <w:szCs w:val="24"/>
                <w:lang w:val="en-US"/>
              </w:rPr>
              <w:t>ABS (2013) found that ...</w:t>
            </w:r>
          </w:p>
        </w:tc>
        <w:tc>
          <w:tcPr>
            <w:tcW w:w="3071" w:type="dxa"/>
          </w:tcPr>
          <w:p w:rsidR="00564FF3" w:rsidRDefault="00360B13" w:rsidP="0009545B">
            <w:pPr>
              <w:rPr>
                <w:rFonts w:ascii="Comic Sans MS" w:hAnsi="Comic Sans MS"/>
                <w:sz w:val="24"/>
                <w:szCs w:val="24"/>
                <w:lang w:val="en-US"/>
              </w:rPr>
            </w:pPr>
            <w:r w:rsidRPr="00360B13">
              <w:rPr>
                <w:rFonts w:ascii="Comic Sans MS" w:hAnsi="Comic Sans MS"/>
                <w:sz w:val="24"/>
                <w:szCs w:val="24"/>
                <w:lang w:val="en-US"/>
              </w:rPr>
              <w:lastRenderedPageBreak/>
              <w:t xml:space="preserve">If the </w:t>
            </w:r>
            <w:r w:rsidR="00C22394">
              <w:rPr>
                <w:rFonts w:ascii="Comic Sans MS" w:hAnsi="Comic Sans MS"/>
                <w:sz w:val="24"/>
                <w:szCs w:val="24"/>
                <w:lang w:val="en-US"/>
              </w:rPr>
              <w:t xml:space="preserve">group </w:t>
            </w:r>
            <w:r w:rsidRPr="00360B13">
              <w:rPr>
                <w:rFonts w:ascii="Comic Sans MS" w:hAnsi="Comic Sans MS"/>
                <w:sz w:val="24"/>
                <w:szCs w:val="24"/>
                <w:lang w:val="en-US"/>
              </w:rPr>
              <w:t xml:space="preserve">name first appears in a citation in brackets, include the </w:t>
            </w:r>
            <w:r w:rsidRPr="00360B13">
              <w:rPr>
                <w:rFonts w:ascii="Comic Sans MS" w:hAnsi="Comic Sans MS"/>
                <w:sz w:val="24"/>
                <w:szCs w:val="24"/>
                <w:lang w:val="en-US"/>
              </w:rPr>
              <w:lastRenderedPageBreak/>
              <w:t>abbreviation in square brackets</w:t>
            </w:r>
            <w:r w:rsidR="0009545B" w:rsidRPr="0009545B">
              <w:rPr>
                <w:rFonts w:ascii="Comic Sans MS" w:hAnsi="Comic Sans MS"/>
                <w:sz w:val="24"/>
                <w:szCs w:val="24"/>
                <w:lang w:val="en-US"/>
              </w:rPr>
              <w:t>, followed by a comma</w:t>
            </w:r>
            <w:r w:rsidR="0009545B">
              <w:rPr>
                <w:rFonts w:ascii="Comic Sans MS" w:hAnsi="Comic Sans MS"/>
                <w:sz w:val="24"/>
                <w:szCs w:val="24"/>
                <w:lang w:val="en-US"/>
              </w:rPr>
              <w:t xml:space="preserve"> </w:t>
            </w:r>
            <w:r w:rsidR="0009545B" w:rsidRPr="0009545B">
              <w:rPr>
                <w:rFonts w:ascii="Comic Sans MS" w:hAnsi="Comic Sans MS"/>
                <w:sz w:val="24"/>
                <w:szCs w:val="24"/>
                <w:lang w:val="en-US"/>
              </w:rPr>
              <w:t>and the year.</w:t>
            </w:r>
          </w:p>
          <w:p w:rsidR="00542450" w:rsidRDefault="00542450" w:rsidP="00BD6DBA">
            <w:pPr>
              <w:rPr>
                <w:rFonts w:ascii="Comic Sans MS" w:hAnsi="Comic Sans MS"/>
                <w:sz w:val="24"/>
                <w:szCs w:val="24"/>
                <w:lang w:val="en-US"/>
              </w:rPr>
            </w:pPr>
          </w:p>
          <w:p w:rsidR="00360B13" w:rsidRDefault="00360B13" w:rsidP="00BD6DBA">
            <w:pPr>
              <w:rPr>
                <w:rFonts w:ascii="Comic Sans MS" w:hAnsi="Comic Sans MS"/>
                <w:sz w:val="24"/>
                <w:szCs w:val="24"/>
                <w:lang w:val="en-US"/>
              </w:rPr>
            </w:pPr>
          </w:p>
          <w:p w:rsidR="00360B13" w:rsidRDefault="00360B13" w:rsidP="00BD6DBA">
            <w:pPr>
              <w:rPr>
                <w:rFonts w:ascii="Comic Sans MS" w:hAnsi="Comic Sans MS"/>
                <w:sz w:val="24"/>
                <w:szCs w:val="24"/>
                <w:lang w:val="en-US"/>
              </w:rPr>
            </w:pPr>
          </w:p>
          <w:p w:rsidR="00542450" w:rsidRDefault="00360B13" w:rsidP="00BD6DBA">
            <w:pPr>
              <w:rPr>
                <w:rFonts w:ascii="Comic Sans MS" w:hAnsi="Comic Sans MS"/>
                <w:sz w:val="24"/>
                <w:szCs w:val="24"/>
                <w:lang w:val="en-US"/>
              </w:rPr>
            </w:pPr>
            <w:r>
              <w:rPr>
                <w:rFonts w:ascii="Comic Sans MS" w:hAnsi="Comic Sans MS"/>
                <w:sz w:val="24"/>
                <w:szCs w:val="24"/>
                <w:lang w:val="en-US"/>
              </w:rPr>
              <w:t>-</w:t>
            </w:r>
            <w:r w:rsidR="00542450" w:rsidRPr="00542450">
              <w:rPr>
                <w:rFonts w:ascii="Comic Sans MS" w:hAnsi="Comic Sans MS"/>
                <w:sz w:val="24"/>
                <w:szCs w:val="24"/>
                <w:lang w:val="en-US"/>
              </w:rPr>
              <w:t xml:space="preserve">(The College of St. </w:t>
            </w:r>
            <w:proofErr w:type="spellStart"/>
            <w:r w:rsidR="00542450" w:rsidRPr="00542450">
              <w:rPr>
                <w:rFonts w:ascii="Comic Sans MS" w:hAnsi="Comic Sans MS"/>
                <w:sz w:val="24"/>
                <w:szCs w:val="24"/>
                <w:lang w:val="en-US"/>
              </w:rPr>
              <w:t>Scholastica</w:t>
            </w:r>
            <w:proofErr w:type="spellEnd"/>
            <w:r w:rsidR="00542450" w:rsidRPr="00542450">
              <w:rPr>
                <w:rFonts w:ascii="Comic Sans MS" w:hAnsi="Comic Sans MS"/>
                <w:sz w:val="24"/>
                <w:szCs w:val="24"/>
                <w:lang w:val="en-US"/>
              </w:rPr>
              <w:t xml:space="preserve"> [CSS], 2019)</w:t>
            </w:r>
          </w:p>
          <w:p w:rsidR="00360B13" w:rsidRDefault="00360B13" w:rsidP="00BD6DBA">
            <w:pPr>
              <w:rPr>
                <w:rFonts w:ascii="Comic Sans MS" w:hAnsi="Comic Sans MS"/>
                <w:sz w:val="24"/>
                <w:szCs w:val="24"/>
                <w:lang w:val="en-US"/>
              </w:rPr>
            </w:pPr>
            <w:r>
              <w:rPr>
                <w:rFonts w:ascii="Comic Sans MS" w:hAnsi="Comic Sans MS"/>
                <w:sz w:val="24"/>
                <w:szCs w:val="24"/>
                <w:lang w:val="en-US"/>
              </w:rPr>
              <w:t>-</w:t>
            </w:r>
            <w:r w:rsidRPr="00360B13">
              <w:rPr>
                <w:rFonts w:ascii="Comic Sans MS" w:hAnsi="Comic Sans MS"/>
                <w:sz w:val="24"/>
                <w:szCs w:val="24"/>
                <w:lang w:val="en-US"/>
              </w:rPr>
              <w:t>(Australian Bureau of Statistics [ABS], 2013)</w:t>
            </w:r>
          </w:p>
          <w:p w:rsidR="002465EB" w:rsidRDefault="002465EB" w:rsidP="00BD6DBA">
            <w:pPr>
              <w:rPr>
                <w:rFonts w:ascii="Comic Sans MS" w:hAnsi="Comic Sans MS"/>
                <w:sz w:val="24"/>
                <w:szCs w:val="24"/>
                <w:lang w:val="en-US"/>
              </w:rPr>
            </w:pPr>
          </w:p>
          <w:p w:rsidR="002465EB" w:rsidRDefault="002465EB" w:rsidP="00BD6DBA">
            <w:pPr>
              <w:rPr>
                <w:rFonts w:ascii="Comic Sans MS" w:hAnsi="Comic Sans MS"/>
                <w:sz w:val="24"/>
                <w:szCs w:val="24"/>
                <w:lang w:val="en-US"/>
              </w:rPr>
            </w:pPr>
          </w:p>
          <w:p w:rsidR="002465EB" w:rsidRDefault="002465EB" w:rsidP="002465EB">
            <w:pPr>
              <w:rPr>
                <w:rFonts w:ascii="Comic Sans MS" w:hAnsi="Comic Sans MS"/>
                <w:sz w:val="24"/>
                <w:szCs w:val="24"/>
                <w:lang w:val="en-US"/>
              </w:rPr>
            </w:pPr>
            <w:r>
              <w:rPr>
                <w:rFonts w:ascii="Comic Sans MS" w:hAnsi="Comic Sans MS"/>
                <w:sz w:val="24"/>
                <w:szCs w:val="24"/>
                <w:lang w:val="en-US"/>
              </w:rPr>
              <w:t>-</w:t>
            </w:r>
            <w:r w:rsidRPr="002465EB">
              <w:rPr>
                <w:rFonts w:ascii="Comic Sans MS" w:hAnsi="Comic Sans MS"/>
                <w:sz w:val="24"/>
                <w:szCs w:val="24"/>
                <w:lang w:val="en-US"/>
              </w:rPr>
              <w:t>(CSS, 2019)</w:t>
            </w:r>
          </w:p>
          <w:p w:rsidR="002465EB" w:rsidRDefault="002465EB" w:rsidP="002465EB">
            <w:pPr>
              <w:rPr>
                <w:rFonts w:ascii="Comic Sans MS" w:hAnsi="Comic Sans MS"/>
                <w:sz w:val="24"/>
                <w:szCs w:val="24"/>
                <w:lang w:val="en-US"/>
              </w:rPr>
            </w:pPr>
            <w:r>
              <w:rPr>
                <w:rFonts w:ascii="Comic Sans MS" w:hAnsi="Comic Sans MS"/>
                <w:sz w:val="24"/>
                <w:szCs w:val="24"/>
                <w:lang w:val="en-US"/>
              </w:rPr>
              <w:t>-</w:t>
            </w:r>
            <w:r w:rsidRPr="002465EB">
              <w:rPr>
                <w:rFonts w:ascii="Comic Sans MS" w:hAnsi="Comic Sans MS"/>
                <w:sz w:val="24"/>
                <w:szCs w:val="24"/>
                <w:lang w:val="en-US"/>
              </w:rPr>
              <w:t>This is disputed (ABS, 2013).</w:t>
            </w:r>
          </w:p>
          <w:p w:rsidR="00B5653F" w:rsidRDefault="00B5653F" w:rsidP="002465EB">
            <w:pPr>
              <w:rPr>
                <w:rFonts w:ascii="Comic Sans MS" w:hAnsi="Comic Sans MS"/>
                <w:sz w:val="24"/>
                <w:szCs w:val="24"/>
                <w:lang w:val="en-US"/>
              </w:rPr>
            </w:pPr>
          </w:p>
          <w:p w:rsidR="0000609D" w:rsidRDefault="00B5653F" w:rsidP="0000609D">
            <w:pPr>
              <w:tabs>
                <w:tab w:val="right" w:pos="2855"/>
              </w:tabs>
              <w:rPr>
                <w:rFonts w:ascii="Comic Sans MS" w:hAnsi="Comic Sans MS"/>
                <w:sz w:val="24"/>
                <w:szCs w:val="24"/>
                <w:lang w:val="en-US"/>
              </w:rPr>
            </w:pPr>
            <w:r>
              <w:rPr>
                <w:rFonts w:ascii="Comic Sans MS" w:hAnsi="Comic Sans MS"/>
                <w:sz w:val="24"/>
                <w:szCs w:val="24"/>
                <w:lang w:val="en-US"/>
              </w:rPr>
              <w:t xml:space="preserve">  </w:t>
            </w:r>
            <w:r w:rsidR="00A13E08">
              <w:rPr>
                <w:rFonts w:ascii="Comic Sans MS" w:hAnsi="Comic Sans MS"/>
                <w:sz w:val="24"/>
                <w:szCs w:val="24"/>
                <w:lang w:val="en-US"/>
              </w:rPr>
              <w:tab/>
            </w:r>
          </w:p>
          <w:p w:rsidR="0000609D" w:rsidRPr="002465EB" w:rsidRDefault="0000609D" w:rsidP="0000609D">
            <w:pPr>
              <w:tabs>
                <w:tab w:val="right" w:pos="2855"/>
              </w:tabs>
              <w:rPr>
                <w:rFonts w:ascii="Comic Sans MS" w:hAnsi="Comic Sans MS"/>
                <w:sz w:val="24"/>
                <w:szCs w:val="24"/>
                <w:lang w:val="en-US"/>
              </w:rPr>
            </w:pPr>
          </w:p>
        </w:tc>
      </w:tr>
      <w:tr w:rsidR="0000609D" w:rsidRPr="00744109" w:rsidTr="00366F67">
        <w:tc>
          <w:tcPr>
            <w:tcW w:w="3070" w:type="dxa"/>
          </w:tcPr>
          <w:p w:rsidR="0000609D" w:rsidRDefault="0000609D" w:rsidP="00B85DA0">
            <w:pPr>
              <w:rPr>
                <w:rFonts w:ascii="Comic Sans MS" w:hAnsi="Comic Sans MS"/>
                <w:b/>
                <w:bCs/>
                <w:sz w:val="24"/>
                <w:szCs w:val="24"/>
                <w:lang w:val="en-US"/>
              </w:rPr>
            </w:pPr>
            <w:r w:rsidRPr="0000609D">
              <w:rPr>
                <w:rFonts w:ascii="Comic Sans MS" w:hAnsi="Comic Sans MS"/>
                <w:b/>
                <w:bCs/>
                <w:sz w:val="24"/>
                <w:szCs w:val="24"/>
                <w:lang w:val="en-US"/>
              </w:rPr>
              <w:lastRenderedPageBreak/>
              <w:t>Group Author without Abbreviation</w:t>
            </w:r>
          </w:p>
          <w:p w:rsidR="0000609D" w:rsidRDefault="0000609D" w:rsidP="00B85DA0">
            <w:pPr>
              <w:rPr>
                <w:rFonts w:ascii="Comic Sans MS" w:hAnsi="Comic Sans MS"/>
                <w:b/>
                <w:bCs/>
                <w:sz w:val="24"/>
                <w:szCs w:val="24"/>
                <w:lang w:val="en-US"/>
              </w:rPr>
            </w:pPr>
            <w:r w:rsidRPr="0000609D">
              <w:rPr>
                <w:rFonts w:ascii="Comic Sans MS" w:hAnsi="Comic Sans MS"/>
                <w:b/>
                <w:bCs/>
                <w:sz w:val="24"/>
                <w:szCs w:val="24"/>
                <w:lang w:val="en-US"/>
              </w:rPr>
              <w:t>First citation</w:t>
            </w:r>
          </w:p>
          <w:p w:rsidR="00A80F17" w:rsidRDefault="00A80F17" w:rsidP="00B85DA0">
            <w:pPr>
              <w:rPr>
                <w:rFonts w:ascii="Comic Sans MS" w:hAnsi="Comic Sans MS"/>
                <w:b/>
                <w:bCs/>
                <w:sz w:val="24"/>
                <w:szCs w:val="24"/>
                <w:lang w:val="en-US"/>
              </w:rPr>
            </w:pPr>
          </w:p>
          <w:p w:rsidR="00A80F17" w:rsidRPr="00727172" w:rsidRDefault="00A80F17" w:rsidP="00B85DA0">
            <w:pPr>
              <w:rPr>
                <w:rFonts w:ascii="Comic Sans MS" w:hAnsi="Comic Sans MS"/>
                <w:b/>
                <w:bCs/>
                <w:sz w:val="24"/>
                <w:szCs w:val="24"/>
                <w:lang w:val="en-US"/>
              </w:rPr>
            </w:pPr>
            <w:r w:rsidRPr="00A80F17">
              <w:rPr>
                <w:rFonts w:ascii="Comic Sans MS" w:hAnsi="Comic Sans MS"/>
                <w:b/>
                <w:bCs/>
                <w:sz w:val="24"/>
                <w:szCs w:val="24"/>
                <w:lang w:val="en-US"/>
              </w:rPr>
              <w:t>Subsequent citations</w:t>
            </w:r>
          </w:p>
        </w:tc>
        <w:tc>
          <w:tcPr>
            <w:tcW w:w="3071" w:type="dxa"/>
          </w:tcPr>
          <w:p w:rsidR="00A80F17" w:rsidRDefault="00A80F17" w:rsidP="00BD6DBA">
            <w:pPr>
              <w:rPr>
                <w:rFonts w:ascii="Comic Sans MS" w:hAnsi="Comic Sans MS"/>
                <w:sz w:val="24"/>
                <w:szCs w:val="24"/>
                <w:lang w:val="en-US"/>
              </w:rPr>
            </w:pPr>
          </w:p>
          <w:p w:rsidR="00A80F17" w:rsidRDefault="00A80F17" w:rsidP="00BD6DBA">
            <w:pPr>
              <w:rPr>
                <w:rFonts w:ascii="Comic Sans MS" w:hAnsi="Comic Sans MS"/>
                <w:sz w:val="24"/>
                <w:szCs w:val="24"/>
                <w:lang w:val="en-US"/>
              </w:rPr>
            </w:pPr>
          </w:p>
          <w:p w:rsidR="0000609D" w:rsidRDefault="0000609D" w:rsidP="00BD6DBA">
            <w:pPr>
              <w:rPr>
                <w:rFonts w:ascii="Comic Sans MS" w:hAnsi="Comic Sans MS"/>
                <w:sz w:val="24"/>
                <w:szCs w:val="24"/>
                <w:lang w:val="en-US"/>
              </w:rPr>
            </w:pPr>
            <w:r w:rsidRPr="0000609D">
              <w:rPr>
                <w:rFonts w:ascii="Comic Sans MS" w:hAnsi="Comic Sans MS"/>
                <w:sz w:val="24"/>
                <w:szCs w:val="24"/>
                <w:lang w:val="en-US"/>
              </w:rPr>
              <w:t>University of Wisconsin (2019)</w:t>
            </w:r>
          </w:p>
          <w:p w:rsidR="00A80F17" w:rsidRPr="00542450" w:rsidRDefault="00A80F17" w:rsidP="00BD6DBA">
            <w:pPr>
              <w:rPr>
                <w:rFonts w:ascii="Comic Sans MS" w:hAnsi="Comic Sans MS"/>
                <w:sz w:val="24"/>
                <w:szCs w:val="24"/>
                <w:lang w:val="en-US"/>
              </w:rPr>
            </w:pPr>
            <w:r w:rsidRPr="00A80F17">
              <w:rPr>
                <w:rFonts w:ascii="Comic Sans MS" w:hAnsi="Comic Sans MS"/>
                <w:sz w:val="24"/>
                <w:szCs w:val="24"/>
                <w:lang w:val="en-US"/>
              </w:rPr>
              <w:t>University of Wisconsin (2019)</w:t>
            </w:r>
          </w:p>
        </w:tc>
        <w:tc>
          <w:tcPr>
            <w:tcW w:w="3071" w:type="dxa"/>
          </w:tcPr>
          <w:p w:rsidR="00A80F17" w:rsidRDefault="00A80F17" w:rsidP="00BD6DBA">
            <w:pPr>
              <w:rPr>
                <w:rFonts w:ascii="Comic Sans MS" w:hAnsi="Comic Sans MS"/>
                <w:sz w:val="24"/>
                <w:szCs w:val="24"/>
                <w:lang w:val="en-US"/>
              </w:rPr>
            </w:pPr>
          </w:p>
          <w:p w:rsidR="00A80F17" w:rsidRDefault="00A80F17" w:rsidP="00BD6DBA">
            <w:pPr>
              <w:rPr>
                <w:rFonts w:ascii="Comic Sans MS" w:hAnsi="Comic Sans MS"/>
                <w:sz w:val="24"/>
                <w:szCs w:val="24"/>
                <w:lang w:val="en-US"/>
              </w:rPr>
            </w:pPr>
          </w:p>
          <w:p w:rsidR="0000609D" w:rsidRDefault="0000609D" w:rsidP="00BD6DBA">
            <w:pPr>
              <w:rPr>
                <w:rFonts w:ascii="Comic Sans MS" w:hAnsi="Comic Sans MS"/>
                <w:sz w:val="24"/>
                <w:szCs w:val="24"/>
                <w:lang w:val="en-US"/>
              </w:rPr>
            </w:pPr>
            <w:r>
              <w:rPr>
                <w:rFonts w:ascii="Comic Sans MS" w:hAnsi="Comic Sans MS"/>
                <w:sz w:val="24"/>
                <w:szCs w:val="24"/>
                <w:lang w:val="en-US"/>
              </w:rPr>
              <w:t>(University of Wisconsin, 201</w:t>
            </w:r>
            <w:r w:rsidR="00A80F17">
              <w:rPr>
                <w:rFonts w:ascii="Comic Sans MS" w:hAnsi="Comic Sans MS"/>
                <w:sz w:val="24"/>
                <w:szCs w:val="24"/>
                <w:lang w:val="en-US"/>
              </w:rPr>
              <w:t>8</w:t>
            </w:r>
            <w:r w:rsidRPr="0000609D">
              <w:rPr>
                <w:rFonts w:ascii="Comic Sans MS" w:hAnsi="Comic Sans MS"/>
                <w:sz w:val="24"/>
                <w:szCs w:val="24"/>
                <w:lang w:val="en-US"/>
              </w:rPr>
              <w:t>)</w:t>
            </w:r>
          </w:p>
          <w:p w:rsidR="00A80F17" w:rsidRPr="00360B13" w:rsidRDefault="00A80F17" w:rsidP="00BD6DBA">
            <w:pPr>
              <w:rPr>
                <w:rFonts w:ascii="Comic Sans MS" w:hAnsi="Comic Sans MS"/>
                <w:sz w:val="24"/>
                <w:szCs w:val="24"/>
                <w:lang w:val="en-US"/>
              </w:rPr>
            </w:pPr>
            <w:r w:rsidRPr="00A80F17">
              <w:rPr>
                <w:rFonts w:ascii="Comic Sans MS" w:hAnsi="Comic Sans MS"/>
                <w:sz w:val="24"/>
                <w:szCs w:val="24"/>
                <w:lang w:val="en-US"/>
              </w:rPr>
              <w:t>(University of Wisconsin, 2018)</w:t>
            </w:r>
          </w:p>
        </w:tc>
      </w:tr>
    </w:tbl>
    <w:p w:rsidR="00925249" w:rsidRDefault="00925249" w:rsidP="008057D7">
      <w:pPr>
        <w:spacing w:after="0"/>
        <w:rPr>
          <w:rFonts w:ascii="Comic Sans MS" w:hAnsi="Comic Sans MS"/>
          <w:b/>
          <w:bCs/>
          <w:sz w:val="24"/>
          <w:szCs w:val="24"/>
          <w:lang w:val="en-US"/>
        </w:rPr>
      </w:pPr>
    </w:p>
    <w:p w:rsidR="00925249" w:rsidRDefault="00C16CDB" w:rsidP="008057D7">
      <w:pPr>
        <w:spacing w:after="0"/>
        <w:rPr>
          <w:rFonts w:ascii="Comic Sans MS" w:hAnsi="Comic Sans MS"/>
          <w:b/>
          <w:bCs/>
          <w:sz w:val="24"/>
          <w:szCs w:val="24"/>
          <w:lang w:val="en-US"/>
        </w:rPr>
      </w:pPr>
      <w:r w:rsidRPr="00C16CDB">
        <w:rPr>
          <w:rFonts w:ascii="Comic Sans MS" w:hAnsi="Comic Sans MS"/>
          <w:b/>
          <w:bCs/>
          <w:sz w:val="24"/>
          <w:szCs w:val="24"/>
          <w:lang w:val="en-US"/>
        </w:rPr>
        <w:t>Avoiding Ambiguity in In-Text Citations</w:t>
      </w:r>
    </w:p>
    <w:p w:rsidR="00C16CDB" w:rsidRPr="00C16CDB" w:rsidRDefault="00C16CDB" w:rsidP="00DF7319">
      <w:pPr>
        <w:spacing w:after="0"/>
        <w:jc w:val="both"/>
        <w:rPr>
          <w:rFonts w:ascii="Comic Sans MS" w:hAnsi="Comic Sans MS"/>
          <w:sz w:val="24"/>
          <w:szCs w:val="24"/>
          <w:lang w:val="en-US"/>
        </w:rPr>
      </w:pPr>
      <w:r w:rsidRPr="00C16CDB">
        <w:rPr>
          <w:rFonts w:ascii="Comic Sans MS" w:hAnsi="Comic Sans MS"/>
          <w:sz w:val="24"/>
          <w:szCs w:val="24"/>
          <w:lang w:val="en-US"/>
        </w:rPr>
        <w:lastRenderedPageBreak/>
        <w:t>Sometimes multiple works with three or more authors and the same publication year shorten to the same in-text citation form</w:t>
      </w:r>
      <w:r>
        <w:rPr>
          <w:rFonts w:ascii="Comic Sans MS" w:hAnsi="Comic Sans MS"/>
          <w:sz w:val="24"/>
          <w:szCs w:val="24"/>
          <w:lang w:val="en-US"/>
        </w:rPr>
        <w:t xml:space="preserve"> </w:t>
      </w:r>
      <w:r w:rsidRPr="00C16CDB">
        <w:rPr>
          <w:rFonts w:ascii="Comic Sans MS" w:hAnsi="Comic Sans MS"/>
          <w:sz w:val="24"/>
          <w:szCs w:val="24"/>
          <w:lang w:val="en-US"/>
        </w:rPr>
        <w:t xml:space="preserve">when the </w:t>
      </w:r>
      <w:r>
        <w:rPr>
          <w:rFonts w:ascii="Comic Sans MS" w:hAnsi="Comic Sans MS"/>
          <w:sz w:val="24"/>
          <w:szCs w:val="24"/>
          <w:lang w:val="en-US"/>
        </w:rPr>
        <w:t xml:space="preserve">APA </w:t>
      </w:r>
      <w:r w:rsidRPr="00C16CDB">
        <w:rPr>
          <w:rFonts w:ascii="Comic Sans MS" w:hAnsi="Comic Sans MS"/>
          <w:sz w:val="24"/>
          <w:szCs w:val="24"/>
          <w:lang w:val="en-US"/>
        </w:rPr>
        <w:t xml:space="preserve">guidelines described in </w:t>
      </w:r>
      <w:r>
        <w:rPr>
          <w:rFonts w:ascii="Comic Sans MS" w:hAnsi="Comic Sans MS"/>
          <w:sz w:val="24"/>
          <w:szCs w:val="24"/>
          <w:lang w:val="en-US"/>
        </w:rPr>
        <w:t xml:space="preserve">the previous section </w:t>
      </w:r>
      <w:r w:rsidRPr="00C16CDB">
        <w:rPr>
          <w:rFonts w:ascii="Comic Sans MS" w:hAnsi="Comic Sans MS"/>
          <w:sz w:val="24"/>
          <w:szCs w:val="24"/>
          <w:lang w:val="en-US"/>
        </w:rPr>
        <w:t>are applied, which creates ambiguity. To avoid ambiguity, when the in-text</w:t>
      </w:r>
      <w:r>
        <w:rPr>
          <w:rFonts w:ascii="Comic Sans MS" w:hAnsi="Comic Sans MS"/>
          <w:sz w:val="24"/>
          <w:szCs w:val="24"/>
          <w:lang w:val="en-US"/>
        </w:rPr>
        <w:t xml:space="preserve"> </w:t>
      </w:r>
      <w:r w:rsidRPr="00C16CDB">
        <w:rPr>
          <w:rFonts w:ascii="Comic Sans MS" w:hAnsi="Comic Sans MS"/>
          <w:sz w:val="24"/>
          <w:szCs w:val="24"/>
          <w:lang w:val="en-US"/>
        </w:rPr>
        <w:t>citations of multiple works with three or more authors shorten to the same form, write out as many names as needed to</w:t>
      </w:r>
      <w:r w:rsidR="00DF7319">
        <w:rPr>
          <w:rFonts w:ascii="Comic Sans MS" w:hAnsi="Comic Sans MS"/>
          <w:sz w:val="24"/>
          <w:szCs w:val="24"/>
          <w:lang w:val="en-US"/>
        </w:rPr>
        <w:t xml:space="preserve"> </w:t>
      </w:r>
      <w:r w:rsidRPr="00C16CDB">
        <w:rPr>
          <w:rFonts w:ascii="Comic Sans MS" w:hAnsi="Comic Sans MS"/>
          <w:sz w:val="24"/>
          <w:szCs w:val="24"/>
          <w:lang w:val="en-US"/>
        </w:rPr>
        <w:t>distinguish the references, and abbreviate the rest of the names to “et al.” in every citation. For example, two works have the</w:t>
      </w:r>
      <w:r>
        <w:rPr>
          <w:rFonts w:ascii="Comic Sans MS" w:hAnsi="Comic Sans MS"/>
          <w:sz w:val="24"/>
          <w:szCs w:val="24"/>
          <w:lang w:val="en-US"/>
        </w:rPr>
        <w:t xml:space="preserve"> </w:t>
      </w:r>
      <w:r w:rsidRPr="00C16CDB">
        <w:rPr>
          <w:rFonts w:ascii="Comic Sans MS" w:hAnsi="Comic Sans MS"/>
          <w:sz w:val="24"/>
          <w:szCs w:val="24"/>
          <w:lang w:val="en-US"/>
        </w:rPr>
        <w:t>following authors:</w:t>
      </w:r>
    </w:p>
    <w:p w:rsidR="00C16CDB" w:rsidRPr="00C16CDB" w:rsidRDefault="00C16CDB" w:rsidP="00C16CDB">
      <w:pPr>
        <w:spacing w:after="0"/>
        <w:ind w:firstLine="284"/>
        <w:rPr>
          <w:rFonts w:ascii="Comic Sans MS" w:hAnsi="Comic Sans MS"/>
          <w:sz w:val="24"/>
          <w:szCs w:val="24"/>
          <w:lang w:val="en-US"/>
        </w:rPr>
      </w:pPr>
      <w:proofErr w:type="spellStart"/>
      <w:r w:rsidRPr="00C16CDB">
        <w:rPr>
          <w:rFonts w:ascii="Comic Sans MS" w:hAnsi="Comic Sans MS"/>
          <w:sz w:val="24"/>
          <w:szCs w:val="24"/>
          <w:lang w:val="en-US"/>
        </w:rPr>
        <w:t>Kapoor</w:t>
      </w:r>
      <w:proofErr w:type="spellEnd"/>
      <w:r w:rsidRPr="00C16CDB">
        <w:rPr>
          <w:rFonts w:ascii="Comic Sans MS" w:hAnsi="Comic Sans MS"/>
          <w:sz w:val="24"/>
          <w:szCs w:val="24"/>
          <w:lang w:val="en-US"/>
        </w:rPr>
        <w:t>, Bloom, Montez, Warner, and Hill (2017)</w:t>
      </w:r>
    </w:p>
    <w:p w:rsidR="00C16CDB" w:rsidRDefault="00C16CDB" w:rsidP="00C16CDB">
      <w:pPr>
        <w:spacing w:after="0"/>
        <w:ind w:firstLine="284"/>
        <w:rPr>
          <w:rFonts w:ascii="Comic Sans MS" w:hAnsi="Comic Sans MS"/>
          <w:sz w:val="24"/>
          <w:szCs w:val="24"/>
          <w:lang w:val="en-US"/>
        </w:rPr>
      </w:pPr>
      <w:proofErr w:type="spellStart"/>
      <w:r w:rsidRPr="00C16CDB">
        <w:rPr>
          <w:rFonts w:ascii="Comic Sans MS" w:hAnsi="Comic Sans MS"/>
          <w:sz w:val="24"/>
          <w:szCs w:val="24"/>
          <w:lang w:val="en-US"/>
        </w:rPr>
        <w:t>Kapoor</w:t>
      </w:r>
      <w:proofErr w:type="spellEnd"/>
      <w:r w:rsidRPr="00C16CDB">
        <w:rPr>
          <w:rFonts w:ascii="Comic Sans MS" w:hAnsi="Comic Sans MS"/>
          <w:sz w:val="24"/>
          <w:szCs w:val="24"/>
          <w:lang w:val="en-US"/>
        </w:rPr>
        <w:t xml:space="preserve">, Bloom, </w:t>
      </w:r>
      <w:proofErr w:type="spellStart"/>
      <w:r w:rsidRPr="00C16CDB">
        <w:rPr>
          <w:rFonts w:ascii="Comic Sans MS" w:hAnsi="Comic Sans MS"/>
          <w:sz w:val="24"/>
          <w:szCs w:val="24"/>
          <w:lang w:val="en-US"/>
        </w:rPr>
        <w:t>Zucker</w:t>
      </w:r>
      <w:proofErr w:type="spellEnd"/>
      <w:r w:rsidRPr="00C16CDB">
        <w:rPr>
          <w:rFonts w:ascii="Comic Sans MS" w:hAnsi="Comic Sans MS"/>
          <w:sz w:val="24"/>
          <w:szCs w:val="24"/>
          <w:lang w:val="en-US"/>
        </w:rPr>
        <w:t xml:space="preserve">, Tang, </w:t>
      </w:r>
      <w:proofErr w:type="spellStart"/>
      <w:r w:rsidRPr="00C16CDB">
        <w:rPr>
          <w:rFonts w:ascii="Comic Sans MS" w:hAnsi="Comic Sans MS"/>
          <w:sz w:val="24"/>
          <w:szCs w:val="24"/>
          <w:lang w:val="en-US"/>
        </w:rPr>
        <w:t>Köroğlu</w:t>
      </w:r>
      <w:proofErr w:type="spellEnd"/>
      <w:r w:rsidRPr="00C16CDB">
        <w:rPr>
          <w:rFonts w:ascii="Comic Sans MS" w:hAnsi="Comic Sans MS"/>
          <w:sz w:val="24"/>
          <w:szCs w:val="24"/>
          <w:lang w:val="en-US"/>
        </w:rPr>
        <w:t>, L’Enfant, Kim, and Daly (2017)</w:t>
      </w:r>
    </w:p>
    <w:p w:rsidR="00C16CDB" w:rsidRPr="00C16CDB" w:rsidRDefault="00C16CDB" w:rsidP="00DF7319">
      <w:pPr>
        <w:spacing w:after="0"/>
        <w:jc w:val="both"/>
        <w:rPr>
          <w:rFonts w:ascii="Comic Sans MS" w:hAnsi="Comic Sans MS"/>
          <w:sz w:val="24"/>
          <w:szCs w:val="24"/>
          <w:lang w:val="en-US"/>
        </w:rPr>
      </w:pPr>
      <w:r w:rsidRPr="00C16CDB">
        <w:rPr>
          <w:rFonts w:ascii="Comic Sans MS" w:hAnsi="Comic Sans MS"/>
          <w:sz w:val="24"/>
          <w:szCs w:val="24"/>
          <w:lang w:val="en-US"/>
        </w:rPr>
        <w:t xml:space="preserve">Both these citations shorten to </w:t>
      </w:r>
      <w:proofErr w:type="spellStart"/>
      <w:r w:rsidRPr="00C16CDB">
        <w:rPr>
          <w:rFonts w:ascii="Comic Sans MS" w:hAnsi="Comic Sans MS"/>
          <w:sz w:val="24"/>
          <w:szCs w:val="24"/>
          <w:lang w:val="en-US"/>
        </w:rPr>
        <w:t>Kapoor</w:t>
      </w:r>
      <w:proofErr w:type="spellEnd"/>
      <w:r w:rsidRPr="00C16CDB">
        <w:rPr>
          <w:rFonts w:ascii="Comic Sans MS" w:hAnsi="Comic Sans MS"/>
          <w:sz w:val="24"/>
          <w:szCs w:val="24"/>
          <w:lang w:val="en-US"/>
        </w:rPr>
        <w:t xml:space="preserve"> et al. (2017). To avoid ambiguity when citing them both in your paper, cite them as</w:t>
      </w:r>
    </w:p>
    <w:p w:rsidR="00C16CDB" w:rsidRPr="00C16CDB" w:rsidRDefault="00C16CDB" w:rsidP="00C16CDB">
      <w:pPr>
        <w:spacing w:after="0"/>
        <w:rPr>
          <w:rFonts w:ascii="Comic Sans MS" w:hAnsi="Comic Sans MS"/>
          <w:sz w:val="24"/>
          <w:szCs w:val="24"/>
          <w:lang w:val="en-US"/>
        </w:rPr>
      </w:pPr>
      <w:proofErr w:type="gramStart"/>
      <w:r w:rsidRPr="00C16CDB">
        <w:rPr>
          <w:rFonts w:ascii="Comic Sans MS" w:hAnsi="Comic Sans MS"/>
          <w:sz w:val="24"/>
          <w:szCs w:val="24"/>
          <w:lang w:val="en-US"/>
        </w:rPr>
        <w:t>follows</w:t>
      </w:r>
      <w:proofErr w:type="gramEnd"/>
      <w:r w:rsidRPr="00C16CDB">
        <w:rPr>
          <w:rFonts w:ascii="Comic Sans MS" w:hAnsi="Comic Sans MS"/>
          <w:sz w:val="24"/>
          <w:szCs w:val="24"/>
          <w:lang w:val="en-US"/>
        </w:rPr>
        <w:t>:</w:t>
      </w:r>
    </w:p>
    <w:p w:rsidR="00C16CDB" w:rsidRPr="00C16CDB" w:rsidRDefault="00C16CDB" w:rsidP="00C16CDB">
      <w:pPr>
        <w:spacing w:after="0"/>
        <w:ind w:firstLine="284"/>
        <w:rPr>
          <w:rFonts w:ascii="Comic Sans MS" w:hAnsi="Comic Sans MS"/>
          <w:sz w:val="24"/>
          <w:szCs w:val="24"/>
          <w:lang w:val="en-US"/>
        </w:rPr>
      </w:pPr>
      <w:proofErr w:type="spellStart"/>
      <w:r w:rsidRPr="00C16CDB">
        <w:rPr>
          <w:rFonts w:ascii="Comic Sans MS" w:hAnsi="Comic Sans MS"/>
          <w:sz w:val="24"/>
          <w:szCs w:val="24"/>
          <w:lang w:val="en-US"/>
        </w:rPr>
        <w:t>Kapoor</w:t>
      </w:r>
      <w:proofErr w:type="spellEnd"/>
      <w:r w:rsidRPr="00C16CDB">
        <w:rPr>
          <w:rFonts w:ascii="Comic Sans MS" w:hAnsi="Comic Sans MS"/>
          <w:sz w:val="24"/>
          <w:szCs w:val="24"/>
          <w:lang w:val="en-US"/>
        </w:rPr>
        <w:t>, Bloom, Montez, et al. (2017)</w:t>
      </w:r>
    </w:p>
    <w:p w:rsidR="00C16CDB" w:rsidRDefault="00C16CDB" w:rsidP="00C16CDB">
      <w:pPr>
        <w:spacing w:after="0"/>
        <w:ind w:firstLine="284"/>
        <w:rPr>
          <w:rFonts w:ascii="Comic Sans MS" w:hAnsi="Comic Sans MS"/>
          <w:sz w:val="24"/>
          <w:szCs w:val="24"/>
          <w:lang w:val="en-US"/>
        </w:rPr>
      </w:pPr>
      <w:proofErr w:type="spellStart"/>
      <w:r w:rsidRPr="00C16CDB">
        <w:rPr>
          <w:rFonts w:ascii="Comic Sans MS" w:hAnsi="Comic Sans MS"/>
          <w:sz w:val="24"/>
          <w:szCs w:val="24"/>
          <w:lang w:val="en-US"/>
        </w:rPr>
        <w:t>Kapoor</w:t>
      </w:r>
      <w:proofErr w:type="spellEnd"/>
      <w:r w:rsidRPr="00C16CDB">
        <w:rPr>
          <w:rFonts w:ascii="Comic Sans MS" w:hAnsi="Comic Sans MS"/>
          <w:sz w:val="24"/>
          <w:szCs w:val="24"/>
          <w:lang w:val="en-US"/>
        </w:rPr>
        <w:t xml:space="preserve">, Bloom, </w:t>
      </w:r>
      <w:proofErr w:type="spellStart"/>
      <w:r w:rsidRPr="00C16CDB">
        <w:rPr>
          <w:rFonts w:ascii="Comic Sans MS" w:hAnsi="Comic Sans MS"/>
          <w:sz w:val="24"/>
          <w:szCs w:val="24"/>
          <w:lang w:val="en-US"/>
        </w:rPr>
        <w:t>Zucker</w:t>
      </w:r>
      <w:proofErr w:type="spellEnd"/>
      <w:r w:rsidRPr="00C16CDB">
        <w:rPr>
          <w:rFonts w:ascii="Comic Sans MS" w:hAnsi="Comic Sans MS"/>
          <w:sz w:val="24"/>
          <w:szCs w:val="24"/>
          <w:lang w:val="en-US"/>
        </w:rPr>
        <w:t>, et al. (2017)</w:t>
      </w:r>
    </w:p>
    <w:p w:rsidR="003418D9" w:rsidRPr="003418D9" w:rsidRDefault="003418D9" w:rsidP="003418D9">
      <w:pPr>
        <w:spacing w:after="0"/>
        <w:rPr>
          <w:rFonts w:ascii="Comic Sans MS" w:hAnsi="Comic Sans MS"/>
          <w:sz w:val="24"/>
          <w:szCs w:val="24"/>
          <w:lang w:val="en-US"/>
        </w:rPr>
      </w:pPr>
      <w:r w:rsidRPr="003418D9">
        <w:rPr>
          <w:rFonts w:ascii="Comic Sans MS" w:hAnsi="Comic Sans MS"/>
          <w:sz w:val="24"/>
          <w:szCs w:val="24"/>
          <w:lang w:val="en-US"/>
        </w:rPr>
        <w:t>Because “et al.” is plural (meaning “and others”</w:t>
      </w:r>
      <w:r>
        <w:rPr>
          <w:rFonts w:ascii="Comic Sans MS" w:hAnsi="Comic Sans MS"/>
          <w:sz w:val="24"/>
          <w:szCs w:val="24"/>
          <w:lang w:val="en-US"/>
        </w:rPr>
        <w:t xml:space="preserve">), it cannot stand for only one </w:t>
      </w:r>
      <w:r w:rsidRPr="003418D9">
        <w:rPr>
          <w:rFonts w:ascii="Comic Sans MS" w:hAnsi="Comic Sans MS"/>
          <w:sz w:val="24"/>
          <w:szCs w:val="24"/>
          <w:lang w:val="en-US"/>
        </w:rPr>
        <w:t xml:space="preserve">name. </w:t>
      </w:r>
      <w:proofErr w:type="gramStart"/>
      <w:r w:rsidRPr="003418D9">
        <w:rPr>
          <w:rFonts w:ascii="Comic Sans MS" w:hAnsi="Comic Sans MS"/>
          <w:sz w:val="24"/>
          <w:szCs w:val="24"/>
          <w:lang w:val="en-US"/>
        </w:rPr>
        <w:t>When only the final author is different,</w:t>
      </w:r>
      <w:r>
        <w:rPr>
          <w:rFonts w:ascii="Comic Sans MS" w:hAnsi="Comic Sans MS"/>
          <w:sz w:val="24"/>
          <w:szCs w:val="24"/>
          <w:lang w:val="en-US"/>
        </w:rPr>
        <w:t xml:space="preserve"> </w:t>
      </w:r>
      <w:r w:rsidRPr="003418D9">
        <w:rPr>
          <w:rFonts w:ascii="Comic Sans MS" w:hAnsi="Comic Sans MS"/>
          <w:sz w:val="24"/>
          <w:szCs w:val="24"/>
          <w:lang w:val="en-US"/>
        </w:rPr>
        <w:t>spell out all names in every citation.</w:t>
      </w:r>
      <w:proofErr w:type="gramEnd"/>
    </w:p>
    <w:p w:rsidR="003418D9" w:rsidRPr="003418D9" w:rsidRDefault="003418D9" w:rsidP="003418D9">
      <w:pPr>
        <w:spacing w:after="0"/>
        <w:ind w:firstLine="284"/>
        <w:rPr>
          <w:rFonts w:ascii="Comic Sans MS" w:hAnsi="Comic Sans MS"/>
          <w:sz w:val="24"/>
          <w:szCs w:val="24"/>
          <w:lang w:val="en-US"/>
        </w:rPr>
      </w:pPr>
      <w:proofErr w:type="spellStart"/>
      <w:r w:rsidRPr="003418D9">
        <w:rPr>
          <w:rFonts w:ascii="Comic Sans MS" w:hAnsi="Comic Sans MS"/>
          <w:sz w:val="24"/>
          <w:szCs w:val="24"/>
          <w:lang w:val="en-US"/>
        </w:rPr>
        <w:t>Hasan</w:t>
      </w:r>
      <w:proofErr w:type="spellEnd"/>
      <w:r w:rsidRPr="003418D9">
        <w:rPr>
          <w:rFonts w:ascii="Comic Sans MS" w:hAnsi="Comic Sans MS"/>
          <w:sz w:val="24"/>
          <w:szCs w:val="24"/>
          <w:lang w:val="en-US"/>
        </w:rPr>
        <w:t>, Liang, Kahn, and Jones-Miller (2015)</w:t>
      </w:r>
    </w:p>
    <w:p w:rsidR="00C16CDB" w:rsidRPr="00C43995" w:rsidRDefault="003418D9" w:rsidP="00C43995">
      <w:pPr>
        <w:spacing w:after="0"/>
        <w:ind w:firstLine="284"/>
        <w:rPr>
          <w:rFonts w:ascii="Comic Sans MS" w:hAnsi="Comic Sans MS"/>
          <w:sz w:val="24"/>
          <w:szCs w:val="24"/>
          <w:lang w:val="en-US"/>
        </w:rPr>
      </w:pPr>
      <w:proofErr w:type="spellStart"/>
      <w:r w:rsidRPr="003418D9">
        <w:rPr>
          <w:rFonts w:ascii="Comic Sans MS" w:hAnsi="Comic Sans MS"/>
          <w:sz w:val="24"/>
          <w:szCs w:val="24"/>
          <w:lang w:val="en-US"/>
        </w:rPr>
        <w:t>Hasan</w:t>
      </w:r>
      <w:proofErr w:type="spellEnd"/>
      <w:r w:rsidRPr="003418D9">
        <w:rPr>
          <w:rFonts w:ascii="Comic Sans MS" w:hAnsi="Comic Sans MS"/>
          <w:sz w:val="24"/>
          <w:szCs w:val="24"/>
          <w:lang w:val="en-US"/>
        </w:rPr>
        <w:t xml:space="preserve">, Liang, Kahn, and </w:t>
      </w:r>
      <w:proofErr w:type="spellStart"/>
      <w:r w:rsidRPr="003418D9">
        <w:rPr>
          <w:rFonts w:ascii="Comic Sans MS" w:hAnsi="Comic Sans MS"/>
          <w:sz w:val="24"/>
          <w:szCs w:val="24"/>
          <w:lang w:val="en-US"/>
        </w:rPr>
        <w:t>Weintraub</w:t>
      </w:r>
      <w:proofErr w:type="spellEnd"/>
      <w:r w:rsidRPr="003418D9">
        <w:rPr>
          <w:rFonts w:ascii="Comic Sans MS" w:hAnsi="Comic Sans MS"/>
          <w:sz w:val="24"/>
          <w:szCs w:val="24"/>
          <w:lang w:val="en-US"/>
        </w:rPr>
        <w:t xml:space="preserve"> (2015)</w:t>
      </w:r>
    </w:p>
    <w:p w:rsidR="00DD2986" w:rsidRPr="00BE4209" w:rsidRDefault="00DD2986" w:rsidP="008057D7">
      <w:pPr>
        <w:spacing w:after="0"/>
        <w:rPr>
          <w:rFonts w:ascii="Comic Sans MS" w:hAnsi="Comic Sans MS"/>
          <w:b/>
          <w:bCs/>
          <w:sz w:val="24"/>
          <w:szCs w:val="24"/>
          <w:lang w:val="en-US"/>
        </w:rPr>
      </w:pPr>
      <w:r w:rsidRPr="00BE4209">
        <w:rPr>
          <w:rFonts w:ascii="Comic Sans MS" w:hAnsi="Comic Sans MS"/>
          <w:b/>
          <w:bCs/>
          <w:sz w:val="24"/>
          <w:szCs w:val="24"/>
          <w:lang w:val="en-US"/>
        </w:rPr>
        <w:t>Citing Multiple Works</w:t>
      </w:r>
    </w:p>
    <w:p w:rsidR="00406DE5" w:rsidRPr="00F6164D" w:rsidRDefault="00276194" w:rsidP="00F6164D">
      <w:pPr>
        <w:pStyle w:val="Paragraphedeliste"/>
        <w:numPr>
          <w:ilvl w:val="0"/>
          <w:numId w:val="5"/>
        </w:numPr>
        <w:spacing w:after="0"/>
        <w:ind w:left="426" w:hanging="284"/>
        <w:jc w:val="both"/>
        <w:rPr>
          <w:rFonts w:ascii="Comic Sans MS" w:hAnsi="Comic Sans MS"/>
          <w:sz w:val="24"/>
          <w:szCs w:val="24"/>
          <w:lang w:val="en-US"/>
        </w:rPr>
      </w:pPr>
      <w:r w:rsidRPr="00F6164D">
        <w:rPr>
          <w:rFonts w:ascii="Comic Sans MS" w:hAnsi="Comic Sans MS"/>
          <w:sz w:val="24"/>
          <w:szCs w:val="24"/>
          <w:lang w:val="en-US"/>
        </w:rPr>
        <w:t>If a statement is supported by multiple sou</w:t>
      </w:r>
      <w:r w:rsidR="00F6164D">
        <w:rPr>
          <w:rFonts w:ascii="Comic Sans MS" w:hAnsi="Comic Sans MS"/>
          <w:sz w:val="24"/>
          <w:szCs w:val="24"/>
          <w:lang w:val="en-US"/>
        </w:rPr>
        <w:t xml:space="preserve">rces, the in-text citations can be </w:t>
      </w:r>
      <w:r w:rsidRPr="00F6164D">
        <w:rPr>
          <w:rFonts w:ascii="Comic Sans MS" w:hAnsi="Comic Sans MS"/>
          <w:sz w:val="24"/>
          <w:szCs w:val="24"/>
          <w:lang w:val="en-US"/>
        </w:rPr>
        <w:t xml:space="preserve">combined in one parenthesis. Order </w:t>
      </w:r>
      <w:r w:rsidR="00406DE5" w:rsidRPr="00F6164D">
        <w:rPr>
          <w:rFonts w:ascii="Comic Sans MS" w:hAnsi="Comic Sans MS"/>
          <w:sz w:val="24"/>
          <w:szCs w:val="24"/>
          <w:lang w:val="en-US"/>
        </w:rPr>
        <w:t xml:space="preserve">the </w:t>
      </w:r>
      <w:r w:rsidRPr="00F6164D">
        <w:rPr>
          <w:rFonts w:ascii="Comic Sans MS" w:hAnsi="Comic Sans MS"/>
          <w:sz w:val="24"/>
          <w:szCs w:val="24"/>
          <w:lang w:val="en-US"/>
        </w:rPr>
        <w:t xml:space="preserve">sources </w:t>
      </w:r>
      <w:r w:rsidR="00406DE5" w:rsidRPr="00F6164D">
        <w:rPr>
          <w:rFonts w:ascii="Comic Sans MS" w:hAnsi="Comic Sans MS"/>
          <w:sz w:val="24"/>
          <w:szCs w:val="24"/>
          <w:lang w:val="en-US"/>
        </w:rPr>
        <w:t>alphabetically</w:t>
      </w:r>
      <w:r w:rsidR="003A2DCE" w:rsidRPr="00F6164D">
        <w:rPr>
          <w:rFonts w:ascii="Comic Sans MS" w:hAnsi="Comic Sans MS"/>
          <w:sz w:val="24"/>
          <w:szCs w:val="24"/>
          <w:lang w:val="en-US"/>
        </w:rPr>
        <w:t>,</w:t>
      </w:r>
      <w:r w:rsidR="00406DE5" w:rsidRPr="00F6164D">
        <w:rPr>
          <w:rFonts w:ascii="Comic Sans MS" w:hAnsi="Comic Sans MS"/>
          <w:sz w:val="24"/>
          <w:szCs w:val="24"/>
          <w:lang w:val="en-US"/>
        </w:rPr>
        <w:t xml:space="preserve"> and separate them with a semi-colon. </w:t>
      </w:r>
    </w:p>
    <w:p w:rsidR="00406DE5" w:rsidRPr="000F5583" w:rsidRDefault="00F6164D" w:rsidP="008057D7">
      <w:pPr>
        <w:spacing w:after="0"/>
        <w:rPr>
          <w:rFonts w:ascii="Comic Sans MS" w:hAnsi="Comic Sans MS"/>
          <w:i/>
          <w:iCs/>
          <w:sz w:val="24"/>
          <w:szCs w:val="24"/>
          <w:lang w:val="en-US"/>
        </w:rPr>
      </w:pPr>
      <w:r>
        <w:rPr>
          <w:rFonts w:ascii="Comic Sans MS" w:hAnsi="Comic Sans MS"/>
          <w:i/>
          <w:iCs/>
          <w:sz w:val="24"/>
          <w:szCs w:val="24"/>
          <w:lang w:val="en-US"/>
        </w:rPr>
        <w:t xml:space="preserve">    </w:t>
      </w:r>
      <w:r w:rsidR="00406DE5" w:rsidRPr="000F5583">
        <w:rPr>
          <w:rFonts w:ascii="Comic Sans MS" w:hAnsi="Comic Sans MS"/>
          <w:i/>
          <w:iCs/>
          <w:sz w:val="24"/>
          <w:szCs w:val="24"/>
          <w:lang w:val="en-US"/>
        </w:rPr>
        <w:t>Parenthetical Citation:</w:t>
      </w:r>
    </w:p>
    <w:p w:rsidR="008057D7" w:rsidRDefault="008057D7" w:rsidP="008057D7">
      <w:pPr>
        <w:pStyle w:val="Paragraphedeliste"/>
        <w:numPr>
          <w:ilvl w:val="0"/>
          <w:numId w:val="2"/>
        </w:numPr>
        <w:spacing w:after="0"/>
        <w:rPr>
          <w:rFonts w:ascii="Comic Sans MS" w:hAnsi="Comic Sans MS"/>
          <w:sz w:val="24"/>
          <w:szCs w:val="24"/>
          <w:lang w:val="en-US"/>
        </w:rPr>
      </w:pPr>
      <w:r w:rsidRPr="008057D7">
        <w:rPr>
          <w:rFonts w:ascii="Comic Sans MS" w:hAnsi="Comic Sans MS"/>
          <w:sz w:val="24"/>
          <w:szCs w:val="24"/>
          <w:lang w:val="en-US"/>
        </w:rPr>
        <w:t xml:space="preserve">(Corbin, 2015; James &amp; </w:t>
      </w:r>
      <w:proofErr w:type="spellStart"/>
      <w:r w:rsidRPr="008057D7">
        <w:rPr>
          <w:rFonts w:ascii="Comic Sans MS" w:hAnsi="Comic Sans MS"/>
          <w:sz w:val="24"/>
          <w:szCs w:val="24"/>
          <w:lang w:val="en-US"/>
        </w:rPr>
        <w:t>Waterson</w:t>
      </w:r>
      <w:proofErr w:type="spellEnd"/>
      <w:r w:rsidRPr="008057D7">
        <w:rPr>
          <w:rFonts w:ascii="Comic Sans MS" w:hAnsi="Comic Sans MS"/>
          <w:sz w:val="24"/>
          <w:szCs w:val="24"/>
          <w:lang w:val="en-US"/>
        </w:rPr>
        <w:t>, 2017; Smith et al., 2016).</w:t>
      </w:r>
    </w:p>
    <w:p w:rsidR="0000609D" w:rsidRDefault="00DD2986" w:rsidP="00DD2986">
      <w:pPr>
        <w:pStyle w:val="Paragraphedeliste"/>
        <w:numPr>
          <w:ilvl w:val="0"/>
          <w:numId w:val="2"/>
        </w:numPr>
        <w:spacing w:after="0"/>
        <w:rPr>
          <w:rFonts w:ascii="Comic Sans MS" w:hAnsi="Comic Sans MS"/>
          <w:sz w:val="24"/>
          <w:szCs w:val="24"/>
          <w:lang w:val="en-US"/>
        </w:rPr>
      </w:pPr>
      <w:r w:rsidRPr="00DD2986">
        <w:rPr>
          <w:rFonts w:ascii="Comic Sans MS" w:hAnsi="Comic Sans MS"/>
          <w:sz w:val="24"/>
          <w:szCs w:val="24"/>
          <w:lang w:val="en-US"/>
        </w:rPr>
        <w:t>(Adams et al., 2019; Shumway &amp; Shulman, 2015; Westinghouse, 2017)</w:t>
      </w:r>
    </w:p>
    <w:p w:rsidR="00406DE5" w:rsidRDefault="00F6164D" w:rsidP="00406DE5">
      <w:pPr>
        <w:spacing w:after="0"/>
        <w:rPr>
          <w:rFonts w:ascii="Comic Sans MS" w:hAnsi="Comic Sans MS"/>
          <w:sz w:val="24"/>
          <w:szCs w:val="24"/>
          <w:lang w:val="en-US"/>
        </w:rPr>
      </w:pPr>
      <w:r>
        <w:rPr>
          <w:rFonts w:ascii="Comic Sans MS" w:hAnsi="Comic Sans MS"/>
          <w:b/>
          <w:bCs/>
          <w:i/>
          <w:iCs/>
          <w:sz w:val="24"/>
          <w:szCs w:val="24"/>
          <w:lang w:val="en-US"/>
        </w:rPr>
        <w:t xml:space="preserve">   </w:t>
      </w:r>
      <w:r w:rsidR="00462A7A" w:rsidRPr="000F5583">
        <w:rPr>
          <w:rFonts w:ascii="Comic Sans MS" w:hAnsi="Comic Sans MS"/>
          <w:b/>
          <w:bCs/>
          <w:i/>
          <w:iCs/>
          <w:sz w:val="24"/>
          <w:szCs w:val="24"/>
          <w:lang w:val="en-US"/>
        </w:rPr>
        <w:t>Narrative Citation:</w:t>
      </w:r>
      <w:r w:rsidR="00462A7A" w:rsidRPr="00462A7A">
        <w:rPr>
          <w:lang w:val="en-US"/>
        </w:rPr>
        <w:t xml:space="preserve"> </w:t>
      </w:r>
      <w:r w:rsidR="00462A7A" w:rsidRPr="00462A7A">
        <w:rPr>
          <w:rFonts w:ascii="Comic Sans MS" w:hAnsi="Comic Sans MS"/>
          <w:sz w:val="24"/>
          <w:szCs w:val="24"/>
          <w:lang w:val="en-US"/>
        </w:rPr>
        <w:t xml:space="preserve">Multiple works that are incorporated into the narrative of a </w:t>
      </w:r>
      <w:proofErr w:type="gramStart"/>
      <w:r w:rsidR="00462A7A" w:rsidRPr="00462A7A">
        <w:rPr>
          <w:rFonts w:ascii="Comic Sans MS" w:hAnsi="Comic Sans MS"/>
          <w:sz w:val="24"/>
          <w:szCs w:val="24"/>
          <w:lang w:val="en-US"/>
        </w:rPr>
        <w:t>sentence,</w:t>
      </w:r>
      <w:proofErr w:type="gramEnd"/>
      <w:r w:rsidR="00462A7A" w:rsidRPr="00462A7A">
        <w:rPr>
          <w:rFonts w:ascii="Comic Sans MS" w:hAnsi="Comic Sans MS"/>
          <w:sz w:val="24"/>
          <w:szCs w:val="24"/>
          <w:lang w:val="en-US"/>
        </w:rPr>
        <w:t xml:space="preserve"> can appear in any order.</w:t>
      </w:r>
    </w:p>
    <w:p w:rsidR="00462A7A" w:rsidRDefault="00462A7A" w:rsidP="00462A7A">
      <w:pPr>
        <w:pStyle w:val="Paragraphedeliste"/>
        <w:numPr>
          <w:ilvl w:val="0"/>
          <w:numId w:val="2"/>
        </w:numPr>
        <w:spacing w:after="0"/>
        <w:rPr>
          <w:rFonts w:ascii="Comic Sans MS" w:hAnsi="Comic Sans MS"/>
          <w:sz w:val="24"/>
          <w:szCs w:val="24"/>
          <w:lang w:val="en-US"/>
        </w:rPr>
      </w:pPr>
      <w:proofErr w:type="spellStart"/>
      <w:r w:rsidRPr="00462A7A">
        <w:rPr>
          <w:rFonts w:ascii="Comic Sans MS" w:hAnsi="Comic Sans MS"/>
          <w:sz w:val="24"/>
          <w:szCs w:val="24"/>
          <w:lang w:val="en-US"/>
        </w:rPr>
        <w:t>Suliman</w:t>
      </w:r>
      <w:proofErr w:type="spellEnd"/>
      <w:r w:rsidRPr="00462A7A">
        <w:rPr>
          <w:rFonts w:ascii="Comic Sans MS" w:hAnsi="Comic Sans MS"/>
          <w:sz w:val="24"/>
          <w:szCs w:val="24"/>
          <w:lang w:val="en-US"/>
        </w:rPr>
        <w:t xml:space="preserve"> (2018), Gutiérrez (2012, 2017), and Medina and Reyes (2019) examined . . .</w:t>
      </w:r>
    </w:p>
    <w:p w:rsidR="00462A7A" w:rsidRPr="00925249" w:rsidRDefault="00462A7A" w:rsidP="00925249">
      <w:pPr>
        <w:pStyle w:val="Paragraphedeliste"/>
        <w:numPr>
          <w:ilvl w:val="0"/>
          <w:numId w:val="2"/>
        </w:numPr>
        <w:spacing w:after="0"/>
        <w:rPr>
          <w:rFonts w:ascii="Comic Sans MS" w:hAnsi="Comic Sans MS"/>
          <w:sz w:val="24"/>
          <w:szCs w:val="24"/>
          <w:lang w:val="en-US"/>
        </w:rPr>
      </w:pPr>
      <w:r w:rsidRPr="00462A7A">
        <w:rPr>
          <w:rFonts w:ascii="Comic Sans MS" w:hAnsi="Comic Sans MS"/>
          <w:sz w:val="24"/>
          <w:szCs w:val="24"/>
          <w:lang w:val="en-US"/>
        </w:rPr>
        <w:t>Sun and Yang (2016), Gold et al. (2018), and Murphy (2012) found that …</w:t>
      </w:r>
    </w:p>
    <w:p w:rsidR="00A815E3" w:rsidRPr="00F6164D" w:rsidRDefault="00406DE5" w:rsidP="00DF7319">
      <w:pPr>
        <w:pStyle w:val="Paragraphedeliste"/>
        <w:numPr>
          <w:ilvl w:val="0"/>
          <w:numId w:val="5"/>
        </w:numPr>
        <w:spacing w:after="0"/>
        <w:ind w:left="426" w:hanging="284"/>
        <w:jc w:val="both"/>
        <w:rPr>
          <w:rFonts w:ascii="Comic Sans MS" w:hAnsi="Comic Sans MS"/>
          <w:sz w:val="24"/>
          <w:szCs w:val="24"/>
          <w:lang w:val="en-US"/>
        </w:rPr>
      </w:pPr>
      <w:r w:rsidRPr="00F6164D">
        <w:rPr>
          <w:rFonts w:ascii="Comic Sans MS" w:hAnsi="Comic Sans MS"/>
          <w:sz w:val="24"/>
          <w:szCs w:val="24"/>
          <w:lang w:val="en-US"/>
        </w:rPr>
        <w:t>Arrange two or more works by the same author</w:t>
      </w:r>
      <w:r w:rsidR="000878DA" w:rsidRPr="00F6164D">
        <w:rPr>
          <w:rFonts w:ascii="Comic Sans MS" w:hAnsi="Comic Sans MS"/>
          <w:sz w:val="24"/>
          <w:szCs w:val="24"/>
          <w:lang w:val="en-US"/>
        </w:rPr>
        <w:t>(</w:t>
      </w:r>
      <w:r w:rsidRPr="00F6164D">
        <w:rPr>
          <w:rFonts w:ascii="Comic Sans MS" w:hAnsi="Comic Sans MS"/>
          <w:sz w:val="24"/>
          <w:szCs w:val="24"/>
          <w:lang w:val="en-US"/>
        </w:rPr>
        <w:t>s</w:t>
      </w:r>
      <w:r w:rsidR="000878DA" w:rsidRPr="00F6164D">
        <w:rPr>
          <w:rFonts w:ascii="Comic Sans MS" w:hAnsi="Comic Sans MS"/>
          <w:sz w:val="24"/>
          <w:szCs w:val="24"/>
          <w:lang w:val="en-US"/>
        </w:rPr>
        <w:t>)</w:t>
      </w:r>
      <w:r w:rsidRPr="00F6164D">
        <w:rPr>
          <w:rFonts w:ascii="Comic Sans MS" w:hAnsi="Comic Sans MS"/>
          <w:sz w:val="24"/>
          <w:szCs w:val="24"/>
          <w:lang w:val="en-US"/>
        </w:rPr>
        <w:t xml:space="preserve"> by year of publication. Place </w:t>
      </w:r>
      <w:r w:rsidR="00056920" w:rsidRPr="00F6164D">
        <w:rPr>
          <w:rFonts w:ascii="Comic Sans MS" w:hAnsi="Comic Sans MS"/>
          <w:sz w:val="24"/>
          <w:szCs w:val="24"/>
          <w:lang w:val="en-US"/>
        </w:rPr>
        <w:t>a citation</w:t>
      </w:r>
      <w:r w:rsidRPr="00F6164D">
        <w:rPr>
          <w:rFonts w:ascii="Comic Sans MS" w:hAnsi="Comic Sans MS"/>
          <w:sz w:val="24"/>
          <w:szCs w:val="24"/>
          <w:lang w:val="en-US"/>
        </w:rPr>
        <w:t xml:space="preserve"> with no date first, followed by works with dates in </w:t>
      </w:r>
      <w:r w:rsidRPr="00F6164D">
        <w:rPr>
          <w:rFonts w:ascii="Comic Sans MS" w:hAnsi="Comic Sans MS"/>
          <w:i/>
          <w:iCs/>
          <w:sz w:val="24"/>
          <w:szCs w:val="24"/>
          <w:lang w:val="en-US"/>
        </w:rPr>
        <w:t>chronological order</w:t>
      </w:r>
      <w:r w:rsidRPr="00F6164D">
        <w:rPr>
          <w:rFonts w:ascii="Comic Sans MS" w:hAnsi="Comic Sans MS"/>
          <w:sz w:val="24"/>
          <w:szCs w:val="24"/>
          <w:lang w:val="en-US"/>
        </w:rPr>
        <w:t xml:space="preserve">; </w:t>
      </w:r>
      <w:r w:rsidR="00056920" w:rsidRPr="00F6164D">
        <w:rPr>
          <w:rFonts w:ascii="Comic Sans MS" w:hAnsi="Comic Sans MS"/>
          <w:sz w:val="24"/>
          <w:szCs w:val="24"/>
          <w:lang w:val="en-US"/>
        </w:rPr>
        <w:t>an in-press citation</w:t>
      </w:r>
      <w:r w:rsidRPr="00F6164D">
        <w:rPr>
          <w:rFonts w:ascii="Comic Sans MS" w:hAnsi="Comic Sans MS"/>
          <w:sz w:val="24"/>
          <w:szCs w:val="24"/>
          <w:lang w:val="en-US"/>
        </w:rPr>
        <w:t xml:space="preserve"> appear</w:t>
      </w:r>
      <w:r w:rsidR="00056920" w:rsidRPr="00F6164D">
        <w:rPr>
          <w:rFonts w:ascii="Comic Sans MS" w:hAnsi="Comic Sans MS"/>
          <w:sz w:val="24"/>
          <w:szCs w:val="24"/>
          <w:lang w:val="en-US"/>
        </w:rPr>
        <w:t>s</w:t>
      </w:r>
      <w:r w:rsidRPr="00F6164D">
        <w:rPr>
          <w:rFonts w:ascii="Comic Sans MS" w:hAnsi="Comic Sans MS"/>
          <w:sz w:val="24"/>
          <w:szCs w:val="24"/>
          <w:lang w:val="en-US"/>
        </w:rPr>
        <w:t xml:space="preserve"> </w:t>
      </w:r>
      <w:r w:rsidR="00056920" w:rsidRPr="00F6164D">
        <w:rPr>
          <w:rFonts w:ascii="Comic Sans MS" w:hAnsi="Comic Sans MS"/>
          <w:sz w:val="24"/>
          <w:szCs w:val="24"/>
          <w:lang w:val="en-US"/>
        </w:rPr>
        <w:t>last. Give the author’s surname</w:t>
      </w:r>
      <w:r w:rsidRPr="00F6164D">
        <w:rPr>
          <w:rFonts w:ascii="Comic Sans MS" w:hAnsi="Comic Sans MS"/>
          <w:sz w:val="24"/>
          <w:szCs w:val="24"/>
          <w:lang w:val="en-US"/>
        </w:rPr>
        <w:t xml:space="preserve"> once; for each subsequent work, give only the date.</w:t>
      </w:r>
    </w:p>
    <w:p w:rsidR="00056920" w:rsidRDefault="00056920" w:rsidP="00056920">
      <w:pPr>
        <w:pStyle w:val="Paragraphedeliste"/>
        <w:numPr>
          <w:ilvl w:val="0"/>
          <w:numId w:val="2"/>
        </w:numPr>
        <w:spacing w:after="0"/>
        <w:rPr>
          <w:rFonts w:ascii="Comic Sans MS" w:hAnsi="Comic Sans MS"/>
          <w:sz w:val="24"/>
          <w:szCs w:val="24"/>
          <w:lang w:val="en-US"/>
        </w:rPr>
      </w:pPr>
      <w:r w:rsidRPr="00056920">
        <w:rPr>
          <w:rFonts w:ascii="Comic Sans MS" w:hAnsi="Comic Sans MS"/>
          <w:sz w:val="24"/>
          <w:szCs w:val="24"/>
          <w:lang w:val="en-US"/>
        </w:rPr>
        <w:lastRenderedPageBreak/>
        <w:t>Zhou (</w:t>
      </w:r>
      <w:proofErr w:type="spellStart"/>
      <w:r w:rsidRPr="00056920">
        <w:rPr>
          <w:rFonts w:ascii="Comic Sans MS" w:hAnsi="Comic Sans MS"/>
          <w:sz w:val="24"/>
          <w:szCs w:val="24"/>
          <w:lang w:val="en-US"/>
        </w:rPr>
        <w:t>n.d.</w:t>
      </w:r>
      <w:proofErr w:type="spellEnd"/>
      <w:r w:rsidRPr="00056920">
        <w:rPr>
          <w:rFonts w:ascii="Comic Sans MS" w:hAnsi="Comic Sans MS"/>
          <w:sz w:val="24"/>
          <w:szCs w:val="24"/>
          <w:lang w:val="en-US"/>
        </w:rPr>
        <w:t>, 2000, 2016, in press)</w:t>
      </w:r>
    </w:p>
    <w:p w:rsidR="00EF35DF" w:rsidRPr="00F6164D" w:rsidRDefault="00EF35DF" w:rsidP="00DF7319">
      <w:pPr>
        <w:pStyle w:val="Paragraphedeliste"/>
        <w:numPr>
          <w:ilvl w:val="0"/>
          <w:numId w:val="5"/>
        </w:numPr>
        <w:spacing w:after="0"/>
        <w:ind w:left="426" w:hanging="284"/>
        <w:jc w:val="both"/>
        <w:rPr>
          <w:rFonts w:ascii="Comic Sans MS" w:hAnsi="Comic Sans MS"/>
          <w:sz w:val="24"/>
          <w:szCs w:val="24"/>
          <w:lang w:val="en-US"/>
        </w:rPr>
      </w:pPr>
      <w:r w:rsidRPr="00F6164D">
        <w:rPr>
          <w:rFonts w:ascii="Comic Sans MS" w:hAnsi="Comic Sans MS"/>
          <w:sz w:val="24"/>
          <w:szCs w:val="24"/>
          <w:lang w:val="en-US"/>
        </w:rPr>
        <w:t xml:space="preserve">If the citation contains works by the same author and </w:t>
      </w:r>
      <w:r w:rsidR="001933A1" w:rsidRPr="00F6164D">
        <w:rPr>
          <w:rFonts w:ascii="Comic Sans MS" w:hAnsi="Comic Sans MS"/>
          <w:sz w:val="24"/>
          <w:szCs w:val="24"/>
          <w:lang w:val="en-US"/>
        </w:rPr>
        <w:t>the same year</w:t>
      </w:r>
      <w:r w:rsidRPr="00F6164D">
        <w:rPr>
          <w:rFonts w:ascii="Comic Sans MS" w:hAnsi="Comic Sans MS"/>
          <w:sz w:val="24"/>
          <w:szCs w:val="24"/>
          <w:lang w:val="en-US"/>
        </w:rPr>
        <w:t>, add a lowercase letter after the date.</w:t>
      </w:r>
      <w:r w:rsidR="001933A1" w:rsidRPr="00F6164D">
        <w:rPr>
          <w:lang w:val="en-US"/>
        </w:rPr>
        <w:t xml:space="preserve"> </w:t>
      </w:r>
      <w:r w:rsidR="001933A1" w:rsidRPr="00F6164D">
        <w:rPr>
          <w:rFonts w:ascii="Comic Sans MS" w:hAnsi="Comic Sans MS"/>
          <w:sz w:val="24"/>
          <w:szCs w:val="24"/>
          <w:lang w:val="en-US"/>
        </w:rPr>
        <w:t>In your reference list, you will have arranged the works alphabetically by title.</w:t>
      </w:r>
      <w:r w:rsidR="001933A1" w:rsidRPr="00F6164D">
        <w:rPr>
          <w:lang w:val="en-US"/>
        </w:rPr>
        <w:t xml:space="preserve"> </w:t>
      </w:r>
      <w:r w:rsidR="001933A1" w:rsidRPr="00F6164D">
        <w:rPr>
          <w:rFonts w:ascii="Comic Sans MS" w:hAnsi="Comic Sans MS"/>
          <w:sz w:val="24"/>
          <w:szCs w:val="24"/>
          <w:lang w:val="en-US"/>
        </w:rPr>
        <w:t>This decides which reference is "a", "b", "c", and so on. You cite them in text accordingly:</w:t>
      </w:r>
    </w:p>
    <w:p w:rsidR="00507605" w:rsidRDefault="00507605" w:rsidP="00F6164D">
      <w:pPr>
        <w:pStyle w:val="Paragraphedeliste"/>
        <w:numPr>
          <w:ilvl w:val="0"/>
          <w:numId w:val="2"/>
        </w:numPr>
        <w:spacing w:after="0"/>
        <w:ind w:hanging="284"/>
        <w:rPr>
          <w:rFonts w:ascii="Comic Sans MS" w:hAnsi="Comic Sans MS"/>
          <w:sz w:val="24"/>
          <w:szCs w:val="24"/>
          <w:lang w:val="en-US"/>
        </w:rPr>
      </w:pPr>
      <w:r w:rsidRPr="00507605">
        <w:rPr>
          <w:rFonts w:ascii="Comic Sans MS" w:hAnsi="Comic Sans MS"/>
          <w:sz w:val="24"/>
          <w:szCs w:val="24"/>
          <w:lang w:val="en-US"/>
        </w:rPr>
        <w:t xml:space="preserve">(Department of Veterans Affairs, </w:t>
      </w:r>
      <w:proofErr w:type="spellStart"/>
      <w:r w:rsidRPr="00507605">
        <w:rPr>
          <w:rFonts w:ascii="Comic Sans MS" w:hAnsi="Comic Sans MS"/>
          <w:sz w:val="24"/>
          <w:szCs w:val="24"/>
          <w:lang w:val="en-US"/>
        </w:rPr>
        <w:t>n.d.</w:t>
      </w:r>
      <w:proofErr w:type="spellEnd"/>
      <w:r w:rsidRPr="00507605">
        <w:rPr>
          <w:rFonts w:ascii="Comic Sans MS" w:hAnsi="Comic Sans MS"/>
          <w:sz w:val="24"/>
          <w:szCs w:val="24"/>
          <w:lang w:val="en-US"/>
        </w:rPr>
        <w:t>, 2017a, 2017b, 2019)</w:t>
      </w:r>
    </w:p>
    <w:p w:rsidR="00761EB8" w:rsidRDefault="00761EB8" w:rsidP="00761EB8">
      <w:pPr>
        <w:pStyle w:val="Paragraphedeliste"/>
        <w:numPr>
          <w:ilvl w:val="0"/>
          <w:numId w:val="2"/>
        </w:numPr>
        <w:spacing w:after="0"/>
        <w:rPr>
          <w:rFonts w:ascii="Comic Sans MS" w:hAnsi="Comic Sans MS"/>
          <w:sz w:val="24"/>
          <w:szCs w:val="24"/>
          <w:lang w:val="en-US"/>
        </w:rPr>
      </w:pPr>
      <w:r w:rsidRPr="00761EB8">
        <w:rPr>
          <w:rFonts w:ascii="Comic Sans MS" w:hAnsi="Comic Sans MS"/>
          <w:sz w:val="24"/>
          <w:szCs w:val="24"/>
          <w:lang w:val="en-US"/>
        </w:rPr>
        <w:t>(</w:t>
      </w:r>
      <w:proofErr w:type="spellStart"/>
      <w:r w:rsidRPr="00761EB8">
        <w:rPr>
          <w:rFonts w:ascii="Comic Sans MS" w:hAnsi="Comic Sans MS"/>
          <w:sz w:val="24"/>
          <w:szCs w:val="24"/>
          <w:lang w:val="en-US"/>
        </w:rPr>
        <w:t>Nazari</w:t>
      </w:r>
      <w:proofErr w:type="spellEnd"/>
      <w:r w:rsidRPr="00761EB8">
        <w:rPr>
          <w:rFonts w:ascii="Comic Sans MS" w:hAnsi="Comic Sans MS"/>
          <w:sz w:val="24"/>
          <w:szCs w:val="24"/>
          <w:lang w:val="en-US"/>
        </w:rPr>
        <w:t>, 2017a, 2017b)</w:t>
      </w:r>
    </w:p>
    <w:p w:rsidR="00925249" w:rsidRDefault="00925249" w:rsidP="00812CC4">
      <w:pPr>
        <w:spacing w:after="0"/>
        <w:rPr>
          <w:rFonts w:ascii="Comic Sans MS" w:hAnsi="Comic Sans MS"/>
          <w:b/>
          <w:bCs/>
          <w:sz w:val="24"/>
          <w:szCs w:val="24"/>
          <w:lang w:val="en-US"/>
        </w:rPr>
      </w:pPr>
      <w:r w:rsidRPr="00925249">
        <w:rPr>
          <w:rFonts w:ascii="Comic Sans MS" w:hAnsi="Comic Sans MS"/>
          <w:b/>
          <w:bCs/>
          <w:sz w:val="24"/>
          <w:szCs w:val="24"/>
          <w:lang w:val="en-US"/>
        </w:rPr>
        <w:t>Authors with the Same Surname</w:t>
      </w:r>
    </w:p>
    <w:p w:rsidR="009073B8" w:rsidRPr="00925249" w:rsidRDefault="009073B8" w:rsidP="00925249">
      <w:pPr>
        <w:spacing w:after="0"/>
        <w:jc w:val="both"/>
        <w:rPr>
          <w:rFonts w:ascii="Comic Sans MS" w:hAnsi="Comic Sans MS"/>
          <w:sz w:val="24"/>
          <w:szCs w:val="24"/>
          <w:lang w:val="en-US"/>
        </w:rPr>
      </w:pPr>
      <w:r w:rsidRPr="00925249">
        <w:rPr>
          <w:rFonts w:ascii="Comic Sans MS" w:hAnsi="Comic Sans MS"/>
          <w:sz w:val="24"/>
          <w:szCs w:val="24"/>
          <w:lang w:val="en-US"/>
        </w:rPr>
        <w:t>When you have multiple authors with the same surname who published in the same year:</w:t>
      </w:r>
    </w:p>
    <w:p w:rsidR="009073B8" w:rsidRPr="00F6164D" w:rsidRDefault="009073B8" w:rsidP="00F6164D">
      <w:pPr>
        <w:pStyle w:val="Paragraphedeliste"/>
        <w:numPr>
          <w:ilvl w:val="0"/>
          <w:numId w:val="6"/>
        </w:numPr>
        <w:spacing w:after="0"/>
        <w:rPr>
          <w:rFonts w:ascii="Comic Sans MS" w:hAnsi="Comic Sans MS"/>
          <w:sz w:val="24"/>
          <w:szCs w:val="24"/>
          <w:lang w:val="en-US"/>
        </w:rPr>
      </w:pPr>
      <w:r w:rsidRPr="00F6164D">
        <w:rPr>
          <w:rFonts w:ascii="Comic Sans MS" w:hAnsi="Comic Sans MS"/>
          <w:sz w:val="24"/>
          <w:szCs w:val="24"/>
          <w:lang w:val="en-US"/>
        </w:rPr>
        <w:t>If your authors have different initials, then include the initials:</w:t>
      </w:r>
    </w:p>
    <w:p w:rsidR="009073B8" w:rsidRDefault="009073B8" w:rsidP="009073B8">
      <w:pPr>
        <w:pStyle w:val="Paragraphedeliste"/>
        <w:numPr>
          <w:ilvl w:val="0"/>
          <w:numId w:val="2"/>
        </w:numPr>
        <w:spacing w:after="0"/>
        <w:rPr>
          <w:rFonts w:ascii="Comic Sans MS" w:hAnsi="Comic Sans MS"/>
          <w:sz w:val="24"/>
          <w:szCs w:val="24"/>
          <w:lang w:val="en-US"/>
        </w:rPr>
      </w:pPr>
      <w:r w:rsidRPr="009073B8">
        <w:rPr>
          <w:rFonts w:ascii="Comic Sans MS" w:hAnsi="Comic Sans MS"/>
          <w:sz w:val="24"/>
          <w:szCs w:val="24"/>
          <w:lang w:val="en-US"/>
        </w:rPr>
        <w:t>As A. Smith (2016) noted...</w:t>
      </w:r>
    </w:p>
    <w:p w:rsidR="009073B8" w:rsidRPr="009073B8" w:rsidRDefault="009073B8" w:rsidP="00C43995">
      <w:pPr>
        <w:pStyle w:val="Paragraphedeliste"/>
        <w:numPr>
          <w:ilvl w:val="0"/>
          <w:numId w:val="2"/>
        </w:numPr>
        <w:spacing w:after="0"/>
        <w:rPr>
          <w:rFonts w:ascii="Comic Sans MS" w:hAnsi="Comic Sans MS"/>
          <w:sz w:val="24"/>
          <w:szCs w:val="24"/>
          <w:lang w:val="en-US"/>
        </w:rPr>
      </w:pPr>
      <w:r w:rsidRPr="009073B8">
        <w:rPr>
          <w:rFonts w:ascii="Comic Sans MS" w:hAnsi="Comic Sans MS"/>
          <w:sz w:val="24"/>
          <w:szCs w:val="24"/>
          <w:lang w:val="en-US"/>
        </w:rPr>
        <w:t>...</w:t>
      </w:r>
      <w:proofErr w:type="gramStart"/>
      <w:r w:rsidRPr="009073B8">
        <w:rPr>
          <w:rFonts w:ascii="Comic Sans MS" w:hAnsi="Comic Sans MS"/>
          <w:sz w:val="24"/>
          <w:szCs w:val="24"/>
          <w:lang w:val="en-US"/>
        </w:rPr>
        <w:t>which was confirmed by J.G. Smith's (2016) study.</w:t>
      </w:r>
      <w:proofErr w:type="gramEnd"/>
    </w:p>
    <w:p w:rsidR="009073B8" w:rsidRDefault="009073B8" w:rsidP="00C43995">
      <w:pPr>
        <w:pStyle w:val="Paragraphedeliste"/>
        <w:numPr>
          <w:ilvl w:val="0"/>
          <w:numId w:val="2"/>
        </w:numPr>
        <w:rPr>
          <w:rFonts w:ascii="Comic Sans MS" w:hAnsi="Comic Sans MS"/>
          <w:sz w:val="24"/>
          <w:szCs w:val="24"/>
          <w:lang w:val="en-US"/>
        </w:rPr>
      </w:pPr>
      <w:r w:rsidRPr="009073B8">
        <w:rPr>
          <w:rFonts w:ascii="Comic Sans MS" w:hAnsi="Comic Sans MS"/>
          <w:sz w:val="24"/>
          <w:szCs w:val="24"/>
          <w:lang w:val="en-US"/>
        </w:rPr>
        <w:t>(A. Smith, 2016; J. G. Smith, 2016).</w:t>
      </w:r>
    </w:p>
    <w:p w:rsidR="00C43995" w:rsidRDefault="00C43995" w:rsidP="00C43995">
      <w:pPr>
        <w:pStyle w:val="Paragraphedeliste"/>
        <w:ind w:left="1069"/>
        <w:rPr>
          <w:rFonts w:ascii="Comic Sans MS" w:hAnsi="Comic Sans MS"/>
          <w:sz w:val="24"/>
          <w:szCs w:val="24"/>
          <w:lang w:val="en-US"/>
        </w:rPr>
      </w:pPr>
    </w:p>
    <w:p w:rsidR="00BF00E3" w:rsidRPr="00F6164D" w:rsidRDefault="00BF00E3" w:rsidP="00C43995">
      <w:pPr>
        <w:pStyle w:val="Paragraphedeliste"/>
        <w:numPr>
          <w:ilvl w:val="0"/>
          <w:numId w:val="6"/>
        </w:numPr>
        <w:spacing w:before="240" w:after="0"/>
        <w:rPr>
          <w:rFonts w:ascii="Comic Sans MS" w:hAnsi="Comic Sans MS"/>
          <w:sz w:val="24"/>
          <w:szCs w:val="24"/>
          <w:lang w:val="en-US"/>
        </w:rPr>
      </w:pPr>
      <w:r w:rsidRPr="00F6164D">
        <w:rPr>
          <w:rFonts w:ascii="Comic Sans MS" w:hAnsi="Comic Sans MS"/>
          <w:sz w:val="24"/>
          <w:szCs w:val="24"/>
          <w:lang w:val="en-US"/>
        </w:rPr>
        <w:t>If your authors have the same initials, then include the name:</w:t>
      </w:r>
    </w:p>
    <w:p w:rsidR="00BF00E3" w:rsidRDefault="00BF00E3" w:rsidP="00BF00E3">
      <w:pPr>
        <w:pStyle w:val="Paragraphedeliste"/>
        <w:numPr>
          <w:ilvl w:val="0"/>
          <w:numId w:val="2"/>
        </w:numPr>
        <w:spacing w:after="0"/>
        <w:rPr>
          <w:rFonts w:ascii="Comic Sans MS" w:hAnsi="Comic Sans MS"/>
          <w:sz w:val="24"/>
          <w:szCs w:val="24"/>
          <w:lang w:val="en-US"/>
        </w:rPr>
      </w:pPr>
      <w:r w:rsidRPr="00BF00E3">
        <w:rPr>
          <w:rFonts w:ascii="Comic Sans MS" w:hAnsi="Comic Sans MS"/>
          <w:sz w:val="24"/>
          <w:szCs w:val="24"/>
          <w:lang w:val="en-US"/>
        </w:rPr>
        <w:t>As Adam Smith noted...</w:t>
      </w:r>
    </w:p>
    <w:p w:rsidR="00BF00E3" w:rsidRDefault="00BF00E3" w:rsidP="00BF00E3">
      <w:pPr>
        <w:pStyle w:val="Paragraphedeliste"/>
        <w:numPr>
          <w:ilvl w:val="0"/>
          <w:numId w:val="2"/>
        </w:numPr>
        <w:spacing w:after="0"/>
        <w:rPr>
          <w:rFonts w:ascii="Comic Sans MS" w:hAnsi="Comic Sans MS"/>
          <w:sz w:val="24"/>
          <w:szCs w:val="24"/>
          <w:lang w:val="en-US"/>
        </w:rPr>
      </w:pPr>
      <w:r w:rsidRPr="00BF00E3">
        <w:rPr>
          <w:rFonts w:ascii="Comic Sans MS" w:hAnsi="Comic Sans MS"/>
          <w:sz w:val="24"/>
          <w:szCs w:val="24"/>
          <w:lang w:val="en-US"/>
        </w:rPr>
        <w:t>...</w:t>
      </w:r>
      <w:proofErr w:type="gramStart"/>
      <w:r w:rsidRPr="00BF00E3">
        <w:rPr>
          <w:rFonts w:ascii="Comic Sans MS" w:hAnsi="Comic Sans MS"/>
          <w:sz w:val="24"/>
          <w:szCs w:val="24"/>
          <w:lang w:val="en-US"/>
        </w:rPr>
        <w:t>which was confirmed by Amy Smith's (2016) study.</w:t>
      </w:r>
      <w:proofErr w:type="gramEnd"/>
    </w:p>
    <w:p w:rsidR="00BF00E3" w:rsidRDefault="00BF00E3" w:rsidP="00BF00E3">
      <w:pPr>
        <w:pStyle w:val="Paragraphedeliste"/>
        <w:numPr>
          <w:ilvl w:val="0"/>
          <w:numId w:val="2"/>
        </w:numPr>
        <w:spacing w:after="0"/>
        <w:rPr>
          <w:rFonts w:ascii="Comic Sans MS" w:hAnsi="Comic Sans MS"/>
          <w:sz w:val="24"/>
          <w:szCs w:val="24"/>
          <w:lang w:val="en-US"/>
        </w:rPr>
      </w:pPr>
      <w:r w:rsidRPr="00BF00E3">
        <w:rPr>
          <w:rFonts w:ascii="Comic Sans MS" w:hAnsi="Comic Sans MS"/>
          <w:sz w:val="24"/>
          <w:szCs w:val="24"/>
          <w:lang w:val="en-US"/>
        </w:rPr>
        <w:t>(Adam Smith, 2016; Amy Smith, 2016).</w:t>
      </w:r>
    </w:p>
    <w:p w:rsidR="008114E5" w:rsidRDefault="008114E5" w:rsidP="008114E5">
      <w:pPr>
        <w:pStyle w:val="Paragraphedeliste"/>
        <w:spacing w:after="0"/>
        <w:ind w:left="1069"/>
        <w:rPr>
          <w:rFonts w:ascii="Comic Sans MS" w:hAnsi="Comic Sans MS"/>
          <w:sz w:val="24"/>
          <w:szCs w:val="24"/>
          <w:lang w:val="en-US"/>
        </w:rPr>
      </w:pPr>
    </w:p>
    <w:p w:rsidR="004E3C5A" w:rsidRPr="00F6164D" w:rsidRDefault="00CA1F2C" w:rsidP="00DF7319">
      <w:pPr>
        <w:pStyle w:val="Paragraphedeliste"/>
        <w:numPr>
          <w:ilvl w:val="0"/>
          <w:numId w:val="6"/>
        </w:numPr>
        <w:spacing w:after="0"/>
        <w:jc w:val="both"/>
        <w:rPr>
          <w:rFonts w:ascii="Comic Sans MS" w:hAnsi="Comic Sans MS"/>
          <w:sz w:val="24"/>
          <w:szCs w:val="24"/>
          <w:lang w:val="en-US"/>
        </w:rPr>
      </w:pPr>
      <w:r w:rsidRPr="00F6164D">
        <w:rPr>
          <w:rFonts w:ascii="Comic Sans MS" w:hAnsi="Comic Sans MS"/>
          <w:sz w:val="24"/>
          <w:szCs w:val="24"/>
          <w:lang w:val="en-US"/>
        </w:rPr>
        <w:t>If the first authors of multiple references share the same surname but have different initials, include the first authors’ initials in all in-text citations, even if the year of publication differs.</w:t>
      </w:r>
    </w:p>
    <w:p w:rsidR="00444326" w:rsidRDefault="00444326" w:rsidP="00444326">
      <w:pPr>
        <w:pStyle w:val="Paragraphedeliste"/>
        <w:numPr>
          <w:ilvl w:val="0"/>
          <w:numId w:val="2"/>
        </w:numPr>
        <w:spacing w:after="0"/>
        <w:rPr>
          <w:rFonts w:ascii="Comic Sans MS" w:hAnsi="Comic Sans MS"/>
          <w:sz w:val="24"/>
          <w:szCs w:val="24"/>
          <w:lang w:val="en-US"/>
        </w:rPr>
      </w:pPr>
      <w:r w:rsidRPr="00444326">
        <w:rPr>
          <w:rFonts w:ascii="Comic Sans MS" w:hAnsi="Comic Sans MS"/>
          <w:sz w:val="24"/>
          <w:szCs w:val="24"/>
          <w:lang w:val="en-US"/>
        </w:rPr>
        <w:t xml:space="preserve">(J. M. Taylor &amp; </w:t>
      </w:r>
      <w:proofErr w:type="spellStart"/>
      <w:r w:rsidRPr="00444326">
        <w:rPr>
          <w:rFonts w:ascii="Comic Sans MS" w:hAnsi="Comic Sans MS"/>
          <w:sz w:val="24"/>
          <w:szCs w:val="24"/>
          <w:lang w:val="en-US"/>
        </w:rPr>
        <w:t>Neimeyer</w:t>
      </w:r>
      <w:proofErr w:type="spellEnd"/>
      <w:r w:rsidRPr="00444326">
        <w:rPr>
          <w:rFonts w:ascii="Comic Sans MS" w:hAnsi="Comic Sans MS"/>
          <w:sz w:val="24"/>
          <w:szCs w:val="24"/>
          <w:lang w:val="en-US"/>
        </w:rPr>
        <w:t>, 2015; T. Taylor, 2014)</w:t>
      </w:r>
    </w:p>
    <w:p w:rsidR="00444326" w:rsidRDefault="00444326" w:rsidP="00444326">
      <w:pPr>
        <w:pStyle w:val="Paragraphedeliste"/>
        <w:numPr>
          <w:ilvl w:val="0"/>
          <w:numId w:val="2"/>
        </w:numPr>
        <w:spacing w:after="0"/>
        <w:rPr>
          <w:rFonts w:ascii="Comic Sans MS" w:hAnsi="Comic Sans MS"/>
          <w:sz w:val="24"/>
          <w:szCs w:val="24"/>
          <w:lang w:val="en-US"/>
        </w:rPr>
      </w:pPr>
      <w:r w:rsidRPr="00444326">
        <w:rPr>
          <w:rFonts w:ascii="Comic Sans MS" w:hAnsi="Comic Sans MS"/>
          <w:sz w:val="24"/>
          <w:szCs w:val="24"/>
          <w:lang w:val="en-US"/>
        </w:rPr>
        <w:t>(K. Singh, 2018; M. Singh &amp; Kumar, 2020)</w:t>
      </w:r>
    </w:p>
    <w:p w:rsidR="00C43995" w:rsidRDefault="00C43995" w:rsidP="00C43995">
      <w:pPr>
        <w:pStyle w:val="Paragraphedeliste"/>
        <w:spacing w:after="0"/>
        <w:ind w:left="1069"/>
        <w:rPr>
          <w:rFonts w:ascii="Comic Sans MS" w:hAnsi="Comic Sans MS"/>
          <w:sz w:val="24"/>
          <w:szCs w:val="24"/>
          <w:lang w:val="en-US"/>
        </w:rPr>
      </w:pPr>
    </w:p>
    <w:p w:rsidR="00F94B6C" w:rsidRPr="00A706CE" w:rsidRDefault="00F94B6C" w:rsidP="00A706CE">
      <w:pPr>
        <w:pStyle w:val="Paragraphedeliste"/>
        <w:numPr>
          <w:ilvl w:val="0"/>
          <w:numId w:val="6"/>
        </w:numPr>
        <w:spacing w:after="0"/>
        <w:rPr>
          <w:rFonts w:ascii="Comic Sans MS" w:hAnsi="Comic Sans MS"/>
          <w:sz w:val="24"/>
          <w:szCs w:val="24"/>
          <w:lang w:val="en-US"/>
        </w:rPr>
      </w:pPr>
      <w:r w:rsidRPr="00A706CE">
        <w:rPr>
          <w:rFonts w:ascii="Comic Sans MS" w:hAnsi="Comic Sans MS"/>
          <w:sz w:val="24"/>
          <w:szCs w:val="24"/>
          <w:lang w:val="en-US"/>
        </w:rPr>
        <w:t>If multiple authors within a single reference share the same surname, the initials are not needed in the in-text citation; cite the work in the standard author–date format.</w:t>
      </w:r>
    </w:p>
    <w:p w:rsidR="00F94B6C" w:rsidRDefault="00F94B6C" w:rsidP="00F6164D">
      <w:pPr>
        <w:pStyle w:val="Paragraphedeliste"/>
        <w:numPr>
          <w:ilvl w:val="0"/>
          <w:numId w:val="2"/>
        </w:numPr>
        <w:spacing w:after="0"/>
        <w:rPr>
          <w:rFonts w:ascii="Comic Sans MS" w:hAnsi="Comic Sans MS"/>
          <w:sz w:val="24"/>
          <w:szCs w:val="24"/>
          <w:lang w:val="en-US"/>
        </w:rPr>
      </w:pPr>
      <w:r w:rsidRPr="00F6164D">
        <w:rPr>
          <w:rFonts w:ascii="Comic Sans MS" w:hAnsi="Comic Sans MS"/>
          <w:sz w:val="24"/>
          <w:szCs w:val="24"/>
          <w:lang w:val="en-US"/>
        </w:rPr>
        <w:t>(Chen &amp; Chen, 2019)</w:t>
      </w:r>
    </w:p>
    <w:p w:rsidR="00F6164D" w:rsidRDefault="00F6164D" w:rsidP="00312C84">
      <w:pPr>
        <w:pStyle w:val="Paragraphedeliste"/>
        <w:numPr>
          <w:ilvl w:val="0"/>
          <w:numId w:val="2"/>
        </w:numPr>
        <w:spacing w:after="0"/>
        <w:rPr>
          <w:rFonts w:ascii="Comic Sans MS" w:hAnsi="Comic Sans MS"/>
          <w:sz w:val="24"/>
          <w:szCs w:val="24"/>
          <w:lang w:val="en-US"/>
        </w:rPr>
      </w:pPr>
      <w:r>
        <w:rPr>
          <w:rFonts w:ascii="Comic Sans MS" w:hAnsi="Comic Sans MS"/>
          <w:sz w:val="24"/>
          <w:szCs w:val="24"/>
          <w:lang w:val="en-US"/>
        </w:rPr>
        <w:t>Willis and Willis (2017)</w:t>
      </w:r>
      <w:r w:rsidRPr="00F6164D">
        <w:rPr>
          <w:lang w:val="en-US"/>
        </w:rPr>
        <w:t xml:space="preserve"> </w:t>
      </w:r>
      <w:r w:rsidRPr="00F6164D">
        <w:rPr>
          <w:rFonts w:ascii="Comic Sans MS" w:hAnsi="Comic Sans MS"/>
          <w:sz w:val="24"/>
          <w:szCs w:val="24"/>
          <w:lang w:val="en-US"/>
        </w:rPr>
        <w:t>categorized speaking as an interpersonal skill and</w:t>
      </w:r>
      <w:r w:rsidR="00312C84">
        <w:rPr>
          <w:rFonts w:ascii="Comic Sans MS" w:hAnsi="Comic Sans MS"/>
          <w:sz w:val="24"/>
          <w:szCs w:val="24"/>
          <w:lang w:val="en-US"/>
        </w:rPr>
        <w:t xml:space="preserve"> </w:t>
      </w:r>
      <w:r w:rsidR="00312C84" w:rsidRPr="00312C84">
        <w:rPr>
          <w:rFonts w:ascii="Comic Sans MS" w:hAnsi="Comic Sans MS"/>
          <w:sz w:val="24"/>
          <w:szCs w:val="24"/>
          <w:lang w:val="en-US"/>
        </w:rPr>
        <w:t>writing as the transactional skill.</w:t>
      </w:r>
    </w:p>
    <w:p w:rsidR="00B4374D" w:rsidRPr="00B4374D" w:rsidRDefault="00B4374D" w:rsidP="00B4374D">
      <w:pPr>
        <w:spacing w:after="0"/>
        <w:rPr>
          <w:rFonts w:ascii="Comic Sans MS" w:hAnsi="Comic Sans MS"/>
          <w:b/>
          <w:bCs/>
          <w:sz w:val="24"/>
          <w:szCs w:val="24"/>
          <w:lang w:val="en-US"/>
        </w:rPr>
      </w:pPr>
      <w:r w:rsidRPr="00B4374D">
        <w:rPr>
          <w:rFonts w:ascii="Comic Sans MS" w:hAnsi="Comic Sans MS"/>
          <w:b/>
          <w:bCs/>
          <w:sz w:val="24"/>
          <w:szCs w:val="24"/>
          <w:lang w:val="en-US"/>
        </w:rPr>
        <w:t>Citing Specific Parts of a Source</w:t>
      </w:r>
    </w:p>
    <w:p w:rsidR="00C43995" w:rsidRDefault="00B4374D" w:rsidP="00B4374D">
      <w:pPr>
        <w:spacing w:after="0"/>
        <w:rPr>
          <w:rFonts w:ascii="Comic Sans MS" w:hAnsi="Comic Sans MS"/>
          <w:sz w:val="24"/>
          <w:szCs w:val="24"/>
          <w:lang w:val="en-US"/>
        </w:rPr>
      </w:pPr>
      <w:r w:rsidRPr="00B4374D">
        <w:rPr>
          <w:rFonts w:ascii="Comic Sans MS" w:hAnsi="Comic Sans MS"/>
          <w:sz w:val="24"/>
          <w:szCs w:val="24"/>
          <w:lang w:val="en-US"/>
        </w:rPr>
        <w:t>To cite a specific part of a source, provide an author–date citation for the work plus information about the specific part. There</w:t>
      </w:r>
      <w:r>
        <w:rPr>
          <w:rFonts w:ascii="Comic Sans MS" w:hAnsi="Comic Sans MS"/>
          <w:sz w:val="24"/>
          <w:szCs w:val="24"/>
          <w:lang w:val="en-US"/>
        </w:rPr>
        <w:t xml:space="preserve"> </w:t>
      </w:r>
      <w:r w:rsidRPr="00B4374D">
        <w:rPr>
          <w:rFonts w:ascii="Comic Sans MS" w:hAnsi="Comic Sans MS"/>
          <w:sz w:val="24"/>
          <w:szCs w:val="24"/>
          <w:lang w:val="en-US"/>
        </w:rPr>
        <w:t>are many possible parts to cite, including</w:t>
      </w:r>
    </w:p>
    <w:p w:rsidR="00B4374D" w:rsidRPr="00B4374D" w:rsidRDefault="00B4374D" w:rsidP="00B4374D">
      <w:pPr>
        <w:pStyle w:val="Paragraphedeliste"/>
        <w:numPr>
          <w:ilvl w:val="0"/>
          <w:numId w:val="7"/>
        </w:numPr>
        <w:spacing w:after="0"/>
        <w:rPr>
          <w:rFonts w:ascii="Comic Sans MS" w:hAnsi="Comic Sans MS"/>
          <w:sz w:val="24"/>
          <w:szCs w:val="24"/>
          <w:lang w:val="en-US"/>
        </w:rPr>
      </w:pPr>
      <w:r w:rsidRPr="00B4374D">
        <w:rPr>
          <w:rFonts w:ascii="Comic Sans MS" w:hAnsi="Comic Sans MS"/>
          <w:sz w:val="24"/>
          <w:szCs w:val="24"/>
          <w:lang w:val="en-US"/>
        </w:rPr>
        <w:lastRenderedPageBreak/>
        <w:t>other work;</w:t>
      </w:r>
    </w:p>
    <w:p w:rsidR="00B4374D" w:rsidRDefault="00B4374D" w:rsidP="00B4374D">
      <w:pPr>
        <w:pStyle w:val="Paragraphedeliste"/>
        <w:numPr>
          <w:ilvl w:val="0"/>
          <w:numId w:val="7"/>
        </w:numPr>
        <w:spacing w:after="0"/>
        <w:rPr>
          <w:rFonts w:ascii="Comic Sans MS" w:hAnsi="Comic Sans MS"/>
          <w:sz w:val="24"/>
          <w:szCs w:val="24"/>
          <w:lang w:val="en-US"/>
        </w:rPr>
      </w:pPr>
      <w:r w:rsidRPr="00B4374D">
        <w:rPr>
          <w:rFonts w:ascii="Comic Sans MS" w:hAnsi="Comic Sans MS"/>
          <w:sz w:val="24"/>
          <w:szCs w:val="24"/>
          <w:lang w:val="en-US"/>
        </w:rPr>
        <w:t>chapters, forewords, or other sections of authored books;</w:t>
      </w:r>
    </w:p>
    <w:p w:rsidR="00B4374D" w:rsidRDefault="00B4374D" w:rsidP="00B4374D">
      <w:pPr>
        <w:pStyle w:val="Paragraphedeliste"/>
        <w:numPr>
          <w:ilvl w:val="0"/>
          <w:numId w:val="7"/>
        </w:numPr>
        <w:spacing w:after="0"/>
        <w:rPr>
          <w:rFonts w:ascii="Comic Sans MS" w:hAnsi="Comic Sans MS"/>
          <w:sz w:val="24"/>
          <w:szCs w:val="24"/>
          <w:lang w:val="en-US"/>
        </w:rPr>
      </w:pPr>
      <w:proofErr w:type="gramStart"/>
      <w:r w:rsidRPr="00B4374D">
        <w:rPr>
          <w:rFonts w:ascii="Comic Sans MS" w:hAnsi="Comic Sans MS"/>
          <w:sz w:val="24"/>
          <w:szCs w:val="24"/>
          <w:lang w:val="en-US"/>
        </w:rPr>
        <w:t>slide</w:t>
      </w:r>
      <w:proofErr w:type="gramEnd"/>
      <w:r w:rsidRPr="00B4374D">
        <w:rPr>
          <w:rFonts w:ascii="Comic Sans MS" w:hAnsi="Comic Sans MS"/>
          <w:sz w:val="24"/>
          <w:szCs w:val="24"/>
          <w:lang w:val="en-US"/>
        </w:rPr>
        <w:t xml:space="preserve"> numbers in PowerPoint presentations.</w:t>
      </w:r>
    </w:p>
    <w:p w:rsidR="00B4374D" w:rsidRDefault="00B4374D" w:rsidP="00DF7319">
      <w:pPr>
        <w:spacing w:after="0"/>
        <w:jc w:val="both"/>
        <w:rPr>
          <w:rFonts w:ascii="Comic Sans MS" w:hAnsi="Comic Sans MS"/>
          <w:sz w:val="24"/>
          <w:szCs w:val="24"/>
          <w:lang w:val="en-US"/>
        </w:rPr>
      </w:pPr>
      <w:r w:rsidRPr="00B4374D">
        <w:rPr>
          <w:rFonts w:ascii="Comic Sans MS" w:hAnsi="Comic Sans MS"/>
          <w:sz w:val="24"/>
          <w:szCs w:val="24"/>
          <w:lang w:val="en-US"/>
        </w:rPr>
        <w:t xml:space="preserve">For religious </w:t>
      </w:r>
      <w:r w:rsidR="00BA6966">
        <w:rPr>
          <w:rFonts w:ascii="Comic Sans MS" w:hAnsi="Comic Sans MS"/>
          <w:sz w:val="24"/>
          <w:szCs w:val="24"/>
          <w:lang w:val="en-US"/>
        </w:rPr>
        <w:t xml:space="preserve">works </w:t>
      </w:r>
      <w:r w:rsidRPr="00B4374D">
        <w:rPr>
          <w:rFonts w:ascii="Comic Sans MS" w:hAnsi="Comic Sans MS"/>
          <w:sz w:val="24"/>
          <w:szCs w:val="24"/>
          <w:lang w:val="en-US"/>
        </w:rPr>
        <w:t>with canonically numbered parts common across editions (e.g., books, chapters,</w:t>
      </w:r>
      <w:r w:rsidR="00E643BA" w:rsidRPr="00E643BA">
        <w:rPr>
          <w:rFonts w:ascii="Comic Sans MS" w:hAnsi="Comic Sans MS"/>
          <w:sz w:val="24"/>
          <w:szCs w:val="24"/>
          <w:lang w:val="en-US"/>
        </w:rPr>
        <w:t xml:space="preserve"> or </w:t>
      </w:r>
      <w:proofErr w:type="spellStart"/>
      <w:r w:rsidR="00E643BA" w:rsidRPr="00E643BA">
        <w:rPr>
          <w:rFonts w:ascii="Comic Sans MS" w:hAnsi="Comic Sans MS"/>
          <w:sz w:val="24"/>
          <w:szCs w:val="24"/>
          <w:lang w:val="en-US"/>
        </w:rPr>
        <w:t>Surah</w:t>
      </w:r>
      <w:r w:rsidR="00E643BA">
        <w:rPr>
          <w:rFonts w:ascii="Comic Sans MS" w:hAnsi="Comic Sans MS"/>
          <w:sz w:val="24"/>
          <w:szCs w:val="24"/>
          <w:lang w:val="en-US"/>
        </w:rPr>
        <w:t>s</w:t>
      </w:r>
      <w:proofErr w:type="spellEnd"/>
      <w:r w:rsidR="00E643BA">
        <w:rPr>
          <w:rFonts w:ascii="Comic Sans MS" w:hAnsi="Comic Sans MS"/>
          <w:sz w:val="24"/>
          <w:szCs w:val="24"/>
          <w:lang w:val="en-US"/>
        </w:rPr>
        <w:t xml:space="preserve">, </w:t>
      </w:r>
      <w:r w:rsidR="004522F1">
        <w:rPr>
          <w:rFonts w:ascii="Comic Sans MS" w:hAnsi="Comic Sans MS"/>
          <w:sz w:val="24"/>
          <w:szCs w:val="24"/>
          <w:lang w:val="en-US"/>
        </w:rPr>
        <w:t xml:space="preserve">and verse </w:t>
      </w:r>
      <w:r w:rsidR="00E643BA">
        <w:rPr>
          <w:rFonts w:ascii="Comic Sans MS" w:hAnsi="Comic Sans MS"/>
          <w:sz w:val="24"/>
          <w:szCs w:val="24"/>
          <w:lang w:val="en-US"/>
        </w:rPr>
        <w:t xml:space="preserve">or </w:t>
      </w:r>
      <w:proofErr w:type="spellStart"/>
      <w:r w:rsidR="00E643BA">
        <w:rPr>
          <w:rFonts w:ascii="Comic Sans MS" w:hAnsi="Comic Sans MS"/>
          <w:sz w:val="24"/>
          <w:szCs w:val="24"/>
          <w:lang w:val="en-US"/>
        </w:rPr>
        <w:t>Aya</w:t>
      </w:r>
      <w:r w:rsidR="00E643BA" w:rsidRPr="00E643BA">
        <w:rPr>
          <w:rFonts w:ascii="Comic Sans MS" w:hAnsi="Comic Sans MS"/>
          <w:sz w:val="24"/>
          <w:szCs w:val="24"/>
          <w:lang w:val="en-US"/>
        </w:rPr>
        <w:t>at</w:t>
      </w:r>
      <w:proofErr w:type="spellEnd"/>
      <w:r w:rsidRPr="00B4374D">
        <w:rPr>
          <w:rFonts w:ascii="Comic Sans MS" w:hAnsi="Comic Sans MS"/>
          <w:sz w:val="24"/>
          <w:szCs w:val="24"/>
          <w:lang w:val="en-US"/>
        </w:rPr>
        <w:t>, li</w:t>
      </w:r>
      <w:r w:rsidR="00BA6966">
        <w:rPr>
          <w:rFonts w:ascii="Comic Sans MS" w:hAnsi="Comic Sans MS"/>
          <w:sz w:val="24"/>
          <w:szCs w:val="24"/>
          <w:lang w:val="en-US"/>
        </w:rPr>
        <w:t>nes)</w:t>
      </w:r>
      <w:r w:rsidRPr="00B4374D">
        <w:rPr>
          <w:rFonts w:ascii="Comic Sans MS" w:hAnsi="Comic Sans MS"/>
          <w:sz w:val="24"/>
          <w:szCs w:val="24"/>
          <w:lang w:val="en-US"/>
        </w:rPr>
        <w:t>, cite the part instead of a page number</w:t>
      </w:r>
      <w:r w:rsidR="004522F1">
        <w:rPr>
          <w:rFonts w:ascii="Comic Sans MS" w:hAnsi="Comic Sans MS"/>
          <w:sz w:val="24"/>
          <w:szCs w:val="24"/>
          <w:lang w:val="en-US"/>
        </w:rPr>
        <w:t>.</w:t>
      </w:r>
    </w:p>
    <w:p w:rsidR="004522F1" w:rsidRPr="004522F1" w:rsidRDefault="004522F1" w:rsidP="004522F1">
      <w:pPr>
        <w:spacing w:after="0"/>
        <w:rPr>
          <w:rFonts w:ascii="Comic Sans MS" w:hAnsi="Comic Sans MS"/>
          <w:sz w:val="24"/>
          <w:szCs w:val="24"/>
          <w:lang w:val="en-US"/>
        </w:rPr>
      </w:pPr>
      <w:r w:rsidRPr="004522F1">
        <w:rPr>
          <w:rFonts w:ascii="Comic Sans MS" w:hAnsi="Comic Sans MS"/>
          <w:sz w:val="24"/>
          <w:szCs w:val="24"/>
          <w:lang w:val="en-US"/>
        </w:rPr>
        <w:t>(Centers for Disease Control and Prevention, 2019, p. 10)</w:t>
      </w:r>
    </w:p>
    <w:p w:rsidR="004522F1" w:rsidRPr="004522F1" w:rsidRDefault="004522F1" w:rsidP="004522F1">
      <w:pPr>
        <w:spacing w:after="0"/>
        <w:rPr>
          <w:rFonts w:ascii="Comic Sans MS" w:hAnsi="Comic Sans MS"/>
          <w:sz w:val="24"/>
          <w:szCs w:val="24"/>
          <w:lang w:val="en-US"/>
        </w:rPr>
      </w:pPr>
      <w:r w:rsidRPr="004522F1">
        <w:rPr>
          <w:rFonts w:ascii="Comic Sans MS" w:hAnsi="Comic Sans MS"/>
          <w:sz w:val="24"/>
          <w:szCs w:val="24"/>
          <w:lang w:val="en-US"/>
        </w:rPr>
        <w:t>(</w:t>
      </w:r>
      <w:proofErr w:type="spellStart"/>
      <w:r w:rsidRPr="004522F1">
        <w:rPr>
          <w:rFonts w:ascii="Comic Sans MS" w:hAnsi="Comic Sans MS"/>
          <w:sz w:val="24"/>
          <w:szCs w:val="24"/>
          <w:lang w:val="en-US"/>
        </w:rPr>
        <w:t>Shimamura</w:t>
      </w:r>
      <w:proofErr w:type="spellEnd"/>
      <w:r w:rsidRPr="004522F1">
        <w:rPr>
          <w:rFonts w:ascii="Comic Sans MS" w:hAnsi="Comic Sans MS"/>
          <w:sz w:val="24"/>
          <w:szCs w:val="24"/>
          <w:lang w:val="en-US"/>
        </w:rPr>
        <w:t>, 2017, Chapter 3)</w:t>
      </w:r>
    </w:p>
    <w:p w:rsidR="004522F1" w:rsidRPr="004522F1" w:rsidRDefault="004522F1" w:rsidP="004522F1">
      <w:pPr>
        <w:spacing w:after="0"/>
        <w:rPr>
          <w:rFonts w:ascii="Comic Sans MS" w:hAnsi="Comic Sans MS"/>
          <w:sz w:val="24"/>
          <w:szCs w:val="24"/>
          <w:lang w:val="en-US"/>
        </w:rPr>
      </w:pPr>
      <w:r w:rsidRPr="004522F1">
        <w:rPr>
          <w:rFonts w:ascii="Comic Sans MS" w:hAnsi="Comic Sans MS"/>
          <w:sz w:val="24"/>
          <w:szCs w:val="24"/>
          <w:lang w:val="en-US"/>
        </w:rPr>
        <w:t>(Armstrong, 2015, pp. 3–17)</w:t>
      </w:r>
    </w:p>
    <w:p w:rsidR="004522F1" w:rsidRPr="004522F1" w:rsidRDefault="004522F1" w:rsidP="004522F1">
      <w:pPr>
        <w:spacing w:after="0"/>
        <w:rPr>
          <w:rFonts w:ascii="Comic Sans MS" w:hAnsi="Comic Sans MS"/>
          <w:sz w:val="24"/>
          <w:szCs w:val="24"/>
          <w:lang w:val="en-US"/>
        </w:rPr>
      </w:pPr>
      <w:r w:rsidRPr="004522F1">
        <w:rPr>
          <w:rFonts w:ascii="Comic Sans MS" w:hAnsi="Comic Sans MS"/>
          <w:sz w:val="24"/>
          <w:szCs w:val="24"/>
          <w:lang w:val="en-US"/>
        </w:rPr>
        <w:t>(</w:t>
      </w:r>
      <w:proofErr w:type="spellStart"/>
      <w:r w:rsidRPr="004522F1">
        <w:rPr>
          <w:rFonts w:ascii="Comic Sans MS" w:hAnsi="Comic Sans MS"/>
          <w:sz w:val="24"/>
          <w:szCs w:val="24"/>
          <w:lang w:val="en-US"/>
        </w:rPr>
        <w:t>Shadid</w:t>
      </w:r>
      <w:proofErr w:type="spellEnd"/>
      <w:r w:rsidRPr="004522F1">
        <w:rPr>
          <w:rFonts w:ascii="Comic Sans MS" w:hAnsi="Comic Sans MS"/>
          <w:sz w:val="24"/>
          <w:szCs w:val="24"/>
          <w:lang w:val="en-US"/>
        </w:rPr>
        <w:t xml:space="preserve">, 2020, </w:t>
      </w:r>
      <w:proofErr w:type="spellStart"/>
      <w:r w:rsidRPr="004522F1">
        <w:rPr>
          <w:rFonts w:ascii="Comic Sans MS" w:hAnsi="Comic Sans MS"/>
          <w:sz w:val="24"/>
          <w:szCs w:val="24"/>
          <w:lang w:val="en-US"/>
        </w:rPr>
        <w:t>paras</w:t>
      </w:r>
      <w:proofErr w:type="spellEnd"/>
      <w:r w:rsidRPr="004522F1">
        <w:rPr>
          <w:rFonts w:ascii="Comic Sans MS" w:hAnsi="Comic Sans MS"/>
          <w:sz w:val="24"/>
          <w:szCs w:val="24"/>
          <w:lang w:val="en-US"/>
        </w:rPr>
        <w:t>. 2–3)</w:t>
      </w:r>
    </w:p>
    <w:p w:rsidR="004522F1" w:rsidRPr="004522F1" w:rsidRDefault="004522F1" w:rsidP="004522F1">
      <w:pPr>
        <w:spacing w:after="0"/>
        <w:rPr>
          <w:rFonts w:ascii="Comic Sans MS" w:hAnsi="Comic Sans MS"/>
          <w:sz w:val="24"/>
          <w:szCs w:val="24"/>
          <w:lang w:val="en-US"/>
        </w:rPr>
      </w:pPr>
      <w:r w:rsidRPr="004522F1">
        <w:rPr>
          <w:rFonts w:ascii="Comic Sans MS" w:hAnsi="Comic Sans MS"/>
          <w:sz w:val="24"/>
          <w:szCs w:val="24"/>
          <w:lang w:val="en-US"/>
        </w:rPr>
        <w:t>(</w:t>
      </w:r>
      <w:proofErr w:type="spellStart"/>
      <w:r w:rsidRPr="004522F1">
        <w:rPr>
          <w:rFonts w:ascii="Comic Sans MS" w:hAnsi="Comic Sans MS"/>
          <w:sz w:val="24"/>
          <w:szCs w:val="24"/>
          <w:lang w:val="en-US"/>
        </w:rPr>
        <w:t>Kovačič</w:t>
      </w:r>
      <w:proofErr w:type="spellEnd"/>
      <w:r w:rsidRPr="004522F1">
        <w:rPr>
          <w:rFonts w:ascii="Comic Sans MS" w:hAnsi="Comic Sans MS"/>
          <w:sz w:val="24"/>
          <w:szCs w:val="24"/>
          <w:lang w:val="en-US"/>
        </w:rPr>
        <w:t xml:space="preserve"> &amp; </w:t>
      </w:r>
      <w:proofErr w:type="spellStart"/>
      <w:r w:rsidRPr="004522F1">
        <w:rPr>
          <w:rFonts w:ascii="Comic Sans MS" w:hAnsi="Comic Sans MS"/>
          <w:sz w:val="24"/>
          <w:szCs w:val="24"/>
          <w:lang w:val="en-US"/>
        </w:rPr>
        <w:t>Horvat</w:t>
      </w:r>
      <w:proofErr w:type="spellEnd"/>
      <w:r w:rsidRPr="004522F1">
        <w:rPr>
          <w:rFonts w:ascii="Comic Sans MS" w:hAnsi="Comic Sans MS"/>
          <w:sz w:val="24"/>
          <w:szCs w:val="24"/>
          <w:lang w:val="en-US"/>
        </w:rPr>
        <w:t>, 2019, Table 1)</w:t>
      </w:r>
    </w:p>
    <w:p w:rsidR="004522F1" w:rsidRDefault="004522F1" w:rsidP="004522F1">
      <w:pPr>
        <w:spacing w:after="0"/>
        <w:rPr>
          <w:rFonts w:ascii="Comic Sans MS" w:hAnsi="Comic Sans MS"/>
          <w:sz w:val="24"/>
          <w:szCs w:val="24"/>
          <w:lang w:val="en-US"/>
        </w:rPr>
      </w:pPr>
      <w:r w:rsidRPr="004522F1">
        <w:rPr>
          <w:rFonts w:ascii="Comic Sans MS" w:hAnsi="Comic Sans MS"/>
          <w:sz w:val="24"/>
          <w:szCs w:val="24"/>
          <w:lang w:val="en-US"/>
        </w:rPr>
        <w:t>(Thompson, 2020, Slide 7)</w:t>
      </w:r>
    </w:p>
    <w:p w:rsidR="004522F1" w:rsidRDefault="00DF17AB" w:rsidP="004522F1">
      <w:pPr>
        <w:spacing w:after="0"/>
        <w:rPr>
          <w:rFonts w:ascii="Comic Sans MS" w:hAnsi="Comic Sans MS"/>
          <w:sz w:val="24"/>
          <w:szCs w:val="24"/>
          <w:lang w:val="en-US"/>
        </w:rPr>
      </w:pPr>
      <w:r>
        <w:rPr>
          <w:rFonts w:ascii="Comic Sans MS" w:hAnsi="Comic Sans MS"/>
          <w:sz w:val="24"/>
          <w:szCs w:val="24"/>
          <w:lang w:val="en-US"/>
        </w:rPr>
        <w:t xml:space="preserve">(Quran, </w:t>
      </w:r>
      <w:r w:rsidR="004522F1" w:rsidRPr="004522F1">
        <w:rPr>
          <w:rFonts w:ascii="Comic Sans MS" w:hAnsi="Comic Sans MS"/>
          <w:sz w:val="24"/>
          <w:szCs w:val="24"/>
          <w:lang w:val="en-US"/>
        </w:rPr>
        <w:t>2:4-5</w:t>
      </w:r>
      <w:r>
        <w:rPr>
          <w:rFonts w:ascii="Comic Sans MS" w:hAnsi="Comic Sans MS"/>
          <w:sz w:val="24"/>
          <w:szCs w:val="24"/>
          <w:lang w:val="en-US"/>
        </w:rPr>
        <w:t>)</w:t>
      </w:r>
    </w:p>
    <w:p w:rsidR="00612A85" w:rsidRDefault="00612A85" w:rsidP="004522F1">
      <w:pPr>
        <w:spacing w:after="0"/>
        <w:rPr>
          <w:rFonts w:ascii="Comic Sans MS" w:hAnsi="Comic Sans MS"/>
          <w:b/>
          <w:bCs/>
          <w:sz w:val="24"/>
          <w:szCs w:val="24"/>
          <w:lang w:val="en-US"/>
        </w:rPr>
      </w:pPr>
      <w:r w:rsidRPr="00612A85">
        <w:rPr>
          <w:rFonts w:ascii="Comic Sans MS" w:hAnsi="Comic Sans MS"/>
          <w:b/>
          <w:bCs/>
          <w:sz w:val="24"/>
          <w:szCs w:val="24"/>
          <w:lang w:val="en-US"/>
        </w:rPr>
        <w:t>Unknown or Anonymous Author</w:t>
      </w:r>
    </w:p>
    <w:p w:rsidR="005640C0" w:rsidRDefault="00863F70" w:rsidP="005640C0">
      <w:pPr>
        <w:spacing w:after="0"/>
        <w:jc w:val="both"/>
        <w:rPr>
          <w:rFonts w:ascii="Comic Sans MS" w:hAnsi="Comic Sans MS"/>
          <w:sz w:val="24"/>
          <w:szCs w:val="24"/>
          <w:lang w:val="en-US"/>
        </w:rPr>
      </w:pPr>
      <w:r w:rsidRPr="00863F70">
        <w:rPr>
          <w:rFonts w:ascii="Comic Sans MS" w:hAnsi="Comic Sans MS"/>
          <w:sz w:val="24"/>
          <w:szCs w:val="24"/>
          <w:lang w:val="en-US"/>
        </w:rPr>
        <w:t>When the author of a work is not named, the author may be unknown (i.e., no author is listed on the work, as with a religious</w:t>
      </w:r>
      <w:r w:rsidR="005640C0">
        <w:rPr>
          <w:rFonts w:ascii="Comic Sans MS" w:hAnsi="Comic Sans MS"/>
          <w:sz w:val="24"/>
          <w:szCs w:val="24"/>
          <w:lang w:val="en-US"/>
        </w:rPr>
        <w:t xml:space="preserve"> </w:t>
      </w:r>
      <w:r w:rsidRPr="00863F70">
        <w:rPr>
          <w:rFonts w:ascii="Comic Sans MS" w:hAnsi="Comic Sans MS"/>
          <w:sz w:val="24"/>
          <w:szCs w:val="24"/>
          <w:lang w:val="en-US"/>
        </w:rPr>
        <w:t xml:space="preserve">work) or identified specifically as “Anonymous.” </w:t>
      </w:r>
    </w:p>
    <w:p w:rsidR="00612A85" w:rsidRPr="0078657D" w:rsidRDefault="00863F70" w:rsidP="00CC3D49">
      <w:pPr>
        <w:pStyle w:val="Paragraphedeliste"/>
        <w:numPr>
          <w:ilvl w:val="0"/>
          <w:numId w:val="6"/>
        </w:numPr>
        <w:spacing w:after="0"/>
        <w:ind w:left="284" w:hanging="284"/>
        <w:jc w:val="both"/>
        <w:rPr>
          <w:rFonts w:ascii="Comic Sans MS" w:hAnsi="Comic Sans MS"/>
          <w:sz w:val="24"/>
          <w:szCs w:val="24"/>
          <w:lang w:val="en-US"/>
        </w:rPr>
      </w:pPr>
      <w:r w:rsidRPr="0078657D">
        <w:rPr>
          <w:rFonts w:ascii="Comic Sans MS" w:hAnsi="Comic Sans MS"/>
          <w:sz w:val="24"/>
          <w:szCs w:val="24"/>
          <w:lang w:val="en-US"/>
        </w:rPr>
        <w:t>For works with an unknown author, include the title and</w:t>
      </w:r>
      <w:r w:rsidR="005640C0" w:rsidRPr="0078657D">
        <w:rPr>
          <w:rFonts w:ascii="Comic Sans MS" w:hAnsi="Comic Sans MS"/>
          <w:sz w:val="24"/>
          <w:szCs w:val="24"/>
          <w:lang w:val="en-US"/>
        </w:rPr>
        <w:t xml:space="preserve"> </w:t>
      </w:r>
      <w:r w:rsidRPr="0078657D">
        <w:rPr>
          <w:rFonts w:ascii="Comic Sans MS" w:hAnsi="Comic Sans MS"/>
          <w:sz w:val="24"/>
          <w:szCs w:val="24"/>
          <w:lang w:val="en-US"/>
        </w:rPr>
        <w:t>year of publication in the in-text citation (note that the title moves to the author position in the reference list entry as well). If the</w:t>
      </w:r>
      <w:r w:rsidR="005640C0" w:rsidRPr="0078657D">
        <w:rPr>
          <w:rFonts w:ascii="Comic Sans MS" w:hAnsi="Comic Sans MS"/>
          <w:sz w:val="24"/>
          <w:szCs w:val="24"/>
          <w:lang w:val="en-US"/>
        </w:rPr>
        <w:t xml:space="preserve"> </w:t>
      </w:r>
      <w:r w:rsidRPr="0078657D">
        <w:rPr>
          <w:rFonts w:ascii="Comic Sans MS" w:hAnsi="Comic Sans MS"/>
          <w:sz w:val="24"/>
          <w:szCs w:val="24"/>
          <w:lang w:val="en-US"/>
        </w:rPr>
        <w:t>title of the work is italicized</w:t>
      </w:r>
      <w:r w:rsidR="005640C0" w:rsidRPr="0078657D">
        <w:rPr>
          <w:rFonts w:ascii="Comic Sans MS" w:hAnsi="Comic Sans MS"/>
          <w:sz w:val="24"/>
          <w:szCs w:val="24"/>
          <w:lang w:val="en-US"/>
        </w:rPr>
        <w:t xml:space="preserve"> in the reference, also italiciz</w:t>
      </w:r>
      <w:r w:rsidRPr="0078657D">
        <w:rPr>
          <w:rFonts w:ascii="Comic Sans MS" w:hAnsi="Comic Sans MS"/>
          <w:sz w:val="24"/>
          <w:szCs w:val="24"/>
          <w:lang w:val="en-US"/>
        </w:rPr>
        <w:t>e the title in the in-text citation. If the title of the work is not italicized</w:t>
      </w:r>
      <w:r w:rsidR="005640C0" w:rsidRPr="0078657D">
        <w:rPr>
          <w:rFonts w:ascii="Comic Sans MS" w:hAnsi="Comic Sans MS"/>
          <w:sz w:val="24"/>
          <w:szCs w:val="24"/>
          <w:lang w:val="en-US"/>
        </w:rPr>
        <w:t xml:space="preserve"> </w:t>
      </w:r>
      <w:r w:rsidRPr="0078657D">
        <w:rPr>
          <w:rFonts w:ascii="Comic Sans MS" w:hAnsi="Comic Sans MS"/>
          <w:sz w:val="24"/>
          <w:szCs w:val="24"/>
          <w:lang w:val="en-US"/>
        </w:rPr>
        <w:t>in the reference, use double quotation marks around the title in the in-text citation. Capitalize these titles in the text</w:t>
      </w:r>
      <w:r w:rsidR="005640C0" w:rsidRPr="0078657D">
        <w:rPr>
          <w:rFonts w:ascii="Comic Sans MS" w:hAnsi="Comic Sans MS"/>
          <w:sz w:val="24"/>
          <w:szCs w:val="24"/>
          <w:lang w:val="en-US"/>
        </w:rPr>
        <w:t>.</w:t>
      </w:r>
      <w:r w:rsidR="005640C0" w:rsidRPr="0078657D">
        <w:rPr>
          <w:lang w:val="en-US"/>
        </w:rPr>
        <w:t xml:space="preserve"> </w:t>
      </w:r>
      <w:r w:rsidR="005640C0" w:rsidRPr="0078657D">
        <w:rPr>
          <w:rFonts w:ascii="Comic Sans MS" w:hAnsi="Comic Sans MS"/>
          <w:sz w:val="24"/>
          <w:szCs w:val="24"/>
          <w:lang w:val="en-US"/>
        </w:rPr>
        <w:t>If the title is long, shorten it for the in-text</w:t>
      </w:r>
      <w:r w:rsidR="00F8656E" w:rsidRPr="0078657D">
        <w:rPr>
          <w:rFonts w:ascii="Comic Sans MS" w:hAnsi="Comic Sans MS"/>
          <w:sz w:val="24"/>
          <w:szCs w:val="24"/>
          <w:lang w:val="en-US"/>
        </w:rPr>
        <w:t xml:space="preserve"> </w:t>
      </w:r>
      <w:r w:rsidR="005640C0" w:rsidRPr="0078657D">
        <w:rPr>
          <w:rFonts w:ascii="Comic Sans MS" w:hAnsi="Comic Sans MS"/>
          <w:sz w:val="24"/>
          <w:szCs w:val="24"/>
          <w:lang w:val="en-US"/>
        </w:rPr>
        <w:t>citation.</w:t>
      </w:r>
    </w:p>
    <w:p w:rsidR="00DC1A5F" w:rsidRPr="00973EE5" w:rsidRDefault="00DC1A5F" w:rsidP="00973EE5">
      <w:pPr>
        <w:pStyle w:val="Paragraphedeliste"/>
        <w:numPr>
          <w:ilvl w:val="0"/>
          <w:numId w:val="2"/>
        </w:numPr>
        <w:spacing w:after="0"/>
        <w:rPr>
          <w:rFonts w:ascii="Comic Sans MS" w:hAnsi="Comic Sans MS"/>
          <w:sz w:val="24"/>
          <w:szCs w:val="24"/>
          <w:lang w:val="en-US"/>
        </w:rPr>
      </w:pPr>
      <w:r w:rsidRPr="00973EE5">
        <w:rPr>
          <w:rFonts w:ascii="Comic Sans MS" w:hAnsi="Comic Sans MS"/>
          <w:b/>
          <w:bCs/>
          <w:sz w:val="24"/>
          <w:szCs w:val="24"/>
          <w:lang w:val="en-US"/>
        </w:rPr>
        <w:t>Book with no author:</w:t>
      </w:r>
      <w:r w:rsidRPr="00973EE5">
        <w:rPr>
          <w:rFonts w:ascii="Comic Sans MS" w:hAnsi="Comic Sans MS"/>
          <w:sz w:val="24"/>
          <w:szCs w:val="24"/>
          <w:lang w:val="en-US"/>
        </w:rPr>
        <w:t xml:space="preserve"> (</w:t>
      </w:r>
      <w:r w:rsidRPr="00973EE5">
        <w:rPr>
          <w:rFonts w:ascii="Comic Sans MS" w:hAnsi="Comic Sans MS"/>
          <w:i/>
          <w:iCs/>
          <w:sz w:val="24"/>
          <w:szCs w:val="24"/>
          <w:lang w:val="en-US"/>
        </w:rPr>
        <w:t>Interpersonal Skills</w:t>
      </w:r>
      <w:r w:rsidRPr="00973EE5">
        <w:rPr>
          <w:rFonts w:ascii="Comic Sans MS" w:hAnsi="Comic Sans MS"/>
          <w:sz w:val="24"/>
          <w:szCs w:val="24"/>
          <w:lang w:val="en-US"/>
        </w:rPr>
        <w:t>, 2019)</w:t>
      </w:r>
    </w:p>
    <w:p w:rsidR="00DC1A5F" w:rsidRPr="00973EE5" w:rsidRDefault="00DC1A5F" w:rsidP="00973EE5">
      <w:pPr>
        <w:pStyle w:val="Paragraphedeliste"/>
        <w:numPr>
          <w:ilvl w:val="0"/>
          <w:numId w:val="2"/>
        </w:numPr>
        <w:spacing w:after="0"/>
        <w:jc w:val="both"/>
        <w:rPr>
          <w:rFonts w:ascii="Comic Sans MS" w:hAnsi="Comic Sans MS"/>
          <w:sz w:val="24"/>
          <w:szCs w:val="24"/>
          <w:lang w:val="en-US"/>
        </w:rPr>
      </w:pPr>
      <w:r w:rsidRPr="00973EE5">
        <w:rPr>
          <w:rFonts w:ascii="Comic Sans MS" w:hAnsi="Comic Sans MS"/>
          <w:b/>
          <w:bCs/>
          <w:sz w:val="24"/>
          <w:szCs w:val="24"/>
          <w:lang w:val="en-US"/>
        </w:rPr>
        <w:t>Magazine article with no author:</w:t>
      </w:r>
      <w:r w:rsidRPr="00973EE5">
        <w:rPr>
          <w:rFonts w:ascii="Comic Sans MS" w:hAnsi="Comic Sans MS"/>
          <w:sz w:val="24"/>
          <w:szCs w:val="24"/>
          <w:lang w:val="en-US"/>
        </w:rPr>
        <w:t xml:space="preserve"> (“Understanding Sensory Memory,” 2018)</w:t>
      </w:r>
    </w:p>
    <w:p w:rsidR="00831B28" w:rsidRPr="00973EE5" w:rsidRDefault="00831B28" w:rsidP="00973EE5">
      <w:pPr>
        <w:pStyle w:val="Paragraphedeliste"/>
        <w:numPr>
          <w:ilvl w:val="0"/>
          <w:numId w:val="2"/>
        </w:numPr>
        <w:spacing w:after="0"/>
        <w:rPr>
          <w:rFonts w:ascii="Comic Sans MS" w:hAnsi="Comic Sans MS"/>
          <w:sz w:val="24"/>
          <w:szCs w:val="24"/>
          <w:lang w:val="en-US"/>
        </w:rPr>
      </w:pPr>
      <w:r w:rsidRPr="00973EE5">
        <w:rPr>
          <w:rFonts w:ascii="Comic Sans MS" w:hAnsi="Comic Sans MS"/>
          <w:sz w:val="24"/>
          <w:szCs w:val="24"/>
          <w:u w:val="single"/>
          <w:lang w:val="en-US"/>
        </w:rPr>
        <w:t>Parenthetical Citation</w:t>
      </w:r>
      <w:r w:rsidRPr="00973EE5">
        <w:rPr>
          <w:rFonts w:ascii="Comic Sans MS" w:hAnsi="Comic Sans MS"/>
          <w:sz w:val="24"/>
          <w:szCs w:val="24"/>
          <w:lang w:val="en-US"/>
        </w:rPr>
        <w:t>: (“Confirmation Bias,” 2020)</w:t>
      </w:r>
    </w:p>
    <w:p w:rsidR="004522F1" w:rsidRPr="00973EE5" w:rsidRDefault="00831B28" w:rsidP="00973EE5">
      <w:pPr>
        <w:pStyle w:val="Paragraphedeliste"/>
        <w:ind w:left="1069"/>
        <w:rPr>
          <w:rFonts w:ascii="Comic Sans MS" w:hAnsi="Comic Sans MS"/>
          <w:sz w:val="24"/>
          <w:szCs w:val="24"/>
          <w:lang w:val="en-US"/>
        </w:rPr>
      </w:pPr>
      <w:r w:rsidRPr="00973EE5">
        <w:rPr>
          <w:rFonts w:ascii="Comic Sans MS" w:hAnsi="Comic Sans MS"/>
          <w:sz w:val="24"/>
          <w:szCs w:val="24"/>
          <w:u w:val="single"/>
          <w:lang w:val="en-US"/>
        </w:rPr>
        <w:t>Narrative Citation</w:t>
      </w:r>
      <w:r w:rsidRPr="00973EE5">
        <w:rPr>
          <w:rFonts w:ascii="Comic Sans MS" w:hAnsi="Comic Sans MS"/>
          <w:sz w:val="24"/>
          <w:szCs w:val="24"/>
          <w:lang w:val="en-US"/>
        </w:rPr>
        <w:t xml:space="preserve">: </w:t>
      </w:r>
      <w:r w:rsidRPr="00973EE5">
        <w:rPr>
          <w:rFonts w:ascii="Comic Sans MS" w:hAnsi="Comic Sans MS"/>
          <w:sz w:val="24"/>
          <w:szCs w:val="24"/>
          <w:lang w:val="en-US"/>
        </w:rPr>
        <w:t xml:space="preserve">     </w:t>
      </w:r>
      <w:r w:rsidRPr="00973EE5">
        <w:rPr>
          <w:rFonts w:ascii="Comic Sans MS" w:hAnsi="Comic Sans MS"/>
          <w:sz w:val="24"/>
          <w:szCs w:val="24"/>
          <w:lang w:val="en-US"/>
        </w:rPr>
        <w:t>“Confirmation Bias” (2020)</w:t>
      </w:r>
    </w:p>
    <w:p w:rsidR="00973EE5" w:rsidRPr="00CC3D49" w:rsidRDefault="00973EE5" w:rsidP="00CC3D49">
      <w:pPr>
        <w:pStyle w:val="Paragraphedeliste"/>
        <w:numPr>
          <w:ilvl w:val="0"/>
          <w:numId w:val="6"/>
        </w:numPr>
        <w:spacing w:after="0"/>
        <w:ind w:left="284" w:hanging="284"/>
        <w:rPr>
          <w:rFonts w:ascii="Comic Sans MS" w:hAnsi="Comic Sans MS"/>
          <w:sz w:val="24"/>
          <w:szCs w:val="24"/>
          <w:lang w:val="en-US"/>
        </w:rPr>
      </w:pPr>
      <w:r w:rsidRPr="00CC3D49">
        <w:rPr>
          <w:rFonts w:ascii="Comic Sans MS" w:hAnsi="Comic Sans MS"/>
          <w:sz w:val="24"/>
          <w:szCs w:val="24"/>
          <w:lang w:val="en-US"/>
        </w:rPr>
        <w:t xml:space="preserve">When the author of a work is </w:t>
      </w:r>
      <w:r w:rsidRPr="00CC3D49">
        <w:rPr>
          <w:rFonts w:ascii="Comic Sans MS" w:hAnsi="Comic Sans MS"/>
          <w:sz w:val="24"/>
          <w:szCs w:val="24"/>
          <w:lang w:val="en-US"/>
        </w:rPr>
        <w:t xml:space="preserve">identified </w:t>
      </w:r>
      <w:r w:rsidRPr="00CC3D49">
        <w:rPr>
          <w:rFonts w:ascii="Comic Sans MS" w:hAnsi="Comic Sans MS"/>
          <w:sz w:val="24"/>
          <w:szCs w:val="24"/>
          <w:lang w:val="en-US"/>
        </w:rPr>
        <w:t>as “Anonymous”, “Anonymous” takes the place of the author</w:t>
      </w:r>
      <w:r w:rsidRPr="00CC3D49">
        <w:rPr>
          <w:rFonts w:ascii="Comic Sans MS" w:hAnsi="Comic Sans MS"/>
          <w:sz w:val="24"/>
          <w:szCs w:val="24"/>
          <w:lang w:val="en-US"/>
        </w:rPr>
        <w:t xml:space="preserve"> </w:t>
      </w:r>
      <w:r w:rsidRPr="00CC3D49">
        <w:rPr>
          <w:rFonts w:ascii="Comic Sans MS" w:hAnsi="Comic Sans MS"/>
          <w:sz w:val="24"/>
          <w:szCs w:val="24"/>
          <w:lang w:val="en-US"/>
        </w:rPr>
        <w:t>name in the in-text citation.</w:t>
      </w:r>
    </w:p>
    <w:p w:rsidR="00973EE5" w:rsidRDefault="00973EE5" w:rsidP="00CC3D49">
      <w:pPr>
        <w:pStyle w:val="Paragraphedeliste"/>
        <w:numPr>
          <w:ilvl w:val="0"/>
          <w:numId w:val="2"/>
        </w:numPr>
        <w:spacing w:after="0"/>
        <w:rPr>
          <w:rFonts w:ascii="Comic Sans MS" w:hAnsi="Comic Sans MS"/>
          <w:sz w:val="24"/>
          <w:szCs w:val="24"/>
          <w:lang w:val="en-US"/>
        </w:rPr>
      </w:pPr>
      <w:r w:rsidRPr="00CC3D49">
        <w:rPr>
          <w:rFonts w:ascii="Comic Sans MS" w:hAnsi="Comic Sans MS"/>
          <w:sz w:val="24"/>
          <w:szCs w:val="24"/>
          <w:lang w:val="en-US"/>
        </w:rPr>
        <w:t>(Anonymous, 2017)</w:t>
      </w:r>
    </w:p>
    <w:p w:rsidR="004522F1" w:rsidRDefault="0022357C" w:rsidP="00E643BA">
      <w:pPr>
        <w:spacing w:after="0"/>
        <w:rPr>
          <w:rFonts w:ascii="Comic Sans MS" w:hAnsi="Comic Sans MS"/>
          <w:b/>
          <w:bCs/>
          <w:sz w:val="24"/>
          <w:szCs w:val="24"/>
          <w:lang w:val="en-US"/>
        </w:rPr>
      </w:pPr>
      <w:r w:rsidRPr="0022357C">
        <w:rPr>
          <w:rFonts w:ascii="Comic Sans MS" w:hAnsi="Comic Sans MS"/>
          <w:b/>
          <w:bCs/>
          <w:sz w:val="24"/>
          <w:szCs w:val="24"/>
          <w:lang w:val="en-US"/>
        </w:rPr>
        <w:t>Work without a date</w:t>
      </w:r>
    </w:p>
    <w:p w:rsidR="0022357C" w:rsidRPr="0022357C" w:rsidRDefault="0022357C" w:rsidP="0022357C">
      <w:pPr>
        <w:spacing w:after="0"/>
        <w:rPr>
          <w:rFonts w:ascii="Comic Sans MS" w:hAnsi="Comic Sans MS"/>
          <w:sz w:val="24"/>
          <w:szCs w:val="24"/>
          <w:lang w:val="en-US"/>
        </w:rPr>
      </w:pPr>
      <w:r w:rsidRPr="0022357C">
        <w:rPr>
          <w:rFonts w:ascii="Comic Sans MS" w:hAnsi="Comic Sans MS"/>
          <w:sz w:val="24"/>
          <w:szCs w:val="24"/>
          <w:lang w:val="en-US"/>
        </w:rPr>
        <w:t xml:space="preserve">The date used in the in-text citation should correspond to the publication date used in the reference list entry. Only include the year in the in-text citation, even if the reference list entry contains a more specific date (e.g., month and </w:t>
      </w:r>
      <w:r w:rsidRPr="0022357C">
        <w:rPr>
          <w:rFonts w:ascii="Comic Sans MS" w:hAnsi="Comic Sans MS"/>
          <w:sz w:val="24"/>
          <w:szCs w:val="24"/>
          <w:lang w:val="en-US"/>
        </w:rPr>
        <w:lastRenderedPageBreak/>
        <w:t>year). For references that have no date (</w:t>
      </w:r>
      <w:proofErr w:type="spellStart"/>
      <w:r w:rsidRPr="0022357C">
        <w:rPr>
          <w:rFonts w:ascii="Comic Sans MS" w:hAnsi="Comic Sans MS"/>
          <w:sz w:val="24"/>
          <w:szCs w:val="24"/>
          <w:lang w:val="en-US"/>
        </w:rPr>
        <w:t>n.d.</w:t>
      </w:r>
      <w:proofErr w:type="spellEnd"/>
      <w:r w:rsidRPr="0022357C">
        <w:rPr>
          <w:rFonts w:ascii="Comic Sans MS" w:hAnsi="Comic Sans MS"/>
          <w:sz w:val="24"/>
          <w:szCs w:val="24"/>
          <w:lang w:val="en-US"/>
        </w:rPr>
        <w:t>), format the in-text citation as follows:</w:t>
      </w:r>
    </w:p>
    <w:p w:rsidR="0022357C" w:rsidRPr="0022357C" w:rsidRDefault="0022357C" w:rsidP="0022357C">
      <w:pPr>
        <w:pStyle w:val="Paragraphedeliste"/>
        <w:numPr>
          <w:ilvl w:val="0"/>
          <w:numId w:val="2"/>
        </w:numPr>
        <w:spacing w:after="0"/>
        <w:rPr>
          <w:rFonts w:ascii="Comic Sans MS" w:hAnsi="Comic Sans MS"/>
          <w:sz w:val="24"/>
          <w:szCs w:val="24"/>
          <w:lang w:val="en-US"/>
        </w:rPr>
      </w:pPr>
      <w:r w:rsidRPr="0022357C">
        <w:rPr>
          <w:rFonts w:ascii="Comic Sans MS" w:hAnsi="Comic Sans MS"/>
          <w:sz w:val="24"/>
          <w:szCs w:val="24"/>
          <w:u w:val="single"/>
          <w:lang w:val="en-US"/>
        </w:rPr>
        <w:t>Parenthetical Citation</w:t>
      </w:r>
      <w:r w:rsidRPr="0022357C">
        <w:rPr>
          <w:rFonts w:ascii="Comic Sans MS" w:hAnsi="Comic Sans MS"/>
          <w:sz w:val="24"/>
          <w:szCs w:val="24"/>
          <w:lang w:val="en-US"/>
        </w:rPr>
        <w:t xml:space="preserve">: (Moreau, </w:t>
      </w:r>
      <w:proofErr w:type="spellStart"/>
      <w:r w:rsidRPr="0022357C">
        <w:rPr>
          <w:rFonts w:ascii="Comic Sans MS" w:hAnsi="Comic Sans MS"/>
          <w:sz w:val="24"/>
          <w:szCs w:val="24"/>
          <w:lang w:val="en-US"/>
        </w:rPr>
        <w:t>n.d.</w:t>
      </w:r>
      <w:proofErr w:type="spellEnd"/>
      <w:r w:rsidRPr="0022357C">
        <w:rPr>
          <w:rFonts w:ascii="Comic Sans MS" w:hAnsi="Comic Sans MS"/>
          <w:sz w:val="24"/>
          <w:szCs w:val="24"/>
          <w:lang w:val="en-US"/>
        </w:rPr>
        <w:t>)</w:t>
      </w:r>
    </w:p>
    <w:p w:rsidR="0022357C" w:rsidRDefault="0022357C" w:rsidP="0022357C">
      <w:pPr>
        <w:pStyle w:val="Paragraphedeliste"/>
        <w:numPr>
          <w:ilvl w:val="0"/>
          <w:numId w:val="2"/>
        </w:numPr>
        <w:spacing w:after="0"/>
        <w:rPr>
          <w:rFonts w:ascii="Comic Sans MS" w:hAnsi="Comic Sans MS"/>
          <w:sz w:val="24"/>
          <w:szCs w:val="24"/>
        </w:rPr>
      </w:pPr>
      <w:r w:rsidRPr="0022357C">
        <w:rPr>
          <w:rFonts w:ascii="Comic Sans MS" w:hAnsi="Comic Sans MS"/>
          <w:sz w:val="24"/>
          <w:szCs w:val="24"/>
          <w:u w:val="single"/>
        </w:rPr>
        <w:t>Narrative Citation</w:t>
      </w:r>
      <w:r w:rsidRPr="0022357C">
        <w:rPr>
          <w:rFonts w:ascii="Comic Sans MS" w:hAnsi="Comic Sans MS"/>
          <w:sz w:val="24"/>
          <w:szCs w:val="24"/>
        </w:rPr>
        <w:t xml:space="preserve">: </w:t>
      </w:r>
      <w:r>
        <w:rPr>
          <w:rFonts w:ascii="Comic Sans MS" w:hAnsi="Comic Sans MS"/>
          <w:sz w:val="24"/>
          <w:szCs w:val="24"/>
        </w:rPr>
        <w:t xml:space="preserve">      </w:t>
      </w:r>
      <w:r w:rsidRPr="0022357C">
        <w:rPr>
          <w:rFonts w:ascii="Comic Sans MS" w:hAnsi="Comic Sans MS"/>
          <w:sz w:val="24"/>
          <w:szCs w:val="24"/>
        </w:rPr>
        <w:t>Moreau (</w:t>
      </w:r>
      <w:proofErr w:type="spellStart"/>
      <w:r w:rsidRPr="0022357C">
        <w:rPr>
          <w:rFonts w:ascii="Comic Sans MS" w:hAnsi="Comic Sans MS"/>
          <w:sz w:val="24"/>
          <w:szCs w:val="24"/>
        </w:rPr>
        <w:t>n.d</w:t>
      </w:r>
      <w:proofErr w:type="spellEnd"/>
      <w:r w:rsidRPr="0022357C">
        <w:rPr>
          <w:rFonts w:ascii="Comic Sans MS" w:hAnsi="Comic Sans MS"/>
          <w:sz w:val="24"/>
          <w:szCs w:val="24"/>
        </w:rPr>
        <w:t>.)</w:t>
      </w:r>
    </w:p>
    <w:p w:rsidR="00637D6B" w:rsidRDefault="00637D6B" w:rsidP="00637D6B">
      <w:pPr>
        <w:spacing w:after="0"/>
        <w:rPr>
          <w:rFonts w:ascii="Comic Sans MS" w:hAnsi="Comic Sans MS"/>
          <w:b/>
          <w:bCs/>
          <w:sz w:val="24"/>
          <w:szCs w:val="24"/>
        </w:rPr>
      </w:pPr>
      <w:proofErr w:type="spellStart"/>
      <w:r w:rsidRPr="00637D6B">
        <w:rPr>
          <w:rFonts w:ascii="Comic Sans MS" w:hAnsi="Comic Sans MS"/>
          <w:b/>
          <w:bCs/>
          <w:sz w:val="24"/>
          <w:szCs w:val="24"/>
        </w:rPr>
        <w:t>Secondary</w:t>
      </w:r>
      <w:proofErr w:type="spellEnd"/>
      <w:r w:rsidRPr="00637D6B">
        <w:rPr>
          <w:rFonts w:ascii="Comic Sans MS" w:hAnsi="Comic Sans MS"/>
          <w:b/>
          <w:bCs/>
          <w:sz w:val="24"/>
          <w:szCs w:val="24"/>
        </w:rPr>
        <w:t xml:space="preserve"> sources</w:t>
      </w:r>
    </w:p>
    <w:p w:rsidR="00637D6B" w:rsidRPr="002A2F17" w:rsidRDefault="002A2F17" w:rsidP="00742F63">
      <w:pPr>
        <w:pStyle w:val="Paragraphedeliste"/>
        <w:numPr>
          <w:ilvl w:val="0"/>
          <w:numId w:val="5"/>
        </w:numPr>
        <w:tabs>
          <w:tab w:val="left" w:pos="284"/>
        </w:tabs>
        <w:spacing w:after="0"/>
        <w:ind w:left="142" w:hanging="142"/>
        <w:jc w:val="both"/>
        <w:rPr>
          <w:rFonts w:ascii="Comic Sans MS" w:hAnsi="Comic Sans MS"/>
          <w:sz w:val="24"/>
          <w:szCs w:val="24"/>
          <w:lang w:val="en-US"/>
        </w:rPr>
      </w:pPr>
      <w:r w:rsidRPr="002A2F17">
        <w:rPr>
          <w:rFonts w:ascii="Comic Sans MS" w:hAnsi="Comic Sans MS"/>
          <w:sz w:val="24"/>
          <w:szCs w:val="24"/>
          <w:lang w:val="en-US"/>
        </w:rPr>
        <w:t>Sometimes an author of a book, article or website will mention another person’s work by using a quotation or paraphrased idea from that source. The work that is mentioned in the article you are reading is called the primary source. The article you are reading is called the secondary source.</w:t>
      </w:r>
    </w:p>
    <w:p w:rsidR="00742F63" w:rsidRPr="00742F63" w:rsidRDefault="002A2F17" w:rsidP="00742F63">
      <w:pPr>
        <w:pStyle w:val="Paragraphedeliste"/>
        <w:numPr>
          <w:ilvl w:val="0"/>
          <w:numId w:val="5"/>
        </w:numPr>
        <w:spacing w:after="0"/>
        <w:ind w:left="284" w:hanging="284"/>
        <w:jc w:val="both"/>
        <w:rPr>
          <w:rFonts w:ascii="Comic Sans MS" w:hAnsi="Comic Sans MS"/>
          <w:sz w:val="24"/>
          <w:szCs w:val="24"/>
          <w:lang w:val="en-US"/>
        </w:rPr>
      </w:pPr>
      <w:r w:rsidRPr="00742F63">
        <w:rPr>
          <w:rFonts w:ascii="Comic Sans MS" w:hAnsi="Comic Sans MS"/>
          <w:sz w:val="24"/>
          <w:szCs w:val="24"/>
          <w:lang w:val="en-US"/>
        </w:rPr>
        <w:t xml:space="preserve">For example, suppose you are reading an article by Brown (2014) that cites information from an article by Snow (1982) that you would like to include in your essay. For the reference list, you will only make a citation for the secondary source (Brown). You do not put in a citation for the primary source (Snow) in the reference list. For the in-text </w:t>
      </w:r>
      <w:proofErr w:type="gramStart"/>
      <w:r w:rsidRPr="00742F63">
        <w:rPr>
          <w:rFonts w:ascii="Comic Sans MS" w:hAnsi="Comic Sans MS"/>
          <w:sz w:val="24"/>
          <w:szCs w:val="24"/>
          <w:lang w:val="en-US"/>
        </w:rPr>
        <w:t>citation</w:t>
      </w:r>
      <w:proofErr w:type="gramEnd"/>
      <w:r w:rsidRPr="00742F63">
        <w:rPr>
          <w:rFonts w:ascii="Comic Sans MS" w:hAnsi="Comic Sans MS"/>
          <w:sz w:val="24"/>
          <w:szCs w:val="24"/>
          <w:lang w:val="en-US"/>
        </w:rPr>
        <w:t>, you identify the primary source (Snow) and then write "as cited in" the secondary source (Brown). If you know the year of the publication of the primary source, include it in the in-text citation. Otherwise, you can omit it.</w:t>
      </w:r>
    </w:p>
    <w:p w:rsidR="00742F63" w:rsidRDefault="00742F63" w:rsidP="00742F63">
      <w:pPr>
        <w:pStyle w:val="Paragraphedeliste"/>
        <w:numPr>
          <w:ilvl w:val="0"/>
          <w:numId w:val="2"/>
        </w:numPr>
        <w:spacing w:after="0"/>
        <w:jc w:val="both"/>
        <w:rPr>
          <w:rFonts w:ascii="Comic Sans MS" w:hAnsi="Comic Sans MS"/>
          <w:sz w:val="24"/>
          <w:szCs w:val="24"/>
          <w:lang w:val="en-US"/>
        </w:rPr>
      </w:pPr>
      <w:r w:rsidRPr="00742F63">
        <w:rPr>
          <w:rFonts w:ascii="Comic Sans MS" w:hAnsi="Comic Sans MS"/>
          <w:sz w:val="24"/>
          <w:szCs w:val="24"/>
          <w:lang w:val="en-US"/>
        </w:rPr>
        <w:t>According to a study by Snow (1982, as cited in Brown, 2014), 75% of students believe that teachers should not assign nightly homework.</w:t>
      </w:r>
    </w:p>
    <w:p w:rsidR="00742F63" w:rsidRPr="00742F63" w:rsidRDefault="00742F63" w:rsidP="00742F63">
      <w:pPr>
        <w:spacing w:after="0"/>
        <w:jc w:val="both"/>
        <w:rPr>
          <w:rFonts w:ascii="Comic Sans MS" w:hAnsi="Comic Sans MS"/>
          <w:sz w:val="24"/>
          <w:szCs w:val="24"/>
          <w:lang w:val="en-US"/>
        </w:rPr>
      </w:pPr>
      <w:r>
        <w:rPr>
          <w:rFonts w:ascii="Comic Sans MS" w:hAnsi="Comic Sans MS"/>
          <w:sz w:val="24"/>
          <w:szCs w:val="24"/>
          <w:lang w:val="en-US"/>
        </w:rPr>
        <w:t>Note: If you do no</w:t>
      </w:r>
      <w:r w:rsidRPr="00742F63">
        <w:rPr>
          <w:rFonts w:ascii="Comic Sans MS" w:hAnsi="Comic Sans MS"/>
          <w:sz w:val="24"/>
          <w:szCs w:val="24"/>
          <w:lang w:val="en-US"/>
        </w:rPr>
        <w:t>t have the publication date of Snow's article, you just omit it like this:</w:t>
      </w:r>
    </w:p>
    <w:p w:rsidR="00742F63" w:rsidRPr="00742F63" w:rsidRDefault="00742F63" w:rsidP="00742F63">
      <w:pPr>
        <w:pStyle w:val="Paragraphedeliste"/>
        <w:numPr>
          <w:ilvl w:val="0"/>
          <w:numId w:val="2"/>
        </w:numPr>
        <w:spacing w:after="0"/>
        <w:jc w:val="both"/>
        <w:rPr>
          <w:rFonts w:ascii="Comic Sans MS" w:hAnsi="Comic Sans MS"/>
          <w:sz w:val="24"/>
          <w:szCs w:val="24"/>
          <w:lang w:val="en-US"/>
        </w:rPr>
      </w:pPr>
      <w:r w:rsidRPr="00742F63">
        <w:rPr>
          <w:rFonts w:ascii="Comic Sans MS" w:hAnsi="Comic Sans MS"/>
          <w:sz w:val="24"/>
          <w:szCs w:val="24"/>
          <w:lang w:val="en-US"/>
        </w:rPr>
        <w:t>According to a study by Snow (as cited in Brown, 2014), 75% of students believe that teachers should not assign nightly homework.</w:t>
      </w:r>
    </w:p>
    <w:p w:rsidR="00742F63" w:rsidRPr="007A4682" w:rsidRDefault="007A4682" w:rsidP="00742F63">
      <w:pPr>
        <w:spacing w:after="0"/>
        <w:jc w:val="both"/>
        <w:rPr>
          <w:rFonts w:ascii="Comic Sans MS" w:hAnsi="Comic Sans MS"/>
          <w:i/>
          <w:iCs/>
          <w:sz w:val="24"/>
          <w:szCs w:val="24"/>
          <w:u w:val="single"/>
          <w:lang w:val="en-US"/>
        </w:rPr>
      </w:pPr>
      <w:r w:rsidRPr="007A4682">
        <w:rPr>
          <w:rFonts w:ascii="Comic Sans MS" w:hAnsi="Comic Sans MS"/>
          <w:i/>
          <w:iCs/>
          <w:sz w:val="24"/>
          <w:szCs w:val="24"/>
          <w:u w:val="single"/>
          <w:lang w:val="en-US"/>
        </w:rPr>
        <w:t>Further examples:</w:t>
      </w:r>
    </w:p>
    <w:p w:rsidR="00742F63" w:rsidRDefault="00742F63" w:rsidP="00742F63">
      <w:pPr>
        <w:pStyle w:val="Paragraphedeliste"/>
        <w:numPr>
          <w:ilvl w:val="0"/>
          <w:numId w:val="2"/>
        </w:numPr>
        <w:spacing w:after="0"/>
        <w:jc w:val="both"/>
        <w:rPr>
          <w:rFonts w:ascii="Comic Sans MS" w:hAnsi="Comic Sans MS"/>
          <w:sz w:val="24"/>
          <w:szCs w:val="24"/>
          <w:lang w:val="en-US"/>
        </w:rPr>
      </w:pPr>
      <w:r w:rsidRPr="00742F63">
        <w:rPr>
          <w:rFonts w:ascii="Comic Sans MS" w:hAnsi="Comic Sans MS"/>
          <w:sz w:val="24"/>
          <w:szCs w:val="24"/>
          <w:lang w:val="en-US"/>
        </w:rPr>
        <w:t>In fact, 75% of students believe that teachers should not assign nightly homework (Snow, 1982, as cited in Brown, 2014).</w:t>
      </w:r>
    </w:p>
    <w:p w:rsidR="001B5964" w:rsidRDefault="007A4682" w:rsidP="00DD4EDC">
      <w:pPr>
        <w:pStyle w:val="Paragraphedeliste"/>
        <w:numPr>
          <w:ilvl w:val="0"/>
          <w:numId w:val="2"/>
        </w:numPr>
        <w:spacing w:after="0"/>
        <w:jc w:val="both"/>
        <w:rPr>
          <w:rFonts w:ascii="Comic Sans MS" w:hAnsi="Comic Sans MS"/>
          <w:sz w:val="24"/>
          <w:szCs w:val="24"/>
          <w:lang w:val="en-US"/>
        </w:rPr>
      </w:pPr>
      <w:r w:rsidRPr="007A4682">
        <w:rPr>
          <w:rFonts w:ascii="Comic Sans MS" w:hAnsi="Comic Sans MS"/>
          <w:sz w:val="24"/>
          <w:szCs w:val="24"/>
          <w:lang w:val="en-US"/>
        </w:rPr>
        <w:t>Snow (1982, as cited in Brown, 2014) concluded that "nightly homework is a great stressor for many students" (p.34).</w:t>
      </w:r>
    </w:p>
    <w:p w:rsidR="00DD4EDC" w:rsidRDefault="00DD4EDC" w:rsidP="00DD4EDC">
      <w:pPr>
        <w:spacing w:after="0"/>
        <w:jc w:val="both"/>
        <w:rPr>
          <w:rFonts w:ascii="Comic Sans MS" w:hAnsi="Comic Sans MS"/>
          <w:sz w:val="24"/>
          <w:szCs w:val="24"/>
          <w:lang w:val="en-US"/>
        </w:rPr>
      </w:pPr>
    </w:p>
    <w:p w:rsidR="00DD4EDC" w:rsidRDefault="00DD4EDC" w:rsidP="00DD4EDC">
      <w:pPr>
        <w:spacing w:after="0"/>
        <w:jc w:val="both"/>
        <w:rPr>
          <w:rFonts w:ascii="Comic Sans MS" w:hAnsi="Comic Sans MS"/>
          <w:sz w:val="24"/>
          <w:szCs w:val="24"/>
          <w:lang w:val="en-US"/>
        </w:rPr>
      </w:pPr>
    </w:p>
    <w:p w:rsidR="00DD4EDC" w:rsidRPr="00DD4EDC" w:rsidRDefault="00DD4EDC" w:rsidP="00DD4EDC">
      <w:pPr>
        <w:spacing w:after="0"/>
        <w:jc w:val="both"/>
        <w:rPr>
          <w:rFonts w:ascii="Comic Sans MS" w:hAnsi="Comic Sans MS"/>
          <w:sz w:val="24"/>
          <w:szCs w:val="24"/>
          <w:lang w:val="en-US"/>
        </w:rPr>
      </w:pPr>
      <w:bookmarkStart w:id="0" w:name="_GoBack"/>
      <w:bookmarkEnd w:id="0"/>
    </w:p>
    <w:p w:rsidR="001B5964" w:rsidRDefault="001B5964" w:rsidP="001B5964">
      <w:pPr>
        <w:spacing w:after="0"/>
        <w:jc w:val="both"/>
        <w:rPr>
          <w:rFonts w:ascii="Comic Sans MS" w:hAnsi="Comic Sans MS"/>
          <w:sz w:val="24"/>
          <w:szCs w:val="24"/>
          <w:lang w:val="en-US"/>
        </w:rPr>
      </w:pPr>
    </w:p>
    <w:p w:rsidR="001B5964" w:rsidRPr="00DD4EDC" w:rsidRDefault="001B5964" w:rsidP="001B5964">
      <w:pPr>
        <w:spacing w:after="0"/>
        <w:jc w:val="both"/>
        <w:rPr>
          <w:rFonts w:ascii="Comic Sans MS" w:hAnsi="Comic Sans MS"/>
          <w:sz w:val="24"/>
          <w:szCs w:val="24"/>
          <w:lang w:val="en-US"/>
        </w:rPr>
      </w:pPr>
      <w:r w:rsidRPr="00DD4EDC">
        <w:rPr>
          <w:rFonts w:ascii="Comic Sans MS" w:hAnsi="Comic Sans MS"/>
          <w:sz w:val="24"/>
          <w:szCs w:val="24"/>
          <w:lang w:val="en-US"/>
        </w:rPr>
        <w:t>Refer</w:t>
      </w:r>
      <w:r w:rsidR="00DD4EDC">
        <w:rPr>
          <w:rFonts w:ascii="Comic Sans MS" w:hAnsi="Comic Sans MS"/>
          <w:sz w:val="24"/>
          <w:szCs w:val="24"/>
          <w:lang w:val="en-US"/>
        </w:rPr>
        <w:t>e</w:t>
      </w:r>
      <w:r w:rsidRPr="00DD4EDC">
        <w:rPr>
          <w:rFonts w:ascii="Comic Sans MS" w:hAnsi="Comic Sans MS"/>
          <w:sz w:val="24"/>
          <w:szCs w:val="24"/>
          <w:lang w:val="en-US"/>
        </w:rPr>
        <w:t>nces</w:t>
      </w:r>
    </w:p>
    <w:p w:rsidR="006E580F" w:rsidRPr="00E6189E" w:rsidRDefault="006E580F" w:rsidP="00E6189E">
      <w:pPr>
        <w:spacing w:after="0"/>
        <w:ind w:left="284" w:hanging="284"/>
        <w:jc w:val="both"/>
        <w:rPr>
          <w:rFonts w:ascii="Comic Sans MS" w:hAnsi="Comic Sans MS"/>
          <w:sz w:val="24"/>
          <w:szCs w:val="24"/>
          <w:lang w:val="en-US"/>
        </w:rPr>
      </w:pPr>
      <w:proofErr w:type="gramStart"/>
      <w:r w:rsidRPr="006E580F">
        <w:rPr>
          <w:rFonts w:ascii="Comic Sans MS" w:hAnsi="Comic Sans MS"/>
          <w:sz w:val="24"/>
          <w:szCs w:val="24"/>
          <w:lang w:val="en-US"/>
        </w:rPr>
        <w:t>American Psychological Association</w:t>
      </w:r>
      <w:r>
        <w:rPr>
          <w:rFonts w:ascii="Comic Sans MS" w:hAnsi="Comic Sans MS"/>
          <w:sz w:val="24"/>
          <w:szCs w:val="24"/>
          <w:lang w:val="en-US"/>
        </w:rPr>
        <w:t xml:space="preserve"> (2020).</w:t>
      </w:r>
      <w:proofErr w:type="gramEnd"/>
      <w:r>
        <w:rPr>
          <w:rFonts w:ascii="Comic Sans MS" w:hAnsi="Comic Sans MS"/>
          <w:sz w:val="24"/>
          <w:szCs w:val="24"/>
          <w:lang w:val="en-US"/>
        </w:rPr>
        <w:t xml:space="preserve"> </w:t>
      </w:r>
      <w:r w:rsidRPr="00E6189E">
        <w:rPr>
          <w:rFonts w:ascii="Comic Sans MS" w:hAnsi="Comic Sans MS"/>
          <w:i/>
          <w:iCs/>
          <w:sz w:val="24"/>
          <w:szCs w:val="24"/>
          <w:lang w:val="en-US"/>
        </w:rPr>
        <w:t>Publication manual of the American psychological association</w:t>
      </w:r>
      <w:r w:rsidR="00E6189E" w:rsidRPr="00E6189E">
        <w:rPr>
          <w:rFonts w:ascii="Comic Sans MS" w:hAnsi="Comic Sans MS"/>
          <w:i/>
          <w:iCs/>
          <w:sz w:val="24"/>
          <w:szCs w:val="24"/>
          <w:lang w:val="en-US"/>
        </w:rPr>
        <w:t xml:space="preserve"> (7 </w:t>
      </w:r>
      <w:proofErr w:type="spellStart"/>
      <w:proofErr w:type="gramStart"/>
      <w:r w:rsidR="00E6189E" w:rsidRPr="00E6189E">
        <w:rPr>
          <w:rFonts w:ascii="Comic Sans MS" w:hAnsi="Comic Sans MS"/>
          <w:i/>
          <w:iCs/>
          <w:sz w:val="24"/>
          <w:szCs w:val="24"/>
          <w:lang w:val="en-US"/>
        </w:rPr>
        <w:t>th</w:t>
      </w:r>
      <w:proofErr w:type="spellEnd"/>
      <w:proofErr w:type="gramEnd"/>
      <w:r w:rsidR="00E6189E" w:rsidRPr="00E6189E">
        <w:rPr>
          <w:rFonts w:ascii="Comic Sans MS" w:hAnsi="Comic Sans MS"/>
          <w:i/>
          <w:iCs/>
          <w:sz w:val="24"/>
          <w:szCs w:val="24"/>
          <w:lang w:val="en-US"/>
        </w:rPr>
        <w:t xml:space="preserve"> ed.)</w:t>
      </w:r>
      <w:r w:rsidR="00E6189E">
        <w:rPr>
          <w:rFonts w:ascii="Comic Sans MS" w:hAnsi="Comic Sans MS"/>
          <w:i/>
          <w:iCs/>
          <w:sz w:val="24"/>
          <w:szCs w:val="24"/>
          <w:lang w:val="en-US"/>
        </w:rPr>
        <w:t xml:space="preserve">. </w:t>
      </w:r>
      <w:proofErr w:type="gramStart"/>
      <w:r w:rsidR="00E6189E" w:rsidRPr="00E6189E">
        <w:rPr>
          <w:rFonts w:ascii="Comic Sans MS" w:hAnsi="Comic Sans MS"/>
          <w:sz w:val="24"/>
          <w:szCs w:val="24"/>
          <w:lang w:val="en-US"/>
        </w:rPr>
        <w:t>American Psychological association</w:t>
      </w:r>
      <w:r w:rsidR="00E6189E">
        <w:rPr>
          <w:rFonts w:ascii="Comic Sans MS" w:hAnsi="Comic Sans MS"/>
          <w:sz w:val="24"/>
          <w:szCs w:val="24"/>
          <w:lang w:val="en-US"/>
        </w:rPr>
        <w:t>.</w:t>
      </w:r>
      <w:proofErr w:type="gramEnd"/>
    </w:p>
    <w:p w:rsidR="001B5964" w:rsidRDefault="001B5964" w:rsidP="0047146C">
      <w:pPr>
        <w:spacing w:after="0"/>
        <w:ind w:left="284" w:hanging="284"/>
        <w:jc w:val="both"/>
        <w:rPr>
          <w:rFonts w:ascii="Comic Sans MS" w:hAnsi="Comic Sans MS"/>
          <w:sz w:val="24"/>
          <w:szCs w:val="24"/>
          <w:lang w:val="en-US"/>
        </w:rPr>
      </w:pPr>
      <w:r w:rsidRPr="001B5964">
        <w:rPr>
          <w:rFonts w:ascii="Comic Sans MS" w:hAnsi="Comic Sans MS"/>
          <w:sz w:val="24"/>
          <w:szCs w:val="24"/>
          <w:lang w:val="en-US"/>
        </w:rPr>
        <w:lastRenderedPageBreak/>
        <w:t>A</w:t>
      </w:r>
      <w:r>
        <w:rPr>
          <w:rFonts w:ascii="Comic Sans MS" w:hAnsi="Comic Sans MS"/>
          <w:sz w:val="24"/>
          <w:szCs w:val="24"/>
          <w:lang w:val="en-US"/>
        </w:rPr>
        <w:t>PA citation guide (7th edition): In-text c</w:t>
      </w:r>
      <w:r w:rsidRPr="001B5964">
        <w:rPr>
          <w:rFonts w:ascii="Comic Sans MS" w:hAnsi="Comic Sans MS"/>
          <w:sz w:val="24"/>
          <w:szCs w:val="24"/>
          <w:lang w:val="en-US"/>
        </w:rPr>
        <w:t>itation</w:t>
      </w:r>
      <w:r>
        <w:rPr>
          <w:rFonts w:ascii="Comic Sans MS" w:hAnsi="Comic Sans MS"/>
          <w:sz w:val="24"/>
          <w:szCs w:val="24"/>
          <w:lang w:val="en-US"/>
        </w:rPr>
        <w:t xml:space="preserve">. </w:t>
      </w:r>
      <w:proofErr w:type="spellStart"/>
      <w:r>
        <w:rPr>
          <w:rFonts w:ascii="Comic Sans MS" w:hAnsi="Comic Sans MS"/>
          <w:sz w:val="24"/>
          <w:szCs w:val="24"/>
          <w:lang w:val="en-US"/>
        </w:rPr>
        <w:t>Retreived</w:t>
      </w:r>
      <w:proofErr w:type="spellEnd"/>
      <w:r>
        <w:rPr>
          <w:rFonts w:ascii="Comic Sans MS" w:hAnsi="Comic Sans MS"/>
          <w:sz w:val="24"/>
          <w:szCs w:val="24"/>
          <w:lang w:val="en-US"/>
        </w:rPr>
        <w:t xml:space="preserve"> from </w:t>
      </w:r>
      <w:hyperlink r:id="rId8" w:history="1">
        <w:r w:rsidRPr="00DF7895">
          <w:rPr>
            <w:rStyle w:val="Lienhypertexte"/>
            <w:rFonts w:ascii="Comic Sans MS" w:hAnsi="Comic Sans MS"/>
            <w:sz w:val="24"/>
            <w:szCs w:val="24"/>
            <w:lang w:val="en-US"/>
          </w:rPr>
          <w:t>https://columbiacollege-ca.libguides.com/c.php?g=713274&amp;p=5082934</w:t>
        </w:r>
      </w:hyperlink>
    </w:p>
    <w:p w:rsidR="001B5964" w:rsidRPr="001B5964" w:rsidRDefault="00297CD9" w:rsidP="0047146C">
      <w:pPr>
        <w:spacing w:after="0"/>
        <w:ind w:left="284" w:hanging="284"/>
        <w:rPr>
          <w:rFonts w:ascii="Comic Sans MS" w:hAnsi="Comic Sans MS"/>
          <w:sz w:val="24"/>
          <w:szCs w:val="24"/>
          <w:lang w:val="en-US"/>
        </w:rPr>
      </w:pPr>
      <w:r>
        <w:rPr>
          <w:rFonts w:ascii="Comic Sans MS" w:hAnsi="Comic Sans MS"/>
          <w:sz w:val="24"/>
          <w:szCs w:val="24"/>
          <w:lang w:val="en-US"/>
        </w:rPr>
        <w:t>APA (7th Edition) referencing g</w:t>
      </w:r>
      <w:r w:rsidR="001B5964" w:rsidRPr="001B5964">
        <w:rPr>
          <w:rFonts w:ascii="Comic Sans MS" w:hAnsi="Comic Sans MS"/>
          <w:sz w:val="24"/>
          <w:szCs w:val="24"/>
          <w:lang w:val="en-US"/>
        </w:rPr>
        <w:t>uide</w:t>
      </w:r>
      <w:r w:rsidR="001B5964">
        <w:rPr>
          <w:rFonts w:ascii="Comic Sans MS" w:hAnsi="Comic Sans MS"/>
          <w:sz w:val="24"/>
          <w:szCs w:val="24"/>
          <w:lang w:val="en-US"/>
        </w:rPr>
        <w:t xml:space="preserve">: </w:t>
      </w:r>
      <w:r w:rsidR="001B5964" w:rsidRPr="001B5964">
        <w:rPr>
          <w:rFonts w:ascii="Comic Sans MS" w:hAnsi="Comic Sans MS"/>
          <w:sz w:val="24"/>
          <w:szCs w:val="24"/>
          <w:lang w:val="en-US"/>
        </w:rPr>
        <w:t>Guide to AP</w:t>
      </w:r>
      <w:r>
        <w:rPr>
          <w:rFonts w:ascii="Comic Sans MS" w:hAnsi="Comic Sans MS"/>
          <w:sz w:val="24"/>
          <w:szCs w:val="24"/>
          <w:lang w:val="en-US"/>
        </w:rPr>
        <w:t>A citation style using the 7th edition of the APA style m</w:t>
      </w:r>
      <w:r w:rsidR="001B5964" w:rsidRPr="001B5964">
        <w:rPr>
          <w:rFonts w:ascii="Comic Sans MS" w:hAnsi="Comic Sans MS"/>
          <w:sz w:val="24"/>
          <w:szCs w:val="24"/>
          <w:lang w:val="en-US"/>
        </w:rPr>
        <w:t>anual.</w:t>
      </w:r>
      <w:r w:rsidR="00FB352A" w:rsidRPr="00FB352A">
        <w:rPr>
          <w:lang w:val="en-US"/>
        </w:rPr>
        <w:t xml:space="preserve"> </w:t>
      </w:r>
      <w:proofErr w:type="spellStart"/>
      <w:r w:rsidR="00FB352A" w:rsidRPr="00FB352A">
        <w:rPr>
          <w:rFonts w:ascii="Comic Sans MS" w:hAnsi="Comic Sans MS"/>
          <w:sz w:val="24"/>
          <w:szCs w:val="24"/>
          <w:lang w:val="en-US"/>
        </w:rPr>
        <w:t>Retreived</w:t>
      </w:r>
      <w:proofErr w:type="spellEnd"/>
      <w:r w:rsidR="00FB352A" w:rsidRPr="00FB352A">
        <w:rPr>
          <w:rFonts w:ascii="Comic Sans MS" w:hAnsi="Comic Sans MS"/>
          <w:sz w:val="24"/>
          <w:szCs w:val="24"/>
          <w:lang w:val="en-US"/>
        </w:rPr>
        <w:t xml:space="preserve"> from</w:t>
      </w:r>
      <w:r w:rsidR="0047146C">
        <w:rPr>
          <w:lang w:val="en-US"/>
        </w:rPr>
        <w:t xml:space="preserve"> </w:t>
      </w:r>
      <w:r w:rsidR="0047146C" w:rsidRPr="0047146C">
        <w:rPr>
          <w:rFonts w:ascii="Comic Sans MS" w:hAnsi="Comic Sans MS"/>
          <w:sz w:val="24"/>
          <w:szCs w:val="24"/>
          <w:lang w:val="en-US"/>
        </w:rPr>
        <w:t>https://libguides.jcu.edu.au/apa/in-text#s-lg-box-21191681</w:t>
      </w:r>
    </w:p>
    <w:p w:rsidR="00B4374D" w:rsidRPr="002A2F17" w:rsidRDefault="00B4374D" w:rsidP="0047146C">
      <w:pPr>
        <w:spacing w:after="0"/>
        <w:ind w:left="284" w:hanging="284"/>
        <w:rPr>
          <w:rFonts w:ascii="Comic Sans MS" w:hAnsi="Comic Sans MS"/>
          <w:sz w:val="24"/>
          <w:szCs w:val="24"/>
          <w:lang w:val="en-US"/>
        </w:rPr>
      </w:pPr>
    </w:p>
    <w:p w:rsidR="006C6ADA" w:rsidRPr="002A2F17" w:rsidRDefault="006C6ADA" w:rsidP="006C6ADA">
      <w:pPr>
        <w:spacing w:after="0"/>
        <w:rPr>
          <w:rFonts w:ascii="Comic Sans MS" w:hAnsi="Comic Sans MS"/>
          <w:sz w:val="24"/>
          <w:szCs w:val="24"/>
          <w:lang w:val="en-US"/>
        </w:rPr>
      </w:pPr>
    </w:p>
    <w:p w:rsidR="009073B8" w:rsidRPr="002A2F17" w:rsidRDefault="009073B8" w:rsidP="00812CC4">
      <w:pPr>
        <w:spacing w:after="0"/>
        <w:rPr>
          <w:rFonts w:ascii="Comic Sans MS" w:hAnsi="Comic Sans MS"/>
          <w:sz w:val="24"/>
          <w:szCs w:val="24"/>
          <w:lang w:val="en-US"/>
        </w:rPr>
      </w:pPr>
    </w:p>
    <w:p w:rsidR="001933A1" w:rsidRPr="002A2F17" w:rsidRDefault="001933A1" w:rsidP="001933A1">
      <w:pPr>
        <w:spacing w:after="0"/>
        <w:rPr>
          <w:rFonts w:ascii="Comic Sans MS" w:hAnsi="Comic Sans MS"/>
          <w:sz w:val="24"/>
          <w:szCs w:val="24"/>
          <w:lang w:val="en-US"/>
        </w:rPr>
      </w:pPr>
    </w:p>
    <w:p w:rsidR="000878DA" w:rsidRPr="002A2F17" w:rsidRDefault="000878DA" w:rsidP="000878DA">
      <w:pPr>
        <w:pStyle w:val="Paragraphedeliste"/>
        <w:spacing w:after="0"/>
        <w:rPr>
          <w:rFonts w:ascii="Comic Sans MS" w:hAnsi="Comic Sans MS"/>
          <w:sz w:val="24"/>
          <w:szCs w:val="24"/>
          <w:lang w:val="en-US"/>
        </w:rPr>
      </w:pPr>
    </w:p>
    <w:sectPr w:rsidR="000878DA" w:rsidRPr="002A2F17" w:rsidSect="00F6164D">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72" w:rsidRDefault="004B7272" w:rsidP="00B5653F">
      <w:pPr>
        <w:spacing w:after="0" w:line="240" w:lineRule="auto"/>
      </w:pPr>
      <w:r>
        <w:separator/>
      </w:r>
    </w:p>
  </w:endnote>
  <w:endnote w:type="continuationSeparator" w:id="0">
    <w:p w:rsidR="004B7272" w:rsidRDefault="004B7272" w:rsidP="00B5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533518"/>
      <w:docPartObj>
        <w:docPartGallery w:val="Page Numbers (Bottom of Page)"/>
        <w:docPartUnique/>
      </w:docPartObj>
    </w:sdtPr>
    <w:sdtEndPr>
      <w:rPr>
        <w:rFonts w:ascii="Comic Sans MS" w:hAnsi="Comic Sans MS"/>
        <w:sz w:val="20"/>
        <w:szCs w:val="20"/>
      </w:rPr>
    </w:sdtEndPr>
    <w:sdtContent>
      <w:p w:rsidR="00B5653F" w:rsidRPr="00B5653F" w:rsidRDefault="00B5653F">
        <w:pPr>
          <w:pStyle w:val="Pieddepage"/>
          <w:jc w:val="center"/>
          <w:rPr>
            <w:rFonts w:ascii="Comic Sans MS" w:hAnsi="Comic Sans MS"/>
            <w:sz w:val="20"/>
            <w:szCs w:val="20"/>
          </w:rPr>
        </w:pPr>
        <w:r w:rsidRPr="00B5653F">
          <w:rPr>
            <w:rFonts w:ascii="Comic Sans MS" w:hAnsi="Comic Sans MS"/>
            <w:sz w:val="20"/>
            <w:szCs w:val="20"/>
          </w:rPr>
          <w:fldChar w:fldCharType="begin"/>
        </w:r>
        <w:r w:rsidRPr="00B5653F">
          <w:rPr>
            <w:rFonts w:ascii="Comic Sans MS" w:hAnsi="Comic Sans MS"/>
            <w:sz w:val="20"/>
            <w:szCs w:val="20"/>
          </w:rPr>
          <w:instrText>PAGE   \* MERGEFORMAT</w:instrText>
        </w:r>
        <w:r w:rsidRPr="00B5653F">
          <w:rPr>
            <w:rFonts w:ascii="Comic Sans MS" w:hAnsi="Comic Sans MS"/>
            <w:sz w:val="20"/>
            <w:szCs w:val="20"/>
          </w:rPr>
          <w:fldChar w:fldCharType="separate"/>
        </w:r>
        <w:r w:rsidR="00DD4EDC">
          <w:rPr>
            <w:rFonts w:ascii="Comic Sans MS" w:hAnsi="Comic Sans MS"/>
            <w:noProof/>
            <w:sz w:val="20"/>
            <w:szCs w:val="20"/>
          </w:rPr>
          <w:t>8</w:t>
        </w:r>
        <w:r w:rsidRPr="00B5653F">
          <w:rPr>
            <w:rFonts w:ascii="Comic Sans MS" w:hAnsi="Comic Sans MS"/>
            <w:sz w:val="20"/>
            <w:szCs w:val="20"/>
          </w:rPr>
          <w:fldChar w:fldCharType="end"/>
        </w:r>
      </w:p>
    </w:sdtContent>
  </w:sdt>
  <w:p w:rsidR="00B5653F" w:rsidRPr="00B5653F" w:rsidRDefault="00B5653F">
    <w:pPr>
      <w:pStyle w:val="Pieddepage"/>
      <w:rPr>
        <w:rFonts w:ascii="Comic Sans MS" w:hAnsi="Comic Sans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72" w:rsidRDefault="004B7272" w:rsidP="00B5653F">
      <w:pPr>
        <w:spacing w:after="0" w:line="240" w:lineRule="auto"/>
      </w:pPr>
      <w:r>
        <w:separator/>
      </w:r>
    </w:p>
  </w:footnote>
  <w:footnote w:type="continuationSeparator" w:id="0">
    <w:p w:rsidR="004B7272" w:rsidRDefault="004B7272" w:rsidP="00B56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A8B" w:rsidRDefault="00651A8B" w:rsidP="00651A8B">
    <w:pPr>
      <w:pStyle w:val="En-tte"/>
      <w:tabs>
        <w:tab w:val="clear" w:pos="4536"/>
        <w:tab w:val="clear" w:pos="9072"/>
        <w:tab w:val="left" w:pos="72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0ED4"/>
    <w:multiLevelType w:val="hybridMultilevel"/>
    <w:tmpl w:val="64322B30"/>
    <w:lvl w:ilvl="0" w:tplc="6EC265D0">
      <w:start w:val="1"/>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504178"/>
    <w:multiLevelType w:val="hybridMultilevel"/>
    <w:tmpl w:val="C1B848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821655"/>
    <w:multiLevelType w:val="hybridMultilevel"/>
    <w:tmpl w:val="02E209A4"/>
    <w:lvl w:ilvl="0" w:tplc="94EE191A">
      <w:start w:val="1"/>
      <w:numFmt w:val="bullet"/>
      <w:lvlText w:val="-"/>
      <w:lvlJc w:val="left"/>
      <w:pPr>
        <w:ind w:left="1069"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6F58B2"/>
    <w:multiLevelType w:val="hybridMultilevel"/>
    <w:tmpl w:val="B56CA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502DE2"/>
    <w:multiLevelType w:val="hybridMultilevel"/>
    <w:tmpl w:val="DAC2C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B02423"/>
    <w:multiLevelType w:val="hybridMultilevel"/>
    <w:tmpl w:val="1BC60344"/>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nsid w:val="4CD831AF"/>
    <w:multiLevelType w:val="hybridMultilevel"/>
    <w:tmpl w:val="80CCB5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35"/>
    <w:rsid w:val="0000609D"/>
    <w:rsid w:val="00056920"/>
    <w:rsid w:val="000833BC"/>
    <w:rsid w:val="000878DA"/>
    <w:rsid w:val="0009545B"/>
    <w:rsid w:val="000D7D4D"/>
    <w:rsid w:val="000F5583"/>
    <w:rsid w:val="00107D8C"/>
    <w:rsid w:val="001863EF"/>
    <w:rsid w:val="00186D95"/>
    <w:rsid w:val="001933A1"/>
    <w:rsid w:val="001B5964"/>
    <w:rsid w:val="0022357C"/>
    <w:rsid w:val="002465EB"/>
    <w:rsid w:val="00276194"/>
    <w:rsid w:val="00297CD9"/>
    <w:rsid w:val="002A2F17"/>
    <w:rsid w:val="00312C84"/>
    <w:rsid w:val="003418D9"/>
    <w:rsid w:val="003450B2"/>
    <w:rsid w:val="00360B13"/>
    <w:rsid w:val="00366F67"/>
    <w:rsid w:val="003A2DCE"/>
    <w:rsid w:val="00406DE5"/>
    <w:rsid w:val="00444326"/>
    <w:rsid w:val="004522F1"/>
    <w:rsid w:val="00461FE6"/>
    <w:rsid w:val="00462A7A"/>
    <w:rsid w:val="0047146C"/>
    <w:rsid w:val="004B7272"/>
    <w:rsid w:val="004E3C5A"/>
    <w:rsid w:val="00507605"/>
    <w:rsid w:val="00542450"/>
    <w:rsid w:val="0054736C"/>
    <w:rsid w:val="005640C0"/>
    <w:rsid w:val="00564FF3"/>
    <w:rsid w:val="005F3EFA"/>
    <w:rsid w:val="00612A85"/>
    <w:rsid w:val="00626E24"/>
    <w:rsid w:val="00637D6B"/>
    <w:rsid w:val="00651A8B"/>
    <w:rsid w:val="006530F7"/>
    <w:rsid w:val="0066286E"/>
    <w:rsid w:val="00693ABA"/>
    <w:rsid w:val="006C6ADA"/>
    <w:rsid w:val="006E580F"/>
    <w:rsid w:val="00727172"/>
    <w:rsid w:val="0072750D"/>
    <w:rsid w:val="00742F63"/>
    <w:rsid w:val="00744109"/>
    <w:rsid w:val="00761EB8"/>
    <w:rsid w:val="0078657D"/>
    <w:rsid w:val="007A4682"/>
    <w:rsid w:val="007A7917"/>
    <w:rsid w:val="007B7535"/>
    <w:rsid w:val="007D379A"/>
    <w:rsid w:val="007D6D5E"/>
    <w:rsid w:val="007E6C2E"/>
    <w:rsid w:val="008057D7"/>
    <w:rsid w:val="008114E5"/>
    <w:rsid w:val="00812CC4"/>
    <w:rsid w:val="008227AB"/>
    <w:rsid w:val="00831B28"/>
    <w:rsid w:val="00863F70"/>
    <w:rsid w:val="009073B8"/>
    <w:rsid w:val="00913275"/>
    <w:rsid w:val="00925249"/>
    <w:rsid w:val="009415DA"/>
    <w:rsid w:val="00973EE5"/>
    <w:rsid w:val="00A13E08"/>
    <w:rsid w:val="00A153FF"/>
    <w:rsid w:val="00A706CE"/>
    <w:rsid w:val="00A80F17"/>
    <w:rsid w:val="00A815E3"/>
    <w:rsid w:val="00AA2E49"/>
    <w:rsid w:val="00AC48D4"/>
    <w:rsid w:val="00B042BD"/>
    <w:rsid w:val="00B23779"/>
    <w:rsid w:val="00B4374D"/>
    <w:rsid w:val="00B5653F"/>
    <w:rsid w:val="00B85DA0"/>
    <w:rsid w:val="00BA6966"/>
    <w:rsid w:val="00BB12BD"/>
    <w:rsid w:val="00BB617C"/>
    <w:rsid w:val="00BC5493"/>
    <w:rsid w:val="00BD6DBA"/>
    <w:rsid w:val="00BE4209"/>
    <w:rsid w:val="00BF00E3"/>
    <w:rsid w:val="00C15C67"/>
    <w:rsid w:val="00C15F00"/>
    <w:rsid w:val="00C16CDB"/>
    <w:rsid w:val="00C22394"/>
    <w:rsid w:val="00C43995"/>
    <w:rsid w:val="00C86055"/>
    <w:rsid w:val="00CA1F2C"/>
    <w:rsid w:val="00CC3D49"/>
    <w:rsid w:val="00D34527"/>
    <w:rsid w:val="00DC1A5F"/>
    <w:rsid w:val="00DD2986"/>
    <w:rsid w:val="00DD4EDC"/>
    <w:rsid w:val="00DF17AB"/>
    <w:rsid w:val="00DF7319"/>
    <w:rsid w:val="00E369D4"/>
    <w:rsid w:val="00E6189E"/>
    <w:rsid w:val="00E643BA"/>
    <w:rsid w:val="00EB18C6"/>
    <w:rsid w:val="00EF35DF"/>
    <w:rsid w:val="00EF543D"/>
    <w:rsid w:val="00F37BA0"/>
    <w:rsid w:val="00F6164D"/>
    <w:rsid w:val="00F8656E"/>
    <w:rsid w:val="00F87FD4"/>
    <w:rsid w:val="00F94B6C"/>
    <w:rsid w:val="00FB352A"/>
    <w:rsid w:val="00FE2E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5F00"/>
    <w:pPr>
      <w:ind w:left="720"/>
      <w:contextualSpacing/>
    </w:pPr>
  </w:style>
  <w:style w:type="table" w:styleId="Grilledutableau">
    <w:name w:val="Table Grid"/>
    <w:basedOn w:val="TableauNormal"/>
    <w:uiPriority w:val="59"/>
    <w:rsid w:val="0036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5653F"/>
    <w:pPr>
      <w:tabs>
        <w:tab w:val="center" w:pos="4536"/>
        <w:tab w:val="right" w:pos="9072"/>
      </w:tabs>
      <w:spacing w:after="0" w:line="240" w:lineRule="auto"/>
    </w:pPr>
  </w:style>
  <w:style w:type="character" w:customStyle="1" w:styleId="En-tteCar">
    <w:name w:val="En-tête Car"/>
    <w:basedOn w:val="Policepardfaut"/>
    <w:link w:val="En-tte"/>
    <w:uiPriority w:val="99"/>
    <w:rsid w:val="00B5653F"/>
  </w:style>
  <w:style w:type="paragraph" w:styleId="Pieddepage">
    <w:name w:val="footer"/>
    <w:basedOn w:val="Normal"/>
    <w:link w:val="PieddepageCar"/>
    <w:uiPriority w:val="99"/>
    <w:unhideWhenUsed/>
    <w:rsid w:val="00B56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653F"/>
  </w:style>
  <w:style w:type="character" w:styleId="Lienhypertexte">
    <w:name w:val="Hyperlink"/>
    <w:basedOn w:val="Policepardfaut"/>
    <w:uiPriority w:val="99"/>
    <w:unhideWhenUsed/>
    <w:rsid w:val="001B59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5F00"/>
    <w:pPr>
      <w:ind w:left="720"/>
      <w:contextualSpacing/>
    </w:pPr>
  </w:style>
  <w:style w:type="table" w:styleId="Grilledutableau">
    <w:name w:val="Table Grid"/>
    <w:basedOn w:val="TableauNormal"/>
    <w:uiPriority w:val="59"/>
    <w:rsid w:val="0036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5653F"/>
    <w:pPr>
      <w:tabs>
        <w:tab w:val="center" w:pos="4536"/>
        <w:tab w:val="right" w:pos="9072"/>
      </w:tabs>
      <w:spacing w:after="0" w:line="240" w:lineRule="auto"/>
    </w:pPr>
  </w:style>
  <w:style w:type="character" w:customStyle="1" w:styleId="En-tteCar">
    <w:name w:val="En-tête Car"/>
    <w:basedOn w:val="Policepardfaut"/>
    <w:link w:val="En-tte"/>
    <w:uiPriority w:val="99"/>
    <w:rsid w:val="00B5653F"/>
  </w:style>
  <w:style w:type="paragraph" w:styleId="Pieddepage">
    <w:name w:val="footer"/>
    <w:basedOn w:val="Normal"/>
    <w:link w:val="PieddepageCar"/>
    <w:uiPriority w:val="99"/>
    <w:unhideWhenUsed/>
    <w:rsid w:val="00B565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653F"/>
  </w:style>
  <w:style w:type="character" w:styleId="Lienhypertexte">
    <w:name w:val="Hyperlink"/>
    <w:basedOn w:val="Policepardfaut"/>
    <w:uiPriority w:val="99"/>
    <w:unhideWhenUsed/>
    <w:rsid w:val="001B59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umbiacollege-ca.libguides.com/c.php?g=713274&amp;p=50829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8</Pages>
  <Words>1949</Words>
  <Characters>10720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100</cp:revision>
  <dcterms:created xsi:type="dcterms:W3CDTF">2023-10-29T11:15:00Z</dcterms:created>
  <dcterms:modified xsi:type="dcterms:W3CDTF">2023-10-30T16:11:00Z</dcterms:modified>
</cp:coreProperties>
</file>