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65" w:rsidRDefault="001C0F9B">
      <w:proofErr w:type="spellStart"/>
      <w:r w:rsidRPr="002021E3">
        <w:rPr>
          <w:sz w:val="44"/>
          <w:szCs w:val="44"/>
        </w:rPr>
        <w:t>Frameworks</w:t>
      </w:r>
      <w:proofErr w:type="spellEnd"/>
      <w:r w:rsidRPr="002021E3">
        <w:rPr>
          <w:sz w:val="44"/>
          <w:szCs w:val="44"/>
        </w:rPr>
        <w:t xml:space="preserve"> of </w:t>
      </w:r>
      <w:proofErr w:type="spellStart"/>
      <w:r w:rsidRPr="002021E3">
        <w:rPr>
          <w:sz w:val="44"/>
          <w:szCs w:val="44"/>
        </w:rPr>
        <w:t>analysis</w:t>
      </w:r>
      <w:proofErr w:type="spellEnd"/>
      <w:r w:rsidRPr="002021E3">
        <w:rPr>
          <w:sz w:val="44"/>
          <w:szCs w:val="44"/>
        </w:rPr>
        <w:t xml:space="preserve"> The </w:t>
      </w:r>
      <w:proofErr w:type="spellStart"/>
      <w:r w:rsidRPr="002021E3">
        <w:rPr>
          <w:sz w:val="44"/>
          <w:szCs w:val="44"/>
        </w:rPr>
        <w:t>study</w:t>
      </w:r>
      <w:proofErr w:type="spellEnd"/>
      <w:r w:rsidRPr="002021E3">
        <w:rPr>
          <w:sz w:val="44"/>
          <w:szCs w:val="44"/>
        </w:rPr>
        <w:t xml:space="preserve"> of international relations </w:t>
      </w:r>
      <w:proofErr w:type="spellStart"/>
      <w:r w:rsidRPr="002021E3">
        <w:rPr>
          <w:sz w:val="44"/>
          <w:szCs w:val="44"/>
        </w:rPr>
        <w:t>began</w:t>
      </w:r>
      <w:proofErr w:type="spellEnd"/>
      <w:r w:rsidRPr="002021E3">
        <w:rPr>
          <w:sz w:val="44"/>
          <w:szCs w:val="44"/>
        </w:rPr>
        <w:t xml:space="preserve"> as a </w:t>
      </w:r>
      <w:proofErr w:type="spellStart"/>
      <w:r w:rsidRPr="002021E3">
        <w:rPr>
          <w:sz w:val="44"/>
          <w:szCs w:val="44"/>
        </w:rPr>
        <w:t>theoretical</w:t>
      </w:r>
      <w:proofErr w:type="spellEnd"/>
      <w:r w:rsidRPr="002021E3">
        <w:rPr>
          <w:sz w:val="44"/>
          <w:szCs w:val="44"/>
        </w:rPr>
        <w:t xml:space="preserve"> discipline. </w:t>
      </w:r>
      <w:proofErr w:type="spellStart"/>
      <w:r w:rsidRPr="002021E3">
        <w:rPr>
          <w:sz w:val="44"/>
          <w:szCs w:val="44"/>
        </w:rPr>
        <w:t>Two</w:t>
      </w:r>
      <w:proofErr w:type="spellEnd"/>
      <w:r w:rsidRPr="002021E3">
        <w:rPr>
          <w:sz w:val="44"/>
          <w:szCs w:val="44"/>
        </w:rPr>
        <w:t xml:space="preserve"> of the </w:t>
      </w:r>
      <w:proofErr w:type="spellStart"/>
      <w:r w:rsidRPr="002021E3">
        <w:rPr>
          <w:sz w:val="44"/>
          <w:szCs w:val="44"/>
        </w:rPr>
        <w:t>foundational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texts</w:t>
      </w:r>
      <w:proofErr w:type="spellEnd"/>
      <w:r w:rsidRPr="002021E3">
        <w:rPr>
          <w:sz w:val="44"/>
          <w:szCs w:val="44"/>
        </w:rPr>
        <w:t xml:space="preserve"> in the </w:t>
      </w:r>
      <w:proofErr w:type="spellStart"/>
      <w:r w:rsidRPr="002021E3">
        <w:rPr>
          <w:sz w:val="44"/>
          <w:szCs w:val="44"/>
        </w:rPr>
        <w:t>field</w:t>
      </w:r>
      <w:proofErr w:type="spellEnd"/>
      <w:r w:rsidRPr="002021E3">
        <w:rPr>
          <w:sz w:val="44"/>
          <w:szCs w:val="44"/>
        </w:rPr>
        <w:t xml:space="preserve">, E. H. </w:t>
      </w:r>
      <w:proofErr w:type="spellStart"/>
      <w:r w:rsidRPr="002021E3">
        <w:rPr>
          <w:sz w:val="44"/>
          <w:szCs w:val="44"/>
        </w:rPr>
        <w:t>Carr’s</w:t>
      </w:r>
      <w:proofErr w:type="spellEnd"/>
      <w:r w:rsidRPr="002021E3">
        <w:rPr>
          <w:sz w:val="44"/>
          <w:szCs w:val="44"/>
        </w:rPr>
        <w:t xml:space="preserve">, The </w:t>
      </w:r>
      <w:proofErr w:type="spellStart"/>
      <w:r w:rsidRPr="002021E3">
        <w:rPr>
          <w:sz w:val="44"/>
          <w:szCs w:val="44"/>
        </w:rPr>
        <w:t>Twenty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Years</w:t>
      </w:r>
      <w:proofErr w:type="spellEnd"/>
      <w:r w:rsidRPr="002021E3">
        <w:rPr>
          <w:sz w:val="44"/>
          <w:szCs w:val="44"/>
        </w:rPr>
        <w:t xml:space="preserve">’ </w:t>
      </w:r>
      <w:proofErr w:type="spellStart"/>
      <w:r w:rsidRPr="002021E3">
        <w:rPr>
          <w:sz w:val="44"/>
          <w:szCs w:val="44"/>
        </w:rPr>
        <w:t>Crisis</w:t>
      </w:r>
      <w:proofErr w:type="spellEnd"/>
      <w:r w:rsidRPr="002021E3">
        <w:rPr>
          <w:sz w:val="44"/>
          <w:szCs w:val="44"/>
        </w:rPr>
        <w:t xml:space="preserve"> (first </w:t>
      </w:r>
      <w:proofErr w:type="spellStart"/>
      <w:r w:rsidRPr="002021E3">
        <w:rPr>
          <w:sz w:val="44"/>
          <w:szCs w:val="44"/>
        </w:rPr>
        <w:t>published</w:t>
      </w:r>
      <w:proofErr w:type="spellEnd"/>
      <w:r w:rsidRPr="002021E3">
        <w:rPr>
          <w:sz w:val="44"/>
          <w:szCs w:val="44"/>
        </w:rPr>
        <w:t xml:space="preserve"> in 1939) and Hans </w:t>
      </w:r>
      <w:proofErr w:type="spellStart"/>
      <w:r w:rsidRPr="002021E3">
        <w:rPr>
          <w:sz w:val="44"/>
          <w:szCs w:val="44"/>
        </w:rPr>
        <w:t>Morgenthau’s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Politics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Among</w:t>
      </w:r>
      <w:proofErr w:type="spellEnd"/>
      <w:r w:rsidRPr="002021E3">
        <w:rPr>
          <w:sz w:val="44"/>
          <w:szCs w:val="44"/>
        </w:rPr>
        <w:t xml:space="preserve"> Nations (first </w:t>
      </w:r>
      <w:proofErr w:type="spellStart"/>
      <w:r w:rsidRPr="002021E3">
        <w:rPr>
          <w:sz w:val="44"/>
          <w:szCs w:val="44"/>
        </w:rPr>
        <w:t>published</w:t>
      </w:r>
      <w:proofErr w:type="spellEnd"/>
      <w:r w:rsidRPr="002021E3">
        <w:rPr>
          <w:sz w:val="44"/>
          <w:szCs w:val="44"/>
        </w:rPr>
        <w:t xml:space="preserve"> in 1948) </w:t>
      </w:r>
      <w:proofErr w:type="spellStart"/>
      <w:r w:rsidRPr="002021E3">
        <w:rPr>
          <w:sz w:val="44"/>
          <w:szCs w:val="44"/>
        </w:rPr>
        <w:t>were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works</w:t>
      </w:r>
      <w:proofErr w:type="spellEnd"/>
      <w:r w:rsidRPr="002021E3">
        <w:rPr>
          <w:sz w:val="44"/>
          <w:szCs w:val="44"/>
        </w:rPr>
        <w:t xml:space="preserve"> of </w:t>
      </w:r>
      <w:proofErr w:type="spellStart"/>
      <w:r w:rsidRPr="002021E3">
        <w:rPr>
          <w:sz w:val="44"/>
          <w:szCs w:val="44"/>
        </w:rPr>
        <w:t>theory</w:t>
      </w:r>
      <w:proofErr w:type="spellEnd"/>
      <w:r w:rsidRPr="002021E3">
        <w:rPr>
          <w:sz w:val="44"/>
          <w:szCs w:val="44"/>
        </w:rPr>
        <w:t xml:space="preserve"> in </w:t>
      </w:r>
      <w:proofErr w:type="spellStart"/>
      <w:r w:rsidRPr="002021E3">
        <w:rPr>
          <w:sz w:val="44"/>
          <w:szCs w:val="44"/>
        </w:rPr>
        <w:t>three</w:t>
      </w:r>
      <w:proofErr w:type="spellEnd"/>
      <w:r w:rsidRPr="002021E3">
        <w:rPr>
          <w:sz w:val="44"/>
          <w:szCs w:val="44"/>
        </w:rPr>
        <w:t xml:space="preserve"> central respects. </w:t>
      </w:r>
      <w:proofErr w:type="spellStart"/>
      <w:r w:rsidRPr="002021E3">
        <w:rPr>
          <w:sz w:val="44"/>
          <w:szCs w:val="44"/>
        </w:rPr>
        <w:t>Each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developed</w:t>
      </w:r>
      <w:proofErr w:type="spellEnd"/>
      <w:r w:rsidRPr="002021E3">
        <w:rPr>
          <w:sz w:val="44"/>
          <w:szCs w:val="44"/>
        </w:rPr>
        <w:t xml:space="preserve"> a </w:t>
      </w:r>
      <w:proofErr w:type="spellStart"/>
      <w:r w:rsidRPr="002021E3">
        <w:rPr>
          <w:sz w:val="44"/>
          <w:szCs w:val="44"/>
        </w:rPr>
        <w:t>broad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framework</w:t>
      </w:r>
      <w:proofErr w:type="spellEnd"/>
      <w:r w:rsidRPr="002021E3">
        <w:rPr>
          <w:sz w:val="44"/>
          <w:szCs w:val="44"/>
        </w:rPr>
        <w:t xml:space="preserve"> of </w:t>
      </w:r>
      <w:proofErr w:type="spellStart"/>
      <w:r w:rsidRPr="002021E3">
        <w:rPr>
          <w:sz w:val="44"/>
          <w:szCs w:val="44"/>
        </w:rPr>
        <w:t>analysis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which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distilled</w:t>
      </w:r>
      <w:proofErr w:type="spellEnd"/>
      <w:r w:rsidRPr="002021E3">
        <w:rPr>
          <w:sz w:val="44"/>
          <w:szCs w:val="44"/>
        </w:rPr>
        <w:t xml:space="preserve"> the essence of international </w:t>
      </w:r>
      <w:proofErr w:type="spellStart"/>
      <w:r w:rsidRPr="002021E3">
        <w:rPr>
          <w:sz w:val="44"/>
          <w:szCs w:val="44"/>
        </w:rPr>
        <w:t>politics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from</w:t>
      </w:r>
      <w:proofErr w:type="spellEnd"/>
      <w:r w:rsidRPr="002021E3">
        <w:rPr>
          <w:sz w:val="44"/>
          <w:szCs w:val="44"/>
        </w:rPr>
        <w:t xml:space="preserve"> disparate </w:t>
      </w:r>
      <w:proofErr w:type="spellStart"/>
      <w:r w:rsidRPr="002021E3">
        <w:rPr>
          <w:sz w:val="44"/>
          <w:szCs w:val="44"/>
        </w:rPr>
        <w:t>events</w:t>
      </w:r>
      <w:proofErr w:type="spellEnd"/>
      <w:r w:rsidRPr="002021E3">
        <w:rPr>
          <w:sz w:val="44"/>
          <w:szCs w:val="44"/>
        </w:rPr>
        <w:t xml:space="preserve">; </w:t>
      </w:r>
      <w:proofErr w:type="spellStart"/>
      <w:r w:rsidRPr="002021E3">
        <w:rPr>
          <w:sz w:val="44"/>
          <w:szCs w:val="44"/>
        </w:rPr>
        <w:t>each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sought</w:t>
      </w:r>
      <w:proofErr w:type="spellEnd"/>
      <w:r w:rsidRPr="002021E3">
        <w:rPr>
          <w:sz w:val="44"/>
          <w:szCs w:val="44"/>
        </w:rPr>
        <w:t xml:space="preserve"> to </w:t>
      </w:r>
      <w:proofErr w:type="spellStart"/>
      <w:r w:rsidRPr="002021E3">
        <w:rPr>
          <w:sz w:val="44"/>
          <w:szCs w:val="44"/>
        </w:rPr>
        <w:t>provide</w:t>
      </w:r>
      <w:proofErr w:type="spellEnd"/>
      <w:r w:rsidRPr="002021E3">
        <w:rPr>
          <w:sz w:val="44"/>
          <w:szCs w:val="44"/>
        </w:rPr>
        <w:t xml:space="preserve"> future </w:t>
      </w:r>
      <w:proofErr w:type="spellStart"/>
      <w:r w:rsidRPr="002021E3">
        <w:rPr>
          <w:sz w:val="44"/>
          <w:szCs w:val="44"/>
        </w:rPr>
        <w:t>analysts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with</w:t>
      </w:r>
      <w:proofErr w:type="spellEnd"/>
      <w:r w:rsidRPr="002021E3">
        <w:rPr>
          <w:sz w:val="44"/>
          <w:szCs w:val="44"/>
        </w:rPr>
        <w:t xml:space="preserve"> the </w:t>
      </w:r>
      <w:proofErr w:type="spellStart"/>
      <w:r w:rsidRPr="002021E3">
        <w:rPr>
          <w:sz w:val="44"/>
          <w:szCs w:val="44"/>
        </w:rPr>
        <w:t>theoretical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tools</w:t>
      </w:r>
      <w:proofErr w:type="spellEnd"/>
      <w:r w:rsidRPr="002021E3">
        <w:rPr>
          <w:sz w:val="44"/>
          <w:szCs w:val="44"/>
        </w:rPr>
        <w:t xml:space="preserve"> for </w:t>
      </w:r>
      <w:proofErr w:type="spellStart"/>
      <w:r w:rsidRPr="002021E3">
        <w:rPr>
          <w:sz w:val="44"/>
          <w:szCs w:val="44"/>
        </w:rPr>
        <w:t>understanding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general</w:t>
      </w:r>
      <w:proofErr w:type="spellEnd"/>
      <w:r w:rsidRPr="002021E3">
        <w:rPr>
          <w:sz w:val="44"/>
          <w:szCs w:val="44"/>
        </w:rPr>
        <w:t xml:space="preserve"> patterns </w:t>
      </w:r>
      <w:proofErr w:type="spellStart"/>
      <w:r w:rsidRPr="002021E3">
        <w:rPr>
          <w:sz w:val="44"/>
          <w:szCs w:val="44"/>
        </w:rPr>
        <w:t>underlying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seemingly</w:t>
      </w:r>
      <w:proofErr w:type="spellEnd"/>
      <w:r w:rsidRPr="002021E3">
        <w:rPr>
          <w:sz w:val="44"/>
          <w:szCs w:val="44"/>
        </w:rPr>
        <w:t xml:space="preserve"> unique </w:t>
      </w:r>
      <w:proofErr w:type="spellStart"/>
      <w:r w:rsidRPr="002021E3">
        <w:rPr>
          <w:sz w:val="44"/>
          <w:szCs w:val="44"/>
        </w:rPr>
        <w:t>episodes</w:t>
      </w:r>
      <w:proofErr w:type="spellEnd"/>
      <w:r w:rsidRPr="002021E3">
        <w:rPr>
          <w:sz w:val="44"/>
          <w:szCs w:val="44"/>
        </w:rPr>
        <w:t xml:space="preserve">; and </w:t>
      </w:r>
      <w:proofErr w:type="spellStart"/>
      <w:r w:rsidRPr="002021E3">
        <w:rPr>
          <w:sz w:val="44"/>
          <w:szCs w:val="44"/>
        </w:rPr>
        <w:t>each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reflected</w:t>
      </w:r>
      <w:proofErr w:type="spellEnd"/>
      <w:r w:rsidRPr="002021E3">
        <w:rPr>
          <w:sz w:val="44"/>
          <w:szCs w:val="44"/>
        </w:rPr>
        <w:t xml:space="preserve"> on the </w:t>
      </w:r>
      <w:proofErr w:type="spellStart"/>
      <w:r w:rsidRPr="002021E3">
        <w:rPr>
          <w:sz w:val="44"/>
          <w:szCs w:val="44"/>
        </w:rPr>
        <w:t>forms</w:t>
      </w:r>
      <w:proofErr w:type="spellEnd"/>
      <w:r w:rsidRPr="002021E3">
        <w:rPr>
          <w:sz w:val="44"/>
          <w:szCs w:val="44"/>
        </w:rPr>
        <w:t xml:space="preserve"> of </w:t>
      </w:r>
      <w:proofErr w:type="spellStart"/>
      <w:r w:rsidRPr="002021E3">
        <w:rPr>
          <w:sz w:val="44"/>
          <w:szCs w:val="44"/>
        </w:rPr>
        <w:t>political</w:t>
      </w:r>
      <w:proofErr w:type="spellEnd"/>
      <w:r w:rsidRPr="002021E3">
        <w:rPr>
          <w:sz w:val="44"/>
          <w:szCs w:val="44"/>
        </w:rPr>
        <w:t xml:space="preserve"> action </w:t>
      </w:r>
      <w:proofErr w:type="spellStart"/>
      <w:r w:rsidRPr="002021E3">
        <w:rPr>
          <w:sz w:val="44"/>
          <w:szCs w:val="44"/>
        </w:rPr>
        <w:t>which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were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most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appropriate</w:t>
      </w:r>
      <w:proofErr w:type="spellEnd"/>
      <w:r w:rsidRPr="002021E3">
        <w:rPr>
          <w:sz w:val="44"/>
          <w:szCs w:val="44"/>
        </w:rPr>
        <w:t xml:space="preserve"> in a </w:t>
      </w:r>
      <w:proofErr w:type="spellStart"/>
      <w:r w:rsidRPr="002021E3">
        <w:rPr>
          <w:sz w:val="44"/>
          <w:szCs w:val="44"/>
        </w:rPr>
        <w:t>realm</w:t>
      </w:r>
      <w:proofErr w:type="spellEnd"/>
      <w:r w:rsidRPr="002021E3">
        <w:rPr>
          <w:sz w:val="44"/>
          <w:szCs w:val="44"/>
        </w:rPr>
        <w:t xml:space="preserve"> in </w:t>
      </w:r>
      <w:proofErr w:type="spellStart"/>
      <w:r w:rsidRPr="002021E3">
        <w:rPr>
          <w:sz w:val="44"/>
          <w:szCs w:val="44"/>
        </w:rPr>
        <w:t>which</w:t>
      </w:r>
      <w:proofErr w:type="spellEnd"/>
      <w:r w:rsidRPr="002021E3">
        <w:rPr>
          <w:sz w:val="44"/>
          <w:szCs w:val="44"/>
        </w:rPr>
        <w:t xml:space="preserve"> the struggle for power </w:t>
      </w:r>
      <w:proofErr w:type="spellStart"/>
      <w:r w:rsidRPr="002021E3">
        <w:rPr>
          <w:sz w:val="44"/>
          <w:szCs w:val="44"/>
        </w:rPr>
        <w:t>was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pre</w:t>
      </w:r>
      <w:proofErr w:type="spellEnd"/>
      <w:r w:rsidRPr="002021E3">
        <w:rPr>
          <w:sz w:val="44"/>
          <w:szCs w:val="44"/>
        </w:rPr>
        <w:t>-</w:t>
      </w:r>
      <w:proofErr w:type="spellStart"/>
      <w:r w:rsidRPr="002021E3">
        <w:rPr>
          <w:sz w:val="44"/>
          <w:szCs w:val="44"/>
        </w:rPr>
        <w:t>eminent</w:t>
      </w:r>
      <w:proofErr w:type="spellEnd"/>
      <w:r w:rsidRPr="002021E3">
        <w:rPr>
          <w:sz w:val="44"/>
          <w:szCs w:val="44"/>
        </w:rPr>
        <w:t xml:space="preserve">. </w:t>
      </w:r>
      <w:proofErr w:type="spellStart"/>
      <w:r w:rsidRPr="002021E3">
        <w:rPr>
          <w:sz w:val="44"/>
          <w:szCs w:val="44"/>
        </w:rPr>
        <w:t>Both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thinkers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were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motivated</w:t>
      </w:r>
      <w:proofErr w:type="spellEnd"/>
      <w:r w:rsidRPr="002021E3">
        <w:rPr>
          <w:sz w:val="44"/>
          <w:szCs w:val="44"/>
        </w:rPr>
        <w:t xml:space="preserve"> by the </w:t>
      </w:r>
      <w:proofErr w:type="spellStart"/>
      <w:r w:rsidRPr="002021E3">
        <w:rPr>
          <w:sz w:val="44"/>
          <w:szCs w:val="44"/>
        </w:rPr>
        <w:t>desire</w:t>
      </w:r>
      <w:proofErr w:type="spellEnd"/>
      <w:r w:rsidRPr="002021E3">
        <w:rPr>
          <w:sz w:val="44"/>
          <w:szCs w:val="44"/>
        </w:rPr>
        <w:t xml:space="preserve"> to correct </w:t>
      </w:r>
      <w:proofErr w:type="spellStart"/>
      <w:r w:rsidRPr="002021E3">
        <w:rPr>
          <w:sz w:val="44"/>
          <w:szCs w:val="44"/>
        </w:rPr>
        <w:t>what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they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saw</w:t>
      </w:r>
      <w:proofErr w:type="spellEnd"/>
      <w:r w:rsidRPr="002021E3">
        <w:rPr>
          <w:sz w:val="44"/>
          <w:szCs w:val="44"/>
        </w:rPr>
        <w:t xml:space="preserve"> as </w:t>
      </w:r>
      <w:proofErr w:type="spellStart"/>
      <w:r w:rsidRPr="002021E3">
        <w:rPr>
          <w:sz w:val="44"/>
          <w:szCs w:val="44"/>
        </w:rPr>
        <w:t>deep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misunderstandings</w:t>
      </w:r>
      <w:proofErr w:type="spellEnd"/>
      <w:r w:rsidRPr="002021E3">
        <w:rPr>
          <w:sz w:val="44"/>
          <w:szCs w:val="44"/>
        </w:rPr>
        <w:t xml:space="preserve"> about the nature of international </w:t>
      </w:r>
      <w:proofErr w:type="spellStart"/>
      <w:r w:rsidRPr="002021E3">
        <w:rPr>
          <w:sz w:val="44"/>
          <w:szCs w:val="44"/>
        </w:rPr>
        <w:t>politics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lying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at</w:t>
      </w:r>
      <w:proofErr w:type="spellEnd"/>
      <w:r w:rsidRPr="002021E3">
        <w:rPr>
          <w:sz w:val="44"/>
          <w:szCs w:val="44"/>
        </w:rPr>
        <w:t xml:space="preserve"> the </w:t>
      </w:r>
      <w:proofErr w:type="spellStart"/>
      <w:r w:rsidRPr="002021E3">
        <w:rPr>
          <w:sz w:val="44"/>
          <w:szCs w:val="44"/>
        </w:rPr>
        <w:t>heart</w:t>
      </w:r>
      <w:proofErr w:type="spellEnd"/>
      <w:r w:rsidRPr="002021E3">
        <w:rPr>
          <w:sz w:val="44"/>
          <w:szCs w:val="44"/>
        </w:rPr>
        <w:t xml:space="preserve"> of the </w:t>
      </w:r>
      <w:proofErr w:type="spellStart"/>
      <w:r w:rsidRPr="002021E3">
        <w:rPr>
          <w:sz w:val="44"/>
          <w:szCs w:val="44"/>
        </w:rPr>
        <w:t>liberal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project</w:t>
      </w:r>
      <w:proofErr w:type="spellEnd"/>
      <w:r w:rsidRPr="002021E3">
        <w:rPr>
          <w:sz w:val="44"/>
          <w:szCs w:val="44"/>
        </w:rPr>
        <w:t xml:space="preserve"> – </w:t>
      </w:r>
      <w:proofErr w:type="spellStart"/>
      <w:r w:rsidRPr="002021E3">
        <w:rPr>
          <w:sz w:val="44"/>
          <w:szCs w:val="44"/>
        </w:rPr>
        <w:t>among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them</w:t>
      </w:r>
      <w:proofErr w:type="spellEnd"/>
      <w:r w:rsidRPr="002021E3">
        <w:rPr>
          <w:sz w:val="44"/>
          <w:szCs w:val="44"/>
        </w:rPr>
        <w:t xml:space="preserve"> the </w:t>
      </w:r>
      <w:proofErr w:type="spellStart"/>
      <w:r w:rsidRPr="002021E3">
        <w:rPr>
          <w:sz w:val="44"/>
          <w:szCs w:val="44"/>
        </w:rPr>
        <w:t>belief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that</w:t>
      </w:r>
      <w:proofErr w:type="spellEnd"/>
      <w:r w:rsidRPr="002021E3">
        <w:rPr>
          <w:sz w:val="44"/>
          <w:szCs w:val="44"/>
        </w:rPr>
        <w:t xml:space="preserve"> the struggle for power </w:t>
      </w:r>
      <w:proofErr w:type="spellStart"/>
      <w:r w:rsidRPr="002021E3">
        <w:rPr>
          <w:sz w:val="44"/>
          <w:szCs w:val="44"/>
        </w:rPr>
        <w:t>could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be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tamed</w:t>
      </w:r>
      <w:proofErr w:type="spellEnd"/>
      <w:r w:rsidRPr="002021E3">
        <w:rPr>
          <w:sz w:val="44"/>
          <w:szCs w:val="44"/>
        </w:rPr>
        <w:t xml:space="preserve"> by international </w:t>
      </w:r>
      <w:proofErr w:type="spellStart"/>
      <w:r w:rsidRPr="002021E3">
        <w:rPr>
          <w:sz w:val="44"/>
          <w:szCs w:val="44"/>
        </w:rPr>
        <w:t>law</w:t>
      </w:r>
      <w:proofErr w:type="spellEnd"/>
      <w:r w:rsidRPr="002021E3">
        <w:rPr>
          <w:sz w:val="44"/>
          <w:szCs w:val="44"/>
        </w:rPr>
        <w:t xml:space="preserve"> and the </w:t>
      </w:r>
      <w:proofErr w:type="spellStart"/>
      <w:r w:rsidRPr="002021E3">
        <w:rPr>
          <w:sz w:val="44"/>
          <w:szCs w:val="44"/>
        </w:rPr>
        <w:t>idea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that</w:t>
      </w:r>
      <w:proofErr w:type="spellEnd"/>
      <w:r w:rsidRPr="002021E3">
        <w:rPr>
          <w:sz w:val="44"/>
          <w:szCs w:val="44"/>
        </w:rPr>
        <w:t xml:space="preserve"> the </w:t>
      </w:r>
      <w:proofErr w:type="spellStart"/>
      <w:r w:rsidRPr="002021E3">
        <w:rPr>
          <w:sz w:val="44"/>
          <w:szCs w:val="44"/>
        </w:rPr>
        <w:t>pursuit</w:t>
      </w:r>
      <w:proofErr w:type="spellEnd"/>
      <w:r w:rsidRPr="002021E3">
        <w:rPr>
          <w:sz w:val="44"/>
          <w:szCs w:val="44"/>
        </w:rPr>
        <w:t xml:space="preserve"> </w:t>
      </w:r>
      <w:r w:rsidRPr="002021E3">
        <w:rPr>
          <w:sz w:val="44"/>
          <w:szCs w:val="44"/>
        </w:rPr>
        <w:lastRenderedPageBreak/>
        <w:t xml:space="preserve">of </w:t>
      </w:r>
      <w:proofErr w:type="spellStart"/>
      <w:r w:rsidRPr="002021E3">
        <w:rPr>
          <w:sz w:val="44"/>
          <w:szCs w:val="44"/>
        </w:rPr>
        <w:t>selfinterest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could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be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replaced</w:t>
      </w:r>
      <w:proofErr w:type="spellEnd"/>
      <w:r w:rsidRPr="002021E3">
        <w:rPr>
          <w:sz w:val="44"/>
          <w:szCs w:val="44"/>
        </w:rPr>
        <w:t xml:space="preserve"> by the </w:t>
      </w:r>
      <w:proofErr w:type="spellStart"/>
      <w:r w:rsidRPr="002021E3">
        <w:rPr>
          <w:sz w:val="44"/>
          <w:szCs w:val="44"/>
        </w:rPr>
        <w:t>shared</w:t>
      </w:r>
      <w:proofErr w:type="spellEnd"/>
      <w:r w:rsidRPr="002021E3">
        <w:rPr>
          <w:sz w:val="44"/>
          <w:szCs w:val="44"/>
        </w:rPr>
        <w:t xml:space="preserve"> objective of </w:t>
      </w:r>
      <w:proofErr w:type="spellStart"/>
      <w:r w:rsidRPr="002021E3">
        <w:rPr>
          <w:sz w:val="44"/>
          <w:szCs w:val="44"/>
        </w:rPr>
        <w:t>promoting</w:t>
      </w:r>
      <w:proofErr w:type="spellEnd"/>
      <w:r w:rsidRPr="002021E3">
        <w:rPr>
          <w:sz w:val="44"/>
          <w:szCs w:val="44"/>
        </w:rPr>
        <w:t xml:space="preserve"> </w:t>
      </w:r>
      <w:proofErr w:type="spellStart"/>
      <w:r w:rsidRPr="002021E3">
        <w:rPr>
          <w:sz w:val="44"/>
          <w:szCs w:val="44"/>
        </w:rPr>
        <w:t>security</w:t>
      </w:r>
      <w:proofErr w:type="spellEnd"/>
      <w:r w:rsidRPr="002021E3">
        <w:rPr>
          <w:sz w:val="44"/>
          <w:szCs w:val="44"/>
        </w:rPr>
        <w:t xml:space="preserve"> for all.</w:t>
      </w:r>
    </w:p>
    <w:sectPr w:rsidR="00465065" w:rsidSect="0046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F9B"/>
    <w:rsid w:val="001C0F9B"/>
    <w:rsid w:val="0046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1</cp:revision>
  <dcterms:created xsi:type="dcterms:W3CDTF">2023-10-20T19:44:00Z</dcterms:created>
  <dcterms:modified xsi:type="dcterms:W3CDTF">2023-10-20T19:46:00Z</dcterms:modified>
</cp:coreProperties>
</file>