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115" w:rsidRPr="005C4EA6" w:rsidRDefault="00AF4115" w:rsidP="00AF4115">
      <w:pPr>
        <w:spacing w:line="240" w:lineRule="auto"/>
        <w:jc w:val="lowKashida"/>
        <w:rPr>
          <w:rFonts w:ascii="Comic Sans MS" w:hAnsi="Comic Sans MS" w:cs="Arial"/>
          <w:color w:val="333333"/>
          <w:sz w:val="24"/>
          <w:szCs w:val="24"/>
          <w:shd w:val="clear" w:color="auto" w:fill="FFFFFF"/>
          <w:lang w:val="en-US"/>
        </w:rPr>
      </w:pPr>
      <w:proofErr w:type="spellStart"/>
      <w:r w:rsidRPr="005C4EA6">
        <w:rPr>
          <w:rFonts w:ascii="Comic Sans MS" w:hAnsi="Comic Sans MS" w:cs="Arial"/>
          <w:color w:val="333333"/>
          <w:sz w:val="24"/>
          <w:szCs w:val="24"/>
          <w:shd w:val="clear" w:color="auto" w:fill="FFFFFF"/>
          <w:lang w:val="en-US"/>
        </w:rPr>
        <w:t>Larbi</w:t>
      </w:r>
      <w:proofErr w:type="spellEnd"/>
      <w:r w:rsidRPr="005C4EA6">
        <w:rPr>
          <w:rFonts w:ascii="Comic Sans MS" w:hAnsi="Comic Sans MS" w:cs="Arial"/>
          <w:color w:val="333333"/>
          <w:sz w:val="24"/>
          <w:szCs w:val="24"/>
          <w:shd w:val="clear" w:color="auto" w:fill="FFFFFF"/>
          <w:lang w:val="en-US"/>
        </w:rPr>
        <w:t xml:space="preserve"> Ben </w:t>
      </w:r>
      <w:proofErr w:type="spellStart"/>
      <w:r w:rsidRPr="005C4EA6">
        <w:rPr>
          <w:rFonts w:ascii="Comic Sans MS" w:hAnsi="Comic Sans MS" w:cs="Arial"/>
          <w:color w:val="333333"/>
          <w:sz w:val="24"/>
          <w:szCs w:val="24"/>
          <w:shd w:val="clear" w:color="auto" w:fill="FFFFFF"/>
          <w:lang w:val="en-US"/>
        </w:rPr>
        <w:t>Mhidi</w:t>
      </w:r>
      <w:proofErr w:type="spellEnd"/>
      <w:r w:rsidRPr="005C4EA6">
        <w:rPr>
          <w:rFonts w:ascii="Comic Sans MS" w:hAnsi="Comic Sans MS" w:cs="Arial"/>
          <w:color w:val="333333"/>
          <w:sz w:val="24"/>
          <w:szCs w:val="24"/>
          <w:shd w:val="clear" w:color="auto" w:fill="FFFFFF"/>
          <w:lang w:val="en-US"/>
        </w:rPr>
        <w:t xml:space="preserve"> University – </w:t>
      </w:r>
      <w:proofErr w:type="spellStart"/>
      <w:r w:rsidRPr="005C4EA6">
        <w:rPr>
          <w:rFonts w:ascii="Comic Sans MS" w:hAnsi="Comic Sans MS" w:cs="Arial"/>
          <w:color w:val="333333"/>
          <w:sz w:val="24"/>
          <w:szCs w:val="24"/>
          <w:shd w:val="clear" w:color="auto" w:fill="FFFFFF"/>
          <w:lang w:val="en-US"/>
        </w:rPr>
        <w:t>Oum</w:t>
      </w:r>
      <w:proofErr w:type="spellEnd"/>
      <w:r w:rsidRPr="005C4EA6">
        <w:rPr>
          <w:rFonts w:ascii="Comic Sans MS" w:hAnsi="Comic Sans MS" w:cs="Arial"/>
          <w:color w:val="333333"/>
          <w:sz w:val="24"/>
          <w:szCs w:val="24"/>
          <w:shd w:val="clear" w:color="auto" w:fill="FFFFFF"/>
          <w:lang w:val="en-US"/>
        </w:rPr>
        <w:t xml:space="preserve"> El </w:t>
      </w:r>
      <w:proofErr w:type="spellStart"/>
      <w:r w:rsidRPr="005C4EA6">
        <w:rPr>
          <w:rFonts w:ascii="Comic Sans MS" w:hAnsi="Comic Sans MS" w:cs="Arial"/>
          <w:color w:val="333333"/>
          <w:sz w:val="24"/>
          <w:szCs w:val="24"/>
          <w:shd w:val="clear" w:color="auto" w:fill="FFFFFF"/>
          <w:lang w:val="en-US"/>
        </w:rPr>
        <w:t>Bouaghi</w:t>
      </w:r>
      <w:proofErr w:type="spellEnd"/>
      <w:r w:rsidRPr="005C4EA6">
        <w:rPr>
          <w:rFonts w:ascii="Comic Sans MS" w:hAnsi="Comic Sans MS" w:cs="Arial"/>
          <w:color w:val="333333"/>
          <w:sz w:val="24"/>
          <w:szCs w:val="24"/>
          <w:shd w:val="clear" w:color="auto" w:fill="FFFFFF"/>
          <w:lang w:val="en-US"/>
        </w:rPr>
        <w:t xml:space="preserve">       </w:t>
      </w:r>
      <w:r>
        <w:rPr>
          <w:rFonts w:ascii="Comic Sans MS" w:hAnsi="Comic Sans MS" w:cs="Arial"/>
          <w:color w:val="333333"/>
          <w:sz w:val="24"/>
          <w:szCs w:val="24"/>
          <w:shd w:val="clear" w:color="auto" w:fill="FFFFFF"/>
          <w:lang w:val="en-US"/>
        </w:rPr>
        <w:t xml:space="preserve">                      </w:t>
      </w:r>
      <w:r w:rsidRPr="005C4EA6">
        <w:rPr>
          <w:rFonts w:ascii="Comic Sans MS" w:hAnsi="Comic Sans MS" w:cs="Arial"/>
          <w:color w:val="333333"/>
          <w:sz w:val="24"/>
          <w:szCs w:val="24"/>
          <w:shd w:val="clear" w:color="auto" w:fill="FFFFFF"/>
          <w:lang w:val="en-US"/>
        </w:rPr>
        <w:t xml:space="preserve">               First Year</w:t>
      </w:r>
    </w:p>
    <w:p w:rsidR="00AF4115" w:rsidRPr="005C4EA6" w:rsidRDefault="00AF4115" w:rsidP="00AF4115">
      <w:pPr>
        <w:spacing w:line="240" w:lineRule="auto"/>
        <w:jc w:val="lowKashida"/>
        <w:rPr>
          <w:rFonts w:ascii="Comic Sans MS" w:hAnsi="Comic Sans MS" w:cs="Arial"/>
          <w:color w:val="333333"/>
          <w:sz w:val="24"/>
          <w:szCs w:val="24"/>
          <w:shd w:val="clear" w:color="auto" w:fill="FFFFFF"/>
          <w:lang w:val="en-US"/>
        </w:rPr>
      </w:pPr>
      <w:r w:rsidRPr="005C4EA6">
        <w:rPr>
          <w:rFonts w:ascii="Comic Sans MS" w:hAnsi="Comic Sans MS" w:cs="Arial"/>
          <w:color w:val="333333"/>
          <w:sz w:val="24"/>
          <w:szCs w:val="24"/>
          <w:shd w:val="clear" w:color="auto" w:fill="FFFFFF"/>
          <w:lang w:val="en-US"/>
        </w:rPr>
        <w:t xml:space="preserve">Faculty of Law and Political Sciences                     </w:t>
      </w:r>
      <w:r>
        <w:rPr>
          <w:rFonts w:ascii="Comic Sans MS" w:hAnsi="Comic Sans MS" w:cs="Arial"/>
          <w:color w:val="333333"/>
          <w:sz w:val="24"/>
          <w:szCs w:val="24"/>
          <w:shd w:val="clear" w:color="auto" w:fill="FFFFFF"/>
          <w:lang w:val="en-US"/>
        </w:rPr>
        <w:t xml:space="preserve">                      </w:t>
      </w:r>
      <w:r w:rsidRPr="005C4EA6">
        <w:rPr>
          <w:rFonts w:ascii="Comic Sans MS" w:hAnsi="Comic Sans MS" w:cs="Arial"/>
          <w:color w:val="333333"/>
          <w:sz w:val="24"/>
          <w:szCs w:val="24"/>
          <w:shd w:val="clear" w:color="auto" w:fill="FFFFFF"/>
          <w:lang w:val="en-US"/>
        </w:rPr>
        <w:t xml:space="preserve">           Master -</w:t>
      </w:r>
      <w:r>
        <w:rPr>
          <w:rFonts w:ascii="Comic Sans MS" w:hAnsi="Comic Sans MS" w:cs="Arial"/>
          <w:color w:val="333333"/>
          <w:sz w:val="24"/>
          <w:szCs w:val="24"/>
          <w:shd w:val="clear" w:color="auto" w:fill="FFFFFF"/>
          <w:lang w:val="en-US"/>
        </w:rPr>
        <w:t>2</w:t>
      </w:r>
      <w:r w:rsidRPr="005C4EA6">
        <w:rPr>
          <w:rFonts w:ascii="Comic Sans MS" w:hAnsi="Comic Sans MS" w:cs="Arial"/>
          <w:color w:val="333333"/>
          <w:sz w:val="24"/>
          <w:szCs w:val="24"/>
          <w:shd w:val="clear" w:color="auto" w:fill="FFFFFF"/>
          <w:lang w:val="en-US"/>
        </w:rPr>
        <w:t>-</w:t>
      </w:r>
    </w:p>
    <w:p w:rsidR="00AF4115" w:rsidRPr="005C4EA6" w:rsidRDefault="00AF4115" w:rsidP="00AF4115">
      <w:pPr>
        <w:spacing w:line="240" w:lineRule="auto"/>
        <w:jc w:val="lowKashida"/>
        <w:rPr>
          <w:rFonts w:ascii="Comic Sans MS" w:hAnsi="Comic Sans MS" w:cs="Arial"/>
          <w:color w:val="333333"/>
          <w:sz w:val="24"/>
          <w:szCs w:val="24"/>
          <w:shd w:val="clear" w:color="auto" w:fill="FFFFFF"/>
          <w:lang w:val="en-US"/>
        </w:rPr>
      </w:pPr>
      <w:r w:rsidRPr="005C4EA6">
        <w:rPr>
          <w:rFonts w:ascii="Comic Sans MS" w:hAnsi="Comic Sans MS" w:cs="Arial"/>
          <w:color w:val="333333"/>
          <w:sz w:val="24"/>
          <w:szCs w:val="24"/>
          <w:shd w:val="clear" w:color="auto" w:fill="FFFFFF"/>
          <w:lang w:val="en-US"/>
        </w:rPr>
        <w:t xml:space="preserve">Department of Political Sciences                               </w:t>
      </w:r>
      <w:r>
        <w:rPr>
          <w:rFonts w:ascii="Comic Sans MS" w:hAnsi="Comic Sans MS" w:cs="Arial"/>
          <w:color w:val="333333"/>
          <w:sz w:val="24"/>
          <w:szCs w:val="24"/>
          <w:shd w:val="clear" w:color="auto" w:fill="FFFFFF"/>
          <w:lang w:val="en-US"/>
        </w:rPr>
        <w:t xml:space="preserve">                     </w:t>
      </w:r>
      <w:r w:rsidRPr="005C4EA6">
        <w:rPr>
          <w:rFonts w:ascii="Comic Sans MS" w:hAnsi="Comic Sans MS" w:cs="Arial"/>
          <w:color w:val="333333"/>
          <w:sz w:val="24"/>
          <w:szCs w:val="24"/>
          <w:shd w:val="clear" w:color="auto" w:fill="FFFFFF"/>
          <w:lang w:val="en-US"/>
        </w:rPr>
        <w:t xml:space="preserve">     Public Policy</w:t>
      </w:r>
    </w:p>
    <w:p w:rsidR="00AF4115" w:rsidRDefault="00AF4115" w:rsidP="00AF4115">
      <w:pPr>
        <w:shd w:val="clear" w:color="auto" w:fill="FFFFFF"/>
        <w:spacing w:before="100" w:beforeAutospacing="1" w:after="100" w:afterAutospacing="1" w:line="462" w:lineRule="atLeast"/>
        <w:jc w:val="lowKashida"/>
        <w:textAlignment w:val="baseline"/>
        <w:outlineLvl w:val="1"/>
        <w:rPr>
          <w:rFonts w:ascii="Comic Sans MS" w:eastAsia="Times New Roman" w:hAnsi="Comic Sans MS" w:cs="Times New Roman"/>
          <w:b/>
          <w:bCs/>
          <w:color w:val="000000"/>
          <w:sz w:val="24"/>
          <w:szCs w:val="24"/>
          <w:lang w:val="en-US" w:eastAsia="fr-FR"/>
        </w:rPr>
      </w:pPr>
      <w:r>
        <w:rPr>
          <w:rFonts w:ascii="Comic Sans MS" w:eastAsia="Times New Roman" w:hAnsi="Comic Sans MS" w:cs="Times New Roman"/>
          <w:b/>
          <w:bCs/>
          <w:color w:val="000000"/>
          <w:sz w:val="24"/>
          <w:szCs w:val="24"/>
          <w:lang w:val="en-US" w:eastAsia="fr-FR"/>
        </w:rPr>
        <w:t>The text:</w:t>
      </w:r>
    </w:p>
    <w:p w:rsidR="00AF4115" w:rsidRPr="00AF4115" w:rsidRDefault="00AF4115" w:rsidP="00AF4115">
      <w:pPr>
        <w:shd w:val="clear" w:color="auto" w:fill="FFFFFF"/>
        <w:spacing w:before="100" w:beforeAutospacing="1" w:after="100" w:afterAutospacing="1" w:line="462" w:lineRule="atLeast"/>
        <w:jc w:val="lowKashida"/>
        <w:textAlignment w:val="baseline"/>
        <w:outlineLvl w:val="1"/>
        <w:rPr>
          <w:rFonts w:ascii="Comic Sans MS" w:eastAsia="Times New Roman" w:hAnsi="Comic Sans MS" w:cs="Times New Roman"/>
          <w:b/>
          <w:bCs/>
          <w:color w:val="000000"/>
          <w:sz w:val="24"/>
          <w:szCs w:val="24"/>
          <w:lang w:val="en-US" w:eastAsia="fr-FR"/>
        </w:rPr>
      </w:pPr>
      <w:r w:rsidRPr="00AF4115">
        <w:rPr>
          <w:rFonts w:ascii="Comic Sans MS" w:eastAsia="Times New Roman" w:hAnsi="Comic Sans MS" w:cs="Times New Roman"/>
          <w:b/>
          <w:bCs/>
          <w:color w:val="000000"/>
          <w:sz w:val="24"/>
          <w:szCs w:val="24"/>
          <w:lang w:val="en-US" w:eastAsia="fr-FR"/>
        </w:rPr>
        <w:t>How is public policy made?</w:t>
      </w:r>
    </w:p>
    <w:p w:rsidR="00AF4115" w:rsidRPr="00AF4115" w:rsidRDefault="00AF4115" w:rsidP="0040255B">
      <w:pPr>
        <w:shd w:val="clear" w:color="auto" w:fill="FFFFFF"/>
        <w:spacing w:after="240" w:line="240" w:lineRule="auto"/>
        <w:jc w:val="lowKashida"/>
        <w:textAlignment w:val="baseline"/>
        <w:rPr>
          <w:rFonts w:ascii="Comic Sans MS" w:eastAsia="Times New Roman" w:hAnsi="Comic Sans MS" w:cs="Times New Roman"/>
          <w:sz w:val="24"/>
          <w:szCs w:val="24"/>
          <w:lang w:val="en-US" w:eastAsia="fr-FR"/>
        </w:rPr>
      </w:pPr>
      <w:r w:rsidRPr="00AF4115">
        <w:rPr>
          <w:rFonts w:ascii="Comic Sans MS" w:eastAsia="Times New Roman" w:hAnsi="Comic Sans MS" w:cs="Times New Roman"/>
          <w:sz w:val="24"/>
          <w:szCs w:val="24"/>
          <w:lang w:val="en-US" w:eastAsia="fr-FR"/>
        </w:rPr>
        <w:t xml:space="preserve">Public policy is </w:t>
      </w:r>
      <w:proofErr w:type="spellStart"/>
      <w:r w:rsidRPr="00AF4115">
        <w:rPr>
          <w:rFonts w:ascii="Comic Sans MS" w:eastAsia="Times New Roman" w:hAnsi="Comic Sans MS" w:cs="Times New Roman"/>
          <w:sz w:val="24"/>
          <w:szCs w:val="24"/>
          <w:lang w:val="en-US" w:eastAsia="fr-FR"/>
        </w:rPr>
        <w:t>realised</w:t>
      </w:r>
      <w:proofErr w:type="spellEnd"/>
      <w:r w:rsidRPr="00AF4115">
        <w:rPr>
          <w:rFonts w:ascii="Comic Sans MS" w:eastAsia="Times New Roman" w:hAnsi="Comic Sans MS" w:cs="Times New Roman"/>
          <w:sz w:val="24"/>
          <w:szCs w:val="24"/>
          <w:lang w:val="en-US" w:eastAsia="fr-FR"/>
        </w:rPr>
        <w:t xml:space="preserve"> through a comprehensive process, which usually follows the same general course regardless of the issue it discusses. A policy is a document that consists of plans, courses of action, resources, financial information, laws and legislation — all working together to help implement it — so it requires careful planning.</w:t>
      </w:r>
      <w:r w:rsidR="0040255B" w:rsidRPr="0040255B">
        <w:rPr>
          <w:rFonts w:ascii="Comic Sans MS" w:eastAsia="Times New Roman" w:hAnsi="Comic Sans MS" w:cs="Times New Roman"/>
          <w:sz w:val="24"/>
          <w:szCs w:val="24"/>
          <w:lang w:val="en-US" w:eastAsia="fr-FR"/>
        </w:rPr>
        <w:t xml:space="preserve"> </w:t>
      </w:r>
      <w:r w:rsidR="0040255B" w:rsidRPr="00AF4115">
        <w:rPr>
          <w:rFonts w:ascii="Comic Sans MS" w:eastAsia="Times New Roman" w:hAnsi="Comic Sans MS" w:cs="Times New Roman"/>
          <w:sz w:val="24"/>
          <w:szCs w:val="24"/>
          <w:lang w:val="en-US" w:eastAsia="fr-FR"/>
        </w:rPr>
        <w:t>Many players are required to take a policy from its initial problem-identifying and solution design stages through to implementation and evaluation. This is a general outline of the steps for a brief understandi</w:t>
      </w:r>
      <w:r w:rsidR="0040255B">
        <w:rPr>
          <w:rFonts w:ascii="Comic Sans MS" w:eastAsia="Times New Roman" w:hAnsi="Comic Sans MS" w:cs="Times New Roman"/>
          <w:sz w:val="24"/>
          <w:szCs w:val="24"/>
          <w:lang w:val="en-US" w:eastAsia="fr-FR"/>
        </w:rPr>
        <w:t>ng of the public policy process:</w:t>
      </w:r>
    </w:p>
    <w:p w:rsidR="00AF4115" w:rsidRPr="00AF4115" w:rsidRDefault="00AF4115" w:rsidP="00AF4115">
      <w:pPr>
        <w:numPr>
          <w:ilvl w:val="0"/>
          <w:numId w:val="1"/>
        </w:numPr>
        <w:spacing w:after="0" w:line="312" w:lineRule="atLeast"/>
        <w:ind w:left="0"/>
        <w:jc w:val="lowKashida"/>
        <w:textAlignment w:val="baseline"/>
        <w:rPr>
          <w:rFonts w:ascii="Comic Sans MS" w:eastAsia="Times New Roman" w:hAnsi="Comic Sans MS" w:cs="Times New Roman"/>
          <w:color w:val="000000"/>
          <w:sz w:val="24"/>
          <w:szCs w:val="24"/>
          <w:lang w:val="en-US" w:eastAsia="fr-FR"/>
        </w:rPr>
      </w:pPr>
      <w:r w:rsidRPr="00AF4115">
        <w:rPr>
          <w:rFonts w:ascii="Comic Sans MS" w:eastAsia="Times New Roman" w:hAnsi="Comic Sans MS" w:cs="Times New Roman"/>
          <w:b/>
          <w:bCs/>
          <w:color w:val="000000"/>
          <w:sz w:val="24"/>
          <w:szCs w:val="24"/>
          <w:lang w:val="en-US" w:eastAsia="fr-FR"/>
        </w:rPr>
        <w:t>Identify the problem. </w:t>
      </w:r>
      <w:r w:rsidRPr="00AF4115">
        <w:rPr>
          <w:rFonts w:ascii="Comic Sans MS" w:eastAsia="Times New Roman" w:hAnsi="Comic Sans MS" w:cs="Times New Roman"/>
          <w:color w:val="000000"/>
          <w:sz w:val="24"/>
          <w:szCs w:val="24"/>
          <w:lang w:val="en-US" w:eastAsia="fr-FR"/>
        </w:rPr>
        <w:t xml:space="preserve">There must be a clearly defined problem that the policy is attempting to solve. The government and the public both need to </w:t>
      </w:r>
      <w:proofErr w:type="spellStart"/>
      <w:r w:rsidRPr="00AF4115">
        <w:rPr>
          <w:rFonts w:ascii="Comic Sans MS" w:eastAsia="Times New Roman" w:hAnsi="Comic Sans MS" w:cs="Times New Roman"/>
          <w:color w:val="000000"/>
          <w:sz w:val="24"/>
          <w:szCs w:val="24"/>
          <w:lang w:val="en-US" w:eastAsia="fr-FR"/>
        </w:rPr>
        <w:t>recognise</w:t>
      </w:r>
      <w:proofErr w:type="spellEnd"/>
      <w:r w:rsidRPr="00AF4115">
        <w:rPr>
          <w:rFonts w:ascii="Comic Sans MS" w:eastAsia="Times New Roman" w:hAnsi="Comic Sans MS" w:cs="Times New Roman"/>
          <w:color w:val="000000"/>
          <w:sz w:val="24"/>
          <w:szCs w:val="24"/>
          <w:lang w:val="en-US" w:eastAsia="fr-FR"/>
        </w:rPr>
        <w:t xml:space="preserve"> the problem as something that must be solved. This can impact specific communities, groups, states or the nation.</w:t>
      </w:r>
    </w:p>
    <w:p w:rsidR="00AF4115" w:rsidRPr="00AF4115" w:rsidRDefault="00AF4115" w:rsidP="00AF4115">
      <w:pPr>
        <w:numPr>
          <w:ilvl w:val="0"/>
          <w:numId w:val="1"/>
        </w:numPr>
        <w:spacing w:after="0" w:line="312" w:lineRule="atLeast"/>
        <w:ind w:left="0"/>
        <w:jc w:val="lowKashida"/>
        <w:textAlignment w:val="baseline"/>
        <w:rPr>
          <w:rFonts w:ascii="Comic Sans MS" w:eastAsia="Times New Roman" w:hAnsi="Comic Sans MS" w:cs="Times New Roman"/>
          <w:color w:val="000000"/>
          <w:sz w:val="24"/>
          <w:szCs w:val="24"/>
          <w:lang w:val="en-US" w:eastAsia="fr-FR"/>
        </w:rPr>
      </w:pPr>
      <w:r w:rsidRPr="00AF4115">
        <w:rPr>
          <w:rFonts w:ascii="Comic Sans MS" w:eastAsia="Times New Roman" w:hAnsi="Comic Sans MS" w:cs="Times New Roman"/>
          <w:b/>
          <w:bCs/>
          <w:color w:val="000000"/>
          <w:sz w:val="24"/>
          <w:szCs w:val="24"/>
          <w:lang w:val="en-US" w:eastAsia="fr-FR"/>
        </w:rPr>
        <w:t>Ask for expert input. </w:t>
      </w:r>
      <w:r w:rsidRPr="00AF4115">
        <w:rPr>
          <w:rFonts w:ascii="Comic Sans MS" w:eastAsia="Times New Roman" w:hAnsi="Comic Sans MS" w:cs="Times New Roman"/>
          <w:color w:val="000000"/>
          <w:sz w:val="24"/>
          <w:szCs w:val="24"/>
          <w:lang w:val="en-US" w:eastAsia="fr-FR"/>
        </w:rPr>
        <w:t>Seek advice from experts like scientists, doctors, engineers and researchers to back up the need for the policy. This advice comes in the form of data and recommendations. Expert advice is also needed to assess the proposed course of action and its expected results.</w:t>
      </w:r>
    </w:p>
    <w:p w:rsidR="00AF4115" w:rsidRPr="00AF4115" w:rsidRDefault="00AF4115" w:rsidP="00AF4115">
      <w:pPr>
        <w:numPr>
          <w:ilvl w:val="0"/>
          <w:numId w:val="1"/>
        </w:numPr>
        <w:spacing w:after="0" w:line="312" w:lineRule="atLeast"/>
        <w:ind w:left="0"/>
        <w:jc w:val="lowKashida"/>
        <w:textAlignment w:val="baseline"/>
        <w:rPr>
          <w:rFonts w:ascii="Comic Sans MS" w:eastAsia="Times New Roman" w:hAnsi="Comic Sans MS" w:cs="Times New Roman"/>
          <w:color w:val="000000"/>
          <w:sz w:val="24"/>
          <w:szCs w:val="24"/>
          <w:lang w:eastAsia="fr-FR"/>
        </w:rPr>
      </w:pPr>
      <w:r w:rsidRPr="00AF4115">
        <w:rPr>
          <w:rFonts w:ascii="Comic Sans MS" w:eastAsia="Times New Roman" w:hAnsi="Comic Sans MS" w:cs="Times New Roman"/>
          <w:b/>
          <w:bCs/>
          <w:color w:val="000000"/>
          <w:sz w:val="24"/>
          <w:szCs w:val="24"/>
          <w:lang w:val="en-US" w:eastAsia="fr-FR"/>
        </w:rPr>
        <w:t>Consult and coordinate. </w:t>
      </w:r>
      <w:r w:rsidRPr="00AF4115">
        <w:rPr>
          <w:rFonts w:ascii="Comic Sans MS" w:eastAsia="Times New Roman" w:hAnsi="Comic Sans MS" w:cs="Times New Roman"/>
          <w:color w:val="000000"/>
          <w:sz w:val="24"/>
          <w:szCs w:val="24"/>
          <w:lang w:val="en-US" w:eastAsia="fr-FR"/>
        </w:rPr>
        <w:t xml:space="preserve">Communicate with external and internal stakeholders in public and private sectors for advice and input. </w:t>
      </w:r>
      <w:proofErr w:type="spellStart"/>
      <w:r w:rsidRPr="00AF4115">
        <w:rPr>
          <w:rFonts w:ascii="Comic Sans MS" w:eastAsia="Times New Roman" w:hAnsi="Comic Sans MS" w:cs="Times New Roman"/>
          <w:color w:val="000000"/>
          <w:sz w:val="24"/>
          <w:szCs w:val="24"/>
          <w:lang w:eastAsia="fr-FR"/>
        </w:rPr>
        <w:t>Consider</w:t>
      </w:r>
      <w:proofErr w:type="spellEnd"/>
      <w:r w:rsidRPr="00AF4115">
        <w:rPr>
          <w:rFonts w:ascii="Comic Sans MS" w:eastAsia="Times New Roman" w:hAnsi="Comic Sans MS" w:cs="Times New Roman"/>
          <w:color w:val="000000"/>
          <w:sz w:val="24"/>
          <w:szCs w:val="24"/>
          <w:lang w:eastAsia="fr-FR"/>
        </w:rPr>
        <w:t xml:space="preserve"> </w:t>
      </w:r>
      <w:proofErr w:type="spellStart"/>
      <w:r w:rsidRPr="00AF4115">
        <w:rPr>
          <w:rFonts w:ascii="Comic Sans MS" w:eastAsia="Times New Roman" w:hAnsi="Comic Sans MS" w:cs="Times New Roman"/>
          <w:color w:val="000000"/>
          <w:sz w:val="24"/>
          <w:szCs w:val="24"/>
          <w:lang w:eastAsia="fr-FR"/>
        </w:rPr>
        <w:t>who</w:t>
      </w:r>
      <w:proofErr w:type="spellEnd"/>
      <w:r w:rsidRPr="00AF4115">
        <w:rPr>
          <w:rFonts w:ascii="Comic Sans MS" w:eastAsia="Times New Roman" w:hAnsi="Comic Sans MS" w:cs="Times New Roman"/>
          <w:color w:val="000000"/>
          <w:sz w:val="24"/>
          <w:szCs w:val="24"/>
          <w:lang w:eastAsia="fr-FR"/>
        </w:rPr>
        <w:t xml:space="preserve"> </w:t>
      </w:r>
      <w:proofErr w:type="spellStart"/>
      <w:r w:rsidRPr="00AF4115">
        <w:rPr>
          <w:rFonts w:ascii="Comic Sans MS" w:eastAsia="Times New Roman" w:hAnsi="Comic Sans MS" w:cs="Times New Roman"/>
          <w:color w:val="000000"/>
          <w:sz w:val="24"/>
          <w:szCs w:val="24"/>
          <w:lang w:eastAsia="fr-FR"/>
        </w:rPr>
        <w:t>will</w:t>
      </w:r>
      <w:proofErr w:type="spellEnd"/>
      <w:r w:rsidRPr="00AF4115">
        <w:rPr>
          <w:rFonts w:ascii="Comic Sans MS" w:eastAsia="Times New Roman" w:hAnsi="Comic Sans MS" w:cs="Times New Roman"/>
          <w:color w:val="000000"/>
          <w:sz w:val="24"/>
          <w:szCs w:val="24"/>
          <w:lang w:eastAsia="fr-FR"/>
        </w:rPr>
        <w:t xml:space="preserve"> </w:t>
      </w:r>
      <w:proofErr w:type="spellStart"/>
      <w:r w:rsidRPr="00AF4115">
        <w:rPr>
          <w:rFonts w:ascii="Comic Sans MS" w:eastAsia="Times New Roman" w:hAnsi="Comic Sans MS" w:cs="Times New Roman"/>
          <w:color w:val="000000"/>
          <w:sz w:val="24"/>
          <w:szCs w:val="24"/>
          <w:lang w:eastAsia="fr-FR"/>
        </w:rPr>
        <w:t>be</w:t>
      </w:r>
      <w:proofErr w:type="spellEnd"/>
      <w:r w:rsidRPr="00AF4115">
        <w:rPr>
          <w:rFonts w:ascii="Comic Sans MS" w:eastAsia="Times New Roman" w:hAnsi="Comic Sans MS" w:cs="Times New Roman"/>
          <w:color w:val="000000"/>
          <w:sz w:val="24"/>
          <w:szCs w:val="24"/>
          <w:lang w:eastAsia="fr-FR"/>
        </w:rPr>
        <w:t xml:space="preserve"> </w:t>
      </w:r>
      <w:proofErr w:type="spellStart"/>
      <w:r w:rsidRPr="00AF4115">
        <w:rPr>
          <w:rFonts w:ascii="Comic Sans MS" w:eastAsia="Times New Roman" w:hAnsi="Comic Sans MS" w:cs="Times New Roman"/>
          <w:color w:val="000000"/>
          <w:sz w:val="24"/>
          <w:szCs w:val="24"/>
          <w:lang w:eastAsia="fr-FR"/>
        </w:rPr>
        <w:t>affected</w:t>
      </w:r>
      <w:proofErr w:type="spellEnd"/>
      <w:r w:rsidRPr="00AF4115">
        <w:rPr>
          <w:rFonts w:ascii="Comic Sans MS" w:eastAsia="Times New Roman" w:hAnsi="Comic Sans MS" w:cs="Times New Roman"/>
          <w:color w:val="000000"/>
          <w:sz w:val="24"/>
          <w:szCs w:val="24"/>
          <w:lang w:eastAsia="fr-FR"/>
        </w:rPr>
        <w:t xml:space="preserve"> and how.</w:t>
      </w:r>
    </w:p>
    <w:p w:rsidR="00AF4115" w:rsidRPr="00AF4115" w:rsidRDefault="00AF4115" w:rsidP="00AF4115">
      <w:pPr>
        <w:numPr>
          <w:ilvl w:val="0"/>
          <w:numId w:val="1"/>
        </w:numPr>
        <w:spacing w:after="0" w:line="312" w:lineRule="atLeast"/>
        <w:ind w:left="0"/>
        <w:jc w:val="lowKashida"/>
        <w:textAlignment w:val="baseline"/>
        <w:rPr>
          <w:rFonts w:ascii="Comic Sans MS" w:eastAsia="Times New Roman" w:hAnsi="Comic Sans MS" w:cs="Times New Roman"/>
          <w:color w:val="000000"/>
          <w:sz w:val="24"/>
          <w:szCs w:val="24"/>
          <w:lang w:val="en-US" w:eastAsia="fr-FR"/>
        </w:rPr>
      </w:pPr>
      <w:r w:rsidRPr="00AF4115">
        <w:rPr>
          <w:rFonts w:ascii="Comic Sans MS" w:eastAsia="Times New Roman" w:hAnsi="Comic Sans MS" w:cs="Times New Roman"/>
          <w:b/>
          <w:bCs/>
          <w:color w:val="000000"/>
          <w:sz w:val="24"/>
          <w:szCs w:val="24"/>
          <w:lang w:val="en-US" w:eastAsia="fr-FR"/>
        </w:rPr>
        <w:t>Capacity to deliver. </w:t>
      </w:r>
      <w:r w:rsidRPr="00AF4115">
        <w:rPr>
          <w:rFonts w:ascii="Comic Sans MS" w:eastAsia="Times New Roman" w:hAnsi="Comic Sans MS" w:cs="Times New Roman"/>
          <w:color w:val="000000"/>
          <w:sz w:val="24"/>
          <w:szCs w:val="24"/>
          <w:lang w:val="en-US" w:eastAsia="fr-FR"/>
        </w:rPr>
        <w:t>Determine whether you have the resources, staffing and funding to deliver on the policy. Seek resources such as funding, frontline workers, physical resources, land and more.</w:t>
      </w:r>
    </w:p>
    <w:p w:rsidR="00AF4115" w:rsidRPr="00AF4115" w:rsidRDefault="00AF4115" w:rsidP="00AF4115">
      <w:pPr>
        <w:numPr>
          <w:ilvl w:val="0"/>
          <w:numId w:val="1"/>
        </w:numPr>
        <w:spacing w:after="0" w:line="312" w:lineRule="atLeast"/>
        <w:ind w:left="0"/>
        <w:jc w:val="lowKashida"/>
        <w:textAlignment w:val="baseline"/>
        <w:rPr>
          <w:rFonts w:ascii="Comic Sans MS" w:eastAsia="Times New Roman" w:hAnsi="Comic Sans MS" w:cs="Times New Roman"/>
          <w:color w:val="000000"/>
          <w:sz w:val="24"/>
          <w:szCs w:val="24"/>
          <w:lang w:val="en-US" w:eastAsia="fr-FR"/>
        </w:rPr>
      </w:pPr>
      <w:r w:rsidRPr="00AF4115">
        <w:rPr>
          <w:rFonts w:ascii="Comic Sans MS" w:eastAsia="Times New Roman" w:hAnsi="Comic Sans MS" w:cs="Times New Roman"/>
          <w:b/>
          <w:bCs/>
          <w:color w:val="000000"/>
          <w:sz w:val="24"/>
          <w:szCs w:val="24"/>
          <w:lang w:val="en-US" w:eastAsia="fr-FR"/>
        </w:rPr>
        <w:t>Acceptance. </w:t>
      </w:r>
      <w:r w:rsidRPr="00AF4115">
        <w:rPr>
          <w:rFonts w:ascii="Comic Sans MS" w:eastAsia="Times New Roman" w:hAnsi="Comic Sans MS" w:cs="Times New Roman"/>
          <w:color w:val="000000"/>
          <w:sz w:val="24"/>
          <w:szCs w:val="24"/>
          <w:lang w:val="en-US" w:eastAsia="fr-FR"/>
        </w:rPr>
        <w:t>The government decides which course of action to take and accepts the public policy. There may be amendments to the policy at this stage before final approval is given.</w:t>
      </w:r>
    </w:p>
    <w:p w:rsidR="00AF4115" w:rsidRPr="00AF4115" w:rsidRDefault="00AF4115" w:rsidP="00AF4115">
      <w:pPr>
        <w:numPr>
          <w:ilvl w:val="0"/>
          <w:numId w:val="1"/>
        </w:numPr>
        <w:spacing w:after="0" w:line="312" w:lineRule="atLeast"/>
        <w:ind w:left="0"/>
        <w:jc w:val="lowKashida"/>
        <w:textAlignment w:val="baseline"/>
        <w:rPr>
          <w:rFonts w:ascii="Comic Sans MS" w:eastAsia="Times New Roman" w:hAnsi="Comic Sans MS" w:cs="Times New Roman"/>
          <w:color w:val="000000"/>
          <w:sz w:val="24"/>
          <w:szCs w:val="24"/>
          <w:lang w:val="en-US" w:eastAsia="fr-FR"/>
        </w:rPr>
      </w:pPr>
      <w:r w:rsidRPr="00AF4115">
        <w:rPr>
          <w:rFonts w:ascii="Comic Sans MS" w:eastAsia="Times New Roman" w:hAnsi="Comic Sans MS" w:cs="Times New Roman"/>
          <w:b/>
          <w:bCs/>
          <w:color w:val="000000"/>
          <w:sz w:val="24"/>
          <w:szCs w:val="24"/>
          <w:lang w:val="en-US" w:eastAsia="fr-FR"/>
        </w:rPr>
        <w:t>Implementation. </w:t>
      </w:r>
      <w:r w:rsidRPr="00AF4115">
        <w:rPr>
          <w:rFonts w:ascii="Comic Sans MS" w:eastAsia="Times New Roman" w:hAnsi="Comic Sans MS" w:cs="Times New Roman"/>
          <w:color w:val="000000"/>
          <w:sz w:val="24"/>
          <w:szCs w:val="24"/>
          <w:lang w:val="en-US" w:eastAsia="fr-FR"/>
        </w:rPr>
        <w:t>The government uses its goods and services to implement the process. They may also use or purchase resources from external providers.</w:t>
      </w:r>
    </w:p>
    <w:p w:rsidR="00AF4115" w:rsidRDefault="00AF4115" w:rsidP="00AF4115">
      <w:pPr>
        <w:numPr>
          <w:ilvl w:val="0"/>
          <w:numId w:val="1"/>
        </w:numPr>
        <w:spacing w:after="0" w:line="312" w:lineRule="atLeast"/>
        <w:ind w:left="0"/>
        <w:jc w:val="lowKashida"/>
        <w:textAlignment w:val="baseline"/>
        <w:rPr>
          <w:rFonts w:ascii="Comic Sans MS" w:eastAsia="Times New Roman" w:hAnsi="Comic Sans MS" w:cs="Times New Roman"/>
          <w:color w:val="000000"/>
          <w:sz w:val="24"/>
          <w:szCs w:val="24"/>
          <w:lang w:val="en-US" w:eastAsia="fr-FR"/>
        </w:rPr>
      </w:pPr>
      <w:r w:rsidRPr="00AF4115">
        <w:rPr>
          <w:rFonts w:ascii="Comic Sans MS" w:eastAsia="Times New Roman" w:hAnsi="Comic Sans MS" w:cs="Times New Roman"/>
          <w:b/>
          <w:bCs/>
          <w:color w:val="000000"/>
          <w:sz w:val="24"/>
          <w:szCs w:val="24"/>
          <w:lang w:val="en-US" w:eastAsia="fr-FR"/>
        </w:rPr>
        <w:t>Evaluate the policy. </w:t>
      </w:r>
      <w:r w:rsidRPr="00AF4115">
        <w:rPr>
          <w:rFonts w:ascii="Comic Sans MS" w:eastAsia="Times New Roman" w:hAnsi="Comic Sans MS" w:cs="Times New Roman"/>
          <w:color w:val="000000"/>
          <w:sz w:val="24"/>
          <w:szCs w:val="24"/>
          <w:lang w:val="en-US" w:eastAsia="fr-FR"/>
        </w:rPr>
        <w:t>After enough time has passed to make an assessment, the approach is evaluated to see whether it made an impact. This is done with data and expert input. Revisions to the policy are usually made to adjust future outcomes.</w:t>
      </w:r>
    </w:p>
    <w:p w:rsidR="00AF4115" w:rsidRDefault="00AF4115" w:rsidP="00AF4115">
      <w:pPr>
        <w:spacing w:after="0" w:line="312" w:lineRule="atLeast"/>
        <w:jc w:val="lowKashida"/>
        <w:textAlignment w:val="baseline"/>
        <w:rPr>
          <w:rFonts w:ascii="Comic Sans MS" w:eastAsia="Times New Roman" w:hAnsi="Comic Sans MS" w:cs="Times New Roman"/>
          <w:color w:val="000000"/>
          <w:sz w:val="24"/>
          <w:szCs w:val="24"/>
          <w:lang w:val="en-US" w:eastAsia="fr-FR"/>
        </w:rPr>
      </w:pPr>
    </w:p>
    <w:p w:rsidR="00AF4115" w:rsidRDefault="00AF4115" w:rsidP="00AF4115">
      <w:pPr>
        <w:spacing w:after="0" w:line="312" w:lineRule="atLeast"/>
        <w:jc w:val="lowKashida"/>
        <w:textAlignment w:val="baseline"/>
        <w:rPr>
          <w:rFonts w:ascii="Comic Sans MS" w:eastAsia="Times New Roman" w:hAnsi="Comic Sans MS" w:cs="Times New Roman"/>
          <w:color w:val="000000"/>
          <w:sz w:val="24"/>
          <w:szCs w:val="24"/>
          <w:lang w:val="en-US" w:eastAsia="fr-FR"/>
        </w:rPr>
      </w:pPr>
      <w:r>
        <w:rPr>
          <w:rFonts w:ascii="Comic Sans MS" w:eastAsia="Times New Roman" w:hAnsi="Comic Sans MS" w:cs="Times New Roman"/>
          <w:color w:val="000000"/>
          <w:sz w:val="24"/>
          <w:szCs w:val="24"/>
          <w:lang w:val="en-US" w:eastAsia="fr-FR"/>
        </w:rPr>
        <w:t>Questions:</w:t>
      </w:r>
    </w:p>
    <w:p w:rsidR="00AF4115" w:rsidRDefault="00AF4115" w:rsidP="00AF4115">
      <w:pPr>
        <w:spacing w:after="0" w:line="312" w:lineRule="atLeast"/>
        <w:jc w:val="lowKashida"/>
        <w:textAlignment w:val="baseline"/>
        <w:rPr>
          <w:rFonts w:ascii="Comic Sans MS" w:eastAsia="Times New Roman" w:hAnsi="Comic Sans MS" w:cs="Times New Roman"/>
          <w:color w:val="000000"/>
          <w:sz w:val="24"/>
          <w:szCs w:val="24"/>
          <w:lang w:val="en-US" w:eastAsia="fr-FR"/>
        </w:rPr>
      </w:pPr>
    </w:p>
    <w:p w:rsidR="00AF4115" w:rsidRDefault="00AF4115" w:rsidP="00AF4115">
      <w:pPr>
        <w:spacing w:after="0" w:line="312" w:lineRule="atLeast"/>
        <w:jc w:val="lowKashida"/>
        <w:textAlignment w:val="baseline"/>
        <w:rPr>
          <w:rFonts w:ascii="Comic Sans MS" w:eastAsia="Times New Roman" w:hAnsi="Comic Sans MS" w:cs="Times New Roman"/>
          <w:b/>
          <w:bCs/>
          <w:color w:val="000000"/>
          <w:sz w:val="24"/>
          <w:szCs w:val="24"/>
          <w:u w:val="single"/>
          <w:lang w:val="en-US" w:eastAsia="fr-FR"/>
        </w:rPr>
      </w:pPr>
      <w:r w:rsidRPr="00AF4115">
        <w:rPr>
          <w:rFonts w:ascii="Comic Sans MS" w:eastAsia="Times New Roman" w:hAnsi="Comic Sans MS" w:cs="Times New Roman"/>
          <w:b/>
          <w:bCs/>
          <w:color w:val="000000"/>
          <w:sz w:val="24"/>
          <w:szCs w:val="24"/>
          <w:u w:val="single"/>
          <w:lang w:val="en-US" w:eastAsia="fr-FR"/>
        </w:rPr>
        <w:t>Vocabulary:</w:t>
      </w:r>
    </w:p>
    <w:p w:rsidR="00AF4115" w:rsidRPr="00AF4115" w:rsidRDefault="00AF4115" w:rsidP="00AF4115">
      <w:pPr>
        <w:spacing w:after="0" w:line="312" w:lineRule="atLeast"/>
        <w:jc w:val="lowKashida"/>
        <w:textAlignment w:val="baseline"/>
        <w:rPr>
          <w:rFonts w:ascii="Comic Sans MS" w:eastAsia="Times New Roman" w:hAnsi="Comic Sans MS" w:cs="Times New Roman"/>
          <w:b/>
          <w:bCs/>
          <w:color w:val="000000"/>
          <w:sz w:val="24"/>
          <w:szCs w:val="24"/>
          <w:u w:val="single"/>
          <w:lang w:val="en-US" w:eastAsia="fr-FR"/>
        </w:rPr>
      </w:pPr>
    </w:p>
    <w:p w:rsidR="00AF4115" w:rsidRDefault="00AF4115" w:rsidP="00AF4115">
      <w:pPr>
        <w:spacing w:after="0" w:line="312" w:lineRule="atLeast"/>
        <w:jc w:val="lowKashida"/>
        <w:textAlignment w:val="baseline"/>
        <w:rPr>
          <w:rFonts w:ascii="Comic Sans MS" w:eastAsia="Times New Roman" w:hAnsi="Comic Sans MS" w:cs="Times New Roman"/>
          <w:color w:val="000000"/>
          <w:sz w:val="24"/>
          <w:szCs w:val="24"/>
          <w:lang w:val="en-US" w:eastAsia="fr-FR"/>
        </w:rPr>
      </w:pPr>
      <w:r>
        <w:rPr>
          <w:rFonts w:ascii="Comic Sans MS" w:eastAsia="Times New Roman" w:hAnsi="Comic Sans MS" w:cs="Times New Roman"/>
          <w:color w:val="000000"/>
          <w:sz w:val="24"/>
          <w:szCs w:val="24"/>
          <w:lang w:val="en-US" w:eastAsia="fr-FR"/>
        </w:rPr>
        <w:t xml:space="preserve">1/ find in the first paragraph </w:t>
      </w:r>
      <w:r w:rsidRPr="00AF4115">
        <w:rPr>
          <w:rFonts w:ascii="Comic Sans MS" w:eastAsia="Times New Roman" w:hAnsi="Comic Sans MS" w:cs="Times New Roman"/>
          <w:b/>
          <w:bCs/>
          <w:color w:val="000000"/>
          <w:sz w:val="24"/>
          <w:szCs w:val="24"/>
          <w:lang w:val="en-US" w:eastAsia="fr-FR"/>
        </w:rPr>
        <w:t>synonyms</w:t>
      </w:r>
      <w:r>
        <w:rPr>
          <w:rFonts w:ascii="Comic Sans MS" w:eastAsia="Times New Roman" w:hAnsi="Comic Sans MS" w:cs="Times New Roman"/>
          <w:color w:val="000000"/>
          <w:sz w:val="24"/>
          <w:szCs w:val="24"/>
          <w:lang w:val="en-US" w:eastAsia="fr-FR"/>
        </w:rPr>
        <w:t xml:space="preserve"> to: </w:t>
      </w:r>
    </w:p>
    <w:p w:rsidR="00AF4115" w:rsidRDefault="00AF4115" w:rsidP="00AF4115">
      <w:pPr>
        <w:spacing w:after="0" w:line="312" w:lineRule="atLeast"/>
        <w:jc w:val="lowKashida"/>
        <w:textAlignment w:val="baseline"/>
        <w:rPr>
          <w:rFonts w:ascii="Comic Sans MS" w:eastAsia="Times New Roman" w:hAnsi="Comic Sans MS" w:cs="Times New Roman"/>
          <w:color w:val="000000"/>
          <w:sz w:val="24"/>
          <w:szCs w:val="24"/>
          <w:lang w:val="en-US" w:eastAsia="fr-FR"/>
        </w:rPr>
      </w:pPr>
      <w:r>
        <w:rPr>
          <w:rFonts w:ascii="Comic Sans MS" w:eastAsia="Times New Roman" w:hAnsi="Comic Sans MS" w:cs="Times New Roman"/>
          <w:color w:val="000000"/>
          <w:sz w:val="24"/>
          <w:szCs w:val="24"/>
          <w:lang w:val="en-US" w:eastAsia="fr-FR"/>
        </w:rPr>
        <w:t>Achieved</w:t>
      </w:r>
      <w:r w:rsidR="0040255B">
        <w:rPr>
          <w:rFonts w:ascii="Comic Sans MS" w:eastAsia="Times New Roman" w:hAnsi="Comic Sans MS" w:cs="Times New Roman"/>
          <w:color w:val="000000"/>
          <w:sz w:val="24"/>
          <w:szCs w:val="24"/>
          <w:lang w:val="en-US" w:eastAsia="fr-FR"/>
        </w:rPr>
        <w:t xml:space="preserve"> =……………………….</w:t>
      </w:r>
    </w:p>
    <w:p w:rsidR="00AF4115" w:rsidRDefault="00AF4115" w:rsidP="00AF4115">
      <w:pPr>
        <w:spacing w:after="0" w:line="312" w:lineRule="atLeast"/>
        <w:jc w:val="lowKashida"/>
        <w:textAlignment w:val="baseline"/>
        <w:rPr>
          <w:rFonts w:ascii="Comic Sans MS" w:eastAsia="Times New Roman" w:hAnsi="Comic Sans MS" w:cs="Times New Roman"/>
          <w:color w:val="000000"/>
          <w:sz w:val="24"/>
          <w:szCs w:val="24"/>
          <w:lang w:val="en-US" w:eastAsia="fr-FR"/>
        </w:rPr>
      </w:pPr>
      <w:r>
        <w:rPr>
          <w:rFonts w:ascii="Comic Sans MS" w:eastAsia="Times New Roman" w:hAnsi="Comic Sans MS" w:cs="Times New Roman"/>
          <w:color w:val="000000"/>
          <w:sz w:val="24"/>
          <w:szCs w:val="24"/>
          <w:lang w:val="en-US" w:eastAsia="fr-FR"/>
        </w:rPr>
        <w:t>Actors</w:t>
      </w:r>
      <w:r w:rsidR="0040255B">
        <w:rPr>
          <w:rFonts w:ascii="Comic Sans MS" w:eastAsia="Times New Roman" w:hAnsi="Comic Sans MS" w:cs="Times New Roman"/>
          <w:color w:val="000000"/>
          <w:sz w:val="24"/>
          <w:szCs w:val="24"/>
          <w:lang w:val="en-US" w:eastAsia="fr-FR"/>
        </w:rPr>
        <w:t xml:space="preserve"> =……………………………</w:t>
      </w:r>
    </w:p>
    <w:p w:rsidR="00AF4115" w:rsidRDefault="0040255B" w:rsidP="00AF4115">
      <w:pPr>
        <w:spacing w:after="0" w:line="312" w:lineRule="atLeast"/>
        <w:jc w:val="lowKashida"/>
        <w:textAlignment w:val="baseline"/>
        <w:rPr>
          <w:rFonts w:ascii="Comic Sans MS" w:eastAsia="Times New Roman" w:hAnsi="Comic Sans MS" w:cs="Times New Roman"/>
          <w:color w:val="000000"/>
          <w:sz w:val="24"/>
          <w:szCs w:val="24"/>
          <w:lang w:val="en-US" w:eastAsia="fr-FR"/>
        </w:rPr>
      </w:pPr>
      <w:r>
        <w:rPr>
          <w:rFonts w:ascii="Comic Sans MS" w:eastAsia="Times New Roman" w:hAnsi="Comic Sans MS" w:cs="Times New Roman"/>
          <w:color w:val="000000"/>
          <w:sz w:val="24"/>
          <w:szCs w:val="24"/>
          <w:lang w:val="en-US" w:eastAsia="fr-FR"/>
        </w:rPr>
        <w:t>R</w:t>
      </w:r>
      <w:r w:rsidR="00AF4115">
        <w:rPr>
          <w:rFonts w:ascii="Comic Sans MS" w:eastAsia="Times New Roman" w:hAnsi="Comic Sans MS" w:cs="Times New Roman"/>
          <w:color w:val="000000"/>
          <w:sz w:val="24"/>
          <w:szCs w:val="24"/>
          <w:lang w:val="en-US" w:eastAsia="fr-FR"/>
        </w:rPr>
        <w:t>egulations</w:t>
      </w:r>
      <w:r>
        <w:rPr>
          <w:rFonts w:ascii="Comic Sans MS" w:eastAsia="Times New Roman" w:hAnsi="Comic Sans MS" w:cs="Times New Roman"/>
          <w:color w:val="000000"/>
          <w:sz w:val="24"/>
          <w:szCs w:val="24"/>
          <w:lang w:val="en-US" w:eastAsia="fr-FR"/>
        </w:rPr>
        <w:t xml:space="preserve"> =……………………..</w:t>
      </w:r>
    </w:p>
    <w:p w:rsidR="00AF4115" w:rsidRDefault="0040255B" w:rsidP="00AF4115">
      <w:pPr>
        <w:spacing w:after="0" w:line="312" w:lineRule="atLeast"/>
        <w:jc w:val="lowKashida"/>
        <w:textAlignment w:val="baseline"/>
        <w:rPr>
          <w:rFonts w:ascii="Comic Sans MS" w:eastAsia="Times New Roman" w:hAnsi="Comic Sans MS" w:cs="Times New Roman"/>
          <w:color w:val="000000"/>
          <w:sz w:val="24"/>
          <w:szCs w:val="24"/>
          <w:lang w:val="en-US" w:eastAsia="fr-FR"/>
        </w:rPr>
      </w:pPr>
      <w:r>
        <w:rPr>
          <w:rFonts w:ascii="Comic Sans MS" w:eastAsia="Times New Roman" w:hAnsi="Comic Sans MS" w:cs="Times New Roman"/>
          <w:color w:val="000000"/>
          <w:sz w:val="24"/>
          <w:szCs w:val="24"/>
          <w:lang w:val="en-US" w:eastAsia="fr-FR"/>
        </w:rPr>
        <w:t>A</w:t>
      </w:r>
      <w:r w:rsidR="00AF4115">
        <w:rPr>
          <w:rFonts w:ascii="Comic Sans MS" w:eastAsia="Times New Roman" w:hAnsi="Comic Sans MS" w:cs="Times New Roman"/>
          <w:color w:val="000000"/>
          <w:sz w:val="24"/>
          <w:szCs w:val="24"/>
          <w:lang w:val="en-US" w:eastAsia="fr-FR"/>
        </w:rPr>
        <w:t>pply</w:t>
      </w:r>
      <w:r>
        <w:rPr>
          <w:rFonts w:ascii="Comic Sans MS" w:eastAsia="Times New Roman" w:hAnsi="Comic Sans MS" w:cs="Times New Roman"/>
          <w:color w:val="000000"/>
          <w:sz w:val="24"/>
          <w:szCs w:val="24"/>
          <w:lang w:val="en-US" w:eastAsia="fr-FR"/>
        </w:rPr>
        <w:t xml:space="preserve"> =……………………………….</w:t>
      </w:r>
    </w:p>
    <w:p w:rsidR="00AF4115" w:rsidRDefault="00AF4115" w:rsidP="00AF4115">
      <w:pPr>
        <w:spacing w:after="0" w:line="312" w:lineRule="atLeast"/>
        <w:jc w:val="lowKashida"/>
        <w:textAlignment w:val="baseline"/>
        <w:rPr>
          <w:rFonts w:ascii="Comic Sans MS" w:eastAsia="Times New Roman" w:hAnsi="Comic Sans MS" w:cs="Times New Roman"/>
          <w:color w:val="000000"/>
          <w:sz w:val="24"/>
          <w:szCs w:val="24"/>
          <w:lang w:val="en-US" w:eastAsia="fr-FR"/>
        </w:rPr>
      </w:pPr>
    </w:p>
    <w:p w:rsidR="00AF4115" w:rsidRDefault="00AF4115" w:rsidP="0040255B">
      <w:pPr>
        <w:spacing w:after="0" w:line="312" w:lineRule="atLeast"/>
        <w:jc w:val="lowKashida"/>
        <w:textAlignment w:val="baseline"/>
        <w:rPr>
          <w:rFonts w:ascii="Comic Sans MS" w:eastAsia="Times New Roman" w:hAnsi="Comic Sans MS" w:cs="Times New Roman"/>
          <w:color w:val="000000"/>
          <w:sz w:val="24"/>
          <w:szCs w:val="24"/>
          <w:lang w:val="en-US" w:eastAsia="fr-FR"/>
        </w:rPr>
      </w:pPr>
      <w:r>
        <w:rPr>
          <w:rFonts w:ascii="Comic Sans MS" w:eastAsia="Times New Roman" w:hAnsi="Comic Sans MS" w:cs="Times New Roman"/>
          <w:color w:val="000000"/>
          <w:sz w:val="24"/>
          <w:szCs w:val="24"/>
          <w:lang w:val="en-US" w:eastAsia="fr-FR"/>
        </w:rPr>
        <w:t>2/ “</w:t>
      </w:r>
      <w:r w:rsidRPr="00AF4115">
        <w:rPr>
          <w:rFonts w:ascii="Comic Sans MS" w:eastAsia="Times New Roman" w:hAnsi="Comic Sans MS" w:cs="Times New Roman"/>
          <w:color w:val="000000"/>
          <w:sz w:val="24"/>
          <w:szCs w:val="24"/>
          <w:lang w:val="en-US" w:eastAsia="fr-FR"/>
        </w:rPr>
        <w:t xml:space="preserve">The government and the public both need to </w:t>
      </w:r>
      <w:proofErr w:type="spellStart"/>
      <w:r w:rsidRPr="00AF4115">
        <w:rPr>
          <w:rFonts w:ascii="Comic Sans MS" w:eastAsia="Times New Roman" w:hAnsi="Comic Sans MS" w:cs="Times New Roman"/>
          <w:color w:val="000000"/>
          <w:sz w:val="24"/>
          <w:szCs w:val="24"/>
          <w:lang w:val="en-US" w:eastAsia="fr-FR"/>
        </w:rPr>
        <w:t>recognise</w:t>
      </w:r>
      <w:proofErr w:type="spellEnd"/>
      <w:r w:rsidRPr="00AF4115">
        <w:rPr>
          <w:rFonts w:ascii="Comic Sans MS" w:eastAsia="Times New Roman" w:hAnsi="Comic Sans MS" w:cs="Times New Roman"/>
          <w:color w:val="000000"/>
          <w:sz w:val="24"/>
          <w:szCs w:val="24"/>
          <w:lang w:val="en-US" w:eastAsia="fr-FR"/>
        </w:rPr>
        <w:t xml:space="preserve"> the problem as something that must be solved.</w:t>
      </w:r>
      <w:r>
        <w:rPr>
          <w:rFonts w:ascii="Comic Sans MS" w:eastAsia="Times New Roman" w:hAnsi="Comic Sans MS" w:cs="Times New Roman"/>
          <w:color w:val="000000"/>
          <w:sz w:val="24"/>
          <w:szCs w:val="24"/>
          <w:lang w:val="en-US" w:eastAsia="fr-FR"/>
        </w:rPr>
        <w:t>”</w:t>
      </w:r>
      <w:r w:rsidR="0040255B" w:rsidRPr="0040255B">
        <w:rPr>
          <w:rFonts w:ascii="Comic Sans MS" w:eastAsia="Times New Roman" w:hAnsi="Comic Sans MS" w:cs="Times New Roman"/>
          <w:color w:val="000000"/>
          <w:sz w:val="24"/>
          <w:szCs w:val="24"/>
          <w:lang w:val="en-US" w:eastAsia="fr-FR"/>
        </w:rPr>
        <w:t xml:space="preserve"> </w:t>
      </w:r>
      <w:r w:rsidR="0040255B">
        <w:rPr>
          <w:rFonts w:ascii="Comic Sans MS" w:eastAsia="Times New Roman" w:hAnsi="Comic Sans MS" w:cs="Times New Roman"/>
          <w:color w:val="000000"/>
          <w:sz w:val="24"/>
          <w:szCs w:val="24"/>
          <w:lang w:val="en-US" w:eastAsia="fr-FR"/>
        </w:rPr>
        <w:t>Discuss !</w:t>
      </w:r>
    </w:p>
    <w:p w:rsidR="00AF4115" w:rsidRDefault="00AF4115" w:rsidP="00AF4115">
      <w:pPr>
        <w:spacing w:after="0" w:line="312" w:lineRule="atLeast"/>
        <w:jc w:val="lowKashida"/>
        <w:textAlignment w:val="baseline"/>
        <w:rPr>
          <w:rFonts w:ascii="Comic Sans MS" w:eastAsia="Times New Roman" w:hAnsi="Comic Sans MS" w:cs="Times New Roman"/>
          <w:color w:val="000000"/>
          <w:sz w:val="24"/>
          <w:szCs w:val="24"/>
          <w:lang w:val="en-US" w:eastAsia="fr-FR"/>
        </w:rPr>
      </w:pPr>
    </w:p>
    <w:p w:rsidR="00AF4115" w:rsidRDefault="00AF4115" w:rsidP="00AF4115">
      <w:pPr>
        <w:spacing w:after="0" w:line="312" w:lineRule="atLeast"/>
        <w:jc w:val="lowKashida"/>
        <w:textAlignment w:val="baseline"/>
        <w:rPr>
          <w:rFonts w:ascii="Comic Sans MS" w:eastAsia="Times New Roman" w:hAnsi="Comic Sans MS" w:cs="Times New Roman"/>
          <w:color w:val="000000"/>
          <w:sz w:val="24"/>
          <w:szCs w:val="24"/>
          <w:lang w:val="en-US" w:eastAsia="fr-FR"/>
        </w:rPr>
      </w:pPr>
      <w:r>
        <w:rPr>
          <w:rFonts w:ascii="Comic Sans MS" w:eastAsia="Times New Roman" w:hAnsi="Comic Sans MS" w:cs="Times New Roman"/>
          <w:color w:val="000000"/>
          <w:sz w:val="24"/>
          <w:szCs w:val="24"/>
          <w:lang w:val="en-US" w:eastAsia="fr-FR"/>
        </w:rPr>
        <w:t xml:space="preserve">3/ in </w:t>
      </w:r>
      <w:proofErr w:type="spellStart"/>
      <w:r w:rsidRPr="00AF4115">
        <w:rPr>
          <w:rFonts w:ascii="Comic Sans MS" w:eastAsia="Times New Roman" w:hAnsi="Comic Sans MS" w:cs="Times New Roman"/>
          <w:b/>
          <w:bCs/>
          <w:color w:val="000000"/>
          <w:sz w:val="24"/>
          <w:szCs w:val="24"/>
          <w:lang w:val="en-US" w:eastAsia="fr-FR"/>
        </w:rPr>
        <w:t>Implementation</w:t>
      </w:r>
      <w:proofErr w:type="gramStart"/>
      <w:r>
        <w:rPr>
          <w:rFonts w:ascii="Comic Sans MS" w:eastAsia="Times New Roman" w:hAnsi="Comic Sans MS" w:cs="Times New Roman"/>
          <w:color w:val="000000"/>
          <w:sz w:val="24"/>
          <w:szCs w:val="24"/>
          <w:lang w:val="en-US" w:eastAsia="fr-FR"/>
        </w:rPr>
        <w:t>,“</w:t>
      </w:r>
      <w:proofErr w:type="gramEnd"/>
      <w:r w:rsidRPr="00AF4115">
        <w:rPr>
          <w:rFonts w:ascii="Comic Sans MS" w:eastAsia="Times New Roman" w:hAnsi="Comic Sans MS" w:cs="Times New Roman"/>
          <w:color w:val="000000"/>
          <w:sz w:val="24"/>
          <w:szCs w:val="24"/>
          <w:lang w:val="en-US" w:eastAsia="fr-FR"/>
        </w:rPr>
        <w:t>The</w:t>
      </w:r>
      <w:proofErr w:type="spellEnd"/>
      <w:r w:rsidRPr="00AF4115">
        <w:rPr>
          <w:rFonts w:ascii="Comic Sans MS" w:eastAsia="Times New Roman" w:hAnsi="Comic Sans MS" w:cs="Times New Roman"/>
          <w:color w:val="000000"/>
          <w:sz w:val="24"/>
          <w:szCs w:val="24"/>
          <w:lang w:val="en-US" w:eastAsia="fr-FR"/>
        </w:rPr>
        <w:t xml:space="preserve"> government uses </w:t>
      </w:r>
      <w:r w:rsidRPr="00AF4115">
        <w:rPr>
          <w:rFonts w:ascii="Comic Sans MS" w:eastAsia="Times New Roman" w:hAnsi="Comic Sans MS" w:cs="Times New Roman"/>
          <w:color w:val="000000"/>
          <w:sz w:val="24"/>
          <w:szCs w:val="24"/>
          <w:u w:val="single"/>
          <w:lang w:val="en-US" w:eastAsia="fr-FR"/>
        </w:rPr>
        <w:t>its goods and services</w:t>
      </w:r>
      <w:r w:rsidRPr="00AF4115">
        <w:rPr>
          <w:rFonts w:ascii="Comic Sans MS" w:eastAsia="Times New Roman" w:hAnsi="Comic Sans MS" w:cs="Times New Roman"/>
          <w:color w:val="000000"/>
          <w:sz w:val="24"/>
          <w:szCs w:val="24"/>
          <w:lang w:val="en-US" w:eastAsia="fr-FR"/>
        </w:rPr>
        <w:t xml:space="preserve"> to implement the process.</w:t>
      </w:r>
      <w:r>
        <w:rPr>
          <w:rFonts w:ascii="Comic Sans MS" w:eastAsia="Times New Roman" w:hAnsi="Comic Sans MS" w:cs="Times New Roman"/>
          <w:color w:val="000000"/>
          <w:sz w:val="24"/>
          <w:szCs w:val="24"/>
          <w:lang w:val="en-US" w:eastAsia="fr-FR"/>
        </w:rPr>
        <w:t>”</w:t>
      </w:r>
    </w:p>
    <w:p w:rsidR="00AF4115" w:rsidRDefault="00AF4115" w:rsidP="00AF4115">
      <w:pPr>
        <w:spacing w:after="0" w:line="312" w:lineRule="atLeast"/>
        <w:jc w:val="lowKashida"/>
        <w:textAlignment w:val="baseline"/>
        <w:rPr>
          <w:rFonts w:ascii="Comic Sans MS" w:eastAsia="Times New Roman" w:hAnsi="Comic Sans MS" w:cs="Times New Roman"/>
          <w:color w:val="000000"/>
          <w:sz w:val="24"/>
          <w:szCs w:val="24"/>
          <w:lang w:val="en-US" w:eastAsia="fr-FR"/>
        </w:rPr>
      </w:pPr>
    </w:p>
    <w:p w:rsidR="00AF4115" w:rsidRDefault="00AF4115" w:rsidP="0040255B">
      <w:pPr>
        <w:spacing w:after="0" w:line="312" w:lineRule="atLeast"/>
        <w:jc w:val="lowKashida"/>
        <w:textAlignment w:val="baseline"/>
        <w:rPr>
          <w:rFonts w:ascii="Comic Sans MS" w:eastAsia="Times New Roman" w:hAnsi="Comic Sans MS" w:cs="Times New Roman"/>
          <w:color w:val="000000"/>
          <w:sz w:val="24"/>
          <w:szCs w:val="24"/>
          <w:lang w:val="en-US" w:eastAsia="fr-FR"/>
        </w:rPr>
      </w:pPr>
      <w:r>
        <w:rPr>
          <w:rFonts w:ascii="Comic Sans MS" w:eastAsia="Times New Roman" w:hAnsi="Comic Sans MS" w:cs="Times New Roman"/>
          <w:color w:val="000000"/>
          <w:sz w:val="24"/>
          <w:szCs w:val="24"/>
          <w:lang w:val="en-US" w:eastAsia="fr-FR"/>
        </w:rPr>
        <w:t xml:space="preserve">In this point, you can point to the difference between developed and developing nations. </w:t>
      </w:r>
      <w:proofErr w:type="gramStart"/>
      <w:r>
        <w:rPr>
          <w:rFonts w:ascii="Comic Sans MS" w:eastAsia="Times New Roman" w:hAnsi="Comic Sans MS" w:cs="Times New Roman"/>
          <w:color w:val="000000"/>
          <w:sz w:val="24"/>
          <w:szCs w:val="24"/>
          <w:lang w:val="en-US" w:eastAsia="fr-FR"/>
        </w:rPr>
        <w:t>why ?</w:t>
      </w:r>
      <w:proofErr w:type="gramEnd"/>
    </w:p>
    <w:p w:rsidR="0040255B" w:rsidRPr="0040255B" w:rsidRDefault="0040255B" w:rsidP="0040255B">
      <w:pPr>
        <w:spacing w:after="0" w:line="312" w:lineRule="atLeast"/>
        <w:jc w:val="lowKashida"/>
        <w:textAlignment w:val="baseline"/>
        <w:rPr>
          <w:rFonts w:ascii="Comic Sans MS" w:eastAsia="Times New Roman" w:hAnsi="Comic Sans MS" w:cs="Times New Roman"/>
          <w:color w:val="000000"/>
          <w:sz w:val="24"/>
          <w:szCs w:val="24"/>
          <w:lang w:val="en-US" w:eastAsia="fr-FR"/>
        </w:rPr>
      </w:pPr>
    </w:p>
    <w:p w:rsidR="0040255B" w:rsidRPr="0040255B" w:rsidRDefault="0040255B">
      <w:pPr>
        <w:rPr>
          <w:rFonts w:ascii="Comic Sans MS" w:hAnsi="Comic Sans MS"/>
          <w:b/>
          <w:bCs/>
          <w:sz w:val="24"/>
          <w:szCs w:val="24"/>
          <w:u w:val="single"/>
          <w:lang w:val="en-US"/>
        </w:rPr>
      </w:pPr>
      <w:r w:rsidRPr="0040255B">
        <w:rPr>
          <w:rFonts w:ascii="Comic Sans MS" w:hAnsi="Comic Sans MS"/>
          <w:b/>
          <w:bCs/>
          <w:sz w:val="24"/>
          <w:szCs w:val="24"/>
          <w:u w:val="single"/>
          <w:lang w:val="en-US"/>
        </w:rPr>
        <w:t>Grammar:</w:t>
      </w:r>
    </w:p>
    <w:p w:rsidR="0040255B" w:rsidRDefault="0040255B">
      <w:pPr>
        <w:rPr>
          <w:rFonts w:ascii="Comic Sans MS" w:hAnsi="Comic Sans MS"/>
          <w:sz w:val="24"/>
          <w:szCs w:val="24"/>
          <w:lang w:val="en-US"/>
        </w:rPr>
      </w:pPr>
      <w:r>
        <w:rPr>
          <w:rFonts w:ascii="Comic Sans MS" w:hAnsi="Comic Sans MS"/>
          <w:sz w:val="24"/>
          <w:szCs w:val="24"/>
          <w:lang w:val="en-US"/>
        </w:rPr>
        <w:t xml:space="preserve">1/ </w:t>
      </w:r>
      <w:r w:rsidRPr="0040255B">
        <w:rPr>
          <w:rFonts w:ascii="Comic Sans MS" w:hAnsi="Comic Sans MS"/>
          <w:sz w:val="24"/>
          <w:szCs w:val="24"/>
          <w:lang w:val="en-US"/>
        </w:rPr>
        <w:t xml:space="preserve">Find </w:t>
      </w:r>
      <w:r w:rsidRPr="0040255B">
        <w:rPr>
          <w:rFonts w:ascii="Comic Sans MS" w:hAnsi="Comic Sans MS"/>
          <w:b/>
          <w:bCs/>
          <w:sz w:val="24"/>
          <w:szCs w:val="24"/>
          <w:lang w:val="en-US"/>
        </w:rPr>
        <w:t>two sentences in active form</w:t>
      </w:r>
      <w:r w:rsidRPr="0040255B">
        <w:rPr>
          <w:rFonts w:ascii="Comic Sans MS" w:hAnsi="Comic Sans MS"/>
          <w:sz w:val="24"/>
          <w:szCs w:val="24"/>
          <w:lang w:val="en-US"/>
        </w:rPr>
        <w:t xml:space="preserve"> and turn them into </w:t>
      </w:r>
      <w:r w:rsidRPr="0040255B">
        <w:rPr>
          <w:rFonts w:ascii="Comic Sans MS" w:hAnsi="Comic Sans MS"/>
          <w:b/>
          <w:bCs/>
          <w:sz w:val="24"/>
          <w:szCs w:val="24"/>
          <w:lang w:val="en-US"/>
        </w:rPr>
        <w:t>passive voice</w:t>
      </w:r>
      <w:r w:rsidRPr="0040255B">
        <w:rPr>
          <w:rFonts w:ascii="Comic Sans MS" w:hAnsi="Comic Sans MS"/>
          <w:sz w:val="24"/>
          <w:szCs w:val="24"/>
          <w:lang w:val="en-US"/>
        </w:rPr>
        <w:t>?</w:t>
      </w:r>
    </w:p>
    <w:p w:rsidR="0040255B" w:rsidRDefault="0040255B">
      <w:pPr>
        <w:rPr>
          <w:rFonts w:ascii="Comic Sans MS" w:hAnsi="Comic Sans MS"/>
          <w:sz w:val="24"/>
          <w:szCs w:val="24"/>
          <w:lang w:val="en-US"/>
        </w:rPr>
      </w:pPr>
      <w:r>
        <w:rPr>
          <w:rFonts w:ascii="Comic Sans MS" w:hAnsi="Comic Sans MS"/>
          <w:sz w:val="24"/>
          <w:szCs w:val="24"/>
          <w:lang w:val="en-US"/>
        </w:rPr>
        <w:t xml:space="preserve">2/ </w:t>
      </w:r>
      <w:r w:rsidRPr="0040255B">
        <w:rPr>
          <w:rFonts w:ascii="Comic Sans MS" w:hAnsi="Comic Sans MS"/>
          <w:b/>
          <w:bCs/>
          <w:sz w:val="24"/>
          <w:szCs w:val="24"/>
          <w:lang w:val="en-US"/>
        </w:rPr>
        <w:t>fill in</w:t>
      </w:r>
      <w:r>
        <w:rPr>
          <w:rFonts w:ascii="Comic Sans MS" w:hAnsi="Comic Sans MS"/>
          <w:sz w:val="24"/>
          <w:szCs w:val="24"/>
          <w:lang w:val="en-US"/>
        </w:rPr>
        <w:t xml:space="preserve"> the gaps</w:t>
      </w:r>
    </w:p>
    <w:tbl>
      <w:tblPr>
        <w:tblStyle w:val="Grilledutableau"/>
        <w:tblW w:w="0" w:type="auto"/>
        <w:tblInd w:w="817" w:type="dxa"/>
        <w:tblLook w:val="04A0"/>
      </w:tblPr>
      <w:tblGrid>
        <w:gridCol w:w="2820"/>
        <w:gridCol w:w="3637"/>
        <w:gridCol w:w="2615"/>
      </w:tblGrid>
      <w:tr w:rsidR="0040255B" w:rsidTr="0040255B">
        <w:tc>
          <w:tcPr>
            <w:tcW w:w="2820" w:type="dxa"/>
          </w:tcPr>
          <w:p w:rsidR="0040255B" w:rsidRDefault="0040255B">
            <w:pPr>
              <w:rPr>
                <w:rFonts w:ascii="Comic Sans MS" w:hAnsi="Comic Sans MS"/>
                <w:sz w:val="24"/>
                <w:szCs w:val="24"/>
                <w:lang w:val="en-US"/>
              </w:rPr>
            </w:pPr>
            <w:r>
              <w:rPr>
                <w:rFonts w:ascii="Comic Sans MS" w:hAnsi="Comic Sans MS"/>
                <w:sz w:val="24"/>
                <w:szCs w:val="24"/>
                <w:lang w:val="en-US"/>
              </w:rPr>
              <w:t xml:space="preserve">Verb </w:t>
            </w:r>
          </w:p>
        </w:tc>
        <w:tc>
          <w:tcPr>
            <w:tcW w:w="3637" w:type="dxa"/>
          </w:tcPr>
          <w:p w:rsidR="0040255B" w:rsidRDefault="0040255B">
            <w:pPr>
              <w:rPr>
                <w:rFonts w:ascii="Comic Sans MS" w:hAnsi="Comic Sans MS"/>
                <w:sz w:val="24"/>
                <w:szCs w:val="24"/>
                <w:lang w:val="en-US"/>
              </w:rPr>
            </w:pPr>
            <w:r>
              <w:rPr>
                <w:rFonts w:ascii="Comic Sans MS" w:hAnsi="Comic Sans MS"/>
                <w:sz w:val="24"/>
                <w:szCs w:val="24"/>
                <w:lang w:val="en-US"/>
              </w:rPr>
              <w:t>Noun</w:t>
            </w:r>
          </w:p>
        </w:tc>
        <w:tc>
          <w:tcPr>
            <w:tcW w:w="2615" w:type="dxa"/>
          </w:tcPr>
          <w:p w:rsidR="0040255B" w:rsidRDefault="0040255B">
            <w:pPr>
              <w:rPr>
                <w:rFonts w:ascii="Comic Sans MS" w:hAnsi="Comic Sans MS"/>
                <w:sz w:val="24"/>
                <w:szCs w:val="24"/>
                <w:lang w:val="en-US"/>
              </w:rPr>
            </w:pPr>
            <w:r>
              <w:rPr>
                <w:rFonts w:ascii="Comic Sans MS" w:hAnsi="Comic Sans MS"/>
                <w:sz w:val="24"/>
                <w:szCs w:val="24"/>
                <w:lang w:val="en-US"/>
              </w:rPr>
              <w:t>Adjective</w:t>
            </w:r>
          </w:p>
        </w:tc>
      </w:tr>
      <w:tr w:rsidR="0040255B" w:rsidTr="0040255B">
        <w:tc>
          <w:tcPr>
            <w:tcW w:w="2820" w:type="dxa"/>
          </w:tcPr>
          <w:p w:rsidR="0040255B" w:rsidRDefault="0040255B">
            <w:pPr>
              <w:rPr>
                <w:rFonts w:ascii="Comic Sans MS" w:hAnsi="Comic Sans MS"/>
                <w:sz w:val="24"/>
                <w:szCs w:val="24"/>
                <w:lang w:val="en-US"/>
              </w:rPr>
            </w:pPr>
            <w:r>
              <w:rPr>
                <w:rFonts w:ascii="Comic Sans MS" w:hAnsi="Comic Sans MS"/>
                <w:sz w:val="24"/>
                <w:szCs w:val="24"/>
                <w:lang w:val="en-US"/>
              </w:rPr>
              <w:t>To identify</w:t>
            </w:r>
          </w:p>
        </w:tc>
        <w:tc>
          <w:tcPr>
            <w:tcW w:w="3637" w:type="dxa"/>
          </w:tcPr>
          <w:p w:rsidR="0040255B" w:rsidRDefault="0040255B">
            <w:pPr>
              <w:rPr>
                <w:rFonts w:ascii="Comic Sans MS" w:hAnsi="Comic Sans MS"/>
                <w:sz w:val="24"/>
                <w:szCs w:val="24"/>
                <w:lang w:val="en-US"/>
              </w:rPr>
            </w:pPr>
            <w:r>
              <w:rPr>
                <w:rFonts w:ascii="Comic Sans MS" w:hAnsi="Comic Sans MS"/>
                <w:sz w:val="24"/>
                <w:szCs w:val="24"/>
                <w:lang w:val="en-US"/>
              </w:rPr>
              <w:t>…………………………………..</w:t>
            </w:r>
          </w:p>
        </w:tc>
        <w:tc>
          <w:tcPr>
            <w:tcW w:w="2615" w:type="dxa"/>
          </w:tcPr>
          <w:p w:rsidR="0040255B" w:rsidRDefault="0040255B">
            <w:pPr>
              <w:rPr>
                <w:rFonts w:ascii="Comic Sans MS" w:hAnsi="Comic Sans MS"/>
                <w:sz w:val="24"/>
                <w:szCs w:val="24"/>
                <w:lang w:val="en-US"/>
              </w:rPr>
            </w:pPr>
            <w:r>
              <w:rPr>
                <w:rFonts w:ascii="Comic Sans MS" w:hAnsi="Comic Sans MS"/>
                <w:sz w:val="24"/>
                <w:szCs w:val="24"/>
                <w:lang w:val="en-US"/>
              </w:rPr>
              <w:t>……………………………</w:t>
            </w:r>
          </w:p>
        </w:tc>
      </w:tr>
      <w:tr w:rsidR="0040255B" w:rsidTr="0040255B">
        <w:tc>
          <w:tcPr>
            <w:tcW w:w="2820" w:type="dxa"/>
          </w:tcPr>
          <w:p w:rsidR="0040255B" w:rsidRDefault="0040255B">
            <w:pPr>
              <w:rPr>
                <w:rFonts w:ascii="Comic Sans MS" w:hAnsi="Comic Sans MS"/>
                <w:sz w:val="24"/>
                <w:szCs w:val="24"/>
                <w:lang w:val="en-US"/>
              </w:rPr>
            </w:pPr>
            <w:r>
              <w:rPr>
                <w:rFonts w:ascii="Comic Sans MS" w:hAnsi="Comic Sans MS"/>
                <w:sz w:val="24"/>
                <w:szCs w:val="24"/>
                <w:lang w:val="en-US"/>
              </w:rPr>
              <w:t>……………………………..</w:t>
            </w:r>
          </w:p>
        </w:tc>
        <w:tc>
          <w:tcPr>
            <w:tcW w:w="3637" w:type="dxa"/>
          </w:tcPr>
          <w:p w:rsidR="0040255B" w:rsidRDefault="0040255B">
            <w:pPr>
              <w:rPr>
                <w:rFonts w:ascii="Comic Sans MS" w:hAnsi="Comic Sans MS"/>
                <w:sz w:val="24"/>
                <w:szCs w:val="24"/>
                <w:lang w:val="en-US"/>
              </w:rPr>
            </w:pPr>
            <w:r>
              <w:rPr>
                <w:rFonts w:ascii="Comic Sans MS" w:hAnsi="Comic Sans MS"/>
                <w:sz w:val="24"/>
                <w:szCs w:val="24"/>
                <w:lang w:val="en-US"/>
              </w:rPr>
              <w:t>…………………………………</w:t>
            </w:r>
          </w:p>
        </w:tc>
        <w:tc>
          <w:tcPr>
            <w:tcW w:w="2615" w:type="dxa"/>
          </w:tcPr>
          <w:p w:rsidR="0040255B" w:rsidRDefault="0040255B">
            <w:pPr>
              <w:rPr>
                <w:rFonts w:ascii="Comic Sans MS" w:hAnsi="Comic Sans MS"/>
                <w:sz w:val="24"/>
                <w:szCs w:val="24"/>
                <w:lang w:val="en-US"/>
              </w:rPr>
            </w:pPr>
            <w:r>
              <w:rPr>
                <w:rFonts w:ascii="Comic Sans MS" w:hAnsi="Comic Sans MS"/>
                <w:sz w:val="24"/>
                <w:szCs w:val="24"/>
                <w:lang w:val="en-US"/>
              </w:rPr>
              <w:t>Delivered</w:t>
            </w:r>
          </w:p>
        </w:tc>
      </w:tr>
      <w:tr w:rsidR="0040255B" w:rsidTr="0040255B">
        <w:tc>
          <w:tcPr>
            <w:tcW w:w="2820" w:type="dxa"/>
          </w:tcPr>
          <w:p w:rsidR="0040255B" w:rsidRDefault="0040255B">
            <w:pPr>
              <w:rPr>
                <w:rFonts w:ascii="Comic Sans MS" w:hAnsi="Comic Sans MS"/>
                <w:sz w:val="24"/>
                <w:szCs w:val="24"/>
                <w:lang w:val="en-US"/>
              </w:rPr>
            </w:pPr>
            <w:r>
              <w:rPr>
                <w:rFonts w:ascii="Comic Sans MS" w:hAnsi="Comic Sans MS"/>
                <w:sz w:val="24"/>
                <w:szCs w:val="24"/>
                <w:lang w:val="en-US"/>
              </w:rPr>
              <w:t>……………………………</w:t>
            </w:r>
          </w:p>
        </w:tc>
        <w:tc>
          <w:tcPr>
            <w:tcW w:w="3637" w:type="dxa"/>
          </w:tcPr>
          <w:p w:rsidR="0040255B" w:rsidRDefault="0040255B">
            <w:pPr>
              <w:rPr>
                <w:rFonts w:ascii="Comic Sans MS" w:hAnsi="Comic Sans MS"/>
                <w:sz w:val="24"/>
                <w:szCs w:val="24"/>
                <w:lang w:val="en-US"/>
              </w:rPr>
            </w:pPr>
            <w:r>
              <w:rPr>
                <w:rFonts w:ascii="Comic Sans MS" w:hAnsi="Comic Sans MS"/>
                <w:sz w:val="24"/>
                <w:szCs w:val="24"/>
                <w:lang w:val="en-US"/>
              </w:rPr>
              <w:t>seeking</w:t>
            </w:r>
          </w:p>
        </w:tc>
        <w:tc>
          <w:tcPr>
            <w:tcW w:w="2615" w:type="dxa"/>
          </w:tcPr>
          <w:p w:rsidR="0040255B" w:rsidRDefault="0040255B">
            <w:pPr>
              <w:rPr>
                <w:rFonts w:ascii="Comic Sans MS" w:hAnsi="Comic Sans MS"/>
                <w:sz w:val="24"/>
                <w:szCs w:val="24"/>
                <w:lang w:val="en-US"/>
              </w:rPr>
            </w:pPr>
            <w:r>
              <w:rPr>
                <w:rFonts w:ascii="Comic Sans MS" w:hAnsi="Comic Sans MS"/>
                <w:sz w:val="24"/>
                <w:szCs w:val="24"/>
                <w:lang w:val="en-US"/>
              </w:rPr>
              <w:t>………………………….</w:t>
            </w:r>
          </w:p>
        </w:tc>
      </w:tr>
    </w:tbl>
    <w:p w:rsidR="0040255B" w:rsidRDefault="0040255B" w:rsidP="0040255B">
      <w:pPr>
        <w:rPr>
          <w:rFonts w:ascii="Comic Sans MS" w:hAnsi="Comic Sans MS"/>
          <w:sz w:val="24"/>
          <w:szCs w:val="24"/>
          <w:lang w:val="en-US"/>
        </w:rPr>
      </w:pPr>
      <w:r>
        <w:rPr>
          <w:rFonts w:ascii="Comic Sans MS" w:hAnsi="Comic Sans MS"/>
          <w:sz w:val="24"/>
          <w:szCs w:val="24"/>
          <w:lang w:val="en-US"/>
        </w:rPr>
        <w:t xml:space="preserve">3/ find </w:t>
      </w:r>
      <w:r w:rsidRPr="0040255B">
        <w:rPr>
          <w:rFonts w:ascii="Comic Sans MS" w:hAnsi="Comic Sans MS"/>
          <w:b/>
          <w:bCs/>
          <w:sz w:val="24"/>
          <w:szCs w:val="24"/>
          <w:lang w:val="en-US"/>
        </w:rPr>
        <w:t>the</w:t>
      </w:r>
      <w:r>
        <w:rPr>
          <w:rFonts w:ascii="Comic Sans MS" w:hAnsi="Comic Sans MS"/>
          <w:sz w:val="24"/>
          <w:szCs w:val="24"/>
          <w:lang w:val="en-US"/>
        </w:rPr>
        <w:t xml:space="preserve"> </w:t>
      </w:r>
      <w:r w:rsidRPr="0040255B">
        <w:rPr>
          <w:rFonts w:ascii="Comic Sans MS" w:hAnsi="Comic Sans MS"/>
          <w:b/>
          <w:bCs/>
          <w:sz w:val="24"/>
          <w:szCs w:val="24"/>
          <w:lang w:val="en-US"/>
        </w:rPr>
        <w:t>mistake</w:t>
      </w:r>
      <w:r>
        <w:rPr>
          <w:rFonts w:ascii="Comic Sans MS" w:hAnsi="Comic Sans MS"/>
          <w:sz w:val="24"/>
          <w:szCs w:val="24"/>
          <w:lang w:val="en-US"/>
        </w:rPr>
        <w:t>:</w:t>
      </w:r>
    </w:p>
    <w:p w:rsidR="0040255B" w:rsidRDefault="0040255B" w:rsidP="0040255B">
      <w:pPr>
        <w:pStyle w:val="NormalWeb"/>
        <w:shd w:val="clear" w:color="auto" w:fill="FFFFFF"/>
        <w:spacing w:before="0" w:beforeAutospacing="0" w:after="240" w:afterAutospacing="0" w:line="384" w:lineRule="atLeast"/>
        <w:jc w:val="lowKashida"/>
        <w:textAlignment w:val="baseline"/>
        <w:rPr>
          <w:rFonts w:ascii="Comic Sans MS" w:hAnsi="Comic Sans MS"/>
          <w:lang w:val="en-US"/>
        </w:rPr>
      </w:pPr>
      <w:r w:rsidRPr="0040255B">
        <w:rPr>
          <w:rFonts w:ascii="Comic Sans MS" w:hAnsi="Comic Sans MS"/>
          <w:lang w:val="en-US"/>
        </w:rPr>
        <w:t xml:space="preserve">Public </w:t>
      </w:r>
      <w:proofErr w:type="gramStart"/>
      <w:r w:rsidRPr="0040255B">
        <w:rPr>
          <w:rFonts w:ascii="Comic Sans MS" w:hAnsi="Comic Sans MS"/>
          <w:lang w:val="en-US"/>
        </w:rPr>
        <w:t xml:space="preserve">policy </w:t>
      </w:r>
      <w:r>
        <w:rPr>
          <w:rFonts w:ascii="Comic Sans MS" w:hAnsi="Comic Sans MS"/>
          <w:lang w:val="en-US"/>
        </w:rPr>
        <w:t>are</w:t>
      </w:r>
      <w:proofErr w:type="gramEnd"/>
      <w:r w:rsidRPr="0040255B">
        <w:rPr>
          <w:rFonts w:ascii="Comic Sans MS" w:hAnsi="Comic Sans MS"/>
          <w:lang w:val="en-US"/>
        </w:rPr>
        <w:t xml:space="preserve"> the backbone of </w:t>
      </w:r>
      <w:r>
        <w:rPr>
          <w:rFonts w:ascii="Comic Sans MS" w:hAnsi="Comic Sans MS"/>
          <w:lang w:val="en-US"/>
        </w:rPr>
        <w:t xml:space="preserve">the </w:t>
      </w:r>
      <w:r w:rsidRPr="0040255B">
        <w:rPr>
          <w:rFonts w:ascii="Comic Sans MS" w:hAnsi="Comic Sans MS"/>
          <w:lang w:val="en-US"/>
        </w:rPr>
        <w:t>many meaningful changes that occur</w:t>
      </w:r>
      <w:r>
        <w:rPr>
          <w:rFonts w:ascii="Comic Sans MS" w:hAnsi="Comic Sans MS"/>
          <w:lang w:val="en-US"/>
        </w:rPr>
        <w:t>s</w:t>
      </w:r>
      <w:r w:rsidRPr="0040255B">
        <w:rPr>
          <w:rFonts w:ascii="Comic Sans MS" w:hAnsi="Comic Sans MS"/>
          <w:lang w:val="en-US"/>
        </w:rPr>
        <w:t xml:space="preserve"> in society. </w:t>
      </w:r>
    </w:p>
    <w:p w:rsidR="0040255B" w:rsidRPr="0040255B" w:rsidRDefault="0040255B">
      <w:pPr>
        <w:rPr>
          <w:rFonts w:ascii="Comic Sans MS" w:hAnsi="Comic Sans MS"/>
          <w:b/>
          <w:bCs/>
          <w:sz w:val="24"/>
          <w:szCs w:val="24"/>
          <w:u w:val="single"/>
          <w:lang w:val="en-US"/>
        </w:rPr>
      </w:pPr>
      <w:r w:rsidRPr="0040255B">
        <w:rPr>
          <w:rFonts w:ascii="Comic Sans MS" w:hAnsi="Comic Sans MS"/>
          <w:b/>
          <w:bCs/>
          <w:sz w:val="24"/>
          <w:szCs w:val="24"/>
          <w:u w:val="single"/>
          <w:lang w:val="en-US"/>
        </w:rPr>
        <w:t>Translation:</w:t>
      </w:r>
    </w:p>
    <w:p w:rsidR="0040255B" w:rsidRDefault="0040255B">
      <w:pPr>
        <w:rPr>
          <w:rFonts w:ascii="Comic Sans MS" w:hAnsi="Comic Sans MS"/>
          <w:sz w:val="24"/>
          <w:szCs w:val="24"/>
          <w:lang w:val="en-US"/>
        </w:rPr>
      </w:pPr>
      <w:r>
        <w:rPr>
          <w:rFonts w:ascii="Comic Sans MS" w:hAnsi="Comic Sans MS"/>
          <w:sz w:val="24"/>
          <w:szCs w:val="24"/>
          <w:lang w:val="en-US"/>
        </w:rPr>
        <w:t xml:space="preserve">Translate into </w:t>
      </w:r>
      <w:r w:rsidRPr="0040255B">
        <w:rPr>
          <w:rFonts w:ascii="Comic Sans MS" w:hAnsi="Comic Sans MS"/>
          <w:b/>
          <w:bCs/>
          <w:sz w:val="24"/>
          <w:szCs w:val="24"/>
          <w:lang w:val="en-US"/>
        </w:rPr>
        <w:t>Arabic</w:t>
      </w:r>
      <w:r>
        <w:rPr>
          <w:rFonts w:ascii="Comic Sans MS" w:hAnsi="Comic Sans MS"/>
          <w:sz w:val="24"/>
          <w:szCs w:val="24"/>
          <w:lang w:val="en-US"/>
        </w:rPr>
        <w:t>:</w:t>
      </w:r>
    </w:p>
    <w:p w:rsidR="0040255B" w:rsidRPr="00AF4115" w:rsidRDefault="0040255B" w:rsidP="0040255B">
      <w:pPr>
        <w:shd w:val="clear" w:color="auto" w:fill="FFFFFF"/>
        <w:spacing w:before="100" w:beforeAutospacing="1" w:after="100" w:afterAutospacing="1" w:line="462" w:lineRule="atLeast"/>
        <w:jc w:val="lowKashida"/>
        <w:textAlignment w:val="baseline"/>
        <w:outlineLvl w:val="1"/>
        <w:rPr>
          <w:rFonts w:ascii="Comic Sans MS" w:eastAsia="Times New Roman" w:hAnsi="Comic Sans MS" w:cs="Times New Roman"/>
          <w:b/>
          <w:bCs/>
          <w:color w:val="000000"/>
          <w:sz w:val="24"/>
          <w:szCs w:val="24"/>
          <w:lang w:val="en-US" w:eastAsia="fr-FR"/>
        </w:rPr>
      </w:pPr>
      <w:r w:rsidRPr="00AF4115">
        <w:rPr>
          <w:rFonts w:ascii="Comic Sans MS" w:eastAsia="Times New Roman" w:hAnsi="Comic Sans MS" w:cs="Times New Roman"/>
          <w:b/>
          <w:bCs/>
          <w:color w:val="000000"/>
          <w:sz w:val="24"/>
          <w:szCs w:val="24"/>
          <w:lang w:val="en-US" w:eastAsia="fr-FR"/>
        </w:rPr>
        <w:t>Why do we need public policy?</w:t>
      </w:r>
    </w:p>
    <w:p w:rsidR="0040255B" w:rsidRPr="00AF4115" w:rsidRDefault="0040255B" w:rsidP="0040255B">
      <w:pPr>
        <w:shd w:val="clear" w:color="auto" w:fill="FFFFFF"/>
        <w:spacing w:after="240" w:line="384" w:lineRule="atLeast"/>
        <w:jc w:val="lowKashida"/>
        <w:textAlignment w:val="baseline"/>
        <w:rPr>
          <w:rFonts w:ascii="Comic Sans MS" w:eastAsia="Times New Roman" w:hAnsi="Comic Sans MS" w:cs="Times New Roman"/>
          <w:sz w:val="24"/>
          <w:szCs w:val="24"/>
          <w:lang w:val="en-US" w:eastAsia="fr-FR"/>
        </w:rPr>
      </w:pPr>
      <w:r w:rsidRPr="00AF4115">
        <w:rPr>
          <w:rFonts w:ascii="Comic Sans MS" w:eastAsia="Times New Roman" w:hAnsi="Comic Sans MS" w:cs="Times New Roman"/>
          <w:sz w:val="24"/>
          <w:szCs w:val="24"/>
          <w:lang w:val="en-US" w:eastAsia="fr-FR"/>
        </w:rPr>
        <w:t xml:space="preserve">Ben </w:t>
      </w:r>
      <w:proofErr w:type="spellStart"/>
      <w:r w:rsidRPr="00AF4115">
        <w:rPr>
          <w:rFonts w:ascii="Comic Sans MS" w:eastAsia="Times New Roman" w:hAnsi="Comic Sans MS" w:cs="Times New Roman"/>
          <w:sz w:val="24"/>
          <w:szCs w:val="24"/>
          <w:lang w:val="en-US" w:eastAsia="fr-FR"/>
        </w:rPr>
        <w:t>Freyens</w:t>
      </w:r>
      <w:proofErr w:type="spellEnd"/>
      <w:r w:rsidRPr="00AF4115">
        <w:rPr>
          <w:rFonts w:ascii="Comic Sans MS" w:eastAsia="Times New Roman" w:hAnsi="Comic Sans MS" w:cs="Times New Roman"/>
          <w:sz w:val="24"/>
          <w:szCs w:val="24"/>
          <w:lang w:val="en-US" w:eastAsia="fr-FR"/>
        </w:rPr>
        <w:t xml:space="preserve"> is an associate professor and head of the School of Politics, Economics and Society at the University of Canberra, with a research background in public policy. According to Dr </w:t>
      </w:r>
      <w:proofErr w:type="spellStart"/>
      <w:r w:rsidRPr="00AF4115">
        <w:rPr>
          <w:rFonts w:ascii="Comic Sans MS" w:eastAsia="Times New Roman" w:hAnsi="Comic Sans MS" w:cs="Times New Roman"/>
          <w:sz w:val="24"/>
          <w:szCs w:val="24"/>
          <w:lang w:val="en-US" w:eastAsia="fr-FR"/>
        </w:rPr>
        <w:t>Freyens</w:t>
      </w:r>
      <w:proofErr w:type="spellEnd"/>
      <w:r w:rsidRPr="00AF4115">
        <w:rPr>
          <w:rFonts w:ascii="Comic Sans MS" w:eastAsia="Times New Roman" w:hAnsi="Comic Sans MS" w:cs="Times New Roman"/>
          <w:sz w:val="24"/>
          <w:szCs w:val="24"/>
          <w:lang w:val="en-US" w:eastAsia="fr-FR"/>
        </w:rPr>
        <w:t>, there are a handful of reasons society relies on public policy.</w:t>
      </w:r>
    </w:p>
    <w:p w:rsidR="0040255B" w:rsidRPr="00AF4115" w:rsidRDefault="0040255B" w:rsidP="0040255B">
      <w:pPr>
        <w:numPr>
          <w:ilvl w:val="0"/>
          <w:numId w:val="2"/>
        </w:numPr>
        <w:spacing w:after="0" w:line="312" w:lineRule="atLeast"/>
        <w:ind w:left="0"/>
        <w:jc w:val="lowKashida"/>
        <w:textAlignment w:val="baseline"/>
        <w:rPr>
          <w:rFonts w:ascii="Comic Sans MS" w:eastAsia="Times New Roman" w:hAnsi="Comic Sans MS" w:cs="Times New Roman"/>
          <w:color w:val="58595B"/>
          <w:sz w:val="24"/>
          <w:szCs w:val="24"/>
          <w:lang w:val="en-US" w:eastAsia="fr-FR"/>
        </w:rPr>
      </w:pPr>
      <w:r w:rsidRPr="00AF4115">
        <w:rPr>
          <w:rFonts w:ascii="Comic Sans MS" w:eastAsia="Times New Roman" w:hAnsi="Comic Sans MS" w:cs="Times New Roman"/>
          <w:b/>
          <w:bCs/>
          <w:color w:val="58595B"/>
          <w:sz w:val="24"/>
          <w:szCs w:val="24"/>
          <w:lang w:val="en-US" w:eastAsia="fr-FR"/>
        </w:rPr>
        <w:t>Imperfection of markets. </w:t>
      </w:r>
      <w:r w:rsidRPr="00AF4115">
        <w:rPr>
          <w:rFonts w:ascii="Comic Sans MS" w:eastAsia="Times New Roman" w:hAnsi="Comic Sans MS" w:cs="Times New Roman"/>
          <w:color w:val="58595B"/>
          <w:sz w:val="24"/>
          <w:szCs w:val="24"/>
          <w:lang w:val="en-US" w:eastAsia="fr-FR"/>
        </w:rPr>
        <w:t xml:space="preserve">‘We live in a market economy where most resource allocation decisions are left to the market and driven by supply and demand. Markets are far from perfect, so we need the government to do its part,’ says Dr </w:t>
      </w:r>
      <w:proofErr w:type="spellStart"/>
      <w:r w:rsidRPr="00AF4115">
        <w:rPr>
          <w:rFonts w:ascii="Comic Sans MS" w:eastAsia="Times New Roman" w:hAnsi="Comic Sans MS" w:cs="Times New Roman"/>
          <w:color w:val="58595B"/>
          <w:sz w:val="24"/>
          <w:szCs w:val="24"/>
          <w:lang w:val="en-US" w:eastAsia="fr-FR"/>
        </w:rPr>
        <w:t>Freyens</w:t>
      </w:r>
      <w:proofErr w:type="spellEnd"/>
      <w:r w:rsidRPr="00AF4115">
        <w:rPr>
          <w:rFonts w:ascii="Comic Sans MS" w:eastAsia="Times New Roman" w:hAnsi="Comic Sans MS" w:cs="Times New Roman"/>
          <w:color w:val="58595B"/>
          <w:sz w:val="24"/>
          <w:szCs w:val="24"/>
          <w:lang w:val="en-US" w:eastAsia="fr-FR"/>
        </w:rPr>
        <w:t>.</w:t>
      </w:r>
    </w:p>
    <w:p w:rsidR="0040255B" w:rsidRPr="00AF4115" w:rsidRDefault="0040255B" w:rsidP="0040255B">
      <w:pPr>
        <w:numPr>
          <w:ilvl w:val="0"/>
          <w:numId w:val="2"/>
        </w:numPr>
        <w:spacing w:after="0" w:line="312" w:lineRule="atLeast"/>
        <w:ind w:left="0"/>
        <w:jc w:val="lowKashida"/>
        <w:textAlignment w:val="baseline"/>
        <w:rPr>
          <w:rFonts w:ascii="Comic Sans MS" w:eastAsia="Times New Roman" w:hAnsi="Comic Sans MS" w:cs="Times New Roman"/>
          <w:color w:val="58595B"/>
          <w:sz w:val="24"/>
          <w:szCs w:val="24"/>
          <w:lang w:val="en-US" w:eastAsia="fr-FR"/>
        </w:rPr>
      </w:pPr>
      <w:r w:rsidRPr="00AF4115">
        <w:rPr>
          <w:rFonts w:ascii="Comic Sans MS" w:eastAsia="Times New Roman" w:hAnsi="Comic Sans MS" w:cs="Times New Roman"/>
          <w:b/>
          <w:bCs/>
          <w:color w:val="58595B"/>
          <w:sz w:val="24"/>
          <w:szCs w:val="24"/>
          <w:lang w:val="en-US" w:eastAsia="fr-FR"/>
        </w:rPr>
        <w:t>Provide essential goods and services.</w:t>
      </w:r>
      <w:r w:rsidRPr="00AF4115">
        <w:rPr>
          <w:rFonts w:ascii="Comic Sans MS" w:eastAsia="Times New Roman" w:hAnsi="Comic Sans MS" w:cs="Times New Roman"/>
          <w:color w:val="58595B"/>
          <w:sz w:val="24"/>
          <w:szCs w:val="24"/>
          <w:lang w:val="en-US" w:eastAsia="fr-FR"/>
        </w:rPr>
        <w:t> Public policy can help the government to fill in the gaps. It helps them to identify where they’re needed to provide goods and services that might not be provided by others, like healthcare and education. This includes those that are already provided but done insufficiently.</w:t>
      </w:r>
    </w:p>
    <w:p w:rsidR="0040255B" w:rsidRPr="00AF4115" w:rsidRDefault="0040255B" w:rsidP="0040255B">
      <w:pPr>
        <w:numPr>
          <w:ilvl w:val="0"/>
          <w:numId w:val="2"/>
        </w:numPr>
        <w:spacing w:after="0" w:line="312" w:lineRule="atLeast"/>
        <w:ind w:left="0"/>
        <w:jc w:val="lowKashida"/>
        <w:textAlignment w:val="baseline"/>
        <w:rPr>
          <w:rFonts w:ascii="Comic Sans MS" w:eastAsia="Times New Roman" w:hAnsi="Comic Sans MS" w:cs="Times New Roman"/>
          <w:color w:val="58595B"/>
          <w:sz w:val="24"/>
          <w:szCs w:val="24"/>
          <w:lang w:val="en-US" w:eastAsia="fr-FR"/>
        </w:rPr>
      </w:pPr>
      <w:r w:rsidRPr="00AF4115">
        <w:rPr>
          <w:rFonts w:ascii="Comic Sans MS" w:eastAsia="Times New Roman" w:hAnsi="Comic Sans MS" w:cs="Times New Roman"/>
          <w:b/>
          <w:bCs/>
          <w:color w:val="58595B"/>
          <w:sz w:val="24"/>
          <w:szCs w:val="24"/>
          <w:lang w:val="en-US" w:eastAsia="fr-FR"/>
        </w:rPr>
        <w:t>Keeping costs down. </w:t>
      </w:r>
      <w:r w:rsidRPr="00AF4115">
        <w:rPr>
          <w:rFonts w:ascii="Comic Sans MS" w:eastAsia="Times New Roman" w:hAnsi="Comic Sans MS" w:cs="Times New Roman"/>
          <w:color w:val="58595B"/>
          <w:sz w:val="24"/>
          <w:szCs w:val="24"/>
          <w:lang w:val="en-US" w:eastAsia="fr-FR"/>
        </w:rPr>
        <w:t xml:space="preserve">The policies also help to keep the cost of living down for everyone. ‘We need the government to provide essential goods and services to society so that they aren’t exchanged through markets. Without it, the markets and players would be left to their own devices, making everything too expensive,’ </w:t>
      </w:r>
      <w:proofErr w:type="spellStart"/>
      <w:r w:rsidRPr="00AF4115">
        <w:rPr>
          <w:rFonts w:ascii="Comic Sans MS" w:eastAsia="Times New Roman" w:hAnsi="Comic Sans MS" w:cs="Times New Roman"/>
          <w:color w:val="58595B"/>
          <w:sz w:val="24"/>
          <w:szCs w:val="24"/>
          <w:lang w:val="en-US" w:eastAsia="fr-FR"/>
        </w:rPr>
        <w:t>DrFreyens</w:t>
      </w:r>
      <w:proofErr w:type="spellEnd"/>
      <w:r w:rsidRPr="00AF4115">
        <w:rPr>
          <w:rFonts w:ascii="Comic Sans MS" w:eastAsia="Times New Roman" w:hAnsi="Comic Sans MS" w:cs="Times New Roman"/>
          <w:color w:val="58595B"/>
          <w:sz w:val="24"/>
          <w:szCs w:val="24"/>
          <w:lang w:val="en-US" w:eastAsia="fr-FR"/>
        </w:rPr>
        <w:t xml:space="preserve"> says.</w:t>
      </w:r>
    </w:p>
    <w:p w:rsidR="0040255B" w:rsidRPr="00AF4115" w:rsidRDefault="0040255B" w:rsidP="0040255B">
      <w:pPr>
        <w:numPr>
          <w:ilvl w:val="0"/>
          <w:numId w:val="2"/>
        </w:numPr>
        <w:spacing w:after="0" w:line="312" w:lineRule="atLeast"/>
        <w:ind w:left="0"/>
        <w:jc w:val="lowKashida"/>
        <w:textAlignment w:val="baseline"/>
        <w:rPr>
          <w:rFonts w:ascii="Comic Sans MS" w:eastAsia="Times New Roman" w:hAnsi="Comic Sans MS" w:cs="Times New Roman"/>
          <w:color w:val="58595B"/>
          <w:sz w:val="24"/>
          <w:szCs w:val="24"/>
          <w:lang w:val="en-US" w:eastAsia="fr-FR"/>
        </w:rPr>
      </w:pPr>
      <w:r w:rsidRPr="00AF4115">
        <w:rPr>
          <w:rFonts w:ascii="Comic Sans MS" w:eastAsia="Times New Roman" w:hAnsi="Comic Sans MS" w:cs="Times New Roman"/>
          <w:b/>
          <w:bCs/>
          <w:color w:val="58595B"/>
          <w:sz w:val="24"/>
          <w:szCs w:val="24"/>
          <w:lang w:val="en-US" w:eastAsia="fr-FR"/>
        </w:rPr>
        <w:t>Correcting larger issues. </w:t>
      </w:r>
      <w:r w:rsidRPr="00AF4115">
        <w:rPr>
          <w:rFonts w:ascii="Comic Sans MS" w:eastAsia="Times New Roman" w:hAnsi="Comic Sans MS" w:cs="Times New Roman"/>
          <w:color w:val="58595B"/>
          <w:sz w:val="24"/>
          <w:szCs w:val="24"/>
          <w:lang w:val="en-US" w:eastAsia="fr-FR"/>
        </w:rPr>
        <w:t>Public policy can also allow the government to correct issues caused by markets. These include social and environmental problems like excessive air and water pollution. Sometimes, the only option is for the government to step in and act.</w:t>
      </w:r>
    </w:p>
    <w:p w:rsidR="0040255B" w:rsidRDefault="0040255B" w:rsidP="0040255B">
      <w:pPr>
        <w:rPr>
          <w:lang w:val="en-US"/>
        </w:rPr>
      </w:pPr>
    </w:p>
    <w:p w:rsidR="0040255B" w:rsidRPr="00AF4115" w:rsidRDefault="0040255B" w:rsidP="0040255B">
      <w:pPr>
        <w:rPr>
          <w:lang w:val="en-US"/>
        </w:rPr>
      </w:pPr>
    </w:p>
    <w:p w:rsidR="0040255B" w:rsidRPr="0040255B" w:rsidRDefault="0040255B">
      <w:pPr>
        <w:rPr>
          <w:rFonts w:ascii="Comic Sans MS" w:hAnsi="Comic Sans MS"/>
          <w:sz w:val="24"/>
          <w:szCs w:val="24"/>
          <w:lang w:val="en-US"/>
        </w:rPr>
      </w:pPr>
    </w:p>
    <w:sectPr w:rsidR="0040255B" w:rsidRPr="0040255B" w:rsidSect="00AF4115">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C4D68"/>
    <w:multiLevelType w:val="multilevel"/>
    <w:tmpl w:val="F3DCF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5E26FC"/>
    <w:multiLevelType w:val="multilevel"/>
    <w:tmpl w:val="AE4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F4115"/>
    <w:rsid w:val="0040255B"/>
    <w:rsid w:val="00705478"/>
    <w:rsid w:val="00AF411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478"/>
  </w:style>
  <w:style w:type="paragraph" w:styleId="Titre2">
    <w:name w:val="heading 2"/>
    <w:basedOn w:val="Normal"/>
    <w:link w:val="Titre2Car"/>
    <w:uiPriority w:val="9"/>
    <w:qFormat/>
    <w:rsid w:val="00AF411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F4115"/>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AF411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F4115"/>
    <w:rPr>
      <w:b/>
      <w:bCs/>
    </w:rPr>
  </w:style>
  <w:style w:type="table" w:styleId="Grilledutableau">
    <w:name w:val="Table Grid"/>
    <w:basedOn w:val="TableauNormal"/>
    <w:uiPriority w:val="59"/>
    <w:rsid w:val="004025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8356675">
      <w:bodyDiv w:val="1"/>
      <w:marLeft w:val="0"/>
      <w:marRight w:val="0"/>
      <w:marTop w:val="0"/>
      <w:marBottom w:val="0"/>
      <w:divBdr>
        <w:top w:val="none" w:sz="0" w:space="0" w:color="auto"/>
        <w:left w:val="none" w:sz="0" w:space="0" w:color="auto"/>
        <w:bottom w:val="none" w:sz="0" w:space="0" w:color="auto"/>
        <w:right w:val="none" w:sz="0" w:space="0" w:color="auto"/>
      </w:divBdr>
    </w:div>
    <w:div w:id="114381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724</Words>
  <Characters>3984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2023-10-20T20:55:00Z</dcterms:created>
  <dcterms:modified xsi:type="dcterms:W3CDTF">2023-10-20T21:16:00Z</dcterms:modified>
</cp:coreProperties>
</file>