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50" w:rsidRDefault="00382650" w:rsidP="00382650">
      <w:pPr>
        <w:spacing w:line="240" w:lineRule="auto"/>
        <w:rPr>
          <w:sz w:val="32"/>
          <w:szCs w:val="32"/>
        </w:rPr>
      </w:pPr>
      <w:r w:rsidRPr="001C7E36">
        <w:rPr>
          <w:sz w:val="32"/>
          <w:szCs w:val="32"/>
        </w:rPr>
        <w:t>A Description Card for the English Module</w:t>
      </w:r>
    </w:p>
    <w:p w:rsidR="00382650" w:rsidRDefault="00382650" w:rsidP="00382650">
      <w:pPr>
        <w:spacing w:line="240" w:lineRule="auto"/>
        <w:rPr>
          <w:sz w:val="32"/>
          <w:szCs w:val="32"/>
          <w:lang w:val="fr-FR" w:bidi="ar-DZ"/>
        </w:rPr>
      </w:pPr>
      <w:r>
        <w:rPr>
          <w:rFonts w:hint="cs"/>
          <w:sz w:val="32"/>
          <w:szCs w:val="32"/>
          <w:rtl/>
          <w:lang w:bidi="ar-DZ"/>
        </w:rPr>
        <w:t>بطاقة التوصيف لمقياس اللغة الانجليزية</w:t>
      </w:r>
    </w:p>
    <w:p w:rsidR="00382650" w:rsidRDefault="00382650" w:rsidP="00382650">
      <w:pPr>
        <w:spacing w:line="276" w:lineRule="auto"/>
        <w:ind w:firstLine="0"/>
        <w:jc w:val="left"/>
        <w:rPr>
          <w:rtl/>
          <w:lang w:val="en-US" w:bidi="ar-DZ"/>
        </w:rPr>
      </w:pPr>
      <w:r w:rsidRPr="00584EB0">
        <w:rPr>
          <w:lang w:val="en-US" w:bidi="ar-DZ"/>
        </w:rPr>
        <w:t>Specialization</w:t>
      </w:r>
      <w:r>
        <w:rPr>
          <w:lang w:val="en-US" w:bidi="ar-DZ"/>
        </w:rPr>
        <w:t xml:space="preserve"> in Quantitative Economics</w:t>
      </w:r>
      <w:r w:rsidRPr="00584EB0">
        <w:rPr>
          <w:lang w:val="en-US" w:bidi="ar-DZ"/>
        </w:rPr>
        <w:t xml:space="preserve"> </w:t>
      </w:r>
      <w:r w:rsidRPr="00584EB0">
        <w:rPr>
          <w:rFonts w:hint="cs"/>
          <w:b w:val="0"/>
          <w:bCs/>
          <w:rtl/>
          <w:lang w:val="en-US" w:bidi="ar-DZ"/>
        </w:rPr>
        <w:t>تخصص اقتصاد</w:t>
      </w:r>
      <w:r>
        <w:rPr>
          <w:rFonts w:hint="cs"/>
          <w:b w:val="0"/>
          <w:bCs/>
          <w:rtl/>
          <w:lang w:val="en-US" w:bidi="ar-DZ"/>
        </w:rPr>
        <w:t xml:space="preserve"> كمي                                                         </w:t>
      </w:r>
      <w:r>
        <w:rPr>
          <w:rFonts w:hint="cs"/>
          <w:rtl/>
          <w:lang w:val="en-US" w:bidi="ar-DZ"/>
        </w:rPr>
        <w:t xml:space="preserve"> </w:t>
      </w:r>
    </w:p>
    <w:p w:rsidR="00382650" w:rsidRDefault="00382650" w:rsidP="00382650">
      <w:pPr>
        <w:spacing w:line="276" w:lineRule="auto"/>
        <w:ind w:firstLine="0"/>
        <w:jc w:val="left"/>
        <w:rPr>
          <w:lang w:val="fr-FR" w:bidi="ar-DZ"/>
        </w:rPr>
      </w:pPr>
      <w:r w:rsidRPr="00584EB0">
        <w:rPr>
          <w:lang w:val="fr-FR" w:bidi="ar-DZ"/>
        </w:rPr>
        <w:t xml:space="preserve">3rd </w:t>
      </w:r>
      <w:proofErr w:type="spellStart"/>
      <w:r w:rsidRPr="00584EB0">
        <w:rPr>
          <w:lang w:val="fr-FR" w:bidi="ar-DZ"/>
        </w:rPr>
        <w:t>Year</w:t>
      </w:r>
      <w:proofErr w:type="spellEnd"/>
      <w:r w:rsidRPr="00584EB0">
        <w:rPr>
          <w:lang w:val="fr-FR" w:bidi="ar-DZ"/>
        </w:rPr>
        <w:t xml:space="preserve"> Licence                                                                                         </w:t>
      </w:r>
      <w:r w:rsidRPr="00584EB0">
        <w:rPr>
          <w:rFonts w:hint="cs"/>
          <w:b w:val="0"/>
          <w:bCs/>
          <w:rtl/>
          <w:lang w:val="fr-FR" w:bidi="ar-DZ"/>
        </w:rPr>
        <w:t xml:space="preserve">السنة الثالثة ليسانس      </w:t>
      </w:r>
      <w:r>
        <w:rPr>
          <w:rFonts w:hint="cs"/>
          <w:b w:val="0"/>
          <w:bCs/>
          <w:rtl/>
          <w:lang w:val="fr-FR" w:bidi="ar-DZ"/>
        </w:rPr>
        <w:t xml:space="preserve">     </w:t>
      </w:r>
    </w:p>
    <w:p w:rsidR="00382650" w:rsidRDefault="00382650" w:rsidP="00382650">
      <w:pPr>
        <w:spacing w:line="276" w:lineRule="auto"/>
        <w:ind w:firstLine="0"/>
        <w:jc w:val="left"/>
        <w:rPr>
          <w:rtl/>
          <w:lang w:val="fr-FR" w:bidi="ar-DZ"/>
        </w:rPr>
      </w:pPr>
      <w:proofErr w:type="spellStart"/>
      <w:r>
        <w:rPr>
          <w:lang w:val="fr-FR" w:bidi="ar-DZ"/>
        </w:rPr>
        <w:t>Teacher</w:t>
      </w:r>
      <w:proofErr w:type="spellEnd"/>
      <w:r>
        <w:rPr>
          <w:lang w:val="fr-FR" w:bidi="ar-DZ"/>
        </w:rPr>
        <w:t xml:space="preserve"> : Mis. M. </w:t>
      </w:r>
      <w:proofErr w:type="spellStart"/>
      <w:r>
        <w:rPr>
          <w:lang w:val="fr-FR" w:bidi="ar-DZ"/>
        </w:rPr>
        <w:t>Khames</w:t>
      </w:r>
      <w:proofErr w:type="spellEnd"/>
    </w:p>
    <w:p w:rsidR="00382650" w:rsidRDefault="00382650" w:rsidP="00382650">
      <w:pPr>
        <w:spacing w:line="240" w:lineRule="auto"/>
        <w:jc w:val="right"/>
        <w:rPr>
          <w:sz w:val="32"/>
          <w:szCs w:val="32"/>
          <w:rtl/>
          <w:lang w:val="fr-FR" w:bidi="ar-DZ"/>
        </w:rPr>
      </w:pPr>
      <w:r w:rsidRPr="00584EB0">
        <w:rPr>
          <w:rFonts w:hint="cs"/>
          <w:sz w:val="32"/>
          <w:szCs w:val="32"/>
          <w:rtl/>
          <w:lang w:val="fr-FR" w:bidi="ar-DZ"/>
        </w:rPr>
        <w:t xml:space="preserve">المادة: لغة اجنبية متخصصة </w:t>
      </w:r>
      <w:r w:rsidRPr="00584EB0">
        <w:rPr>
          <w:sz w:val="32"/>
          <w:szCs w:val="32"/>
          <w:rtl/>
          <w:lang w:val="fr-FR" w:bidi="ar-DZ"/>
        </w:rPr>
        <w:t>–</w:t>
      </w:r>
      <w:r w:rsidRPr="00584EB0">
        <w:rPr>
          <w:rFonts w:hint="cs"/>
          <w:sz w:val="32"/>
          <w:szCs w:val="32"/>
          <w:rtl/>
          <w:lang w:val="fr-FR" w:bidi="ar-DZ"/>
        </w:rPr>
        <w:t xml:space="preserve"> لغة انجليزية</w:t>
      </w:r>
      <w:r>
        <w:rPr>
          <w:rFonts w:hint="cs"/>
          <w:sz w:val="32"/>
          <w:szCs w:val="32"/>
          <w:rtl/>
          <w:lang w:val="fr-FR" w:bidi="ar-DZ"/>
        </w:rPr>
        <w:t>.</w:t>
      </w:r>
    </w:p>
    <w:p w:rsidR="00382650" w:rsidRDefault="00382650" w:rsidP="00382650">
      <w:pPr>
        <w:spacing w:line="240" w:lineRule="auto"/>
        <w:jc w:val="right"/>
        <w:rPr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المعامل: 1</w:t>
      </w:r>
    </w:p>
    <w:p w:rsidR="00382650" w:rsidRDefault="00382650" w:rsidP="00382650">
      <w:pPr>
        <w:spacing w:line="240" w:lineRule="auto"/>
        <w:jc w:val="right"/>
        <w:rPr>
          <w:sz w:val="32"/>
          <w:szCs w:val="32"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الرصيد: 1</w:t>
      </w:r>
    </w:p>
    <w:p w:rsidR="00382650" w:rsidRDefault="00382650" w:rsidP="00382650">
      <w:pPr>
        <w:spacing w:line="240" w:lineRule="auto"/>
        <w:jc w:val="right"/>
        <w:rPr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طريقة التقييم: تقييم مستمر.</w:t>
      </w:r>
    </w:p>
    <w:p w:rsidR="00382650" w:rsidRDefault="00382650" w:rsidP="00382650">
      <w:pPr>
        <w:ind w:firstLine="0"/>
        <w:jc w:val="left"/>
        <w:rPr>
          <w:b w:val="0"/>
          <w:bCs/>
          <w:sz w:val="28"/>
          <w:szCs w:val="28"/>
          <w:lang w:val="en-US" w:bidi="ar-DZ"/>
        </w:rPr>
      </w:pPr>
      <w:r w:rsidRPr="008759DF">
        <w:rPr>
          <w:sz w:val="28"/>
          <w:szCs w:val="28"/>
          <w:lang w:val="en-US" w:bidi="ar-DZ"/>
        </w:rPr>
        <w:t>Objective:</w:t>
      </w:r>
      <w:r>
        <w:rPr>
          <w:b w:val="0"/>
          <w:bCs/>
          <w:sz w:val="28"/>
          <w:szCs w:val="28"/>
          <w:lang w:val="en-US" w:bidi="ar-DZ"/>
        </w:rPr>
        <w:t xml:space="preserve"> </w:t>
      </w:r>
      <w:r w:rsidRPr="008759DF">
        <w:rPr>
          <w:b w:val="0"/>
          <w:bCs/>
          <w:sz w:val="28"/>
          <w:szCs w:val="28"/>
          <w:lang w:val="en-US" w:bidi="ar-DZ"/>
        </w:rPr>
        <w:t>Helping students master the English language in their specialized field.</w:t>
      </w:r>
    </w:p>
    <w:p w:rsidR="00382650" w:rsidRDefault="00382650" w:rsidP="00382650">
      <w:pPr>
        <w:ind w:firstLine="0"/>
        <w:jc w:val="left"/>
        <w:rPr>
          <w:sz w:val="28"/>
          <w:szCs w:val="28"/>
          <w:lang w:val="en-US" w:bidi="ar-DZ"/>
        </w:rPr>
      </w:pPr>
      <w:r w:rsidRPr="008759DF">
        <w:rPr>
          <w:sz w:val="28"/>
          <w:szCs w:val="28"/>
          <w:lang w:val="en-US" w:bidi="ar-DZ"/>
        </w:rPr>
        <w:t xml:space="preserve">Content: </w:t>
      </w:r>
    </w:p>
    <w:p w:rsidR="002B603A" w:rsidRPr="00382650" w:rsidRDefault="00382650" w:rsidP="00382650">
      <w:pPr>
        <w:ind w:firstLine="0"/>
        <w:jc w:val="left"/>
        <w:rPr>
          <w:lang w:val="en-US" w:bidi="ar-DZ"/>
        </w:rPr>
      </w:pPr>
      <w:r w:rsidRPr="00382650">
        <w:rPr>
          <w:lang w:val="en-US" w:bidi="ar-DZ"/>
        </w:rPr>
        <w:t>Unit 01: Introduction to Quantitative Economics.</w:t>
      </w:r>
    </w:p>
    <w:p w:rsidR="00382650" w:rsidRPr="00382650" w:rsidRDefault="00382650" w:rsidP="00382650">
      <w:pPr>
        <w:ind w:firstLine="0"/>
        <w:jc w:val="left"/>
        <w:rPr>
          <w:lang w:val="en-US" w:bidi="ar-DZ"/>
        </w:rPr>
      </w:pPr>
      <w:r w:rsidRPr="00382650">
        <w:rPr>
          <w:lang w:val="en-US" w:bidi="ar-DZ"/>
        </w:rPr>
        <w:t>Unit 02: Economic Agents.</w:t>
      </w:r>
    </w:p>
    <w:p w:rsidR="00382650" w:rsidRPr="00382650" w:rsidRDefault="00382650" w:rsidP="00382650">
      <w:pPr>
        <w:ind w:firstLine="0"/>
        <w:jc w:val="left"/>
        <w:rPr>
          <w:lang w:val="en-US" w:bidi="ar-DZ"/>
        </w:rPr>
      </w:pPr>
      <w:r w:rsidRPr="00382650">
        <w:rPr>
          <w:lang w:val="en-US" w:bidi="ar-DZ"/>
        </w:rPr>
        <w:t>Unit 03: Economic and Monetary Aggregates.</w:t>
      </w:r>
      <w:bookmarkStart w:id="0" w:name="_GoBack"/>
      <w:bookmarkEnd w:id="0"/>
    </w:p>
    <w:p w:rsidR="00382650" w:rsidRDefault="00382650" w:rsidP="00382650">
      <w:pPr>
        <w:ind w:firstLine="0"/>
        <w:jc w:val="left"/>
        <w:rPr>
          <w:bCs/>
          <w:lang w:bidi="ar-DZ"/>
        </w:rPr>
      </w:pPr>
      <w:r w:rsidRPr="00382650">
        <w:rPr>
          <w:lang w:val="en-US" w:bidi="ar-DZ"/>
        </w:rPr>
        <w:t>Unit</w:t>
      </w:r>
      <w:r>
        <w:rPr>
          <w:lang w:val="en-US" w:bidi="ar-DZ"/>
        </w:rPr>
        <w:t xml:space="preserve"> </w:t>
      </w:r>
      <w:r w:rsidRPr="00382650">
        <w:rPr>
          <w:lang w:val="en-US" w:bidi="ar-DZ"/>
        </w:rPr>
        <w:t xml:space="preserve">04: </w:t>
      </w:r>
      <w:proofErr w:type="spellStart"/>
      <w:r w:rsidRPr="00382650">
        <w:rPr>
          <w:bCs/>
          <w:lang w:bidi="ar-DZ"/>
        </w:rPr>
        <w:t>Walras’s</w:t>
      </w:r>
      <w:proofErr w:type="spellEnd"/>
      <w:r>
        <w:rPr>
          <w:bCs/>
          <w:lang w:bidi="ar-DZ"/>
        </w:rPr>
        <w:t xml:space="preserve"> E</w:t>
      </w:r>
      <w:r w:rsidRPr="00382650">
        <w:rPr>
          <w:bCs/>
          <w:lang w:bidi="ar-DZ"/>
        </w:rPr>
        <w:t>conomic</w:t>
      </w:r>
      <w:r>
        <w:rPr>
          <w:bCs/>
          <w:lang w:bidi="ar-DZ"/>
        </w:rPr>
        <w:t xml:space="preserve"> T</w:t>
      </w:r>
      <w:r w:rsidRPr="00382650">
        <w:rPr>
          <w:bCs/>
          <w:lang w:bidi="ar-DZ"/>
        </w:rPr>
        <w:t>hough</w:t>
      </w:r>
      <w:r>
        <w:rPr>
          <w:bCs/>
          <w:lang w:bidi="ar-DZ"/>
        </w:rPr>
        <w:t>t.</w:t>
      </w:r>
    </w:p>
    <w:p w:rsidR="00382650" w:rsidRDefault="00382650" w:rsidP="00382650">
      <w:pPr>
        <w:ind w:firstLine="0"/>
        <w:jc w:val="left"/>
        <w:rPr>
          <w:bCs/>
          <w:lang w:bidi="ar-DZ"/>
        </w:rPr>
      </w:pPr>
      <w:r>
        <w:rPr>
          <w:bCs/>
          <w:lang w:bidi="ar-DZ"/>
        </w:rPr>
        <w:t xml:space="preserve">Unit05: Pareto Principle. </w:t>
      </w:r>
    </w:p>
    <w:p w:rsidR="00382650" w:rsidRDefault="00382650" w:rsidP="00382650">
      <w:pPr>
        <w:ind w:firstLine="0"/>
        <w:jc w:val="left"/>
        <w:rPr>
          <w:bCs/>
          <w:lang w:bidi="ar-DZ"/>
        </w:rPr>
      </w:pPr>
      <w:r>
        <w:rPr>
          <w:bCs/>
          <w:lang w:bidi="ar-DZ"/>
        </w:rPr>
        <w:t>Unit 06: Econometrics.</w:t>
      </w:r>
    </w:p>
    <w:p w:rsidR="00382650" w:rsidRPr="00382650" w:rsidRDefault="00382650" w:rsidP="00382650">
      <w:pPr>
        <w:ind w:firstLine="0"/>
        <w:jc w:val="left"/>
        <w:rPr>
          <w:lang w:val="en-US" w:bidi="ar-DZ"/>
        </w:rPr>
      </w:pPr>
      <w:r>
        <w:rPr>
          <w:bCs/>
          <w:lang w:bidi="ar-DZ"/>
        </w:rPr>
        <w:t xml:space="preserve">Unit 07: Growth Theory. </w:t>
      </w:r>
    </w:p>
    <w:sectPr w:rsidR="00382650" w:rsidRPr="003826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9C"/>
    <w:rsid w:val="002B603A"/>
    <w:rsid w:val="00382650"/>
    <w:rsid w:val="00681C9C"/>
    <w:rsid w:val="007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50"/>
    <w:pPr>
      <w:spacing w:line="480" w:lineRule="auto"/>
      <w:ind w:firstLine="709"/>
      <w:jc w:val="center"/>
    </w:pPr>
    <w:rPr>
      <w:rFonts w:asciiTheme="majorBidi" w:hAnsiTheme="majorBidi" w:cstheme="majorBidi"/>
      <w:b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50"/>
    <w:pPr>
      <w:spacing w:line="480" w:lineRule="auto"/>
      <w:ind w:firstLine="709"/>
      <w:jc w:val="center"/>
    </w:pPr>
    <w:rPr>
      <w:rFonts w:asciiTheme="majorBidi" w:hAnsiTheme="majorBidi" w:cstheme="majorBidi"/>
      <w:b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KHAMES</dc:creator>
  <cp:keywords/>
  <dc:description/>
  <cp:lastModifiedBy>KHAMES</cp:lastModifiedBy>
  <cp:revision>2</cp:revision>
  <dcterms:created xsi:type="dcterms:W3CDTF">2023-10-05T08:49:00Z</dcterms:created>
  <dcterms:modified xsi:type="dcterms:W3CDTF">2023-10-05T09:00:00Z</dcterms:modified>
</cp:coreProperties>
</file>