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3F2A" w:rsidRDefault="000A3F2A" w:rsidP="000A3F2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L'origine de l'éducation interculturelle</w:t>
      </w:r>
    </w:p>
    <w:p w:rsidR="000A3F2A" w:rsidRDefault="000A3F2A" w:rsidP="000A3F2A">
      <w:pPr>
        <w:spacing w:line="360" w:lineRule="auto"/>
        <w:jc w:val="both"/>
        <w:rPr>
          <w:rFonts w:asciiTheme="majorBidi" w:hAnsiTheme="majorBidi" w:cstheme="majorBidi"/>
          <w:sz w:val="24"/>
          <w:szCs w:val="24"/>
        </w:rPr>
      </w:pPr>
      <w:r>
        <w:rPr>
          <w:rFonts w:asciiTheme="majorBidi" w:hAnsiTheme="majorBidi" w:cstheme="majorBidi"/>
          <w:sz w:val="24"/>
          <w:szCs w:val="24"/>
        </w:rPr>
        <w:t>L’</w:t>
      </w:r>
      <w:r>
        <w:rPr>
          <w:rFonts w:asciiTheme="majorBidi" w:hAnsiTheme="majorBidi" w:cstheme="majorBidi"/>
          <w:sz w:val="24"/>
          <w:szCs w:val="24"/>
        </w:rPr>
        <w:t>éducati</w:t>
      </w:r>
      <w:r>
        <w:rPr>
          <w:rFonts w:asciiTheme="majorBidi" w:hAnsiTheme="majorBidi" w:cstheme="majorBidi"/>
          <w:sz w:val="24"/>
          <w:szCs w:val="24"/>
        </w:rPr>
        <w:t>on interculturelle</w:t>
      </w:r>
      <w:r>
        <w:rPr>
          <w:rFonts w:asciiTheme="majorBidi" w:hAnsiTheme="majorBidi" w:cstheme="majorBidi"/>
          <w:sz w:val="24"/>
          <w:szCs w:val="24"/>
        </w:rPr>
        <w:t xml:space="preserve"> vise à promouvoir la compréhension et le respect mutuel entre les différentes cultures qui coexistent dans une société</w:t>
      </w:r>
      <w:r>
        <w:rPr>
          <w:rFonts w:asciiTheme="majorBidi" w:hAnsiTheme="majorBidi" w:cstheme="majorBidi"/>
          <w:sz w:val="24"/>
          <w:szCs w:val="24"/>
        </w:rPr>
        <w:t xml:space="preserve"> et aussi la </w:t>
      </w:r>
      <w:r>
        <w:rPr>
          <w:rFonts w:asciiTheme="majorBidi" w:hAnsiTheme="majorBidi" w:cstheme="majorBidi"/>
          <w:sz w:val="24"/>
          <w:szCs w:val="24"/>
        </w:rPr>
        <w:t>diversité culturelle comme une richesse</w:t>
      </w:r>
      <w:r>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t xml:space="preserve">Elle </w:t>
      </w:r>
      <w:r>
        <w:rPr>
          <w:rFonts w:asciiTheme="majorBidi" w:hAnsiTheme="majorBidi" w:cstheme="majorBidi"/>
          <w:sz w:val="24"/>
          <w:szCs w:val="24"/>
        </w:rPr>
        <w:t>encourage l'interaction et la collaboration entre les individus issus de différentes cultures.</w:t>
      </w:r>
    </w:p>
    <w:p w:rsidR="000A3F2A" w:rsidRDefault="000A3F2A" w:rsidP="000A3F2A">
      <w:pPr>
        <w:spacing w:line="360" w:lineRule="auto"/>
        <w:jc w:val="both"/>
        <w:rPr>
          <w:rFonts w:asciiTheme="majorBidi" w:hAnsiTheme="majorBidi" w:cstheme="majorBidi"/>
          <w:sz w:val="24"/>
          <w:szCs w:val="24"/>
        </w:rPr>
      </w:pPr>
      <w:r>
        <w:rPr>
          <w:rFonts w:asciiTheme="majorBidi" w:hAnsiTheme="majorBidi" w:cstheme="majorBidi"/>
          <w:sz w:val="24"/>
          <w:szCs w:val="24"/>
        </w:rPr>
        <w:t>L'approche interculturelle met l'accent sur la communication interculturelle, la sensibilisation aux différences culturelles, et la capacité à interagir de manière respectueuse et efficace avec des personnes de cultures différentes. Elle cherche à dépasser les stéréotypes et les préjugés et à favoriser l'apprentissage mutuel et l'enrichissement réciproque.</w:t>
      </w:r>
    </w:p>
    <w:p w:rsidR="000A3F2A" w:rsidRDefault="000A3F2A" w:rsidP="000A3F2A">
      <w:pPr>
        <w:spacing w:line="360" w:lineRule="auto"/>
        <w:jc w:val="both"/>
        <w:rPr>
          <w:rFonts w:asciiTheme="majorBidi" w:hAnsiTheme="majorBidi" w:cstheme="majorBidi"/>
          <w:sz w:val="24"/>
          <w:szCs w:val="24"/>
        </w:rPr>
      </w:pPr>
      <w:r>
        <w:rPr>
          <w:rFonts w:asciiTheme="majorBidi" w:hAnsiTheme="majorBidi" w:cstheme="majorBidi"/>
          <w:sz w:val="24"/>
          <w:szCs w:val="24"/>
        </w:rPr>
        <w:t>Dans le contexte de l'enseignement des langues, l'approche interculturelle cherche à intégrer la dimension culturelle dans l'apprentissage</w:t>
      </w:r>
      <w:r>
        <w:rPr>
          <w:rFonts w:asciiTheme="majorBidi" w:hAnsiTheme="majorBidi" w:cstheme="majorBidi"/>
          <w:sz w:val="24"/>
          <w:szCs w:val="24"/>
        </w:rPr>
        <w:t xml:space="preserve"> des langues. </w:t>
      </w:r>
      <w:r>
        <w:rPr>
          <w:rFonts w:asciiTheme="majorBidi" w:hAnsiTheme="majorBidi" w:cstheme="majorBidi"/>
          <w:sz w:val="24"/>
          <w:szCs w:val="24"/>
        </w:rPr>
        <w:t>Elle vise à développer chez les apprenants une compétence interculturelle</w:t>
      </w:r>
      <w:r>
        <w:rPr>
          <w:rFonts w:asciiTheme="majorBidi" w:hAnsiTheme="majorBidi" w:cstheme="majorBidi"/>
          <w:sz w:val="24"/>
          <w:szCs w:val="24"/>
        </w:rPr>
        <w:t xml:space="preserve"> </w:t>
      </w:r>
      <w:r>
        <w:rPr>
          <w:rFonts w:asciiTheme="majorBidi" w:hAnsiTheme="majorBidi" w:cstheme="majorBidi"/>
          <w:sz w:val="24"/>
          <w:szCs w:val="24"/>
        </w:rPr>
        <w:t>leur permet</w:t>
      </w:r>
      <w:r>
        <w:rPr>
          <w:rFonts w:asciiTheme="majorBidi" w:hAnsiTheme="majorBidi" w:cstheme="majorBidi"/>
          <w:sz w:val="24"/>
          <w:szCs w:val="24"/>
        </w:rPr>
        <w:t xml:space="preserve">tant </w:t>
      </w:r>
      <w:r>
        <w:rPr>
          <w:rFonts w:asciiTheme="majorBidi" w:hAnsiTheme="majorBidi" w:cstheme="majorBidi"/>
          <w:sz w:val="24"/>
          <w:szCs w:val="24"/>
        </w:rPr>
        <w:t xml:space="preserve">de comprendre et de s'adapter aux comportements, aux valeurs, aux normes </w:t>
      </w:r>
      <w:r>
        <w:rPr>
          <w:rFonts w:asciiTheme="majorBidi" w:hAnsiTheme="majorBidi" w:cstheme="majorBidi"/>
          <w:sz w:val="24"/>
          <w:szCs w:val="24"/>
        </w:rPr>
        <w:t xml:space="preserve">et aux perceptions </w:t>
      </w:r>
      <w:r>
        <w:rPr>
          <w:rFonts w:asciiTheme="majorBidi" w:hAnsiTheme="majorBidi" w:cstheme="majorBidi"/>
          <w:sz w:val="24"/>
          <w:szCs w:val="24"/>
        </w:rPr>
        <w:t xml:space="preserve">des </w:t>
      </w:r>
      <w:r>
        <w:rPr>
          <w:rFonts w:asciiTheme="majorBidi" w:hAnsiTheme="majorBidi" w:cstheme="majorBidi"/>
          <w:sz w:val="24"/>
          <w:szCs w:val="24"/>
        </w:rPr>
        <w:t xml:space="preserve">locuteurs </w:t>
      </w:r>
      <w:r>
        <w:rPr>
          <w:rFonts w:asciiTheme="majorBidi" w:hAnsiTheme="majorBidi" w:cstheme="majorBidi"/>
          <w:sz w:val="24"/>
          <w:szCs w:val="24"/>
        </w:rPr>
        <w:t>d'une autre culture.</w:t>
      </w:r>
    </w:p>
    <w:p w:rsidR="000A3F2A" w:rsidRDefault="000A3F2A" w:rsidP="000A3F2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L'approche interculturelle favorise également une réflexion critique sur les systèmes de valeurs </w:t>
      </w:r>
      <w:proofErr w:type="gramStart"/>
      <w:r>
        <w:rPr>
          <w:rFonts w:asciiTheme="majorBidi" w:hAnsiTheme="majorBidi" w:cstheme="majorBidi"/>
          <w:sz w:val="24"/>
          <w:szCs w:val="24"/>
        </w:rPr>
        <w:t>et</w:t>
      </w:r>
      <w:proofErr w:type="gramEnd"/>
      <w:r>
        <w:rPr>
          <w:rFonts w:asciiTheme="majorBidi" w:hAnsiTheme="majorBidi" w:cstheme="majorBidi"/>
          <w:sz w:val="24"/>
          <w:szCs w:val="24"/>
        </w:rPr>
        <w:t xml:space="preserve"> les normes culturelles, ainsi qu'une ouverture d'esprit et une curiosité envers les autres cultures. Elle encourage les apprenants à développer une perspective globale et à être des citoyens conscients des enjeux interculturels.</w:t>
      </w:r>
      <w:r>
        <w:rPr>
          <w:rFonts w:asciiTheme="majorBidi" w:hAnsiTheme="majorBidi" w:cstheme="majorBidi"/>
          <w:sz w:val="24"/>
          <w:szCs w:val="24"/>
        </w:rPr>
        <w:t xml:space="preserve"> Selon Beacco, elle : « [...]</w:t>
      </w:r>
      <w:r>
        <w:rPr>
          <w:rFonts w:asciiTheme="majorBidi" w:hAnsiTheme="majorBidi" w:cstheme="majorBidi"/>
          <w:sz w:val="24"/>
          <w:szCs w:val="24"/>
        </w:rPr>
        <w:t xml:space="preserve"> trouve ses origines dans les problématiques des migrations de populations extracommunautaires, des politiques d'immigration et d'intégration de ces groupes humains</w:t>
      </w:r>
      <w:r>
        <w:rPr>
          <w:rFonts w:asciiTheme="majorBidi" w:hAnsiTheme="majorBidi" w:cstheme="majorBidi"/>
          <w:sz w:val="24"/>
          <w:szCs w:val="24"/>
        </w:rPr>
        <w:t xml:space="preserve"> </w:t>
      </w:r>
      <w:r>
        <w:rPr>
          <w:rFonts w:asciiTheme="majorBidi" w:hAnsiTheme="majorBidi" w:cstheme="majorBidi"/>
          <w:sz w:val="24"/>
          <w:szCs w:val="24"/>
        </w:rPr>
        <w:t>(travailleurs immigrés, enfants de migrants) et, plus largement, celles de sociétés nationales se découvrent, mondialisation et construction européenne aidant, fondamentalement pluriculturelles</w:t>
      </w:r>
      <w:r>
        <w:rPr>
          <w:rFonts w:asciiTheme="majorBidi" w:hAnsiTheme="majorBidi" w:cstheme="majorBidi"/>
          <w:sz w:val="24"/>
          <w:szCs w:val="24"/>
        </w:rPr>
        <w:t> »</w:t>
      </w:r>
      <w:r>
        <w:rPr>
          <w:rFonts w:asciiTheme="majorBidi" w:hAnsiTheme="majorBidi" w:cstheme="majorBidi"/>
          <w:sz w:val="24"/>
          <w:szCs w:val="24"/>
        </w:rPr>
        <w:t xml:space="preserve"> (Beacco, 2000 : 120-121)</w:t>
      </w:r>
    </w:p>
    <w:p w:rsidR="000A3F2A" w:rsidRDefault="000A3F2A" w:rsidP="000A3F2A">
      <w:pPr>
        <w:spacing w:line="360" w:lineRule="auto"/>
        <w:jc w:val="both"/>
        <w:rPr>
          <w:rFonts w:asciiTheme="majorBidi" w:hAnsiTheme="majorBidi" w:cstheme="majorBidi"/>
          <w:sz w:val="24"/>
          <w:szCs w:val="24"/>
        </w:rPr>
      </w:pPr>
      <w:r>
        <w:rPr>
          <w:rFonts w:asciiTheme="majorBidi" w:hAnsiTheme="majorBidi" w:cstheme="majorBidi"/>
          <w:sz w:val="24"/>
          <w:szCs w:val="24"/>
        </w:rPr>
        <w:t>En effet, l'interculturel est une réalité ancienne qui trouve ses origines dans les rencontres, les échanges et les interactions entre différentes cultures au fil de l'histoire. Les voyages, les échanges commerciaux, les migrations et d'autres formes de contact entre les peuples ont conduit à des influences réciproques, des adaptations et parfois des conflits.</w:t>
      </w:r>
    </w:p>
    <w:p w:rsidR="000A3F2A" w:rsidRDefault="000A3F2A" w:rsidP="000A3F2A">
      <w:pPr>
        <w:spacing w:line="360" w:lineRule="auto"/>
        <w:jc w:val="both"/>
        <w:rPr>
          <w:rFonts w:asciiTheme="majorBidi" w:hAnsiTheme="majorBidi" w:cstheme="majorBidi"/>
          <w:sz w:val="24"/>
          <w:szCs w:val="24"/>
        </w:rPr>
      </w:pPr>
      <w:r>
        <w:rPr>
          <w:rFonts w:asciiTheme="majorBidi" w:hAnsiTheme="majorBidi" w:cstheme="majorBidi"/>
          <w:sz w:val="24"/>
          <w:szCs w:val="24"/>
        </w:rPr>
        <w:t>Ce qui est nouveau, c'est la prise de conscience de ces interactions et leur importance dans la vie sociale contemporaine. Avec la mondialisation et l'augmentation des échanges internationaux, il est devenu de plus en plus fréquent pour les individus de rencontrer des personnes appartenant à des contextes culturels différents. Il est donc essentiel de se préparer à ces rencontres et de développer des compétences interculturelles pour mieux comprendre, s'adapter et interagir avec les autres.</w:t>
      </w:r>
    </w:p>
    <w:p w:rsidR="000A3F2A" w:rsidRPr="000A3F2A" w:rsidRDefault="000A3F2A" w:rsidP="000A3F2A">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L'interculturel </w:t>
      </w:r>
      <w:r>
        <w:rPr>
          <w:rFonts w:asciiTheme="majorBidi" w:hAnsiTheme="majorBidi" w:cstheme="majorBidi"/>
          <w:sz w:val="24"/>
          <w:szCs w:val="24"/>
        </w:rPr>
        <w:t xml:space="preserve">devient donc une </w:t>
      </w:r>
      <w:r>
        <w:rPr>
          <w:rFonts w:asciiTheme="majorBidi" w:hAnsiTheme="majorBidi" w:cstheme="majorBidi"/>
          <w:sz w:val="24"/>
          <w:szCs w:val="24"/>
        </w:rPr>
        <w:t>nécessité pour éviter les conflits et les divisions communautaires. Il favorise la compréhension mutuelle, le respect des différences, et contribue à construire des sociétés plus inclusives</w:t>
      </w:r>
      <w:r>
        <w:rPr>
          <w:rFonts w:asciiTheme="majorBidi" w:hAnsiTheme="majorBidi" w:cstheme="majorBidi"/>
          <w:sz w:val="24"/>
          <w:szCs w:val="24"/>
        </w:rPr>
        <w:t> :</w:t>
      </w:r>
      <w:r w:rsidRPr="000A3F2A">
        <w:rPr>
          <w:rFonts w:asciiTheme="majorBidi" w:hAnsiTheme="majorBidi" w:cstheme="majorBidi"/>
          <w:sz w:val="24"/>
          <w:szCs w:val="24"/>
        </w:rPr>
        <w:t xml:space="preserve"> « L'interculturel n'est pas une option simple, il est au cœur</w:t>
      </w:r>
      <w:r>
        <w:rPr>
          <w:rFonts w:asciiTheme="majorBidi" w:hAnsiTheme="majorBidi" w:cstheme="majorBidi"/>
          <w:sz w:val="24"/>
          <w:szCs w:val="24"/>
        </w:rPr>
        <w:t xml:space="preserve"> </w:t>
      </w:r>
      <w:r w:rsidRPr="000A3F2A">
        <w:rPr>
          <w:rFonts w:asciiTheme="majorBidi" w:hAnsiTheme="majorBidi" w:cstheme="majorBidi"/>
          <w:sz w:val="24"/>
          <w:szCs w:val="24"/>
        </w:rPr>
        <w:t>de la réalité humaine et personne, à ce sujet, ne peut se permettre de choisir une autre voie</w:t>
      </w:r>
      <w:r>
        <w:rPr>
          <w:rFonts w:asciiTheme="majorBidi" w:hAnsiTheme="majorBidi" w:cstheme="majorBidi"/>
          <w:sz w:val="24"/>
          <w:szCs w:val="24"/>
        </w:rPr>
        <w:t xml:space="preserve"> </w:t>
      </w:r>
      <w:r w:rsidRPr="000A3F2A">
        <w:rPr>
          <w:rFonts w:asciiTheme="majorBidi" w:hAnsiTheme="majorBidi" w:cstheme="majorBidi"/>
          <w:sz w:val="24"/>
          <w:szCs w:val="24"/>
        </w:rPr>
        <w:t>»</w:t>
      </w:r>
      <w:r>
        <w:rPr>
          <w:rFonts w:asciiTheme="majorBidi" w:hAnsiTheme="majorBidi" w:cstheme="majorBidi"/>
          <w:sz w:val="24"/>
          <w:szCs w:val="24"/>
        </w:rPr>
        <w:t xml:space="preserve"> </w:t>
      </w:r>
      <w:r w:rsidRPr="000A3F2A">
        <w:rPr>
          <w:rFonts w:asciiTheme="majorBidi" w:hAnsiTheme="majorBidi" w:cstheme="majorBidi"/>
          <w:sz w:val="24"/>
          <w:szCs w:val="24"/>
        </w:rPr>
        <w:t>(Abdallah-Pretceille et Porcher, 2001 : 58).</w:t>
      </w:r>
    </w:p>
    <w:p w:rsidR="000A3F2A" w:rsidRDefault="000A3F2A"/>
    <w:sectPr w:rsidR="000A3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A"/>
    <w:rsid w:val="000A3F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51A7"/>
  <w15:chartTrackingRefBased/>
  <w15:docId w15:val="{4E62CE7B-5D39-4995-9FCB-77BE8F44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2A"/>
    <w:pPr>
      <w:spacing w:after="200" w:line="276" w:lineRule="auto"/>
    </w:pPr>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2624</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2023-05-26T14:13:00Z</dcterms:created>
  <dcterms:modified xsi:type="dcterms:W3CDTF">2023-05-26T14:23:00Z</dcterms:modified>
</cp:coreProperties>
</file>