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516" w:rsidRPr="003C7055" w:rsidRDefault="00574516" w:rsidP="00574516">
      <w:pPr>
        <w:shd w:val="clear" w:color="auto" w:fill="E36C0A" w:themeFill="accent6" w:themeFillShade="BF"/>
        <w:bidi/>
        <w:spacing w:after="0"/>
        <w:jc w:val="both"/>
        <w:rPr>
          <w:rFonts w:ascii="Sakkal Majalla" w:hAnsi="Sakkal Majalla" w:cs="Sakkal Majalla"/>
          <w:b/>
          <w:bCs/>
          <w:sz w:val="32"/>
          <w:szCs w:val="32"/>
          <w:rtl/>
          <w:lang w:bidi="ar-DZ"/>
        </w:rPr>
      </w:pPr>
      <w:bookmarkStart w:id="0" w:name="_Toc133249711"/>
      <w:r w:rsidRPr="003C7055">
        <w:rPr>
          <w:rFonts w:ascii="Sakkal Majalla" w:hAnsi="Sakkal Majalla" w:cs="Sakkal Majalla" w:hint="cs"/>
          <w:b/>
          <w:bCs/>
          <w:sz w:val="36"/>
          <w:szCs w:val="36"/>
          <w:rtl/>
          <w:lang w:bidi="ar-DZ"/>
        </w:rPr>
        <w:t>المحاضرة -</w:t>
      </w:r>
      <w:r>
        <w:rPr>
          <w:rFonts w:ascii="Sakkal Majalla" w:hAnsi="Sakkal Majalla" w:cs="Sakkal Majalla"/>
          <w:b/>
          <w:bCs/>
          <w:sz w:val="36"/>
          <w:szCs w:val="36"/>
          <w:lang w:bidi="ar-DZ"/>
        </w:rPr>
        <w:t>08</w:t>
      </w:r>
      <w:r w:rsidRPr="003C7055">
        <w:rPr>
          <w:rFonts w:ascii="Sakkal Majalla" w:hAnsi="Sakkal Majalla" w:cs="Sakkal Majalla" w:hint="cs"/>
          <w:b/>
          <w:bCs/>
          <w:sz w:val="36"/>
          <w:szCs w:val="36"/>
          <w:rtl/>
          <w:lang w:bidi="ar-DZ"/>
        </w:rPr>
        <w:t xml:space="preserve">-                </w:t>
      </w:r>
      <w:r>
        <w:rPr>
          <w:rFonts w:ascii="Sakkal Majalla" w:hAnsi="Sakkal Majalla" w:cs="Sakkal Majalla" w:hint="cs"/>
          <w:b/>
          <w:bCs/>
          <w:sz w:val="36"/>
          <w:szCs w:val="36"/>
          <w:rtl/>
          <w:lang w:bidi="ar-DZ"/>
        </w:rPr>
        <w:t xml:space="preserve">                                             </w:t>
      </w:r>
      <w:r w:rsidRPr="003C7055">
        <w:rPr>
          <w:rFonts w:ascii="Sakkal Majalla" w:hAnsi="Sakkal Majalla" w:cs="Sakkal Majalla" w:hint="cs"/>
          <w:b/>
          <w:bCs/>
          <w:sz w:val="36"/>
          <w:szCs w:val="36"/>
          <w:rtl/>
          <w:lang w:bidi="ar-DZ"/>
        </w:rPr>
        <w:t xml:space="preserve">         </w:t>
      </w:r>
      <w:r w:rsidRPr="003928C3">
        <w:rPr>
          <w:rFonts w:ascii="Sakkal Majalla" w:hAnsi="Sakkal Majalla" w:cs="Sakkal Majalla"/>
          <w:b/>
          <w:bCs/>
          <w:sz w:val="32"/>
          <w:szCs w:val="32"/>
          <w:rtl/>
        </w:rPr>
        <w:t>النظام الرأسمالي وطريقة الإنتاج فيه</w:t>
      </w:r>
    </w:p>
    <w:p w:rsidR="00574516" w:rsidRDefault="00574516" w:rsidP="00574516">
      <w:pPr>
        <w:bidi/>
        <w:spacing w:before="240" w:after="0"/>
        <w:jc w:val="both"/>
        <w:outlineLvl w:val="0"/>
        <w:rPr>
          <w:rFonts w:ascii="Sakkal Majalla" w:hAnsi="Sakkal Majalla" w:cs="Sakkal Majalla"/>
          <w:b/>
          <w:bCs/>
          <w:sz w:val="32"/>
          <w:szCs w:val="32"/>
        </w:rPr>
      </w:pPr>
    </w:p>
    <w:bookmarkEnd w:id="0"/>
    <w:p w:rsidR="00574516" w:rsidRPr="003928C3" w:rsidRDefault="00574516" w:rsidP="00574516">
      <w:pPr>
        <w:bidi/>
        <w:spacing w:after="0"/>
        <w:ind w:firstLine="708"/>
        <w:jc w:val="both"/>
        <w:rPr>
          <w:rFonts w:ascii="Sakkal Majalla" w:hAnsi="Sakkal Majalla" w:cs="Sakkal Majalla"/>
          <w:sz w:val="32"/>
          <w:szCs w:val="32"/>
          <w:rtl/>
        </w:rPr>
      </w:pPr>
      <w:r w:rsidRPr="003928C3">
        <w:rPr>
          <w:rFonts w:ascii="Sakkal Majalla" w:hAnsi="Sakkal Majalla" w:cs="Sakkal Majalla"/>
          <w:sz w:val="32"/>
          <w:szCs w:val="32"/>
          <w:rtl/>
        </w:rPr>
        <w:t>يعتبر</w:t>
      </w:r>
      <w:r>
        <w:rPr>
          <w:rFonts w:ascii="Sakkal Majalla" w:hAnsi="Sakkal Majalla" w:cs="Sakkal Majalla"/>
          <w:sz w:val="32"/>
          <w:szCs w:val="32"/>
        </w:rPr>
        <w:t xml:space="preserve"> </w:t>
      </w:r>
      <w:r w:rsidRPr="003928C3">
        <w:rPr>
          <w:rFonts w:ascii="Sakkal Majalla" w:hAnsi="Sakkal Majalla" w:cs="Sakkal Majalla"/>
          <w:sz w:val="32"/>
          <w:szCs w:val="32"/>
          <w:rtl/>
        </w:rPr>
        <w:t>النظام</w:t>
      </w:r>
      <w:r>
        <w:rPr>
          <w:rFonts w:ascii="Sakkal Majalla" w:hAnsi="Sakkal Majalla" w:cs="Sakkal Majalla"/>
          <w:sz w:val="32"/>
          <w:szCs w:val="32"/>
        </w:rPr>
        <w:t xml:space="preserve"> </w:t>
      </w:r>
      <w:r w:rsidRPr="003928C3">
        <w:rPr>
          <w:rFonts w:ascii="Sakkal Majalla" w:hAnsi="Sakkal Majalla" w:cs="Sakkal Majalla"/>
          <w:sz w:val="32"/>
          <w:szCs w:val="32"/>
          <w:rtl/>
        </w:rPr>
        <w:t>الرأسمالي</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المهد</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الفكري</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(النظري)</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لبناء</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نظام</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اقتصادي عرف</w:t>
      </w:r>
      <w:r>
        <w:rPr>
          <w:rFonts w:ascii="Sakkal Majalla" w:hAnsi="Sakkal Majalla" w:cs="Sakkal Majalla" w:hint="cs"/>
          <w:sz w:val="32"/>
          <w:szCs w:val="32"/>
          <w:rtl/>
        </w:rPr>
        <w:t xml:space="preserve"> </w:t>
      </w:r>
      <w:r>
        <w:rPr>
          <w:rFonts w:ascii="Sakkal Majalla" w:hAnsi="Sakkal Majalla" w:cs="Sakkal Majalla"/>
          <w:sz w:val="32"/>
          <w:szCs w:val="32"/>
          <w:rtl/>
        </w:rPr>
        <w:t>الكثير من التطورات والأشكا</w:t>
      </w:r>
      <w:r>
        <w:rPr>
          <w:rFonts w:ascii="Sakkal Majalla" w:hAnsi="Sakkal Majalla" w:cs="Sakkal Majalla" w:hint="cs"/>
          <w:sz w:val="32"/>
          <w:szCs w:val="32"/>
          <w:rtl/>
        </w:rPr>
        <w:t>ل،</w:t>
      </w:r>
      <w:r w:rsidRPr="003928C3">
        <w:rPr>
          <w:rFonts w:ascii="Sakkal Majalla" w:hAnsi="Sakkal Majalla" w:cs="Sakkal Majalla"/>
          <w:sz w:val="32"/>
          <w:szCs w:val="32"/>
          <w:rtl/>
        </w:rPr>
        <w:t xml:space="preserve"> و</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ما</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سنحاول</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توضيحه</w:t>
      </w:r>
      <w:r>
        <w:rPr>
          <w:rFonts w:ascii="Sakkal Majalla" w:hAnsi="Sakkal Majalla" w:cs="Sakkal Majalla" w:hint="cs"/>
          <w:sz w:val="32"/>
          <w:szCs w:val="32"/>
          <w:rtl/>
        </w:rPr>
        <w:t xml:space="preserve"> </w:t>
      </w:r>
      <w:r w:rsidRPr="003928C3">
        <w:rPr>
          <w:rFonts w:ascii="Sakkal Majalla" w:hAnsi="Sakkal Majalla" w:cs="Sakkal Majalla"/>
          <w:sz w:val="32"/>
          <w:szCs w:val="32"/>
          <w:rtl/>
        </w:rPr>
        <w:t>ﻓﻲ</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هذا</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المبحث هو ذل</w:t>
      </w:r>
      <w:r w:rsidRPr="003928C3">
        <w:rPr>
          <w:rFonts w:ascii="Sakkal Majalla" w:hAnsi="Sakkal Majalla" w:cs="Sakkal Majalla" w:hint="cs"/>
          <w:sz w:val="32"/>
          <w:szCs w:val="32"/>
          <w:rtl/>
        </w:rPr>
        <w:t xml:space="preserve">ك </w:t>
      </w:r>
      <w:r w:rsidRPr="003928C3">
        <w:rPr>
          <w:rFonts w:ascii="Sakkal Majalla" w:hAnsi="Sakkal Majalla" w:cs="Sakkal Majalla"/>
          <w:sz w:val="32"/>
          <w:szCs w:val="32"/>
          <w:rtl/>
        </w:rPr>
        <w:t>الأساس</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النظري</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لبناء النظا</w:t>
      </w:r>
      <w:r w:rsidRPr="003928C3">
        <w:rPr>
          <w:rFonts w:ascii="Sakkal Majalla" w:hAnsi="Sakkal Majalla" w:cs="Sakkal Majalla" w:hint="cs"/>
          <w:sz w:val="32"/>
          <w:szCs w:val="32"/>
          <w:rtl/>
        </w:rPr>
        <w:t xml:space="preserve">م </w:t>
      </w:r>
      <w:r w:rsidRPr="003928C3">
        <w:rPr>
          <w:rFonts w:ascii="Sakkal Majalla" w:hAnsi="Sakkal Majalla" w:cs="Sakkal Majalla"/>
          <w:sz w:val="32"/>
          <w:szCs w:val="32"/>
          <w:rtl/>
        </w:rPr>
        <w:t>الرأسمالي</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من</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خلال</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عرض</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أهم</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النظريات</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والأفكار التي وضعت اللبنات</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الأساسية</w:t>
      </w:r>
      <w:r>
        <w:rPr>
          <w:rFonts w:ascii="Sakkal Majalla" w:hAnsi="Sakkal Majalla" w:cs="Sakkal Majalla" w:hint="cs"/>
          <w:sz w:val="32"/>
          <w:szCs w:val="32"/>
          <w:rtl/>
        </w:rPr>
        <w:t xml:space="preserve"> </w:t>
      </w:r>
      <w:r w:rsidRPr="003928C3">
        <w:rPr>
          <w:rFonts w:ascii="Sakkal Majalla" w:hAnsi="Sakkal Majalla" w:cs="Sakkal Majalla"/>
          <w:sz w:val="32"/>
          <w:szCs w:val="32"/>
          <w:rtl/>
        </w:rPr>
        <w:t>ﻓﻲ</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بنائه،</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مع الإشارة</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إلى</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أهم</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المفكرين</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والمؤسسين</w:t>
      </w:r>
      <w:r>
        <w:rPr>
          <w:rFonts w:ascii="Sakkal Majalla" w:hAnsi="Sakkal Majalla" w:cs="Sakkal Majalla" w:hint="cs"/>
          <w:sz w:val="32"/>
          <w:szCs w:val="32"/>
          <w:rtl/>
        </w:rPr>
        <w:t xml:space="preserve"> </w:t>
      </w:r>
      <w:r w:rsidRPr="003928C3">
        <w:rPr>
          <w:rFonts w:ascii="Sakkal Majalla" w:hAnsi="Sakkal Majalla" w:cs="Sakkal Majalla"/>
          <w:sz w:val="32"/>
          <w:szCs w:val="32"/>
          <w:rtl/>
        </w:rPr>
        <w:t xml:space="preserve">للنظام </w:t>
      </w:r>
      <w:r w:rsidRPr="003928C3">
        <w:rPr>
          <w:rFonts w:ascii="Sakkal Majalla" w:hAnsi="Sakkal Majalla" w:cs="Sakkal Majalla" w:hint="cs"/>
          <w:sz w:val="32"/>
          <w:szCs w:val="32"/>
          <w:rtl/>
        </w:rPr>
        <w:t xml:space="preserve">الرأسمالي </w:t>
      </w:r>
      <w:r w:rsidRPr="003928C3">
        <w:rPr>
          <w:rFonts w:ascii="Sakkal Majalla" w:hAnsi="Sakkal Majalla" w:cs="Sakkal Majalla"/>
          <w:sz w:val="32"/>
          <w:szCs w:val="32"/>
          <w:rtl/>
        </w:rPr>
        <w:t>باختلاف</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أنواعه</w:t>
      </w:r>
      <w:r w:rsidRPr="003928C3">
        <w:rPr>
          <w:rFonts w:ascii="Sakkal Majalla" w:hAnsi="Sakkal Majalla" w:cs="Sakkal Majalla" w:hint="cs"/>
          <w:sz w:val="32"/>
          <w:szCs w:val="32"/>
          <w:rtl/>
        </w:rPr>
        <w:t xml:space="preserve">، </w:t>
      </w:r>
      <w:r w:rsidRPr="003928C3">
        <w:rPr>
          <w:rFonts w:ascii="Sakkal Majalla" w:hAnsi="Sakkal Majalla" w:cs="Sakkal Majalla"/>
          <w:sz w:val="32"/>
          <w:szCs w:val="32"/>
          <w:rtl/>
        </w:rPr>
        <w:t>ويبقى</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الهدف</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 xml:space="preserve">من </w:t>
      </w:r>
      <w:r w:rsidRPr="003928C3">
        <w:rPr>
          <w:rFonts w:ascii="Sakkal Majalla" w:hAnsi="Sakkal Majalla" w:cs="Sakkal Majalla"/>
          <w:sz w:val="32"/>
          <w:szCs w:val="32"/>
          <w:rtl/>
        </w:rPr>
        <w:t>هذا</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الطر</w:t>
      </w:r>
      <w:r w:rsidRPr="003928C3">
        <w:rPr>
          <w:rFonts w:ascii="Sakkal Majalla" w:hAnsi="Sakkal Majalla" w:cs="Sakkal Majalla" w:hint="cs"/>
          <w:sz w:val="32"/>
          <w:szCs w:val="32"/>
          <w:rtl/>
        </w:rPr>
        <w:t xml:space="preserve">ح </w:t>
      </w:r>
      <w:r w:rsidRPr="003928C3">
        <w:rPr>
          <w:rFonts w:ascii="Sakkal Majalla" w:hAnsi="Sakkal Majalla" w:cs="Sakkal Majalla"/>
          <w:sz w:val="32"/>
          <w:szCs w:val="32"/>
          <w:rtl/>
        </w:rPr>
        <w:t>المختصر</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هو فهم</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الجوهر الفكري</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ل</w:t>
      </w:r>
      <w:r w:rsidRPr="003928C3">
        <w:rPr>
          <w:rFonts w:ascii="Sakkal Majalla" w:hAnsi="Sakkal Majalla" w:cs="Sakkal Majalla" w:hint="cs"/>
          <w:sz w:val="32"/>
          <w:szCs w:val="32"/>
          <w:rtl/>
        </w:rPr>
        <w:t>هذا ا</w:t>
      </w:r>
      <w:r w:rsidRPr="003928C3">
        <w:rPr>
          <w:rFonts w:ascii="Sakkal Majalla" w:hAnsi="Sakkal Majalla" w:cs="Sakkal Majalla"/>
          <w:sz w:val="32"/>
          <w:szCs w:val="32"/>
          <w:rtl/>
        </w:rPr>
        <w:t>لنظام الذي يساعد</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على</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فه</w:t>
      </w:r>
      <w:r w:rsidRPr="003928C3">
        <w:rPr>
          <w:rFonts w:ascii="Sakkal Majalla" w:hAnsi="Sakkal Majalla" w:cs="Sakkal Majalla" w:hint="cs"/>
          <w:sz w:val="32"/>
          <w:szCs w:val="32"/>
          <w:rtl/>
        </w:rPr>
        <w:t xml:space="preserve">م </w:t>
      </w:r>
      <w:r w:rsidRPr="003928C3">
        <w:rPr>
          <w:rFonts w:ascii="Sakkal Majalla" w:hAnsi="Sakkal Majalla" w:cs="Sakkal Majalla"/>
          <w:sz w:val="32"/>
          <w:szCs w:val="32"/>
          <w:rtl/>
        </w:rPr>
        <w:t>الموضوع</w:t>
      </w:r>
      <w:r>
        <w:rPr>
          <w:rFonts w:ascii="Sakkal Majalla" w:hAnsi="Sakkal Majalla" w:cs="Sakkal Majalla" w:hint="cs"/>
          <w:sz w:val="32"/>
          <w:szCs w:val="32"/>
          <w:rtl/>
        </w:rPr>
        <w:t xml:space="preserve"> </w:t>
      </w:r>
      <w:r w:rsidRPr="003928C3">
        <w:rPr>
          <w:rFonts w:ascii="Sakkal Majalla" w:hAnsi="Sakkal Majalla" w:cs="Sakkal Majalla"/>
          <w:sz w:val="32"/>
          <w:szCs w:val="32"/>
          <w:rtl/>
        </w:rPr>
        <w:t>ككل</w:t>
      </w:r>
      <w:r w:rsidRPr="003928C3">
        <w:rPr>
          <w:rFonts w:ascii="Sakkal Majalla" w:hAnsi="Sakkal Majalla" w:cs="Sakkal Majalla"/>
          <w:sz w:val="32"/>
          <w:szCs w:val="32"/>
        </w:rPr>
        <w:t xml:space="preserve"> .</w:t>
      </w:r>
    </w:p>
    <w:p w:rsidR="00574516" w:rsidRPr="003928C3" w:rsidRDefault="00574516" w:rsidP="00574516">
      <w:pPr>
        <w:bidi/>
        <w:spacing w:after="0"/>
        <w:ind w:firstLine="708"/>
        <w:jc w:val="both"/>
        <w:rPr>
          <w:rFonts w:ascii="Sakkal Majalla" w:hAnsi="Sakkal Majalla" w:cs="Sakkal Majalla"/>
          <w:sz w:val="32"/>
          <w:szCs w:val="32"/>
          <w:rtl/>
        </w:rPr>
      </w:pPr>
      <w:r w:rsidRPr="003928C3">
        <w:rPr>
          <w:rFonts w:ascii="Sakkal Majalla" w:hAnsi="Sakkal Majalla" w:cs="Sakkal Majalla"/>
          <w:sz w:val="32"/>
          <w:szCs w:val="32"/>
          <w:rtl/>
        </w:rPr>
        <w:t xml:space="preserve">سوف نتناول بالدراسة في هذا المبحث، </w:t>
      </w:r>
      <w:r w:rsidRPr="00B00D0F">
        <w:rPr>
          <w:rFonts w:ascii="Sakkal Majalla" w:hAnsi="Sakkal Majalla" w:cs="Sakkal Majalla" w:hint="cs"/>
          <w:sz w:val="32"/>
          <w:szCs w:val="32"/>
          <w:rtl/>
        </w:rPr>
        <w:t>مضامين</w:t>
      </w:r>
      <w:r w:rsidRPr="00B00D0F">
        <w:rPr>
          <w:rFonts w:ascii="Sakkal Majalla" w:hAnsi="Sakkal Majalla" w:cs="Sakkal Majalla"/>
          <w:sz w:val="32"/>
          <w:szCs w:val="32"/>
          <w:rtl/>
        </w:rPr>
        <w:t xml:space="preserve"> النظام الرأسمالي</w:t>
      </w:r>
      <w:r w:rsidRPr="003928C3">
        <w:rPr>
          <w:rFonts w:ascii="Sakkal Majalla" w:hAnsi="Sakkal Majalla" w:cs="Sakkal Majalla"/>
          <w:sz w:val="32"/>
          <w:szCs w:val="32"/>
          <w:rtl/>
        </w:rPr>
        <w:t xml:space="preserve"> (</w:t>
      </w:r>
      <w:r>
        <w:rPr>
          <w:rFonts w:ascii="Sakkal Majalla" w:hAnsi="Sakkal Majalla" w:cs="Sakkal Majalla" w:hint="cs"/>
          <w:b/>
          <w:bCs/>
          <w:sz w:val="32"/>
          <w:szCs w:val="32"/>
          <w:rtl/>
          <w:lang w:bidi="ar-DZ"/>
        </w:rPr>
        <w:t>أولا</w:t>
      </w:r>
      <w:r w:rsidRPr="003928C3">
        <w:rPr>
          <w:rFonts w:ascii="Sakkal Majalla" w:hAnsi="Sakkal Majalla" w:cs="Sakkal Majalla"/>
          <w:sz w:val="32"/>
          <w:szCs w:val="32"/>
          <w:rtl/>
        </w:rPr>
        <w:t>)، وطريقة الإنتاج الرأسمالي (</w:t>
      </w:r>
      <w:r>
        <w:rPr>
          <w:rFonts w:ascii="Sakkal Majalla" w:hAnsi="Sakkal Majalla" w:cs="Sakkal Majalla" w:hint="cs"/>
          <w:b/>
          <w:bCs/>
          <w:sz w:val="32"/>
          <w:szCs w:val="32"/>
          <w:rtl/>
        </w:rPr>
        <w:t>ثانيا</w:t>
      </w:r>
      <w:r w:rsidRPr="003928C3">
        <w:rPr>
          <w:rFonts w:ascii="Sakkal Majalla" w:hAnsi="Sakkal Majalla" w:cs="Sakkal Majalla"/>
          <w:sz w:val="32"/>
          <w:szCs w:val="32"/>
          <w:rtl/>
        </w:rPr>
        <w:t xml:space="preserve">). </w:t>
      </w:r>
    </w:p>
    <w:p w:rsidR="00574516" w:rsidRPr="003928C3" w:rsidRDefault="00574516" w:rsidP="00574516">
      <w:pPr>
        <w:bidi/>
        <w:spacing w:after="0"/>
        <w:jc w:val="both"/>
        <w:outlineLvl w:val="0"/>
        <w:rPr>
          <w:rFonts w:ascii="Sakkal Majalla" w:hAnsi="Sakkal Majalla" w:cs="Sakkal Majalla"/>
          <w:b/>
          <w:bCs/>
          <w:sz w:val="32"/>
          <w:szCs w:val="32"/>
          <w:rtl/>
        </w:rPr>
      </w:pPr>
      <w:bookmarkStart w:id="1" w:name="_Toc133249712"/>
      <w:r>
        <w:rPr>
          <w:rFonts w:ascii="Sakkal Majalla" w:hAnsi="Sakkal Majalla" w:cs="Sakkal Majalla" w:hint="cs"/>
          <w:b/>
          <w:bCs/>
          <w:sz w:val="32"/>
          <w:szCs w:val="32"/>
          <w:rtl/>
        </w:rPr>
        <w:t>أولا</w:t>
      </w:r>
      <w:r w:rsidRPr="003928C3">
        <w:rPr>
          <w:rFonts w:ascii="Sakkal Majalla" w:hAnsi="Sakkal Majalla" w:cs="Sakkal Majalla"/>
          <w:b/>
          <w:bCs/>
          <w:sz w:val="32"/>
          <w:szCs w:val="32"/>
          <w:rtl/>
        </w:rPr>
        <w:t xml:space="preserve">: </w:t>
      </w:r>
      <w:r w:rsidRPr="003928C3">
        <w:rPr>
          <w:rFonts w:ascii="Sakkal Majalla" w:hAnsi="Sakkal Majalla" w:cs="Sakkal Majalla" w:hint="cs"/>
          <w:b/>
          <w:bCs/>
          <w:sz w:val="32"/>
          <w:szCs w:val="32"/>
          <w:rtl/>
        </w:rPr>
        <w:t>مضامين</w:t>
      </w:r>
      <w:r w:rsidRPr="003928C3">
        <w:rPr>
          <w:rFonts w:ascii="Sakkal Majalla" w:hAnsi="Sakkal Majalla" w:cs="Sakkal Majalla"/>
          <w:b/>
          <w:bCs/>
          <w:sz w:val="32"/>
          <w:szCs w:val="32"/>
          <w:rtl/>
        </w:rPr>
        <w:t xml:space="preserve"> النظام الرأسمالي</w:t>
      </w:r>
      <w:bookmarkEnd w:id="1"/>
    </w:p>
    <w:p w:rsidR="00574516" w:rsidRPr="003928C3" w:rsidRDefault="00574516" w:rsidP="00574516">
      <w:pPr>
        <w:bidi/>
        <w:spacing w:after="0"/>
        <w:ind w:firstLine="708"/>
        <w:jc w:val="both"/>
        <w:rPr>
          <w:rFonts w:ascii="Sakkal Majalla" w:hAnsi="Sakkal Majalla" w:cs="Sakkal Majalla"/>
          <w:sz w:val="32"/>
          <w:szCs w:val="32"/>
          <w:rtl/>
        </w:rPr>
      </w:pPr>
      <w:r w:rsidRPr="003928C3">
        <w:rPr>
          <w:rFonts w:ascii="Sakkal Majalla" w:hAnsi="Sakkal Majalla" w:cs="Sakkal Majalla"/>
          <w:sz w:val="32"/>
          <w:szCs w:val="32"/>
          <w:rtl/>
        </w:rPr>
        <w:t>تهدف الدراسة الوجيزة للنظام الاقتصادي الرأسمالي إلى الوقوف على نشأ</w:t>
      </w:r>
      <w:r w:rsidRPr="003928C3">
        <w:rPr>
          <w:rFonts w:ascii="Sakkal Majalla" w:hAnsi="Sakkal Majalla" w:cs="Sakkal Majalla" w:hint="cs"/>
          <w:sz w:val="32"/>
          <w:szCs w:val="32"/>
          <w:rtl/>
        </w:rPr>
        <w:t>ة</w:t>
      </w:r>
      <w:r w:rsidRPr="003928C3">
        <w:rPr>
          <w:rFonts w:ascii="Sakkal Majalla" w:hAnsi="Sakkal Majalla" w:cs="Sakkal Majalla"/>
          <w:sz w:val="32"/>
          <w:szCs w:val="32"/>
          <w:rtl/>
        </w:rPr>
        <w:t xml:space="preserve"> الاقتصاد الرأسمالي (</w:t>
      </w:r>
      <w:r w:rsidRPr="009F7D60">
        <w:rPr>
          <w:rFonts w:ascii="Sakkal Majalla" w:hAnsi="Sakkal Majalla" w:cs="Sakkal Majalla" w:hint="cs"/>
          <w:b/>
          <w:bCs/>
          <w:sz w:val="32"/>
          <w:szCs w:val="32"/>
          <w:rtl/>
        </w:rPr>
        <w:t>أولا</w:t>
      </w:r>
      <w:r w:rsidRPr="003928C3">
        <w:rPr>
          <w:rFonts w:ascii="Sakkal Majalla" w:hAnsi="Sakkal Majalla" w:cs="Sakkal Majalla"/>
          <w:sz w:val="32"/>
          <w:szCs w:val="32"/>
          <w:rtl/>
        </w:rPr>
        <w:t>)، وكذا مفهومه (</w:t>
      </w:r>
      <w:r w:rsidRPr="009F7D60">
        <w:rPr>
          <w:rFonts w:ascii="Sakkal Majalla" w:hAnsi="Sakkal Majalla" w:cs="Sakkal Majalla" w:hint="cs"/>
          <w:b/>
          <w:bCs/>
          <w:sz w:val="32"/>
          <w:szCs w:val="32"/>
          <w:rtl/>
        </w:rPr>
        <w:t>ثانيا</w:t>
      </w:r>
      <w:r w:rsidRPr="003928C3">
        <w:rPr>
          <w:rFonts w:ascii="Sakkal Majalla" w:hAnsi="Sakkal Majalla" w:cs="Sakkal Majalla"/>
          <w:sz w:val="32"/>
          <w:szCs w:val="32"/>
          <w:rtl/>
        </w:rPr>
        <w:t>)، وهذا لتمييزه عن غيره من الأنظمة.</w:t>
      </w:r>
    </w:p>
    <w:p w:rsidR="00574516" w:rsidRPr="003928C3" w:rsidRDefault="00574516" w:rsidP="00574516">
      <w:pPr>
        <w:bidi/>
        <w:spacing w:after="0"/>
        <w:jc w:val="both"/>
        <w:rPr>
          <w:rFonts w:ascii="Sakkal Majalla" w:hAnsi="Sakkal Majalla" w:cs="Sakkal Majalla"/>
          <w:b/>
          <w:bCs/>
          <w:sz w:val="32"/>
          <w:szCs w:val="32"/>
          <w:rtl/>
        </w:rPr>
      </w:pPr>
      <w:r>
        <w:rPr>
          <w:rFonts w:ascii="Sakkal Majalla" w:hAnsi="Sakkal Majalla" w:cs="Sakkal Majalla" w:hint="cs"/>
          <w:b/>
          <w:bCs/>
          <w:sz w:val="32"/>
          <w:szCs w:val="32"/>
          <w:rtl/>
        </w:rPr>
        <w:t xml:space="preserve">1- </w:t>
      </w:r>
      <w:r w:rsidRPr="003928C3">
        <w:rPr>
          <w:rFonts w:ascii="Sakkal Majalla" w:hAnsi="Sakkal Majalla" w:cs="Sakkal Majalla" w:hint="cs"/>
          <w:b/>
          <w:bCs/>
          <w:sz w:val="32"/>
          <w:szCs w:val="32"/>
          <w:rtl/>
        </w:rPr>
        <w:t>نشأة الاقتصاد الرأسمالي</w:t>
      </w:r>
    </w:p>
    <w:p w:rsidR="00574516" w:rsidRPr="003928C3" w:rsidRDefault="00574516" w:rsidP="00574516">
      <w:pPr>
        <w:bidi/>
        <w:spacing w:after="0"/>
        <w:jc w:val="both"/>
        <w:rPr>
          <w:rFonts w:ascii="Sakkal Majalla" w:hAnsi="Sakkal Majalla" w:cs="Sakkal Majalla"/>
          <w:sz w:val="32"/>
          <w:szCs w:val="32"/>
          <w:rtl/>
        </w:rPr>
      </w:pPr>
      <w:r w:rsidRPr="003928C3">
        <w:rPr>
          <w:rFonts w:ascii="Sakkal Majalla" w:hAnsi="Sakkal Majalla" w:cs="Sakkal Majalla" w:hint="cs"/>
          <w:sz w:val="32"/>
          <w:szCs w:val="32"/>
          <w:rtl/>
        </w:rPr>
        <w:tab/>
        <w:t>إن معرفة الظروف التي وجد من خلالها النظام الرأسمالي، تمثل في نفس الوقت معرفة بتاريخ الفكر الاقتصادي إزاء المشكلة الاقتصادية، وفي هذا الصدد يذهب بعض مؤرخي الفكر الاقتصادي إلى القول ب</w:t>
      </w:r>
      <w:r>
        <w:rPr>
          <w:rFonts w:ascii="Sakkal Majalla" w:hAnsi="Sakkal Majalla" w:cs="Sakkal Majalla" w:hint="cs"/>
          <w:sz w:val="32"/>
          <w:szCs w:val="32"/>
          <w:rtl/>
        </w:rPr>
        <w:t>أ</w:t>
      </w:r>
      <w:r w:rsidRPr="003928C3">
        <w:rPr>
          <w:rFonts w:ascii="Sakkal Majalla" w:hAnsi="Sakkal Majalla" w:cs="Sakkal Majalla" w:hint="cs"/>
          <w:sz w:val="32"/>
          <w:szCs w:val="32"/>
          <w:rtl/>
        </w:rPr>
        <w:t>ن الفترة التي سبقت منتصف القرن الثامن عشر (تاريخ اكتمال أركان النظام الرأسمالي وظهوره على السطح)،وباستثناء النظام البدائي فقد سادها نظام اقتصادي واحد، وهو النظام الإقطاعي، في حين يذهب البعض الآخر إلى القول ب</w:t>
      </w:r>
      <w:r>
        <w:rPr>
          <w:rFonts w:ascii="Sakkal Majalla" w:hAnsi="Sakkal Majalla" w:cs="Sakkal Majalla" w:hint="cs"/>
          <w:sz w:val="32"/>
          <w:szCs w:val="32"/>
          <w:rtl/>
        </w:rPr>
        <w:t>أ</w:t>
      </w:r>
      <w:r w:rsidRPr="003928C3">
        <w:rPr>
          <w:rFonts w:ascii="Sakkal Majalla" w:hAnsi="Sakkal Majalla" w:cs="Sakkal Majalla" w:hint="cs"/>
          <w:sz w:val="32"/>
          <w:szCs w:val="32"/>
          <w:rtl/>
        </w:rPr>
        <w:t>ن هذه الفترة شهدت نظامين اقتصاديين ومتعاقبين وهما على التوالي</w:t>
      </w:r>
      <w:r>
        <w:rPr>
          <w:rFonts w:ascii="Sakkal Majalla" w:hAnsi="Sakkal Majalla" w:cs="Sakkal Majalla" w:hint="cs"/>
          <w:sz w:val="32"/>
          <w:szCs w:val="32"/>
          <w:rtl/>
        </w:rPr>
        <w:t>:</w:t>
      </w:r>
      <w:r w:rsidRPr="003928C3">
        <w:rPr>
          <w:rFonts w:ascii="Sakkal Majalla" w:hAnsi="Sakkal Majalla" w:cs="Sakkal Majalla" w:hint="cs"/>
          <w:sz w:val="32"/>
          <w:szCs w:val="32"/>
          <w:rtl/>
        </w:rPr>
        <w:t xml:space="preserve"> النظام الإقطاعي والنظام الحرفي </w:t>
      </w:r>
      <w:r>
        <w:rPr>
          <w:rFonts w:ascii="Sakkal Majalla" w:hAnsi="Sakkal Majalla" w:cs="Sakkal Majalla" w:hint="cs"/>
          <w:sz w:val="32"/>
          <w:szCs w:val="32"/>
          <w:rtl/>
        </w:rPr>
        <w:t>وي</w:t>
      </w:r>
      <w:r w:rsidRPr="003928C3">
        <w:rPr>
          <w:rFonts w:ascii="Sakkal Majalla" w:hAnsi="Sakkal Majalla" w:cs="Sakkal Majalla" w:hint="cs"/>
          <w:sz w:val="32"/>
          <w:szCs w:val="32"/>
          <w:rtl/>
        </w:rPr>
        <w:t>قولون ب</w:t>
      </w:r>
      <w:r>
        <w:rPr>
          <w:rFonts w:ascii="Sakkal Majalla" w:hAnsi="Sakkal Majalla" w:cs="Sakkal Majalla" w:hint="cs"/>
          <w:sz w:val="32"/>
          <w:szCs w:val="32"/>
          <w:rtl/>
        </w:rPr>
        <w:t>أ</w:t>
      </w:r>
      <w:r w:rsidRPr="003928C3">
        <w:rPr>
          <w:rFonts w:ascii="Sakkal Majalla" w:hAnsi="Sakkal Majalla" w:cs="Sakkal Majalla" w:hint="cs"/>
          <w:sz w:val="32"/>
          <w:szCs w:val="32"/>
          <w:rtl/>
        </w:rPr>
        <w:t xml:space="preserve">ن </w:t>
      </w:r>
      <w:r w:rsidRPr="009F7D60">
        <w:rPr>
          <w:rFonts w:ascii="Sakkal Majalla" w:hAnsi="Sakkal Majalla" w:cs="Sakkal Majalla" w:hint="cs"/>
          <w:b/>
          <w:bCs/>
          <w:sz w:val="32"/>
          <w:szCs w:val="32"/>
          <w:rtl/>
        </w:rPr>
        <w:t xml:space="preserve">النظام الأول </w:t>
      </w:r>
      <w:r w:rsidRPr="003928C3">
        <w:rPr>
          <w:rFonts w:ascii="Sakkal Majalla" w:hAnsi="Sakkal Majalla" w:cs="Sakkal Majalla" w:hint="cs"/>
          <w:sz w:val="32"/>
          <w:szCs w:val="32"/>
          <w:rtl/>
        </w:rPr>
        <w:t xml:space="preserve">ساد الفترة من القرن الخامس وحتى القرن الثالث عشر، وساد </w:t>
      </w:r>
      <w:r w:rsidRPr="009F7D60">
        <w:rPr>
          <w:rFonts w:ascii="Sakkal Majalla" w:hAnsi="Sakkal Majalla" w:cs="Sakkal Majalla" w:hint="cs"/>
          <w:b/>
          <w:bCs/>
          <w:sz w:val="32"/>
          <w:szCs w:val="32"/>
          <w:rtl/>
        </w:rPr>
        <w:t>النظام الثاني</w:t>
      </w:r>
      <w:r w:rsidRPr="003928C3">
        <w:rPr>
          <w:rFonts w:ascii="Sakkal Majalla" w:hAnsi="Sakkal Majalla" w:cs="Sakkal Majalla" w:hint="cs"/>
          <w:sz w:val="32"/>
          <w:szCs w:val="32"/>
          <w:rtl/>
        </w:rPr>
        <w:t xml:space="preserve"> الفترة من القرن الثالث عشر حتى منتصف القرن الخامس عشر أو بداية القرن السادس عشر.</w:t>
      </w:r>
      <w:r w:rsidRPr="003928C3">
        <w:rPr>
          <w:rStyle w:val="Appelnotedebasdep"/>
          <w:rFonts w:ascii="Sakkal Majalla" w:hAnsi="Sakkal Majalla" w:cs="Sakkal Majalla"/>
          <w:sz w:val="32"/>
          <w:szCs w:val="32"/>
          <w:rtl/>
        </w:rPr>
        <w:footnoteReference w:id="2"/>
      </w:r>
    </w:p>
    <w:p w:rsidR="00574516" w:rsidRDefault="00574516" w:rsidP="00574516">
      <w:pPr>
        <w:bidi/>
        <w:spacing w:after="0"/>
        <w:ind w:firstLine="708"/>
        <w:jc w:val="both"/>
        <w:rPr>
          <w:rFonts w:ascii="Sakkal Majalla" w:hAnsi="Sakkal Majalla" w:cs="Sakkal Majalla"/>
          <w:sz w:val="32"/>
          <w:szCs w:val="32"/>
          <w:rtl/>
        </w:rPr>
      </w:pPr>
      <w:r w:rsidRPr="003928C3">
        <w:rPr>
          <w:rFonts w:ascii="Sakkal Majalla" w:hAnsi="Sakkal Majalla" w:cs="Sakkal Majalla" w:hint="cs"/>
          <w:sz w:val="32"/>
          <w:szCs w:val="32"/>
          <w:rtl/>
        </w:rPr>
        <w:t>ويتفق الرأيان في أمرين</w:t>
      </w:r>
      <w:r>
        <w:rPr>
          <w:rFonts w:ascii="Sakkal Majalla" w:hAnsi="Sakkal Majalla" w:cs="Sakkal Majalla" w:hint="cs"/>
          <w:sz w:val="32"/>
          <w:szCs w:val="32"/>
          <w:rtl/>
        </w:rPr>
        <w:t>:</w:t>
      </w:r>
    </w:p>
    <w:p w:rsidR="00574516" w:rsidRDefault="00574516" w:rsidP="00574516">
      <w:pPr>
        <w:bidi/>
        <w:spacing w:after="0"/>
        <w:jc w:val="both"/>
        <w:rPr>
          <w:rFonts w:ascii="Sakkal Majalla" w:hAnsi="Sakkal Majalla" w:cs="Sakkal Majalla"/>
          <w:sz w:val="32"/>
          <w:szCs w:val="32"/>
          <w:rtl/>
        </w:rPr>
      </w:pPr>
      <w:r>
        <w:rPr>
          <w:rFonts w:ascii="Sakkal Majalla" w:hAnsi="Sakkal Majalla" w:cs="Sakkal Majalla" w:hint="cs"/>
          <w:sz w:val="32"/>
          <w:szCs w:val="32"/>
          <w:rtl/>
        </w:rPr>
        <w:t>-</w:t>
      </w:r>
      <w:r w:rsidRPr="009F7D60">
        <w:rPr>
          <w:rFonts w:ascii="Sakkal Majalla" w:hAnsi="Sakkal Majalla" w:cs="Sakkal Majalla" w:hint="cs"/>
          <w:b/>
          <w:bCs/>
          <w:sz w:val="32"/>
          <w:szCs w:val="32"/>
          <w:rtl/>
        </w:rPr>
        <w:t>أولهما</w:t>
      </w:r>
      <w:r w:rsidRPr="003928C3">
        <w:rPr>
          <w:rFonts w:ascii="Sakkal Majalla" w:hAnsi="Sakkal Majalla" w:cs="Sakkal Majalla" w:hint="cs"/>
          <w:sz w:val="32"/>
          <w:szCs w:val="32"/>
          <w:rtl/>
        </w:rPr>
        <w:t>:أن الفترة الممتدة من القرن الخامس عشر وحتى</w:t>
      </w:r>
      <w:r>
        <w:rPr>
          <w:rFonts w:ascii="Sakkal Majalla" w:hAnsi="Sakkal Majalla" w:cs="Sakkal Majalla" w:hint="cs"/>
          <w:sz w:val="32"/>
          <w:szCs w:val="32"/>
          <w:rtl/>
        </w:rPr>
        <w:t xml:space="preserve"> منتصف القرن الثامن عشر </w:t>
      </w:r>
      <w:r w:rsidRPr="003928C3">
        <w:rPr>
          <w:rFonts w:ascii="Sakkal Majalla" w:hAnsi="Sakkal Majalla" w:cs="Sakkal Majalla" w:hint="cs"/>
          <w:sz w:val="32"/>
          <w:szCs w:val="32"/>
          <w:rtl/>
        </w:rPr>
        <w:t>هي الفترة التي شهدت إرهاصات ميلاد النظام الرأسمالي، أو هي الفترة الانتقالية لبروز هذا الأخير</w:t>
      </w:r>
      <w:r>
        <w:rPr>
          <w:rFonts w:ascii="Sakkal Majalla" w:hAnsi="Sakkal Majalla" w:cs="Sakkal Majalla" w:hint="cs"/>
          <w:sz w:val="32"/>
          <w:szCs w:val="32"/>
          <w:rtl/>
        </w:rPr>
        <w:t>.</w:t>
      </w:r>
    </w:p>
    <w:p w:rsidR="00574516" w:rsidRPr="003928C3" w:rsidRDefault="00574516" w:rsidP="00574516">
      <w:pPr>
        <w:bidi/>
        <w:spacing w:after="0"/>
        <w:jc w:val="both"/>
        <w:rPr>
          <w:rFonts w:ascii="Sakkal Majalla" w:hAnsi="Sakkal Majalla" w:cs="Sakkal Majalla"/>
          <w:sz w:val="32"/>
          <w:szCs w:val="32"/>
          <w:rtl/>
        </w:rPr>
      </w:pPr>
      <w:r w:rsidRPr="00574516">
        <w:rPr>
          <w:rFonts w:ascii="Sakkal Majalla" w:hAnsi="Sakkal Majalla" w:cs="Sakkal Majalla" w:hint="cs"/>
          <w:b/>
          <w:bCs/>
          <w:sz w:val="32"/>
          <w:szCs w:val="32"/>
          <w:rtl/>
        </w:rPr>
        <w:lastRenderedPageBreak/>
        <w:t>2-</w:t>
      </w:r>
      <w:r w:rsidRPr="003928C3">
        <w:rPr>
          <w:rFonts w:ascii="Sakkal Majalla" w:hAnsi="Sakkal Majalla" w:cs="Sakkal Majalla" w:hint="cs"/>
          <w:sz w:val="32"/>
          <w:szCs w:val="32"/>
          <w:rtl/>
        </w:rPr>
        <w:t xml:space="preserve"> أن النظام الإقطاعي (والنظام الحرفي) قد ساد الفترة ال</w:t>
      </w:r>
      <w:r>
        <w:rPr>
          <w:rFonts w:ascii="Sakkal Majalla" w:hAnsi="Sakkal Majalla" w:cs="Sakkal Majalla" w:hint="cs"/>
          <w:sz w:val="32"/>
          <w:szCs w:val="32"/>
          <w:rtl/>
        </w:rPr>
        <w:t xml:space="preserve">زمنية التي تسمى بالعصور الوسطى </w:t>
      </w:r>
      <w:r w:rsidRPr="003928C3">
        <w:rPr>
          <w:rFonts w:ascii="Sakkal Majalla" w:hAnsi="Sakkal Majalla" w:cs="Sakkal Majalla" w:hint="cs"/>
          <w:sz w:val="32"/>
          <w:szCs w:val="32"/>
          <w:rtl/>
        </w:rPr>
        <w:t xml:space="preserve">والتي يشير إليها الرأي الأول بالفترة البينية المستمرة. </w:t>
      </w:r>
      <w:r w:rsidRPr="003928C3">
        <w:rPr>
          <w:rStyle w:val="Appelnotedebasdep"/>
          <w:rFonts w:ascii="Sakkal Majalla" w:hAnsi="Sakkal Majalla" w:cs="Sakkal Majalla"/>
          <w:sz w:val="32"/>
          <w:szCs w:val="32"/>
          <w:rtl/>
        </w:rPr>
        <w:footnoteReference w:id="3"/>
      </w:r>
    </w:p>
    <w:p w:rsidR="00574516" w:rsidRPr="003928C3" w:rsidRDefault="00574516" w:rsidP="00574516">
      <w:pPr>
        <w:bidi/>
        <w:spacing w:after="0"/>
        <w:rPr>
          <w:rFonts w:ascii="Sakkal Majalla" w:hAnsi="Sakkal Majalla" w:cs="Sakkal Majalla"/>
          <w:sz w:val="32"/>
          <w:szCs w:val="32"/>
          <w:rtl/>
        </w:rPr>
      </w:pPr>
      <w:r>
        <w:rPr>
          <w:rFonts w:ascii="Sakkal Majalla" w:hAnsi="Sakkal Majalla" w:cs="Sakkal Majalla" w:hint="cs"/>
          <w:sz w:val="32"/>
          <w:szCs w:val="32"/>
          <w:rtl/>
        </w:rPr>
        <w:tab/>
      </w:r>
      <w:r w:rsidRPr="003928C3">
        <w:rPr>
          <w:rFonts w:ascii="Sakkal Majalla" w:hAnsi="Sakkal Majalla" w:cs="Sakkal Majalla" w:hint="cs"/>
          <w:sz w:val="32"/>
          <w:szCs w:val="32"/>
          <w:rtl/>
        </w:rPr>
        <w:t>عموما تطورت الرأسمالية عبر ثلاث مراحل كبرى هي:</w:t>
      </w:r>
    </w:p>
    <w:p w:rsidR="00574516" w:rsidRPr="003928C3" w:rsidRDefault="00574516" w:rsidP="00574516">
      <w:pPr>
        <w:tabs>
          <w:tab w:val="left" w:pos="2147"/>
        </w:tabs>
        <w:bidi/>
        <w:spacing w:after="0"/>
        <w:jc w:val="both"/>
        <w:rPr>
          <w:rFonts w:ascii="Sakkal Majalla" w:hAnsi="Sakkal Majalla" w:cs="Sakkal Majalla"/>
          <w:sz w:val="32"/>
          <w:szCs w:val="32"/>
          <w:rtl/>
        </w:rPr>
      </w:pPr>
      <w:r>
        <w:rPr>
          <w:rFonts w:ascii="Sakkal Majalla" w:hAnsi="Sakkal Majalla" w:cs="Sakkal Majalla" w:hint="cs"/>
          <w:b/>
          <w:bCs/>
          <w:sz w:val="32"/>
          <w:szCs w:val="32"/>
          <w:rtl/>
        </w:rPr>
        <w:t>-</w:t>
      </w:r>
      <w:r w:rsidRPr="003928C3">
        <w:rPr>
          <w:rFonts w:ascii="Sakkal Majalla" w:hAnsi="Sakkal Majalla" w:cs="Sakkal Majalla" w:hint="cs"/>
          <w:b/>
          <w:bCs/>
          <w:sz w:val="32"/>
          <w:szCs w:val="32"/>
          <w:rtl/>
        </w:rPr>
        <w:t xml:space="preserve">المحطة الأولى: </w:t>
      </w:r>
      <w:r w:rsidRPr="003928C3">
        <w:rPr>
          <w:rFonts w:ascii="Sakkal Majalla" w:hAnsi="Sakkal Majalla" w:cs="Sakkal Majalla" w:hint="cs"/>
          <w:sz w:val="32"/>
          <w:szCs w:val="32"/>
          <w:rtl/>
        </w:rPr>
        <w:t>ارتبط ظهور الرأسمالية في هذه المرحلة بحركة الاكتشافات الجغرافية في القرن السادس عشر،التي فتحت طرقا تجارية جديدة أمام التجار الأور</w:t>
      </w:r>
      <w:r>
        <w:rPr>
          <w:rFonts w:ascii="Sakkal Majalla" w:hAnsi="Sakkal Majalla" w:cs="Sakkal Majalla" w:hint="cs"/>
          <w:sz w:val="32"/>
          <w:szCs w:val="32"/>
          <w:rtl/>
        </w:rPr>
        <w:t>و</w:t>
      </w:r>
      <w:r w:rsidRPr="003928C3">
        <w:rPr>
          <w:rFonts w:ascii="Sakkal Majalla" w:hAnsi="Sakkal Majalla" w:cs="Sakkal Majalla" w:hint="cs"/>
          <w:sz w:val="32"/>
          <w:szCs w:val="32"/>
          <w:rtl/>
        </w:rPr>
        <w:t>بيين وفرصا لتحقيق الأرباح من خلال استقدام السلع المتنوعة وتراكم الثروات، كما أسهمت أفكار عصر الأنوار التي تمجد الثروة بدلا من إدانتها،كما كان عليه الأمر في القرون الوسطى في تحفيز الناس على التجارة وجمع المال.</w:t>
      </w:r>
      <w:r w:rsidRPr="003928C3">
        <w:rPr>
          <w:rStyle w:val="Appelnotedebasdep"/>
          <w:rFonts w:ascii="Sakkal Majalla" w:hAnsi="Sakkal Majalla" w:cs="Sakkal Majalla"/>
          <w:sz w:val="32"/>
          <w:szCs w:val="32"/>
          <w:rtl/>
        </w:rPr>
        <w:footnoteReference w:id="4"/>
      </w:r>
    </w:p>
    <w:p w:rsidR="00574516" w:rsidRPr="003928C3" w:rsidRDefault="00574516" w:rsidP="00574516">
      <w:pPr>
        <w:tabs>
          <w:tab w:val="left" w:pos="2147"/>
        </w:tabs>
        <w:bidi/>
        <w:spacing w:after="0"/>
        <w:jc w:val="both"/>
        <w:rPr>
          <w:rFonts w:ascii="Sakkal Majalla" w:hAnsi="Sakkal Majalla" w:cs="Sakkal Majalla"/>
          <w:sz w:val="32"/>
          <w:szCs w:val="32"/>
          <w:rtl/>
        </w:rPr>
      </w:pPr>
      <w:r>
        <w:rPr>
          <w:rFonts w:ascii="Sakkal Majalla" w:hAnsi="Sakkal Majalla" w:cs="Sakkal Majalla" w:hint="cs"/>
          <w:b/>
          <w:bCs/>
          <w:sz w:val="32"/>
          <w:szCs w:val="32"/>
          <w:rtl/>
        </w:rPr>
        <w:t>-</w:t>
      </w:r>
      <w:r w:rsidRPr="003928C3">
        <w:rPr>
          <w:rFonts w:ascii="Sakkal Majalla" w:hAnsi="Sakkal Majalla" w:cs="Sakkal Majalla" w:hint="cs"/>
          <w:b/>
          <w:bCs/>
          <w:sz w:val="32"/>
          <w:szCs w:val="32"/>
          <w:rtl/>
        </w:rPr>
        <w:t>المحطة الثانية:</w:t>
      </w:r>
      <w:r w:rsidRPr="003928C3">
        <w:rPr>
          <w:rFonts w:ascii="Sakkal Majalla" w:hAnsi="Sakkal Majalla" w:cs="Sakkal Majalla" w:hint="cs"/>
          <w:sz w:val="32"/>
          <w:szCs w:val="32"/>
          <w:rtl/>
        </w:rPr>
        <w:t>تميزت هذه المرحلة بظهور الرأسمالية الصناعية في القرن الثامن عشر نتيجة للثورة الصناعية التي بدأت في انجلترا، حيث اكتشفت تقنيات جديدة للإنتاج وانتشرت هذه التقنيات في بقية أرجاء أوروبا.</w:t>
      </w:r>
      <w:r w:rsidRPr="003928C3">
        <w:rPr>
          <w:rStyle w:val="Appelnotedebasdep"/>
          <w:rFonts w:ascii="Sakkal Majalla" w:hAnsi="Sakkal Majalla" w:cs="Sakkal Majalla"/>
          <w:sz w:val="32"/>
          <w:szCs w:val="32"/>
          <w:rtl/>
        </w:rPr>
        <w:footnoteReference w:id="5"/>
      </w:r>
    </w:p>
    <w:p w:rsidR="00574516" w:rsidRPr="003928C3" w:rsidRDefault="00574516" w:rsidP="00574516">
      <w:pPr>
        <w:bidi/>
        <w:spacing w:after="0"/>
        <w:jc w:val="both"/>
        <w:rPr>
          <w:rFonts w:ascii="Sakkal Majalla" w:hAnsi="Sakkal Majalla" w:cs="Sakkal Majalla"/>
          <w:sz w:val="32"/>
          <w:szCs w:val="32"/>
          <w:rtl/>
        </w:rPr>
      </w:pPr>
      <w:r>
        <w:rPr>
          <w:rFonts w:ascii="Sakkal Majalla" w:hAnsi="Sakkal Majalla" w:cs="Sakkal Majalla" w:hint="cs"/>
          <w:sz w:val="32"/>
          <w:szCs w:val="32"/>
          <w:rtl/>
        </w:rPr>
        <w:tab/>
      </w:r>
      <w:r w:rsidRPr="003928C3">
        <w:rPr>
          <w:rFonts w:ascii="Sakkal Majalla" w:hAnsi="Sakkal Majalla" w:cs="Sakkal Majalla" w:hint="cs"/>
          <w:sz w:val="32"/>
          <w:szCs w:val="32"/>
          <w:rtl/>
        </w:rPr>
        <w:t>وأدى ظهور المصانع في أوروبا إلى بروز طبقة جديدة في المجتمع هي البورجوازية، وقد لعبت دورا هاما في تطوير الإنتاج الصناعي والترويج للأفكار الرأسمالية،وإحداث</w:t>
      </w:r>
      <w:r>
        <w:rPr>
          <w:rFonts w:ascii="Sakkal Majalla" w:hAnsi="Sakkal Majalla" w:cs="Sakkal Majalla" w:hint="cs"/>
          <w:sz w:val="32"/>
          <w:szCs w:val="32"/>
          <w:rtl/>
        </w:rPr>
        <w:t xml:space="preserve"> قطيعة مع النظام الإ</w:t>
      </w:r>
      <w:r w:rsidRPr="003928C3">
        <w:rPr>
          <w:rFonts w:ascii="Sakkal Majalla" w:hAnsi="Sakkal Majalla" w:cs="Sakkal Majalla" w:hint="cs"/>
          <w:sz w:val="32"/>
          <w:szCs w:val="32"/>
          <w:rtl/>
        </w:rPr>
        <w:t>قطاعي السائد من قبل.</w:t>
      </w:r>
    </w:p>
    <w:p w:rsidR="00574516" w:rsidRPr="003928C3" w:rsidRDefault="00574516" w:rsidP="00574516">
      <w:pPr>
        <w:tabs>
          <w:tab w:val="left" w:pos="2147"/>
        </w:tabs>
        <w:bidi/>
        <w:spacing w:after="0"/>
        <w:jc w:val="both"/>
        <w:rPr>
          <w:rFonts w:ascii="Sakkal Majalla" w:hAnsi="Sakkal Majalla" w:cs="Sakkal Majalla"/>
          <w:b/>
          <w:bCs/>
          <w:sz w:val="32"/>
          <w:szCs w:val="32"/>
          <w:rtl/>
        </w:rPr>
      </w:pPr>
      <w:r>
        <w:rPr>
          <w:rFonts w:ascii="Sakkal Majalla" w:hAnsi="Sakkal Majalla" w:cs="Sakkal Majalla" w:hint="cs"/>
          <w:b/>
          <w:bCs/>
          <w:sz w:val="32"/>
          <w:szCs w:val="32"/>
          <w:rtl/>
        </w:rPr>
        <w:t>-</w:t>
      </w:r>
      <w:r w:rsidRPr="003928C3">
        <w:rPr>
          <w:rFonts w:ascii="Sakkal Majalla" w:hAnsi="Sakkal Majalla" w:cs="Sakkal Majalla" w:hint="cs"/>
          <w:b/>
          <w:bCs/>
          <w:sz w:val="32"/>
          <w:szCs w:val="32"/>
          <w:rtl/>
        </w:rPr>
        <w:t xml:space="preserve">المحطة الثالثة: </w:t>
      </w:r>
      <w:r w:rsidRPr="003928C3">
        <w:rPr>
          <w:rFonts w:ascii="Sakkal Majalla" w:hAnsi="Sakkal Majalla" w:cs="Sakkal Majalla" w:hint="cs"/>
          <w:sz w:val="32"/>
          <w:szCs w:val="32"/>
          <w:rtl/>
        </w:rPr>
        <w:t>دخلت الرأسمالية مرحلتها الثالثة مع نهاية القرن التاسع عشر ، وتوصف هذه المرحلة بأنها المرحلة الرأسمالية المالية، وقد عرفت هذه المرحلة ظهور المؤسسات المصرفية العالمية الكبرى والشركات القابضة وانتعشت أوراق الأسواق المالية، ووقعت الشركات الصناعية تحت هيمنة القطاع المصرفي،لكن هذه المرحلة كانت أيضا م</w:t>
      </w:r>
      <w:r>
        <w:rPr>
          <w:rFonts w:ascii="Sakkal Majalla" w:hAnsi="Sakkal Majalla" w:cs="Sakkal Majalla" w:hint="cs"/>
          <w:sz w:val="32"/>
          <w:szCs w:val="32"/>
          <w:rtl/>
        </w:rPr>
        <w:t>رادفا للّأزمات المالية المتعاقبة</w:t>
      </w:r>
      <w:r w:rsidRPr="003928C3">
        <w:rPr>
          <w:rFonts w:ascii="Sakkal Majalla" w:hAnsi="Sakkal Majalla" w:cs="Sakkal Majalla" w:hint="cs"/>
          <w:sz w:val="32"/>
          <w:szCs w:val="32"/>
          <w:rtl/>
        </w:rPr>
        <w:t>،</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نتيجة لتضخم نشاط المضاربات المالية والسياسات النقدية التوسعية.</w:t>
      </w:r>
    </w:p>
    <w:p w:rsidR="00574516" w:rsidRPr="003928C3" w:rsidRDefault="00574516" w:rsidP="00574516">
      <w:pPr>
        <w:tabs>
          <w:tab w:val="left" w:pos="850"/>
        </w:tabs>
        <w:bidi/>
        <w:spacing w:after="0"/>
        <w:jc w:val="both"/>
        <w:rPr>
          <w:rFonts w:ascii="Sakkal Majalla" w:hAnsi="Sakkal Majalla" w:cs="Sakkal Majalla"/>
          <w:sz w:val="32"/>
          <w:szCs w:val="32"/>
          <w:rtl/>
        </w:rPr>
      </w:pPr>
      <w:r w:rsidRPr="003928C3">
        <w:rPr>
          <w:rFonts w:ascii="Sakkal Majalla" w:hAnsi="Sakkal Majalla" w:cs="Sakkal Majalla" w:hint="cs"/>
          <w:b/>
          <w:bCs/>
          <w:sz w:val="32"/>
          <w:szCs w:val="32"/>
          <w:rtl/>
        </w:rPr>
        <w:tab/>
      </w:r>
      <w:r w:rsidRPr="003928C3">
        <w:rPr>
          <w:rFonts w:ascii="Sakkal Majalla" w:hAnsi="Sakkal Majalla" w:cs="Sakkal Majalla" w:hint="cs"/>
          <w:sz w:val="32"/>
          <w:szCs w:val="32"/>
          <w:rtl/>
        </w:rPr>
        <w:t>ويمكن القول في هذا السياق، أن من إحدى خصائص الهامة التي تميز الرأسمالية هي قدرتها الفريدة على الصمود أمام الأزمات التي تعصف بها وقابلية</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التكيف مع</w:t>
      </w:r>
      <w:r>
        <w:rPr>
          <w:rFonts w:ascii="Sakkal Majalla" w:hAnsi="Sakkal Majalla" w:cs="Sakkal Majalla" w:hint="cs"/>
          <w:sz w:val="32"/>
          <w:szCs w:val="32"/>
          <w:rtl/>
        </w:rPr>
        <w:t xml:space="preserve"> التحولات التي تحدث في المجتمع </w:t>
      </w:r>
      <w:r w:rsidRPr="003928C3">
        <w:rPr>
          <w:rFonts w:ascii="Sakkal Majalla" w:hAnsi="Sakkal Majalla" w:cs="Sakkal Majalla" w:hint="cs"/>
          <w:sz w:val="32"/>
          <w:szCs w:val="32"/>
          <w:rtl/>
        </w:rPr>
        <w:t xml:space="preserve"> وقد حالت هذه الميزة دون وقوع ما تنبأ به</w:t>
      </w:r>
      <w:r w:rsidRPr="00E82F49">
        <w:rPr>
          <w:rFonts w:ascii="Sakkal Majalla" w:hAnsi="Sakkal Majalla" w:cs="Sakkal Majalla" w:hint="cs"/>
          <w:b/>
          <w:bCs/>
          <w:sz w:val="32"/>
          <w:szCs w:val="32"/>
          <w:rtl/>
        </w:rPr>
        <w:t xml:space="preserve"> كارل ماركس </w:t>
      </w:r>
      <w:r w:rsidRPr="003928C3">
        <w:rPr>
          <w:rFonts w:ascii="Sakkal Majalla" w:hAnsi="Sakkal Majalla" w:cs="Sakkal Majalla" w:hint="cs"/>
          <w:sz w:val="32"/>
          <w:szCs w:val="32"/>
          <w:rtl/>
        </w:rPr>
        <w:t>من سقوط مدو للرأسمالية، حيث اعتبر انهيار النظام الرأسمالي وتحول البشرية إلى الاشتراكية حتمية تاريخية،بسبب التناقضات التي تحملها الرأسمالية في أحشائها.</w:t>
      </w:r>
    </w:p>
    <w:p w:rsidR="00574516" w:rsidRPr="003928C3" w:rsidRDefault="00574516" w:rsidP="00574516">
      <w:pPr>
        <w:tabs>
          <w:tab w:val="left" w:pos="850"/>
        </w:tabs>
        <w:bidi/>
        <w:spacing w:after="0"/>
        <w:jc w:val="both"/>
        <w:rPr>
          <w:rFonts w:ascii="Sakkal Majalla" w:hAnsi="Sakkal Majalla" w:cs="Sakkal Majalla"/>
          <w:sz w:val="32"/>
          <w:szCs w:val="32"/>
          <w:rtl/>
        </w:rPr>
      </w:pPr>
      <w:r w:rsidRPr="003928C3">
        <w:rPr>
          <w:rFonts w:ascii="Sakkal Majalla" w:hAnsi="Sakkal Majalla" w:cs="Sakkal Majalla" w:hint="cs"/>
          <w:sz w:val="32"/>
          <w:szCs w:val="32"/>
          <w:rtl/>
        </w:rPr>
        <w:lastRenderedPageBreak/>
        <w:tab/>
        <w:t>علاوة على ذلك</w:t>
      </w:r>
      <w:r>
        <w:rPr>
          <w:rFonts w:ascii="Sakkal Majalla" w:hAnsi="Sakkal Majalla" w:cs="Sakkal Majalla" w:hint="cs"/>
          <w:sz w:val="32"/>
          <w:szCs w:val="32"/>
          <w:rtl/>
        </w:rPr>
        <w:t>،</w:t>
      </w:r>
      <w:r w:rsidRPr="003928C3">
        <w:rPr>
          <w:rFonts w:ascii="Sakkal Majalla" w:hAnsi="Sakkal Majalla" w:cs="Sakkal Majalla" w:hint="cs"/>
          <w:sz w:val="32"/>
          <w:szCs w:val="32"/>
          <w:rtl/>
        </w:rPr>
        <w:t xml:space="preserve"> يرى بعض الاقتصاديين أن هناك عاملين اثنين يجعلان الرأسمالية</w:t>
      </w:r>
      <w:r>
        <w:rPr>
          <w:rFonts w:ascii="Sakkal Majalla" w:hAnsi="Sakkal Majalla" w:cs="Sakkal Majalla" w:hint="cs"/>
          <w:sz w:val="32"/>
          <w:szCs w:val="32"/>
          <w:rtl/>
        </w:rPr>
        <w:t xml:space="preserve"> قادرة على التكيف</w:t>
      </w:r>
      <w:r w:rsidRPr="003928C3">
        <w:rPr>
          <w:rFonts w:ascii="Sakkal Majalla" w:hAnsi="Sakkal Majalla" w:cs="Sakkal Majalla" w:hint="cs"/>
          <w:sz w:val="32"/>
          <w:szCs w:val="32"/>
          <w:rtl/>
        </w:rPr>
        <w:t>، وعلى تجديد نفسها باستمرار وهما:</w:t>
      </w:r>
      <w:r w:rsidRPr="003928C3">
        <w:rPr>
          <w:rStyle w:val="Appelnotedebasdep"/>
          <w:rFonts w:ascii="Sakkal Majalla" w:hAnsi="Sakkal Majalla" w:cs="Sakkal Majalla"/>
          <w:sz w:val="32"/>
          <w:szCs w:val="32"/>
          <w:rtl/>
        </w:rPr>
        <w:footnoteReference w:id="6"/>
      </w:r>
    </w:p>
    <w:p w:rsidR="00574516" w:rsidRPr="003928C3" w:rsidRDefault="00574516" w:rsidP="00574516">
      <w:pPr>
        <w:tabs>
          <w:tab w:val="left" w:pos="850"/>
        </w:tabs>
        <w:bidi/>
        <w:spacing w:after="0"/>
        <w:jc w:val="both"/>
        <w:rPr>
          <w:rFonts w:ascii="Sakkal Majalla" w:hAnsi="Sakkal Majalla" w:cs="Sakkal Majalla"/>
          <w:sz w:val="32"/>
          <w:szCs w:val="32"/>
          <w:rtl/>
        </w:rPr>
      </w:pPr>
      <w:r w:rsidRPr="003928C3">
        <w:rPr>
          <w:rFonts w:ascii="Sakkal Majalla" w:hAnsi="Sakkal Majalla" w:cs="Sakkal Majalla" w:hint="cs"/>
          <w:b/>
          <w:bCs/>
          <w:sz w:val="32"/>
          <w:szCs w:val="32"/>
          <w:rtl/>
        </w:rPr>
        <w:t>العامل الأول:</w:t>
      </w:r>
      <w:r w:rsidRPr="003928C3">
        <w:rPr>
          <w:rFonts w:ascii="Sakkal Majalla" w:hAnsi="Sakkal Majalla" w:cs="Sakkal Majalla" w:hint="cs"/>
          <w:sz w:val="32"/>
          <w:szCs w:val="32"/>
          <w:rtl/>
        </w:rPr>
        <w:t xml:space="preserve"> الابتكارات والتطور التكنولوجي، وقد أوضح الاقتصادي النمساوي جوزيف "</w:t>
      </w:r>
      <w:r w:rsidRPr="00E82F49">
        <w:rPr>
          <w:rFonts w:ascii="Sakkal Majalla" w:hAnsi="Sakkal Majalla" w:cs="Sakkal Majalla" w:hint="cs"/>
          <w:b/>
          <w:bCs/>
          <w:sz w:val="32"/>
          <w:szCs w:val="32"/>
          <w:rtl/>
        </w:rPr>
        <w:t>شومبيتر</w:t>
      </w:r>
      <w:r w:rsidRPr="003928C3">
        <w:rPr>
          <w:rFonts w:ascii="Sakkal Majalla" w:hAnsi="Sakkal Majalla" w:cs="Sakkal Majalla" w:hint="cs"/>
          <w:sz w:val="32"/>
          <w:szCs w:val="32"/>
          <w:rtl/>
        </w:rPr>
        <w:t>" أهمية هذا العامل في كتابه الموسوم "الرأسمالية،الاشتراكية والديمقراطية".</w:t>
      </w:r>
    </w:p>
    <w:p w:rsidR="00574516" w:rsidRPr="003928C3" w:rsidRDefault="00574516" w:rsidP="00574516">
      <w:pPr>
        <w:tabs>
          <w:tab w:val="left" w:pos="2147"/>
        </w:tabs>
        <w:bidi/>
        <w:spacing w:after="0"/>
        <w:jc w:val="both"/>
        <w:rPr>
          <w:rFonts w:ascii="Sakkal Majalla" w:hAnsi="Sakkal Majalla" w:cs="Sakkal Majalla"/>
          <w:sz w:val="32"/>
          <w:szCs w:val="32"/>
          <w:rtl/>
        </w:rPr>
      </w:pPr>
      <w:r w:rsidRPr="003928C3">
        <w:rPr>
          <w:rFonts w:ascii="Sakkal Majalla" w:hAnsi="Sakkal Majalla" w:cs="Sakkal Majalla" w:hint="cs"/>
          <w:b/>
          <w:bCs/>
          <w:sz w:val="32"/>
          <w:szCs w:val="32"/>
          <w:rtl/>
        </w:rPr>
        <w:t>العامل الثاني</w:t>
      </w:r>
      <w:r w:rsidRPr="003928C3">
        <w:rPr>
          <w:rFonts w:ascii="Sakkal Majalla" w:hAnsi="Sakkal Majalla" w:cs="Sakkal Majalla" w:hint="cs"/>
          <w:sz w:val="32"/>
          <w:szCs w:val="32"/>
          <w:rtl/>
        </w:rPr>
        <w:t>: فيتعلق بقدرة الدول على التدخل في الاقتصاد عبر وضع وتنفيذ سياسات تصحيحية،كما وقع بعد الحرب العالمية الثانية، حيث تبنت الدول سياسات اقتصادية،كينزية ساهمت في النمو  الكبير الذي عرفه الاقتصاد الغربي،خلال ما يعرف بالثلاثين سنة المجيدة</w:t>
      </w:r>
      <w:r>
        <w:rPr>
          <w:rFonts w:ascii="Sakkal Majalla" w:hAnsi="Sakkal Majalla" w:cs="Sakkal Majalla" w:hint="cs"/>
          <w:sz w:val="32"/>
          <w:szCs w:val="32"/>
          <w:rtl/>
        </w:rPr>
        <w:t>.</w:t>
      </w:r>
    </w:p>
    <w:p w:rsidR="00574516" w:rsidRPr="003928C3" w:rsidRDefault="00574516" w:rsidP="00574516">
      <w:pPr>
        <w:tabs>
          <w:tab w:val="left" w:pos="2147"/>
        </w:tabs>
        <w:bidi/>
        <w:spacing w:after="0"/>
        <w:rPr>
          <w:rFonts w:ascii="Sakkal Majalla" w:hAnsi="Sakkal Majalla" w:cs="Sakkal Majalla"/>
          <w:b/>
          <w:bCs/>
          <w:sz w:val="32"/>
          <w:szCs w:val="32"/>
          <w:rtl/>
        </w:rPr>
      </w:pPr>
      <w:r>
        <w:rPr>
          <w:rFonts w:ascii="Sakkal Majalla" w:hAnsi="Sakkal Majalla" w:cs="Sakkal Majalla" w:hint="cs"/>
          <w:b/>
          <w:bCs/>
          <w:sz w:val="32"/>
          <w:szCs w:val="32"/>
          <w:rtl/>
        </w:rPr>
        <w:t>2</w:t>
      </w:r>
      <w:r w:rsidRPr="003928C3">
        <w:rPr>
          <w:rFonts w:ascii="Sakkal Majalla" w:hAnsi="Sakkal Majalla" w:cs="Sakkal Majalla"/>
          <w:b/>
          <w:bCs/>
          <w:sz w:val="32"/>
          <w:szCs w:val="32"/>
          <w:rtl/>
        </w:rPr>
        <w:t>-</w:t>
      </w:r>
      <w:r w:rsidRPr="003928C3">
        <w:rPr>
          <w:rFonts w:ascii="Sakkal Majalla" w:hAnsi="Sakkal Majalla" w:cs="Sakkal Majalla" w:hint="cs"/>
          <w:b/>
          <w:bCs/>
          <w:sz w:val="32"/>
          <w:szCs w:val="32"/>
          <w:rtl/>
        </w:rPr>
        <w:t>النظام الاقتصادي الرأسمالي:تعريفه وأسسه</w:t>
      </w:r>
    </w:p>
    <w:p w:rsidR="00574516" w:rsidRPr="003928C3" w:rsidRDefault="00574516" w:rsidP="00574516">
      <w:pPr>
        <w:tabs>
          <w:tab w:val="left" w:pos="2147"/>
        </w:tabs>
        <w:bidi/>
        <w:spacing w:after="0"/>
        <w:rPr>
          <w:rFonts w:ascii="Sakkal Majalla" w:hAnsi="Sakkal Majalla" w:cs="Sakkal Majalla"/>
          <w:b/>
          <w:bCs/>
          <w:sz w:val="32"/>
          <w:szCs w:val="32"/>
          <w:rtl/>
        </w:rPr>
      </w:pPr>
      <w:r>
        <w:rPr>
          <w:rFonts w:ascii="Sakkal Majalla" w:hAnsi="Sakkal Majalla" w:cs="Sakkal Majalla" w:hint="cs"/>
          <w:b/>
          <w:bCs/>
          <w:sz w:val="32"/>
          <w:szCs w:val="32"/>
          <w:rtl/>
        </w:rPr>
        <w:t>أ</w:t>
      </w:r>
      <w:r w:rsidRPr="003928C3">
        <w:rPr>
          <w:rFonts w:ascii="Sakkal Majalla" w:hAnsi="Sakkal Majalla" w:cs="Sakkal Majalla" w:hint="cs"/>
          <w:b/>
          <w:bCs/>
          <w:sz w:val="32"/>
          <w:szCs w:val="32"/>
          <w:rtl/>
        </w:rPr>
        <w:t>-تعريف النظام الاقتصادي الرأسمالي:</w:t>
      </w:r>
    </w:p>
    <w:p w:rsidR="00574516" w:rsidRPr="003928C3" w:rsidRDefault="00574516" w:rsidP="00574516">
      <w:pPr>
        <w:bidi/>
        <w:spacing w:after="0"/>
        <w:ind w:firstLine="706"/>
        <w:jc w:val="both"/>
        <w:rPr>
          <w:rFonts w:ascii="Simplified Arabic" w:hAnsi="Simplified Arabic" w:cs="Simplified Arabic"/>
          <w:b/>
          <w:bCs/>
          <w:sz w:val="32"/>
          <w:szCs w:val="32"/>
          <w:rtl/>
        </w:rPr>
      </w:pPr>
      <w:r w:rsidRPr="003928C3">
        <w:rPr>
          <w:rFonts w:ascii="Sakkal Majalla" w:hAnsi="Sakkal Majalla" w:cs="Sakkal Majalla"/>
          <w:sz w:val="32"/>
          <w:szCs w:val="32"/>
          <w:rtl/>
        </w:rPr>
        <w:t>النظام الاقتصادي الرأسمالي هو ذلك النظام الذي يقوم على الملكية الفردية لعناصر الإنتاج، والح</w:t>
      </w:r>
      <w:r>
        <w:rPr>
          <w:rFonts w:ascii="Sakkal Majalla" w:hAnsi="Sakkal Majalla" w:cs="Sakkal Majalla"/>
          <w:sz w:val="32"/>
          <w:szCs w:val="32"/>
          <w:rtl/>
        </w:rPr>
        <w:t>رية الاقتصادية في إدارة، وتسيير</w:t>
      </w:r>
      <w:r w:rsidRPr="003928C3">
        <w:rPr>
          <w:rFonts w:ascii="Sakkal Majalla" w:hAnsi="Sakkal Majalla" w:cs="Sakkal Majalla"/>
          <w:sz w:val="32"/>
          <w:szCs w:val="32"/>
          <w:rtl/>
        </w:rPr>
        <w:t xml:space="preserve"> وممارسة النشاط الاقتصادي من خلال جهاز الثمن أو قوى السوق،</w:t>
      </w:r>
      <w:r w:rsidRPr="003928C3">
        <w:rPr>
          <w:rFonts w:ascii="Sakkal Majalla" w:hAnsi="Sakkal Majalla" w:cs="Sakkal Majalla"/>
          <w:sz w:val="32"/>
          <w:szCs w:val="32"/>
        </w:rPr>
        <w:t> </w:t>
      </w:r>
      <w:r w:rsidRPr="003928C3">
        <w:rPr>
          <w:rFonts w:ascii="Sakkal Majalla" w:hAnsi="Sakkal Majalla" w:cs="Sakkal Majalla"/>
          <w:sz w:val="32"/>
          <w:szCs w:val="32"/>
          <w:rtl/>
        </w:rPr>
        <w:t>فهو نظام اق</w:t>
      </w:r>
      <w:r>
        <w:rPr>
          <w:rFonts w:ascii="Sakkal Majalla" w:hAnsi="Sakkal Majalla" w:cs="Sakkal Majalla"/>
          <w:sz w:val="32"/>
          <w:szCs w:val="32"/>
          <w:rtl/>
        </w:rPr>
        <w:t>تصادي ذو فلسفة اجتماعية وسياسية</w:t>
      </w:r>
      <w:r w:rsidRPr="003928C3">
        <w:rPr>
          <w:rFonts w:ascii="Sakkal Majalla" w:hAnsi="Sakkal Majalla" w:cs="Sakkal Majalla"/>
          <w:sz w:val="32"/>
          <w:szCs w:val="32"/>
          <w:rtl/>
        </w:rPr>
        <w:t xml:space="preserve"> يقوم على أساس تنمية الملكية الفردية، والمحافظة عليها متوسعاً في مفهوم الحرية</w:t>
      </w:r>
      <w:r w:rsidRPr="003928C3">
        <w:rPr>
          <w:rFonts w:ascii="Sakkal Majalla" w:hAnsi="Sakkal Majalla" w:cs="Sakkal Majalla" w:hint="cs"/>
          <w:sz w:val="32"/>
          <w:szCs w:val="32"/>
          <w:rtl/>
        </w:rPr>
        <w:t>.</w:t>
      </w:r>
      <w:r w:rsidRPr="003928C3">
        <w:rPr>
          <w:rStyle w:val="Appelnotedebasdep"/>
          <w:rFonts w:ascii="Sakkal Majalla" w:hAnsi="Sakkal Majalla" w:cs="Sakkal Majalla"/>
          <w:sz w:val="32"/>
          <w:szCs w:val="32"/>
          <w:rtl/>
        </w:rPr>
        <w:footnoteReference w:id="7"/>
      </w:r>
    </w:p>
    <w:p w:rsidR="00574516" w:rsidRPr="003928C3" w:rsidRDefault="00574516" w:rsidP="00574516">
      <w:pPr>
        <w:bidi/>
        <w:spacing w:after="0"/>
        <w:ind w:firstLine="708"/>
        <w:jc w:val="both"/>
        <w:rPr>
          <w:rFonts w:ascii="Simplified Arabic" w:hAnsi="Simplified Arabic" w:cs="Simplified Arabic"/>
          <w:sz w:val="32"/>
          <w:szCs w:val="32"/>
          <w:rtl/>
        </w:rPr>
      </w:pPr>
      <w:r w:rsidRPr="003928C3">
        <w:rPr>
          <w:rFonts w:ascii="Sakkal Majalla" w:hAnsi="Sakkal Majalla" w:cs="Sakkal Majalla"/>
          <w:sz w:val="32"/>
          <w:szCs w:val="32"/>
          <w:rtl/>
        </w:rPr>
        <w:t xml:space="preserve">بمفهوم أخر هو نظام اجتماعي يسمح لكل فرد من أفراد المجتمع أن يسعى وراء مصلحته الخاصة محاولا الحصول على </w:t>
      </w:r>
      <w:r w:rsidRPr="00A95886">
        <w:rPr>
          <w:rFonts w:ascii="Sakkal Majalla" w:hAnsi="Sakkal Majalla" w:cs="Sakkal Majalla"/>
          <w:b/>
          <w:bCs/>
          <w:sz w:val="32"/>
          <w:szCs w:val="32"/>
          <w:rtl/>
        </w:rPr>
        <w:t>أكبر دخل</w:t>
      </w:r>
      <w:r w:rsidRPr="003928C3">
        <w:rPr>
          <w:rFonts w:ascii="Sakkal Majalla" w:hAnsi="Sakkal Majalla" w:cs="Sakkal Majalla"/>
          <w:sz w:val="32"/>
          <w:szCs w:val="32"/>
          <w:rtl/>
        </w:rPr>
        <w:t>، بمعنى أن الفرد في النظام الرأسمالي حر في اختيار نوع النشاط الذي يمارسه وحر في اختيار ما يستثمره وما يستهلكه، وتؤمن الرأسمالية بأن ملكية الأفراد لوسائل الإنتاج هي أكبر حافز على بذل أقصى جهد في سبيل إنتاج الثروة التي تنعكس آثارها على كل أفراد المجتمع، أو هو تنظيم الاقتصاد في المجتمع على أساس قيام الأفراد في شكل شركات رأسمالية بامتلاك رؤوس الأموال والموارد الأولية وعناصر الإنتاج الأخرى</w:t>
      </w:r>
      <w:r w:rsidRPr="003928C3">
        <w:rPr>
          <w:rStyle w:val="Appelnotedebasdep"/>
          <w:sz w:val="32"/>
          <w:szCs w:val="32"/>
        </w:rPr>
        <w:footnoteReference w:id="8"/>
      </w:r>
      <w:r w:rsidRPr="003928C3">
        <w:rPr>
          <w:rFonts w:ascii="Sakkal Majalla" w:hAnsi="Sakkal Majalla" w:cs="Sakkal Majalla" w:hint="cs"/>
          <w:sz w:val="32"/>
          <w:szCs w:val="32"/>
          <w:rtl/>
        </w:rPr>
        <w:t>،</w:t>
      </w:r>
      <w:r w:rsidRPr="003928C3">
        <w:rPr>
          <w:rFonts w:ascii="Sakkal Majalla" w:hAnsi="Sakkal Majalla" w:cs="Sakkal Majalla"/>
          <w:sz w:val="32"/>
          <w:szCs w:val="32"/>
          <w:rtl/>
        </w:rPr>
        <w:t>وبذلك لا يوجد تدخل حكومي في النشاط الاقتصادي ويعرف أحياناً بنظام السوق الحر، حيث يتيح للفرد المتمتع بحرية استخدام عوامل الإنتاج لتحقيق أقصى ربح ممكن</w:t>
      </w:r>
      <w:r w:rsidRPr="003928C3">
        <w:rPr>
          <w:rStyle w:val="Appelnotedebasdep"/>
          <w:sz w:val="32"/>
          <w:szCs w:val="32"/>
          <w:rtl/>
        </w:rPr>
        <w:footnoteReference w:id="9"/>
      </w:r>
      <w:r w:rsidRPr="003928C3">
        <w:rPr>
          <w:rFonts w:ascii="Sakkal Majalla" w:hAnsi="Sakkal Majalla" w:cs="Sakkal Majalla"/>
          <w:sz w:val="32"/>
          <w:szCs w:val="32"/>
          <w:rtl/>
        </w:rPr>
        <w:t xml:space="preserve">. </w:t>
      </w:r>
    </w:p>
    <w:p w:rsidR="00574516" w:rsidRPr="003928C3" w:rsidRDefault="00574516" w:rsidP="00574516">
      <w:pPr>
        <w:tabs>
          <w:tab w:val="left" w:pos="2147"/>
        </w:tabs>
        <w:bidi/>
        <w:spacing w:after="0"/>
        <w:rPr>
          <w:rFonts w:ascii="Sakkal Majalla" w:hAnsi="Sakkal Majalla" w:cs="Sakkal Majalla"/>
          <w:b/>
          <w:bCs/>
          <w:sz w:val="32"/>
          <w:szCs w:val="32"/>
          <w:rtl/>
        </w:rPr>
      </w:pPr>
      <w:r>
        <w:rPr>
          <w:rFonts w:ascii="Sakkal Majalla" w:hAnsi="Sakkal Majalla" w:cs="Sakkal Majalla" w:hint="cs"/>
          <w:b/>
          <w:bCs/>
          <w:sz w:val="32"/>
          <w:szCs w:val="32"/>
          <w:rtl/>
        </w:rPr>
        <w:t>ب</w:t>
      </w:r>
      <w:r w:rsidRPr="003928C3">
        <w:rPr>
          <w:rFonts w:ascii="Sakkal Majalla" w:hAnsi="Sakkal Majalla" w:cs="Sakkal Majalla" w:hint="cs"/>
          <w:b/>
          <w:bCs/>
          <w:sz w:val="32"/>
          <w:szCs w:val="32"/>
          <w:rtl/>
        </w:rPr>
        <w:t>-أسس النظام الاقتصادي الرأسمالي:</w:t>
      </w:r>
    </w:p>
    <w:p w:rsidR="00574516" w:rsidRPr="003928C3" w:rsidRDefault="00574516" w:rsidP="00574516">
      <w:pPr>
        <w:bidi/>
        <w:spacing w:after="0"/>
        <w:ind w:firstLine="708"/>
        <w:jc w:val="both"/>
        <w:rPr>
          <w:rFonts w:ascii="Sakkal Majalla" w:hAnsi="Sakkal Majalla" w:cs="Sakkal Majalla"/>
          <w:sz w:val="32"/>
          <w:szCs w:val="32"/>
          <w:rtl/>
        </w:rPr>
      </w:pPr>
      <w:r w:rsidRPr="003928C3">
        <w:rPr>
          <w:rFonts w:ascii="Sakkal Majalla" w:hAnsi="Sakkal Majalla" w:cs="Sakkal Majalla" w:hint="cs"/>
          <w:sz w:val="32"/>
          <w:szCs w:val="32"/>
          <w:rtl/>
        </w:rPr>
        <w:lastRenderedPageBreak/>
        <w:t>يقوم النظام الاقتصادي الرأسمالي</w:t>
      </w:r>
      <w:r>
        <w:rPr>
          <w:rFonts w:ascii="Sakkal Majalla" w:hAnsi="Sakkal Majalla" w:cs="Sakkal Majalla" w:hint="cs"/>
          <w:sz w:val="32"/>
          <w:szCs w:val="32"/>
          <w:rtl/>
        </w:rPr>
        <w:t xml:space="preserve"> على مجموعة من الأ</w:t>
      </w:r>
      <w:r w:rsidRPr="003928C3">
        <w:rPr>
          <w:rFonts w:ascii="Sakkal Majalla" w:hAnsi="Sakkal Majalla" w:cs="Sakkal Majalla" w:hint="cs"/>
          <w:sz w:val="32"/>
          <w:szCs w:val="32"/>
          <w:rtl/>
        </w:rPr>
        <w:t>سس التي تميزه عن غيره من النظم، وتعمل مع بعضها البعض على تشييد هذا النظام من ناحية وعلى نموه من ناحية أخرى، وتتمثل هذه الأسس التي يتسم بها النظام الرأسمالي فيما</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يلي:</w:t>
      </w:r>
    </w:p>
    <w:p w:rsidR="00574516" w:rsidRPr="0035098D" w:rsidRDefault="00574516" w:rsidP="00574516">
      <w:pPr>
        <w:bidi/>
        <w:spacing w:after="0"/>
        <w:jc w:val="both"/>
        <w:rPr>
          <w:rFonts w:ascii="Sakkal Majalla" w:hAnsi="Sakkal Majalla" w:cs="Sakkal Majalla"/>
          <w:b/>
          <w:bCs/>
          <w:sz w:val="32"/>
          <w:szCs w:val="32"/>
          <w:rtl/>
        </w:rPr>
      </w:pPr>
      <w:r w:rsidRPr="003928C3">
        <w:rPr>
          <w:rFonts w:ascii="Sakkal Majalla" w:hAnsi="Sakkal Majalla" w:cs="Sakkal Majalla" w:hint="cs"/>
          <w:b/>
          <w:bCs/>
          <w:sz w:val="32"/>
          <w:szCs w:val="32"/>
          <w:rtl/>
        </w:rPr>
        <w:t xml:space="preserve">-الملكية </w:t>
      </w:r>
      <w:r w:rsidRPr="0035098D">
        <w:rPr>
          <w:rFonts w:ascii="Sakkal Majalla" w:hAnsi="Sakkal Majalla" w:cs="Sakkal Majalla" w:hint="cs"/>
          <w:b/>
          <w:bCs/>
          <w:sz w:val="32"/>
          <w:szCs w:val="32"/>
          <w:rtl/>
        </w:rPr>
        <w:t>الفردية</w:t>
      </w:r>
      <w:r w:rsidRPr="0035098D">
        <w:rPr>
          <w:rStyle w:val="Appelnotedebasdep"/>
          <w:rFonts w:ascii="Sakkal Majalla" w:hAnsi="Sakkal Majalla" w:cs="Sakkal Majalla"/>
          <w:b/>
          <w:bCs/>
          <w:sz w:val="32"/>
          <w:szCs w:val="32"/>
          <w:rtl/>
        </w:rPr>
        <w:footnoteReference w:id="10"/>
      </w:r>
      <w:r w:rsidRPr="0035098D">
        <w:rPr>
          <w:rFonts w:ascii="Sakkal Majalla" w:hAnsi="Sakkal Majalla" w:cs="Sakkal Majalla" w:hint="cs"/>
          <w:b/>
          <w:bCs/>
          <w:sz w:val="32"/>
          <w:szCs w:val="32"/>
          <w:rtl/>
        </w:rPr>
        <w:t>:</w:t>
      </w:r>
    </w:p>
    <w:p w:rsidR="00574516" w:rsidRPr="0035098D" w:rsidRDefault="00574516" w:rsidP="00574516">
      <w:pPr>
        <w:bidi/>
        <w:spacing w:after="0"/>
        <w:jc w:val="both"/>
        <w:rPr>
          <w:rFonts w:ascii="Sakkal Majalla" w:hAnsi="Sakkal Majalla" w:cs="Sakkal Majalla"/>
          <w:sz w:val="32"/>
          <w:szCs w:val="32"/>
          <w:rtl/>
        </w:rPr>
      </w:pPr>
      <w:r w:rsidRPr="0035098D">
        <w:rPr>
          <w:rFonts w:ascii="Sakkal Majalla" w:hAnsi="Sakkal Majalla" w:cs="Sakkal Majalla" w:hint="cs"/>
          <w:b/>
          <w:bCs/>
          <w:sz w:val="32"/>
          <w:szCs w:val="32"/>
          <w:rtl/>
        </w:rPr>
        <w:tab/>
      </w:r>
      <w:r w:rsidRPr="0035098D">
        <w:rPr>
          <w:rFonts w:ascii="Sakkal Majalla" w:hAnsi="Sakkal Majalla" w:cs="Sakkal Majalla" w:hint="cs"/>
          <w:sz w:val="32"/>
          <w:szCs w:val="32"/>
          <w:rtl/>
        </w:rPr>
        <w:t xml:space="preserve">يقرن القانون في الدول الرأسمالية بحق الفرد في تملك الأموال ملكية خاصة،  وتشمل هذه الملكية مجموعة من الحقوق الفرعية تتمثل في حق الاستعمال  وحق الاستغلال  وحق التصرف، كما </w:t>
      </w:r>
      <w:r>
        <w:rPr>
          <w:rFonts w:ascii="Sakkal Majalla" w:hAnsi="Sakkal Majalla" w:cs="Sakkal Majalla" w:hint="cs"/>
          <w:sz w:val="32"/>
          <w:szCs w:val="32"/>
          <w:rtl/>
        </w:rPr>
        <w:t>أ</w:t>
      </w:r>
      <w:r w:rsidRPr="0035098D">
        <w:rPr>
          <w:rFonts w:ascii="Sakkal Majalla" w:hAnsi="Sakkal Majalla" w:cs="Sakkal Majalla" w:hint="cs"/>
          <w:sz w:val="32"/>
          <w:szCs w:val="32"/>
          <w:rtl/>
        </w:rPr>
        <w:t>نه يتضمن الاعتراف بحق الإرث كسبب من أسباب الملكية.</w:t>
      </w:r>
      <w:r w:rsidRPr="0035098D">
        <w:rPr>
          <w:rStyle w:val="Appelnotedebasdep"/>
          <w:rFonts w:ascii="Sakkal Majalla" w:hAnsi="Sakkal Majalla" w:cs="Sakkal Majalla"/>
          <w:sz w:val="32"/>
          <w:szCs w:val="32"/>
          <w:rtl/>
        </w:rPr>
        <w:footnoteReference w:id="11"/>
      </w:r>
    </w:p>
    <w:p w:rsidR="00574516" w:rsidRPr="003928C3" w:rsidRDefault="00574516" w:rsidP="00574516">
      <w:pPr>
        <w:bidi/>
        <w:spacing w:after="0"/>
        <w:ind w:firstLine="708"/>
        <w:jc w:val="both"/>
        <w:rPr>
          <w:rFonts w:ascii="Sakkal Majalla" w:hAnsi="Sakkal Majalla" w:cs="Sakkal Majalla"/>
          <w:sz w:val="32"/>
          <w:szCs w:val="32"/>
          <w:rtl/>
        </w:rPr>
      </w:pPr>
      <w:r w:rsidRPr="0035098D">
        <w:rPr>
          <w:rFonts w:ascii="Sakkal Majalla" w:hAnsi="Sakkal Majalla" w:cs="Sakkal Majalla" w:hint="cs"/>
          <w:sz w:val="32"/>
          <w:szCs w:val="32"/>
          <w:rtl/>
        </w:rPr>
        <w:t>ولا يعني الاعتراف للأفراد بحق الملكية أن تصبح كل الأموال الموجودة في المجتمع مملوكة  للأفراد ملكية خاصة</w:t>
      </w:r>
      <w:r w:rsidRPr="003928C3">
        <w:rPr>
          <w:rFonts w:ascii="Sakkal Majalla" w:hAnsi="Sakkal Majalla" w:cs="Sakkal Majalla" w:hint="cs"/>
          <w:sz w:val="32"/>
          <w:szCs w:val="32"/>
          <w:rtl/>
        </w:rPr>
        <w:t>،فالدولة الرأسمالية</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تمتلك جزءا من الثروة القومية تشمل المباني، وأراضي الدولة والمناجم...، كذلك تملك الدولة بعض المرافق المنفعية العامة التي يعجز الأفراد عن القيام بها مثل مشروعات المياه والكهرباء ومختلف الهياكل الأساسية.</w:t>
      </w:r>
    </w:p>
    <w:p w:rsidR="00574516" w:rsidRPr="003928C3" w:rsidRDefault="00574516" w:rsidP="00574516">
      <w:pPr>
        <w:bidi/>
        <w:spacing w:after="0"/>
        <w:jc w:val="both"/>
        <w:rPr>
          <w:rFonts w:ascii="Sakkal Majalla" w:hAnsi="Sakkal Majalla" w:cs="Sakkal Majalla"/>
          <w:sz w:val="32"/>
          <w:szCs w:val="32"/>
          <w:rtl/>
        </w:rPr>
      </w:pPr>
      <w:r w:rsidRPr="003928C3">
        <w:rPr>
          <w:rFonts w:ascii="Sakkal Majalla" w:hAnsi="Sakkal Majalla" w:cs="Sakkal Majalla" w:hint="cs"/>
          <w:b/>
          <w:bCs/>
          <w:sz w:val="32"/>
          <w:szCs w:val="32"/>
          <w:rtl/>
        </w:rPr>
        <w:tab/>
      </w:r>
      <w:r w:rsidRPr="003928C3">
        <w:rPr>
          <w:rFonts w:ascii="Sakkal Majalla" w:hAnsi="Sakkal Majalla" w:cs="Sakkal Majalla" w:hint="cs"/>
          <w:sz w:val="32"/>
          <w:szCs w:val="32"/>
          <w:rtl/>
        </w:rPr>
        <w:t>ويمكن للملكية الخاصة في البلاد الرأسمالية أن</w:t>
      </w:r>
      <w:r>
        <w:rPr>
          <w:rFonts w:ascii="Sakkal Majalla" w:hAnsi="Sakkal Majalla" w:cs="Sakkal Majalla" w:hint="cs"/>
          <w:sz w:val="32"/>
          <w:szCs w:val="32"/>
          <w:rtl/>
        </w:rPr>
        <w:t xml:space="preserve"> تحاط</w:t>
      </w:r>
      <w:r w:rsidRPr="003928C3">
        <w:rPr>
          <w:rFonts w:ascii="Sakkal Majalla" w:hAnsi="Sakkal Majalla" w:cs="Sakkal Majalla" w:hint="cs"/>
          <w:sz w:val="32"/>
          <w:szCs w:val="32"/>
          <w:rtl/>
        </w:rPr>
        <w:t>،ببعض القيود القانونية مراعاة لاعتبارات الصالح العام،كالقيود التي تمنح المالك من استخدام ماله على نحو يضر بمصلحة جيرانه أو رفاهية مجتمعة،ففي بعض البلاد تمنع القوانين الارتفاع بالمباني فوق حد معين، كما تحرم إنشاء المصانع الضارة بالصحة في المناطق ذات الكثافة السكانية العالية.</w:t>
      </w:r>
      <w:r w:rsidRPr="003928C3">
        <w:rPr>
          <w:rStyle w:val="Appelnotedebasdep"/>
          <w:rFonts w:ascii="Sakkal Majalla" w:hAnsi="Sakkal Majalla" w:cs="Sakkal Majalla"/>
          <w:sz w:val="32"/>
          <w:szCs w:val="32"/>
          <w:rtl/>
        </w:rPr>
        <w:footnoteReference w:id="12"/>
      </w:r>
    </w:p>
    <w:p w:rsidR="00574516" w:rsidRPr="003928C3" w:rsidRDefault="00574516" w:rsidP="00574516">
      <w:pPr>
        <w:tabs>
          <w:tab w:val="left" w:pos="2147"/>
        </w:tabs>
        <w:bidi/>
        <w:spacing w:after="0"/>
        <w:rPr>
          <w:rFonts w:ascii="Sakkal Majalla" w:hAnsi="Sakkal Majalla" w:cs="Sakkal Majalla"/>
          <w:b/>
          <w:bCs/>
          <w:sz w:val="32"/>
          <w:szCs w:val="32"/>
          <w:rtl/>
        </w:rPr>
      </w:pPr>
      <w:r w:rsidRPr="003928C3">
        <w:rPr>
          <w:rFonts w:ascii="Sakkal Majalla" w:hAnsi="Sakkal Majalla" w:cs="Sakkal Majalla" w:hint="cs"/>
          <w:b/>
          <w:bCs/>
          <w:sz w:val="32"/>
          <w:szCs w:val="32"/>
          <w:rtl/>
        </w:rPr>
        <w:t>-الحرية الاقتصادية</w:t>
      </w:r>
      <w:r w:rsidRPr="003928C3">
        <w:rPr>
          <w:rStyle w:val="Appelnotedebasdep"/>
          <w:rFonts w:ascii="Simplified Arabic" w:hAnsi="Simplified Arabic" w:cs="Simplified Arabic"/>
          <w:sz w:val="32"/>
          <w:szCs w:val="32"/>
          <w:rtl/>
        </w:rPr>
        <w:footnoteReference w:id="13"/>
      </w:r>
      <w:r w:rsidRPr="003928C3">
        <w:rPr>
          <w:rFonts w:ascii="Sakkal Majalla" w:hAnsi="Sakkal Majalla" w:cs="Sakkal Majalla" w:hint="cs"/>
          <w:b/>
          <w:bCs/>
          <w:sz w:val="32"/>
          <w:szCs w:val="32"/>
          <w:rtl/>
        </w:rPr>
        <w:t>:</w:t>
      </w:r>
    </w:p>
    <w:p w:rsidR="00574516" w:rsidRPr="003928C3" w:rsidRDefault="00574516" w:rsidP="00574516">
      <w:pPr>
        <w:tabs>
          <w:tab w:val="left" w:pos="-142"/>
        </w:tabs>
        <w:bidi/>
        <w:spacing w:after="0"/>
        <w:jc w:val="both"/>
        <w:rPr>
          <w:rFonts w:ascii="Sakkal Majalla" w:hAnsi="Sakkal Majalla" w:cs="Sakkal Majalla"/>
          <w:sz w:val="32"/>
          <w:szCs w:val="32"/>
          <w:rtl/>
        </w:rPr>
      </w:pPr>
      <w:r w:rsidRPr="003928C3">
        <w:rPr>
          <w:rFonts w:ascii="Sakkal Majalla" w:hAnsi="Sakkal Majalla" w:cs="Sakkal Majalla" w:hint="cs"/>
          <w:b/>
          <w:bCs/>
          <w:sz w:val="32"/>
          <w:szCs w:val="32"/>
          <w:rtl/>
        </w:rPr>
        <w:tab/>
      </w:r>
      <w:r w:rsidRPr="003928C3">
        <w:rPr>
          <w:rFonts w:ascii="Sakkal Majalla" w:hAnsi="Sakkal Majalla" w:cs="Sakkal Majalla" w:hint="cs"/>
          <w:sz w:val="32"/>
          <w:szCs w:val="32"/>
          <w:rtl/>
        </w:rPr>
        <w:t xml:space="preserve">تعترف الرأسمالية الاقتصادية للأفراد بحرية الاستهلاك، فهم أحرار في توزيع دخلهم بين الاستهلاك والادخار، كما أنهم أحرار في تحديد هيكل استهلاكهم، وفي استثمار ما ادخروه من أموال في المجال الذي يرونه مناسبا لهم،لذلك قيل أن المستهلكين هم الذين يوجهون الإنتاج في النظام الرأسمالي، ويحددون هيكله حسب رغباتهم التي تظهر من كيفية إنفاقهم لأموالهم، فتهافتهم على سلعة </w:t>
      </w:r>
      <w:r w:rsidRPr="003928C3">
        <w:rPr>
          <w:rFonts w:ascii="Sakkal Majalla" w:hAnsi="Sakkal Majalla" w:cs="Sakkal Majalla" w:hint="cs"/>
          <w:sz w:val="32"/>
          <w:szCs w:val="32"/>
          <w:rtl/>
        </w:rPr>
        <w:lastRenderedPageBreak/>
        <w:t>من السلع يدل على زيادة تفضيلهم لتلك السلعة، فيرتفع ثمنها وتزداد الكميات المنتجة منها على حساب الكمية المنتجة من غيرها من السلع،التي ينقص الطلب عليها</w:t>
      </w:r>
      <w:r w:rsidRPr="003928C3">
        <w:rPr>
          <w:rStyle w:val="Appelnotedebasdep"/>
          <w:rFonts w:ascii="Sakkal Majalla" w:hAnsi="Sakkal Majalla" w:cs="Sakkal Majalla"/>
          <w:sz w:val="32"/>
          <w:szCs w:val="32"/>
          <w:rtl/>
        </w:rPr>
        <w:footnoteReference w:id="14"/>
      </w:r>
      <w:r w:rsidRPr="003928C3">
        <w:rPr>
          <w:rFonts w:ascii="Sakkal Majalla" w:hAnsi="Sakkal Majalla" w:cs="Sakkal Majalla" w:hint="cs"/>
          <w:sz w:val="32"/>
          <w:szCs w:val="32"/>
          <w:rtl/>
        </w:rPr>
        <w:t>.</w:t>
      </w:r>
    </w:p>
    <w:p w:rsidR="00574516" w:rsidRPr="003928C3" w:rsidRDefault="00574516" w:rsidP="00574516">
      <w:pPr>
        <w:tabs>
          <w:tab w:val="left" w:pos="708"/>
        </w:tabs>
        <w:bidi/>
        <w:spacing w:after="0"/>
        <w:jc w:val="both"/>
        <w:rPr>
          <w:rFonts w:ascii="Sakkal Majalla" w:hAnsi="Sakkal Majalla" w:cs="Sakkal Majalla"/>
          <w:sz w:val="32"/>
          <w:szCs w:val="32"/>
          <w:rtl/>
        </w:rPr>
      </w:pPr>
      <w:r w:rsidRPr="003928C3">
        <w:rPr>
          <w:rFonts w:ascii="Sakkal Majalla" w:hAnsi="Sakkal Majalla" w:cs="Sakkal Majalla" w:hint="cs"/>
          <w:sz w:val="32"/>
          <w:szCs w:val="32"/>
          <w:rtl/>
        </w:rPr>
        <w:tab/>
        <w:t>وتعترف الرأسمالية للأفراد والمشروعات بحرية العمل والإنتاج، فلكل فرد في ظل الرأسمالية أن يتصرف في قوة عمله وفي ممتلكاته بإرادة حرة لا تخضع لقيد، وهو نظام يشجع على المخاطرة، وقد تؤدي مخاطرة المنتج إلى إنتاج سلعة جديدة تحقق له ربحا وتحقق للمجتمع إشباعا إضافيا، فإذا فشل في ذلك ف</w:t>
      </w:r>
      <w:r>
        <w:rPr>
          <w:rFonts w:ascii="Sakkal Majalla" w:hAnsi="Sakkal Majalla" w:cs="Sakkal Majalla" w:hint="cs"/>
          <w:sz w:val="32"/>
          <w:szCs w:val="32"/>
          <w:rtl/>
        </w:rPr>
        <w:t>إ</w:t>
      </w:r>
      <w:r w:rsidRPr="003928C3">
        <w:rPr>
          <w:rFonts w:ascii="Sakkal Majalla" w:hAnsi="Sakkal Majalla" w:cs="Sakkal Majalla" w:hint="cs"/>
          <w:sz w:val="32"/>
          <w:szCs w:val="32"/>
          <w:rtl/>
        </w:rPr>
        <w:t>نه يتحمل عاقبة سوء تدبيره بخسارة بعض أمواله.</w:t>
      </w:r>
    </w:p>
    <w:p w:rsidR="00574516" w:rsidRPr="003928C3" w:rsidRDefault="00574516" w:rsidP="00574516">
      <w:pPr>
        <w:tabs>
          <w:tab w:val="left" w:pos="708"/>
        </w:tabs>
        <w:bidi/>
        <w:spacing w:after="0"/>
        <w:jc w:val="both"/>
        <w:rPr>
          <w:rFonts w:ascii="Sakkal Majalla" w:hAnsi="Sakkal Majalla" w:cs="Sakkal Majalla"/>
          <w:sz w:val="32"/>
          <w:szCs w:val="32"/>
          <w:rtl/>
        </w:rPr>
      </w:pPr>
      <w:r w:rsidRPr="003928C3">
        <w:rPr>
          <w:rFonts w:ascii="Sakkal Majalla" w:hAnsi="Sakkal Majalla" w:cs="Sakkal Majalla" w:hint="cs"/>
          <w:sz w:val="32"/>
          <w:szCs w:val="32"/>
          <w:rtl/>
        </w:rPr>
        <w:tab/>
        <w:t>يضاف إلى حرية الإنتاج والاستهلاك، حرية انتقال رؤوس الأموال والسلع بين الدول الرأسمالية واتساع حجم المبادلات الدولية، وسيادة مبدأ</w:t>
      </w:r>
      <w:r>
        <w:rPr>
          <w:rFonts w:ascii="Sakkal Majalla" w:hAnsi="Sakkal Majalla" w:cs="Sakkal Majalla" w:hint="cs"/>
          <w:sz w:val="32"/>
          <w:szCs w:val="32"/>
          <w:rtl/>
        </w:rPr>
        <w:t xml:space="preserve"> حرية التجارة</w:t>
      </w:r>
      <w:r w:rsidRPr="003928C3">
        <w:rPr>
          <w:rFonts w:ascii="Sakkal Majalla" w:hAnsi="Sakkal Majalla" w:cs="Sakkal Majalla" w:hint="cs"/>
          <w:sz w:val="32"/>
          <w:szCs w:val="32"/>
          <w:rtl/>
        </w:rPr>
        <w:t>،نتيجة ازدهار النظام الرأسمالي، فحتى تتمكن الوحدات الإنتاجية الكبيرة من الاستمرار في زيادة الإنتاج كان من اللازم لها أن تضمن أسواقا متسعة ومصادر وفيرة للمواد الخام.</w:t>
      </w:r>
      <w:r w:rsidRPr="003928C3">
        <w:rPr>
          <w:rStyle w:val="Appelnotedebasdep"/>
          <w:rFonts w:ascii="Sakkal Majalla" w:hAnsi="Sakkal Majalla" w:cs="Sakkal Majalla"/>
          <w:sz w:val="32"/>
          <w:szCs w:val="32"/>
          <w:rtl/>
        </w:rPr>
        <w:footnoteReference w:id="15"/>
      </w:r>
    </w:p>
    <w:p w:rsidR="00574516" w:rsidRPr="003928C3" w:rsidRDefault="00574516" w:rsidP="00574516">
      <w:pPr>
        <w:tabs>
          <w:tab w:val="left" w:pos="850"/>
        </w:tabs>
        <w:bidi/>
        <w:spacing w:after="0"/>
        <w:jc w:val="both"/>
        <w:rPr>
          <w:rFonts w:ascii="Sakkal Majalla" w:hAnsi="Sakkal Majalla" w:cs="Sakkal Majalla"/>
          <w:sz w:val="32"/>
          <w:szCs w:val="32"/>
          <w:rtl/>
        </w:rPr>
      </w:pPr>
      <w:r w:rsidRPr="003928C3">
        <w:rPr>
          <w:rFonts w:ascii="Sakkal Majalla" w:hAnsi="Sakkal Majalla" w:cs="Sakkal Majalla" w:hint="cs"/>
          <w:b/>
          <w:bCs/>
          <w:sz w:val="32"/>
          <w:szCs w:val="32"/>
          <w:rtl/>
        </w:rPr>
        <w:tab/>
      </w:r>
      <w:r w:rsidRPr="003928C3">
        <w:rPr>
          <w:rFonts w:ascii="Sakkal Majalla" w:hAnsi="Sakkal Majalla" w:cs="Sakkal Majalla" w:hint="cs"/>
          <w:sz w:val="32"/>
          <w:szCs w:val="32"/>
          <w:rtl/>
        </w:rPr>
        <w:t>وتجدر الإشارة إلى أن الحرية الاقتصادية المتاحة للأفراد في النظام الرأسمالي، ليست حرية مطلقة تماما،بل إنها داخل الإطار القانوني والاجتماعي للمجتمع،فهناك بعض السلع التي تحرم الحكومة إنتاجها أو تبادلها أو استهلاكها رعاية لمصلحة المجتمع.</w:t>
      </w:r>
    </w:p>
    <w:p w:rsidR="00574516" w:rsidRPr="003928C3" w:rsidRDefault="00574516" w:rsidP="00574516">
      <w:pPr>
        <w:tabs>
          <w:tab w:val="left" w:pos="850"/>
        </w:tabs>
        <w:bidi/>
        <w:spacing w:after="0"/>
        <w:jc w:val="both"/>
        <w:rPr>
          <w:rFonts w:ascii="Sakkal Majalla" w:hAnsi="Sakkal Majalla" w:cs="Sakkal Majalla"/>
          <w:b/>
          <w:bCs/>
          <w:sz w:val="32"/>
          <w:szCs w:val="32"/>
          <w:rtl/>
        </w:rPr>
      </w:pPr>
      <w:r w:rsidRPr="003928C3">
        <w:rPr>
          <w:rFonts w:ascii="Sakkal Majalla" w:hAnsi="Sakkal Majalla" w:cs="Sakkal Majalla" w:hint="cs"/>
          <w:b/>
          <w:bCs/>
          <w:sz w:val="32"/>
          <w:szCs w:val="32"/>
          <w:rtl/>
        </w:rPr>
        <w:t>-نظام السوق والأثمان:</w:t>
      </w:r>
    </w:p>
    <w:p w:rsidR="00574516" w:rsidRPr="003928C3" w:rsidRDefault="00574516" w:rsidP="00574516">
      <w:pPr>
        <w:tabs>
          <w:tab w:val="left" w:pos="850"/>
        </w:tabs>
        <w:bidi/>
        <w:spacing w:after="0"/>
        <w:jc w:val="both"/>
        <w:rPr>
          <w:rFonts w:ascii="Sakkal Majalla" w:hAnsi="Sakkal Majalla" w:cs="Sakkal Majalla"/>
          <w:sz w:val="32"/>
          <w:szCs w:val="32"/>
          <w:rtl/>
        </w:rPr>
      </w:pPr>
      <w:r w:rsidRPr="003928C3">
        <w:rPr>
          <w:rFonts w:ascii="Sakkal Majalla" w:hAnsi="Sakkal Majalla" w:cs="Sakkal Majalla" w:hint="cs"/>
          <w:sz w:val="32"/>
          <w:szCs w:val="32"/>
          <w:rtl/>
        </w:rPr>
        <w:tab/>
        <w:t>من أهم الأسس التي يقوم عليها النظام الرأسمالي، وتميزه عن غيره من الأنظمة هو نظام السوق والأثمان، ويقصد بذلك أن الإثمان تتحدد فيه وفقا ل رغبات المشترين والبائعين وقدرتهم على المساومة</w:t>
      </w:r>
      <w:r w:rsidRPr="003928C3">
        <w:rPr>
          <w:rStyle w:val="Appelnotedebasdep"/>
          <w:rFonts w:ascii="Sakkal Majalla" w:hAnsi="Sakkal Majalla" w:cs="Sakkal Majalla"/>
          <w:sz w:val="32"/>
          <w:szCs w:val="32"/>
          <w:rtl/>
        </w:rPr>
        <w:footnoteReference w:id="16"/>
      </w:r>
      <w:r w:rsidRPr="003928C3">
        <w:rPr>
          <w:rFonts w:ascii="Sakkal Majalla" w:hAnsi="Sakkal Majalla" w:cs="Sakkal Majalla" w:hint="cs"/>
          <w:sz w:val="32"/>
          <w:szCs w:val="32"/>
          <w:rtl/>
        </w:rPr>
        <w:t>، حيث أن المنتج يحصل على عناصر الإنتاج مقابل ثمن وهو أيضا يبيع منتجاته في السوق مقابل ثمن معين</w:t>
      </w:r>
      <w:r>
        <w:rPr>
          <w:rFonts w:ascii="Sakkal Majalla" w:hAnsi="Sakkal Majalla" w:cs="Sakkal Majalla" w:hint="cs"/>
          <w:sz w:val="32"/>
          <w:szCs w:val="32"/>
          <w:rtl/>
        </w:rPr>
        <w:t>،</w:t>
      </w:r>
      <w:r w:rsidRPr="003928C3">
        <w:rPr>
          <w:rFonts w:ascii="Sakkal Majalla" w:hAnsi="Sakkal Majalla" w:cs="Sakkal Majalla" w:hint="cs"/>
          <w:sz w:val="32"/>
          <w:szCs w:val="32"/>
          <w:rtl/>
        </w:rPr>
        <w:t xml:space="preserve"> والعامل يقدم قوة عمله من </w:t>
      </w:r>
      <w:r>
        <w:rPr>
          <w:rFonts w:ascii="Sakkal Majalla" w:hAnsi="Sakkal Majalla" w:cs="Sakkal Majalla" w:hint="cs"/>
          <w:sz w:val="32"/>
          <w:szCs w:val="32"/>
          <w:rtl/>
        </w:rPr>
        <w:t>أ</w:t>
      </w:r>
      <w:r w:rsidRPr="003928C3">
        <w:rPr>
          <w:rFonts w:ascii="Sakkal Majalla" w:hAnsi="Sakkal Majalla" w:cs="Sakkal Majalla" w:hint="cs"/>
          <w:sz w:val="32"/>
          <w:szCs w:val="32"/>
          <w:rtl/>
        </w:rPr>
        <w:t>جل الحصول على دخل أو ثمن</w:t>
      </w:r>
      <w:r>
        <w:rPr>
          <w:rFonts w:ascii="Sakkal Majalla" w:hAnsi="Sakkal Majalla" w:cs="Sakkal Majalla" w:hint="cs"/>
          <w:sz w:val="32"/>
          <w:szCs w:val="32"/>
          <w:rtl/>
        </w:rPr>
        <w:t>،</w:t>
      </w:r>
      <w:r w:rsidRPr="003928C3">
        <w:rPr>
          <w:rFonts w:ascii="Sakkal Majalla" w:hAnsi="Sakkal Majalla" w:cs="Sakkal Majalla" w:hint="cs"/>
          <w:sz w:val="32"/>
          <w:szCs w:val="32"/>
          <w:rtl/>
        </w:rPr>
        <w:t xml:space="preserve"> هو الأجر يحصل من خلاله على احتياجاته من الأسواق من سلع استهلاكية</w:t>
      </w:r>
      <w:r>
        <w:rPr>
          <w:rFonts w:ascii="Sakkal Majalla" w:hAnsi="Sakkal Majalla" w:cs="Sakkal Majalla" w:hint="cs"/>
          <w:sz w:val="32"/>
          <w:szCs w:val="32"/>
          <w:rtl/>
        </w:rPr>
        <w:t>،</w:t>
      </w:r>
      <w:r w:rsidRPr="003928C3">
        <w:rPr>
          <w:rFonts w:ascii="Sakkal Majalla" w:hAnsi="Sakkal Majalla" w:cs="Sakkal Majalla" w:hint="cs"/>
          <w:sz w:val="32"/>
          <w:szCs w:val="32"/>
          <w:rtl/>
        </w:rPr>
        <w:t xml:space="preserve"> بغر ض إشباع حاجاته مقابل ثمن ويتم كل داخل السوق باعتبارها مركز تلافي وتوافق قوى العرض والطلب</w:t>
      </w:r>
      <w:r>
        <w:rPr>
          <w:rFonts w:ascii="Sakkal Majalla" w:hAnsi="Sakkal Majalla" w:cs="Sakkal Majalla" w:hint="cs"/>
          <w:sz w:val="32"/>
          <w:szCs w:val="32"/>
          <w:rtl/>
        </w:rPr>
        <w:t>،</w:t>
      </w:r>
      <w:r w:rsidRPr="003928C3">
        <w:rPr>
          <w:rFonts w:ascii="Sakkal Majalla" w:hAnsi="Sakkal Majalla" w:cs="Sakkal Majalla" w:hint="cs"/>
          <w:sz w:val="32"/>
          <w:szCs w:val="32"/>
          <w:rtl/>
        </w:rPr>
        <w:t xml:space="preserve"> دون تدخل الدولة ودون أي إرادة منفردة من أي طرف  من أطراف التعامل.</w:t>
      </w:r>
      <w:r w:rsidRPr="003928C3">
        <w:rPr>
          <w:rStyle w:val="Appelnotedebasdep"/>
          <w:rFonts w:ascii="Sakkal Majalla" w:hAnsi="Sakkal Majalla" w:cs="Sakkal Majalla"/>
          <w:sz w:val="32"/>
          <w:szCs w:val="32"/>
          <w:rtl/>
        </w:rPr>
        <w:footnoteReference w:id="17"/>
      </w:r>
    </w:p>
    <w:p w:rsidR="00574516" w:rsidRPr="003928C3" w:rsidRDefault="00574516" w:rsidP="00574516">
      <w:pPr>
        <w:bidi/>
        <w:spacing w:after="0"/>
        <w:ind w:firstLine="708"/>
        <w:jc w:val="both"/>
        <w:rPr>
          <w:rFonts w:ascii="Sakkal Majalla" w:hAnsi="Sakkal Majalla" w:cs="Sakkal Majalla"/>
          <w:sz w:val="32"/>
          <w:szCs w:val="32"/>
          <w:rtl/>
        </w:rPr>
      </w:pPr>
      <w:r w:rsidRPr="003928C3">
        <w:rPr>
          <w:rFonts w:ascii="Sakkal Majalla" w:hAnsi="Sakkal Majalla" w:cs="Sakkal Majalla" w:hint="cs"/>
          <w:sz w:val="32"/>
          <w:szCs w:val="32"/>
          <w:rtl/>
        </w:rPr>
        <w:t>وبالتالي ف</w:t>
      </w:r>
      <w:r>
        <w:rPr>
          <w:rFonts w:ascii="Sakkal Majalla" w:hAnsi="Sakkal Majalla" w:cs="Sakkal Majalla" w:hint="cs"/>
          <w:sz w:val="32"/>
          <w:szCs w:val="32"/>
          <w:rtl/>
        </w:rPr>
        <w:t>إ</w:t>
      </w:r>
      <w:r w:rsidRPr="003928C3">
        <w:rPr>
          <w:rFonts w:ascii="Sakkal Majalla" w:hAnsi="Sakkal Majalla" w:cs="Sakkal Majalla" w:hint="cs"/>
          <w:sz w:val="32"/>
          <w:szCs w:val="32"/>
          <w:rtl/>
        </w:rPr>
        <w:t>ن توزيع الموارد الإنتاجية للمجتمع بين الاستخدامات المختلفة سيحكم</w:t>
      </w:r>
      <w:r w:rsidRPr="003928C3">
        <w:rPr>
          <w:rFonts w:ascii="Sakkal Majalla" w:hAnsi="Sakkal Majalla" w:cs="Sakkal Majalla" w:hint="eastAsia"/>
          <w:sz w:val="32"/>
          <w:szCs w:val="32"/>
          <w:rtl/>
        </w:rPr>
        <w:t>ه</w:t>
      </w:r>
      <w:r w:rsidRPr="003928C3">
        <w:rPr>
          <w:rFonts w:ascii="Sakkal Majalla" w:hAnsi="Sakkal Majalla" w:cs="Sakkal Majalla" w:hint="cs"/>
          <w:sz w:val="32"/>
          <w:szCs w:val="32"/>
          <w:rtl/>
        </w:rPr>
        <w:t xml:space="preserve"> التفاعل بين قوى عرضها وقوى الطلب عليها، ومستويات الأثمان التي ستتحدد وفقا لها، ومن جهة أخرى</w:t>
      </w:r>
      <w:r>
        <w:rPr>
          <w:rFonts w:ascii="Sakkal Majalla" w:hAnsi="Sakkal Majalla" w:cs="Sakkal Majalla" w:hint="cs"/>
          <w:sz w:val="32"/>
          <w:szCs w:val="32"/>
          <w:rtl/>
        </w:rPr>
        <w:t xml:space="preserve"> فإ</w:t>
      </w:r>
      <w:r w:rsidRPr="003928C3">
        <w:rPr>
          <w:rFonts w:ascii="Sakkal Majalla" w:hAnsi="Sakkal Majalla" w:cs="Sakkal Majalla" w:hint="cs"/>
          <w:sz w:val="32"/>
          <w:szCs w:val="32"/>
          <w:rtl/>
        </w:rPr>
        <w:t>ن توزيع العائد من العملية الإنتاجية على عناصر الإنتاج المختلفة</w:t>
      </w:r>
      <w:r>
        <w:rPr>
          <w:rFonts w:ascii="Sakkal Majalla" w:hAnsi="Sakkal Majalla" w:cs="Sakkal Majalla" w:hint="cs"/>
          <w:sz w:val="32"/>
          <w:szCs w:val="32"/>
          <w:rtl/>
        </w:rPr>
        <w:t>،</w:t>
      </w:r>
      <w:r w:rsidRPr="003928C3">
        <w:rPr>
          <w:rFonts w:ascii="Sakkal Majalla" w:hAnsi="Sakkal Majalla" w:cs="Sakkal Majalla" w:hint="cs"/>
          <w:sz w:val="32"/>
          <w:szCs w:val="32"/>
          <w:rtl/>
        </w:rPr>
        <w:t xml:space="preserve"> سيتحدد أيضا وفقا لقوى السوق، وأخيرا </w:t>
      </w:r>
      <w:r w:rsidRPr="003928C3">
        <w:rPr>
          <w:rFonts w:ascii="Sakkal Majalla" w:hAnsi="Sakkal Majalla" w:cs="Sakkal Majalla" w:hint="cs"/>
          <w:sz w:val="32"/>
          <w:szCs w:val="32"/>
          <w:rtl/>
        </w:rPr>
        <w:lastRenderedPageBreak/>
        <w:t>ف</w:t>
      </w:r>
      <w:r>
        <w:rPr>
          <w:rFonts w:ascii="Sakkal Majalla" w:hAnsi="Sakkal Majalla" w:cs="Sakkal Majalla" w:hint="cs"/>
          <w:sz w:val="32"/>
          <w:szCs w:val="32"/>
          <w:rtl/>
        </w:rPr>
        <w:t>إ</w:t>
      </w:r>
      <w:r w:rsidRPr="003928C3">
        <w:rPr>
          <w:rFonts w:ascii="Sakkal Majalla" w:hAnsi="Sakkal Majalla" w:cs="Sakkal Majalla" w:hint="cs"/>
          <w:sz w:val="32"/>
          <w:szCs w:val="32"/>
          <w:rtl/>
        </w:rPr>
        <w:t>ن الاستهلاك من حيث حجمه وأنواعه أن يتحدد أيضا وفقا لمستويات الأثمان، وحجم الدخول السابق توزيعها وتحديدها وفقا لقوى العرض والطلب ، ولهذا النظام شعاره "</w:t>
      </w:r>
      <w:r w:rsidRPr="003928C3">
        <w:rPr>
          <w:rFonts w:ascii="Sakkal Majalla" w:hAnsi="Sakkal Majalla" w:cs="Sakkal Majalla" w:hint="cs"/>
          <w:b/>
          <w:bCs/>
          <w:sz w:val="32"/>
          <w:szCs w:val="32"/>
          <w:rtl/>
        </w:rPr>
        <w:t>دعه يعمل دعه يمر</w:t>
      </w:r>
      <w:r w:rsidRPr="003928C3">
        <w:rPr>
          <w:rFonts w:ascii="Sakkal Majalla" w:hAnsi="Sakkal Majalla" w:cs="Sakkal Majalla" w:hint="cs"/>
          <w:sz w:val="32"/>
          <w:szCs w:val="32"/>
          <w:rtl/>
        </w:rPr>
        <w:t>".</w:t>
      </w:r>
    </w:p>
    <w:p w:rsidR="00574516" w:rsidRPr="003928C3" w:rsidRDefault="00574516" w:rsidP="00574516">
      <w:pPr>
        <w:bidi/>
        <w:spacing w:after="0"/>
        <w:jc w:val="both"/>
        <w:rPr>
          <w:rFonts w:ascii="Sakkal Majalla" w:hAnsi="Sakkal Majalla" w:cs="Sakkal Majalla"/>
          <w:b/>
          <w:bCs/>
          <w:sz w:val="32"/>
          <w:szCs w:val="32"/>
          <w:rtl/>
        </w:rPr>
      </w:pPr>
      <w:r w:rsidRPr="003928C3">
        <w:rPr>
          <w:rFonts w:ascii="Sakkal Majalla" w:hAnsi="Sakkal Majalla" w:cs="Sakkal Majalla" w:hint="cs"/>
          <w:b/>
          <w:bCs/>
          <w:sz w:val="32"/>
          <w:szCs w:val="32"/>
          <w:rtl/>
        </w:rPr>
        <w:t>-المنافسة الحرة:</w:t>
      </w:r>
    </w:p>
    <w:p w:rsidR="00574516" w:rsidRPr="003928C3" w:rsidRDefault="00574516" w:rsidP="00574516">
      <w:pPr>
        <w:bidi/>
        <w:spacing w:after="0"/>
        <w:ind w:firstLine="708"/>
        <w:jc w:val="both"/>
        <w:rPr>
          <w:rFonts w:ascii="Sakkal Majalla" w:hAnsi="Sakkal Majalla" w:cs="Sakkal Majalla"/>
          <w:sz w:val="32"/>
          <w:szCs w:val="32"/>
          <w:rtl/>
        </w:rPr>
      </w:pPr>
      <w:r w:rsidRPr="003928C3">
        <w:rPr>
          <w:rFonts w:ascii="Sakkal Majalla" w:hAnsi="Sakkal Majalla" w:cs="Sakkal Majalla" w:hint="cs"/>
          <w:sz w:val="32"/>
          <w:szCs w:val="32"/>
          <w:rtl/>
        </w:rPr>
        <w:t>يتميز النظام الرأسمالي بتنافس كافة الوحدات الاقتصادية، ويعد طابع المنافسة نتيجة طبيعية لخصائص النظام الرأسمالي</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السابق ذكرها</w:t>
      </w:r>
      <w:r>
        <w:rPr>
          <w:rFonts w:ascii="Sakkal Majalla" w:hAnsi="Sakkal Majalla" w:cs="Sakkal Majalla" w:hint="cs"/>
          <w:sz w:val="32"/>
          <w:szCs w:val="32"/>
          <w:rtl/>
        </w:rPr>
        <w:t>،</w:t>
      </w:r>
      <w:r w:rsidRPr="003928C3">
        <w:rPr>
          <w:rFonts w:ascii="Sakkal Majalla" w:hAnsi="Sakkal Majalla" w:cs="Sakkal Majalla" w:hint="cs"/>
          <w:sz w:val="32"/>
          <w:szCs w:val="32"/>
          <w:rtl/>
        </w:rPr>
        <w:t xml:space="preserve"> وهي الملكية الفردية والحرية الاقتصادية، وي</w:t>
      </w:r>
      <w:r>
        <w:rPr>
          <w:rFonts w:ascii="Sakkal Majalla" w:hAnsi="Sakkal Majalla" w:cs="Sakkal Majalla" w:hint="cs"/>
          <w:sz w:val="32"/>
          <w:szCs w:val="32"/>
          <w:rtl/>
        </w:rPr>
        <w:t>ق</w:t>
      </w:r>
      <w:r w:rsidRPr="003928C3">
        <w:rPr>
          <w:rFonts w:ascii="Sakkal Majalla" w:hAnsi="Sakkal Majalla" w:cs="Sakkal Majalla" w:hint="cs"/>
          <w:sz w:val="32"/>
          <w:szCs w:val="32"/>
          <w:rtl/>
        </w:rPr>
        <w:t>صد بالتنافس هنا تنافس بين البائعين والمشترين في سوق السلع الاستهلاكية وسوق عوامل الإنتاج</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 xml:space="preserve">من </w:t>
      </w:r>
      <w:r>
        <w:rPr>
          <w:rFonts w:ascii="Sakkal Majalla" w:hAnsi="Sakkal Majalla" w:cs="Sakkal Majalla" w:hint="cs"/>
          <w:sz w:val="32"/>
          <w:szCs w:val="32"/>
          <w:rtl/>
        </w:rPr>
        <w:t>أ</w:t>
      </w:r>
      <w:r w:rsidRPr="003928C3">
        <w:rPr>
          <w:rFonts w:ascii="Sakkal Majalla" w:hAnsi="Sakkal Majalla" w:cs="Sakkal Majalla" w:hint="cs"/>
          <w:sz w:val="32"/>
          <w:szCs w:val="32"/>
          <w:rtl/>
        </w:rPr>
        <w:t xml:space="preserve">جل الحصول على أفضل الشروط للسلع والخدمات محل التعاقد، فالبائع سعيا وراء الربح يحاول بيع </w:t>
      </w:r>
      <w:r>
        <w:rPr>
          <w:rFonts w:ascii="Sakkal Majalla" w:hAnsi="Sakkal Majalla" w:cs="Sakkal Majalla" w:hint="cs"/>
          <w:sz w:val="32"/>
          <w:szCs w:val="32"/>
          <w:rtl/>
        </w:rPr>
        <w:t>أ</w:t>
      </w:r>
      <w:r w:rsidRPr="003928C3">
        <w:rPr>
          <w:rFonts w:ascii="Sakkal Majalla" w:hAnsi="Sakkal Majalla" w:cs="Sakkal Majalla" w:hint="cs"/>
          <w:sz w:val="32"/>
          <w:szCs w:val="32"/>
          <w:rtl/>
        </w:rPr>
        <w:t>كبر قدر ممكن من السلع منافسا بذلك غيره من منتجي السلع المماثلة، وذلك ب</w:t>
      </w:r>
      <w:r>
        <w:rPr>
          <w:rFonts w:ascii="Sakkal Majalla" w:hAnsi="Sakkal Majalla" w:cs="Sakkal Majalla" w:hint="cs"/>
          <w:sz w:val="32"/>
          <w:szCs w:val="32"/>
          <w:rtl/>
        </w:rPr>
        <w:t>أ</w:t>
      </w:r>
      <w:r w:rsidRPr="003928C3">
        <w:rPr>
          <w:rFonts w:ascii="Sakkal Majalla" w:hAnsi="Sakkal Majalla" w:cs="Sakkal Majalla" w:hint="cs"/>
          <w:sz w:val="32"/>
          <w:szCs w:val="32"/>
          <w:rtl/>
        </w:rPr>
        <w:t>ن يخفض من ثمن سلعته أو تحسين جودتها ليكسب السوق بنفسه</w:t>
      </w:r>
      <w:r w:rsidRPr="003928C3">
        <w:rPr>
          <w:rStyle w:val="Appelnotedebasdep"/>
          <w:rFonts w:ascii="Sakkal Majalla" w:hAnsi="Sakkal Majalla" w:cs="Sakkal Majalla"/>
          <w:sz w:val="32"/>
          <w:szCs w:val="32"/>
          <w:rtl/>
        </w:rPr>
        <w:footnoteReference w:id="18"/>
      </w:r>
      <w:r w:rsidRPr="003928C3">
        <w:rPr>
          <w:rFonts w:ascii="Sakkal Majalla" w:hAnsi="Sakkal Majalla" w:cs="Sakkal Majalla" w:hint="cs"/>
          <w:sz w:val="32"/>
          <w:szCs w:val="32"/>
          <w:rtl/>
        </w:rPr>
        <w:t>.</w:t>
      </w:r>
    </w:p>
    <w:p w:rsidR="00574516" w:rsidRPr="003928C3" w:rsidRDefault="00574516" w:rsidP="00574516">
      <w:pPr>
        <w:bidi/>
        <w:spacing w:after="0"/>
        <w:ind w:firstLine="708"/>
        <w:jc w:val="both"/>
        <w:rPr>
          <w:rFonts w:ascii="Sakkal Majalla" w:hAnsi="Sakkal Majalla" w:cs="Sakkal Majalla"/>
          <w:sz w:val="32"/>
          <w:szCs w:val="32"/>
          <w:rtl/>
        </w:rPr>
      </w:pPr>
      <w:r w:rsidRPr="003928C3">
        <w:rPr>
          <w:rFonts w:ascii="Sakkal Majalla" w:hAnsi="Sakkal Majalla" w:cs="Sakkal Majalla" w:hint="cs"/>
          <w:sz w:val="32"/>
          <w:szCs w:val="32"/>
          <w:rtl/>
        </w:rPr>
        <w:t>وفقا للمنظور الرأسمالي ف</w:t>
      </w:r>
      <w:r>
        <w:rPr>
          <w:rFonts w:ascii="Sakkal Majalla" w:hAnsi="Sakkal Majalla" w:cs="Sakkal Majalla" w:hint="cs"/>
          <w:sz w:val="32"/>
          <w:szCs w:val="32"/>
          <w:rtl/>
        </w:rPr>
        <w:t>إ</w:t>
      </w:r>
      <w:r w:rsidRPr="003928C3">
        <w:rPr>
          <w:rFonts w:ascii="Sakkal Majalla" w:hAnsi="Sakkal Majalla" w:cs="Sakkal Majalla" w:hint="cs"/>
          <w:sz w:val="32"/>
          <w:szCs w:val="32"/>
          <w:rtl/>
        </w:rPr>
        <w:t>ن سير النشاط الاقتصاد</w:t>
      </w:r>
      <w:r>
        <w:rPr>
          <w:rFonts w:ascii="Sakkal Majalla" w:hAnsi="Sakkal Majalla" w:cs="Sakkal Majalla" w:hint="cs"/>
          <w:sz w:val="32"/>
          <w:szCs w:val="32"/>
          <w:rtl/>
        </w:rPr>
        <w:t>ي</w:t>
      </w:r>
      <w:r w:rsidRPr="003928C3">
        <w:rPr>
          <w:rFonts w:ascii="Sakkal Majalla" w:hAnsi="Sakkal Majalla" w:cs="Sakkal Majalla" w:hint="cs"/>
          <w:sz w:val="32"/>
          <w:szCs w:val="32"/>
          <w:rtl/>
        </w:rPr>
        <w:t xml:space="preserve"> على أساس المنافسة يؤدي إلى زيادة الرفاهية الاجتماعية وإدارة الصناعات وقطاع الأعمال على أساس من الكفاءة، وخروج المشروعات قليلة الكفاءة من مجال الإنتاج، ومن ثم ف</w:t>
      </w:r>
      <w:r>
        <w:rPr>
          <w:rFonts w:ascii="Sakkal Majalla" w:hAnsi="Sakkal Majalla" w:cs="Sakkal Majalla" w:hint="cs"/>
          <w:sz w:val="32"/>
          <w:szCs w:val="32"/>
          <w:rtl/>
        </w:rPr>
        <w:t>إ</w:t>
      </w:r>
      <w:r w:rsidRPr="003928C3">
        <w:rPr>
          <w:rFonts w:ascii="Sakkal Majalla" w:hAnsi="Sakkal Majalla" w:cs="Sakkal Majalla" w:hint="cs"/>
          <w:sz w:val="32"/>
          <w:szCs w:val="32"/>
          <w:rtl/>
        </w:rPr>
        <w:t>ن كل مشروع يحاول جهده أن يضمن لنفسه البقاء في السوق</w:t>
      </w:r>
      <w:r w:rsidRPr="003928C3">
        <w:rPr>
          <w:rStyle w:val="Appelnotedebasdep"/>
          <w:rFonts w:ascii="Sakkal Majalla" w:hAnsi="Sakkal Majalla" w:cs="Sakkal Majalla"/>
          <w:sz w:val="32"/>
          <w:szCs w:val="32"/>
          <w:rtl/>
        </w:rPr>
        <w:footnoteReference w:id="19"/>
      </w:r>
      <w:r w:rsidRPr="003928C3">
        <w:rPr>
          <w:rFonts w:ascii="Sakkal Majalla" w:hAnsi="Sakkal Majalla" w:cs="Sakkal Majalla" w:hint="cs"/>
          <w:sz w:val="32"/>
          <w:szCs w:val="32"/>
          <w:rtl/>
        </w:rPr>
        <w:t>.</w:t>
      </w:r>
    </w:p>
    <w:p w:rsidR="00574516" w:rsidRPr="003928C3" w:rsidRDefault="00574516" w:rsidP="00574516">
      <w:pPr>
        <w:bidi/>
        <w:spacing w:after="0"/>
        <w:jc w:val="both"/>
        <w:rPr>
          <w:rFonts w:ascii="Sakkal Majalla" w:hAnsi="Sakkal Majalla" w:cs="Sakkal Majalla"/>
          <w:b/>
          <w:bCs/>
          <w:sz w:val="32"/>
          <w:szCs w:val="32"/>
          <w:rtl/>
        </w:rPr>
      </w:pPr>
      <w:r w:rsidRPr="003928C3">
        <w:rPr>
          <w:rFonts w:ascii="Sakkal Majalla" w:hAnsi="Sakkal Majalla" w:cs="Sakkal Majalla" w:hint="cs"/>
          <w:b/>
          <w:bCs/>
          <w:sz w:val="32"/>
          <w:szCs w:val="32"/>
          <w:rtl/>
        </w:rPr>
        <w:t>-حافز الربح:</w:t>
      </w:r>
    </w:p>
    <w:p w:rsidR="00574516" w:rsidRPr="003928C3" w:rsidRDefault="00574516" w:rsidP="00574516">
      <w:pPr>
        <w:bidi/>
        <w:spacing w:after="0"/>
        <w:ind w:firstLine="708"/>
        <w:jc w:val="both"/>
        <w:rPr>
          <w:rFonts w:ascii="Sakkal Majalla" w:hAnsi="Sakkal Majalla" w:cs="Sakkal Majalla"/>
          <w:sz w:val="32"/>
          <w:szCs w:val="32"/>
          <w:rtl/>
        </w:rPr>
      </w:pPr>
      <w:r w:rsidRPr="003928C3">
        <w:rPr>
          <w:rFonts w:ascii="Sakkal Majalla" w:hAnsi="Sakkal Majalla" w:cs="Sakkal Majalla" w:hint="cs"/>
          <w:sz w:val="32"/>
          <w:szCs w:val="32"/>
          <w:rtl/>
        </w:rPr>
        <w:t>يعتبر الربح هو المحرك الأول للنشاط الاقتصادي في الدول الرأسمالية، فكل فرد في هذا النظام يتصرف بما يمليه عليه مصلحته الشخصية</w:t>
      </w:r>
      <w:r>
        <w:rPr>
          <w:rFonts w:ascii="Sakkal Majalla" w:hAnsi="Sakkal Majalla" w:cs="Sakkal Majalla" w:hint="cs"/>
          <w:sz w:val="32"/>
          <w:szCs w:val="32"/>
          <w:rtl/>
        </w:rPr>
        <w:t>،</w:t>
      </w:r>
      <w:r w:rsidRPr="003928C3">
        <w:rPr>
          <w:rFonts w:ascii="Sakkal Majalla" w:hAnsi="Sakkal Majalla" w:cs="Sakkal Majalla" w:hint="cs"/>
          <w:sz w:val="32"/>
          <w:szCs w:val="32"/>
          <w:rtl/>
        </w:rPr>
        <w:t xml:space="preserve"> وبما يتفق مع تحقيق أهدافه الخاصة، وليس معنى ذلك إهدار المصلحة العامة للمجتمع، فكما يقول </w:t>
      </w:r>
      <w:r>
        <w:rPr>
          <w:rFonts w:ascii="Sakkal Majalla" w:hAnsi="Sakkal Majalla" w:cs="Sakkal Majalla" w:hint="cs"/>
          <w:b/>
          <w:bCs/>
          <w:sz w:val="32"/>
          <w:szCs w:val="32"/>
          <w:rtl/>
        </w:rPr>
        <w:t>آ</w:t>
      </w:r>
      <w:r w:rsidRPr="008C4498">
        <w:rPr>
          <w:rFonts w:ascii="Sakkal Majalla" w:hAnsi="Sakkal Majalla" w:cs="Sakkal Majalla" w:hint="cs"/>
          <w:b/>
          <w:bCs/>
          <w:sz w:val="32"/>
          <w:szCs w:val="32"/>
          <w:rtl/>
        </w:rPr>
        <w:t>دم سميث</w:t>
      </w:r>
      <w:r w:rsidRPr="003928C3">
        <w:rPr>
          <w:rFonts w:ascii="Sakkal Majalla" w:hAnsi="Sakkal Majalla" w:cs="Sakkal Majalla" w:hint="cs"/>
          <w:sz w:val="32"/>
          <w:szCs w:val="32"/>
          <w:rtl/>
        </w:rPr>
        <w:t>:"</w:t>
      </w:r>
      <w:r w:rsidRPr="008C4498">
        <w:rPr>
          <w:rFonts w:ascii="Sakkal Majalla" w:hAnsi="Sakkal Majalla" w:cs="Sakkal Majalla" w:hint="cs"/>
          <w:b/>
          <w:bCs/>
          <w:sz w:val="32"/>
          <w:szCs w:val="32"/>
          <w:rtl/>
        </w:rPr>
        <w:t>هناك يد خفية توفق بين المصلحة الخاصة للفرد وبين المصلحة العامة للمجتمع</w:t>
      </w:r>
      <w:r w:rsidRPr="003928C3">
        <w:rPr>
          <w:rFonts w:ascii="Sakkal Majalla" w:hAnsi="Sakkal Majalla" w:cs="Sakkal Majalla" w:hint="cs"/>
          <w:sz w:val="32"/>
          <w:szCs w:val="32"/>
          <w:rtl/>
        </w:rPr>
        <w:t xml:space="preserve">"، فالفرد في سعيه لتحقيق أقصى ربح ممكن إنما يقوم بإنتاج تلك السلع التي يزداد عليها الطلب، وبذلك فهو يلبي حاجة المجتمع من هذه السلع،كما </w:t>
      </w:r>
      <w:r>
        <w:rPr>
          <w:rFonts w:ascii="Sakkal Majalla" w:hAnsi="Sakkal Majalla" w:cs="Sakkal Majalla" w:hint="cs"/>
          <w:sz w:val="32"/>
          <w:szCs w:val="32"/>
          <w:rtl/>
        </w:rPr>
        <w:t>أ</w:t>
      </w:r>
      <w:r w:rsidRPr="003928C3">
        <w:rPr>
          <w:rFonts w:ascii="Sakkal Majalla" w:hAnsi="Sakkal Majalla" w:cs="Sakkal Majalla" w:hint="cs"/>
          <w:sz w:val="32"/>
          <w:szCs w:val="32"/>
          <w:rtl/>
        </w:rPr>
        <w:t>نه لتحقيق المزيد من الأرباح يعمل دائما</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على التفنن والابتكار والبحث عن أفضل الطرق للإنتاج لتخفيض التكاليف، وهذا بدوره يؤدي إلى خفض الأسعار التي تباع بها السلع، مما يزيد من مستوى الرفاهية الاقتصادية للمجتمع.</w:t>
      </w:r>
      <w:r w:rsidRPr="003928C3">
        <w:rPr>
          <w:rStyle w:val="Appelnotedebasdep"/>
          <w:rFonts w:ascii="Sakkal Majalla" w:hAnsi="Sakkal Majalla" w:cs="Sakkal Majalla"/>
          <w:sz w:val="32"/>
          <w:szCs w:val="32"/>
          <w:rtl/>
        </w:rPr>
        <w:footnoteReference w:id="20"/>
      </w:r>
    </w:p>
    <w:p w:rsidR="00574516" w:rsidRPr="003928C3" w:rsidRDefault="00574516" w:rsidP="00574516">
      <w:pPr>
        <w:keepNext/>
        <w:bidi/>
        <w:spacing w:after="0"/>
        <w:jc w:val="both"/>
        <w:outlineLvl w:val="0"/>
        <w:rPr>
          <w:rFonts w:ascii="Sakkal Majalla" w:hAnsi="Sakkal Majalla" w:cs="Sakkal Majalla"/>
          <w:b/>
          <w:bCs/>
          <w:sz w:val="32"/>
          <w:szCs w:val="32"/>
          <w:rtl/>
        </w:rPr>
      </w:pPr>
      <w:bookmarkStart w:id="2" w:name="_Toc133249713"/>
      <w:r>
        <w:rPr>
          <w:rFonts w:ascii="Sakkal Majalla" w:hAnsi="Sakkal Majalla" w:cs="Sakkal Majalla" w:hint="cs"/>
          <w:b/>
          <w:bCs/>
          <w:sz w:val="32"/>
          <w:szCs w:val="32"/>
          <w:rtl/>
        </w:rPr>
        <w:lastRenderedPageBreak/>
        <w:t>ثانيا</w:t>
      </w:r>
      <w:r w:rsidRPr="003928C3">
        <w:rPr>
          <w:rFonts w:ascii="Sakkal Majalla" w:hAnsi="Sakkal Majalla" w:cs="Sakkal Majalla" w:hint="cs"/>
          <w:b/>
          <w:bCs/>
          <w:sz w:val="32"/>
          <w:szCs w:val="32"/>
          <w:rtl/>
        </w:rPr>
        <w:t>:طريقة الإنتاج الرأسمالي</w:t>
      </w:r>
      <w:bookmarkEnd w:id="2"/>
    </w:p>
    <w:p w:rsidR="00574516" w:rsidRPr="003928C3" w:rsidRDefault="00574516" w:rsidP="00574516">
      <w:pPr>
        <w:bidi/>
        <w:spacing w:after="0"/>
        <w:ind w:firstLine="708"/>
        <w:jc w:val="both"/>
        <w:rPr>
          <w:rFonts w:ascii="Sakkal Majalla" w:hAnsi="Sakkal Majalla" w:cs="Sakkal Majalla"/>
          <w:sz w:val="32"/>
          <w:szCs w:val="32"/>
          <w:rtl/>
        </w:rPr>
      </w:pPr>
      <w:r w:rsidRPr="003928C3">
        <w:rPr>
          <w:rFonts w:ascii="Sakkal Majalla" w:hAnsi="Sakkal Majalla" w:cs="Sakkal Majalla"/>
          <w:sz w:val="32"/>
          <w:szCs w:val="32"/>
          <w:rtl/>
        </w:rPr>
        <w:t>يعني نمط الإنتاج الرأسمالي</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ببساطة طريقة مميزة للإنتاج، والتي يمكن أن تعر</w:t>
      </w:r>
      <w:r>
        <w:rPr>
          <w:rFonts w:ascii="Sakkal Majalla" w:hAnsi="Sakkal Majalla" w:cs="Sakkal Majalla"/>
          <w:sz w:val="32"/>
          <w:szCs w:val="32"/>
          <w:rtl/>
        </w:rPr>
        <w:t>ف من حيث كيفية تنظيمها اجتماعيا</w:t>
      </w:r>
      <w:r w:rsidRPr="003928C3">
        <w:rPr>
          <w:rFonts w:ascii="Sakkal Majalla" w:hAnsi="Sakkal Majalla" w:cs="Sakkal Majalla"/>
          <w:sz w:val="32"/>
          <w:szCs w:val="32"/>
          <w:rtl/>
        </w:rPr>
        <w:t>، وما هي أنواع التقنيات والأدوات المستخدمة في ظل نمط الإنتاج الرأسمالي</w:t>
      </w:r>
      <w:r w:rsidRPr="003928C3">
        <w:rPr>
          <w:rFonts w:ascii="Sakkal Majalla" w:hAnsi="Sakkal Majalla" w:cs="Sakkal Majalla"/>
          <w:sz w:val="32"/>
          <w:szCs w:val="32"/>
          <w:rtl/>
        </w:rPr>
        <w:footnoteReference w:id="21"/>
      </w:r>
      <w:r w:rsidRPr="003928C3">
        <w:rPr>
          <w:rFonts w:ascii="Sakkal Majalla" w:hAnsi="Sakkal Majalla" w:cs="Sakkal Majalla"/>
          <w:sz w:val="32"/>
          <w:szCs w:val="32"/>
          <w:rtl/>
        </w:rPr>
        <w:t xml:space="preserve"> وعليه، فقد تتميز طريقة الإنتاج الرأسمالي بخصائص جوهرية تخص نوع علاقات الإنتاج السائدة (</w:t>
      </w:r>
      <w:r w:rsidRPr="00726C96">
        <w:rPr>
          <w:rFonts w:ascii="Sakkal Majalla" w:hAnsi="Sakkal Majalla" w:cs="Sakkal Majalla" w:hint="cs"/>
          <w:b/>
          <w:bCs/>
          <w:sz w:val="32"/>
          <w:szCs w:val="32"/>
          <w:rtl/>
        </w:rPr>
        <w:t>أولا</w:t>
      </w:r>
      <w:r w:rsidRPr="003928C3">
        <w:rPr>
          <w:rFonts w:ascii="Sakkal Majalla" w:hAnsi="Sakkal Majalla" w:cs="Sakkal Majalla"/>
          <w:sz w:val="32"/>
          <w:szCs w:val="32"/>
          <w:rtl/>
        </w:rPr>
        <w:t>)، وما يرتبط بها من هدف أساسي للنشاط الاقتصادي وطريقة أداء الاقتصاد الوطني (</w:t>
      </w:r>
      <w:r w:rsidRPr="00726C96">
        <w:rPr>
          <w:rFonts w:ascii="Sakkal Majalla" w:hAnsi="Sakkal Majalla" w:cs="Sakkal Majalla" w:hint="cs"/>
          <w:b/>
          <w:bCs/>
          <w:sz w:val="32"/>
          <w:szCs w:val="32"/>
          <w:rtl/>
        </w:rPr>
        <w:t>ثانيا</w:t>
      </w:r>
      <w:r w:rsidRPr="003928C3">
        <w:rPr>
          <w:rFonts w:ascii="Sakkal Majalla" w:hAnsi="Sakkal Majalla" w:cs="Sakkal Majalla"/>
          <w:sz w:val="32"/>
          <w:szCs w:val="32"/>
          <w:rtl/>
        </w:rPr>
        <w:t>).</w:t>
      </w:r>
    </w:p>
    <w:p w:rsidR="00574516" w:rsidRPr="003928C3" w:rsidRDefault="00574516" w:rsidP="00574516">
      <w:pPr>
        <w:bidi/>
        <w:spacing w:after="0"/>
        <w:jc w:val="both"/>
        <w:rPr>
          <w:rFonts w:ascii="Sakkal Majalla" w:hAnsi="Sakkal Majalla" w:cs="Sakkal Majalla"/>
          <w:b/>
          <w:bCs/>
          <w:sz w:val="32"/>
          <w:szCs w:val="32"/>
          <w:rtl/>
        </w:rPr>
      </w:pPr>
      <w:r>
        <w:rPr>
          <w:rFonts w:ascii="Sakkal Majalla" w:hAnsi="Sakkal Majalla" w:cs="Sakkal Majalla" w:hint="cs"/>
          <w:b/>
          <w:bCs/>
          <w:sz w:val="32"/>
          <w:szCs w:val="32"/>
          <w:rtl/>
        </w:rPr>
        <w:t>1-</w:t>
      </w:r>
      <w:r w:rsidRPr="003928C3">
        <w:rPr>
          <w:rFonts w:ascii="Sakkal Majalla" w:hAnsi="Sakkal Majalla" w:cs="Sakkal Majalla"/>
          <w:b/>
          <w:bCs/>
          <w:sz w:val="32"/>
          <w:szCs w:val="32"/>
          <w:rtl/>
        </w:rPr>
        <w:t xml:space="preserve"> نوع علاقات الإنتاج السائدة</w:t>
      </w:r>
    </w:p>
    <w:p w:rsidR="00574516" w:rsidRPr="003928C3" w:rsidRDefault="00574516" w:rsidP="00574516">
      <w:pPr>
        <w:bidi/>
        <w:spacing w:after="0"/>
        <w:ind w:firstLine="708"/>
        <w:jc w:val="both"/>
        <w:rPr>
          <w:rFonts w:ascii="Simplified Arabic" w:hAnsi="Simplified Arabic" w:cs="Simplified Arabic"/>
          <w:sz w:val="32"/>
          <w:szCs w:val="32"/>
          <w:rtl/>
        </w:rPr>
      </w:pPr>
      <w:r w:rsidRPr="003928C3">
        <w:rPr>
          <w:rFonts w:ascii="Sakkal Majalla" w:hAnsi="Sakkal Majalla" w:cs="Sakkal Majalla"/>
          <w:sz w:val="32"/>
          <w:szCs w:val="32"/>
          <w:rtl/>
        </w:rPr>
        <w:t>يقوم الإنتاج الرأسمالي على الملكية الخاصة لوسائل الإنتاج، ومفاد ذلك تمكين المجتمع من الاستحواذ على الفائض الاقتصادي، وبالتالي تحويل بقية أفراد المجتمع إلى أجراء يبيعون قدرتهم على العمل في إطار علاقة تعاقدية تربط رب العمل بالعامل، وما</w:t>
      </w:r>
      <w:r>
        <w:rPr>
          <w:rFonts w:ascii="Sakkal Majalla" w:hAnsi="Sakkal Majalla" w:cs="Sakkal Majalla"/>
          <w:sz w:val="32"/>
          <w:szCs w:val="32"/>
          <w:rtl/>
        </w:rPr>
        <w:t xml:space="preserve"> يلاحظ أن</w:t>
      </w:r>
      <w:r w:rsidRPr="003928C3">
        <w:rPr>
          <w:rFonts w:ascii="Sakkal Majalla" w:hAnsi="Sakkal Majalla" w:cs="Sakkal Majalla"/>
          <w:sz w:val="32"/>
          <w:szCs w:val="32"/>
          <w:rtl/>
        </w:rPr>
        <w:t xml:space="preserve"> شكل الملكية الخاصة يتغير بتغير طريقة الإنتاج الرأسمالية، وفي هذا الإطار يمكن التمييز بين اتجاهين تاريخيين هما</w:t>
      </w:r>
      <w:r w:rsidRPr="003928C3">
        <w:rPr>
          <w:rStyle w:val="Appelnotedebasdep"/>
          <w:rFonts w:ascii="Sakkal Majalla" w:hAnsi="Sakkal Majalla" w:cs="Sakkal Majalla"/>
          <w:sz w:val="32"/>
          <w:szCs w:val="32"/>
          <w:rtl/>
        </w:rPr>
        <w:footnoteReference w:id="22"/>
      </w:r>
      <w:r w:rsidRPr="003928C3">
        <w:rPr>
          <w:rFonts w:ascii="Sakkal Majalla" w:hAnsi="Sakkal Majalla" w:cs="Sakkal Majalla"/>
          <w:sz w:val="32"/>
          <w:szCs w:val="32"/>
          <w:rtl/>
        </w:rPr>
        <w:t>:</w:t>
      </w:r>
    </w:p>
    <w:p w:rsidR="00574516" w:rsidRPr="003928C3" w:rsidRDefault="00574516" w:rsidP="00574516">
      <w:pPr>
        <w:bidi/>
        <w:spacing w:after="0"/>
        <w:jc w:val="both"/>
        <w:rPr>
          <w:rFonts w:ascii="Sakkal Majalla" w:hAnsi="Sakkal Majalla" w:cs="Sakkal Majalla"/>
          <w:sz w:val="32"/>
          <w:szCs w:val="32"/>
          <w:rtl/>
        </w:rPr>
      </w:pPr>
      <w:r w:rsidRPr="003928C3">
        <w:rPr>
          <w:rFonts w:ascii="Sakkal Majalla" w:hAnsi="Sakkal Majalla" w:cs="Sakkal Majalla"/>
          <w:b/>
          <w:bCs/>
          <w:sz w:val="32"/>
          <w:szCs w:val="32"/>
          <w:rtl/>
        </w:rPr>
        <w:t>الاتجاه الأول:</w:t>
      </w:r>
      <w:r w:rsidRPr="003928C3">
        <w:rPr>
          <w:rFonts w:ascii="Sakkal Majalla" w:hAnsi="Sakkal Majalla" w:cs="Sakkal Majalla"/>
          <w:sz w:val="32"/>
          <w:szCs w:val="32"/>
          <w:rtl/>
        </w:rPr>
        <w:t xml:space="preserve"> التحول من الملكية الفردية أو الخاصة نحو ملكية مجموعات، وهو اتجاه يعكس الانتقال من المشروعات الفردية إلى مختلف أنواع الشركات التجارية خاصة شركات المساهمة، وهي التي لا تقوم على الاعتبار الشخصي للشريك بل على ما يقدمه من مال بغض النظر عن شخصه، وهي تعدّ في الوقت الحالي أداة فعّالة للتطور الاقتصادي. </w:t>
      </w:r>
    </w:p>
    <w:p w:rsidR="00574516" w:rsidRPr="003928C3" w:rsidRDefault="00574516" w:rsidP="00574516">
      <w:pPr>
        <w:pStyle w:val="NormalWeb"/>
        <w:shd w:val="clear" w:color="auto" w:fill="FFFFFF"/>
        <w:bidi/>
        <w:spacing w:before="0" w:beforeAutospacing="0" w:after="0" w:afterAutospacing="0" w:line="276" w:lineRule="auto"/>
        <w:jc w:val="both"/>
        <w:rPr>
          <w:rFonts w:ascii="Simplified Arabic" w:hAnsi="Simplified Arabic" w:cs="Simplified Arabic"/>
          <w:sz w:val="32"/>
          <w:szCs w:val="32"/>
          <w:rtl/>
        </w:rPr>
      </w:pPr>
      <w:r w:rsidRPr="003928C3">
        <w:rPr>
          <w:rFonts w:ascii="Sakkal Majalla" w:eastAsiaTheme="minorEastAsia" w:hAnsi="Sakkal Majalla" w:cs="Sakkal Majalla"/>
          <w:b/>
          <w:bCs/>
          <w:sz w:val="32"/>
          <w:szCs w:val="32"/>
          <w:rtl/>
        </w:rPr>
        <w:t>الاتجاه الثاني:</w:t>
      </w:r>
      <w:r w:rsidRPr="003928C3">
        <w:rPr>
          <w:rFonts w:ascii="Sakkal Majalla" w:eastAsiaTheme="minorEastAsia" w:hAnsi="Sakkal Majalla" w:cs="Sakkal Majalla"/>
          <w:sz w:val="32"/>
          <w:szCs w:val="32"/>
          <w:rtl/>
        </w:rPr>
        <w:t>التحول من الملكية الصغيرة إلى الملكية الكبيرة في شكل مشروعات، وذلك في كل من أوروبا والولايات المتح</w:t>
      </w:r>
      <w:r>
        <w:rPr>
          <w:rFonts w:ascii="Sakkal Majalla" w:eastAsiaTheme="minorEastAsia" w:hAnsi="Sakkal Majalla" w:cs="Sakkal Majalla"/>
          <w:sz w:val="32"/>
          <w:szCs w:val="32"/>
          <w:rtl/>
        </w:rPr>
        <w:t>دة الأمريكية، مع الإشارة إلى أن</w:t>
      </w:r>
      <w:r w:rsidRPr="003928C3">
        <w:rPr>
          <w:rFonts w:ascii="Sakkal Majalla" w:eastAsiaTheme="minorEastAsia" w:hAnsi="Sakkal Majalla" w:cs="Sakkal Majalla"/>
          <w:sz w:val="32"/>
          <w:szCs w:val="32"/>
          <w:rtl/>
        </w:rPr>
        <w:t xml:space="preserve"> تطور المشروع الرأسمالي من حيث تنظيمه وسيطرته على السوق مرّ بمراحل، هي كما يلي:</w:t>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sz w:val="32"/>
          <w:szCs w:val="32"/>
          <w:rtl/>
        </w:rPr>
      </w:pPr>
      <w:r w:rsidRPr="003928C3">
        <w:rPr>
          <w:rFonts w:ascii="Sakkal Majalla" w:eastAsiaTheme="minorEastAsia" w:hAnsi="Sakkal Majalla" w:cs="Sakkal Majalla"/>
          <w:b/>
          <w:bCs/>
          <w:sz w:val="32"/>
          <w:szCs w:val="32"/>
          <w:rtl/>
        </w:rPr>
        <w:t>- مرحلة مشروع مارشال:</w:t>
      </w:r>
      <w:r w:rsidRPr="003928C3">
        <w:rPr>
          <w:rFonts w:ascii="Sakkal Majalla" w:eastAsiaTheme="minorEastAsia" w:hAnsi="Sakkal Majalla" w:cs="Sakkal Majalla"/>
          <w:sz w:val="32"/>
          <w:szCs w:val="32"/>
          <w:rtl/>
        </w:rPr>
        <w:t xml:space="preserve"> (نسبة إلى ألفريد مارشال) حيث يكون صغيرا نسبيا ومنظم على أساس المصنع الذي يقتصر على وظيفة واحدة وصناعة واحدة، يمارس الإدارة فيه فرد واحد أو عدد قليل من الأفراد يقومون بكل الأعمال الإدارية.</w:t>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sz w:val="32"/>
          <w:szCs w:val="32"/>
          <w:rtl/>
        </w:rPr>
      </w:pPr>
      <w:r w:rsidRPr="003928C3">
        <w:rPr>
          <w:rFonts w:ascii="Sakkal Majalla" w:eastAsiaTheme="minorEastAsia" w:hAnsi="Sakkal Majalla" w:cs="Sakkal Majalla"/>
          <w:b/>
          <w:bCs/>
          <w:sz w:val="32"/>
          <w:szCs w:val="32"/>
          <w:rtl/>
        </w:rPr>
        <w:t xml:space="preserve">- مرحلة المشروع الكبير: </w:t>
      </w:r>
      <w:r w:rsidRPr="003928C3">
        <w:rPr>
          <w:rFonts w:ascii="Sakkal Majalla" w:eastAsiaTheme="minorEastAsia" w:hAnsi="Sakkal Majalla" w:cs="Sakkal Majalla"/>
          <w:sz w:val="32"/>
          <w:szCs w:val="32"/>
          <w:rtl/>
        </w:rPr>
        <w:t>وفيها يكون المشروع على المستوى الوطني، وقد ظهر في الولايات المتحدة الأمريكية في نهاية القرن التاسع عشر ميلادي، يضم عدد كبير من المشروعات الموزعة وينظمها على أساس التكامل الرأسي بين مراحل الإنتاج والتسويق، وفي هذا النوع يحتفظ المركز الرئيسي للمشروع بإدارة المستويين الأعلى والمتوسط، أما المستوى الأدنى فتمارس إدارته في داخل الوحدة الإنتاجية.</w:t>
      </w:r>
    </w:p>
    <w:p w:rsidR="00574516" w:rsidRPr="003928C3" w:rsidRDefault="00574516" w:rsidP="00574516">
      <w:pPr>
        <w:pStyle w:val="NormalWeb"/>
        <w:shd w:val="clear" w:color="auto" w:fill="FFFFFF"/>
        <w:bidi/>
        <w:spacing w:before="0" w:beforeAutospacing="0" w:after="0" w:afterAutospacing="0" w:line="276" w:lineRule="auto"/>
        <w:jc w:val="both"/>
        <w:rPr>
          <w:rFonts w:ascii="Simplified Arabic" w:hAnsi="Simplified Arabic" w:cs="Simplified Arabic"/>
          <w:sz w:val="32"/>
          <w:szCs w:val="32"/>
          <w:rtl/>
        </w:rPr>
      </w:pPr>
      <w:r w:rsidRPr="003928C3">
        <w:rPr>
          <w:rFonts w:ascii="Sakkal Majalla" w:eastAsiaTheme="minorEastAsia" w:hAnsi="Sakkal Majalla" w:cs="Sakkal Majalla"/>
          <w:b/>
          <w:bCs/>
          <w:sz w:val="32"/>
          <w:szCs w:val="32"/>
          <w:rtl/>
        </w:rPr>
        <w:lastRenderedPageBreak/>
        <w:t>- المشروع الرأسمالي الدولي:</w:t>
      </w:r>
      <w:r w:rsidRPr="003928C3">
        <w:rPr>
          <w:rFonts w:ascii="Sakkal Majalla" w:eastAsiaTheme="minorEastAsia" w:hAnsi="Sakkal Majalla" w:cs="Sakkal Majalla"/>
          <w:sz w:val="32"/>
          <w:szCs w:val="32"/>
          <w:rtl/>
        </w:rPr>
        <w:t xml:space="preserve"> عرف هذا المشروع تطور كبير بعد الحرب العالمية الثانية في</w:t>
      </w:r>
      <w:r>
        <w:rPr>
          <w:rFonts w:ascii="Sakkal Majalla" w:eastAsiaTheme="minorEastAsia" w:hAnsi="Sakkal Majalla" w:cs="Sakkal Majalla"/>
          <w:sz w:val="32"/>
          <w:szCs w:val="32"/>
          <w:rtl/>
        </w:rPr>
        <w:t xml:space="preserve"> إطار احتكارات دولية، تتميز بأن</w:t>
      </w:r>
      <w:r w:rsidRPr="003928C3">
        <w:rPr>
          <w:rFonts w:ascii="Sakkal Majalla" w:eastAsiaTheme="minorEastAsia" w:hAnsi="Sakkal Majalla" w:cs="Sakkal Majalla"/>
          <w:sz w:val="32"/>
          <w:szCs w:val="32"/>
          <w:rtl/>
        </w:rPr>
        <w:t xml:space="preserve"> كل منها ينتج العديد من السلع على أقاليم دول عديدة في العالم الرأسمالي بأجزائه المتقدمة والمتخلفة، وهذا الشكل يناسب إستراتيجية رأس المال الدولي، وهو يمثل استجابة لسياسة جديدة للسيطرة على السوق الدولية في الأجزاء المختلفة من السوق الدولية. </w:t>
      </w:r>
    </w:p>
    <w:p w:rsidR="00574516" w:rsidRPr="003928C3" w:rsidRDefault="00574516" w:rsidP="00574516">
      <w:pPr>
        <w:pStyle w:val="NormalWeb"/>
        <w:shd w:val="clear" w:color="auto" w:fill="FFFFFF"/>
        <w:bidi/>
        <w:spacing w:before="0" w:beforeAutospacing="0" w:after="0" w:afterAutospacing="0" w:line="276" w:lineRule="auto"/>
        <w:ind w:firstLine="708"/>
        <w:jc w:val="both"/>
        <w:rPr>
          <w:rFonts w:ascii="Simplified Arabic" w:hAnsi="Simplified Arabic" w:cs="Simplified Arabic"/>
          <w:sz w:val="32"/>
          <w:szCs w:val="32"/>
          <w:rtl/>
        </w:rPr>
      </w:pPr>
      <w:r w:rsidRPr="003928C3">
        <w:rPr>
          <w:rFonts w:ascii="Sakkal Majalla" w:eastAsiaTheme="minorEastAsia" w:hAnsi="Sakkal Majalla" w:cs="Sakkal Majalla"/>
          <w:sz w:val="32"/>
          <w:szCs w:val="32"/>
          <w:rtl/>
        </w:rPr>
        <w:t xml:space="preserve">ينقسم الإنتاج الرأسمالي إلى عدة أقسام غير مركزية، يتخصص كل منها في إنتاج منتوج واحد، منظم كوحدة تكاد تكون مستقلة تشبه المشروع الكبير الذي ساد في المرحلة السابقة، إلا أنه يوجد ما يسمى بالمكتب العام الذي يهدف إلى تنسيق القرارات والتخطيط للمشروع على المستوى الدولي لحمايته من منافسة المشروعات الأخرى وتمكينه من النمو والتطور، ويتميز هذا الشكل بمرونة كبيرة تمكنه من التكيف السريع للطلب ولتكنولوجيا الإنتاج في تغيرهما المتزايد باستمرار. </w:t>
      </w:r>
    </w:p>
    <w:p w:rsidR="00574516" w:rsidRPr="003928C3" w:rsidRDefault="00574516" w:rsidP="00574516">
      <w:pPr>
        <w:pStyle w:val="NormalWeb"/>
        <w:shd w:val="clear" w:color="auto" w:fill="FFFFFF"/>
        <w:bidi/>
        <w:spacing w:before="0" w:beforeAutospacing="0" w:after="0" w:afterAutospacing="0" w:line="276" w:lineRule="auto"/>
        <w:ind w:firstLine="708"/>
        <w:jc w:val="both"/>
        <w:rPr>
          <w:rFonts w:ascii="Simplified Arabic" w:hAnsi="Simplified Arabic" w:cs="Simplified Arabic"/>
          <w:sz w:val="32"/>
          <w:szCs w:val="32"/>
          <w:rtl/>
        </w:rPr>
      </w:pPr>
      <w:r w:rsidRPr="003928C3">
        <w:rPr>
          <w:rFonts w:ascii="Sakkal Majalla" w:eastAsiaTheme="minorEastAsia" w:hAnsi="Sakkal Majalla" w:cs="Sakkal Majalla"/>
          <w:sz w:val="32"/>
          <w:szCs w:val="32"/>
          <w:rtl/>
        </w:rPr>
        <w:t>أما على مستوى التنظيم الإداري، فإن المستوى الأول الخاص بالأعمال الإدارية ينفصل تماماً على المستوى المتوسط، ويكون المكتب العام للمشروع الذي يختص في رسم الإستراتيجية التي يجب أن يتبعها المشروع، أما المستوى المتوسط فيسهر على تسيير المسائل الإدارية التي تترجم الإستراتيجية العامة</w:t>
      </w:r>
      <w:r>
        <w:rPr>
          <w:rFonts w:ascii="Sakkal Majalla" w:eastAsiaTheme="minorEastAsia" w:hAnsi="Sakkal Majalla" w:cs="Sakkal Majalla"/>
          <w:sz w:val="32"/>
          <w:szCs w:val="32"/>
          <w:rtl/>
        </w:rPr>
        <w:t xml:space="preserve"> ميدانيا</w:t>
      </w:r>
      <w:r w:rsidRPr="003928C3">
        <w:rPr>
          <w:rFonts w:ascii="Sakkal Majalla" w:eastAsiaTheme="minorEastAsia" w:hAnsi="Sakkal Majalla" w:cs="Sakkal Majalla"/>
          <w:sz w:val="32"/>
          <w:szCs w:val="32"/>
          <w:rtl/>
        </w:rPr>
        <w:t xml:space="preserve"> في إطارها التكتيكي والتقني، ويختص المستوى الأدنى بتنفيذ كل القرارات التي تتخذ على المستوى المتوسط. وهكذا تتضح طريقة الإنتاج الرأسمالية من خلال المشروع الرأسمالي </w:t>
      </w:r>
      <w:r>
        <w:rPr>
          <w:rFonts w:ascii="Sakkal Majalla" w:eastAsiaTheme="minorEastAsia" w:hAnsi="Sakkal Majalla" w:cs="Sakkal Majalla"/>
          <w:sz w:val="32"/>
          <w:szCs w:val="32"/>
          <w:rtl/>
        </w:rPr>
        <w:t>الدولي أو ما يسمى بالشركات متعد</w:t>
      </w:r>
      <w:r w:rsidRPr="003928C3">
        <w:rPr>
          <w:rFonts w:ascii="Sakkal Majalla" w:eastAsiaTheme="minorEastAsia" w:hAnsi="Sakkal Majalla" w:cs="Sakkal Majalla"/>
          <w:sz w:val="32"/>
          <w:szCs w:val="32"/>
          <w:rtl/>
        </w:rPr>
        <w:t>دة الجنسيات بطريقة يمكن بواسطتها إدارة الثروة على المستوى الدولي</w:t>
      </w:r>
      <w:r w:rsidRPr="003928C3">
        <w:rPr>
          <w:rStyle w:val="Appelnotedebasdep"/>
          <w:rFonts w:ascii="Sakkal Majalla" w:eastAsiaTheme="minorEastAsia" w:hAnsi="Sakkal Majalla" w:cs="Sakkal Majalla"/>
          <w:sz w:val="32"/>
          <w:szCs w:val="32"/>
          <w:rtl/>
        </w:rPr>
        <w:footnoteReference w:id="23"/>
      </w:r>
      <w:r w:rsidRPr="003928C3">
        <w:rPr>
          <w:rFonts w:ascii="Sakkal Majalla" w:eastAsiaTheme="minorEastAsia" w:hAnsi="Sakkal Majalla" w:cs="Sakkal Majalla"/>
          <w:sz w:val="32"/>
          <w:szCs w:val="32"/>
          <w:rtl/>
        </w:rPr>
        <w:t>.</w:t>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b/>
          <w:bCs/>
          <w:sz w:val="32"/>
          <w:szCs w:val="32"/>
          <w:rtl/>
        </w:rPr>
      </w:pPr>
      <w:r>
        <w:rPr>
          <w:rFonts w:ascii="Sakkal Majalla" w:eastAsiaTheme="minorEastAsia" w:hAnsi="Sakkal Majalla" w:cs="Sakkal Majalla" w:hint="cs"/>
          <w:b/>
          <w:bCs/>
          <w:sz w:val="32"/>
          <w:szCs w:val="32"/>
          <w:rtl/>
        </w:rPr>
        <w:t>2-</w:t>
      </w:r>
      <w:r w:rsidRPr="003928C3">
        <w:rPr>
          <w:rFonts w:ascii="Sakkal Majalla" w:eastAsiaTheme="minorEastAsia" w:hAnsi="Sakkal Majalla" w:cs="Sakkal Majalla"/>
          <w:b/>
          <w:bCs/>
          <w:sz w:val="32"/>
          <w:szCs w:val="32"/>
          <w:rtl/>
        </w:rPr>
        <w:t xml:space="preserve"> العملية الاقتصادية الرأسمالية ذات إنتاج تلقائي</w:t>
      </w:r>
    </w:p>
    <w:p w:rsidR="00574516" w:rsidRPr="003928C3" w:rsidRDefault="00574516" w:rsidP="00574516">
      <w:pPr>
        <w:pStyle w:val="NormalWeb"/>
        <w:shd w:val="clear" w:color="auto" w:fill="FFFFFF"/>
        <w:bidi/>
        <w:spacing w:before="0" w:beforeAutospacing="0" w:after="0" w:afterAutospacing="0" w:line="276" w:lineRule="auto"/>
        <w:jc w:val="both"/>
        <w:rPr>
          <w:rFonts w:ascii="Simplified Arabic" w:hAnsi="Simplified Arabic" w:cs="Simplified Arabic"/>
          <w:sz w:val="32"/>
          <w:szCs w:val="32"/>
          <w:rtl/>
        </w:rPr>
      </w:pPr>
      <w:r w:rsidRPr="003928C3">
        <w:rPr>
          <w:rFonts w:ascii="Sakkal Majalla" w:eastAsiaTheme="minorEastAsia" w:hAnsi="Sakkal Majalla" w:cs="Sakkal Majalla"/>
          <w:sz w:val="32"/>
          <w:szCs w:val="32"/>
          <w:rtl/>
        </w:rPr>
        <w:tab/>
        <w:t>الإنتاج الرأسمالي يتم عن طريق قوى السوق ونظام الأسعار، حيث أن كل ذلك يلعب دورا حيويا في توزيع القوى الإنتاجية على مختلف النشاطات. وبعبارة أخرى فإن السوق وحركات الأثمان هي عبارة عن ميكانيزم التنسيق في الاقتصاد الرأسمالي، فصاحب المشروع يتخذ قراراته المتعلقة بالسلع التي ينتجها وبالمكان الذي يستثمر فيه وعدد العمال المستخدمين، وكمية المواد الأولية اللازم الحصول عليها، وكل ذلك يتخذ على أساس الأثمان السائدة في السوق على نحو يقال أن النظام تحكمه قوى موضوعية أو قانون القيمة مستقلة في حركيتها عن إدارة الأفراد، وهو ما يعبر عنه بأن الاقتصاد الرأسمالي يعمل من خلال ميكانيزم السوق</w:t>
      </w:r>
      <w:r w:rsidRPr="003928C3">
        <w:rPr>
          <w:rStyle w:val="Appelnotedebasdep"/>
          <w:rFonts w:ascii="Sakkal Majalla" w:eastAsiaTheme="minorEastAsia" w:hAnsi="Sakkal Majalla" w:cs="Sakkal Majalla"/>
          <w:sz w:val="32"/>
          <w:szCs w:val="32"/>
          <w:rtl/>
        </w:rPr>
        <w:footnoteReference w:id="24"/>
      </w:r>
      <w:r w:rsidRPr="003928C3">
        <w:rPr>
          <w:rFonts w:ascii="Sakkal Majalla" w:eastAsiaTheme="minorEastAsia" w:hAnsi="Sakkal Majalla" w:cs="Sakkal Majalla"/>
          <w:sz w:val="32"/>
          <w:szCs w:val="32"/>
          <w:rtl/>
        </w:rPr>
        <w:t>.</w:t>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sz w:val="32"/>
          <w:szCs w:val="32"/>
          <w:rtl/>
        </w:rPr>
      </w:pPr>
      <w:r w:rsidRPr="003928C3">
        <w:rPr>
          <w:rFonts w:ascii="Simplified Arabic" w:hAnsi="Simplified Arabic" w:cs="Simplified Arabic"/>
          <w:sz w:val="32"/>
          <w:szCs w:val="32"/>
          <w:rtl/>
        </w:rPr>
        <w:tab/>
      </w:r>
      <w:r w:rsidRPr="003928C3">
        <w:rPr>
          <w:rFonts w:ascii="Sakkal Majalla" w:eastAsiaTheme="minorEastAsia" w:hAnsi="Sakkal Majalla" w:cs="Sakkal Majalla"/>
          <w:sz w:val="32"/>
          <w:szCs w:val="32"/>
          <w:rtl/>
        </w:rPr>
        <w:t>وفي هذا الإطار، تتم طريقة الإنتاج في أثناء فترة زمنية معينة، ومن خلال المراحل التالية:</w:t>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sz w:val="32"/>
          <w:szCs w:val="32"/>
          <w:rtl/>
        </w:rPr>
      </w:pPr>
      <w:r w:rsidRPr="003928C3">
        <w:rPr>
          <w:rFonts w:ascii="Sakkal Majalla" w:eastAsiaTheme="minorEastAsia" w:hAnsi="Sakkal Majalla" w:cs="Sakkal Majalla"/>
          <w:b/>
          <w:bCs/>
          <w:sz w:val="32"/>
          <w:szCs w:val="32"/>
          <w:rtl/>
        </w:rPr>
        <w:lastRenderedPageBreak/>
        <w:t>المرحلة الأولى:</w:t>
      </w:r>
      <w:r w:rsidRPr="003928C3">
        <w:rPr>
          <w:rFonts w:ascii="Sakkal Majalla" w:eastAsiaTheme="minorEastAsia" w:hAnsi="Sakkal Majalla" w:cs="Sakkal Majalla"/>
          <w:sz w:val="32"/>
          <w:szCs w:val="32"/>
          <w:rtl/>
        </w:rPr>
        <w:t xml:space="preserve"> ظهر فيها الرأسمالي صاحب المشروع كمشتري للسلع في السوق: وسائل الإنتاج (أدوات عمل ومواد أولية)، والقدرة على العمل، بمعنى أن النقود تتحول إلى سلع لإنتاج سلع أخرى، وهي المرحلة التي يتحول فيها رأس المال النقدي إلى رأس المال المنتج.</w:t>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sz w:val="32"/>
          <w:szCs w:val="32"/>
          <w:rtl/>
        </w:rPr>
      </w:pPr>
      <w:r w:rsidRPr="003928C3">
        <w:rPr>
          <w:rFonts w:ascii="Sakkal Majalla" w:eastAsiaTheme="minorEastAsia" w:hAnsi="Sakkal Majalla" w:cs="Sakkal Majalla"/>
          <w:b/>
          <w:bCs/>
          <w:sz w:val="32"/>
          <w:szCs w:val="32"/>
          <w:rtl/>
        </w:rPr>
        <w:t>المرحلة الثانية:</w:t>
      </w:r>
      <w:r w:rsidRPr="003928C3">
        <w:rPr>
          <w:rFonts w:ascii="Sakkal Majalla" w:eastAsiaTheme="minorEastAsia" w:hAnsi="Sakkal Majalla" w:cs="Sakkal Majalla"/>
          <w:sz w:val="32"/>
          <w:szCs w:val="32"/>
          <w:rtl/>
        </w:rPr>
        <w:t xml:space="preserve"> يمر رأس المال في هذه المرحلة بالمرحلة المنتجة باستخدام السلع المشتراة واستعمالها استعمالا منتجا، فبعد عملية التفاعل داخل المشروع بهدف إنتاج السلع وعرضها في السوق، وفيها يتحول رأس المال المنتج في شكل سلع.</w:t>
      </w:r>
    </w:p>
    <w:p w:rsidR="00574516" w:rsidRPr="003928C3" w:rsidRDefault="00574516" w:rsidP="00574516">
      <w:pPr>
        <w:pStyle w:val="NormalWeb"/>
        <w:shd w:val="clear" w:color="auto" w:fill="FFFFFF"/>
        <w:bidi/>
        <w:spacing w:before="0" w:beforeAutospacing="0" w:after="0" w:afterAutospacing="0" w:line="276" w:lineRule="auto"/>
        <w:jc w:val="both"/>
        <w:rPr>
          <w:rFonts w:ascii="Simplified Arabic" w:hAnsi="Simplified Arabic" w:cs="Simplified Arabic"/>
          <w:sz w:val="32"/>
          <w:szCs w:val="32"/>
          <w:rtl/>
        </w:rPr>
      </w:pPr>
      <w:r w:rsidRPr="003928C3">
        <w:rPr>
          <w:rFonts w:ascii="Sakkal Majalla" w:eastAsiaTheme="minorEastAsia" w:hAnsi="Sakkal Majalla" w:cs="Sakkal Majalla"/>
          <w:b/>
          <w:bCs/>
          <w:sz w:val="32"/>
          <w:szCs w:val="32"/>
          <w:rtl/>
        </w:rPr>
        <w:t>المرحلة الثالثة:</w:t>
      </w:r>
      <w:r w:rsidRPr="003928C3">
        <w:rPr>
          <w:rFonts w:ascii="Sakkal Majalla" w:eastAsiaTheme="minorEastAsia" w:hAnsi="Sakkal Majalla" w:cs="Sakkal Majalla"/>
          <w:sz w:val="32"/>
          <w:szCs w:val="32"/>
          <w:rtl/>
        </w:rPr>
        <w:t xml:space="preserve"> وفيها يعود صاحب المشروع إلى السوق كبائع للسلع المنتجة في المرحلة الثانية، محاولا تحقيق الربح المتكون في قيمة جزء من الناتج، وهي مرحلة تحول رأسمال السلعي إلى رأسمال نقدي</w:t>
      </w:r>
      <w:r w:rsidRPr="003928C3">
        <w:rPr>
          <w:rStyle w:val="Appelnotedebasdep"/>
          <w:rFonts w:ascii="Sakkal Majalla" w:eastAsiaTheme="minorEastAsia" w:hAnsi="Sakkal Majalla" w:cs="Sakkal Majalla"/>
          <w:sz w:val="32"/>
          <w:szCs w:val="32"/>
          <w:rtl/>
        </w:rPr>
        <w:footnoteReference w:id="25"/>
      </w:r>
      <w:r w:rsidRPr="003928C3">
        <w:rPr>
          <w:rFonts w:ascii="Sakkal Majalla" w:eastAsiaTheme="minorEastAsia" w:hAnsi="Sakkal Majalla" w:cs="Sakkal Majalla"/>
          <w:sz w:val="32"/>
          <w:szCs w:val="32"/>
          <w:rtl/>
        </w:rPr>
        <w:t>.</w:t>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sz w:val="32"/>
          <w:szCs w:val="32"/>
          <w:rtl/>
        </w:rPr>
      </w:pPr>
      <w:r w:rsidRPr="003928C3">
        <w:rPr>
          <w:rFonts w:ascii="Sakkal Majalla" w:eastAsiaTheme="minorEastAsia" w:hAnsi="Sakkal Majalla" w:cs="Sakkal Majalla"/>
          <w:sz w:val="32"/>
          <w:szCs w:val="32"/>
          <w:rtl/>
        </w:rPr>
        <w:t>- يبدو رأس المال كقيمة تمر بسلسلة من التغيرات المرتبطة ببعضها، والتي يعتبر كل منها شرطا للأخر.</w:t>
      </w:r>
    </w:p>
    <w:p w:rsidR="00574516" w:rsidRPr="003928C3" w:rsidRDefault="00574516" w:rsidP="00574516">
      <w:pPr>
        <w:pStyle w:val="NormalWeb"/>
        <w:shd w:val="clear" w:color="auto" w:fill="FFFFFF"/>
        <w:bidi/>
        <w:spacing w:before="0" w:beforeAutospacing="0" w:after="0" w:afterAutospacing="0" w:line="276" w:lineRule="auto"/>
        <w:jc w:val="both"/>
        <w:rPr>
          <w:rFonts w:ascii="Simplified Arabic" w:hAnsi="Simplified Arabic" w:cs="Simplified Arabic"/>
          <w:sz w:val="32"/>
          <w:szCs w:val="32"/>
          <w:rtl/>
        </w:rPr>
      </w:pPr>
      <w:r w:rsidRPr="003928C3">
        <w:rPr>
          <w:rFonts w:ascii="Sakkal Majalla" w:eastAsiaTheme="minorEastAsia" w:hAnsi="Sakkal Majalla" w:cs="Sakkal Majalla"/>
          <w:sz w:val="32"/>
          <w:szCs w:val="32"/>
          <w:rtl/>
        </w:rPr>
        <w:tab/>
        <w:t>فالمرحلتان الأولى والثانية تنتميان إلى دائرة التداول بينما تنتمي المرحلة الثالثة إلى دائرة الإنتاج، تلك هي المراحل المختلفة التي يمر بها رأس المال الاجتماعي ليُتم دورته بصفتها واسطة عملية الإنتاج الرأسمالي، إلا أن قيمة رأس المال الاجتماعي لا تظل ثابتة من فترة إنتاجية لأخرى، حيث يتميز الإنتاج الرأسمالي عما سبقه بالمعدل السريع للتطور الذي يكمن فيه معدل مرتفع لتراكم رأس المال. ذلك أن رأس المال الاجتماعي يتم دورته كواسطة ليس فقط لعملية الإنتاج الاجتماعي</w:t>
      </w:r>
      <w:r w:rsidRPr="003928C3">
        <w:rPr>
          <w:rFonts w:ascii="Simplified Arabic" w:hAnsi="Simplified Arabic" w:cs="Simplified Arabic"/>
          <w:sz w:val="32"/>
          <w:szCs w:val="32"/>
          <w:rtl/>
        </w:rPr>
        <w:t xml:space="preserve"> في خلال فترة </w:t>
      </w:r>
      <w:r w:rsidRPr="003928C3">
        <w:rPr>
          <w:rFonts w:ascii="Sakkal Majalla" w:eastAsiaTheme="minorEastAsia" w:hAnsi="Sakkal Majalla" w:cs="Sakkal Majalla"/>
          <w:sz w:val="32"/>
          <w:szCs w:val="32"/>
          <w:rtl/>
        </w:rPr>
        <w:t>زمنية معينة، وإنما كذلك لهذه العملية في تجددها المستمر عبر الزمن في فترات متعاقبة تنعكس في الزيادة المستمرة في حجم الناتج الاجتماعي من فترة إلى أخرى</w:t>
      </w:r>
      <w:r w:rsidRPr="003928C3">
        <w:rPr>
          <w:rStyle w:val="Appelnotedebasdep"/>
          <w:rFonts w:ascii="Sakkal Majalla" w:eastAsiaTheme="minorEastAsia" w:hAnsi="Sakkal Majalla" w:cs="Sakkal Majalla"/>
          <w:sz w:val="32"/>
          <w:szCs w:val="32"/>
          <w:rtl/>
        </w:rPr>
        <w:footnoteReference w:id="26"/>
      </w:r>
      <w:r w:rsidRPr="003928C3">
        <w:rPr>
          <w:rFonts w:ascii="Simplified Arabic" w:hAnsi="Simplified Arabic" w:cs="Simplified Arabic"/>
          <w:sz w:val="32"/>
          <w:szCs w:val="32"/>
          <w:rtl/>
        </w:rPr>
        <w:t xml:space="preserve">. </w:t>
      </w:r>
    </w:p>
    <w:p w:rsidR="00574516" w:rsidRPr="003928C3" w:rsidRDefault="00574516" w:rsidP="00574516">
      <w:pPr>
        <w:pStyle w:val="NormalWeb"/>
        <w:shd w:val="clear" w:color="auto" w:fill="FFFFFF"/>
        <w:bidi/>
        <w:spacing w:before="0" w:beforeAutospacing="0" w:after="0" w:afterAutospacing="0" w:line="276" w:lineRule="auto"/>
        <w:ind w:firstLine="708"/>
        <w:jc w:val="both"/>
        <w:rPr>
          <w:rFonts w:ascii="Sakkal Majalla" w:hAnsi="Sakkal Majalla" w:cs="Sakkal Majalla"/>
          <w:b/>
          <w:bCs/>
          <w:sz w:val="32"/>
          <w:szCs w:val="32"/>
          <w:rtl/>
        </w:rPr>
      </w:pPr>
      <w:r w:rsidRPr="003928C3">
        <w:rPr>
          <w:rFonts w:ascii="Sakkal Majalla" w:eastAsiaTheme="minorEastAsia" w:hAnsi="Sakkal Majalla" w:cs="Sakkal Majalla"/>
          <w:sz w:val="32"/>
          <w:szCs w:val="32"/>
          <w:rtl/>
        </w:rPr>
        <w:t>وأخيرا يمكن القول بأن طريقة الإنتاج الرأسمالية تتميز بتحقيق تقدم فني يقوم على استخدام الآلة وتقسيم العمل كما يتميز بسرعة تراكم رأس المال.</w:t>
      </w:r>
    </w:p>
    <w:p w:rsidR="00574516" w:rsidRPr="003928C3" w:rsidRDefault="00574516" w:rsidP="00574516">
      <w:pPr>
        <w:pStyle w:val="NormalWeb"/>
        <w:keepNext/>
        <w:shd w:val="clear" w:color="auto" w:fill="FFFFFF"/>
        <w:bidi/>
        <w:spacing w:before="0" w:beforeAutospacing="0" w:after="0" w:afterAutospacing="0" w:line="276" w:lineRule="auto"/>
        <w:jc w:val="both"/>
        <w:rPr>
          <w:rFonts w:ascii="Sakkal Majalla" w:eastAsiaTheme="minorEastAsia" w:hAnsi="Sakkal Majalla" w:cs="Sakkal Majalla"/>
          <w:b/>
          <w:bCs/>
          <w:sz w:val="32"/>
          <w:szCs w:val="32"/>
          <w:rtl/>
        </w:rPr>
      </w:pPr>
      <w:r>
        <w:rPr>
          <w:rFonts w:ascii="Sakkal Majalla" w:eastAsiaTheme="minorEastAsia" w:hAnsi="Sakkal Majalla" w:cs="Sakkal Majalla" w:hint="cs"/>
          <w:b/>
          <w:bCs/>
          <w:sz w:val="32"/>
          <w:szCs w:val="32"/>
          <w:rtl/>
        </w:rPr>
        <w:t>3-</w:t>
      </w:r>
      <w:r w:rsidRPr="003928C3">
        <w:rPr>
          <w:rFonts w:ascii="Sakkal Majalla" w:eastAsiaTheme="minorEastAsia" w:hAnsi="Sakkal Majalla" w:cs="Sakkal Majalla" w:hint="cs"/>
          <w:b/>
          <w:bCs/>
          <w:sz w:val="32"/>
          <w:szCs w:val="32"/>
          <w:rtl/>
        </w:rPr>
        <w:t>تقدير النظام الاقتصادي الرأسمالي:</w:t>
      </w:r>
    </w:p>
    <w:p w:rsidR="00574516" w:rsidRPr="003928C3" w:rsidRDefault="00574516" w:rsidP="00574516">
      <w:pPr>
        <w:pStyle w:val="NormalWeb"/>
        <w:shd w:val="clear" w:color="auto" w:fill="FFFFFF"/>
        <w:bidi/>
        <w:spacing w:before="0" w:beforeAutospacing="0" w:after="0" w:afterAutospacing="0" w:line="276" w:lineRule="auto"/>
        <w:ind w:firstLine="708"/>
        <w:jc w:val="both"/>
        <w:rPr>
          <w:rFonts w:ascii="Sakkal Majalla" w:eastAsiaTheme="minorEastAsia" w:hAnsi="Sakkal Majalla" w:cs="Sakkal Majalla"/>
          <w:sz w:val="32"/>
          <w:szCs w:val="32"/>
          <w:rtl/>
        </w:rPr>
      </w:pPr>
      <w:r w:rsidRPr="003928C3">
        <w:rPr>
          <w:rFonts w:ascii="Sakkal Majalla" w:eastAsiaTheme="minorEastAsia" w:hAnsi="Sakkal Majalla" w:cs="Sakkal Majalla"/>
          <w:sz w:val="32"/>
          <w:szCs w:val="32"/>
          <w:rtl/>
        </w:rPr>
        <w:t xml:space="preserve">على الرغم مما يتضمنه النظام الاقتصادي </w:t>
      </w:r>
      <w:r w:rsidRPr="003928C3">
        <w:rPr>
          <w:rFonts w:ascii="Sakkal Majalla" w:eastAsiaTheme="minorEastAsia" w:hAnsi="Sakkal Majalla" w:cs="Sakkal Majalla" w:hint="cs"/>
          <w:sz w:val="32"/>
          <w:szCs w:val="32"/>
          <w:rtl/>
        </w:rPr>
        <w:t>الرأسمالي</w:t>
      </w:r>
      <w:r w:rsidRPr="003928C3">
        <w:rPr>
          <w:rFonts w:ascii="Sakkal Majalla" w:eastAsiaTheme="minorEastAsia" w:hAnsi="Sakkal Majalla" w:cs="Sakkal Majalla"/>
          <w:sz w:val="32"/>
          <w:szCs w:val="32"/>
          <w:rtl/>
        </w:rPr>
        <w:t xml:space="preserve"> من مجموعة من </w:t>
      </w:r>
      <w:r w:rsidRPr="003928C3">
        <w:rPr>
          <w:rFonts w:ascii="Sakkal Majalla" w:eastAsiaTheme="minorEastAsia" w:hAnsi="Sakkal Majalla" w:cs="Sakkal Majalla" w:hint="cs"/>
          <w:sz w:val="32"/>
          <w:szCs w:val="32"/>
          <w:rtl/>
        </w:rPr>
        <w:t>الأسس</w:t>
      </w:r>
      <w:r w:rsidRPr="003928C3">
        <w:rPr>
          <w:rFonts w:ascii="Sakkal Majalla" w:eastAsiaTheme="minorEastAsia" w:hAnsi="Sakkal Majalla" w:cs="Sakkal Majalla"/>
          <w:sz w:val="32"/>
          <w:szCs w:val="32"/>
          <w:rtl/>
        </w:rPr>
        <w:t xml:space="preserve"> التي تبدو في ظاهرها صالحة ومغرية </w:t>
      </w:r>
      <w:r w:rsidRPr="003928C3">
        <w:rPr>
          <w:rFonts w:ascii="Sakkal Majalla" w:eastAsiaTheme="minorEastAsia" w:hAnsi="Sakkal Majalla" w:cs="Sakkal Majalla" w:hint="cs"/>
          <w:sz w:val="32"/>
          <w:szCs w:val="32"/>
          <w:rtl/>
        </w:rPr>
        <w:t>للأفراد</w:t>
      </w:r>
      <w:r w:rsidRPr="003928C3">
        <w:rPr>
          <w:rFonts w:ascii="Sakkal Majalla" w:eastAsiaTheme="minorEastAsia" w:hAnsi="Sakkal Majalla" w:cs="Sakkal Majalla"/>
          <w:sz w:val="32"/>
          <w:szCs w:val="32"/>
          <w:rtl/>
        </w:rPr>
        <w:t xml:space="preserve">، </w:t>
      </w:r>
      <w:r w:rsidRPr="003928C3">
        <w:rPr>
          <w:rFonts w:ascii="Sakkal Majalla" w:eastAsiaTheme="minorEastAsia" w:hAnsi="Sakkal Majalla" w:cs="Sakkal Majalla" w:hint="cs"/>
          <w:sz w:val="32"/>
          <w:szCs w:val="32"/>
          <w:rtl/>
        </w:rPr>
        <w:t>أهمها</w:t>
      </w:r>
      <w:r w:rsidRPr="003928C3">
        <w:rPr>
          <w:rFonts w:ascii="Sakkal Majalla" w:eastAsiaTheme="minorEastAsia" w:hAnsi="Sakkal Majalla" w:cs="Sakkal Majalla"/>
          <w:sz w:val="32"/>
          <w:szCs w:val="32"/>
          <w:rtl/>
        </w:rPr>
        <w:t xml:space="preserve"> على </w:t>
      </w:r>
      <w:r w:rsidRPr="003928C3">
        <w:rPr>
          <w:rFonts w:ascii="Sakkal Majalla" w:eastAsiaTheme="minorEastAsia" w:hAnsi="Sakkal Majalla" w:cs="Sakkal Majalla" w:hint="cs"/>
          <w:sz w:val="32"/>
          <w:szCs w:val="32"/>
          <w:rtl/>
        </w:rPr>
        <w:t>الإطلاق</w:t>
      </w:r>
      <w:r w:rsidRPr="003928C3">
        <w:rPr>
          <w:rFonts w:ascii="Sakkal Majalla" w:eastAsiaTheme="minorEastAsia" w:hAnsi="Sakkal Majalla" w:cs="Sakkal Majalla"/>
          <w:sz w:val="32"/>
          <w:szCs w:val="32"/>
          <w:rtl/>
        </w:rPr>
        <w:t xml:space="preserve"> الاعتراف بالملكية الفردية، والحريةو الاقتصادية</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hint="cs"/>
          <w:sz w:val="32"/>
          <w:szCs w:val="32"/>
          <w:rtl/>
        </w:rPr>
        <w:t>الأمر</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hint="cs"/>
          <w:sz w:val="32"/>
          <w:szCs w:val="32"/>
          <w:rtl/>
        </w:rPr>
        <w:t>الذي</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hint="cs"/>
          <w:sz w:val="32"/>
          <w:szCs w:val="32"/>
          <w:rtl/>
        </w:rPr>
        <w:t>يفسح</w:t>
      </w:r>
      <w:r w:rsidRPr="003928C3">
        <w:rPr>
          <w:rFonts w:ascii="Sakkal Majalla" w:eastAsiaTheme="minorEastAsia" w:hAnsi="Sakkal Majalla" w:cs="Sakkal Majalla"/>
          <w:sz w:val="32"/>
          <w:szCs w:val="32"/>
          <w:rtl/>
        </w:rPr>
        <w:t xml:space="preserve"> الطريق </w:t>
      </w:r>
      <w:r w:rsidRPr="003928C3">
        <w:rPr>
          <w:rFonts w:ascii="Sakkal Majalla" w:eastAsiaTheme="minorEastAsia" w:hAnsi="Sakkal Majalla" w:cs="Sakkal Majalla" w:hint="cs"/>
          <w:sz w:val="32"/>
          <w:szCs w:val="32"/>
          <w:rtl/>
        </w:rPr>
        <w:t>أمام</w:t>
      </w:r>
      <w:r w:rsidRPr="003928C3">
        <w:rPr>
          <w:rFonts w:ascii="Sakkal Majalla" w:eastAsiaTheme="minorEastAsia" w:hAnsi="Sakkal Majalla" w:cs="Sakkal Majalla"/>
          <w:sz w:val="32"/>
          <w:szCs w:val="32"/>
          <w:rtl/>
        </w:rPr>
        <w:t xml:space="preserve"> المنافسة للقيام بدورها في تقدم المجتمعات وتحقيق مصالح كل من المنتجين والمستهلكين على السواء، كما يتسم هذا النظام </w:t>
      </w:r>
      <w:r w:rsidRPr="003928C3">
        <w:rPr>
          <w:rFonts w:ascii="Sakkal Majalla" w:eastAsiaTheme="minorEastAsia" w:hAnsi="Sakkal Majalla" w:cs="Sakkal Majalla" w:hint="cs"/>
          <w:sz w:val="32"/>
          <w:szCs w:val="32"/>
          <w:rtl/>
        </w:rPr>
        <w:t>بإمكانية</w:t>
      </w:r>
      <w:r w:rsidRPr="003928C3">
        <w:rPr>
          <w:rFonts w:ascii="Sakkal Majalla" w:eastAsiaTheme="minorEastAsia" w:hAnsi="Sakkal Majalla" w:cs="Sakkal Majalla"/>
          <w:sz w:val="32"/>
          <w:szCs w:val="32"/>
          <w:rtl/>
        </w:rPr>
        <w:t xml:space="preserve"> تحقيقه للتوازن الاقتصادي بصورة </w:t>
      </w:r>
      <w:r w:rsidRPr="003928C3">
        <w:rPr>
          <w:rFonts w:ascii="Sakkal Majalla" w:eastAsiaTheme="minorEastAsia" w:hAnsi="Sakkal Majalla" w:cs="Sakkal Majalla" w:hint="cs"/>
          <w:sz w:val="32"/>
          <w:szCs w:val="32"/>
          <w:rtl/>
        </w:rPr>
        <w:t>آلية</w:t>
      </w:r>
      <w:r w:rsidRPr="003928C3">
        <w:rPr>
          <w:rFonts w:ascii="Sakkal Majalla" w:eastAsiaTheme="minorEastAsia" w:hAnsi="Sakkal Majalla" w:cs="Sakkal Majalla"/>
          <w:sz w:val="32"/>
          <w:szCs w:val="32"/>
          <w:rtl/>
        </w:rPr>
        <w:t xml:space="preserve"> من خلال جهاز الثمن</w:t>
      </w:r>
      <w:r w:rsidRPr="003928C3">
        <w:rPr>
          <w:rStyle w:val="Appelnotedebasdep"/>
          <w:rFonts w:ascii="Sakkal Majalla" w:eastAsiaTheme="minorEastAsia" w:hAnsi="Sakkal Majalla" w:cs="Sakkal Majalla"/>
          <w:sz w:val="32"/>
          <w:szCs w:val="32"/>
          <w:rtl/>
        </w:rPr>
        <w:footnoteReference w:id="27"/>
      </w:r>
      <w:r w:rsidRPr="003928C3">
        <w:rPr>
          <w:rFonts w:ascii="Sakkal Majalla" w:eastAsiaTheme="minorEastAsia" w:hAnsi="Sakkal Majalla" w:cs="Sakkal Majalla"/>
          <w:sz w:val="32"/>
          <w:szCs w:val="32"/>
          <w:rtl/>
        </w:rPr>
        <w:t>،</w:t>
      </w:r>
      <w:r w:rsidRPr="003928C3">
        <w:rPr>
          <w:rFonts w:ascii="Sakkal Majalla" w:eastAsiaTheme="minorEastAsia" w:hAnsi="Sakkal Majalla" w:cs="Sakkal Majalla" w:hint="cs"/>
          <w:sz w:val="32"/>
          <w:szCs w:val="32"/>
          <w:rtl/>
        </w:rPr>
        <w:t>إلاأن</w:t>
      </w:r>
      <w:r w:rsidRPr="003928C3">
        <w:rPr>
          <w:rFonts w:ascii="Sakkal Majalla" w:eastAsiaTheme="minorEastAsia" w:hAnsi="Sakkal Majalla" w:cs="Sakkal Majalla"/>
          <w:sz w:val="32"/>
          <w:szCs w:val="32"/>
          <w:rtl/>
        </w:rPr>
        <w:t xml:space="preserve"> هناك عدد من المساوئ لهذا النظام تتمثل فيما</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sz w:val="32"/>
          <w:szCs w:val="32"/>
          <w:rtl/>
        </w:rPr>
        <w:t>يلي:</w:t>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sz w:val="32"/>
          <w:szCs w:val="32"/>
          <w:rtl/>
        </w:rPr>
      </w:pPr>
      <w:r w:rsidRPr="003928C3">
        <w:rPr>
          <w:rFonts w:ascii="Sakkal Majalla" w:eastAsiaTheme="minorEastAsia" w:hAnsi="Sakkal Majalla" w:cs="Sakkal Majalla"/>
          <w:sz w:val="32"/>
          <w:szCs w:val="32"/>
          <w:rtl/>
        </w:rPr>
        <w:lastRenderedPageBreak/>
        <w:t xml:space="preserve">-تؤدي الحرية الاقتصادية الكاملة </w:t>
      </w:r>
      <w:r w:rsidRPr="003928C3">
        <w:rPr>
          <w:rFonts w:ascii="Sakkal Majalla" w:eastAsiaTheme="minorEastAsia" w:hAnsi="Sakkal Majalla" w:cs="Sakkal Majalla" w:hint="cs"/>
          <w:sz w:val="32"/>
          <w:szCs w:val="32"/>
          <w:rtl/>
        </w:rPr>
        <w:t>إلى</w:t>
      </w:r>
      <w:r w:rsidRPr="003928C3">
        <w:rPr>
          <w:rFonts w:ascii="Sakkal Majalla" w:eastAsiaTheme="minorEastAsia" w:hAnsi="Sakkal Majalla" w:cs="Sakkal Majalla"/>
          <w:sz w:val="32"/>
          <w:szCs w:val="32"/>
          <w:rtl/>
        </w:rPr>
        <w:t xml:space="preserve"> التوزيع السيئ للملكية الخاصة بين </w:t>
      </w:r>
      <w:r w:rsidRPr="003928C3">
        <w:rPr>
          <w:rFonts w:ascii="Sakkal Majalla" w:eastAsiaTheme="minorEastAsia" w:hAnsi="Sakkal Majalla" w:cs="Sakkal Majalla" w:hint="cs"/>
          <w:sz w:val="32"/>
          <w:szCs w:val="32"/>
          <w:rtl/>
        </w:rPr>
        <w:t>أفراد</w:t>
      </w:r>
      <w:r w:rsidRPr="003928C3">
        <w:rPr>
          <w:rFonts w:ascii="Sakkal Majalla" w:eastAsiaTheme="minorEastAsia" w:hAnsi="Sakkal Majalla" w:cs="Sakkal Majalla"/>
          <w:sz w:val="32"/>
          <w:szCs w:val="32"/>
          <w:rtl/>
        </w:rPr>
        <w:t xml:space="preserve"> المجتمع،حيث تظهر </w:t>
      </w:r>
      <w:r w:rsidRPr="003928C3">
        <w:rPr>
          <w:rFonts w:ascii="Sakkal Majalla" w:eastAsiaTheme="minorEastAsia" w:hAnsi="Sakkal Majalla" w:cs="Sakkal Majalla" w:hint="cs"/>
          <w:sz w:val="32"/>
          <w:szCs w:val="32"/>
          <w:rtl/>
        </w:rPr>
        <w:t>أقلية</w:t>
      </w:r>
      <w:r w:rsidRPr="003928C3">
        <w:rPr>
          <w:rFonts w:ascii="Sakkal Majalla" w:eastAsiaTheme="minorEastAsia" w:hAnsi="Sakkal Majalla" w:cs="Sakkal Majalla"/>
          <w:sz w:val="32"/>
          <w:szCs w:val="32"/>
          <w:rtl/>
        </w:rPr>
        <w:t xml:space="preserve"> تحوز جانبا كبيرا من ثروة المجتمع،</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sz w:val="32"/>
          <w:szCs w:val="32"/>
          <w:rtl/>
        </w:rPr>
        <w:t>في حين لا</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sz w:val="32"/>
          <w:szCs w:val="32"/>
          <w:rtl/>
        </w:rPr>
        <w:t xml:space="preserve">تحوز </w:t>
      </w:r>
      <w:r w:rsidRPr="003928C3">
        <w:rPr>
          <w:rFonts w:ascii="Sakkal Majalla" w:eastAsiaTheme="minorEastAsia" w:hAnsi="Sakkal Majalla" w:cs="Sakkal Majalla" w:hint="cs"/>
          <w:sz w:val="32"/>
          <w:szCs w:val="32"/>
          <w:rtl/>
        </w:rPr>
        <w:t>الأغلبية</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hint="cs"/>
          <w:sz w:val="32"/>
          <w:szCs w:val="32"/>
          <w:rtl/>
        </w:rPr>
        <w:t>إلا</w:t>
      </w:r>
      <w:r>
        <w:rPr>
          <w:rFonts w:ascii="Sakkal Majalla" w:eastAsiaTheme="minorEastAsia" w:hAnsi="Sakkal Majalla" w:cs="Sakkal Majalla"/>
          <w:sz w:val="32"/>
          <w:szCs w:val="32"/>
          <w:rtl/>
        </w:rPr>
        <w:t xml:space="preserve"> القليل من هذه الثروة</w:t>
      </w:r>
      <w:r w:rsidRPr="003928C3">
        <w:rPr>
          <w:rFonts w:ascii="Sakkal Majalla" w:eastAsiaTheme="minorEastAsia" w:hAnsi="Sakkal Majalla" w:cs="Sakkal Majalla"/>
          <w:sz w:val="32"/>
          <w:szCs w:val="32"/>
          <w:rtl/>
        </w:rPr>
        <w:t>،</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sz w:val="32"/>
          <w:szCs w:val="32"/>
          <w:rtl/>
        </w:rPr>
        <w:t xml:space="preserve">وتحصل هذه </w:t>
      </w:r>
      <w:r w:rsidRPr="003928C3">
        <w:rPr>
          <w:rFonts w:ascii="Sakkal Majalla" w:eastAsiaTheme="minorEastAsia" w:hAnsi="Sakkal Majalla" w:cs="Sakkal Majalla" w:hint="cs"/>
          <w:sz w:val="32"/>
          <w:szCs w:val="32"/>
          <w:rtl/>
        </w:rPr>
        <w:t>الأقلية</w:t>
      </w:r>
      <w:r w:rsidRPr="003928C3">
        <w:rPr>
          <w:rFonts w:ascii="Sakkal Majalla" w:eastAsiaTheme="minorEastAsia" w:hAnsi="Sakkal Majalla" w:cs="Sakkal Majalla"/>
          <w:sz w:val="32"/>
          <w:szCs w:val="32"/>
          <w:rtl/>
        </w:rPr>
        <w:t xml:space="preserve"> على دخول كبيرة من استغلال ممتلكاتها دون </w:t>
      </w:r>
      <w:r w:rsidRPr="003928C3">
        <w:rPr>
          <w:rFonts w:ascii="Sakkal Majalla" w:eastAsiaTheme="minorEastAsia" w:hAnsi="Sakkal Majalla" w:cs="Sakkal Majalla" w:hint="cs"/>
          <w:sz w:val="32"/>
          <w:szCs w:val="32"/>
          <w:rtl/>
        </w:rPr>
        <w:t>أن</w:t>
      </w:r>
      <w:r w:rsidRPr="003928C3">
        <w:rPr>
          <w:rFonts w:ascii="Sakkal Majalla" w:eastAsiaTheme="minorEastAsia" w:hAnsi="Sakkal Majalla" w:cs="Sakkal Majalla"/>
          <w:sz w:val="32"/>
          <w:szCs w:val="32"/>
          <w:rtl/>
        </w:rPr>
        <w:t xml:space="preserve"> تبذل مجهودا،بينما تحصل </w:t>
      </w:r>
      <w:r w:rsidRPr="003928C3">
        <w:rPr>
          <w:rFonts w:ascii="Sakkal Majalla" w:eastAsiaTheme="minorEastAsia" w:hAnsi="Sakkal Majalla" w:cs="Sakkal Majalla" w:hint="cs"/>
          <w:sz w:val="32"/>
          <w:szCs w:val="32"/>
          <w:rtl/>
        </w:rPr>
        <w:t>أغلبية</w:t>
      </w:r>
      <w:r w:rsidRPr="003928C3">
        <w:rPr>
          <w:rFonts w:ascii="Sakkal Majalla" w:eastAsiaTheme="minorEastAsia" w:hAnsi="Sakkal Majalla" w:cs="Sakkal Majalla"/>
          <w:sz w:val="32"/>
          <w:szCs w:val="32"/>
          <w:rtl/>
        </w:rPr>
        <w:t xml:space="preserve"> السكان على نسبة ضئيلة من الدخل القومي.</w:t>
      </w:r>
      <w:r w:rsidRPr="003928C3">
        <w:rPr>
          <w:rStyle w:val="Appelnotedebasdep"/>
          <w:rFonts w:ascii="Sakkal Majalla" w:eastAsiaTheme="minorEastAsia" w:hAnsi="Sakkal Majalla" w:cs="Sakkal Majalla"/>
          <w:sz w:val="32"/>
          <w:szCs w:val="32"/>
          <w:rtl/>
        </w:rPr>
        <w:footnoteReference w:id="28"/>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sz w:val="32"/>
          <w:szCs w:val="32"/>
          <w:rtl/>
        </w:rPr>
      </w:pPr>
      <w:r w:rsidRPr="003928C3">
        <w:rPr>
          <w:rFonts w:ascii="Sakkal Majalla" w:eastAsiaTheme="minorEastAsia" w:hAnsi="Sakkal Majalla" w:cs="Sakkal Majalla"/>
          <w:sz w:val="32"/>
          <w:szCs w:val="32"/>
          <w:rtl/>
        </w:rPr>
        <w:t>-</w:t>
      </w:r>
      <w:r w:rsidRPr="003928C3">
        <w:rPr>
          <w:rFonts w:ascii="Sakkal Majalla" w:eastAsiaTheme="minorEastAsia" w:hAnsi="Sakkal Majalla" w:cs="Sakkal Majalla" w:hint="cs"/>
          <w:sz w:val="32"/>
          <w:szCs w:val="32"/>
          <w:rtl/>
        </w:rPr>
        <w:t>إن</w:t>
      </w:r>
      <w:r w:rsidRPr="003928C3">
        <w:rPr>
          <w:rFonts w:ascii="Sakkal Majalla" w:eastAsiaTheme="minorEastAsia" w:hAnsi="Sakkal Majalla" w:cs="Sakkal Majalla"/>
          <w:sz w:val="32"/>
          <w:szCs w:val="32"/>
          <w:rtl/>
        </w:rPr>
        <w:t xml:space="preserve"> السير الطبيعي للنظام </w:t>
      </w:r>
      <w:r w:rsidRPr="003928C3">
        <w:rPr>
          <w:rFonts w:ascii="Sakkal Majalla" w:eastAsiaTheme="minorEastAsia" w:hAnsi="Sakkal Majalla" w:cs="Sakkal Majalla" w:hint="cs"/>
          <w:sz w:val="32"/>
          <w:szCs w:val="32"/>
          <w:rtl/>
        </w:rPr>
        <w:t>الرأسمالي</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hint="cs"/>
          <w:sz w:val="32"/>
          <w:szCs w:val="32"/>
          <w:rtl/>
        </w:rPr>
        <w:t>أدى</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hint="cs"/>
          <w:sz w:val="32"/>
          <w:szCs w:val="32"/>
          <w:rtl/>
        </w:rPr>
        <w:t>إلى</w:t>
      </w:r>
      <w:r w:rsidRPr="003928C3">
        <w:rPr>
          <w:rFonts w:ascii="Sakkal Majalla" w:eastAsiaTheme="minorEastAsia" w:hAnsi="Sakkal Majalla" w:cs="Sakkal Majalla"/>
          <w:sz w:val="32"/>
          <w:szCs w:val="32"/>
          <w:rtl/>
        </w:rPr>
        <w:t xml:space="preserve"> ظهور البطالة، ودخول الاقتصاد في </w:t>
      </w:r>
      <w:r w:rsidRPr="003928C3">
        <w:rPr>
          <w:rFonts w:ascii="Sakkal Majalla" w:eastAsiaTheme="minorEastAsia" w:hAnsi="Sakkal Majalla" w:cs="Sakkal Majalla" w:hint="cs"/>
          <w:sz w:val="32"/>
          <w:szCs w:val="32"/>
          <w:rtl/>
        </w:rPr>
        <w:t>أزمات</w:t>
      </w:r>
      <w:r w:rsidRPr="003928C3">
        <w:rPr>
          <w:rFonts w:ascii="Sakkal Majalla" w:eastAsiaTheme="minorEastAsia" w:hAnsi="Sakkal Majalla" w:cs="Sakkal Majalla"/>
          <w:sz w:val="32"/>
          <w:szCs w:val="32"/>
          <w:rtl/>
        </w:rPr>
        <w:t xml:space="preserve"> دورية متلاحقة،فمع </w:t>
      </w:r>
      <w:r w:rsidRPr="003928C3">
        <w:rPr>
          <w:rFonts w:ascii="Sakkal Majalla" w:eastAsiaTheme="minorEastAsia" w:hAnsi="Sakkal Majalla" w:cs="Sakkal Majalla" w:hint="cs"/>
          <w:sz w:val="32"/>
          <w:szCs w:val="32"/>
          <w:rtl/>
        </w:rPr>
        <w:t>توسع</w:t>
      </w:r>
      <w:r w:rsidRPr="003928C3">
        <w:rPr>
          <w:rFonts w:ascii="Sakkal Majalla" w:eastAsiaTheme="minorEastAsia" w:hAnsi="Sakkal Majalla" w:cs="Sakkal Majalla"/>
          <w:sz w:val="32"/>
          <w:szCs w:val="32"/>
          <w:rtl/>
        </w:rPr>
        <w:t xml:space="preserve"> النشاط الاقتصادي في النظام </w:t>
      </w:r>
      <w:r w:rsidRPr="003928C3">
        <w:rPr>
          <w:rFonts w:ascii="Sakkal Majalla" w:eastAsiaTheme="minorEastAsia" w:hAnsi="Sakkal Majalla" w:cs="Sakkal Majalla" w:hint="cs"/>
          <w:sz w:val="32"/>
          <w:szCs w:val="32"/>
          <w:rtl/>
        </w:rPr>
        <w:t>الرأسمالي</w:t>
      </w:r>
      <w:r w:rsidRPr="003928C3">
        <w:rPr>
          <w:rFonts w:ascii="Sakkal Majalla" w:eastAsiaTheme="minorEastAsia" w:hAnsi="Sakkal Majalla" w:cs="Sakkal Majalla"/>
          <w:sz w:val="32"/>
          <w:szCs w:val="32"/>
          <w:rtl/>
        </w:rPr>
        <w:t xml:space="preserve"> تزداد </w:t>
      </w:r>
      <w:r w:rsidRPr="003928C3">
        <w:rPr>
          <w:rFonts w:ascii="Sakkal Majalla" w:eastAsiaTheme="minorEastAsia" w:hAnsi="Sakkal Majalla" w:cs="Sakkal Majalla" w:hint="cs"/>
          <w:sz w:val="32"/>
          <w:szCs w:val="32"/>
          <w:rtl/>
        </w:rPr>
        <w:t>إرباح</w:t>
      </w:r>
      <w:r w:rsidRPr="003928C3">
        <w:rPr>
          <w:rFonts w:ascii="Sakkal Majalla" w:eastAsiaTheme="minorEastAsia" w:hAnsi="Sakkal Majalla" w:cs="Sakkal Majalla"/>
          <w:sz w:val="32"/>
          <w:szCs w:val="32"/>
          <w:rtl/>
        </w:rPr>
        <w:t xml:space="preserve"> المنتجين،مما يؤدي </w:t>
      </w:r>
      <w:r w:rsidRPr="003928C3">
        <w:rPr>
          <w:rFonts w:ascii="Sakkal Majalla" w:eastAsiaTheme="minorEastAsia" w:hAnsi="Sakkal Majalla" w:cs="Sakkal Majalla" w:hint="cs"/>
          <w:sz w:val="32"/>
          <w:szCs w:val="32"/>
          <w:rtl/>
        </w:rPr>
        <w:t>إلى</w:t>
      </w:r>
      <w:r w:rsidRPr="003928C3">
        <w:rPr>
          <w:rFonts w:ascii="Sakkal Majalla" w:eastAsiaTheme="minorEastAsia" w:hAnsi="Sakkal Majalla" w:cs="Sakkal Majalla"/>
          <w:sz w:val="32"/>
          <w:szCs w:val="32"/>
          <w:rtl/>
        </w:rPr>
        <w:t xml:space="preserve"> استخدام </w:t>
      </w:r>
      <w:r w:rsidRPr="003928C3">
        <w:rPr>
          <w:rFonts w:ascii="Sakkal Majalla" w:eastAsiaTheme="minorEastAsia" w:hAnsi="Sakkal Majalla" w:cs="Sakkal Majalla" w:hint="cs"/>
          <w:sz w:val="32"/>
          <w:szCs w:val="32"/>
          <w:rtl/>
        </w:rPr>
        <w:t>الأرباح</w:t>
      </w:r>
      <w:r w:rsidRPr="003928C3">
        <w:rPr>
          <w:rFonts w:ascii="Sakkal Majalla" w:eastAsiaTheme="minorEastAsia" w:hAnsi="Sakkal Majalla" w:cs="Sakkal Majalla"/>
          <w:sz w:val="32"/>
          <w:szCs w:val="32"/>
          <w:rtl/>
        </w:rPr>
        <w:t xml:space="preserve"> في توسيع وزيادة الطاقة </w:t>
      </w:r>
      <w:r w:rsidRPr="003928C3">
        <w:rPr>
          <w:rFonts w:ascii="Sakkal Majalla" w:eastAsiaTheme="minorEastAsia" w:hAnsi="Sakkal Majalla" w:cs="Sakkal Majalla" w:hint="cs"/>
          <w:sz w:val="32"/>
          <w:szCs w:val="32"/>
          <w:rtl/>
        </w:rPr>
        <w:t>الإنتاجية</w:t>
      </w:r>
      <w:r w:rsidRPr="003928C3">
        <w:rPr>
          <w:rFonts w:ascii="Sakkal Majalla" w:eastAsiaTheme="minorEastAsia" w:hAnsi="Sakkal Majalla" w:cs="Sakkal Majalla"/>
          <w:sz w:val="32"/>
          <w:szCs w:val="32"/>
          <w:rtl/>
        </w:rPr>
        <w:t xml:space="preserve">، من معدات ومصانع </w:t>
      </w:r>
      <w:r w:rsidRPr="003928C3">
        <w:rPr>
          <w:rFonts w:ascii="Sakkal Majalla" w:eastAsiaTheme="minorEastAsia" w:hAnsi="Sakkal Majalla" w:cs="Sakkal Majalla" w:hint="cs"/>
          <w:sz w:val="32"/>
          <w:szCs w:val="32"/>
          <w:rtl/>
        </w:rPr>
        <w:t>وآلات</w:t>
      </w:r>
      <w:r w:rsidRPr="003928C3">
        <w:rPr>
          <w:rFonts w:ascii="Sakkal Majalla" w:eastAsiaTheme="minorEastAsia" w:hAnsi="Sakkal Majalla" w:cs="Sakkal Majalla"/>
          <w:sz w:val="32"/>
          <w:szCs w:val="32"/>
          <w:rtl/>
        </w:rPr>
        <w:t xml:space="preserve"> بزيادة هائلة،</w:t>
      </w:r>
      <w:r w:rsidRPr="003928C3">
        <w:rPr>
          <w:rFonts w:ascii="Sakkal Majalla" w:eastAsiaTheme="minorEastAsia" w:hAnsi="Sakkal Majalla" w:cs="Sakkal Majalla" w:hint="cs"/>
          <w:sz w:val="32"/>
          <w:szCs w:val="32"/>
          <w:rtl/>
        </w:rPr>
        <w:t>إلاأن</w:t>
      </w:r>
      <w:r w:rsidRPr="003928C3">
        <w:rPr>
          <w:rFonts w:ascii="Sakkal Majalla" w:eastAsiaTheme="minorEastAsia" w:hAnsi="Sakkal Majalla" w:cs="Sakkal Majalla"/>
          <w:sz w:val="32"/>
          <w:szCs w:val="32"/>
          <w:rtl/>
        </w:rPr>
        <w:t xml:space="preserve"> هذه الزيادة في الطاقة </w:t>
      </w:r>
      <w:r w:rsidRPr="003928C3">
        <w:rPr>
          <w:rFonts w:ascii="Sakkal Majalla" w:eastAsiaTheme="minorEastAsia" w:hAnsi="Sakkal Majalla" w:cs="Sakkal Majalla" w:hint="cs"/>
          <w:sz w:val="32"/>
          <w:szCs w:val="32"/>
          <w:rtl/>
        </w:rPr>
        <w:t>الإنتاجية</w:t>
      </w:r>
      <w:r w:rsidRPr="003928C3">
        <w:rPr>
          <w:rFonts w:ascii="Sakkal Majalla" w:eastAsiaTheme="minorEastAsia" w:hAnsi="Sakkal Majalla" w:cs="Sakkal Majalla"/>
          <w:sz w:val="32"/>
          <w:szCs w:val="32"/>
          <w:rtl/>
        </w:rPr>
        <w:t xml:space="preserve"> لا</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sz w:val="32"/>
          <w:szCs w:val="32"/>
          <w:rtl/>
        </w:rPr>
        <w:t>يقابلها عادة زيادة مماثلة في دخول العمال</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sz w:val="32"/>
          <w:szCs w:val="32"/>
          <w:rtl/>
        </w:rPr>
        <w:t xml:space="preserve">ومن ثم لا تزداد قدرة العمال الشرائية بالقدر الكافي لاستيعاب الزيادة في الطاقة </w:t>
      </w:r>
      <w:r w:rsidRPr="003928C3">
        <w:rPr>
          <w:rFonts w:ascii="Sakkal Majalla" w:eastAsiaTheme="minorEastAsia" w:hAnsi="Sakkal Majalla" w:cs="Sakkal Majalla" w:hint="cs"/>
          <w:sz w:val="32"/>
          <w:szCs w:val="32"/>
          <w:rtl/>
        </w:rPr>
        <w:t>الإنتاجية</w:t>
      </w:r>
      <w:r w:rsidRPr="003928C3">
        <w:rPr>
          <w:rFonts w:ascii="Sakkal Majalla" w:eastAsiaTheme="minorEastAsia" w:hAnsi="Sakkal Majalla" w:cs="Sakkal Majalla"/>
          <w:sz w:val="32"/>
          <w:szCs w:val="32"/>
          <w:rtl/>
        </w:rPr>
        <w:t>،مما يحدث تكدس للمنتجات.</w:t>
      </w:r>
      <w:r w:rsidRPr="003928C3">
        <w:rPr>
          <w:rStyle w:val="Appelnotedebasdep"/>
          <w:rFonts w:ascii="Sakkal Majalla" w:eastAsiaTheme="minorEastAsia" w:hAnsi="Sakkal Majalla" w:cs="Sakkal Majalla"/>
          <w:sz w:val="32"/>
          <w:szCs w:val="32"/>
          <w:rtl/>
        </w:rPr>
        <w:footnoteReference w:id="29"/>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sz w:val="32"/>
          <w:szCs w:val="32"/>
          <w:rtl/>
        </w:rPr>
      </w:pPr>
      <w:r w:rsidRPr="003928C3">
        <w:rPr>
          <w:rFonts w:ascii="Sakkal Majalla" w:eastAsiaTheme="minorEastAsia" w:hAnsi="Sakkal Majalla" w:cs="Sakkal Majalla"/>
          <w:sz w:val="32"/>
          <w:szCs w:val="32"/>
          <w:rtl/>
        </w:rPr>
        <w:t xml:space="preserve">-يعاب على النظام </w:t>
      </w:r>
      <w:r w:rsidRPr="003928C3">
        <w:rPr>
          <w:rFonts w:ascii="Sakkal Majalla" w:eastAsiaTheme="minorEastAsia" w:hAnsi="Sakkal Majalla" w:cs="Sakkal Majalla" w:hint="cs"/>
          <w:sz w:val="32"/>
          <w:szCs w:val="32"/>
          <w:rtl/>
        </w:rPr>
        <w:t>الرأسمالي</w:t>
      </w:r>
      <w:r>
        <w:rPr>
          <w:rFonts w:ascii="Sakkal Majalla" w:eastAsiaTheme="minorEastAsia" w:hAnsi="Sakkal Majalla" w:cs="Sakkal Majalla" w:hint="cs"/>
          <w:sz w:val="32"/>
          <w:szCs w:val="32"/>
          <w:rtl/>
        </w:rPr>
        <w:t xml:space="preserve"> أ</w:t>
      </w:r>
      <w:r w:rsidRPr="003928C3">
        <w:rPr>
          <w:rFonts w:ascii="Sakkal Majalla" w:eastAsiaTheme="minorEastAsia" w:hAnsi="Sakkal Majalla" w:cs="Sakkal Majalla"/>
          <w:sz w:val="32"/>
          <w:szCs w:val="32"/>
          <w:rtl/>
        </w:rPr>
        <w:t xml:space="preserve">نه يؤدي </w:t>
      </w:r>
      <w:r w:rsidRPr="003928C3">
        <w:rPr>
          <w:rFonts w:ascii="Sakkal Majalla" w:eastAsiaTheme="minorEastAsia" w:hAnsi="Sakkal Majalla" w:cs="Sakkal Majalla" w:hint="cs"/>
          <w:sz w:val="32"/>
          <w:szCs w:val="32"/>
          <w:rtl/>
        </w:rPr>
        <w:t>إلى</w:t>
      </w:r>
      <w:r w:rsidRPr="003928C3">
        <w:rPr>
          <w:rFonts w:ascii="Sakkal Majalla" w:eastAsiaTheme="minorEastAsia" w:hAnsi="Sakkal Majalla" w:cs="Sakkal Majalla"/>
          <w:sz w:val="32"/>
          <w:szCs w:val="32"/>
          <w:rtl/>
        </w:rPr>
        <w:t xml:space="preserve"> اتساع </w:t>
      </w:r>
      <w:r w:rsidRPr="00CE0681">
        <w:rPr>
          <w:rFonts w:ascii="Sakkal Majalla" w:eastAsiaTheme="minorEastAsia" w:hAnsi="Sakkal Majalla" w:cs="Sakkal Majalla"/>
          <w:b/>
          <w:bCs/>
          <w:sz w:val="32"/>
          <w:szCs w:val="32"/>
          <w:rtl/>
        </w:rPr>
        <w:t>الفجوة</w:t>
      </w:r>
      <w:r>
        <w:rPr>
          <w:rFonts w:ascii="Sakkal Majalla" w:eastAsiaTheme="minorEastAsia" w:hAnsi="Sakkal Majalla" w:cs="Sakkal Majalla" w:hint="cs"/>
          <w:b/>
          <w:bCs/>
          <w:sz w:val="32"/>
          <w:szCs w:val="32"/>
          <w:rtl/>
        </w:rPr>
        <w:t xml:space="preserve"> </w:t>
      </w:r>
      <w:r w:rsidRPr="00CE0681">
        <w:rPr>
          <w:rFonts w:ascii="Sakkal Majalla" w:eastAsiaTheme="minorEastAsia" w:hAnsi="Sakkal Majalla" w:cs="Sakkal Majalla"/>
          <w:b/>
          <w:bCs/>
          <w:sz w:val="32"/>
          <w:szCs w:val="32"/>
          <w:rtl/>
        </w:rPr>
        <w:t>بين الطبقات</w:t>
      </w:r>
      <w:r w:rsidRPr="003928C3">
        <w:rPr>
          <w:rFonts w:ascii="Sakkal Majalla" w:eastAsiaTheme="minorEastAsia" w:hAnsi="Sakkal Majalla" w:cs="Sakkal Majalla"/>
          <w:sz w:val="32"/>
          <w:szCs w:val="32"/>
          <w:rtl/>
        </w:rPr>
        <w:t xml:space="preserve"> نتيجة لعدم عدالة توزيع الدخل القومي،حيث </w:t>
      </w:r>
      <w:r w:rsidRPr="003928C3">
        <w:rPr>
          <w:rFonts w:ascii="Sakkal Majalla" w:eastAsiaTheme="minorEastAsia" w:hAnsi="Sakkal Majalla" w:cs="Sakkal Majalla" w:hint="cs"/>
          <w:sz w:val="32"/>
          <w:szCs w:val="32"/>
          <w:rtl/>
        </w:rPr>
        <w:t>تستأثر</w:t>
      </w:r>
      <w:r w:rsidRPr="003928C3">
        <w:rPr>
          <w:rFonts w:ascii="Sakkal Majalla" w:eastAsiaTheme="minorEastAsia" w:hAnsi="Sakkal Majalla" w:cs="Sakkal Majalla"/>
          <w:sz w:val="32"/>
          <w:szCs w:val="32"/>
          <w:rtl/>
        </w:rPr>
        <w:t xml:space="preserve"> الطبقة </w:t>
      </w:r>
      <w:r w:rsidRPr="003928C3">
        <w:rPr>
          <w:rFonts w:ascii="Sakkal Majalla" w:eastAsiaTheme="minorEastAsia" w:hAnsi="Sakkal Majalla" w:cs="Sakkal Majalla" w:hint="cs"/>
          <w:sz w:val="32"/>
          <w:szCs w:val="32"/>
          <w:rtl/>
        </w:rPr>
        <w:t>الرأسمالية</w:t>
      </w:r>
      <w:r w:rsidRPr="003928C3">
        <w:rPr>
          <w:rFonts w:ascii="Sakkal Majalla" w:eastAsiaTheme="minorEastAsia" w:hAnsi="Sakkal Majalla" w:cs="Sakkal Majalla"/>
          <w:sz w:val="32"/>
          <w:szCs w:val="32"/>
          <w:rtl/>
        </w:rPr>
        <w:t xml:space="preserve"> بالجزء </w:t>
      </w:r>
      <w:r w:rsidRPr="003928C3">
        <w:rPr>
          <w:rFonts w:ascii="Sakkal Majalla" w:eastAsiaTheme="minorEastAsia" w:hAnsi="Sakkal Majalla" w:cs="Sakkal Majalla" w:hint="cs"/>
          <w:sz w:val="32"/>
          <w:szCs w:val="32"/>
          <w:rtl/>
        </w:rPr>
        <w:t>الأكبر</w:t>
      </w:r>
      <w:r w:rsidRPr="003928C3">
        <w:rPr>
          <w:rFonts w:ascii="Sakkal Majalla" w:eastAsiaTheme="minorEastAsia" w:hAnsi="Sakkal Majalla" w:cs="Sakkal Majalla"/>
          <w:sz w:val="32"/>
          <w:szCs w:val="32"/>
          <w:rtl/>
        </w:rPr>
        <w:t xml:space="preserve"> من الدخل بينما تحصل طبقة العامة على فتات هذا الدخل،كما </w:t>
      </w:r>
      <w:r w:rsidRPr="003928C3">
        <w:rPr>
          <w:rFonts w:ascii="Sakkal Majalla" w:eastAsiaTheme="minorEastAsia" w:hAnsi="Sakkal Majalla" w:cs="Sakkal Majalla" w:hint="cs"/>
          <w:sz w:val="32"/>
          <w:szCs w:val="32"/>
          <w:rtl/>
        </w:rPr>
        <w:t>أن</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hint="cs"/>
          <w:sz w:val="32"/>
          <w:szCs w:val="32"/>
          <w:rtl/>
        </w:rPr>
        <w:t>الرأسماليون</w:t>
      </w:r>
      <w:r w:rsidRPr="003928C3">
        <w:rPr>
          <w:rFonts w:ascii="Sakkal Majalla" w:eastAsiaTheme="minorEastAsia" w:hAnsi="Sakkal Majalla" w:cs="Sakkal Majalla"/>
          <w:sz w:val="32"/>
          <w:szCs w:val="32"/>
          <w:rtl/>
        </w:rPr>
        <w:t xml:space="preserve"> يستخدمون ما يمتلكون من عوامل </w:t>
      </w:r>
      <w:r w:rsidRPr="003928C3">
        <w:rPr>
          <w:rFonts w:ascii="Sakkal Majalla" w:eastAsiaTheme="minorEastAsia" w:hAnsi="Sakkal Majalla" w:cs="Sakkal Majalla" w:hint="cs"/>
          <w:sz w:val="32"/>
          <w:szCs w:val="32"/>
          <w:rtl/>
        </w:rPr>
        <w:t>إنتاج</w:t>
      </w:r>
      <w:r w:rsidRPr="003928C3">
        <w:rPr>
          <w:rFonts w:ascii="Sakkal Majalla" w:eastAsiaTheme="minorEastAsia" w:hAnsi="Sakkal Majalla" w:cs="Sakkal Majalla"/>
          <w:sz w:val="32"/>
          <w:szCs w:val="32"/>
          <w:rtl/>
        </w:rPr>
        <w:t xml:space="preserve"> في </w:t>
      </w:r>
      <w:r w:rsidRPr="003928C3">
        <w:rPr>
          <w:rFonts w:ascii="Sakkal Majalla" w:eastAsiaTheme="minorEastAsia" w:hAnsi="Sakkal Majalla" w:cs="Sakkal Majalla" w:hint="cs"/>
          <w:sz w:val="32"/>
          <w:szCs w:val="32"/>
          <w:rtl/>
        </w:rPr>
        <w:t>إنتاج</w:t>
      </w:r>
      <w:r w:rsidRPr="003928C3">
        <w:rPr>
          <w:rFonts w:ascii="Sakkal Majalla" w:eastAsiaTheme="minorEastAsia" w:hAnsi="Sakkal Majalla" w:cs="Sakkal Majalla"/>
          <w:sz w:val="32"/>
          <w:szCs w:val="32"/>
          <w:rtl/>
        </w:rPr>
        <w:t xml:space="preserve"> السلع الرابحة والمرغوبة بواسطة </w:t>
      </w:r>
      <w:r w:rsidRPr="003928C3">
        <w:rPr>
          <w:rFonts w:ascii="Sakkal Majalla" w:eastAsiaTheme="minorEastAsia" w:hAnsi="Sakkal Majalla" w:cs="Sakkal Majalla" w:hint="cs"/>
          <w:sz w:val="32"/>
          <w:szCs w:val="32"/>
          <w:rtl/>
        </w:rPr>
        <w:t>إجمالي</w:t>
      </w:r>
      <w:r w:rsidRPr="003928C3">
        <w:rPr>
          <w:rFonts w:ascii="Sakkal Majalla" w:eastAsiaTheme="minorEastAsia" w:hAnsi="Sakkal Majalla" w:cs="Sakkal Majalla"/>
          <w:sz w:val="32"/>
          <w:szCs w:val="32"/>
          <w:rtl/>
        </w:rPr>
        <w:t xml:space="preserve"> الدخول المرتفعة، ولا يوفرون بذلك ما هو مطلوب من سلع لعامة الشعب.</w:t>
      </w:r>
      <w:r w:rsidRPr="003928C3">
        <w:rPr>
          <w:rStyle w:val="Appelnotedebasdep"/>
          <w:rFonts w:ascii="Sakkal Majalla" w:eastAsiaTheme="minorEastAsia" w:hAnsi="Sakkal Majalla" w:cs="Sakkal Majalla"/>
          <w:sz w:val="32"/>
          <w:szCs w:val="32"/>
          <w:rtl/>
        </w:rPr>
        <w:footnoteReference w:id="30"/>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eastAsiaTheme="minorEastAsia" w:hAnsi="Sakkal Majalla" w:cs="Sakkal Majalla"/>
          <w:sz w:val="32"/>
          <w:szCs w:val="32"/>
          <w:rtl/>
        </w:rPr>
      </w:pPr>
      <w:r w:rsidRPr="003928C3">
        <w:rPr>
          <w:rFonts w:ascii="Sakkal Majalla" w:eastAsiaTheme="minorEastAsia" w:hAnsi="Sakkal Majalla" w:cs="Sakkal Majalla" w:hint="cs"/>
          <w:sz w:val="32"/>
          <w:szCs w:val="32"/>
          <w:rtl/>
        </w:rPr>
        <w:t>-الحرية الوهمية التي افترضها النظام الرأسمالي</w:t>
      </w:r>
      <w:r>
        <w:rPr>
          <w:rFonts w:ascii="Sakkal Majalla" w:eastAsiaTheme="minorEastAsia" w:hAnsi="Sakkal Majalla" w:cs="Sakkal Majalla" w:hint="cs"/>
          <w:sz w:val="32"/>
          <w:szCs w:val="32"/>
          <w:rtl/>
        </w:rPr>
        <w:t xml:space="preserve"> ليست مطلقة</w:t>
      </w:r>
      <w:r w:rsidRPr="003928C3">
        <w:rPr>
          <w:rFonts w:ascii="Sakkal Majalla" w:eastAsiaTheme="minorEastAsia" w:hAnsi="Sakkal Majalla" w:cs="Sakkal Majalla" w:hint="cs"/>
          <w:sz w:val="32"/>
          <w:szCs w:val="32"/>
          <w:rtl/>
        </w:rPr>
        <w:t>، إذ لا تتمتع بها سوى فئة محدودة من الأفراد هي فئة ملاك عناصر الإنتاج،فحرية العمل على سبيل المثال لا</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hint="cs"/>
          <w:sz w:val="32"/>
          <w:szCs w:val="32"/>
          <w:rtl/>
        </w:rPr>
        <w:t>يتمتع بها العامل الأجير غالبا، ما يعجز عن إيجاد العمل الذي يرغب فيه، وذلك بسب</w:t>
      </w:r>
      <w:r>
        <w:rPr>
          <w:rFonts w:ascii="Sakkal Majalla" w:eastAsiaTheme="minorEastAsia" w:hAnsi="Sakkal Majalla" w:cs="Sakkal Majalla" w:hint="cs"/>
          <w:sz w:val="32"/>
          <w:szCs w:val="32"/>
          <w:rtl/>
        </w:rPr>
        <w:t>ب اشتداد المنافسة بين الطبقة ال</w:t>
      </w:r>
      <w:r w:rsidRPr="003928C3">
        <w:rPr>
          <w:rFonts w:ascii="Sakkal Majalla" w:eastAsiaTheme="minorEastAsia" w:hAnsi="Sakkal Majalla" w:cs="Sakkal Majalla" w:hint="cs"/>
          <w:sz w:val="32"/>
          <w:szCs w:val="32"/>
          <w:rtl/>
        </w:rPr>
        <w:t>عاملة التي تكون غالبية المجتمع، مما يجبرهم على قبول أجور منخفضة، وكذ</w:t>
      </w:r>
      <w:r>
        <w:rPr>
          <w:rFonts w:ascii="Sakkal Majalla" w:eastAsiaTheme="minorEastAsia" w:hAnsi="Sakkal Majalla" w:cs="Sakkal Majalla" w:hint="cs"/>
          <w:sz w:val="32"/>
          <w:szCs w:val="32"/>
          <w:rtl/>
        </w:rPr>
        <w:t>ل</w:t>
      </w:r>
      <w:r w:rsidRPr="003928C3">
        <w:rPr>
          <w:rFonts w:ascii="Sakkal Majalla" w:eastAsiaTheme="minorEastAsia" w:hAnsi="Sakkal Majalla" w:cs="Sakkal Majalla" w:hint="cs"/>
          <w:sz w:val="32"/>
          <w:szCs w:val="32"/>
          <w:rtl/>
        </w:rPr>
        <w:t>ك الحال بالنسبة لحرية الاستهلاك فليست مطلقة أيضا، وإنما يحد منها الدخل الذي يحصل عليه كل فرد في المجتمع ويترتب على ذلك أن طبقة العمال التي تحصل على دخل منخفض لا</w:t>
      </w:r>
      <w:r>
        <w:rPr>
          <w:rFonts w:ascii="Sakkal Majalla" w:eastAsiaTheme="minorEastAsia" w:hAnsi="Sakkal Majalla" w:cs="Sakkal Majalla" w:hint="cs"/>
          <w:sz w:val="32"/>
          <w:szCs w:val="32"/>
          <w:rtl/>
        </w:rPr>
        <w:t xml:space="preserve"> </w:t>
      </w:r>
      <w:r w:rsidRPr="003928C3">
        <w:rPr>
          <w:rFonts w:ascii="Sakkal Majalla" w:eastAsiaTheme="minorEastAsia" w:hAnsi="Sakkal Majalla" w:cs="Sakkal Majalla" w:hint="cs"/>
          <w:sz w:val="32"/>
          <w:szCs w:val="32"/>
          <w:rtl/>
        </w:rPr>
        <w:t>تستطيع إشباع حاجاته.</w:t>
      </w:r>
      <w:r w:rsidRPr="003928C3">
        <w:rPr>
          <w:rStyle w:val="Appelnotedebasdep"/>
          <w:rFonts w:ascii="Sakkal Majalla" w:eastAsiaTheme="minorEastAsia" w:hAnsi="Sakkal Majalla" w:cs="Sakkal Majalla"/>
          <w:sz w:val="32"/>
          <w:szCs w:val="32"/>
          <w:rtl/>
        </w:rPr>
        <w:footnoteReference w:id="31"/>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hAnsi="Sakkal Majalla" w:cs="Sakkal Majalla"/>
          <w:sz w:val="32"/>
          <w:szCs w:val="32"/>
          <w:rtl/>
        </w:rPr>
      </w:pPr>
      <w:r w:rsidRPr="003928C3">
        <w:rPr>
          <w:rFonts w:ascii="Sakkal Majalla" w:hAnsi="Sakkal Majalla" w:cs="Sakkal Majalla"/>
          <w:sz w:val="32"/>
          <w:szCs w:val="32"/>
          <w:rtl/>
        </w:rPr>
        <w:t>-لا</w:t>
      </w:r>
      <w:r>
        <w:rPr>
          <w:rFonts w:ascii="Sakkal Majalla" w:hAnsi="Sakkal Majalla" w:cs="Sakkal Majalla" w:hint="cs"/>
          <w:sz w:val="32"/>
          <w:szCs w:val="32"/>
          <w:rtl/>
        </w:rPr>
        <w:t xml:space="preserve"> </w:t>
      </w:r>
      <w:r w:rsidRPr="003928C3">
        <w:rPr>
          <w:rFonts w:ascii="Sakkal Majalla" w:hAnsi="Sakkal Majalla" w:cs="Sakkal Majalla"/>
          <w:sz w:val="32"/>
          <w:szCs w:val="32"/>
          <w:rtl/>
        </w:rPr>
        <w:t xml:space="preserve">يؤدي نظام </w:t>
      </w:r>
      <w:r w:rsidRPr="003928C3">
        <w:rPr>
          <w:rFonts w:ascii="Sakkal Majalla" w:hAnsi="Sakkal Majalla" w:cs="Sakkal Majalla" w:hint="cs"/>
          <w:sz w:val="32"/>
          <w:szCs w:val="32"/>
          <w:rtl/>
        </w:rPr>
        <w:t>الأثمان</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إلى</w:t>
      </w:r>
      <w:r w:rsidRPr="003928C3">
        <w:rPr>
          <w:rFonts w:ascii="Sakkal Majalla" w:hAnsi="Sakkal Majalla" w:cs="Sakkal Majalla"/>
          <w:sz w:val="32"/>
          <w:szCs w:val="32"/>
          <w:rtl/>
        </w:rPr>
        <w:t xml:space="preserve"> تحقيق الاقتصاد الكامل في توزيع الموارد، خاصة </w:t>
      </w:r>
      <w:r w:rsidRPr="003928C3">
        <w:rPr>
          <w:rFonts w:ascii="Sakkal Majalla" w:hAnsi="Sakkal Majalla" w:cs="Sakkal Majalla" w:hint="cs"/>
          <w:sz w:val="32"/>
          <w:szCs w:val="32"/>
          <w:rtl/>
        </w:rPr>
        <w:t>إذا</w:t>
      </w:r>
      <w:r w:rsidRPr="003928C3">
        <w:rPr>
          <w:rFonts w:ascii="Sakkal Majalla" w:hAnsi="Sakkal Majalla" w:cs="Sakkal Majalla"/>
          <w:sz w:val="32"/>
          <w:szCs w:val="32"/>
          <w:rtl/>
        </w:rPr>
        <w:t xml:space="preserve"> عرفنا </w:t>
      </w:r>
      <w:r w:rsidRPr="003928C3">
        <w:rPr>
          <w:rFonts w:ascii="Sakkal Majalla" w:hAnsi="Sakkal Majalla" w:cs="Sakkal Majalla" w:hint="cs"/>
          <w:sz w:val="32"/>
          <w:szCs w:val="32"/>
          <w:rtl/>
        </w:rPr>
        <w:t>أن</w:t>
      </w:r>
      <w:r w:rsidRPr="003928C3">
        <w:rPr>
          <w:rFonts w:ascii="Sakkal Majalla" w:hAnsi="Sakkal Majalla" w:cs="Sakkal Majalla"/>
          <w:sz w:val="32"/>
          <w:szCs w:val="32"/>
          <w:rtl/>
        </w:rPr>
        <w:t xml:space="preserve"> المنتجين لا يكفون عن التدخل في تفضيلات المستهلكين عن طريق الدعاية،واستغلال الجهل ومن هنا يمكن </w:t>
      </w:r>
      <w:r w:rsidRPr="003928C3">
        <w:rPr>
          <w:rFonts w:ascii="Sakkal Majalla" w:hAnsi="Sakkal Majalla" w:cs="Sakkal Majalla" w:hint="cs"/>
          <w:sz w:val="32"/>
          <w:szCs w:val="32"/>
          <w:rtl/>
        </w:rPr>
        <w:t>أن</w:t>
      </w:r>
      <w:r w:rsidRPr="003928C3">
        <w:rPr>
          <w:rFonts w:ascii="Sakkal Majalla" w:hAnsi="Sakkal Majalla" w:cs="Sakkal Majalla"/>
          <w:sz w:val="32"/>
          <w:szCs w:val="32"/>
          <w:rtl/>
        </w:rPr>
        <w:t xml:space="preserve"> نتصور تبذير المستهلكين لدخولهم في </w:t>
      </w:r>
      <w:r w:rsidRPr="003928C3">
        <w:rPr>
          <w:rFonts w:ascii="Sakkal Majalla" w:hAnsi="Sakkal Majalla" w:cs="Sakkal Majalla" w:hint="cs"/>
          <w:sz w:val="32"/>
          <w:szCs w:val="32"/>
          <w:rtl/>
        </w:rPr>
        <w:t>الإنفاق</w:t>
      </w:r>
      <w:r w:rsidRPr="003928C3">
        <w:rPr>
          <w:rFonts w:ascii="Sakkal Majalla" w:hAnsi="Sakkal Majalla" w:cs="Sakkal Majalla"/>
          <w:sz w:val="32"/>
          <w:szCs w:val="32"/>
          <w:rtl/>
        </w:rPr>
        <w:t xml:space="preserve"> على سلع لا تعطيهم </w:t>
      </w:r>
      <w:r>
        <w:rPr>
          <w:rFonts w:ascii="Sakkal Majalla" w:hAnsi="Sakkal Majalla" w:cs="Sakkal Majalla" w:hint="cs"/>
          <w:sz w:val="32"/>
          <w:szCs w:val="32"/>
          <w:rtl/>
        </w:rPr>
        <w:t>أ</w:t>
      </w:r>
      <w:r w:rsidRPr="003928C3">
        <w:rPr>
          <w:rFonts w:ascii="Sakkal Majalla" w:hAnsi="Sakkal Majalla" w:cs="Sakkal Majalla"/>
          <w:sz w:val="32"/>
          <w:szCs w:val="32"/>
          <w:rtl/>
        </w:rPr>
        <w:t xml:space="preserve">كبر </w:t>
      </w:r>
      <w:r w:rsidRPr="003928C3">
        <w:rPr>
          <w:rFonts w:ascii="Sakkal Majalla" w:hAnsi="Sakkal Majalla" w:cs="Sakkal Majalla" w:hint="cs"/>
          <w:sz w:val="32"/>
          <w:szCs w:val="32"/>
          <w:rtl/>
        </w:rPr>
        <w:t>إشباع</w:t>
      </w:r>
      <w:r w:rsidRPr="003928C3">
        <w:rPr>
          <w:rFonts w:ascii="Sakkal Majalla" w:hAnsi="Sakkal Majalla" w:cs="Sakkal Majalla"/>
          <w:sz w:val="32"/>
          <w:szCs w:val="32"/>
          <w:rtl/>
        </w:rPr>
        <w:t xml:space="preserve"> ممكن، هذا </w:t>
      </w:r>
      <w:r w:rsidRPr="003928C3">
        <w:rPr>
          <w:rFonts w:ascii="Sakkal Majalla" w:hAnsi="Sakkal Majalla" w:cs="Sakkal Majalla" w:hint="cs"/>
          <w:sz w:val="32"/>
          <w:szCs w:val="32"/>
          <w:rtl/>
        </w:rPr>
        <w:t>بالإضافة</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إلى</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lastRenderedPageBreak/>
        <w:t>أن</w:t>
      </w:r>
      <w:r w:rsidRPr="003928C3">
        <w:rPr>
          <w:rFonts w:ascii="Sakkal Majalla" w:hAnsi="Sakkal Majalla" w:cs="Sakkal Majalla"/>
          <w:sz w:val="32"/>
          <w:szCs w:val="32"/>
          <w:rtl/>
        </w:rPr>
        <w:t xml:space="preserve"> الكثير من </w:t>
      </w:r>
      <w:r w:rsidRPr="003928C3">
        <w:rPr>
          <w:rFonts w:ascii="Sakkal Majalla" w:hAnsi="Sakkal Majalla" w:cs="Sakkal Majalla" w:hint="cs"/>
          <w:sz w:val="32"/>
          <w:szCs w:val="32"/>
          <w:rtl/>
        </w:rPr>
        <w:t>الأثمان</w:t>
      </w:r>
      <w:r w:rsidRPr="003928C3">
        <w:rPr>
          <w:rFonts w:ascii="Sakkal Majalla" w:hAnsi="Sakkal Majalla" w:cs="Sakkal Majalla"/>
          <w:sz w:val="32"/>
          <w:szCs w:val="32"/>
          <w:rtl/>
        </w:rPr>
        <w:t xml:space="preserve"> لا تحدد على </w:t>
      </w:r>
      <w:r w:rsidRPr="003928C3">
        <w:rPr>
          <w:rFonts w:ascii="Sakkal Majalla" w:hAnsi="Sakkal Majalla" w:cs="Sakkal Majalla" w:hint="cs"/>
          <w:sz w:val="32"/>
          <w:szCs w:val="32"/>
          <w:rtl/>
        </w:rPr>
        <w:t>أساس</w:t>
      </w:r>
      <w:r w:rsidRPr="003928C3">
        <w:rPr>
          <w:rFonts w:ascii="Sakkal Majalla" w:hAnsi="Sakkal Majalla" w:cs="Sakkal Majalla"/>
          <w:sz w:val="32"/>
          <w:szCs w:val="32"/>
          <w:rtl/>
        </w:rPr>
        <w:t xml:space="preserve"> المنافسة الكاملة بين المنتجين، </w:t>
      </w:r>
      <w:r w:rsidRPr="003928C3">
        <w:rPr>
          <w:rFonts w:ascii="Sakkal Majalla" w:hAnsi="Sakkal Majalla" w:cs="Sakkal Majalla" w:hint="cs"/>
          <w:sz w:val="32"/>
          <w:szCs w:val="32"/>
          <w:rtl/>
        </w:rPr>
        <w:t>وإنما</w:t>
      </w:r>
      <w:r w:rsidRPr="003928C3">
        <w:rPr>
          <w:rFonts w:ascii="Sakkal Majalla" w:hAnsi="Sakkal Majalla" w:cs="Sakkal Majalla"/>
          <w:sz w:val="32"/>
          <w:szCs w:val="32"/>
          <w:rtl/>
        </w:rPr>
        <w:t xml:space="preserve"> تحدد على </w:t>
      </w:r>
      <w:r w:rsidRPr="003928C3">
        <w:rPr>
          <w:rFonts w:ascii="Sakkal Majalla" w:hAnsi="Sakkal Majalla" w:cs="Sakkal Majalla" w:hint="cs"/>
          <w:sz w:val="32"/>
          <w:szCs w:val="32"/>
          <w:rtl/>
        </w:rPr>
        <w:t>أسا</w:t>
      </w:r>
      <w:r>
        <w:rPr>
          <w:rFonts w:ascii="Sakkal Majalla" w:hAnsi="Sakkal Majalla" w:cs="Sakkal Majalla" w:hint="cs"/>
          <w:sz w:val="32"/>
          <w:szCs w:val="32"/>
          <w:rtl/>
        </w:rPr>
        <w:t>س</w:t>
      </w:r>
      <w:r w:rsidRPr="003928C3">
        <w:rPr>
          <w:rFonts w:ascii="Sakkal Majalla" w:hAnsi="Sakkal Majalla" w:cs="Sakkal Majalla"/>
          <w:sz w:val="32"/>
          <w:szCs w:val="32"/>
          <w:rtl/>
        </w:rPr>
        <w:t xml:space="preserve"> الاحتكار وقدرة المحتكر على تحديد الكمية المعروضة.</w:t>
      </w:r>
      <w:r w:rsidRPr="003928C3">
        <w:rPr>
          <w:rStyle w:val="Appelnotedebasdep"/>
          <w:rFonts w:ascii="Sakkal Majalla" w:hAnsi="Sakkal Majalla" w:cs="Sakkal Majalla"/>
          <w:sz w:val="32"/>
          <w:szCs w:val="32"/>
          <w:rtl/>
        </w:rPr>
        <w:footnoteReference w:id="32"/>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hAnsi="Sakkal Majalla" w:cs="Sakkal Majalla"/>
          <w:sz w:val="32"/>
          <w:szCs w:val="32"/>
          <w:rtl/>
        </w:rPr>
      </w:pPr>
      <w:r w:rsidRPr="003928C3">
        <w:rPr>
          <w:rFonts w:ascii="Sakkal Majalla" w:hAnsi="Sakkal Majalla" w:cs="Sakkal Majalla"/>
          <w:sz w:val="32"/>
          <w:szCs w:val="32"/>
          <w:rtl/>
        </w:rPr>
        <w:t xml:space="preserve">-تلتزم الحكومة تحت هذا النظام </w:t>
      </w:r>
      <w:r w:rsidRPr="003928C3">
        <w:rPr>
          <w:rFonts w:ascii="Sakkal Majalla" w:hAnsi="Sakkal Majalla" w:cs="Sakkal Majalla" w:hint="cs"/>
          <w:sz w:val="32"/>
          <w:szCs w:val="32"/>
          <w:rtl/>
        </w:rPr>
        <w:t>بأضيق</w:t>
      </w:r>
      <w:r>
        <w:rPr>
          <w:rFonts w:ascii="Sakkal Majalla" w:hAnsi="Sakkal Majalla" w:cs="Sakkal Majalla" w:hint="cs"/>
          <w:sz w:val="32"/>
          <w:szCs w:val="32"/>
          <w:rtl/>
        </w:rPr>
        <w:t xml:space="preserve"> </w:t>
      </w:r>
      <w:r>
        <w:rPr>
          <w:rFonts w:ascii="Sakkal Majalla" w:hAnsi="Sakkal Majalla" w:cs="Sakkal Majalla"/>
          <w:sz w:val="32"/>
          <w:szCs w:val="32"/>
          <w:rtl/>
        </w:rPr>
        <w:t>الحدود في نشاطها</w:t>
      </w:r>
      <w:r w:rsidRPr="003928C3">
        <w:rPr>
          <w:rFonts w:ascii="Sakkal Majalla" w:hAnsi="Sakkal Majalla" w:cs="Sakkal Majalla"/>
          <w:sz w:val="32"/>
          <w:szCs w:val="32"/>
          <w:rtl/>
        </w:rPr>
        <w:t xml:space="preserve">،حيث يقتصر وظيفتها على القيام بوظيفة الدفاع الخارجي والداخلي وتحقيق العدالة، </w:t>
      </w:r>
      <w:r w:rsidRPr="003928C3">
        <w:rPr>
          <w:rFonts w:ascii="Sakkal Majalla" w:hAnsi="Sakkal Majalla" w:cs="Sakkal Majalla" w:hint="cs"/>
          <w:sz w:val="32"/>
          <w:szCs w:val="32"/>
          <w:rtl/>
        </w:rPr>
        <w:t>أما</w:t>
      </w:r>
      <w:r w:rsidRPr="003928C3">
        <w:rPr>
          <w:rFonts w:ascii="Sakkal Majalla" w:hAnsi="Sakkal Majalla" w:cs="Sakkal Majalla"/>
          <w:sz w:val="32"/>
          <w:szCs w:val="32"/>
          <w:rtl/>
        </w:rPr>
        <w:t xml:space="preserve"> بالنسبة للنشاط الاقتصادي فيقتصر على المشروعات التي لا يقبل </w:t>
      </w:r>
      <w:r w:rsidRPr="003928C3">
        <w:rPr>
          <w:rFonts w:ascii="Sakkal Majalla" w:hAnsi="Sakkal Majalla" w:cs="Sakkal Majalla" w:hint="cs"/>
          <w:sz w:val="32"/>
          <w:szCs w:val="32"/>
          <w:rtl/>
        </w:rPr>
        <w:t>الأفراد</w:t>
      </w:r>
      <w:r w:rsidRPr="003928C3">
        <w:rPr>
          <w:rFonts w:ascii="Sakkal Majalla" w:hAnsi="Sakkal Majalla" w:cs="Sakkal Majalla"/>
          <w:sz w:val="32"/>
          <w:szCs w:val="32"/>
          <w:rtl/>
        </w:rPr>
        <w:t xml:space="preserve"> على </w:t>
      </w:r>
      <w:r w:rsidRPr="003928C3">
        <w:rPr>
          <w:rFonts w:ascii="Sakkal Majalla" w:hAnsi="Sakkal Majalla" w:cs="Sakkal Majalla" w:hint="cs"/>
          <w:sz w:val="32"/>
          <w:szCs w:val="32"/>
          <w:rtl/>
        </w:rPr>
        <w:t>إقامتها</w:t>
      </w:r>
      <w:r w:rsidRPr="003928C3">
        <w:rPr>
          <w:rFonts w:ascii="Sakkal Majalla" w:hAnsi="Sakkal Majalla" w:cs="Sakkal Majalla"/>
          <w:sz w:val="32"/>
          <w:szCs w:val="32"/>
          <w:rtl/>
        </w:rPr>
        <w:t xml:space="preserve"> لض</w:t>
      </w:r>
      <w:r>
        <w:rPr>
          <w:rFonts w:ascii="Sakkal Majalla" w:hAnsi="Sakkal Majalla" w:cs="Sakkal Majalla" w:hint="cs"/>
          <w:sz w:val="32"/>
          <w:szCs w:val="32"/>
          <w:rtl/>
        </w:rPr>
        <w:t>آ</w:t>
      </w:r>
      <w:r w:rsidRPr="003928C3">
        <w:rPr>
          <w:rFonts w:ascii="Sakkal Majalla" w:hAnsi="Sakkal Majalla" w:cs="Sakkal Majalla"/>
          <w:sz w:val="32"/>
          <w:szCs w:val="32"/>
          <w:rtl/>
        </w:rPr>
        <w:t xml:space="preserve">لة ما تدره من </w:t>
      </w:r>
      <w:r w:rsidRPr="003928C3">
        <w:rPr>
          <w:rFonts w:ascii="Sakkal Majalla" w:hAnsi="Sakkal Majalla" w:cs="Sakkal Majalla" w:hint="cs"/>
          <w:sz w:val="32"/>
          <w:szCs w:val="32"/>
          <w:rtl/>
        </w:rPr>
        <w:t>أرباح</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أو</w:t>
      </w:r>
      <w:r>
        <w:rPr>
          <w:rFonts w:ascii="Sakkal Majalla" w:hAnsi="Sakkal Majalla" w:cs="Sakkal Majalla" w:hint="cs"/>
          <w:sz w:val="32"/>
          <w:szCs w:val="32"/>
          <w:rtl/>
        </w:rPr>
        <w:t xml:space="preserve"> </w:t>
      </w:r>
      <w:r w:rsidRPr="003928C3">
        <w:rPr>
          <w:rFonts w:ascii="Sakkal Majalla" w:hAnsi="Sakkal Majalla" w:cs="Sakkal Majalla" w:hint="cs"/>
          <w:sz w:val="32"/>
          <w:szCs w:val="32"/>
          <w:rtl/>
        </w:rPr>
        <w:t>لأنها</w:t>
      </w:r>
      <w:r w:rsidRPr="003928C3">
        <w:rPr>
          <w:rFonts w:ascii="Sakkal Majalla" w:hAnsi="Sakkal Majalla" w:cs="Sakkal Majalla"/>
          <w:sz w:val="32"/>
          <w:szCs w:val="32"/>
          <w:rtl/>
        </w:rPr>
        <w:t xml:space="preserve"> لا</w:t>
      </w:r>
      <w:r>
        <w:rPr>
          <w:rFonts w:ascii="Sakkal Majalla" w:hAnsi="Sakkal Majalla" w:cs="Sakkal Majalla" w:hint="cs"/>
          <w:sz w:val="32"/>
          <w:szCs w:val="32"/>
          <w:rtl/>
        </w:rPr>
        <w:t xml:space="preserve"> </w:t>
      </w:r>
      <w:r w:rsidRPr="003928C3">
        <w:rPr>
          <w:rFonts w:ascii="Sakkal Majalla" w:hAnsi="Sakkal Majalla" w:cs="Sakkal Majalla"/>
          <w:sz w:val="32"/>
          <w:szCs w:val="32"/>
          <w:rtl/>
        </w:rPr>
        <w:t>تدر ربحا أي المشروعات الخدمية</w:t>
      </w:r>
      <w:r>
        <w:rPr>
          <w:rFonts w:ascii="Sakkal Majalla" w:hAnsi="Sakkal Majalla" w:cs="Sakkal Majalla" w:hint="cs"/>
          <w:sz w:val="32"/>
          <w:szCs w:val="32"/>
          <w:rtl/>
        </w:rPr>
        <w:t xml:space="preserve">، </w:t>
      </w:r>
      <w:r w:rsidRPr="003928C3">
        <w:rPr>
          <w:rFonts w:ascii="Sakkal Majalla" w:hAnsi="Sakkal Majalla" w:cs="Sakkal Majalla"/>
          <w:sz w:val="32"/>
          <w:szCs w:val="32"/>
          <w:rtl/>
        </w:rPr>
        <w:t xml:space="preserve">وبالتالي حل المشكلة الاقتصادية وفق المنظور </w:t>
      </w:r>
      <w:r w:rsidRPr="003928C3">
        <w:rPr>
          <w:rFonts w:ascii="Sakkal Majalla" w:hAnsi="Sakkal Majalla" w:cs="Sakkal Majalla" w:hint="cs"/>
          <w:sz w:val="32"/>
          <w:szCs w:val="32"/>
          <w:rtl/>
        </w:rPr>
        <w:t>الرأسمالي</w:t>
      </w:r>
      <w:r w:rsidRPr="003928C3">
        <w:rPr>
          <w:rFonts w:ascii="Sakkal Majalla" w:hAnsi="Sakkal Majalla" w:cs="Sakkal Majalla"/>
          <w:sz w:val="32"/>
          <w:szCs w:val="32"/>
          <w:rtl/>
        </w:rPr>
        <w:t xml:space="preserve"> متروكا للفرد دون حاجة لتدخل الحكومات </w:t>
      </w:r>
      <w:r w:rsidRPr="003928C3">
        <w:rPr>
          <w:rFonts w:ascii="Sakkal Majalla" w:hAnsi="Sakkal Majalla" w:cs="Sakkal Majalla" w:hint="cs"/>
          <w:sz w:val="32"/>
          <w:szCs w:val="32"/>
          <w:rtl/>
        </w:rPr>
        <w:t>إلا</w:t>
      </w:r>
      <w:r w:rsidRPr="003928C3">
        <w:rPr>
          <w:rFonts w:ascii="Sakkal Majalla" w:hAnsi="Sakkal Majalla" w:cs="Sakkal Majalla"/>
          <w:sz w:val="32"/>
          <w:szCs w:val="32"/>
          <w:rtl/>
        </w:rPr>
        <w:t xml:space="preserve"> في </w:t>
      </w:r>
      <w:r w:rsidRPr="003928C3">
        <w:rPr>
          <w:rFonts w:ascii="Sakkal Majalla" w:hAnsi="Sakkal Majalla" w:cs="Sakkal Majalla" w:hint="cs"/>
          <w:sz w:val="32"/>
          <w:szCs w:val="32"/>
          <w:rtl/>
        </w:rPr>
        <w:t>أضيق</w:t>
      </w:r>
      <w:r w:rsidRPr="003928C3">
        <w:rPr>
          <w:rFonts w:ascii="Sakkal Majalla" w:hAnsi="Sakkal Majalla" w:cs="Sakkal Majalla"/>
          <w:sz w:val="32"/>
          <w:szCs w:val="32"/>
          <w:rtl/>
        </w:rPr>
        <w:t xml:space="preserve"> الحدود.</w:t>
      </w:r>
      <w:r w:rsidRPr="003928C3">
        <w:rPr>
          <w:rStyle w:val="Appelnotedebasdep"/>
          <w:rFonts w:ascii="Sakkal Majalla" w:hAnsi="Sakkal Majalla" w:cs="Sakkal Majalla"/>
          <w:sz w:val="32"/>
          <w:szCs w:val="32"/>
          <w:rtl/>
        </w:rPr>
        <w:footnoteReference w:id="33"/>
      </w:r>
    </w:p>
    <w:p w:rsidR="00574516" w:rsidRPr="003928C3" w:rsidRDefault="00574516" w:rsidP="00574516">
      <w:pPr>
        <w:pStyle w:val="NormalWeb"/>
        <w:shd w:val="clear" w:color="auto" w:fill="FFFFFF"/>
        <w:bidi/>
        <w:spacing w:before="0" w:beforeAutospacing="0" w:after="0" w:afterAutospacing="0" w:line="276" w:lineRule="auto"/>
        <w:jc w:val="both"/>
        <w:rPr>
          <w:rFonts w:ascii="Sakkal Majalla" w:hAnsi="Sakkal Majalla" w:cs="Sakkal Majalla"/>
          <w:sz w:val="32"/>
          <w:szCs w:val="32"/>
          <w:rtl/>
        </w:rPr>
      </w:pPr>
      <w:r w:rsidRPr="003928C3">
        <w:rPr>
          <w:rFonts w:ascii="Sakkal Majalla" w:hAnsi="Sakkal Majalla" w:cs="Sakkal Majalla" w:hint="cs"/>
          <w:sz w:val="32"/>
          <w:szCs w:val="32"/>
          <w:rtl/>
        </w:rPr>
        <w:t xml:space="preserve">-في ظل النظام الرأسمالي يحدد الرأسماليين حجم الإنتاج، بالإضافة إلى تحديد مستوى التشغيل اللازم لتنفيذ هذا الحجم عند المستوى الذي يحقق لهم </w:t>
      </w:r>
      <w:r>
        <w:rPr>
          <w:rFonts w:ascii="Sakkal Majalla" w:hAnsi="Sakkal Majalla" w:cs="Sakkal Majalla" w:hint="cs"/>
          <w:sz w:val="32"/>
          <w:szCs w:val="32"/>
          <w:rtl/>
        </w:rPr>
        <w:t>أ</w:t>
      </w:r>
      <w:r w:rsidRPr="003928C3">
        <w:rPr>
          <w:rFonts w:ascii="Sakkal Majalla" w:hAnsi="Sakkal Majalla" w:cs="Sakkal Majalla" w:hint="cs"/>
          <w:sz w:val="32"/>
          <w:szCs w:val="32"/>
          <w:rtl/>
        </w:rPr>
        <w:t xml:space="preserve">كبر ربح ممكن،بل </w:t>
      </w:r>
      <w:r>
        <w:rPr>
          <w:rFonts w:ascii="Sakkal Majalla" w:hAnsi="Sakkal Majalla" w:cs="Sakkal Majalla" w:hint="cs"/>
          <w:sz w:val="32"/>
          <w:szCs w:val="32"/>
          <w:rtl/>
        </w:rPr>
        <w:t>إ</w:t>
      </w:r>
      <w:r w:rsidRPr="003928C3">
        <w:rPr>
          <w:rFonts w:ascii="Sakkal Majalla" w:hAnsi="Sakkal Majalla" w:cs="Sakkal Majalla" w:hint="cs"/>
          <w:sz w:val="32"/>
          <w:szCs w:val="32"/>
          <w:rtl/>
        </w:rPr>
        <w:t>نه كثيرا ما يلج</w:t>
      </w:r>
      <w:r>
        <w:rPr>
          <w:rFonts w:ascii="Sakkal Majalla" w:hAnsi="Sakkal Majalla" w:cs="Sakkal Majalla" w:hint="cs"/>
          <w:sz w:val="32"/>
          <w:szCs w:val="32"/>
          <w:rtl/>
        </w:rPr>
        <w:t>أ</w:t>
      </w:r>
      <w:r w:rsidRPr="003928C3">
        <w:rPr>
          <w:rFonts w:ascii="Sakkal Majalla" w:hAnsi="Sakkal Majalla" w:cs="Sakkal Majalla" w:hint="cs"/>
          <w:sz w:val="32"/>
          <w:szCs w:val="32"/>
          <w:rtl/>
        </w:rPr>
        <w:t xml:space="preserve"> الرأسماليين بالإضافة إلى ذلك إلى ضغط الإنتاج رغبة فيرفع أرباحهم عن طريق تخفيض العرض</w:t>
      </w:r>
      <w:r>
        <w:rPr>
          <w:rFonts w:ascii="Sakkal Majalla" w:hAnsi="Sakkal Majalla" w:cs="Sakkal Majalla" w:hint="cs"/>
          <w:sz w:val="32"/>
          <w:szCs w:val="32"/>
          <w:rtl/>
        </w:rPr>
        <w:t>،</w:t>
      </w:r>
      <w:r w:rsidRPr="003928C3">
        <w:rPr>
          <w:rFonts w:ascii="Sakkal Majalla" w:hAnsi="Sakkal Majalla" w:cs="Sakkal Majalla" w:hint="cs"/>
          <w:sz w:val="32"/>
          <w:szCs w:val="32"/>
          <w:rtl/>
        </w:rPr>
        <w:t xml:space="preserve"> ويزيد من انتشار هذه المشكلة،وخاصة بالنسبة للعامل الذي يعتمد على عمله كمص</w:t>
      </w:r>
      <w:r>
        <w:rPr>
          <w:rFonts w:ascii="Sakkal Majalla" w:hAnsi="Sakkal Majalla" w:cs="Sakkal Majalla" w:hint="cs"/>
          <w:sz w:val="32"/>
          <w:szCs w:val="32"/>
          <w:rtl/>
        </w:rPr>
        <w:t>د</w:t>
      </w:r>
      <w:r w:rsidRPr="003928C3">
        <w:rPr>
          <w:rFonts w:ascii="Sakkal Majalla" w:hAnsi="Sakkal Majalla" w:cs="Sakkal Majalla" w:hint="cs"/>
          <w:sz w:val="32"/>
          <w:szCs w:val="32"/>
          <w:rtl/>
        </w:rPr>
        <w:t>ر رزقه،حدوث أزمات اقتصادية أو استخدام أساليب إنتاج جديدة مما يترتب عليه الاستغناء عن خدماته.</w:t>
      </w:r>
      <w:r w:rsidRPr="003928C3">
        <w:rPr>
          <w:rStyle w:val="Appelnotedebasdep"/>
          <w:rFonts w:ascii="Sakkal Majalla" w:hAnsi="Sakkal Majalla" w:cs="Sakkal Majalla"/>
          <w:sz w:val="32"/>
          <w:szCs w:val="32"/>
          <w:rtl/>
        </w:rPr>
        <w:footnoteReference w:id="34"/>
      </w:r>
    </w:p>
    <w:p w:rsidR="005A2EDF" w:rsidRDefault="005A2EDF"/>
    <w:sectPr w:rsidR="005A2ED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EDF" w:rsidRDefault="005A2EDF" w:rsidP="00574516">
      <w:pPr>
        <w:spacing w:after="0" w:line="240" w:lineRule="auto"/>
      </w:pPr>
      <w:r>
        <w:separator/>
      </w:r>
    </w:p>
  </w:endnote>
  <w:endnote w:type="continuationSeparator" w:id="1">
    <w:p w:rsidR="005A2EDF" w:rsidRDefault="005A2EDF" w:rsidP="00574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EDF" w:rsidRDefault="005A2EDF" w:rsidP="00574516">
      <w:pPr>
        <w:spacing w:after="0" w:line="240" w:lineRule="auto"/>
      </w:pPr>
      <w:r>
        <w:separator/>
      </w:r>
    </w:p>
  </w:footnote>
  <w:footnote w:type="continuationSeparator" w:id="1">
    <w:p w:rsidR="005A2EDF" w:rsidRDefault="005A2EDF" w:rsidP="00574516">
      <w:pPr>
        <w:spacing w:after="0" w:line="240" w:lineRule="auto"/>
      </w:pPr>
      <w:r>
        <w:continuationSeparator/>
      </w:r>
    </w:p>
  </w:footnote>
  <w:footnote w:id="2">
    <w:p w:rsidR="00574516" w:rsidRPr="006A5E25" w:rsidRDefault="00574516" w:rsidP="00574516">
      <w:pPr>
        <w:pStyle w:val="Notedebasdepage"/>
        <w:bidi/>
        <w:rPr>
          <w:rFonts w:ascii="Sakkal Majalla" w:hAnsi="Sakkal Majalla" w:cs="Sakkal Majalla"/>
          <w:sz w:val="24"/>
          <w:szCs w:val="24"/>
          <w:rtl/>
          <w:lang w:bidi="ar-DZ"/>
        </w:rPr>
      </w:pPr>
      <w:r w:rsidRPr="006A5E25">
        <w:rPr>
          <w:rStyle w:val="Appelnotedebasdep"/>
          <w:rFonts w:ascii="Sakkal Majalla" w:hAnsi="Sakkal Majalla" w:cs="Sakkal Majalla"/>
          <w:sz w:val="24"/>
          <w:szCs w:val="24"/>
        </w:rPr>
        <w:footnoteRef/>
      </w:r>
      <w:r w:rsidRPr="006A5E25">
        <w:rPr>
          <w:rFonts w:ascii="Sakkal Majalla" w:hAnsi="Sakkal Majalla" w:cs="Sakkal Majalla"/>
          <w:sz w:val="24"/>
          <w:szCs w:val="24"/>
          <w:rtl/>
        </w:rPr>
        <w:t>مختار</w:t>
      </w:r>
      <w:r>
        <w:rPr>
          <w:rFonts w:ascii="Sakkal Majalla" w:hAnsi="Sakkal Majalla" w:cs="Sakkal Majalla" w:hint="cs"/>
          <w:sz w:val="24"/>
          <w:szCs w:val="24"/>
          <w:rtl/>
        </w:rPr>
        <w:t xml:space="preserve"> </w:t>
      </w:r>
      <w:r w:rsidRPr="006A5E25">
        <w:rPr>
          <w:rFonts w:ascii="Sakkal Majalla" w:hAnsi="Sakkal Majalla" w:cs="Sakkal Majalla"/>
          <w:sz w:val="24"/>
          <w:szCs w:val="24"/>
          <w:rtl/>
        </w:rPr>
        <w:t>عبد الحكيم  طلبة</w:t>
      </w:r>
      <w:r>
        <w:rPr>
          <w:rFonts w:ascii="Sakkal Majalla" w:hAnsi="Sakkal Majalla" w:cs="Sakkal Majalla"/>
          <w:sz w:val="24"/>
          <w:szCs w:val="24"/>
          <w:rtl/>
        </w:rPr>
        <w:t xml:space="preserve">، </w:t>
      </w:r>
      <w:r w:rsidRPr="006A5E25">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6A5E25">
        <w:rPr>
          <w:rFonts w:ascii="Sakkal Majalla" w:hAnsi="Sakkal Majalla" w:cs="Sakkal Majalla"/>
          <w:sz w:val="24"/>
          <w:szCs w:val="24"/>
          <w:rtl/>
        </w:rPr>
        <w:t>ص 29.</w:t>
      </w:r>
    </w:p>
  </w:footnote>
  <w:footnote w:id="3">
    <w:p w:rsidR="00574516" w:rsidRDefault="00574516" w:rsidP="00574516">
      <w:pPr>
        <w:pStyle w:val="Notedebasdepage"/>
        <w:bidi/>
        <w:rPr>
          <w:rtl/>
          <w:lang w:bidi="ar-DZ"/>
        </w:rPr>
      </w:pPr>
      <w:r w:rsidRPr="006A5E25">
        <w:rPr>
          <w:rStyle w:val="Appelnotedebasdep"/>
          <w:rFonts w:ascii="Sakkal Majalla" w:hAnsi="Sakkal Majalla" w:cs="Sakkal Majalla"/>
          <w:sz w:val="24"/>
          <w:szCs w:val="24"/>
        </w:rPr>
        <w:footnoteRef/>
      </w:r>
      <w:r w:rsidRPr="006A5E25">
        <w:rPr>
          <w:rFonts w:ascii="Sakkal Majalla" w:hAnsi="Sakkal Majalla" w:cs="Sakkal Majalla"/>
          <w:sz w:val="24"/>
          <w:szCs w:val="24"/>
          <w:rtl/>
        </w:rPr>
        <w:t>نفس المرجع</w:t>
      </w:r>
      <w:r>
        <w:rPr>
          <w:rFonts w:ascii="Sakkal Majalla" w:hAnsi="Sakkal Majalla" w:cs="Sakkal Majalla"/>
          <w:sz w:val="24"/>
          <w:szCs w:val="24"/>
          <w:rtl/>
        </w:rPr>
        <w:t xml:space="preserve">، </w:t>
      </w:r>
      <w:r w:rsidRPr="006A5E25">
        <w:rPr>
          <w:rFonts w:ascii="Sakkal Majalla" w:hAnsi="Sakkal Majalla" w:cs="Sakkal Majalla"/>
          <w:sz w:val="24"/>
          <w:szCs w:val="24"/>
          <w:rtl/>
        </w:rPr>
        <w:t>ص 30.</w:t>
      </w:r>
    </w:p>
  </w:footnote>
  <w:footnote w:id="4">
    <w:p w:rsidR="00574516" w:rsidRPr="00E82F49" w:rsidRDefault="00574516" w:rsidP="00574516">
      <w:pPr>
        <w:pStyle w:val="Notedebasdepage"/>
        <w:bidi/>
        <w:rPr>
          <w:rFonts w:ascii="Sakkal Majalla" w:hAnsi="Sakkal Majalla" w:cs="Sakkal Majalla"/>
          <w:sz w:val="24"/>
          <w:szCs w:val="24"/>
          <w:rtl/>
          <w:lang w:bidi="ar-DZ"/>
        </w:rPr>
      </w:pPr>
      <w:r w:rsidRPr="00E82F49">
        <w:rPr>
          <w:rStyle w:val="Appelnotedebasdep"/>
          <w:rFonts w:ascii="Sakkal Majalla" w:hAnsi="Sakkal Majalla" w:cs="Sakkal Majalla"/>
          <w:sz w:val="24"/>
          <w:szCs w:val="24"/>
        </w:rPr>
        <w:footnoteRef/>
      </w:r>
      <w:r w:rsidRPr="00E82F49">
        <w:rPr>
          <w:rFonts w:ascii="Sakkal Majalla" w:hAnsi="Sakkal Majalla" w:cs="Sakkal Majalla"/>
          <w:sz w:val="24"/>
          <w:szCs w:val="24"/>
          <w:rtl/>
        </w:rPr>
        <w:t>مختار</w:t>
      </w:r>
      <w:r>
        <w:rPr>
          <w:rFonts w:ascii="Sakkal Majalla" w:hAnsi="Sakkal Majalla" w:cs="Sakkal Majalla" w:hint="cs"/>
          <w:sz w:val="24"/>
          <w:szCs w:val="24"/>
          <w:rtl/>
        </w:rPr>
        <w:t xml:space="preserve"> </w:t>
      </w:r>
      <w:r w:rsidRPr="00E82F49">
        <w:rPr>
          <w:rFonts w:ascii="Sakkal Majalla" w:hAnsi="Sakkal Majalla" w:cs="Sakkal Majalla"/>
          <w:sz w:val="24"/>
          <w:szCs w:val="24"/>
          <w:rtl/>
        </w:rPr>
        <w:t>عبد الحكيم  طلبة</w:t>
      </w:r>
      <w:r>
        <w:rPr>
          <w:rFonts w:ascii="Sakkal Majalla" w:hAnsi="Sakkal Majalla" w:cs="Sakkal Majalla"/>
          <w:sz w:val="24"/>
          <w:szCs w:val="24"/>
          <w:rtl/>
        </w:rPr>
        <w:t xml:space="preserve">، </w:t>
      </w:r>
      <w:r w:rsidRPr="00E82F49">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E82F49">
        <w:rPr>
          <w:rFonts w:ascii="Sakkal Majalla" w:hAnsi="Sakkal Majalla" w:cs="Sakkal Majalla"/>
          <w:sz w:val="24"/>
          <w:szCs w:val="24"/>
          <w:rtl/>
        </w:rPr>
        <w:t>ص 35.</w:t>
      </w:r>
    </w:p>
  </w:footnote>
  <w:footnote w:id="5">
    <w:p w:rsidR="00574516" w:rsidRPr="00E82F49" w:rsidRDefault="00574516" w:rsidP="00574516">
      <w:pPr>
        <w:pStyle w:val="Notedebasdepage"/>
        <w:bidi/>
        <w:rPr>
          <w:rFonts w:ascii="Sakkal Majalla" w:hAnsi="Sakkal Majalla" w:cs="Sakkal Majalla"/>
          <w:sz w:val="24"/>
          <w:szCs w:val="24"/>
          <w:rtl/>
          <w:lang w:bidi="ar-DZ"/>
        </w:rPr>
      </w:pPr>
      <w:r w:rsidRPr="00E82F49">
        <w:rPr>
          <w:rStyle w:val="Appelnotedebasdep"/>
          <w:rFonts w:ascii="Sakkal Majalla" w:hAnsi="Sakkal Majalla" w:cs="Sakkal Majalla"/>
          <w:sz w:val="24"/>
          <w:szCs w:val="24"/>
        </w:rPr>
        <w:footnoteRef/>
      </w:r>
      <w:r w:rsidRPr="00E82F49">
        <w:rPr>
          <w:rFonts w:ascii="Sakkal Majalla" w:hAnsi="Sakkal Majalla" w:cs="Sakkal Majalla"/>
          <w:sz w:val="24"/>
          <w:szCs w:val="24"/>
          <w:rtl/>
          <w:lang w:bidi="ar-DZ"/>
        </w:rPr>
        <w:t>نفس المرجع</w:t>
      </w:r>
      <w:r>
        <w:rPr>
          <w:rFonts w:ascii="Sakkal Majalla" w:hAnsi="Sakkal Majalla" w:cs="Sakkal Majalla"/>
          <w:sz w:val="24"/>
          <w:szCs w:val="24"/>
          <w:rtl/>
          <w:lang w:bidi="ar-DZ"/>
        </w:rPr>
        <w:t xml:space="preserve">، </w:t>
      </w:r>
      <w:r w:rsidRPr="00E82F49">
        <w:rPr>
          <w:rFonts w:ascii="Sakkal Majalla" w:hAnsi="Sakkal Majalla" w:cs="Sakkal Majalla"/>
          <w:sz w:val="24"/>
          <w:szCs w:val="24"/>
          <w:rtl/>
          <w:lang w:bidi="ar-DZ"/>
        </w:rPr>
        <w:t>ص 36.</w:t>
      </w:r>
    </w:p>
  </w:footnote>
  <w:footnote w:id="6">
    <w:p w:rsidR="00574516" w:rsidRDefault="00574516" w:rsidP="00574516">
      <w:pPr>
        <w:pStyle w:val="Notedebasdepage"/>
        <w:bidi/>
        <w:rPr>
          <w:rtl/>
          <w:lang w:bidi="ar-DZ"/>
        </w:rPr>
      </w:pPr>
      <w:r w:rsidRPr="00E82F49">
        <w:rPr>
          <w:rStyle w:val="Appelnotedebasdep"/>
          <w:rFonts w:ascii="Sakkal Majalla" w:hAnsi="Sakkal Majalla" w:cs="Sakkal Majalla"/>
          <w:sz w:val="24"/>
          <w:szCs w:val="24"/>
        </w:rPr>
        <w:footnoteRef/>
      </w:r>
      <w:r w:rsidRPr="00E82F49">
        <w:rPr>
          <w:rFonts w:ascii="Sakkal Majalla" w:hAnsi="Sakkal Majalla" w:cs="Sakkal Majalla"/>
          <w:sz w:val="24"/>
          <w:szCs w:val="24"/>
          <w:rtl/>
        </w:rPr>
        <w:t>سعيد النجار</w:t>
      </w:r>
      <w:r>
        <w:rPr>
          <w:rFonts w:ascii="Sakkal Majalla" w:hAnsi="Sakkal Majalla" w:cs="Sakkal Majalla"/>
          <w:sz w:val="24"/>
          <w:szCs w:val="24"/>
          <w:rtl/>
        </w:rPr>
        <w:t xml:space="preserve">، </w:t>
      </w:r>
      <w:r w:rsidRPr="00E82F49">
        <w:rPr>
          <w:rFonts w:ascii="Sakkal Majalla" w:hAnsi="Sakkal Majalla" w:cs="Sakkal Majalla"/>
          <w:sz w:val="24"/>
          <w:szCs w:val="24"/>
          <w:rtl/>
        </w:rPr>
        <w:t>تاريخ الفكر الاقتصادي</w:t>
      </w:r>
      <w:r>
        <w:rPr>
          <w:rFonts w:ascii="Sakkal Majalla" w:hAnsi="Sakkal Majalla" w:cs="Sakkal Majalla" w:hint="cs"/>
          <w:sz w:val="24"/>
          <w:szCs w:val="24"/>
          <w:rtl/>
        </w:rPr>
        <w:t>:</w:t>
      </w:r>
      <w:r w:rsidRPr="00E82F49">
        <w:rPr>
          <w:rFonts w:ascii="Sakkal Majalla" w:hAnsi="Sakkal Majalla" w:cs="Sakkal Majalla"/>
          <w:sz w:val="24"/>
          <w:szCs w:val="24"/>
          <w:rtl/>
        </w:rPr>
        <w:t xml:space="preserve">من التجاريين </w:t>
      </w:r>
      <w:r w:rsidRPr="00E82F49">
        <w:rPr>
          <w:rFonts w:ascii="Sakkal Majalla" w:hAnsi="Sakkal Majalla" w:cs="Sakkal Majalla" w:hint="cs"/>
          <w:sz w:val="24"/>
          <w:szCs w:val="24"/>
          <w:rtl/>
        </w:rPr>
        <w:t>إلى</w:t>
      </w:r>
      <w:r w:rsidRPr="00E82F49">
        <w:rPr>
          <w:rFonts w:ascii="Sakkal Majalla" w:hAnsi="Sakkal Majalla" w:cs="Sakkal Majalla"/>
          <w:sz w:val="24"/>
          <w:szCs w:val="24"/>
          <w:rtl/>
        </w:rPr>
        <w:t xml:space="preserve"> التقليديين</w:t>
      </w:r>
      <w:r>
        <w:rPr>
          <w:rFonts w:ascii="Sakkal Majalla" w:hAnsi="Sakkal Majalla" w:cs="Sakkal Majalla"/>
          <w:sz w:val="24"/>
          <w:szCs w:val="24"/>
          <w:rtl/>
        </w:rPr>
        <w:t xml:space="preserve">، </w:t>
      </w:r>
      <w:r w:rsidRPr="00E82F49">
        <w:rPr>
          <w:rFonts w:ascii="Sakkal Majalla" w:hAnsi="Sakkal Majalla" w:cs="Sakkal Majalla"/>
          <w:sz w:val="24"/>
          <w:szCs w:val="24"/>
          <w:rtl/>
        </w:rPr>
        <w:t>بيروت:دار النهضة العربية</w:t>
      </w:r>
      <w:r>
        <w:rPr>
          <w:rFonts w:ascii="Sakkal Majalla" w:hAnsi="Sakkal Majalla" w:cs="Sakkal Majalla"/>
          <w:sz w:val="24"/>
          <w:szCs w:val="24"/>
          <w:rtl/>
        </w:rPr>
        <w:t xml:space="preserve">، </w:t>
      </w:r>
      <w:r w:rsidRPr="00E82F49">
        <w:rPr>
          <w:rFonts w:ascii="Sakkal Majalla" w:hAnsi="Sakkal Majalla" w:cs="Sakkal Majalla"/>
          <w:sz w:val="24"/>
          <w:szCs w:val="24"/>
          <w:rtl/>
        </w:rPr>
        <w:t>1973</w:t>
      </w:r>
      <w:r>
        <w:rPr>
          <w:rFonts w:ascii="Sakkal Majalla" w:hAnsi="Sakkal Majalla" w:cs="Sakkal Majalla"/>
          <w:sz w:val="24"/>
          <w:szCs w:val="24"/>
          <w:rtl/>
        </w:rPr>
        <w:t xml:space="preserve">، </w:t>
      </w:r>
      <w:r w:rsidRPr="00E82F49">
        <w:rPr>
          <w:rFonts w:ascii="Sakkal Majalla" w:hAnsi="Sakkal Majalla" w:cs="Sakkal Majalla"/>
          <w:sz w:val="24"/>
          <w:szCs w:val="24"/>
          <w:rtl/>
        </w:rPr>
        <w:t>ص 32.</w:t>
      </w:r>
    </w:p>
  </w:footnote>
  <w:footnote w:id="7">
    <w:p w:rsidR="00574516" w:rsidRPr="00A7209C" w:rsidRDefault="00574516" w:rsidP="00574516">
      <w:pPr>
        <w:autoSpaceDE w:val="0"/>
        <w:autoSpaceDN w:val="0"/>
        <w:bidi/>
        <w:adjustRightInd w:val="0"/>
        <w:spacing w:after="0" w:line="240" w:lineRule="auto"/>
        <w:jc w:val="both"/>
        <w:rPr>
          <w:rFonts w:ascii="Sakkal Majalla" w:eastAsiaTheme="minorHAnsi" w:hAnsi="Sakkal Majalla" w:cs="Sakkal Majalla"/>
          <w:sz w:val="24"/>
          <w:szCs w:val="24"/>
          <w:rtl/>
          <w:lang w:eastAsia="en-US"/>
        </w:rPr>
      </w:pPr>
      <w:r w:rsidRPr="00A7209C">
        <w:rPr>
          <w:rStyle w:val="Appelnotedebasdep"/>
          <w:rFonts w:ascii="Sakkal Majalla" w:hAnsi="Sakkal Majalla" w:cs="Sakkal Majalla"/>
          <w:sz w:val="24"/>
          <w:szCs w:val="24"/>
        </w:rPr>
        <w:footnoteRef/>
      </w:r>
      <w:r w:rsidRPr="00A7209C">
        <w:rPr>
          <w:rFonts w:ascii="Sakkal Majalla" w:eastAsiaTheme="minorHAnsi" w:hAnsi="Sakkal Majalla" w:cs="Sakkal Majalla"/>
          <w:sz w:val="24"/>
          <w:szCs w:val="24"/>
          <w:rtl/>
          <w:lang w:eastAsia="en-US"/>
        </w:rPr>
        <w:t>أمين عويسي</w:t>
      </w:r>
      <w:r>
        <w:rPr>
          <w:rFonts w:ascii="Sakkal Majalla" w:eastAsiaTheme="minorHAnsi" w:hAnsi="Sakkal Majalla" w:cs="Sakkal Majalla"/>
          <w:sz w:val="24"/>
          <w:szCs w:val="24"/>
          <w:rtl/>
          <w:lang w:eastAsia="en-US"/>
        </w:rPr>
        <w:t xml:space="preserve">، </w:t>
      </w:r>
      <w:r w:rsidRPr="00572F6A">
        <w:rPr>
          <w:rFonts w:ascii="Sakkal Majalla" w:hAnsi="Sakkal Majalla" w:cs="Sakkal Majalla"/>
          <w:sz w:val="24"/>
          <w:szCs w:val="24"/>
          <w:rtl/>
          <w:lang w:bidi="ar-DZ"/>
        </w:rPr>
        <w:t>دراسة</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مقارنة</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لأهم</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النظم</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الاقتصادية كمحاولة</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لبناء</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نموذج</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نظري</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لنظام</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اقتصادي</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إسلامي</w:t>
      </w:r>
      <w:r>
        <w:rPr>
          <w:rFonts w:ascii="Sakkal Majalla" w:hAnsi="Sakkal Majalla" w:cs="Sakkal Majalla"/>
          <w:sz w:val="24"/>
          <w:szCs w:val="24"/>
          <w:rtl/>
          <w:lang w:bidi="ar-DZ"/>
        </w:rPr>
        <w:t xml:space="preserve">، </w:t>
      </w:r>
      <w:r w:rsidRPr="00572F6A">
        <w:rPr>
          <w:rFonts w:ascii="Sakkal Majalla" w:hAnsi="Sakkal Majalla" w:cs="Sakkal Majalla"/>
          <w:sz w:val="24"/>
          <w:szCs w:val="24"/>
          <w:rtl/>
          <w:lang w:bidi="ar-DZ"/>
        </w:rPr>
        <w:t>أطروحة دكتوراه</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في</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العلوم</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الاقتصادية</w:t>
      </w:r>
      <w:r>
        <w:rPr>
          <w:rFonts w:ascii="Sakkal Majalla" w:hAnsi="Sakkal Majalla" w:cs="Sakkal Majalla"/>
          <w:sz w:val="24"/>
          <w:szCs w:val="24"/>
          <w:rtl/>
          <w:lang w:bidi="ar-DZ"/>
        </w:rPr>
        <w:t xml:space="preserve">، </w:t>
      </w:r>
      <w:r w:rsidRPr="00572F6A">
        <w:rPr>
          <w:rFonts w:ascii="Sakkal Majalla" w:hAnsi="Sakkal Majalla" w:cs="Sakkal Majalla"/>
          <w:sz w:val="24"/>
          <w:szCs w:val="24"/>
          <w:rtl/>
          <w:lang w:bidi="ar-DZ"/>
        </w:rPr>
        <w:t>كلية العلوم</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الاقتصادية</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وعلوم</w:t>
      </w:r>
      <w:r>
        <w:rPr>
          <w:rFonts w:ascii="Sakkal Majalla" w:hAnsi="Sakkal Majalla" w:cs="Sakkal Majalla" w:hint="cs"/>
          <w:sz w:val="24"/>
          <w:szCs w:val="24"/>
          <w:rtl/>
          <w:lang w:bidi="ar-DZ"/>
        </w:rPr>
        <w:t xml:space="preserve"> </w:t>
      </w:r>
      <w:r w:rsidRPr="00572F6A">
        <w:rPr>
          <w:rFonts w:ascii="Sakkal Majalla" w:hAnsi="Sakkal Majalla" w:cs="Sakkal Majalla"/>
          <w:sz w:val="24"/>
          <w:szCs w:val="24"/>
          <w:rtl/>
          <w:lang w:bidi="ar-DZ"/>
        </w:rPr>
        <w:t>التسيير</w:t>
      </w:r>
      <w:r>
        <w:rPr>
          <w:rFonts w:ascii="Sakkal Majalla" w:hAnsi="Sakkal Majalla" w:cs="Sakkal Majalla"/>
          <w:sz w:val="24"/>
          <w:szCs w:val="24"/>
          <w:rtl/>
          <w:lang w:bidi="ar-DZ"/>
        </w:rPr>
        <w:t xml:space="preserve">، </w:t>
      </w:r>
      <w:r w:rsidRPr="00572F6A">
        <w:rPr>
          <w:rFonts w:ascii="Sakkal Majalla" w:hAnsi="Sakkal Majalla" w:cs="Sakkal Majalla"/>
          <w:sz w:val="24"/>
          <w:szCs w:val="24"/>
          <w:rtl/>
          <w:lang w:bidi="ar-DZ"/>
        </w:rPr>
        <w:t>جامعة قسنطينة 2</w:t>
      </w:r>
      <w:r>
        <w:rPr>
          <w:rFonts w:ascii="Sakkal Majalla" w:hAnsi="Sakkal Majalla" w:cs="Sakkal Majalla"/>
          <w:sz w:val="24"/>
          <w:szCs w:val="24"/>
          <w:rtl/>
          <w:lang w:bidi="ar-DZ"/>
        </w:rPr>
        <w:t xml:space="preserve">، </w:t>
      </w:r>
      <w:r w:rsidRPr="00572F6A">
        <w:rPr>
          <w:rFonts w:ascii="Sakkal Majalla" w:hAnsi="Sakkal Majalla" w:cs="Sakkal Majalla"/>
          <w:sz w:val="24"/>
          <w:szCs w:val="24"/>
          <w:rtl/>
          <w:lang w:bidi="ar-DZ"/>
        </w:rPr>
        <w:t>2016</w:t>
      </w:r>
      <w:r>
        <w:rPr>
          <w:rFonts w:ascii="Sakkal Majalla" w:hAnsi="Sakkal Majalla" w:cs="Sakkal Majalla" w:hint="cs"/>
          <w:sz w:val="24"/>
          <w:szCs w:val="24"/>
          <w:rtl/>
          <w:lang w:bidi="ar-DZ"/>
        </w:rPr>
        <w:t xml:space="preserve">، </w:t>
      </w:r>
      <w:r>
        <w:rPr>
          <w:rFonts w:ascii="Sakkal Majalla" w:eastAsiaTheme="minorHAnsi" w:hAnsi="Sakkal Majalla" w:cs="Sakkal Majalla"/>
          <w:sz w:val="24"/>
          <w:szCs w:val="24"/>
          <w:rtl/>
          <w:lang w:eastAsia="en-US"/>
        </w:rPr>
        <w:t xml:space="preserve">، </w:t>
      </w:r>
      <w:r w:rsidRPr="00A7209C">
        <w:rPr>
          <w:rFonts w:ascii="Sakkal Majalla" w:hAnsi="Sakkal Majalla" w:cs="Sakkal Majalla"/>
          <w:sz w:val="24"/>
          <w:szCs w:val="24"/>
          <w:rtl/>
        </w:rPr>
        <w:t xml:space="preserve">ص 77. </w:t>
      </w:r>
    </w:p>
  </w:footnote>
  <w:footnote w:id="8">
    <w:p w:rsidR="00574516" w:rsidRPr="00A7209C" w:rsidRDefault="00574516" w:rsidP="00574516">
      <w:pPr>
        <w:pStyle w:val="Notedebasdepage"/>
        <w:bidi/>
        <w:jc w:val="both"/>
        <w:rPr>
          <w:rFonts w:ascii="Sakkal Majalla" w:hAnsi="Sakkal Majalla" w:cs="Sakkal Majalla"/>
          <w:sz w:val="24"/>
          <w:szCs w:val="24"/>
          <w:rtl/>
          <w:lang w:bidi="ar-DZ"/>
        </w:rPr>
      </w:pPr>
      <w:r w:rsidRPr="00A7209C">
        <w:rPr>
          <w:rStyle w:val="Appelnotedebasdep"/>
          <w:rFonts w:ascii="Sakkal Majalla" w:hAnsi="Sakkal Majalla" w:cs="Sakkal Majalla"/>
          <w:sz w:val="24"/>
          <w:szCs w:val="24"/>
        </w:rPr>
        <w:footnoteRef/>
      </w:r>
      <w:r w:rsidRPr="00A7209C">
        <w:rPr>
          <w:rFonts w:ascii="Sakkal Majalla" w:hAnsi="Sakkal Majalla" w:cs="Sakkal Majalla"/>
          <w:sz w:val="24"/>
          <w:szCs w:val="24"/>
          <w:rtl/>
        </w:rPr>
        <w:t>جيمس فولتشر</w:t>
      </w:r>
      <w:r>
        <w:rPr>
          <w:rFonts w:ascii="Sakkal Majalla" w:hAnsi="Sakkal Majalla" w:cs="Sakkal Majalla"/>
          <w:sz w:val="24"/>
          <w:szCs w:val="24"/>
          <w:rtl/>
        </w:rPr>
        <w:t xml:space="preserve">، </w:t>
      </w:r>
      <w:r w:rsidRPr="00410F3B">
        <w:rPr>
          <w:rFonts w:ascii="Sakkal Majalla" w:eastAsiaTheme="minorHAnsi" w:hAnsi="Sakkal Majalla" w:cs="Sakkal Majalla"/>
          <w:sz w:val="24"/>
          <w:szCs w:val="24"/>
          <w:rtl/>
          <w:lang w:eastAsia="en-US"/>
        </w:rPr>
        <w:t>مقدمة قصيرة عن الرأسمالية</w:t>
      </w:r>
      <w:r>
        <w:rPr>
          <w:rFonts w:ascii="Sakkal Majalla" w:eastAsiaTheme="minorHAnsi" w:hAnsi="Sakkal Majalla" w:cs="Sakkal Majalla"/>
          <w:sz w:val="24"/>
          <w:szCs w:val="24"/>
          <w:rtl/>
          <w:lang w:eastAsia="en-US"/>
        </w:rPr>
        <w:t xml:space="preserve">، </w:t>
      </w:r>
      <w:r w:rsidRPr="00410F3B">
        <w:rPr>
          <w:rFonts w:ascii="Sakkal Majalla" w:eastAsiaTheme="minorHAnsi" w:hAnsi="Sakkal Majalla" w:cs="Sakkal Majalla"/>
          <w:sz w:val="24"/>
          <w:szCs w:val="24"/>
          <w:rtl/>
          <w:lang w:eastAsia="en-US"/>
        </w:rPr>
        <w:t>ترجمة: رفعت السيد علي</w:t>
      </w:r>
      <w:r>
        <w:rPr>
          <w:rFonts w:ascii="Sakkal Majalla" w:eastAsiaTheme="minorHAnsi" w:hAnsi="Sakkal Majalla" w:cs="Sakkal Majalla"/>
          <w:sz w:val="24"/>
          <w:szCs w:val="24"/>
          <w:rtl/>
          <w:lang w:eastAsia="en-US"/>
        </w:rPr>
        <w:t xml:space="preserve">، </w:t>
      </w:r>
      <w:r w:rsidRPr="00410F3B">
        <w:rPr>
          <w:rFonts w:ascii="Sakkal Majalla" w:eastAsiaTheme="minorHAnsi" w:hAnsi="Sakkal Majalla" w:cs="Sakkal Majalla"/>
          <w:sz w:val="24"/>
          <w:szCs w:val="24"/>
          <w:rtl/>
          <w:lang w:eastAsia="en-US"/>
        </w:rPr>
        <w:t>القاهرة</w:t>
      </w:r>
      <w:r>
        <w:rPr>
          <w:rFonts w:ascii="Sakkal Majalla" w:eastAsiaTheme="minorHAnsi" w:hAnsi="Sakkal Majalla" w:cs="Sakkal Majalla" w:hint="cs"/>
          <w:sz w:val="24"/>
          <w:szCs w:val="24"/>
          <w:rtl/>
          <w:lang w:eastAsia="en-US"/>
        </w:rPr>
        <w:t xml:space="preserve">: </w:t>
      </w:r>
      <w:r w:rsidRPr="00410F3B">
        <w:rPr>
          <w:rFonts w:ascii="Sakkal Majalla" w:eastAsiaTheme="minorHAnsi" w:hAnsi="Sakkal Majalla" w:cs="Sakkal Majalla"/>
          <w:sz w:val="24"/>
          <w:szCs w:val="24"/>
          <w:rtl/>
          <w:lang w:eastAsia="en-US"/>
        </w:rPr>
        <w:t>دار الشروق</w:t>
      </w:r>
      <w:r>
        <w:rPr>
          <w:rFonts w:ascii="Sakkal Majalla" w:eastAsiaTheme="minorHAnsi" w:hAnsi="Sakkal Majalla" w:cs="Sakkal Majalla"/>
          <w:sz w:val="24"/>
          <w:szCs w:val="24"/>
          <w:rtl/>
          <w:lang w:eastAsia="en-US"/>
        </w:rPr>
        <w:t xml:space="preserve">، 2011، </w:t>
      </w:r>
      <w:r w:rsidRPr="00410F3B">
        <w:rPr>
          <w:rFonts w:ascii="Sakkal Majalla" w:eastAsiaTheme="minorHAnsi" w:hAnsi="Sakkal Majalla" w:cs="Sakkal Majalla"/>
          <w:sz w:val="24"/>
          <w:szCs w:val="24"/>
          <w:rtl/>
          <w:lang w:eastAsia="en-US"/>
        </w:rPr>
        <w:t xml:space="preserve">ص 45. </w:t>
      </w:r>
    </w:p>
  </w:footnote>
  <w:footnote w:id="9">
    <w:p w:rsidR="00574516" w:rsidRPr="004B6ADB" w:rsidRDefault="00574516" w:rsidP="00574516">
      <w:pPr>
        <w:pStyle w:val="Notedebasdepage"/>
        <w:bidi/>
        <w:rPr>
          <w:rFonts w:ascii="Simplified Arabic" w:hAnsi="Simplified Arabic" w:cs="Simplified Arabic"/>
          <w:sz w:val="22"/>
          <w:szCs w:val="22"/>
          <w:rtl/>
          <w:lang w:bidi="ar-DZ"/>
        </w:rPr>
      </w:pPr>
      <w:r w:rsidRPr="00A7209C">
        <w:rPr>
          <w:rStyle w:val="Appelnotedebasdep"/>
          <w:rFonts w:ascii="Sakkal Majalla" w:hAnsi="Sakkal Majalla" w:cs="Sakkal Majalla"/>
          <w:sz w:val="24"/>
          <w:szCs w:val="24"/>
        </w:rPr>
        <w:footnoteRef/>
      </w:r>
      <w:r w:rsidRPr="00A7209C">
        <w:rPr>
          <w:rFonts w:ascii="Sakkal Majalla" w:eastAsiaTheme="minorHAnsi" w:hAnsi="Sakkal Majalla" w:cs="Sakkal Majalla"/>
          <w:sz w:val="24"/>
          <w:szCs w:val="24"/>
          <w:rtl/>
          <w:lang w:eastAsia="en-US"/>
        </w:rPr>
        <w:t>رانيا محمد عبد العزيز عمارة</w:t>
      </w:r>
      <w:r>
        <w:rPr>
          <w:rFonts w:ascii="Sakkal Majalla" w:eastAsiaTheme="minorHAnsi" w:hAnsi="Sakkal Majalla" w:cs="Sakkal Majalla"/>
          <w:sz w:val="24"/>
          <w:szCs w:val="24"/>
          <w:rtl/>
          <w:lang w:eastAsia="en-US"/>
        </w:rPr>
        <w:t xml:space="preserve">، </w:t>
      </w:r>
      <w:r w:rsidRPr="00A7209C">
        <w:rPr>
          <w:rFonts w:ascii="Sakkal Majalla" w:eastAsiaTheme="minorHAnsi" w:hAnsi="Sakkal Majalla" w:cs="Sakkal Majalla"/>
          <w:sz w:val="24"/>
          <w:szCs w:val="24"/>
          <w:rtl/>
          <w:lang w:eastAsia="en-US"/>
        </w:rPr>
        <w:t>المرجع السابق</w:t>
      </w:r>
      <w:r>
        <w:rPr>
          <w:rFonts w:ascii="Sakkal Majalla" w:eastAsiaTheme="minorHAnsi" w:hAnsi="Sakkal Majalla" w:cs="Sakkal Majalla"/>
          <w:sz w:val="24"/>
          <w:szCs w:val="24"/>
          <w:rtl/>
          <w:lang w:eastAsia="en-US"/>
        </w:rPr>
        <w:t xml:space="preserve">، </w:t>
      </w:r>
      <w:r w:rsidRPr="00A7209C">
        <w:rPr>
          <w:rFonts w:ascii="Sakkal Majalla" w:eastAsiaTheme="minorHAnsi" w:hAnsi="Sakkal Majalla" w:cs="Sakkal Majalla"/>
          <w:sz w:val="24"/>
          <w:szCs w:val="24"/>
          <w:rtl/>
          <w:lang w:eastAsia="en-US"/>
        </w:rPr>
        <w:t xml:space="preserve">ص 102. </w:t>
      </w:r>
    </w:p>
  </w:footnote>
  <w:footnote w:id="10">
    <w:p w:rsidR="00574516" w:rsidRPr="0035098D" w:rsidRDefault="00574516" w:rsidP="00574516">
      <w:pPr>
        <w:bidi/>
        <w:spacing w:after="0" w:line="240" w:lineRule="auto"/>
        <w:jc w:val="both"/>
        <w:rPr>
          <w:rFonts w:ascii="Sakkal Majalla" w:hAnsi="Sakkal Majalla" w:cs="Sakkal Majalla"/>
          <w:sz w:val="24"/>
          <w:szCs w:val="24"/>
          <w:rtl/>
        </w:rPr>
      </w:pPr>
      <w:r w:rsidRPr="0035098D">
        <w:rPr>
          <w:rStyle w:val="Appelnotedebasdep"/>
          <w:rFonts w:ascii="Sakkal Majalla" w:hAnsi="Sakkal Majalla" w:cs="Sakkal Majalla"/>
          <w:sz w:val="24"/>
          <w:szCs w:val="24"/>
        </w:rPr>
        <w:footnoteRef/>
      </w:r>
      <w:r w:rsidRPr="0035098D">
        <w:rPr>
          <w:rFonts w:ascii="Sakkal Majalla" w:hAnsi="Sakkal Majalla" w:cs="Sakkal Majalla"/>
          <w:sz w:val="24"/>
          <w:szCs w:val="24"/>
          <w:rtl/>
        </w:rPr>
        <w:t xml:space="preserve">تعني </w:t>
      </w:r>
      <w:r w:rsidRPr="0035098D">
        <w:rPr>
          <w:rFonts w:ascii="Sakkal Majalla" w:hAnsi="Sakkal Majalla" w:cs="Sakkal Majalla"/>
          <w:b/>
          <w:bCs/>
          <w:sz w:val="24"/>
          <w:szCs w:val="24"/>
          <w:rtl/>
        </w:rPr>
        <w:t>الملكية الفردية</w:t>
      </w:r>
      <w:r>
        <w:rPr>
          <w:rFonts w:ascii="Sakkal Majalla" w:hAnsi="Sakkal Majalla" w:cs="Sakkal Majalla" w:hint="cs"/>
          <w:b/>
          <w:bCs/>
          <w:sz w:val="24"/>
          <w:szCs w:val="24"/>
          <w:rtl/>
        </w:rPr>
        <w:t xml:space="preserve">، </w:t>
      </w:r>
      <w:r w:rsidRPr="0035098D">
        <w:rPr>
          <w:rFonts w:ascii="Sakkal Majalla" w:hAnsi="Sakkal Majalla" w:cs="Sakkal Majalla"/>
          <w:sz w:val="24"/>
          <w:szCs w:val="24"/>
          <w:rtl/>
        </w:rPr>
        <w:t xml:space="preserve">تقرير حقوق للفرد على ما يكتسبه من </w:t>
      </w:r>
      <w:r w:rsidRPr="0035098D">
        <w:rPr>
          <w:rFonts w:ascii="Sakkal Majalla" w:hAnsi="Sakkal Majalla" w:cs="Sakkal Majalla" w:hint="cs"/>
          <w:sz w:val="24"/>
          <w:szCs w:val="24"/>
          <w:rtl/>
        </w:rPr>
        <w:t>أموال</w:t>
      </w:r>
      <w:r w:rsidRPr="0035098D">
        <w:rPr>
          <w:rFonts w:ascii="Sakkal Majalla" w:hAnsi="Sakkal Majalla" w:cs="Sakkal Majalla"/>
          <w:sz w:val="24"/>
          <w:szCs w:val="24"/>
          <w:rtl/>
        </w:rPr>
        <w:t xml:space="preserve"> ومن هذه الحقوق حق استعمال هذا المال والتصرف فيه باستهلاكه </w:t>
      </w:r>
      <w:r w:rsidRPr="0035098D">
        <w:rPr>
          <w:rFonts w:ascii="Sakkal Majalla" w:hAnsi="Sakkal Majalla" w:cs="Sakkal Majalla" w:hint="cs"/>
          <w:sz w:val="24"/>
          <w:szCs w:val="24"/>
          <w:rtl/>
        </w:rPr>
        <w:t>أو</w:t>
      </w:r>
      <w:r w:rsidRPr="0035098D">
        <w:rPr>
          <w:rFonts w:ascii="Sakkal Majalla" w:hAnsi="Sakkal Majalla" w:cs="Sakkal Majalla"/>
          <w:sz w:val="24"/>
          <w:szCs w:val="24"/>
          <w:rtl/>
        </w:rPr>
        <w:t xml:space="preserve"> بيعه للغير</w:t>
      </w:r>
      <w:r>
        <w:rPr>
          <w:rFonts w:ascii="Sakkal Majalla" w:hAnsi="Sakkal Majalla" w:cs="Sakkal Majalla"/>
          <w:sz w:val="24"/>
          <w:szCs w:val="24"/>
          <w:rtl/>
        </w:rPr>
        <w:t xml:space="preserve">، </w:t>
      </w:r>
      <w:r w:rsidRPr="0035098D">
        <w:rPr>
          <w:rFonts w:ascii="Sakkal Majalla" w:hAnsi="Sakkal Majalla" w:cs="Sakkal Majalla"/>
          <w:sz w:val="24"/>
          <w:szCs w:val="24"/>
          <w:rtl/>
        </w:rPr>
        <w:t xml:space="preserve">ويستوي </w:t>
      </w:r>
      <w:r w:rsidRPr="0035098D">
        <w:rPr>
          <w:rFonts w:ascii="Sakkal Majalla" w:hAnsi="Sakkal Majalla" w:cs="Sakkal Majalla" w:hint="cs"/>
          <w:sz w:val="24"/>
          <w:szCs w:val="24"/>
          <w:rtl/>
        </w:rPr>
        <w:t>أن</w:t>
      </w:r>
      <w:r w:rsidRPr="0035098D">
        <w:rPr>
          <w:rFonts w:ascii="Sakkal Majalla" w:hAnsi="Sakkal Majalla" w:cs="Sakkal Majalla"/>
          <w:sz w:val="24"/>
          <w:szCs w:val="24"/>
          <w:rtl/>
        </w:rPr>
        <w:t xml:space="preserve"> يرد هذا الحق على مالا استهلاكيا</w:t>
      </w:r>
      <w:r>
        <w:rPr>
          <w:rFonts w:ascii="Sakkal Majalla" w:hAnsi="Sakkal Majalla" w:cs="Sakkal Majalla" w:hint="cs"/>
          <w:sz w:val="24"/>
          <w:szCs w:val="24"/>
          <w:rtl/>
        </w:rPr>
        <w:t xml:space="preserve"> </w:t>
      </w:r>
      <w:r w:rsidRPr="0035098D">
        <w:rPr>
          <w:rFonts w:ascii="Sakkal Majalla" w:hAnsi="Sakkal Majalla" w:cs="Sakkal Majalla" w:hint="cs"/>
          <w:sz w:val="24"/>
          <w:szCs w:val="24"/>
          <w:rtl/>
        </w:rPr>
        <w:t>أو</w:t>
      </w:r>
      <w:r w:rsidRPr="0035098D">
        <w:rPr>
          <w:rFonts w:ascii="Sakkal Majalla" w:hAnsi="Sakkal Majalla" w:cs="Sakkal Majalla"/>
          <w:sz w:val="24"/>
          <w:szCs w:val="24"/>
          <w:rtl/>
        </w:rPr>
        <w:t xml:space="preserve"> مالا </w:t>
      </w:r>
      <w:r w:rsidRPr="0035098D">
        <w:rPr>
          <w:rFonts w:ascii="Sakkal Majalla" w:hAnsi="Sakkal Majalla" w:cs="Sakkal Majalla" w:hint="cs"/>
          <w:sz w:val="24"/>
          <w:szCs w:val="24"/>
          <w:rtl/>
        </w:rPr>
        <w:t>إنتاجيا</w:t>
      </w:r>
      <w:r>
        <w:rPr>
          <w:rFonts w:ascii="Sakkal Majalla" w:hAnsi="Sakkal Majalla" w:cs="Sakkal Majalla"/>
          <w:sz w:val="24"/>
          <w:szCs w:val="24"/>
          <w:rtl/>
        </w:rPr>
        <w:t xml:space="preserve">، </w:t>
      </w:r>
      <w:r w:rsidRPr="0035098D">
        <w:rPr>
          <w:rFonts w:ascii="Sakkal Majalla" w:hAnsi="Sakkal Majalla" w:cs="Sakkal Majalla"/>
          <w:sz w:val="24"/>
          <w:szCs w:val="24"/>
          <w:rtl/>
        </w:rPr>
        <w:t xml:space="preserve">وهو ما يسمى بعناصر </w:t>
      </w:r>
      <w:r w:rsidRPr="0035098D">
        <w:rPr>
          <w:rFonts w:ascii="Sakkal Majalla" w:hAnsi="Sakkal Majalla" w:cs="Sakkal Majalla" w:hint="cs"/>
          <w:sz w:val="24"/>
          <w:szCs w:val="24"/>
          <w:rtl/>
        </w:rPr>
        <w:t>الإنتاج</w:t>
      </w:r>
      <w:r>
        <w:rPr>
          <w:rFonts w:ascii="Sakkal Majalla" w:hAnsi="Sakkal Majalla" w:cs="Sakkal Majalla"/>
          <w:sz w:val="24"/>
          <w:szCs w:val="24"/>
          <w:rtl/>
        </w:rPr>
        <w:t xml:space="preserve">، </w:t>
      </w:r>
      <w:r w:rsidRPr="0035098D">
        <w:rPr>
          <w:rFonts w:ascii="Sakkal Majalla" w:hAnsi="Sakkal Majalla" w:cs="Sakkal Majalla"/>
          <w:sz w:val="24"/>
          <w:szCs w:val="24"/>
          <w:rtl/>
        </w:rPr>
        <w:t xml:space="preserve">ويستوي </w:t>
      </w:r>
      <w:r w:rsidRPr="0035098D">
        <w:rPr>
          <w:rFonts w:ascii="Sakkal Majalla" w:hAnsi="Sakkal Majalla" w:cs="Sakkal Majalla" w:hint="cs"/>
          <w:sz w:val="24"/>
          <w:szCs w:val="24"/>
          <w:rtl/>
        </w:rPr>
        <w:t>أن</w:t>
      </w:r>
      <w:r w:rsidRPr="0035098D">
        <w:rPr>
          <w:rFonts w:ascii="Sakkal Majalla" w:hAnsi="Sakkal Majalla" w:cs="Sakkal Majalla"/>
          <w:sz w:val="24"/>
          <w:szCs w:val="24"/>
          <w:rtl/>
        </w:rPr>
        <w:t xml:space="preserve"> تكون هذه </w:t>
      </w:r>
      <w:r w:rsidRPr="0035098D">
        <w:rPr>
          <w:rFonts w:ascii="Sakkal Majalla" w:hAnsi="Sakkal Majalla" w:cs="Sakkal Majalla" w:hint="cs"/>
          <w:sz w:val="24"/>
          <w:szCs w:val="24"/>
          <w:rtl/>
        </w:rPr>
        <w:t>الأموال</w:t>
      </w:r>
      <w:r w:rsidRPr="0035098D">
        <w:rPr>
          <w:rFonts w:ascii="Sakkal Majalla" w:hAnsi="Sakkal Majalla" w:cs="Sakkal Majalla"/>
          <w:sz w:val="24"/>
          <w:szCs w:val="24"/>
          <w:rtl/>
        </w:rPr>
        <w:t xml:space="preserve"> مادية ملموسة كما هو الحال بالنسبة </w:t>
      </w:r>
      <w:r w:rsidRPr="0035098D">
        <w:rPr>
          <w:rFonts w:ascii="Sakkal Majalla" w:hAnsi="Sakkal Majalla" w:cs="Sakkal Majalla" w:hint="cs"/>
          <w:sz w:val="24"/>
          <w:szCs w:val="24"/>
          <w:rtl/>
        </w:rPr>
        <w:t>للأموال</w:t>
      </w:r>
      <w:r w:rsidRPr="0035098D">
        <w:rPr>
          <w:rFonts w:ascii="Sakkal Majalla" w:hAnsi="Sakkal Majalla" w:cs="Sakkal Majalla"/>
          <w:sz w:val="24"/>
          <w:szCs w:val="24"/>
          <w:rtl/>
        </w:rPr>
        <w:t xml:space="preserve"> الاستهلاكية </w:t>
      </w:r>
      <w:r w:rsidRPr="0035098D">
        <w:rPr>
          <w:rFonts w:ascii="Sakkal Majalla" w:hAnsi="Sakkal Majalla" w:cs="Sakkal Majalla" w:hint="cs"/>
          <w:sz w:val="24"/>
          <w:szCs w:val="24"/>
          <w:rtl/>
        </w:rPr>
        <w:t>والإنتاجية</w:t>
      </w:r>
      <w:r>
        <w:rPr>
          <w:rFonts w:ascii="Sakkal Majalla" w:hAnsi="Sakkal Majalla" w:cs="Sakkal Majalla"/>
          <w:sz w:val="24"/>
          <w:szCs w:val="24"/>
          <w:rtl/>
        </w:rPr>
        <w:t xml:space="preserve">، </w:t>
      </w:r>
      <w:r w:rsidRPr="0035098D">
        <w:rPr>
          <w:rFonts w:ascii="Sakkal Majalla" w:hAnsi="Sakkal Majalla" w:cs="Sakkal Majalla" w:hint="cs"/>
          <w:sz w:val="24"/>
          <w:szCs w:val="24"/>
          <w:rtl/>
        </w:rPr>
        <w:t>أو</w:t>
      </w:r>
      <w:r>
        <w:rPr>
          <w:rFonts w:ascii="Sakkal Majalla" w:hAnsi="Sakkal Majalla" w:cs="Sakkal Majalla" w:hint="cs"/>
          <w:sz w:val="24"/>
          <w:szCs w:val="24"/>
          <w:rtl/>
        </w:rPr>
        <w:t xml:space="preserve"> </w:t>
      </w:r>
      <w:r w:rsidRPr="0035098D">
        <w:rPr>
          <w:rFonts w:ascii="Sakkal Majalla" w:hAnsi="Sakkal Majalla" w:cs="Sakkal Majalla" w:hint="cs"/>
          <w:sz w:val="24"/>
          <w:szCs w:val="24"/>
          <w:rtl/>
        </w:rPr>
        <w:t>أن</w:t>
      </w:r>
      <w:r w:rsidRPr="0035098D">
        <w:rPr>
          <w:rFonts w:ascii="Sakkal Majalla" w:hAnsi="Sakkal Majalla" w:cs="Sakkal Majalla"/>
          <w:sz w:val="24"/>
          <w:szCs w:val="24"/>
          <w:rtl/>
        </w:rPr>
        <w:t xml:space="preserve"> تكون على العكس </w:t>
      </w:r>
      <w:r w:rsidRPr="0035098D">
        <w:rPr>
          <w:rFonts w:ascii="Sakkal Majalla" w:hAnsi="Sakkal Majalla" w:cs="Sakkal Majalla" w:hint="cs"/>
          <w:sz w:val="24"/>
          <w:szCs w:val="24"/>
          <w:rtl/>
        </w:rPr>
        <w:t>أموالا</w:t>
      </w:r>
      <w:r w:rsidRPr="0035098D">
        <w:rPr>
          <w:rFonts w:ascii="Sakkal Majalla" w:hAnsi="Sakkal Majalla" w:cs="Sakkal Majalla"/>
          <w:sz w:val="24"/>
          <w:szCs w:val="24"/>
          <w:rtl/>
        </w:rPr>
        <w:t xml:space="preserve"> معنوية غير ملموسة وتتمثل في حقوق معنوية كالاسم التجاري</w:t>
      </w:r>
      <w:r>
        <w:rPr>
          <w:rFonts w:ascii="Sakkal Majalla" w:hAnsi="Sakkal Majalla" w:cs="Sakkal Majalla"/>
          <w:sz w:val="24"/>
          <w:szCs w:val="24"/>
          <w:rtl/>
        </w:rPr>
        <w:t xml:space="preserve">، </w:t>
      </w:r>
      <w:r w:rsidRPr="0035098D">
        <w:rPr>
          <w:rFonts w:ascii="Sakkal Majalla" w:hAnsi="Sakkal Majalla" w:cs="Sakkal Majalla"/>
          <w:sz w:val="24"/>
          <w:szCs w:val="24"/>
          <w:rtl/>
        </w:rPr>
        <w:t xml:space="preserve">وحقوق </w:t>
      </w:r>
      <w:r w:rsidRPr="0035098D">
        <w:rPr>
          <w:rFonts w:ascii="Sakkal Majalla" w:hAnsi="Sakkal Majalla" w:cs="Sakkal Majalla" w:hint="cs"/>
          <w:sz w:val="24"/>
          <w:szCs w:val="24"/>
          <w:rtl/>
        </w:rPr>
        <w:t>التأليف</w:t>
      </w:r>
      <w:r w:rsidRPr="0035098D">
        <w:rPr>
          <w:rFonts w:ascii="Sakkal Majalla" w:hAnsi="Sakkal Majalla" w:cs="Sakkal Majalla"/>
          <w:sz w:val="24"/>
          <w:szCs w:val="24"/>
          <w:rtl/>
        </w:rPr>
        <w:t xml:space="preserve">  والتلحين وغيرها</w:t>
      </w:r>
      <w:r>
        <w:rPr>
          <w:rFonts w:ascii="Sakkal Majalla" w:hAnsi="Sakkal Majalla" w:cs="Sakkal Majalla" w:hint="cs"/>
          <w:sz w:val="24"/>
          <w:szCs w:val="24"/>
          <w:rtl/>
        </w:rPr>
        <w:t xml:space="preserve">، </w:t>
      </w:r>
      <w:r w:rsidRPr="0035098D">
        <w:rPr>
          <w:rFonts w:ascii="Sakkal Majalla" w:hAnsi="Sakkal Majalla" w:cs="Sakkal Majalla"/>
          <w:sz w:val="24"/>
          <w:szCs w:val="24"/>
          <w:rtl/>
        </w:rPr>
        <w:t>انظر:خالد سعد زغلول حلمي</w:t>
      </w:r>
      <w:r>
        <w:rPr>
          <w:rFonts w:ascii="Sakkal Majalla" w:hAnsi="Sakkal Majalla" w:cs="Sakkal Majalla"/>
          <w:sz w:val="24"/>
          <w:szCs w:val="24"/>
          <w:rtl/>
        </w:rPr>
        <w:t xml:space="preserve">، </w:t>
      </w:r>
      <w:r w:rsidRPr="0035098D">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35098D">
        <w:rPr>
          <w:rFonts w:ascii="Sakkal Majalla" w:hAnsi="Sakkal Majalla" w:cs="Sakkal Majalla"/>
          <w:sz w:val="24"/>
          <w:szCs w:val="24"/>
          <w:rtl/>
        </w:rPr>
        <w:t>ص 96.</w:t>
      </w:r>
    </w:p>
  </w:footnote>
  <w:footnote w:id="11">
    <w:p w:rsidR="00574516" w:rsidRPr="0035098D" w:rsidRDefault="00574516" w:rsidP="00574516">
      <w:pPr>
        <w:pStyle w:val="Notedebasdepage"/>
        <w:bidi/>
        <w:jc w:val="both"/>
        <w:rPr>
          <w:rFonts w:ascii="Sakkal Majalla" w:hAnsi="Sakkal Majalla" w:cs="Sakkal Majalla"/>
          <w:sz w:val="24"/>
          <w:szCs w:val="24"/>
          <w:rtl/>
          <w:lang w:bidi="ar-DZ"/>
        </w:rPr>
      </w:pPr>
      <w:r w:rsidRPr="0035098D">
        <w:rPr>
          <w:rStyle w:val="Appelnotedebasdep"/>
          <w:rFonts w:ascii="Sakkal Majalla" w:hAnsi="Sakkal Majalla" w:cs="Sakkal Majalla"/>
          <w:sz w:val="24"/>
          <w:szCs w:val="24"/>
        </w:rPr>
        <w:footnoteRef/>
      </w:r>
      <w:r w:rsidRPr="0035098D">
        <w:rPr>
          <w:rFonts w:ascii="Sakkal Majalla" w:hAnsi="Sakkal Majalla" w:cs="Sakkal Majalla"/>
          <w:sz w:val="24"/>
          <w:szCs w:val="24"/>
          <w:rtl/>
          <w:lang w:bidi="ar-DZ"/>
        </w:rPr>
        <w:t>فاطمة مصابيح</w:t>
      </w:r>
      <w:r>
        <w:rPr>
          <w:rFonts w:ascii="Sakkal Majalla" w:hAnsi="Sakkal Majalla" w:cs="Sakkal Majalla"/>
          <w:sz w:val="24"/>
          <w:szCs w:val="24"/>
          <w:rtl/>
          <w:lang w:bidi="ar-DZ"/>
        </w:rPr>
        <w:t xml:space="preserve">، </w:t>
      </w:r>
      <w:r w:rsidRPr="0035098D">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35098D">
        <w:rPr>
          <w:rFonts w:ascii="Sakkal Majalla" w:hAnsi="Sakkal Majalla" w:cs="Sakkal Majalla"/>
          <w:sz w:val="24"/>
          <w:szCs w:val="24"/>
          <w:rtl/>
          <w:lang w:bidi="ar-DZ"/>
        </w:rPr>
        <w:t>ص 120.</w:t>
      </w:r>
    </w:p>
  </w:footnote>
  <w:footnote w:id="12">
    <w:p w:rsidR="00574516" w:rsidRPr="0035098D" w:rsidRDefault="00574516" w:rsidP="00574516">
      <w:pPr>
        <w:pStyle w:val="Notedebasdepage"/>
        <w:bidi/>
        <w:jc w:val="both"/>
        <w:rPr>
          <w:rFonts w:ascii="Sakkal Majalla" w:hAnsi="Sakkal Majalla" w:cs="Sakkal Majalla"/>
          <w:sz w:val="24"/>
          <w:szCs w:val="24"/>
          <w:rtl/>
          <w:lang w:bidi="ar-DZ"/>
        </w:rPr>
      </w:pPr>
      <w:r w:rsidRPr="0035098D">
        <w:rPr>
          <w:rStyle w:val="Appelnotedebasdep"/>
          <w:rFonts w:ascii="Sakkal Majalla" w:hAnsi="Sakkal Majalla" w:cs="Sakkal Majalla"/>
          <w:sz w:val="24"/>
          <w:szCs w:val="24"/>
        </w:rPr>
        <w:footnoteRef/>
      </w:r>
      <w:r w:rsidRPr="0035098D">
        <w:rPr>
          <w:rFonts w:ascii="Sakkal Majalla" w:hAnsi="Sakkal Majalla" w:cs="Sakkal Majalla"/>
          <w:sz w:val="24"/>
          <w:szCs w:val="24"/>
          <w:rtl/>
        </w:rPr>
        <w:t>خالد سعد زغلول حلمي</w:t>
      </w:r>
      <w:r>
        <w:rPr>
          <w:rFonts w:ascii="Sakkal Majalla" w:hAnsi="Sakkal Majalla" w:cs="Sakkal Majalla"/>
          <w:sz w:val="24"/>
          <w:szCs w:val="24"/>
          <w:rtl/>
        </w:rPr>
        <w:t xml:space="preserve">، </w:t>
      </w:r>
      <w:r w:rsidRPr="0035098D">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35098D">
        <w:rPr>
          <w:rFonts w:ascii="Sakkal Majalla" w:hAnsi="Sakkal Majalla" w:cs="Sakkal Majalla"/>
          <w:sz w:val="24"/>
          <w:szCs w:val="24"/>
          <w:rtl/>
        </w:rPr>
        <w:t>ص 97.</w:t>
      </w:r>
    </w:p>
  </w:footnote>
  <w:footnote w:id="13">
    <w:p w:rsidR="00574516" w:rsidRPr="004B6ADB" w:rsidRDefault="00574516" w:rsidP="00574516">
      <w:pPr>
        <w:pStyle w:val="Notedebasdepage"/>
        <w:bidi/>
        <w:jc w:val="both"/>
        <w:rPr>
          <w:rFonts w:ascii="Simplified Arabic" w:hAnsi="Simplified Arabic" w:cs="Simplified Arabic"/>
          <w:sz w:val="22"/>
          <w:szCs w:val="22"/>
          <w:rtl/>
          <w:lang w:bidi="ar-DZ"/>
        </w:rPr>
      </w:pPr>
      <w:r w:rsidRPr="0035098D">
        <w:rPr>
          <w:rStyle w:val="Appelnotedebasdep"/>
          <w:rFonts w:ascii="Sakkal Majalla" w:hAnsi="Sakkal Majalla" w:cs="Sakkal Majalla"/>
          <w:sz w:val="24"/>
          <w:szCs w:val="24"/>
        </w:rPr>
        <w:footnoteRef/>
      </w:r>
      <w:r w:rsidRPr="0035098D">
        <w:rPr>
          <w:rFonts w:ascii="Sakkal Majalla" w:hAnsi="Sakkal Majalla" w:cs="Sakkal Majalla"/>
          <w:sz w:val="24"/>
          <w:szCs w:val="24"/>
          <w:rtl/>
        </w:rPr>
        <w:t xml:space="preserve">تعني </w:t>
      </w:r>
      <w:r w:rsidRPr="0035098D">
        <w:rPr>
          <w:rFonts w:ascii="Sakkal Majalla" w:hAnsi="Sakkal Majalla" w:cs="Sakkal Majalla" w:hint="cs"/>
          <w:b/>
          <w:bCs/>
          <w:sz w:val="24"/>
          <w:szCs w:val="24"/>
          <w:rtl/>
        </w:rPr>
        <w:t>الحرية الاقتصادية</w:t>
      </w:r>
      <w:r>
        <w:rPr>
          <w:rFonts w:ascii="Sakkal Majalla" w:hAnsi="Sakkal Majalla" w:cs="Sakkal Majalla" w:hint="cs"/>
          <w:sz w:val="24"/>
          <w:szCs w:val="24"/>
          <w:rtl/>
        </w:rPr>
        <w:t xml:space="preserve">، </w:t>
      </w:r>
      <w:r w:rsidRPr="0035098D">
        <w:rPr>
          <w:rFonts w:ascii="Sakkal Majalla" w:hAnsi="Sakkal Majalla" w:cs="Sakkal Majalla"/>
          <w:sz w:val="24"/>
          <w:szCs w:val="24"/>
          <w:rtl/>
        </w:rPr>
        <w:t>حرية الأفراد في التملك والممارسة الاقتصادية الحرة</w:t>
      </w:r>
      <w:r>
        <w:rPr>
          <w:rFonts w:ascii="Sakkal Majalla" w:hAnsi="Sakkal Majalla" w:cs="Sakkal Majalla"/>
          <w:sz w:val="24"/>
          <w:szCs w:val="24"/>
          <w:rtl/>
        </w:rPr>
        <w:t xml:space="preserve">، </w:t>
      </w:r>
      <w:r w:rsidRPr="0035098D">
        <w:rPr>
          <w:rFonts w:ascii="Sakkal Majalla" w:hAnsi="Sakkal Majalla" w:cs="Sakkal Majalla"/>
          <w:sz w:val="24"/>
          <w:szCs w:val="24"/>
          <w:rtl/>
        </w:rPr>
        <w:t>أي أن الـفـرد حـر فـي الـمـلـكـيـة والـعـمـل والإنتاج والاسـتـهـلاك</w:t>
      </w:r>
      <w:r>
        <w:rPr>
          <w:rFonts w:ascii="Sakkal Majalla" w:hAnsi="Sakkal Majalla" w:cs="Sakkal Majalla"/>
          <w:sz w:val="24"/>
          <w:szCs w:val="24"/>
          <w:rtl/>
        </w:rPr>
        <w:t xml:space="preserve">، </w:t>
      </w:r>
      <w:r w:rsidRPr="0035098D">
        <w:rPr>
          <w:rFonts w:ascii="Sakkal Majalla" w:hAnsi="Sakkal Majalla" w:cs="Sakkal Majalla"/>
          <w:sz w:val="24"/>
          <w:szCs w:val="24"/>
          <w:rtl/>
        </w:rPr>
        <w:t>فـهـو حـر في امتلاك كـل شـيء مـادام تـحـصـل عـلـيـه بـالـطـرق الـقـانـونـيـة</w:t>
      </w:r>
      <w:r>
        <w:rPr>
          <w:rFonts w:ascii="Sakkal Majalla" w:hAnsi="Sakkal Majalla" w:cs="Sakkal Majalla" w:hint="cs"/>
          <w:sz w:val="24"/>
          <w:szCs w:val="24"/>
          <w:rtl/>
        </w:rPr>
        <w:t xml:space="preserve">، </w:t>
      </w:r>
      <w:r w:rsidRPr="0035098D">
        <w:rPr>
          <w:rFonts w:ascii="Sakkal Majalla" w:hAnsi="Sakkal Majalla" w:cs="Sakkal Majalla"/>
          <w:sz w:val="24"/>
          <w:szCs w:val="24"/>
          <w:rtl/>
        </w:rPr>
        <w:t>ولـه حـريـة الاخـتـيـار فـي الـعـمـل الـذي يـنـاسـبـه والإنتاج الـذي يـريـده دون تدخل الدولة في الشؤون الاقتصادية</w:t>
      </w:r>
      <w:r>
        <w:rPr>
          <w:rFonts w:ascii="Sakkal Majalla" w:hAnsi="Sakkal Majalla" w:cs="Sakkal Majalla" w:hint="cs"/>
          <w:sz w:val="24"/>
          <w:szCs w:val="24"/>
          <w:rtl/>
        </w:rPr>
        <w:t xml:space="preserve">، </w:t>
      </w:r>
      <w:r w:rsidRPr="0035098D">
        <w:rPr>
          <w:rFonts w:ascii="Sakkal Majalla" w:hAnsi="Sakkal Majalla" w:cs="Sakkal Majalla"/>
          <w:sz w:val="24"/>
          <w:szCs w:val="24"/>
          <w:rtl/>
          <w:lang w:bidi="ar-DZ"/>
        </w:rPr>
        <w:t>أنظر: سعيد النجار</w:t>
      </w:r>
      <w:r>
        <w:rPr>
          <w:rFonts w:ascii="Sakkal Majalla" w:hAnsi="Sakkal Majalla" w:cs="Sakkal Majalla"/>
          <w:sz w:val="24"/>
          <w:szCs w:val="24"/>
          <w:rtl/>
          <w:lang w:bidi="ar-DZ"/>
        </w:rPr>
        <w:t xml:space="preserve">، </w:t>
      </w:r>
      <w:r w:rsidRPr="0035098D">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35098D">
        <w:rPr>
          <w:rFonts w:ascii="Sakkal Majalla" w:hAnsi="Sakkal Majalla" w:cs="Sakkal Majalla"/>
          <w:sz w:val="24"/>
          <w:szCs w:val="24"/>
          <w:rtl/>
          <w:lang w:bidi="ar-DZ"/>
        </w:rPr>
        <w:t>ص 118.</w:t>
      </w:r>
    </w:p>
  </w:footnote>
  <w:footnote w:id="14">
    <w:p w:rsidR="00574516" w:rsidRPr="00C70D55" w:rsidRDefault="00574516" w:rsidP="00574516">
      <w:pPr>
        <w:pStyle w:val="Notedebasdepage"/>
        <w:bidi/>
        <w:rPr>
          <w:rtl/>
          <w:lang w:bidi="ar-DZ"/>
        </w:rPr>
      </w:pPr>
      <w:r>
        <w:rPr>
          <w:rStyle w:val="Appelnotedebasdep"/>
        </w:rPr>
        <w:footnoteRef/>
      </w:r>
      <w:r>
        <w:rPr>
          <w:rFonts w:ascii="Sakkal Majalla" w:hAnsi="Sakkal Majalla" w:cs="Sakkal Majalla" w:hint="cs"/>
          <w:sz w:val="24"/>
          <w:szCs w:val="24"/>
          <w:rtl/>
        </w:rPr>
        <w:t>خالد سعد زغلول حلمي، المرجع السابق، ص 97</w:t>
      </w:r>
      <w:r>
        <w:rPr>
          <w:rFonts w:ascii="Sakkal Majalla" w:hAnsi="Sakkal Majalla" w:cs="Sakkal Majalla"/>
          <w:sz w:val="24"/>
          <w:szCs w:val="24"/>
        </w:rPr>
        <w:t>.</w:t>
      </w:r>
    </w:p>
  </w:footnote>
  <w:footnote w:id="15">
    <w:p w:rsidR="00574516" w:rsidRPr="00B23FAF" w:rsidRDefault="00574516" w:rsidP="00574516">
      <w:pPr>
        <w:pStyle w:val="Notedebasdepage"/>
        <w:bidi/>
        <w:rPr>
          <w:rFonts w:ascii="Sakkal Majalla" w:hAnsi="Sakkal Majalla" w:cs="Sakkal Majalla"/>
          <w:sz w:val="24"/>
          <w:szCs w:val="24"/>
          <w:rtl/>
          <w:lang w:bidi="ar-DZ"/>
        </w:rPr>
      </w:pPr>
      <w:r w:rsidRPr="00B23FAF">
        <w:rPr>
          <w:rStyle w:val="Appelnotedebasdep"/>
          <w:rFonts w:ascii="Sakkal Majalla" w:hAnsi="Sakkal Majalla" w:cs="Sakkal Majalla"/>
          <w:sz w:val="24"/>
          <w:szCs w:val="24"/>
        </w:rPr>
        <w:footnoteRef/>
      </w:r>
      <w:r w:rsidRPr="00B23FAF">
        <w:rPr>
          <w:rFonts w:ascii="Sakkal Majalla" w:hAnsi="Sakkal Majalla" w:cs="Sakkal Majalla"/>
          <w:sz w:val="24"/>
          <w:szCs w:val="24"/>
          <w:rtl/>
          <w:lang w:bidi="ar-DZ"/>
        </w:rPr>
        <w:t>فتح الله ولعلو</w:t>
      </w:r>
      <w:r>
        <w:rPr>
          <w:rFonts w:ascii="Sakkal Majalla" w:hAnsi="Sakkal Majalla" w:cs="Sakkal Majalla"/>
          <w:sz w:val="24"/>
          <w:szCs w:val="24"/>
          <w:rtl/>
          <w:lang w:bidi="ar-DZ"/>
        </w:rPr>
        <w:t xml:space="preserve">، </w:t>
      </w:r>
      <w:r w:rsidRPr="00B23FAF">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B23FAF">
        <w:rPr>
          <w:rFonts w:ascii="Sakkal Majalla" w:hAnsi="Sakkal Majalla" w:cs="Sakkal Majalla"/>
          <w:sz w:val="24"/>
          <w:szCs w:val="24"/>
          <w:rtl/>
          <w:lang w:bidi="ar-DZ"/>
        </w:rPr>
        <w:t>ص 107.</w:t>
      </w:r>
    </w:p>
  </w:footnote>
  <w:footnote w:id="16">
    <w:p w:rsidR="00574516" w:rsidRPr="00B23FAF" w:rsidRDefault="00574516" w:rsidP="00574516">
      <w:pPr>
        <w:pStyle w:val="Notedebasdepage"/>
        <w:bidi/>
        <w:rPr>
          <w:rFonts w:ascii="Sakkal Majalla" w:hAnsi="Sakkal Majalla" w:cs="Sakkal Majalla"/>
          <w:sz w:val="24"/>
          <w:szCs w:val="24"/>
          <w:rtl/>
          <w:lang w:bidi="ar-DZ"/>
        </w:rPr>
      </w:pPr>
      <w:r w:rsidRPr="00B23FAF">
        <w:rPr>
          <w:rStyle w:val="Appelnotedebasdep"/>
          <w:rFonts w:ascii="Sakkal Majalla" w:hAnsi="Sakkal Majalla" w:cs="Sakkal Majalla"/>
          <w:sz w:val="24"/>
          <w:szCs w:val="24"/>
        </w:rPr>
        <w:footnoteRef/>
      </w:r>
      <w:r w:rsidRPr="00B23FAF">
        <w:rPr>
          <w:rFonts w:ascii="Sakkal Majalla" w:hAnsi="Sakkal Majalla" w:cs="Sakkal Majalla"/>
          <w:sz w:val="24"/>
          <w:szCs w:val="24"/>
          <w:rtl/>
        </w:rPr>
        <w:t>خالد سعد زغلول حلمي</w:t>
      </w:r>
      <w:r>
        <w:rPr>
          <w:rFonts w:ascii="Sakkal Majalla" w:hAnsi="Sakkal Majalla" w:cs="Sakkal Majalla"/>
          <w:sz w:val="24"/>
          <w:szCs w:val="24"/>
          <w:rtl/>
        </w:rPr>
        <w:t xml:space="preserve">، </w:t>
      </w:r>
      <w:r w:rsidRPr="00B23FAF">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B23FAF">
        <w:rPr>
          <w:rFonts w:ascii="Sakkal Majalla" w:hAnsi="Sakkal Majalla" w:cs="Sakkal Majalla"/>
          <w:sz w:val="24"/>
          <w:szCs w:val="24"/>
          <w:rtl/>
        </w:rPr>
        <w:t>ص 98</w:t>
      </w:r>
    </w:p>
  </w:footnote>
  <w:footnote w:id="17">
    <w:p w:rsidR="00574516" w:rsidRDefault="00574516" w:rsidP="00574516">
      <w:pPr>
        <w:pStyle w:val="Notedebasdepage"/>
        <w:bidi/>
        <w:rPr>
          <w:rtl/>
          <w:lang w:bidi="ar-DZ"/>
        </w:rPr>
      </w:pPr>
      <w:r w:rsidRPr="00B23FAF">
        <w:rPr>
          <w:rStyle w:val="Appelnotedebasdep"/>
          <w:rFonts w:ascii="Sakkal Majalla" w:hAnsi="Sakkal Majalla" w:cs="Sakkal Majalla"/>
          <w:sz w:val="24"/>
          <w:szCs w:val="24"/>
        </w:rPr>
        <w:footnoteRef/>
      </w:r>
      <w:r w:rsidRPr="00B23FAF">
        <w:rPr>
          <w:rFonts w:ascii="Sakkal Majalla" w:hAnsi="Sakkal Majalla" w:cs="Sakkal Majalla"/>
          <w:sz w:val="24"/>
          <w:szCs w:val="24"/>
          <w:rtl/>
          <w:lang w:bidi="ar-DZ"/>
        </w:rPr>
        <w:t>محمود يونس</w:t>
      </w:r>
      <w:r>
        <w:rPr>
          <w:rFonts w:ascii="Sakkal Majalla" w:hAnsi="Sakkal Majalla" w:cs="Sakkal Majalla"/>
          <w:sz w:val="24"/>
          <w:szCs w:val="24"/>
          <w:rtl/>
          <w:lang w:bidi="ar-DZ"/>
        </w:rPr>
        <w:t xml:space="preserve">، </w:t>
      </w:r>
      <w:r w:rsidRPr="00B23FAF">
        <w:rPr>
          <w:rFonts w:ascii="Sakkal Majalla" w:hAnsi="Sakkal Majalla" w:cs="Sakkal Majalla"/>
          <w:sz w:val="24"/>
          <w:szCs w:val="24"/>
          <w:rtl/>
          <w:lang w:bidi="ar-DZ"/>
        </w:rPr>
        <w:t>اقتصاديات دولية</w:t>
      </w:r>
      <w:r>
        <w:rPr>
          <w:rFonts w:ascii="Sakkal Majalla" w:hAnsi="Sakkal Majalla" w:cs="Sakkal Majalla"/>
          <w:sz w:val="24"/>
          <w:szCs w:val="24"/>
          <w:rtl/>
          <w:lang w:bidi="ar-DZ"/>
        </w:rPr>
        <w:t xml:space="preserve">، </w:t>
      </w:r>
      <w:r w:rsidRPr="00B23FAF">
        <w:rPr>
          <w:rFonts w:ascii="Sakkal Majalla" w:hAnsi="Sakkal Majalla" w:cs="Sakkal Majalla" w:hint="cs"/>
          <w:sz w:val="24"/>
          <w:szCs w:val="24"/>
          <w:rtl/>
          <w:lang w:bidi="ar-DZ"/>
        </w:rPr>
        <w:t>الإسكندرية</w:t>
      </w:r>
      <w:r>
        <w:rPr>
          <w:rFonts w:ascii="Sakkal Majalla" w:hAnsi="Sakkal Majalla" w:cs="Sakkal Majalla"/>
          <w:sz w:val="24"/>
          <w:szCs w:val="24"/>
          <w:rtl/>
          <w:lang w:bidi="ar-DZ"/>
        </w:rPr>
        <w:t xml:space="preserve">: مطبعة سامي، 1999، ص80، </w:t>
      </w:r>
      <w:r w:rsidRPr="00B23FAF">
        <w:rPr>
          <w:rFonts w:ascii="Sakkal Majalla" w:hAnsi="Sakkal Majalla" w:cs="Sakkal Majalla"/>
          <w:sz w:val="24"/>
          <w:szCs w:val="24"/>
          <w:rtl/>
          <w:lang w:bidi="ar-DZ"/>
        </w:rPr>
        <w:t>81.</w:t>
      </w:r>
    </w:p>
  </w:footnote>
  <w:footnote w:id="18">
    <w:p w:rsidR="00574516" w:rsidRPr="00726C96" w:rsidRDefault="00574516" w:rsidP="00574516">
      <w:pPr>
        <w:pStyle w:val="Notedebasdepage"/>
        <w:bidi/>
        <w:rPr>
          <w:rFonts w:ascii="Sakkal Majalla" w:hAnsi="Sakkal Majalla" w:cs="Sakkal Majalla"/>
          <w:sz w:val="24"/>
          <w:szCs w:val="24"/>
          <w:rtl/>
          <w:lang w:bidi="ar-DZ"/>
        </w:rPr>
      </w:pPr>
      <w:r w:rsidRPr="00726C96">
        <w:rPr>
          <w:rStyle w:val="Appelnotedebasdep"/>
          <w:rFonts w:ascii="Sakkal Majalla" w:hAnsi="Sakkal Majalla" w:cs="Sakkal Majalla"/>
          <w:sz w:val="24"/>
          <w:szCs w:val="24"/>
        </w:rPr>
        <w:footnoteRef/>
      </w:r>
      <w:r w:rsidRPr="00726C96">
        <w:rPr>
          <w:rFonts w:ascii="Sakkal Majalla" w:hAnsi="Sakkal Majalla" w:cs="Sakkal Majalla"/>
          <w:sz w:val="24"/>
          <w:szCs w:val="24"/>
          <w:rtl/>
        </w:rPr>
        <w:t>مختار</w:t>
      </w:r>
      <w:r>
        <w:rPr>
          <w:rFonts w:ascii="Sakkal Majalla" w:hAnsi="Sakkal Majalla" w:cs="Sakkal Majalla" w:hint="cs"/>
          <w:sz w:val="24"/>
          <w:szCs w:val="24"/>
          <w:rtl/>
        </w:rPr>
        <w:t xml:space="preserve"> </w:t>
      </w:r>
      <w:r w:rsidRPr="00726C96">
        <w:rPr>
          <w:rFonts w:ascii="Sakkal Majalla" w:hAnsi="Sakkal Majalla" w:cs="Sakkal Majalla"/>
          <w:sz w:val="24"/>
          <w:szCs w:val="24"/>
          <w:rtl/>
        </w:rPr>
        <w:t>عبد الحكيم  طلبة</w:t>
      </w:r>
      <w:r>
        <w:rPr>
          <w:rFonts w:ascii="Sakkal Majalla" w:hAnsi="Sakkal Majalla" w:cs="Sakkal Majalla"/>
          <w:sz w:val="24"/>
          <w:szCs w:val="24"/>
          <w:rtl/>
        </w:rPr>
        <w:t xml:space="preserve">، </w:t>
      </w:r>
      <w:r w:rsidRPr="00726C96">
        <w:rPr>
          <w:rFonts w:ascii="Sakkal Majalla" w:hAnsi="Sakkal Majalla" w:cs="Sakkal Majalla"/>
          <w:sz w:val="24"/>
          <w:szCs w:val="24"/>
          <w:rtl/>
        </w:rPr>
        <w:t>المرجع السابق</w:t>
      </w:r>
      <w:r>
        <w:rPr>
          <w:rFonts w:ascii="Sakkal Majalla" w:hAnsi="Sakkal Majalla" w:cs="Sakkal Majalla"/>
          <w:sz w:val="24"/>
          <w:szCs w:val="24"/>
          <w:rtl/>
        </w:rPr>
        <w:t>، ص 77، 78.</w:t>
      </w:r>
    </w:p>
  </w:footnote>
  <w:footnote w:id="19">
    <w:p w:rsidR="00574516" w:rsidRPr="00726C96" w:rsidRDefault="00574516" w:rsidP="00574516">
      <w:pPr>
        <w:pStyle w:val="Notedebasdepage"/>
        <w:bidi/>
        <w:rPr>
          <w:rFonts w:ascii="Sakkal Majalla" w:hAnsi="Sakkal Majalla" w:cs="Sakkal Majalla"/>
          <w:sz w:val="24"/>
          <w:szCs w:val="24"/>
          <w:rtl/>
          <w:lang w:bidi="ar-DZ"/>
        </w:rPr>
      </w:pPr>
      <w:r w:rsidRPr="00726C96">
        <w:rPr>
          <w:rStyle w:val="Appelnotedebasdep"/>
          <w:rFonts w:ascii="Sakkal Majalla" w:hAnsi="Sakkal Majalla" w:cs="Sakkal Majalla"/>
          <w:sz w:val="24"/>
          <w:szCs w:val="24"/>
        </w:rPr>
        <w:footnoteRef/>
      </w:r>
      <w:r w:rsidRPr="00726C96">
        <w:rPr>
          <w:rFonts w:ascii="Sakkal Majalla" w:hAnsi="Sakkal Majalla" w:cs="Sakkal Majalla"/>
          <w:sz w:val="24"/>
          <w:szCs w:val="24"/>
          <w:rtl/>
        </w:rPr>
        <w:t>خالد سعد زغلول حلمي</w:t>
      </w:r>
      <w:r>
        <w:rPr>
          <w:rFonts w:ascii="Sakkal Majalla" w:hAnsi="Sakkal Majalla" w:cs="Sakkal Majalla"/>
          <w:sz w:val="24"/>
          <w:szCs w:val="24"/>
          <w:rtl/>
        </w:rPr>
        <w:t xml:space="preserve">، </w:t>
      </w:r>
      <w:r w:rsidRPr="00726C96">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726C96">
        <w:rPr>
          <w:rFonts w:ascii="Sakkal Majalla" w:hAnsi="Sakkal Majalla" w:cs="Sakkal Majalla"/>
          <w:sz w:val="24"/>
          <w:szCs w:val="24"/>
          <w:rtl/>
        </w:rPr>
        <w:t>ص 100.</w:t>
      </w:r>
    </w:p>
  </w:footnote>
  <w:footnote w:id="20">
    <w:p w:rsidR="00574516" w:rsidRPr="00726C96" w:rsidRDefault="00574516" w:rsidP="00574516">
      <w:pPr>
        <w:pStyle w:val="Notedebasdepage"/>
        <w:bidi/>
        <w:rPr>
          <w:rFonts w:ascii="Sakkal Majalla" w:hAnsi="Sakkal Majalla" w:cs="Sakkal Majalla"/>
          <w:sz w:val="24"/>
          <w:szCs w:val="24"/>
          <w:rtl/>
          <w:lang w:bidi="ar-DZ"/>
        </w:rPr>
      </w:pPr>
      <w:r w:rsidRPr="00726C96">
        <w:rPr>
          <w:rStyle w:val="Appelnotedebasdep"/>
          <w:rFonts w:ascii="Sakkal Majalla" w:hAnsi="Sakkal Majalla" w:cs="Sakkal Majalla"/>
          <w:sz w:val="24"/>
          <w:szCs w:val="24"/>
        </w:rPr>
        <w:footnoteRef/>
      </w:r>
      <w:r w:rsidRPr="00726C96">
        <w:rPr>
          <w:rFonts w:ascii="Sakkal Majalla" w:hAnsi="Sakkal Majalla" w:cs="Sakkal Majalla"/>
          <w:sz w:val="24"/>
          <w:szCs w:val="24"/>
          <w:rtl/>
        </w:rPr>
        <w:t>نفس المرجع</w:t>
      </w:r>
      <w:r>
        <w:rPr>
          <w:rFonts w:ascii="Sakkal Majalla" w:hAnsi="Sakkal Majalla" w:cs="Sakkal Majalla"/>
          <w:sz w:val="24"/>
          <w:szCs w:val="24"/>
          <w:rtl/>
        </w:rPr>
        <w:t xml:space="preserve">، </w:t>
      </w:r>
      <w:r w:rsidRPr="00726C96">
        <w:rPr>
          <w:rFonts w:ascii="Sakkal Majalla" w:hAnsi="Sakkal Majalla" w:cs="Sakkal Majalla"/>
          <w:sz w:val="24"/>
          <w:szCs w:val="24"/>
          <w:rtl/>
        </w:rPr>
        <w:t>ص 101.</w:t>
      </w:r>
    </w:p>
  </w:footnote>
  <w:footnote w:id="21">
    <w:p w:rsidR="00574516" w:rsidRPr="00B654B2" w:rsidRDefault="00574516" w:rsidP="00574516">
      <w:pPr>
        <w:pStyle w:val="Notedebasdepage"/>
        <w:bidi/>
        <w:jc w:val="both"/>
        <w:rPr>
          <w:rFonts w:ascii="Sakkal Majalla" w:hAnsi="Sakkal Majalla" w:cs="Sakkal Majalla"/>
          <w:sz w:val="24"/>
          <w:szCs w:val="24"/>
          <w:rtl/>
          <w:lang w:bidi="ar-DZ"/>
        </w:rPr>
      </w:pPr>
      <w:r w:rsidRPr="00726C96">
        <w:rPr>
          <w:rStyle w:val="Appelnotedebasdep"/>
          <w:rFonts w:ascii="Sakkal Majalla" w:hAnsi="Sakkal Majalla" w:cs="Sakkal Majalla"/>
          <w:sz w:val="24"/>
          <w:szCs w:val="24"/>
        </w:rPr>
        <w:footnoteRef/>
      </w:r>
      <w:r w:rsidRPr="00B654B2">
        <w:rPr>
          <w:rFonts w:ascii="Sakkal Majalla" w:hAnsi="Sakkal Majalla" w:cs="Sakkal Majalla"/>
          <w:sz w:val="24"/>
          <w:szCs w:val="24"/>
          <w:rtl/>
        </w:rPr>
        <w:t>فتح الله ولعلو</w:t>
      </w:r>
      <w:r>
        <w:rPr>
          <w:rFonts w:ascii="Sakkal Majalla" w:hAnsi="Sakkal Majalla" w:cs="Sakkal Majalla"/>
          <w:sz w:val="24"/>
          <w:szCs w:val="24"/>
          <w:rtl/>
        </w:rPr>
        <w:t xml:space="preserve">، </w:t>
      </w:r>
      <w:r>
        <w:rPr>
          <w:rFonts w:ascii="Sakkal Majalla" w:hAnsi="Sakkal Majalla" w:cs="Sakkal Majalla" w:hint="cs"/>
          <w:sz w:val="24"/>
          <w:szCs w:val="24"/>
          <w:rtl/>
        </w:rPr>
        <w:t xml:space="preserve">المرجع السابق، </w:t>
      </w:r>
      <w:r w:rsidRPr="00B654B2">
        <w:rPr>
          <w:rFonts w:ascii="Sakkal Majalla" w:hAnsi="Sakkal Majalla" w:cs="Sakkal Majalla"/>
          <w:sz w:val="24"/>
          <w:szCs w:val="24"/>
          <w:rtl/>
        </w:rPr>
        <w:t>ص ص 189-204.</w:t>
      </w:r>
    </w:p>
  </w:footnote>
  <w:footnote w:id="22">
    <w:p w:rsidR="00574516" w:rsidRDefault="00574516" w:rsidP="00574516">
      <w:pPr>
        <w:pStyle w:val="Notedebasdepage"/>
        <w:bidi/>
        <w:rPr>
          <w:rFonts w:ascii="Simplified Arabic" w:hAnsi="Simplified Arabic" w:cs="Simplified Arabic"/>
          <w:sz w:val="22"/>
          <w:szCs w:val="22"/>
          <w:rtl/>
          <w:lang w:bidi="ar-DZ"/>
        </w:rPr>
      </w:pPr>
      <w:r w:rsidRPr="00B654B2">
        <w:rPr>
          <w:rStyle w:val="Appelnotedebasdep"/>
          <w:rFonts w:ascii="Sakkal Majalla" w:hAnsi="Sakkal Majalla" w:cs="Sakkal Majalla"/>
          <w:sz w:val="24"/>
          <w:szCs w:val="24"/>
        </w:rPr>
        <w:footnoteRef/>
      </w:r>
      <w:r w:rsidRPr="00B654B2">
        <w:rPr>
          <w:rFonts w:ascii="Sakkal Majalla" w:hAnsi="Sakkal Majalla" w:cs="Sakkal Majalla"/>
          <w:sz w:val="24"/>
          <w:szCs w:val="24"/>
          <w:rtl/>
        </w:rPr>
        <w:t>محمد دويدار</w:t>
      </w:r>
      <w:r>
        <w:rPr>
          <w:rFonts w:ascii="Sakkal Majalla" w:hAnsi="Sakkal Majalla" w:cs="Sakkal Majalla"/>
          <w:sz w:val="24"/>
          <w:szCs w:val="24"/>
          <w:rtl/>
        </w:rPr>
        <w:t xml:space="preserve">، </w:t>
      </w:r>
      <w:r w:rsidRPr="00B654B2">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B654B2">
        <w:rPr>
          <w:rFonts w:ascii="Sakkal Majalla" w:hAnsi="Sakkal Majalla" w:cs="Sakkal Majalla"/>
          <w:sz w:val="24"/>
          <w:szCs w:val="24"/>
          <w:rtl/>
        </w:rPr>
        <w:t xml:space="preserve">ص 304 </w:t>
      </w:r>
      <w:r>
        <w:rPr>
          <w:rFonts w:ascii="Sakkal Majalla" w:hAnsi="Sakkal Majalla" w:cs="Sakkal Majalla" w:hint="cs"/>
          <w:sz w:val="24"/>
          <w:szCs w:val="24"/>
          <w:rtl/>
        </w:rPr>
        <w:t>.</w:t>
      </w:r>
    </w:p>
  </w:footnote>
  <w:footnote w:id="23">
    <w:p w:rsidR="00574516" w:rsidRPr="002F65EC" w:rsidRDefault="00574516" w:rsidP="00574516">
      <w:pPr>
        <w:pStyle w:val="Notedebasdepage"/>
        <w:bidi/>
        <w:jc w:val="both"/>
        <w:rPr>
          <w:rFonts w:ascii="Sakkal Majalla" w:hAnsi="Sakkal Majalla" w:cs="Sakkal Majalla"/>
          <w:sz w:val="24"/>
          <w:szCs w:val="24"/>
          <w:rtl/>
          <w:lang w:bidi="ar-DZ"/>
        </w:rPr>
      </w:pPr>
      <w:r w:rsidRPr="002F65EC">
        <w:rPr>
          <w:rStyle w:val="Appelnotedebasdep"/>
          <w:rFonts w:ascii="Sakkal Majalla" w:hAnsi="Sakkal Majalla" w:cs="Sakkal Majalla"/>
          <w:sz w:val="24"/>
          <w:szCs w:val="24"/>
        </w:rPr>
        <w:footnoteRef/>
      </w:r>
      <w:r w:rsidRPr="002F65EC">
        <w:rPr>
          <w:rFonts w:ascii="Sakkal Majalla" w:hAnsi="Sakkal Majalla" w:cs="Sakkal Majalla"/>
          <w:sz w:val="24"/>
          <w:szCs w:val="24"/>
          <w:rtl/>
        </w:rPr>
        <w:t xml:space="preserve">فتح الله </w:t>
      </w:r>
      <w:r>
        <w:rPr>
          <w:rFonts w:ascii="Sakkal Majalla" w:hAnsi="Sakkal Majalla" w:cs="Sakkal Majalla"/>
          <w:sz w:val="24"/>
          <w:szCs w:val="24"/>
          <w:rtl/>
        </w:rPr>
        <w:t xml:space="preserve">ولعلو، </w:t>
      </w:r>
      <w:r w:rsidRPr="002F65EC">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2F65EC">
        <w:rPr>
          <w:rFonts w:ascii="Sakkal Majalla" w:hAnsi="Sakkal Majalla" w:cs="Sakkal Majalla"/>
          <w:sz w:val="24"/>
          <w:szCs w:val="24"/>
          <w:rtl/>
        </w:rPr>
        <w:t xml:space="preserve">ص ص 200-205. </w:t>
      </w:r>
    </w:p>
  </w:footnote>
  <w:footnote w:id="24">
    <w:p w:rsidR="00574516" w:rsidRDefault="00574516" w:rsidP="00574516">
      <w:pPr>
        <w:pStyle w:val="Notedebasdepage"/>
        <w:bidi/>
        <w:rPr>
          <w:rFonts w:ascii="Simplified Arabic" w:hAnsi="Simplified Arabic" w:cs="Simplified Arabic"/>
          <w:sz w:val="22"/>
          <w:szCs w:val="22"/>
          <w:rtl/>
          <w:lang w:bidi="ar-DZ"/>
        </w:rPr>
      </w:pPr>
      <w:r w:rsidRPr="002F65EC">
        <w:rPr>
          <w:rStyle w:val="Appelnotedebasdep"/>
          <w:rFonts w:ascii="Sakkal Majalla" w:hAnsi="Sakkal Majalla" w:cs="Sakkal Majalla"/>
          <w:sz w:val="24"/>
          <w:szCs w:val="24"/>
        </w:rPr>
        <w:footnoteRef/>
      </w:r>
      <w:r w:rsidRPr="002F65EC">
        <w:rPr>
          <w:rFonts w:ascii="Sakkal Majalla" w:hAnsi="Sakkal Majalla" w:cs="Sakkal Majalla"/>
          <w:sz w:val="24"/>
          <w:szCs w:val="24"/>
          <w:rtl/>
        </w:rPr>
        <w:t>محمد دويدار</w:t>
      </w:r>
      <w:r>
        <w:rPr>
          <w:rFonts w:ascii="Sakkal Majalla" w:hAnsi="Sakkal Majalla" w:cs="Sakkal Majalla"/>
          <w:sz w:val="24"/>
          <w:szCs w:val="24"/>
          <w:rtl/>
        </w:rPr>
        <w:t xml:space="preserve">، </w:t>
      </w:r>
      <w:r w:rsidRPr="002F65EC">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2F65EC">
        <w:rPr>
          <w:rFonts w:ascii="Sakkal Majalla" w:hAnsi="Sakkal Majalla" w:cs="Sakkal Majalla"/>
          <w:sz w:val="24"/>
          <w:szCs w:val="24"/>
          <w:rtl/>
        </w:rPr>
        <w:t>ص 307</w:t>
      </w:r>
      <w:r>
        <w:rPr>
          <w:rFonts w:ascii="Sakkal Majalla" w:hAnsi="Sakkal Majalla" w:cs="Sakkal Majalla" w:hint="cs"/>
          <w:sz w:val="24"/>
          <w:szCs w:val="24"/>
          <w:rtl/>
        </w:rPr>
        <w:t xml:space="preserve">، </w:t>
      </w:r>
      <w:r w:rsidRPr="002F65EC">
        <w:rPr>
          <w:rFonts w:ascii="Sakkal Majalla" w:hAnsi="Sakkal Majalla" w:cs="Sakkal Majalla"/>
          <w:sz w:val="24"/>
          <w:szCs w:val="24"/>
          <w:rtl/>
        </w:rPr>
        <w:t xml:space="preserve">308. </w:t>
      </w:r>
    </w:p>
  </w:footnote>
  <w:footnote w:id="25">
    <w:p w:rsidR="00574516" w:rsidRPr="002F65EC" w:rsidRDefault="00574516" w:rsidP="00574516">
      <w:pPr>
        <w:pStyle w:val="Notedebasdepage"/>
        <w:bidi/>
        <w:jc w:val="both"/>
        <w:rPr>
          <w:rFonts w:ascii="Sakkal Majalla" w:hAnsi="Sakkal Majalla" w:cs="Sakkal Majalla"/>
          <w:sz w:val="24"/>
          <w:szCs w:val="24"/>
          <w:rtl/>
        </w:rPr>
      </w:pPr>
      <w:r w:rsidRPr="002F65EC">
        <w:rPr>
          <w:rStyle w:val="Appelnotedebasdep"/>
          <w:rFonts w:ascii="Sakkal Majalla" w:hAnsi="Sakkal Majalla" w:cs="Sakkal Majalla"/>
          <w:sz w:val="24"/>
          <w:szCs w:val="24"/>
        </w:rPr>
        <w:footnoteRef/>
      </w:r>
      <w:r>
        <w:rPr>
          <w:rFonts w:ascii="Sakkal Majalla" w:hAnsi="Sakkal Majalla" w:cs="Sakkal Majalla" w:hint="cs"/>
          <w:sz w:val="24"/>
          <w:szCs w:val="24"/>
          <w:rtl/>
        </w:rPr>
        <w:t>نفس المرجع</w:t>
      </w:r>
      <w:r>
        <w:rPr>
          <w:rFonts w:ascii="Sakkal Majalla" w:hAnsi="Sakkal Majalla" w:cs="Sakkal Majalla"/>
          <w:sz w:val="24"/>
          <w:szCs w:val="24"/>
          <w:rtl/>
        </w:rPr>
        <w:t xml:space="preserve">، </w:t>
      </w:r>
      <w:r w:rsidRPr="002F65EC">
        <w:rPr>
          <w:rFonts w:ascii="Sakkal Majalla" w:hAnsi="Sakkal Majalla" w:cs="Sakkal Majalla"/>
          <w:sz w:val="24"/>
          <w:szCs w:val="24"/>
          <w:rtl/>
        </w:rPr>
        <w:t>ص 308</w:t>
      </w:r>
      <w:r>
        <w:rPr>
          <w:rFonts w:ascii="Sakkal Majalla" w:hAnsi="Sakkal Majalla" w:cs="Sakkal Majalla" w:hint="cs"/>
          <w:sz w:val="24"/>
          <w:szCs w:val="24"/>
          <w:rtl/>
        </w:rPr>
        <w:t xml:space="preserve">، </w:t>
      </w:r>
      <w:r w:rsidRPr="002F65EC">
        <w:rPr>
          <w:rFonts w:ascii="Sakkal Majalla" w:hAnsi="Sakkal Majalla" w:cs="Sakkal Majalla"/>
          <w:sz w:val="24"/>
          <w:szCs w:val="24"/>
          <w:rtl/>
        </w:rPr>
        <w:t>309.</w:t>
      </w:r>
    </w:p>
  </w:footnote>
  <w:footnote w:id="26">
    <w:p w:rsidR="00574516" w:rsidRPr="002F65EC" w:rsidRDefault="00574516" w:rsidP="00574516">
      <w:pPr>
        <w:pStyle w:val="Notedebasdepage"/>
        <w:bidi/>
        <w:rPr>
          <w:rFonts w:ascii="Sakkal Majalla" w:hAnsi="Sakkal Majalla" w:cs="Sakkal Majalla"/>
          <w:sz w:val="24"/>
          <w:szCs w:val="24"/>
          <w:rtl/>
          <w:lang w:bidi="ar-DZ"/>
        </w:rPr>
      </w:pPr>
      <w:r w:rsidRPr="002F65EC">
        <w:rPr>
          <w:rStyle w:val="Appelnotedebasdep"/>
          <w:rFonts w:ascii="Sakkal Majalla" w:hAnsi="Sakkal Majalla" w:cs="Sakkal Majalla"/>
          <w:sz w:val="24"/>
          <w:szCs w:val="24"/>
        </w:rPr>
        <w:footnoteRef/>
      </w:r>
      <w:r>
        <w:rPr>
          <w:rFonts w:ascii="Sakkal Majalla" w:hAnsi="Sakkal Majalla" w:cs="Sakkal Majalla" w:hint="cs"/>
          <w:sz w:val="24"/>
          <w:szCs w:val="24"/>
          <w:rtl/>
        </w:rPr>
        <w:t>نفس المرجع</w:t>
      </w:r>
      <w:r>
        <w:rPr>
          <w:rFonts w:ascii="Sakkal Majalla" w:hAnsi="Sakkal Majalla" w:cs="Sakkal Majalla"/>
          <w:sz w:val="24"/>
          <w:szCs w:val="24"/>
          <w:rtl/>
        </w:rPr>
        <w:t xml:space="preserve">، </w:t>
      </w:r>
      <w:r w:rsidRPr="002F65EC">
        <w:rPr>
          <w:rFonts w:ascii="Sakkal Majalla" w:hAnsi="Sakkal Majalla" w:cs="Sakkal Majalla"/>
          <w:sz w:val="24"/>
          <w:szCs w:val="24"/>
          <w:rtl/>
        </w:rPr>
        <w:t xml:space="preserve">ص ص 261-265. </w:t>
      </w:r>
    </w:p>
  </w:footnote>
  <w:footnote w:id="27">
    <w:p w:rsidR="00574516" w:rsidRPr="00121778" w:rsidRDefault="00574516" w:rsidP="00574516">
      <w:pPr>
        <w:pStyle w:val="Notedebasdepage"/>
        <w:bidi/>
        <w:rPr>
          <w:rtl/>
          <w:lang w:bidi="ar-DZ"/>
        </w:rPr>
      </w:pPr>
      <w:r w:rsidRPr="002F65EC">
        <w:rPr>
          <w:rStyle w:val="Appelnotedebasdep"/>
          <w:rFonts w:ascii="Sakkal Majalla" w:hAnsi="Sakkal Majalla" w:cs="Sakkal Majalla"/>
          <w:sz w:val="24"/>
          <w:szCs w:val="24"/>
        </w:rPr>
        <w:footnoteRef/>
      </w:r>
      <w:r w:rsidRPr="002F65EC">
        <w:rPr>
          <w:rFonts w:ascii="Sakkal Majalla" w:hAnsi="Sakkal Majalla" w:cs="Sakkal Majalla"/>
          <w:sz w:val="24"/>
          <w:szCs w:val="24"/>
          <w:rtl/>
          <w:lang w:bidi="ar-DZ"/>
        </w:rPr>
        <w:t>علي فيصل علي</w:t>
      </w:r>
      <w:r>
        <w:rPr>
          <w:rFonts w:ascii="Sakkal Majalla" w:hAnsi="Sakkal Majalla" w:cs="Sakkal Majalla" w:hint="cs"/>
          <w:sz w:val="24"/>
          <w:szCs w:val="24"/>
          <w:rtl/>
          <w:lang w:bidi="ar-DZ"/>
        </w:rPr>
        <w:t xml:space="preserve">، </w:t>
      </w:r>
      <w:r w:rsidRPr="002F65EC">
        <w:rPr>
          <w:rFonts w:ascii="Sakkal Majalla" w:hAnsi="Sakkal Majalla" w:cs="Sakkal Majalla" w:hint="cs"/>
          <w:sz w:val="24"/>
          <w:szCs w:val="24"/>
          <w:rtl/>
          <w:lang w:bidi="ar-DZ"/>
        </w:rPr>
        <w:t>الأنصاري</w:t>
      </w:r>
      <w:r>
        <w:rPr>
          <w:rFonts w:ascii="Sakkal Majalla" w:hAnsi="Sakkal Majalla" w:cs="Sakkal Majalla"/>
          <w:sz w:val="24"/>
          <w:szCs w:val="24"/>
          <w:rtl/>
          <w:lang w:bidi="ar-DZ"/>
        </w:rPr>
        <w:t xml:space="preserve">، </w:t>
      </w:r>
      <w:r w:rsidRPr="002F65EC">
        <w:rPr>
          <w:rFonts w:ascii="Sakkal Majalla" w:hAnsi="Sakkal Majalla" w:cs="Sakkal Majalla"/>
          <w:sz w:val="24"/>
          <w:szCs w:val="24"/>
          <w:rtl/>
          <w:lang w:bidi="ar-DZ"/>
        </w:rPr>
        <w:t xml:space="preserve">الفروق الجوهرية بين الاقتصاد </w:t>
      </w:r>
      <w:r w:rsidRPr="002F65EC">
        <w:rPr>
          <w:rFonts w:ascii="Sakkal Majalla" w:hAnsi="Sakkal Majalla" w:cs="Sakkal Majalla" w:hint="cs"/>
          <w:sz w:val="24"/>
          <w:szCs w:val="24"/>
          <w:rtl/>
          <w:lang w:bidi="ar-DZ"/>
        </w:rPr>
        <w:t>الإسلامي</w:t>
      </w:r>
      <w:r>
        <w:rPr>
          <w:rFonts w:ascii="Sakkal Majalla" w:hAnsi="Sakkal Majalla" w:cs="Sakkal Majalla" w:hint="cs"/>
          <w:sz w:val="24"/>
          <w:szCs w:val="24"/>
          <w:rtl/>
          <w:lang w:bidi="ar-DZ"/>
        </w:rPr>
        <w:t xml:space="preserve"> </w:t>
      </w:r>
      <w:r w:rsidRPr="002F65EC">
        <w:rPr>
          <w:rFonts w:ascii="Sakkal Majalla" w:hAnsi="Sakkal Majalla" w:cs="Sakkal Majalla" w:hint="cs"/>
          <w:sz w:val="24"/>
          <w:szCs w:val="24"/>
          <w:rtl/>
          <w:lang w:bidi="ar-DZ"/>
        </w:rPr>
        <w:t>والرأسمالية</w:t>
      </w:r>
      <w:r>
        <w:rPr>
          <w:rFonts w:ascii="Sakkal Majalla" w:hAnsi="Sakkal Majalla" w:cs="Sakkal Majalla"/>
          <w:sz w:val="24"/>
          <w:szCs w:val="24"/>
          <w:rtl/>
          <w:lang w:bidi="ar-DZ"/>
        </w:rPr>
        <w:t xml:space="preserve">، </w:t>
      </w:r>
      <w:r w:rsidRPr="002F65EC">
        <w:rPr>
          <w:rFonts w:ascii="Sakkal Majalla" w:hAnsi="Sakkal Majalla" w:cs="Sakkal Majalla"/>
          <w:sz w:val="24"/>
          <w:szCs w:val="24"/>
          <w:rtl/>
          <w:lang w:bidi="ar-DZ"/>
        </w:rPr>
        <w:t>الكويت:جامعة الكويت</w:t>
      </w:r>
      <w:r>
        <w:rPr>
          <w:rFonts w:ascii="Sakkal Majalla" w:hAnsi="Sakkal Majalla" w:cs="Sakkal Majalla"/>
          <w:sz w:val="24"/>
          <w:szCs w:val="24"/>
          <w:rtl/>
          <w:lang w:bidi="ar-DZ"/>
        </w:rPr>
        <w:t xml:space="preserve">، </w:t>
      </w:r>
      <w:r w:rsidRPr="002F65EC">
        <w:rPr>
          <w:rFonts w:ascii="Sakkal Majalla" w:hAnsi="Sakkal Majalla" w:cs="Sakkal Majalla"/>
          <w:sz w:val="24"/>
          <w:szCs w:val="24"/>
          <w:rtl/>
          <w:lang w:bidi="ar-DZ"/>
        </w:rPr>
        <w:t>2009</w:t>
      </w:r>
      <w:r>
        <w:rPr>
          <w:rFonts w:ascii="Sakkal Majalla" w:hAnsi="Sakkal Majalla" w:cs="Sakkal Majalla" w:hint="cs"/>
          <w:sz w:val="24"/>
          <w:szCs w:val="24"/>
          <w:rtl/>
          <w:lang w:bidi="ar-DZ"/>
        </w:rPr>
        <w:t xml:space="preserve">، ص </w:t>
      </w:r>
      <w:r w:rsidRPr="002F65EC">
        <w:rPr>
          <w:rFonts w:ascii="Sakkal Majalla" w:hAnsi="Sakkal Majalla" w:cs="Sakkal Majalla"/>
          <w:sz w:val="24"/>
          <w:szCs w:val="24"/>
          <w:rtl/>
          <w:lang w:bidi="ar-DZ"/>
        </w:rPr>
        <w:t>ص 23-25.</w:t>
      </w:r>
    </w:p>
  </w:footnote>
  <w:footnote w:id="28">
    <w:p w:rsidR="00574516" w:rsidRPr="00CE0681" w:rsidRDefault="00574516" w:rsidP="00574516">
      <w:pPr>
        <w:pStyle w:val="Notedebasdepage"/>
        <w:bidi/>
        <w:rPr>
          <w:rFonts w:ascii="Sakkal Majalla" w:hAnsi="Sakkal Majalla" w:cs="Sakkal Majalla"/>
          <w:sz w:val="24"/>
          <w:szCs w:val="24"/>
          <w:rtl/>
          <w:lang w:bidi="ar-DZ"/>
        </w:rPr>
      </w:pPr>
      <w:r w:rsidRPr="00CE0681">
        <w:rPr>
          <w:rStyle w:val="Appelnotedebasdep"/>
          <w:rFonts w:ascii="Sakkal Majalla" w:hAnsi="Sakkal Majalla" w:cs="Sakkal Majalla"/>
          <w:sz w:val="24"/>
          <w:szCs w:val="24"/>
        </w:rPr>
        <w:footnoteRef/>
      </w:r>
      <w:r w:rsidRPr="00CE0681">
        <w:rPr>
          <w:rFonts w:ascii="Sakkal Majalla" w:hAnsi="Sakkal Majalla" w:cs="Sakkal Majalla"/>
          <w:sz w:val="24"/>
          <w:szCs w:val="24"/>
          <w:rtl/>
          <w:lang w:bidi="ar-DZ"/>
        </w:rPr>
        <w:t>مختار عبد الحكيم طلبة</w:t>
      </w:r>
      <w:r>
        <w:rPr>
          <w:rFonts w:ascii="Sakkal Majalla" w:hAnsi="Sakkal Majalla" w:cs="Sakkal Majalla"/>
          <w:sz w:val="24"/>
          <w:szCs w:val="24"/>
          <w:rtl/>
          <w:lang w:bidi="ar-DZ"/>
        </w:rPr>
        <w:t xml:space="preserve">، </w:t>
      </w:r>
      <w:r w:rsidRPr="00CE0681">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ص </w:t>
      </w:r>
      <w:r w:rsidRPr="00CE0681">
        <w:rPr>
          <w:rFonts w:ascii="Sakkal Majalla" w:hAnsi="Sakkal Majalla" w:cs="Sakkal Majalla"/>
          <w:sz w:val="24"/>
          <w:szCs w:val="24"/>
          <w:rtl/>
          <w:lang w:bidi="ar-DZ"/>
        </w:rPr>
        <w:t>53</w:t>
      </w:r>
      <w:r>
        <w:rPr>
          <w:rFonts w:ascii="Sakkal Majalla" w:hAnsi="Sakkal Majalla" w:cs="Sakkal Majalla" w:hint="cs"/>
          <w:sz w:val="24"/>
          <w:szCs w:val="24"/>
          <w:rtl/>
          <w:lang w:bidi="ar-DZ"/>
        </w:rPr>
        <w:t>.</w:t>
      </w:r>
    </w:p>
  </w:footnote>
  <w:footnote w:id="29">
    <w:p w:rsidR="00574516" w:rsidRPr="00CE0681" w:rsidRDefault="00574516" w:rsidP="00574516">
      <w:pPr>
        <w:pStyle w:val="Notedebasdepage"/>
        <w:bidi/>
        <w:rPr>
          <w:rFonts w:ascii="Sakkal Majalla" w:hAnsi="Sakkal Majalla" w:cs="Sakkal Majalla"/>
          <w:sz w:val="24"/>
          <w:szCs w:val="24"/>
          <w:rtl/>
          <w:lang w:bidi="ar-DZ"/>
        </w:rPr>
      </w:pPr>
      <w:r w:rsidRPr="00CE0681">
        <w:rPr>
          <w:rStyle w:val="Appelnotedebasdep"/>
          <w:rFonts w:ascii="Sakkal Majalla" w:hAnsi="Sakkal Majalla" w:cs="Sakkal Majalla"/>
          <w:sz w:val="24"/>
          <w:szCs w:val="24"/>
        </w:rPr>
        <w:footnoteRef/>
      </w:r>
      <w:r w:rsidRPr="00CE0681">
        <w:rPr>
          <w:rFonts w:ascii="Sakkal Majalla" w:hAnsi="Sakkal Majalla" w:cs="Sakkal Majalla"/>
          <w:sz w:val="24"/>
          <w:szCs w:val="24"/>
          <w:rtl/>
          <w:lang w:bidi="ar-DZ"/>
        </w:rPr>
        <w:t>فاطمة مصابيح</w:t>
      </w:r>
      <w:r>
        <w:rPr>
          <w:rFonts w:ascii="Sakkal Majalla" w:hAnsi="Sakkal Majalla" w:cs="Sakkal Majalla"/>
          <w:sz w:val="24"/>
          <w:szCs w:val="24"/>
          <w:rtl/>
          <w:lang w:bidi="ar-DZ"/>
        </w:rPr>
        <w:t xml:space="preserve">، </w:t>
      </w:r>
      <w:r w:rsidRPr="00CE0681">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CE0681">
        <w:rPr>
          <w:rFonts w:ascii="Sakkal Majalla" w:hAnsi="Sakkal Majalla" w:cs="Sakkal Majalla"/>
          <w:sz w:val="24"/>
          <w:szCs w:val="24"/>
          <w:rtl/>
          <w:lang w:bidi="ar-DZ"/>
        </w:rPr>
        <w:t>ص 125.</w:t>
      </w:r>
    </w:p>
  </w:footnote>
  <w:footnote w:id="30">
    <w:p w:rsidR="00574516" w:rsidRPr="00CE0681" w:rsidRDefault="00574516" w:rsidP="00574516">
      <w:pPr>
        <w:pStyle w:val="Notedebasdepage"/>
        <w:bidi/>
        <w:rPr>
          <w:rFonts w:ascii="Sakkal Majalla" w:hAnsi="Sakkal Majalla" w:cs="Sakkal Majalla"/>
          <w:sz w:val="24"/>
          <w:szCs w:val="24"/>
          <w:rtl/>
          <w:lang w:bidi="ar-DZ"/>
        </w:rPr>
      </w:pPr>
      <w:r w:rsidRPr="00CE0681">
        <w:rPr>
          <w:rStyle w:val="Appelnotedebasdep"/>
          <w:rFonts w:ascii="Sakkal Majalla" w:hAnsi="Sakkal Majalla" w:cs="Sakkal Majalla"/>
          <w:sz w:val="24"/>
          <w:szCs w:val="24"/>
        </w:rPr>
        <w:footnoteRef/>
      </w:r>
      <w:r w:rsidRPr="00CE0681">
        <w:rPr>
          <w:rFonts w:ascii="Sakkal Majalla" w:hAnsi="Sakkal Majalla" w:cs="Sakkal Majalla"/>
          <w:sz w:val="24"/>
          <w:szCs w:val="24"/>
          <w:rtl/>
        </w:rPr>
        <w:t>خالد سعد زغلول حلمي</w:t>
      </w:r>
      <w:r>
        <w:rPr>
          <w:rFonts w:ascii="Sakkal Majalla" w:hAnsi="Sakkal Majalla" w:cs="Sakkal Majalla"/>
          <w:sz w:val="24"/>
          <w:szCs w:val="24"/>
          <w:rtl/>
        </w:rPr>
        <w:t xml:space="preserve">، </w:t>
      </w:r>
      <w:r w:rsidRPr="00CE0681">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CE0681">
        <w:rPr>
          <w:rFonts w:ascii="Sakkal Majalla" w:hAnsi="Sakkal Majalla" w:cs="Sakkal Majalla"/>
          <w:sz w:val="24"/>
          <w:szCs w:val="24"/>
          <w:rtl/>
        </w:rPr>
        <w:t>ص 102.</w:t>
      </w:r>
    </w:p>
  </w:footnote>
  <w:footnote w:id="31">
    <w:p w:rsidR="00574516" w:rsidRPr="00CE0681" w:rsidRDefault="00574516" w:rsidP="00574516">
      <w:pPr>
        <w:pStyle w:val="Notedebasdepage"/>
        <w:bidi/>
        <w:rPr>
          <w:rFonts w:ascii="Sakkal Majalla" w:hAnsi="Sakkal Majalla" w:cs="Sakkal Majalla"/>
          <w:sz w:val="24"/>
          <w:szCs w:val="24"/>
          <w:rtl/>
          <w:lang w:bidi="ar-DZ"/>
        </w:rPr>
      </w:pPr>
      <w:r w:rsidRPr="00CE0681">
        <w:rPr>
          <w:rStyle w:val="Appelnotedebasdep"/>
          <w:rFonts w:ascii="Sakkal Majalla" w:hAnsi="Sakkal Majalla" w:cs="Sakkal Majalla"/>
          <w:sz w:val="24"/>
          <w:szCs w:val="24"/>
        </w:rPr>
        <w:footnoteRef/>
      </w:r>
      <w:r>
        <w:rPr>
          <w:rFonts w:ascii="Sakkal Majalla" w:hAnsi="Sakkal Majalla" w:cs="Sakkal Majalla"/>
          <w:sz w:val="24"/>
          <w:szCs w:val="24"/>
          <w:rtl/>
          <w:lang w:bidi="ar-DZ"/>
        </w:rPr>
        <w:t>ح</w:t>
      </w:r>
      <w:r w:rsidRPr="00CE0681">
        <w:rPr>
          <w:rFonts w:ascii="Sakkal Majalla" w:hAnsi="Sakkal Majalla" w:cs="Sakkal Majalla"/>
          <w:sz w:val="24"/>
          <w:szCs w:val="24"/>
          <w:rtl/>
          <w:lang w:bidi="ar-DZ"/>
        </w:rPr>
        <w:t>نان</w:t>
      </w:r>
      <w:r>
        <w:rPr>
          <w:rFonts w:ascii="Sakkal Majalla" w:hAnsi="Sakkal Majalla" w:cs="Sakkal Majalla" w:hint="cs"/>
          <w:sz w:val="24"/>
          <w:szCs w:val="24"/>
          <w:rtl/>
          <w:lang w:bidi="ar-DZ"/>
        </w:rPr>
        <w:t xml:space="preserve"> </w:t>
      </w:r>
      <w:r>
        <w:rPr>
          <w:rFonts w:ascii="Sakkal Majalla" w:hAnsi="Sakkal Majalla" w:cs="Sakkal Majalla"/>
          <w:sz w:val="24"/>
          <w:szCs w:val="24"/>
          <w:rtl/>
          <w:lang w:bidi="ar-DZ"/>
        </w:rPr>
        <w:t>شطيب</w:t>
      </w:r>
      <w:r>
        <w:rPr>
          <w:rFonts w:ascii="Sakkal Majalla" w:hAnsi="Sakkal Majalla" w:cs="Sakkal Majalla" w:hint="cs"/>
          <w:sz w:val="24"/>
          <w:szCs w:val="24"/>
          <w:rtl/>
          <w:lang w:bidi="ar-DZ"/>
        </w:rPr>
        <w:t>ي</w:t>
      </w:r>
      <w:r>
        <w:rPr>
          <w:rFonts w:ascii="Sakkal Majalla" w:hAnsi="Sakkal Majalla" w:cs="Sakkal Majalla"/>
          <w:sz w:val="24"/>
          <w:szCs w:val="24"/>
          <w:rtl/>
          <w:lang w:bidi="ar-DZ"/>
        </w:rPr>
        <w:t xml:space="preserve">، </w:t>
      </w:r>
      <w:r w:rsidRPr="00CE0681">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CE0681">
        <w:rPr>
          <w:rFonts w:ascii="Sakkal Majalla" w:hAnsi="Sakkal Majalla" w:cs="Sakkal Majalla"/>
          <w:sz w:val="24"/>
          <w:szCs w:val="24"/>
          <w:rtl/>
          <w:lang w:bidi="ar-DZ"/>
        </w:rPr>
        <w:t>ص 50.</w:t>
      </w:r>
    </w:p>
  </w:footnote>
  <w:footnote w:id="32">
    <w:p w:rsidR="00574516" w:rsidRPr="00EA4715" w:rsidRDefault="00574516" w:rsidP="00574516">
      <w:pPr>
        <w:pStyle w:val="Notedebasdepage"/>
        <w:bidi/>
        <w:rPr>
          <w:rFonts w:ascii="Sakkal Majalla" w:hAnsi="Sakkal Majalla" w:cs="Sakkal Majalla"/>
          <w:sz w:val="24"/>
          <w:szCs w:val="24"/>
          <w:rtl/>
          <w:lang w:bidi="ar-DZ"/>
        </w:rPr>
      </w:pPr>
      <w:r w:rsidRPr="00EA4715">
        <w:rPr>
          <w:rStyle w:val="Appelnotedebasdep"/>
          <w:rFonts w:ascii="Sakkal Majalla" w:hAnsi="Sakkal Majalla" w:cs="Sakkal Majalla"/>
          <w:sz w:val="24"/>
          <w:szCs w:val="24"/>
        </w:rPr>
        <w:footnoteRef/>
      </w:r>
      <w:r w:rsidRPr="00EA4715">
        <w:rPr>
          <w:rFonts w:ascii="Sakkal Majalla" w:hAnsi="Sakkal Majalla" w:cs="Sakkal Majalla"/>
          <w:sz w:val="24"/>
          <w:szCs w:val="24"/>
          <w:rtl/>
        </w:rPr>
        <w:t>سليمان دحو</w:t>
      </w:r>
      <w:r>
        <w:rPr>
          <w:rFonts w:ascii="Sakkal Majalla" w:hAnsi="Sakkal Majalla" w:cs="Sakkal Majalla"/>
          <w:sz w:val="24"/>
          <w:szCs w:val="24"/>
          <w:rtl/>
        </w:rPr>
        <w:t xml:space="preserve">، </w:t>
      </w:r>
      <w:r w:rsidRPr="00EA4715">
        <w:rPr>
          <w:rFonts w:ascii="Sakkal Majalla" w:hAnsi="Sakkal Majalla" w:cs="Sakkal Majalla"/>
          <w:sz w:val="24"/>
          <w:szCs w:val="24"/>
          <w:rtl/>
        </w:rPr>
        <w:t>محاضرات مدخل للاقتصاد</w:t>
      </w:r>
      <w:r>
        <w:rPr>
          <w:rFonts w:ascii="Sakkal Majalla" w:hAnsi="Sakkal Majalla" w:cs="Sakkal Majalla"/>
          <w:sz w:val="24"/>
          <w:szCs w:val="24"/>
          <w:rtl/>
        </w:rPr>
        <w:t xml:space="preserve">، </w:t>
      </w:r>
      <w:r w:rsidRPr="00EA4715">
        <w:rPr>
          <w:rFonts w:ascii="Sakkal Majalla" w:hAnsi="Sakkal Majalla" w:cs="Sakkal Majalla"/>
          <w:sz w:val="24"/>
          <w:szCs w:val="24"/>
          <w:rtl/>
        </w:rPr>
        <w:t xml:space="preserve">موجهة لطلبة السنة </w:t>
      </w:r>
      <w:r w:rsidRPr="00EA4715">
        <w:rPr>
          <w:rFonts w:ascii="Sakkal Majalla" w:hAnsi="Sakkal Majalla" w:cs="Sakkal Majalla" w:hint="cs"/>
          <w:sz w:val="24"/>
          <w:szCs w:val="24"/>
          <w:rtl/>
        </w:rPr>
        <w:t>الأولى</w:t>
      </w:r>
      <w:r w:rsidRPr="00EA4715">
        <w:rPr>
          <w:rFonts w:ascii="Sakkal Majalla" w:hAnsi="Sakkal Majalla" w:cs="Sakkal Majalla"/>
          <w:sz w:val="24"/>
          <w:szCs w:val="24"/>
          <w:rtl/>
        </w:rPr>
        <w:t xml:space="preserve"> جذع مشترك</w:t>
      </w:r>
      <w:r>
        <w:rPr>
          <w:rFonts w:ascii="Sakkal Majalla" w:hAnsi="Sakkal Majalla" w:cs="Sakkal Majalla"/>
          <w:sz w:val="24"/>
          <w:szCs w:val="24"/>
          <w:rtl/>
        </w:rPr>
        <w:t xml:space="preserve">، </w:t>
      </w:r>
      <w:r w:rsidRPr="00EA4715">
        <w:rPr>
          <w:rFonts w:ascii="Sakkal Majalla" w:hAnsi="Sakkal Majalla" w:cs="Sakkal Majalla"/>
          <w:sz w:val="24"/>
          <w:szCs w:val="24"/>
          <w:rtl/>
        </w:rPr>
        <w:t>كلية العلوم الاق</w:t>
      </w:r>
      <w:r>
        <w:rPr>
          <w:rFonts w:ascii="Sakkal Majalla" w:hAnsi="Sakkal Majalla" w:cs="Sakkal Majalla"/>
          <w:sz w:val="24"/>
          <w:szCs w:val="24"/>
          <w:rtl/>
        </w:rPr>
        <w:t xml:space="preserve">تصادية والتجارية وعلو التسيير </w:t>
      </w:r>
      <w:r w:rsidRPr="00EA4715">
        <w:rPr>
          <w:rFonts w:ascii="Sakkal Majalla" w:hAnsi="Sakkal Majalla" w:cs="Sakkal Majalla"/>
          <w:sz w:val="24"/>
          <w:szCs w:val="24"/>
          <w:rtl/>
        </w:rPr>
        <w:t xml:space="preserve">جامعة </w:t>
      </w:r>
      <w:r w:rsidRPr="005C1208">
        <w:rPr>
          <w:rFonts w:ascii="Sakkal Majalla" w:hAnsi="Sakkal Majalla" w:cs="Sakkal Majalla"/>
          <w:sz w:val="24"/>
          <w:szCs w:val="24"/>
          <w:rtl/>
        </w:rPr>
        <w:t>غرداية</w:t>
      </w:r>
      <w:r>
        <w:rPr>
          <w:rFonts w:ascii="Sakkal Majalla" w:hAnsi="Sakkal Majalla" w:cs="Sakkal Majalla"/>
          <w:sz w:val="24"/>
          <w:szCs w:val="24"/>
          <w:rtl/>
        </w:rPr>
        <w:t xml:space="preserve">، </w:t>
      </w:r>
      <w:r w:rsidRPr="00EA4715">
        <w:rPr>
          <w:rFonts w:ascii="Sakkal Majalla" w:hAnsi="Sakkal Majalla" w:cs="Sakkal Majalla"/>
          <w:sz w:val="24"/>
          <w:szCs w:val="24"/>
          <w:rtl/>
        </w:rPr>
        <w:t>2020-2021</w:t>
      </w:r>
      <w:r>
        <w:rPr>
          <w:rFonts w:ascii="Sakkal Majalla" w:hAnsi="Sakkal Majalla" w:cs="Sakkal Majalla"/>
          <w:sz w:val="24"/>
          <w:szCs w:val="24"/>
          <w:rtl/>
        </w:rPr>
        <w:t xml:space="preserve">، </w:t>
      </w:r>
      <w:r w:rsidRPr="00EA4715">
        <w:rPr>
          <w:rFonts w:ascii="Sakkal Majalla" w:hAnsi="Sakkal Majalla" w:cs="Sakkal Majalla"/>
          <w:sz w:val="24"/>
          <w:szCs w:val="24"/>
          <w:rtl/>
        </w:rPr>
        <w:t>ص 80.</w:t>
      </w:r>
    </w:p>
  </w:footnote>
  <w:footnote w:id="33">
    <w:p w:rsidR="00574516" w:rsidRPr="00EA4715" w:rsidRDefault="00574516" w:rsidP="00574516">
      <w:pPr>
        <w:pStyle w:val="Notedebasdepage"/>
        <w:bidi/>
        <w:rPr>
          <w:rFonts w:ascii="Sakkal Majalla" w:hAnsi="Sakkal Majalla" w:cs="Sakkal Majalla"/>
          <w:sz w:val="24"/>
          <w:szCs w:val="24"/>
          <w:rtl/>
          <w:lang w:bidi="ar-DZ"/>
        </w:rPr>
      </w:pPr>
      <w:r w:rsidRPr="00EA4715">
        <w:rPr>
          <w:rStyle w:val="Appelnotedebasdep"/>
          <w:rFonts w:ascii="Sakkal Majalla" w:hAnsi="Sakkal Majalla" w:cs="Sakkal Majalla"/>
          <w:sz w:val="24"/>
          <w:szCs w:val="24"/>
        </w:rPr>
        <w:footnoteRef/>
      </w:r>
      <w:r w:rsidRPr="00EA4715">
        <w:rPr>
          <w:rFonts w:ascii="Sakkal Majalla" w:hAnsi="Sakkal Majalla" w:cs="Sakkal Majalla"/>
          <w:sz w:val="24"/>
          <w:szCs w:val="24"/>
          <w:rtl/>
          <w:lang w:bidi="ar-DZ"/>
        </w:rPr>
        <w:t>نفس المرجع</w:t>
      </w:r>
      <w:r>
        <w:rPr>
          <w:rFonts w:ascii="Sakkal Majalla" w:hAnsi="Sakkal Majalla" w:cs="Sakkal Majalla"/>
          <w:sz w:val="24"/>
          <w:szCs w:val="24"/>
          <w:rtl/>
          <w:lang w:bidi="ar-DZ"/>
        </w:rPr>
        <w:t xml:space="preserve">، </w:t>
      </w:r>
      <w:r w:rsidRPr="00EA4715">
        <w:rPr>
          <w:rFonts w:ascii="Sakkal Majalla" w:hAnsi="Sakkal Majalla" w:cs="Sakkal Majalla"/>
          <w:sz w:val="24"/>
          <w:szCs w:val="24"/>
          <w:rtl/>
          <w:lang w:bidi="ar-DZ"/>
        </w:rPr>
        <w:t>ص 80.</w:t>
      </w:r>
    </w:p>
  </w:footnote>
  <w:footnote w:id="34">
    <w:p w:rsidR="00574516" w:rsidRDefault="00574516" w:rsidP="00574516">
      <w:pPr>
        <w:pStyle w:val="Notedebasdepage"/>
        <w:bidi/>
        <w:rPr>
          <w:rtl/>
          <w:lang w:bidi="ar-DZ"/>
        </w:rPr>
      </w:pPr>
      <w:r w:rsidRPr="00EA4715">
        <w:rPr>
          <w:rStyle w:val="Appelnotedebasdep"/>
          <w:rFonts w:ascii="Sakkal Majalla" w:hAnsi="Sakkal Majalla" w:cs="Sakkal Majalla"/>
          <w:sz w:val="24"/>
          <w:szCs w:val="24"/>
        </w:rPr>
        <w:footnoteRef/>
      </w:r>
      <w:r w:rsidRPr="00EA4715">
        <w:rPr>
          <w:rFonts w:ascii="Sakkal Majalla" w:hAnsi="Sakkal Majalla" w:cs="Sakkal Majalla"/>
          <w:sz w:val="24"/>
          <w:szCs w:val="24"/>
          <w:rtl/>
        </w:rPr>
        <w:t>خالد سعد زغلول حلمي</w:t>
      </w:r>
      <w:r>
        <w:rPr>
          <w:rFonts w:ascii="Sakkal Majalla" w:hAnsi="Sakkal Majalla" w:cs="Sakkal Majalla"/>
          <w:sz w:val="24"/>
          <w:szCs w:val="24"/>
          <w:rtl/>
        </w:rPr>
        <w:t xml:space="preserve">، </w:t>
      </w:r>
      <w:r w:rsidRPr="00EA4715">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EA4715">
        <w:rPr>
          <w:rFonts w:ascii="Sakkal Majalla" w:hAnsi="Sakkal Majalla" w:cs="Sakkal Majalla"/>
          <w:sz w:val="24"/>
          <w:szCs w:val="24"/>
          <w:rtl/>
        </w:rPr>
        <w:t>ص 103.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574516"/>
    <w:rsid w:val="00574516"/>
    <w:rsid w:val="005A2E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574516"/>
    <w:pPr>
      <w:spacing w:after="0" w:line="240" w:lineRule="auto"/>
    </w:pPr>
    <w:rPr>
      <w:sz w:val="20"/>
      <w:szCs w:val="20"/>
    </w:rPr>
  </w:style>
  <w:style w:type="character" w:customStyle="1" w:styleId="NotedebasdepageCar">
    <w:name w:val="Note de bas de page Car"/>
    <w:basedOn w:val="Policepardfaut"/>
    <w:link w:val="Notedebasdepage"/>
    <w:rsid w:val="00574516"/>
    <w:rPr>
      <w:sz w:val="20"/>
      <w:szCs w:val="20"/>
    </w:rPr>
  </w:style>
  <w:style w:type="character" w:styleId="Appelnotedebasdep">
    <w:name w:val="footnote reference"/>
    <w:basedOn w:val="Policepardfaut"/>
    <w:semiHidden/>
    <w:unhideWhenUsed/>
    <w:rsid w:val="00574516"/>
    <w:rPr>
      <w:vertAlign w:val="superscript"/>
    </w:rPr>
  </w:style>
  <w:style w:type="paragraph" w:styleId="NormalWeb">
    <w:name w:val="Normal (Web)"/>
    <w:basedOn w:val="Normal"/>
    <w:uiPriority w:val="99"/>
    <w:unhideWhenUsed/>
    <w:rsid w:val="005745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2880</Words>
  <Characters>15844</Characters>
  <Application>Microsoft Office Word</Application>
  <DocSecurity>0</DocSecurity>
  <Lines>132</Lines>
  <Paragraphs>37</Paragraphs>
  <ScaleCrop>false</ScaleCrop>
  <Company/>
  <LinksUpToDate>false</LinksUpToDate>
  <CharactersWithSpaces>18687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2023-05-08T10:51:00Z</dcterms:created>
  <dcterms:modified xsi:type="dcterms:W3CDTF">2023-05-08T10:56:00Z</dcterms:modified>
</cp:coreProperties>
</file>