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E8" w:rsidRDefault="009D2DE8" w:rsidP="0099206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  <w:rtl/>
        </w:rPr>
        <w:t>المحاضرة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rtl/>
        </w:rPr>
        <w:t>السابعة</w:t>
      </w:r>
    </w:p>
    <w:p w:rsidR="009D2DE8" w:rsidRDefault="009D2DE8" w:rsidP="0099206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hAnsi="Times New Roman" w:cs="Times New Roman,Bold"/>
          <w:b/>
          <w:bCs/>
          <w:color w:val="0070C1"/>
          <w:sz w:val="32"/>
          <w:szCs w:val="32"/>
        </w:rPr>
      </w:pPr>
      <w:r>
        <w:rPr>
          <w:rFonts w:ascii="Times New Roman,Bold" w:hAnsi="Times New Roman" w:cs="Times New Roman,Bold" w:hint="cs"/>
          <w:b/>
          <w:bCs/>
          <w:color w:val="0070C1"/>
          <w:sz w:val="32"/>
          <w:szCs w:val="32"/>
          <w:rtl/>
        </w:rPr>
        <w:t>انتقاء</w:t>
      </w:r>
      <w:r>
        <w:rPr>
          <w:rFonts w:ascii="Times New Roman,Bold" w:hAnsi="Times New Roman" w:cs="Times New Roman,Bold"/>
          <w:b/>
          <w:bCs/>
          <w:color w:val="0070C1"/>
          <w:sz w:val="32"/>
          <w:szCs w:val="32"/>
        </w:rPr>
        <w:t xml:space="preserve"> </w:t>
      </w:r>
      <w:r>
        <w:rPr>
          <w:rFonts w:ascii="Times New Roman,Bold" w:hAnsi="Times New Roman" w:cs="Times New Roman,Bold" w:hint="cs"/>
          <w:b/>
          <w:bCs/>
          <w:color w:val="0070C1"/>
          <w:sz w:val="32"/>
          <w:szCs w:val="32"/>
          <w:rtl/>
        </w:rPr>
        <w:t>واكتشاف</w:t>
      </w:r>
      <w:r>
        <w:rPr>
          <w:rFonts w:ascii="Times New Roman,Bold" w:hAnsi="Times New Roman" w:cs="Times New Roman,Bold"/>
          <w:b/>
          <w:bCs/>
          <w:color w:val="0070C1"/>
          <w:sz w:val="32"/>
          <w:szCs w:val="32"/>
        </w:rPr>
        <w:t xml:space="preserve"> </w:t>
      </w:r>
      <w:r>
        <w:rPr>
          <w:rFonts w:ascii="Times New Roman,Bold" w:hAnsi="Times New Roman" w:cs="Times New Roman,Bold" w:hint="cs"/>
          <w:b/>
          <w:bCs/>
          <w:color w:val="0070C1"/>
          <w:sz w:val="32"/>
          <w:szCs w:val="32"/>
          <w:rtl/>
        </w:rPr>
        <w:t>المواهب</w:t>
      </w:r>
      <w:r>
        <w:rPr>
          <w:rFonts w:ascii="Times New Roman,Bold" w:hAnsi="Times New Roman" w:cs="Times New Roman,Bold"/>
          <w:b/>
          <w:bCs/>
          <w:color w:val="0070C1"/>
          <w:sz w:val="32"/>
          <w:szCs w:val="32"/>
        </w:rPr>
        <w:t xml:space="preserve"> </w:t>
      </w:r>
      <w:r>
        <w:rPr>
          <w:rFonts w:ascii="Times New Roman,Bold" w:hAnsi="Times New Roman" w:cs="Times New Roman,Bold" w:hint="cs"/>
          <w:b/>
          <w:bCs/>
          <w:color w:val="0070C1"/>
          <w:sz w:val="32"/>
          <w:szCs w:val="32"/>
          <w:rtl/>
        </w:rPr>
        <w:t>الشابة</w:t>
      </w:r>
      <w:r>
        <w:rPr>
          <w:rFonts w:ascii="Times New Roman,Bold" w:hAnsi="Times New Roman" w:cs="Times New Roman,Bold"/>
          <w:b/>
          <w:bCs/>
          <w:color w:val="0070C1"/>
          <w:sz w:val="32"/>
          <w:szCs w:val="32"/>
        </w:rPr>
        <w:t xml:space="preserve"> </w:t>
      </w:r>
      <w:r>
        <w:rPr>
          <w:rFonts w:ascii="Times New Roman,Bold" w:hAnsi="Times New Roman" w:cs="Times New Roman,Bold" w:hint="cs"/>
          <w:b/>
          <w:bCs/>
          <w:color w:val="0070C1"/>
          <w:sz w:val="32"/>
          <w:szCs w:val="32"/>
          <w:rtl/>
        </w:rPr>
        <w:t>في</w:t>
      </w:r>
      <w:r>
        <w:rPr>
          <w:rFonts w:ascii="Times New Roman,Bold" w:hAnsi="Times New Roman" w:cs="Times New Roman,Bold"/>
          <w:b/>
          <w:bCs/>
          <w:color w:val="0070C1"/>
          <w:sz w:val="32"/>
          <w:szCs w:val="32"/>
        </w:rPr>
        <w:t xml:space="preserve"> </w:t>
      </w:r>
      <w:r>
        <w:rPr>
          <w:rFonts w:ascii="Times New Roman,Bold" w:hAnsi="Times New Roman" w:cs="Times New Roman,Bold" w:hint="cs"/>
          <w:b/>
          <w:bCs/>
          <w:color w:val="0070C1"/>
          <w:sz w:val="32"/>
          <w:szCs w:val="32"/>
          <w:rtl/>
        </w:rPr>
        <w:t>رياضة</w:t>
      </w:r>
      <w:r>
        <w:rPr>
          <w:rFonts w:ascii="Times New Roman,Bold" w:hAnsi="Times New Roman" w:cs="Times New Roman,Bold"/>
          <w:b/>
          <w:bCs/>
          <w:color w:val="0070C1"/>
          <w:sz w:val="32"/>
          <w:szCs w:val="32"/>
        </w:rPr>
        <w:t xml:space="preserve"> </w:t>
      </w:r>
      <w:r>
        <w:rPr>
          <w:rFonts w:ascii="Times New Roman,Bold" w:hAnsi="Times New Roman" w:cs="Times New Roman,Bold" w:hint="cs"/>
          <w:b/>
          <w:bCs/>
          <w:color w:val="0070C1"/>
          <w:sz w:val="32"/>
          <w:szCs w:val="32"/>
          <w:rtl/>
        </w:rPr>
        <w:t>السباحة</w:t>
      </w:r>
    </w:p>
    <w:p w:rsidR="009D2DE8" w:rsidRDefault="009D2DE8" w:rsidP="0099206C">
      <w:pPr>
        <w:autoSpaceDE w:val="0"/>
        <w:autoSpaceDN w:val="0"/>
        <w:bidi/>
        <w:adjustRightInd w:val="0"/>
        <w:spacing w:after="0" w:line="240" w:lineRule="auto"/>
        <w:rPr>
          <w:rFonts w:ascii="Sakkal Majalla,Bold" w:hAnsi="Times New Roman" w:cs="Sakkal Majalla,Bold"/>
          <w:b/>
          <w:bCs/>
          <w:color w:val="7030A1"/>
          <w:sz w:val="32"/>
          <w:szCs w:val="32"/>
        </w:rPr>
      </w:pPr>
      <w:r>
        <w:rPr>
          <w:rFonts w:ascii="Sakkal Majalla,Bold" w:hAnsi="Times New Roman" w:cs="Sakkal Majalla,Bold"/>
          <w:b/>
          <w:bCs/>
          <w:color w:val="7030A1"/>
          <w:sz w:val="32"/>
          <w:szCs w:val="32"/>
        </w:rPr>
        <w:t xml:space="preserve">-1 </w:t>
      </w:r>
      <w:r>
        <w:rPr>
          <w:rFonts w:ascii="Sakkal Majalla,Bold" w:hAnsi="Times New Roman" w:cs="Sakkal Majalla,Bold" w:hint="cs"/>
          <w:b/>
          <w:bCs/>
          <w:color w:val="7030A1"/>
          <w:sz w:val="32"/>
          <w:szCs w:val="32"/>
          <w:rtl/>
        </w:rPr>
        <w:t>مقدمة</w:t>
      </w:r>
      <w:r>
        <w:rPr>
          <w:rFonts w:ascii="Sakkal Majalla,Bold" w:hAnsi="Times New Roman" w:cs="Sakkal Majalla,Bold"/>
          <w:b/>
          <w:bCs/>
          <w:color w:val="7030A1"/>
          <w:sz w:val="32"/>
          <w:szCs w:val="32"/>
        </w:rPr>
        <w:t>:</w:t>
      </w:r>
      <w:r w:rsidR="0099206C">
        <w:rPr>
          <w:rFonts w:ascii="Sakkal Majalla,Bold" w:hAnsi="Times New Roman" w:cs="Sakkal Majalla,Bold"/>
          <w:b/>
          <w:bCs/>
          <w:color w:val="7030A1"/>
          <w:sz w:val="32"/>
          <w:szCs w:val="32"/>
        </w:rPr>
        <w:t xml:space="preserve"> </w:t>
      </w:r>
    </w:p>
    <w:p w:rsidR="009D2DE8" w:rsidRDefault="009D2DE8" w:rsidP="000048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يعد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الانتقاء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حجر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04800">
        <w:rPr>
          <w:rFonts w:ascii="Sakkal Majalla" w:hAnsi="Sakkal Majalla" w:cs="Sakkal Majalla" w:hint="cs"/>
          <w:color w:val="000000"/>
          <w:sz w:val="32"/>
          <w:szCs w:val="32"/>
          <w:rtl/>
        </w:rPr>
        <w:t>الأساس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الوصول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المستويات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العليا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الانجاز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شهد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ذلك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الانجاز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طفرات</w:t>
      </w:r>
      <w:r w:rsidR="0099206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نوعية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كبيرة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بعد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انتهج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المدربون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04800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المختصون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المجال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المنهج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العلمي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انتقاء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04800">
        <w:rPr>
          <w:rFonts w:ascii="Sakkal Majalla" w:hAnsi="Sakkal Majalla" w:cs="Sakkal Majalla" w:hint="cs"/>
          <w:color w:val="000000"/>
          <w:sz w:val="32"/>
          <w:szCs w:val="32"/>
          <w:rtl/>
        </w:rPr>
        <w:t>الأطفال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للألعاب</w:t>
      </w:r>
      <w:r w:rsidR="0099206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بحسب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توافقها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قدراتهم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البدنية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04800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الفسيولوجية،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04800">
        <w:rPr>
          <w:rFonts w:ascii="Sakkal Majalla" w:hAnsi="Sakkal Majalla" w:cs="Sakkal Majalla"/>
          <w:color w:val="000000"/>
          <w:sz w:val="32"/>
          <w:szCs w:val="32"/>
          <w:rtl/>
        </w:rPr>
        <w:t>وو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فق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اختبارات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علمية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مقننة،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خلافا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للسابق</w:t>
      </w:r>
      <w:r w:rsidR="0099206C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كان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الانتقاء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يتم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ولفقا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لاعتبارات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خاطئة</w:t>
      </w:r>
      <w:r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9D2DE8" w:rsidRDefault="0099206C" w:rsidP="000048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تهدف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عملية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الانتقاء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الرياضي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إلى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الاكتشاف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المبكر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للمواهب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الشابة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ولاكتشاف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المواصفات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الحركية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الانفعالية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البيولوجية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المورفولوجية</w:t>
      </w:r>
      <w:proofErr w:type="spellEnd"/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يمكن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التنبؤ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بها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المستقبل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ضوء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خصائص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نشاط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رياضي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لإمكانية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توجيه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الناش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ئ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لنوع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النشاط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الدي</w:t>
      </w:r>
      <w:proofErr w:type="spellEnd"/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يتفق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ولتلك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الخصائص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يتمتع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بها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9D2DE8" w:rsidRDefault="0099206C" w:rsidP="000048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تعتبر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رياضة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الأنشطة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الرياضية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تتميز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بالعمل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الديناميكي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السر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ي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لأو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ضاع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حركات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</w:p>
    <w:p w:rsidR="009D2DE8" w:rsidRDefault="009D2DE8" w:rsidP="000048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proofErr w:type="gramEnd"/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حسب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نوع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السباحة،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ولهذا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يعني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لها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طبيعة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مركبة،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</w:rPr>
        <w:t>الأمر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الذي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يتطلب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</w:p>
    <w:p w:rsidR="009D2DE8" w:rsidRDefault="009D2DE8" w:rsidP="000048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ممارسيها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مستوى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عال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</w:rPr>
        <w:t>الأداء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وليؤهلهم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الاستمرار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السباحة،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حتى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يتمكنوا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تنفيذ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متطلباتها</w:t>
      </w:r>
    </w:p>
    <w:p w:rsidR="009D2DE8" w:rsidRDefault="009D2DE8" w:rsidP="000048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proofErr w:type="spellStart"/>
      <w:r>
        <w:rPr>
          <w:rFonts w:ascii="Sakkal Majalla" w:hAnsi="Sakkal Majalla" w:cs="Sakkal Majalla"/>
          <w:color w:val="000000"/>
          <w:sz w:val="32"/>
          <w:szCs w:val="32"/>
          <w:rtl/>
        </w:rPr>
        <w:t>المهارية</w:t>
      </w:r>
      <w:proofErr w:type="spellEnd"/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بصورة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أكثر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فعالية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تمكنهم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قطع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المسافة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المقررة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أقل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زمن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ممكن</w:t>
      </w:r>
      <w:r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9D2DE8" w:rsidRDefault="009D2DE8" w:rsidP="000048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32"/>
          <w:szCs w:val="32"/>
        </w:rPr>
      </w:pPr>
      <w:proofErr w:type="gramStart"/>
      <w:r>
        <w:rPr>
          <w:rFonts w:ascii="Sakkal Majalla" w:hAnsi="Sakkal Majalla" w:cs="Sakkal Majalla"/>
          <w:color w:val="000000"/>
          <w:sz w:val="32"/>
          <w:szCs w:val="32"/>
          <w:rtl/>
        </w:rPr>
        <w:t>فمشكلة</w:t>
      </w:r>
      <w:proofErr w:type="gramEnd"/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انتقاء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السباحين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كلا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الجنسين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تعد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أهم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الموضوعات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لاقت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اهتماما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كبيرا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</w:p>
    <w:p w:rsidR="009D2DE8" w:rsidRDefault="009D2DE8" w:rsidP="000048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>
        <w:rPr>
          <w:rFonts w:ascii="Sakkal Majalla" w:hAnsi="Sakkal Majalla" w:cs="Sakkal Majalla"/>
          <w:color w:val="000000"/>
          <w:sz w:val="32"/>
          <w:szCs w:val="32"/>
          <w:rtl/>
        </w:rPr>
        <w:t>السنوات</w:t>
      </w:r>
      <w:proofErr w:type="gramEnd"/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04800">
        <w:rPr>
          <w:rFonts w:ascii="Sakkal Majalla" w:hAnsi="Sakkal Majalla" w:cs="Sakkal Majalla" w:hint="cs"/>
          <w:color w:val="000000"/>
          <w:sz w:val="32"/>
          <w:szCs w:val="32"/>
          <w:rtl/>
        </w:rPr>
        <w:t>الأخيرة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يرجع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ذلك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انتقاء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السباحين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السباحات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الذين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لديهم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استعدادات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خاصة،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</w:p>
    <w:p w:rsidR="009D2DE8" w:rsidRDefault="009D2DE8" w:rsidP="000048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هنا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ظهرت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الضرو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الملحة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للبحث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الناشئين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الناشئات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الموهوبين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الذين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يمتلكون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مو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</w:rPr>
        <w:t>ا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صفات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النبو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</w:rPr>
        <w:t>غ</w:t>
      </w:r>
    </w:p>
    <w:p w:rsidR="009D2DE8" w:rsidRDefault="009D2DE8" w:rsidP="000048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الرياضي</w:t>
      </w:r>
      <w:proofErr w:type="gramEnd"/>
      <w:r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9D2DE8" w:rsidRPr="0099206C" w:rsidRDefault="009D2DE8" w:rsidP="000048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عموما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فإن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عملية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الانتقاء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ينظر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</w:rPr>
        <w:t>إليها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بشكل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متكامل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ضوء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</w:rPr>
        <w:t>الأسس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التربوية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الطبية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البيولوجية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الاجتماعية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النفسية</w:t>
      </w:r>
      <w:r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9D2DE8" w:rsidRDefault="009D2DE8" w:rsidP="0099206C">
      <w:pPr>
        <w:autoSpaceDE w:val="0"/>
        <w:autoSpaceDN w:val="0"/>
        <w:bidi/>
        <w:adjustRightInd w:val="0"/>
        <w:spacing w:after="0" w:line="240" w:lineRule="auto"/>
        <w:rPr>
          <w:rFonts w:ascii="Sakkal Majalla,Bold" w:hAnsi="Times New Roman" w:cs="Sakkal Majalla,Bold"/>
          <w:b/>
          <w:bCs/>
          <w:color w:val="7030A1"/>
          <w:sz w:val="32"/>
          <w:szCs w:val="32"/>
        </w:rPr>
      </w:pPr>
      <w:r>
        <w:rPr>
          <w:rFonts w:ascii="Sakkal Majalla,Bold" w:hAnsi="Times New Roman" w:cs="Sakkal Majalla,Bold"/>
          <w:b/>
          <w:bCs/>
          <w:color w:val="7030A1"/>
          <w:sz w:val="32"/>
          <w:szCs w:val="32"/>
        </w:rPr>
        <w:t xml:space="preserve">-2 </w:t>
      </w:r>
      <w:r>
        <w:rPr>
          <w:rFonts w:ascii="Sakkal Majalla,Bold" w:hAnsi="Times New Roman" w:cs="Sakkal Majalla,Bold" w:hint="cs"/>
          <w:b/>
          <w:bCs/>
          <w:color w:val="7030A1"/>
          <w:sz w:val="32"/>
          <w:szCs w:val="32"/>
          <w:rtl/>
        </w:rPr>
        <w:t>تعريف</w:t>
      </w:r>
      <w:r>
        <w:rPr>
          <w:rFonts w:ascii="Sakkal Majalla,Bold" w:hAnsi="Times New Roman" w:cs="Sakkal Majalla,Bold"/>
          <w:b/>
          <w:bCs/>
          <w:color w:val="7030A1"/>
          <w:sz w:val="32"/>
          <w:szCs w:val="32"/>
        </w:rPr>
        <w:t xml:space="preserve"> </w:t>
      </w:r>
      <w:r>
        <w:rPr>
          <w:rFonts w:ascii="Sakkal Majalla,Bold" w:hAnsi="Times New Roman" w:cs="Sakkal Majalla,Bold" w:hint="cs"/>
          <w:b/>
          <w:bCs/>
          <w:color w:val="7030A1"/>
          <w:sz w:val="32"/>
          <w:szCs w:val="32"/>
          <w:rtl/>
        </w:rPr>
        <w:t>الانتقاء</w:t>
      </w:r>
      <w:r>
        <w:rPr>
          <w:rFonts w:ascii="Sakkal Majalla,Bold" w:hAnsi="Times New Roman" w:cs="Sakkal Majalla,Bold"/>
          <w:b/>
          <w:bCs/>
          <w:color w:val="7030A1"/>
          <w:sz w:val="32"/>
          <w:szCs w:val="32"/>
        </w:rPr>
        <w:t>:</w:t>
      </w:r>
    </w:p>
    <w:p w:rsidR="009D2DE8" w:rsidRDefault="009D2DE8" w:rsidP="0000480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يعرف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محمد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>
        <w:rPr>
          <w:rFonts w:ascii="Sakkal Majalla" w:hAnsi="Sakkal Majalla" w:cs="Sakkal Majalla"/>
          <w:color w:val="000000"/>
          <w:sz w:val="32"/>
          <w:szCs w:val="32"/>
          <w:rtl/>
        </w:rPr>
        <w:t>صبحى</w:t>
      </w:r>
      <w:proofErr w:type="spellEnd"/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>
        <w:rPr>
          <w:rFonts w:ascii="Sakkal Majalla" w:hAnsi="Sakkal Majalla" w:cs="Sakkal Majalla"/>
          <w:color w:val="000000"/>
          <w:sz w:val="32"/>
          <w:szCs w:val="32"/>
          <w:rtl/>
        </w:rPr>
        <w:t>حسانين</w:t>
      </w:r>
      <w:proofErr w:type="spellEnd"/>
      <w:r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="00004800">
        <w:rPr>
          <w:rFonts w:ascii="Sakkal Majalla" w:hAnsi="Sakkal Majalla" w:cs="Sakkal Majalla" w:hint="cs"/>
          <w:color w:val="000000"/>
          <w:sz w:val="32"/>
          <w:szCs w:val="32"/>
          <w:rtl/>
        </w:rPr>
        <w:t>1999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(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الانتقاء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بأنه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"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اختيار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العناصر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البشرية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تتمتع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بمقومات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النجاح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النشاط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المعين</w:t>
      </w:r>
      <w:r>
        <w:rPr>
          <w:rFonts w:ascii="Sakkal Majalla" w:hAnsi="Sakkal Majalla" w:cs="Sakkal Majalla"/>
          <w:color w:val="000000"/>
          <w:sz w:val="32"/>
          <w:szCs w:val="32"/>
        </w:rPr>
        <w:t>"</w:t>
      </w:r>
    </w:p>
    <w:p w:rsidR="009D2DE8" w:rsidRDefault="009D2DE8" w:rsidP="0099206C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color w:val="FFFFFF"/>
          <w:sz w:val="23"/>
          <w:szCs w:val="23"/>
        </w:rPr>
      </w:pPr>
      <w:r>
        <w:rPr>
          <w:rFonts w:ascii="Calibri" w:hAnsi="Calibri" w:cs="Calibri"/>
          <w:color w:val="FFFFFF"/>
          <w:sz w:val="23"/>
          <w:szCs w:val="23"/>
        </w:rPr>
        <w:t>28</w:t>
      </w:r>
    </w:p>
    <w:p w:rsidR="009D2DE8" w:rsidRDefault="009D2DE8" w:rsidP="0000480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أما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أبو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العلاء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وآخرو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فيعرفون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الانتقاء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="00004800">
        <w:rPr>
          <w:rFonts w:ascii="Sakkal Majalla" w:hAnsi="Sakkal Majalla" w:cs="Sakkal Majalla" w:hint="cs"/>
          <w:color w:val="000000"/>
          <w:sz w:val="32"/>
          <w:szCs w:val="32"/>
          <w:rtl/>
        </w:rPr>
        <w:t>1998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(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بأنه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"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عملية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يتم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فيها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اختيار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أفضل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العناصر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اللاعبين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اللاعبات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خلال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عدد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كبير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منهم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خلال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برنامج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زمني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مراحل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برامج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الإعداد</w:t>
      </w:r>
      <w:r>
        <w:rPr>
          <w:rFonts w:ascii="Sakkal Majalla" w:hAnsi="Sakkal Majalla" w:cs="Sakkal Majalla"/>
          <w:color w:val="000000"/>
          <w:sz w:val="32"/>
          <w:szCs w:val="32"/>
        </w:rPr>
        <w:t>."</w:t>
      </w:r>
    </w:p>
    <w:p w:rsidR="009D2DE8" w:rsidRDefault="009D2DE8" w:rsidP="0000480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ولتعرفه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سعاد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أحمد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="00004800">
        <w:rPr>
          <w:rFonts w:ascii="Sakkal Majalla" w:hAnsi="Sakkal Majalla" w:cs="Sakkal Majalla" w:hint="cs"/>
          <w:color w:val="000000"/>
          <w:sz w:val="32"/>
          <w:szCs w:val="32"/>
          <w:rtl/>
        </w:rPr>
        <w:t>2002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(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بأنه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"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عملية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يتم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خلالها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اختيار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أفضل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الناشئين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أول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الناشئات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خلال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عدد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>
        <w:rPr>
          <w:rFonts w:ascii="Sakkal Majalla" w:hAnsi="Sakkal Majalla" w:cs="Sakkal Majalla"/>
          <w:color w:val="000000"/>
          <w:sz w:val="32"/>
          <w:szCs w:val="32"/>
          <w:rtl/>
        </w:rPr>
        <w:t>الآسس</w:t>
      </w:r>
      <w:proofErr w:type="spellEnd"/>
      <w:r w:rsidR="0099206C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محددات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معينة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متعلقة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بجميع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الجوانب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المؤثرة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المستوى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اعتمادا</w:t>
      </w:r>
    </w:p>
    <w:p w:rsidR="009D2DE8" w:rsidRDefault="009D2DE8" w:rsidP="009920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>
        <w:rPr>
          <w:rFonts w:ascii="Sakkal Majalla" w:hAnsi="Sakkal Majalla" w:cs="Sakkal Majalla"/>
          <w:color w:val="000000"/>
          <w:sz w:val="32"/>
          <w:szCs w:val="32"/>
          <w:rtl/>
        </w:rPr>
        <w:t>كبير</w:t>
      </w:r>
      <w:proofErr w:type="gramEnd"/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منهم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طبقا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المبادئ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الطرق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العلمية</w:t>
      </w:r>
      <w:r>
        <w:rPr>
          <w:rFonts w:ascii="Sakkal Majalla" w:hAnsi="Sakkal Majalla" w:cs="Sakkal Majalla"/>
          <w:color w:val="000000"/>
          <w:sz w:val="32"/>
          <w:szCs w:val="32"/>
        </w:rPr>
        <w:t>."</w:t>
      </w:r>
    </w:p>
    <w:p w:rsidR="009D2DE8" w:rsidRDefault="009D2DE8" w:rsidP="009920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تحتل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رياضة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كأحد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أنواع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المائية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أهمية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كبيرة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>
        <w:rPr>
          <w:rFonts w:ascii="Sakkal Majalla" w:hAnsi="Sakkal Majalla" w:cs="Sakkal Majalla"/>
          <w:color w:val="000000"/>
          <w:sz w:val="32"/>
          <w:szCs w:val="32"/>
          <w:rtl/>
        </w:rPr>
        <w:t>بين</w:t>
      </w:r>
      <w:proofErr w:type="gramEnd"/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سائر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04800">
        <w:rPr>
          <w:rFonts w:ascii="Sakkal Majalla" w:hAnsi="Sakkal Majalla" w:cs="Sakkal Majalla" w:hint="cs"/>
          <w:color w:val="000000"/>
          <w:sz w:val="32"/>
          <w:szCs w:val="32"/>
          <w:rtl/>
        </w:rPr>
        <w:t>الأخرى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04800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ظهر</w:t>
      </w:r>
    </w:p>
    <w:p w:rsidR="009D2DE8" w:rsidRDefault="009D2DE8" w:rsidP="009920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مقدار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التقدم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الكبير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>
        <w:rPr>
          <w:rFonts w:ascii="Sakkal Majalla" w:hAnsi="Sakkal Majalla" w:cs="Sakkal Majalla"/>
          <w:color w:val="000000"/>
          <w:sz w:val="32"/>
          <w:szCs w:val="32"/>
          <w:rtl/>
        </w:rPr>
        <w:t>فيها</w:t>
      </w:r>
      <w:proofErr w:type="gramEnd"/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السنوات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</w:rPr>
        <w:t>الأخيرة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</w:rPr>
        <w:t>يتوالى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تحطيم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</w:rPr>
        <w:t>الأرقام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القياسية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عاما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بعد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عام</w:t>
      </w:r>
      <w:r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9D2DE8" w:rsidRPr="0099206C" w:rsidRDefault="0099206C" w:rsidP="000048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lastRenderedPageBreak/>
        <w:t>ول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قد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اتفق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العلماء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والأطباء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القادة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الرياضيون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تعتبر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رياضة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الرياضات،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ترجع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هذه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المكانة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المرموقة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للقيم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العالمية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المتعددة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بدنيا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نفسيا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اجتماعيا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ممارسيها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فتسابق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الخبراء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المتخصصون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المجال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الرياضي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خاصة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الحقبة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الأخيرة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هذا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القرن،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مجال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تخصصه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دراسة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التأثير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الإيجابي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للممارسة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الرياضية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التدريب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الرياضي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مختلف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أجهزة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الحيوية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المختلفة،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هنا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كانت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ضرو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الاهتمام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العناية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بكل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العوامل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تساعد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الارتقاء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بمستوى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الانجاز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الفني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الرقمي،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لهذا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كان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لاستخدام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التقنيات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الحديثة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أهمية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كبيرة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انتقاء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الرياضيين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ولفي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التعليم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التدريب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ولتطوير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المهارات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الحركية،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أضاف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التطور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العلمي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التكنولوجي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الكثير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الوسائل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الجديدة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يمكن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الاستفادة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منها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تهيئة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مجالات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الخبرة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للاعبين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الرياضيين</w:t>
      </w:r>
      <w:r w:rsidR="009D2DE8">
        <w:rPr>
          <w:rFonts w:ascii="Sakkal Majalla,Bold" w:hAnsi="Sakkal Majalla" w:cs="Sakkal Majalla,Bold"/>
          <w:b/>
          <w:bCs/>
          <w:color w:val="000000"/>
          <w:sz w:val="32"/>
          <w:szCs w:val="32"/>
        </w:rPr>
        <w:t>.</w:t>
      </w:r>
    </w:p>
    <w:p w:rsidR="009D2DE8" w:rsidRDefault="009D2DE8" w:rsidP="0099206C">
      <w:pPr>
        <w:autoSpaceDE w:val="0"/>
        <w:autoSpaceDN w:val="0"/>
        <w:bidi/>
        <w:adjustRightInd w:val="0"/>
        <w:spacing w:after="0" w:line="240" w:lineRule="auto"/>
        <w:rPr>
          <w:rFonts w:ascii="Sakkal Majalla,Bold" w:hAnsi="Sakkal Majalla" w:cs="Sakkal Majalla,Bold"/>
          <w:b/>
          <w:bCs/>
          <w:color w:val="7030A1"/>
          <w:sz w:val="32"/>
          <w:szCs w:val="32"/>
        </w:rPr>
      </w:pPr>
      <w:r>
        <w:rPr>
          <w:rFonts w:ascii="Sakkal Majalla,Bold" w:hAnsi="Sakkal Majalla" w:cs="Sakkal Majalla,Bold"/>
          <w:b/>
          <w:bCs/>
          <w:color w:val="7030A1"/>
          <w:sz w:val="32"/>
          <w:szCs w:val="32"/>
        </w:rPr>
        <w:t xml:space="preserve">-3 </w:t>
      </w:r>
      <w:r>
        <w:rPr>
          <w:rFonts w:ascii="Sakkal Majalla,Bold" w:hAnsi="Sakkal Majalla" w:cs="Sakkal Majalla,Bold" w:hint="cs"/>
          <w:b/>
          <w:bCs/>
          <w:color w:val="7030A1"/>
          <w:sz w:val="32"/>
          <w:szCs w:val="32"/>
          <w:rtl/>
        </w:rPr>
        <w:t>أهداف</w:t>
      </w:r>
      <w:r>
        <w:rPr>
          <w:rFonts w:ascii="Sakkal Majalla,Bold" w:hAnsi="Sakkal Majalla" w:cs="Sakkal Majalla,Bold"/>
          <w:b/>
          <w:bCs/>
          <w:color w:val="7030A1"/>
          <w:sz w:val="32"/>
          <w:szCs w:val="32"/>
        </w:rPr>
        <w:t xml:space="preserve"> </w:t>
      </w:r>
      <w:r>
        <w:rPr>
          <w:rFonts w:ascii="Sakkal Majalla,Bold" w:hAnsi="Sakkal Majalla" w:cs="Sakkal Majalla,Bold" w:hint="cs"/>
          <w:b/>
          <w:bCs/>
          <w:color w:val="7030A1"/>
          <w:sz w:val="32"/>
          <w:szCs w:val="32"/>
          <w:rtl/>
        </w:rPr>
        <w:t>الانتقاء</w:t>
      </w:r>
      <w:r>
        <w:rPr>
          <w:rFonts w:ascii="Sakkal Majalla,Bold" w:hAnsi="Sakkal Majalla" w:cs="Sakkal Majalla,Bold"/>
          <w:b/>
          <w:bCs/>
          <w:color w:val="7030A1"/>
          <w:sz w:val="32"/>
          <w:szCs w:val="32"/>
        </w:rPr>
        <w:t>:</w:t>
      </w:r>
    </w:p>
    <w:p w:rsidR="009D2DE8" w:rsidRDefault="009D2DE8" w:rsidP="000048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إن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اختيار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الناش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ئ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لممارسة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النشاط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المناسب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له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منذ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الطفولة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أمر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بالغ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</w:rPr>
        <w:t>الأهمية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بلوغ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المستويات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العالية،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الصعوبة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تحقيق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مستويات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عالية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التدريب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منذ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الصغر،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إن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اختيار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الناشئ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توجيهه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للنشاط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المناسب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لم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يعد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مترو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كا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للصدفة،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أصبحت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عملية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الاختيار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عملية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لها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أسس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علمية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أمكن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التوصل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إليها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نتيجة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للجهود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ولآراء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ولبحوث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المتخصصين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هذا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المجال،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إذا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استرشد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المدرب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بالأسلوب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العلمي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انتقاء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الرياضيين</w:t>
      </w:r>
      <w:r w:rsidR="0099206C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سوف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يساعده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ذلك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تطوير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المستوى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9206C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الارتقاء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بمستوى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الانجاز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المستقبل</w:t>
      </w:r>
      <w:r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9D2DE8" w:rsidRDefault="0099206C" w:rsidP="000048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تهدف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عملية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الانتقاء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الرياض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الاكتشاف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المبكر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للمواهب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الرياضية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اكتشاف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المواصفات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الحركية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الانفعالية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البيولوجية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المورفولوجية</w:t>
      </w:r>
      <w:proofErr w:type="spellEnd"/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يمكن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التنبؤ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بها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المستقبل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ضوء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خصائص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نشاط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رياضي،لإمكانية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توجيه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الناشئ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لنوع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النشاط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الذي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يتفق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تلك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الخصائص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يتمتع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بها،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فالصفات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البدنية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الأساسية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هي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تمكن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الفرد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الرياضي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القدرة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أداء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مختلف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المهارات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الحركية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لألوان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النشاط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الرياضي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المتعددة</w:t>
      </w:r>
    </w:p>
    <w:p w:rsidR="009D2DE8" w:rsidRDefault="009D2DE8" w:rsidP="0099206C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color w:val="FFFFFF"/>
          <w:sz w:val="23"/>
          <w:szCs w:val="23"/>
        </w:rPr>
      </w:pPr>
      <w:r>
        <w:rPr>
          <w:rFonts w:ascii="Calibri" w:hAnsi="Calibri" w:cs="Calibri"/>
          <w:color w:val="FFFFFF"/>
          <w:sz w:val="23"/>
          <w:szCs w:val="23"/>
        </w:rPr>
        <w:t>29</w:t>
      </w:r>
    </w:p>
    <w:p w:rsidR="009D2DE8" w:rsidRDefault="0099206C" w:rsidP="009920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الوصول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بالفرد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أعلى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المستويات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الرياضية،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فهي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صفات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ضرو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رية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لكل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أنواع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الأنشطة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الرياضية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اختلاف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ألوانها،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ولتحدد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سيادة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صفة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أكثر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غيرها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الصفات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البدنية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الأخرى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طبقا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لطبيعة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النشاط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الممارس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9D2DE8" w:rsidRDefault="009D2DE8" w:rsidP="0099206C">
      <w:pPr>
        <w:autoSpaceDE w:val="0"/>
        <w:autoSpaceDN w:val="0"/>
        <w:bidi/>
        <w:adjustRightInd w:val="0"/>
        <w:spacing w:after="0" w:line="240" w:lineRule="auto"/>
        <w:rPr>
          <w:rFonts w:ascii="Sakkal Majalla,Bold" w:hAnsi="Sakkal Majalla" w:cs="Sakkal Majalla,Bold"/>
          <w:b/>
          <w:bCs/>
          <w:color w:val="7030A1"/>
          <w:sz w:val="32"/>
          <w:szCs w:val="32"/>
        </w:rPr>
      </w:pPr>
      <w:r>
        <w:rPr>
          <w:rFonts w:ascii="Sakkal Majalla" w:hAnsi="Sakkal Majalla" w:cs="Sakkal Majalla"/>
          <w:color w:val="7030A1"/>
          <w:sz w:val="32"/>
          <w:szCs w:val="32"/>
        </w:rPr>
        <w:t xml:space="preserve">-1 </w:t>
      </w:r>
      <w:r>
        <w:rPr>
          <w:rFonts w:ascii="Sakkal Majalla,Bold" w:hAnsi="Sakkal Majalla" w:cs="Sakkal Majalla,Bold" w:hint="cs"/>
          <w:b/>
          <w:bCs/>
          <w:color w:val="7030A1"/>
          <w:sz w:val="32"/>
          <w:szCs w:val="32"/>
          <w:rtl/>
        </w:rPr>
        <w:t>المبادئ</w:t>
      </w:r>
      <w:r>
        <w:rPr>
          <w:rFonts w:ascii="Sakkal Majalla,Bold" w:hAnsi="Sakkal Majalla" w:cs="Sakkal Majalla,Bold"/>
          <w:b/>
          <w:bCs/>
          <w:color w:val="7030A1"/>
          <w:sz w:val="32"/>
          <w:szCs w:val="32"/>
        </w:rPr>
        <w:t xml:space="preserve"> </w:t>
      </w:r>
      <w:proofErr w:type="spellStart"/>
      <w:r>
        <w:rPr>
          <w:rFonts w:ascii="Sakkal Majalla,Bold" w:hAnsi="Sakkal Majalla" w:cs="Sakkal Majalla,Bold" w:hint="cs"/>
          <w:b/>
          <w:bCs/>
          <w:color w:val="7030A1"/>
          <w:sz w:val="32"/>
          <w:szCs w:val="32"/>
          <w:rtl/>
        </w:rPr>
        <w:t>الاساسية</w:t>
      </w:r>
      <w:proofErr w:type="spellEnd"/>
      <w:r>
        <w:rPr>
          <w:rFonts w:ascii="Sakkal Majalla,Bold" w:hAnsi="Sakkal Majalla" w:cs="Sakkal Majalla,Bold"/>
          <w:b/>
          <w:bCs/>
          <w:color w:val="7030A1"/>
          <w:sz w:val="32"/>
          <w:szCs w:val="32"/>
        </w:rPr>
        <w:t xml:space="preserve"> </w:t>
      </w:r>
      <w:r>
        <w:rPr>
          <w:rFonts w:ascii="Sakkal Majalla,Bold" w:hAnsi="Sakkal Majalla" w:cs="Sakkal Majalla,Bold" w:hint="cs"/>
          <w:b/>
          <w:bCs/>
          <w:color w:val="7030A1"/>
          <w:sz w:val="32"/>
          <w:szCs w:val="32"/>
          <w:rtl/>
        </w:rPr>
        <w:t>في</w:t>
      </w:r>
      <w:r>
        <w:rPr>
          <w:rFonts w:ascii="Sakkal Majalla,Bold" w:hAnsi="Sakkal Majalla" w:cs="Sakkal Majalla,Bold"/>
          <w:b/>
          <w:bCs/>
          <w:color w:val="7030A1"/>
          <w:sz w:val="32"/>
          <w:szCs w:val="32"/>
        </w:rPr>
        <w:t xml:space="preserve"> </w:t>
      </w:r>
      <w:r>
        <w:rPr>
          <w:rFonts w:ascii="Sakkal Majalla,Bold" w:hAnsi="Sakkal Majalla" w:cs="Sakkal Majalla,Bold" w:hint="cs"/>
          <w:b/>
          <w:bCs/>
          <w:color w:val="7030A1"/>
          <w:sz w:val="32"/>
          <w:szCs w:val="32"/>
          <w:rtl/>
        </w:rPr>
        <w:t>عملية</w:t>
      </w:r>
      <w:r>
        <w:rPr>
          <w:rFonts w:ascii="Sakkal Majalla,Bold" w:hAnsi="Sakkal Majalla" w:cs="Sakkal Majalla,Bold"/>
          <w:b/>
          <w:bCs/>
          <w:color w:val="7030A1"/>
          <w:sz w:val="32"/>
          <w:szCs w:val="32"/>
        </w:rPr>
        <w:t xml:space="preserve"> </w:t>
      </w:r>
      <w:r>
        <w:rPr>
          <w:rFonts w:ascii="Sakkal Majalla,Bold" w:hAnsi="Sakkal Majalla" w:cs="Sakkal Majalla,Bold" w:hint="cs"/>
          <w:b/>
          <w:bCs/>
          <w:color w:val="7030A1"/>
          <w:sz w:val="32"/>
          <w:szCs w:val="32"/>
          <w:rtl/>
        </w:rPr>
        <w:t>الانتقاء</w:t>
      </w:r>
      <w:r>
        <w:rPr>
          <w:rFonts w:ascii="Sakkal Majalla,Bold" w:hAnsi="Sakkal Majalla" w:cs="Sakkal Majalla,Bold"/>
          <w:b/>
          <w:bCs/>
          <w:color w:val="7030A1"/>
          <w:sz w:val="32"/>
          <w:szCs w:val="32"/>
        </w:rPr>
        <w:t>:</w:t>
      </w:r>
    </w:p>
    <w:p w:rsidR="009D2DE8" w:rsidRDefault="009D2DE8" w:rsidP="0099206C">
      <w:pPr>
        <w:autoSpaceDE w:val="0"/>
        <w:autoSpaceDN w:val="0"/>
        <w:bidi/>
        <w:adjustRightInd w:val="0"/>
        <w:spacing w:after="0" w:line="240" w:lineRule="auto"/>
        <w:rPr>
          <w:rFonts w:ascii="Sakkal Majalla,Bold" w:hAnsi="Sakkal Majalla" w:cs="Sakkal Majalla,Bold"/>
          <w:b/>
          <w:bCs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ولقد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حدد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,Bold" w:hAnsi="Sakkal Majalla" w:cs="Sakkal Majalla,Bold"/>
          <w:b/>
          <w:bCs/>
          <w:color w:val="000000"/>
          <w:sz w:val="32"/>
          <w:szCs w:val="32"/>
        </w:rPr>
        <w:t>"</w:t>
      </w:r>
      <w:proofErr w:type="spellStart"/>
      <w:r>
        <w:rPr>
          <w:rFonts w:ascii="Sakkal Majalla,Bold" w:hAnsi="Sakkal Majalla" w:cs="Sakkal Majalla,Bold" w:hint="cs"/>
          <w:b/>
          <w:bCs/>
          <w:color w:val="000000"/>
          <w:sz w:val="32"/>
          <w:szCs w:val="32"/>
          <w:rtl/>
        </w:rPr>
        <w:t>ميلينكوف</w:t>
      </w:r>
      <w:proofErr w:type="spellEnd"/>
      <w:r>
        <w:rPr>
          <w:rFonts w:ascii="Sakkal Majalla,Bold" w:hAnsi="Sakkal Majalla" w:cs="Sakkal Majalla,Bold"/>
          <w:b/>
          <w:bCs/>
          <w:color w:val="000000"/>
          <w:sz w:val="32"/>
          <w:szCs w:val="32"/>
        </w:rPr>
        <w:t xml:space="preserve">" </w:t>
      </w:r>
      <w:r>
        <w:rPr>
          <w:rFonts w:ascii="Sakkal Majalla,Bold" w:hAnsi="Sakkal Majalla" w:cs="Sakkal Majalla,Bold" w:hint="cs"/>
          <w:b/>
          <w:bCs/>
          <w:color w:val="000000"/>
          <w:sz w:val="32"/>
          <w:szCs w:val="32"/>
          <w:rtl/>
        </w:rPr>
        <w:t>هذه</w:t>
      </w:r>
      <w:r>
        <w:rPr>
          <w:rFonts w:ascii="Sakkal Majalla,Bold" w:hAnsi="Sakkal Majalla" w:cs="Sakkal Majalla,Bold"/>
          <w:b/>
          <w:bCs/>
          <w:color w:val="000000"/>
          <w:sz w:val="32"/>
          <w:szCs w:val="32"/>
        </w:rPr>
        <w:t xml:space="preserve"> </w:t>
      </w:r>
      <w:r>
        <w:rPr>
          <w:rFonts w:ascii="Sakkal Majalla,Bold" w:hAnsi="Sakkal Majalla" w:cs="Sakkal Majalla,Bold" w:hint="cs"/>
          <w:b/>
          <w:bCs/>
          <w:color w:val="000000"/>
          <w:sz w:val="32"/>
          <w:szCs w:val="32"/>
          <w:rtl/>
        </w:rPr>
        <w:t>المبادئ</w:t>
      </w:r>
      <w:r>
        <w:rPr>
          <w:rFonts w:ascii="Sakkal Majalla,Bold" w:hAnsi="Sakkal Majalla" w:cs="Sakkal Majalla,Bold"/>
          <w:b/>
          <w:bCs/>
          <w:color w:val="000000"/>
          <w:sz w:val="32"/>
          <w:szCs w:val="32"/>
        </w:rPr>
        <w:t xml:space="preserve"> </w:t>
      </w:r>
      <w:r>
        <w:rPr>
          <w:rFonts w:ascii="Sakkal Majalla,Bold" w:hAnsi="Sakkal Majalla" w:cs="Sakkal Majalla,Bold" w:hint="cs"/>
          <w:b/>
          <w:bCs/>
          <w:color w:val="000000"/>
          <w:sz w:val="32"/>
          <w:szCs w:val="32"/>
          <w:rtl/>
        </w:rPr>
        <w:t>على</w:t>
      </w:r>
      <w:r>
        <w:rPr>
          <w:rFonts w:ascii="Sakkal Majalla,Bold" w:hAnsi="Sakkal Majalla" w:cs="Sakkal Majalla,Bold"/>
          <w:b/>
          <w:bCs/>
          <w:color w:val="000000"/>
          <w:sz w:val="32"/>
          <w:szCs w:val="32"/>
        </w:rPr>
        <w:t xml:space="preserve"> </w:t>
      </w:r>
      <w:r>
        <w:rPr>
          <w:rFonts w:ascii="Sakkal Majalla,Bold" w:hAnsi="Sakkal Majalla" w:cs="Sakkal Majalla,Bold" w:hint="cs"/>
          <w:b/>
          <w:bCs/>
          <w:color w:val="000000"/>
          <w:sz w:val="32"/>
          <w:szCs w:val="32"/>
          <w:rtl/>
        </w:rPr>
        <w:t>النحو</w:t>
      </w:r>
      <w:r>
        <w:rPr>
          <w:rFonts w:ascii="Sakkal Majalla,Bold" w:hAnsi="Sakkal Majalla" w:cs="Sakkal Majalla,Bold"/>
          <w:b/>
          <w:bCs/>
          <w:color w:val="000000"/>
          <w:sz w:val="32"/>
          <w:szCs w:val="32"/>
        </w:rPr>
        <w:t xml:space="preserve"> </w:t>
      </w:r>
      <w:r>
        <w:rPr>
          <w:rFonts w:ascii="Sakkal Majalla,Bold" w:hAnsi="Sakkal Majalla" w:cs="Sakkal Majalla,Bold" w:hint="cs"/>
          <w:b/>
          <w:bCs/>
          <w:color w:val="000000"/>
          <w:sz w:val="32"/>
          <w:szCs w:val="32"/>
          <w:rtl/>
        </w:rPr>
        <w:t>التالي</w:t>
      </w:r>
      <w:r>
        <w:rPr>
          <w:rFonts w:ascii="Sakkal Majalla,Bold" w:hAnsi="Sakkal Majalla" w:cs="Sakkal Majalla,Bold"/>
          <w:b/>
          <w:bCs/>
          <w:color w:val="000000"/>
          <w:sz w:val="32"/>
          <w:szCs w:val="32"/>
        </w:rPr>
        <w:t>:</w:t>
      </w:r>
    </w:p>
    <w:p w:rsidR="009D2DE8" w:rsidRPr="0099206C" w:rsidRDefault="0099206C" w:rsidP="0099206C">
      <w:pPr>
        <w:autoSpaceDE w:val="0"/>
        <w:autoSpaceDN w:val="0"/>
        <w:bidi/>
        <w:adjustRightInd w:val="0"/>
        <w:spacing w:after="0" w:line="240" w:lineRule="auto"/>
        <w:rPr>
          <w:rFonts w:ascii="Wingdings" w:hAnsi="Wingdings" w:cs="Wingdings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</w:t>
      </w:r>
      <w:r w:rsidR="00E93E68"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الأساس</w:t>
      </w:r>
      <w:r w:rsidR="009D2DE8"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 </w:t>
      </w:r>
      <w:r w:rsidR="009D2DE8"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العلمي</w:t>
      </w:r>
      <w:r w:rsidR="009D2DE8"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 </w:t>
      </w:r>
      <w:r w:rsidR="009D2DE8"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للانتقاء</w:t>
      </w:r>
      <w:r w:rsidR="009D2DE8"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: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إن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صياغة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نظام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الانتقاء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لكل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نشاط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04800">
        <w:rPr>
          <w:rFonts w:ascii="Sakkal Majalla" w:hAnsi="Sakkal Majalla" w:cs="Sakkal Majalla"/>
          <w:color w:val="000000"/>
          <w:sz w:val="32"/>
          <w:szCs w:val="32"/>
          <w:rtl/>
        </w:rPr>
        <w:t>حد</w:t>
      </w:r>
      <w:r w:rsidR="00004800">
        <w:rPr>
          <w:rFonts w:ascii="Sakkal Majalla" w:hAnsi="Sakkal Majalla" w:cs="Sakkal Majalla" w:hint="cs"/>
          <w:color w:val="000000"/>
          <w:sz w:val="32"/>
          <w:szCs w:val="32"/>
          <w:rtl/>
        </w:rPr>
        <w:t>ا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أول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لمواقف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تنافسية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معينة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يحتاج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معرفة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جيدة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للأسس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العلمية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الخاصة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بطرق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التشخيص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القياس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يمكن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استخدامها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E93E68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عملية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الانتقاء،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حتى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نضمن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تفادي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الأخطاء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يقع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فيها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البعض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9D2DE8" w:rsidRDefault="0099206C" w:rsidP="0099206C">
      <w:pPr>
        <w:autoSpaceDE w:val="0"/>
        <w:autoSpaceDN w:val="0"/>
        <w:bidi/>
        <w:adjustRightInd w:val="0"/>
        <w:spacing w:after="0" w:line="240" w:lineRule="auto"/>
        <w:rPr>
          <w:rFonts w:ascii="Wingdings" w:hAnsi="Wingdings" w:cs="Wingdings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</w:t>
      </w:r>
      <w:r w:rsidR="009D2DE8"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شمول</w:t>
      </w:r>
      <w:r w:rsidR="009D2DE8"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 </w:t>
      </w:r>
      <w:r w:rsidR="009D2DE8"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جوانب</w:t>
      </w:r>
      <w:r w:rsidR="009D2DE8"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 </w:t>
      </w:r>
      <w:r w:rsidR="009D2DE8"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الانتقاء</w:t>
      </w:r>
      <w:r w:rsidR="009D2DE8"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: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إن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مشكلة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الانتقاء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المجال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الرياضي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متشابكة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متشعبة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الجوانب،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فمنها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</w:p>
    <w:p w:rsidR="009D2DE8" w:rsidRDefault="009D2DE8" w:rsidP="009920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الجانب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البدني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المورفولوجي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النفسي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تقتصر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عمليات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الانتقاء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مراعاة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جانب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أخر،</w:t>
      </w:r>
    </w:p>
    <w:p w:rsidR="009D2DE8" w:rsidRDefault="009D2DE8" w:rsidP="0099206C">
      <w:pPr>
        <w:autoSpaceDE w:val="0"/>
        <w:autoSpaceDN w:val="0"/>
        <w:bidi/>
        <w:adjustRightInd w:val="0"/>
        <w:spacing w:after="0" w:line="240" w:lineRule="auto"/>
        <w:rPr>
          <w:rFonts w:ascii="Sakkal Majalla,Bold" w:hAnsi="Sakkal Majalla" w:cs="Sakkal Majalla,Bold"/>
          <w:b/>
          <w:bCs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lastRenderedPageBreak/>
        <w:t>فعند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تقرير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صلاحية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اللاعب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الانطلاق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قاعدة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متكاملة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بحيث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تضمن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>
        <w:rPr>
          <w:rFonts w:ascii="Sakkal Majalla" w:hAnsi="Sakkal Majalla" w:cs="Sakkal Majalla"/>
          <w:color w:val="000000"/>
          <w:sz w:val="32"/>
          <w:szCs w:val="32"/>
          <w:rtl/>
        </w:rPr>
        <w:t>كافة</w:t>
      </w:r>
      <w:proofErr w:type="gramEnd"/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جوانب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الانتقاء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r>
        <w:rPr>
          <w:rFonts w:ascii="Sakkal Majalla,Bold" w:hAnsi="Sakkal Majalla" w:cs="Sakkal Majalla,Bold"/>
          <w:b/>
          <w:bCs/>
          <w:color w:val="000000"/>
          <w:sz w:val="32"/>
          <w:szCs w:val="32"/>
        </w:rPr>
        <w:t>3</w:t>
      </w:r>
    </w:p>
    <w:p w:rsidR="009D2DE8" w:rsidRPr="00D843DA" w:rsidRDefault="00D843DA" w:rsidP="00D843DA">
      <w:pPr>
        <w:autoSpaceDE w:val="0"/>
        <w:autoSpaceDN w:val="0"/>
        <w:bidi/>
        <w:adjustRightInd w:val="0"/>
        <w:spacing w:after="0" w:line="240" w:lineRule="auto"/>
        <w:rPr>
          <w:rFonts w:ascii="Wingdings" w:hAnsi="Wingdings" w:cs="Wingdings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</w:t>
      </w:r>
      <w:r w:rsidR="009D2DE8"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استمرارية</w:t>
      </w:r>
      <w:r w:rsidR="009D2DE8"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 </w:t>
      </w:r>
      <w:r w:rsidR="009D2DE8"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القياس</w:t>
      </w:r>
      <w:r w:rsidR="009D2DE8"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 </w:t>
      </w:r>
      <w:r w:rsidR="009D2DE8"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والتشخيص</w:t>
      </w:r>
      <w:r w:rsidR="009D2DE8"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: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يعتبر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القياس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التشخيص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المستمر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المبادئ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الهامة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الانتقاء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المجال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الرياض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يتوقف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حد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معين،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إنما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عملية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مستمرة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الدراسة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التشخيص</w:t>
      </w:r>
    </w:p>
    <w:p w:rsidR="009D2DE8" w:rsidRDefault="009D2DE8" w:rsidP="009920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للخصائص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>
        <w:rPr>
          <w:rFonts w:ascii="Sakkal Majalla" w:hAnsi="Sakkal Majalla" w:cs="Sakkal Majalla"/>
          <w:color w:val="000000"/>
          <w:sz w:val="32"/>
          <w:szCs w:val="32"/>
          <w:rtl/>
        </w:rPr>
        <w:t>يتطلبها</w:t>
      </w:r>
      <w:proofErr w:type="gramEnd"/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نوع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النشاط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تلك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الدراسة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تجرى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بانتظام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خلال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مختلف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مراحل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الحياة</w:t>
      </w:r>
    </w:p>
    <w:p w:rsidR="009D2DE8" w:rsidRDefault="009D2DE8" w:rsidP="009920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للاعبين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بغرض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تطوير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تحسين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أدائهم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الرياضي</w:t>
      </w:r>
      <w:r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9D2DE8" w:rsidRDefault="00D843DA" w:rsidP="00D843DA">
      <w:pPr>
        <w:autoSpaceDE w:val="0"/>
        <w:autoSpaceDN w:val="0"/>
        <w:bidi/>
        <w:adjustRightInd w:val="0"/>
        <w:spacing w:after="0" w:line="240" w:lineRule="auto"/>
        <w:rPr>
          <w:rFonts w:ascii="Wingdings" w:hAnsi="Wingdings" w:cs="Wingdings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</w:t>
      </w:r>
      <w:r w:rsidR="009D2DE8"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ملائمة</w:t>
      </w:r>
      <w:r w:rsidR="009D2DE8"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 </w:t>
      </w:r>
      <w:r w:rsidR="009D2DE8"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مقاييس</w:t>
      </w:r>
      <w:r w:rsidR="009D2DE8"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 </w:t>
      </w:r>
      <w:r w:rsidR="009D2DE8"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الانتقاء</w:t>
      </w:r>
      <w:r w:rsidR="009D2DE8"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: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إن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المقاييس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يعتمد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عليها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تقرير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الصلاحية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تتسم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بالمرو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نة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</w:p>
    <w:p w:rsidR="009D2DE8" w:rsidRDefault="009D2DE8" w:rsidP="00D843D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>
        <w:rPr>
          <w:rFonts w:ascii="Sakkal Majalla" w:hAnsi="Sakkal Majalla" w:cs="Sakkal Majalla"/>
          <w:color w:val="000000"/>
          <w:sz w:val="32"/>
          <w:szCs w:val="32"/>
          <w:rtl/>
        </w:rPr>
        <w:t>الكافية</w:t>
      </w:r>
      <w:proofErr w:type="gramEnd"/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ولإمكانية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التعديل،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المتطلبات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المفرو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ضة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اللاعب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سواء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ارتفاعها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أول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انخفاضها،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تظهر</w:t>
      </w:r>
      <w:r w:rsidR="00D843DA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مرحليا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بتغيير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يطلب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منه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ارتفاع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أول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انخفاض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حلبة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المنافسة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سواء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الداخل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خارج</w:t>
      </w:r>
      <w:r w:rsidR="00D843DA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الوطن</w:t>
      </w:r>
      <w:r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9D2DE8" w:rsidRPr="00D843DA" w:rsidRDefault="00D843DA" w:rsidP="00D843DA">
      <w:pPr>
        <w:autoSpaceDE w:val="0"/>
        <w:autoSpaceDN w:val="0"/>
        <w:bidi/>
        <w:adjustRightInd w:val="0"/>
        <w:spacing w:after="0" w:line="240" w:lineRule="auto"/>
        <w:rPr>
          <w:rFonts w:ascii="Wingdings" w:hAnsi="Wingdings" w:cs="Wingdings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</w:t>
      </w:r>
      <w:r w:rsidR="009D2DE8"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البعد</w:t>
      </w:r>
      <w:r w:rsidR="009D2DE8"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 </w:t>
      </w:r>
      <w:r w:rsidR="00E93E68"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الإنساني</w:t>
      </w:r>
      <w:r w:rsidR="009D2DE8"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 </w:t>
      </w:r>
      <w:r w:rsidR="009D2DE8"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للانتقاء</w:t>
      </w:r>
      <w:r w:rsidR="009D2DE8"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: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إن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استخدام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الأسلوب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العلمي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عمليات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الانتقاء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الحصول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نتائج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تتسم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بالدقة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والموضوعية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أمر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ضروري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لحماية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اللاعب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 xml:space="preserve">من </w:t>
      </w:r>
      <w:r w:rsidR="00E93E68">
        <w:rPr>
          <w:rFonts w:ascii="Sakkal Majalla" w:hAnsi="Sakkal Majalla" w:cs="Sakkal Majalla" w:hint="cs"/>
          <w:color w:val="000000"/>
          <w:sz w:val="32"/>
          <w:szCs w:val="32"/>
          <w:rtl/>
        </w:rPr>
        <w:t>ال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آ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ثار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السلبية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للأعمال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البدنية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النفسية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قد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تفوق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قدراته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طاقاته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أحيانا،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فضلا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حمايته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الشعور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بالإحباط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خيبة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الآمل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ناتجة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عن</w:t>
      </w:r>
      <w:r w:rsidR="009D2DE8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9D2DE8">
        <w:rPr>
          <w:rFonts w:ascii="Sakkal Majalla" w:hAnsi="Sakkal Majalla" w:cs="Sakkal Majalla"/>
          <w:color w:val="000000"/>
          <w:sz w:val="32"/>
          <w:szCs w:val="32"/>
          <w:rtl/>
        </w:rPr>
        <w:t>الفشل</w:t>
      </w:r>
    </w:p>
    <w:p w:rsidR="009D2DE8" w:rsidRDefault="009D2DE8" w:rsidP="00D843D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المتكرر،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الذي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قد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يتعرض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له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حالة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اختيار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نوع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النشاط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الذي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يتناسب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استعداداته</w:t>
      </w:r>
      <w:r w:rsidR="00D843DA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proofErr w:type="gramStart"/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قدراته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9D2DE8" w:rsidRDefault="009D2DE8" w:rsidP="0099206C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color w:val="FFFFFF"/>
          <w:sz w:val="23"/>
          <w:szCs w:val="23"/>
        </w:rPr>
      </w:pPr>
      <w:r>
        <w:rPr>
          <w:rFonts w:ascii="Calibri" w:hAnsi="Calibri" w:cs="Calibri"/>
          <w:color w:val="FFFFFF"/>
          <w:sz w:val="23"/>
          <w:szCs w:val="23"/>
        </w:rPr>
        <w:t>31</w:t>
      </w:r>
    </w:p>
    <w:p w:rsidR="009D2DE8" w:rsidRDefault="009D2DE8" w:rsidP="00D843D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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العائد</w:t>
      </w:r>
      <w:r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 </w:t>
      </w:r>
      <w:r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التطبيقي</w:t>
      </w:r>
      <w:r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 </w:t>
      </w:r>
      <w:r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للانتقاء</w:t>
      </w:r>
      <w:r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: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حتى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يتحقق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العائد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التطبيقي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المطلوب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الإجراءات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الخاصة</w:t>
      </w:r>
      <w:r w:rsidR="00D843DA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بعملية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الانتقاء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اقتصادية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الوقت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المال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الذي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ينفق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 w:hint="cs"/>
          <w:color w:val="000000"/>
          <w:sz w:val="32"/>
          <w:szCs w:val="32"/>
          <w:rtl/>
        </w:rPr>
        <w:t>الأجهزة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 w:hint="cs"/>
          <w:color w:val="000000"/>
          <w:sz w:val="32"/>
          <w:szCs w:val="32"/>
          <w:rtl/>
        </w:rPr>
        <w:t>والأدوات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حتى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يمكننا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الاستمرار</w:t>
      </w:r>
      <w:r w:rsidR="00D843DA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الفحوصات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تكرارها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الحين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الآخر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لإعطاء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التوجيهات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اللازمة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أساس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نتائج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تلك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الفحوصات</w:t>
      </w:r>
      <w:r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4C4308" w:rsidRPr="00D843DA" w:rsidRDefault="009D2DE8" w:rsidP="00D843D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Wingdings" w:hAnsi="Wingdings" w:cs="Wingdings"/>
          <w:color w:val="000000"/>
          <w:sz w:val="32"/>
          <w:szCs w:val="32"/>
        </w:rPr>
        <w:t>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القيمة</w:t>
      </w:r>
      <w:r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 </w:t>
      </w:r>
      <w:r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التربوية</w:t>
      </w:r>
      <w:r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 </w:t>
      </w:r>
      <w:r>
        <w:rPr>
          <w:rFonts w:ascii="Sakkal Majalla,Bold" w:hAnsi="Sakkal Majalla" w:cs="Sakkal Majalla,Bold" w:hint="cs"/>
          <w:b/>
          <w:bCs/>
          <w:color w:val="0070C1"/>
          <w:sz w:val="32"/>
          <w:szCs w:val="32"/>
          <w:rtl/>
        </w:rPr>
        <w:t>للانتقاء</w:t>
      </w:r>
      <w:r>
        <w:rPr>
          <w:rFonts w:ascii="Sakkal Majalla,Bold" w:hAnsi="Sakkal Majalla" w:cs="Sakkal Majalla,Bold"/>
          <w:b/>
          <w:bCs/>
          <w:color w:val="0070C1"/>
          <w:sz w:val="32"/>
          <w:szCs w:val="32"/>
        </w:rPr>
        <w:t xml:space="preserve">: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إن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نتائج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الفحوصات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الاستفادة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منها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عملية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انتقاء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الرياضيين</w:t>
      </w:r>
      <w:r w:rsidR="00D843DA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="00D843DA">
        <w:rPr>
          <w:rFonts w:ascii="Sakkal Majalla" w:hAnsi="Sakkal Majalla" w:cs="Sakkal Majalla" w:hint="cs"/>
          <w:color w:val="000000"/>
          <w:sz w:val="32"/>
          <w:szCs w:val="32"/>
          <w:rtl/>
        </w:rPr>
        <w:t>الأفضل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استعدادا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فحسب،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إنما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استخدامها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كذلك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تحسين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رفع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فعالية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عمليات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التدريب</w:t>
      </w:r>
      <w:r w:rsidR="00D843DA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ضع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تشكيل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برامج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الإعداد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تقنين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 w:hint="cs"/>
          <w:color w:val="000000"/>
          <w:sz w:val="32"/>
          <w:szCs w:val="32"/>
          <w:rtl/>
        </w:rPr>
        <w:t>الأحمال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كذلك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تحسين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ظرو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ف</w:t>
      </w:r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843D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مواقف</w:t>
      </w:r>
      <w:r w:rsidR="00D843DA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المنافسات</w:t>
      </w:r>
      <w:r>
        <w:rPr>
          <w:rFonts w:ascii="Sakkal Majalla" w:hAnsi="Sakkal Majalla" w:cs="Sakkal Majalla"/>
          <w:color w:val="000000"/>
          <w:sz w:val="32"/>
          <w:szCs w:val="32"/>
        </w:rPr>
        <w:t>.....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الخ</w:t>
      </w:r>
      <w:r>
        <w:rPr>
          <w:rFonts w:ascii="Sakkal Majalla,Bold" w:hAnsi="Sakkal Majalla" w:cs="Sakkal Majalla,Bold"/>
          <w:b/>
          <w:bCs/>
          <w:color w:val="000000"/>
          <w:sz w:val="32"/>
          <w:szCs w:val="32"/>
        </w:rPr>
        <w:t>.</w:t>
      </w:r>
      <w:r>
        <w:rPr>
          <w:rFonts w:ascii="Sakkal Majalla" w:hAnsi="Sakkal Majalla" w:cs="Sakkal Majalla"/>
          <w:color w:val="000000"/>
          <w:sz w:val="32"/>
          <w:szCs w:val="32"/>
        </w:rPr>
        <w:t>__</w:t>
      </w:r>
    </w:p>
    <w:sectPr w:rsidR="004C4308" w:rsidRPr="00D843DA" w:rsidSect="00F7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akkal Majall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D2DE8"/>
    <w:rsid w:val="00004800"/>
    <w:rsid w:val="004C4308"/>
    <w:rsid w:val="0099206C"/>
    <w:rsid w:val="009D2DE8"/>
    <w:rsid w:val="00D843DA"/>
    <w:rsid w:val="00E93E68"/>
    <w:rsid w:val="00F7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billal</dc:creator>
  <cp:keywords/>
  <dc:description/>
  <cp:lastModifiedBy>billal</cp:lastModifiedBy>
  <cp:revision>4</cp:revision>
  <dcterms:created xsi:type="dcterms:W3CDTF">2023-03-05T08:22:00Z</dcterms:created>
  <dcterms:modified xsi:type="dcterms:W3CDTF">2023-03-08T07:47:00Z</dcterms:modified>
</cp:coreProperties>
</file>