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4D7B" w14:textId="7F5175F9" w:rsidR="00B91C6E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 xml:space="preserve">Université  Oum El </w:t>
      </w:r>
      <w:proofErr w:type="spellStart"/>
      <w:r w:rsidRPr="00555B63">
        <w:rPr>
          <w:rFonts w:asciiTheme="majorBidi" w:hAnsiTheme="majorBidi" w:cstheme="majorBidi"/>
          <w:sz w:val="32"/>
          <w:szCs w:val="32"/>
          <w:lang w:val="fr-FR"/>
        </w:rPr>
        <w:t>Bouaghi</w:t>
      </w:r>
      <w:proofErr w:type="spellEnd"/>
    </w:p>
    <w:p w14:paraId="2366913D" w14:textId="449F7060" w:rsidR="002E3273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>Faculté des Lettres et des langues</w:t>
      </w:r>
    </w:p>
    <w:p w14:paraId="33A6EBAB" w14:textId="11E5F176" w:rsidR="002E3273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>Département de français</w:t>
      </w:r>
    </w:p>
    <w:p w14:paraId="62EF8D19" w14:textId="6D7B6A6E" w:rsidR="002E3273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 xml:space="preserve">Enseignant : HADJAR Sabrina, </w:t>
      </w:r>
      <w:proofErr w:type="spellStart"/>
      <w:r w:rsidRPr="00555B63">
        <w:rPr>
          <w:rFonts w:asciiTheme="majorBidi" w:hAnsiTheme="majorBidi" w:cstheme="majorBidi"/>
          <w:sz w:val="32"/>
          <w:szCs w:val="32"/>
          <w:lang w:val="fr-FR"/>
        </w:rPr>
        <w:t>Harkou</w:t>
      </w:r>
      <w:proofErr w:type="spellEnd"/>
      <w:r w:rsidRPr="00555B63">
        <w:rPr>
          <w:rFonts w:asciiTheme="majorBidi" w:hAnsiTheme="majorBidi" w:cstheme="majorBidi"/>
          <w:sz w:val="32"/>
          <w:szCs w:val="32"/>
          <w:lang w:val="fr-FR"/>
        </w:rPr>
        <w:t xml:space="preserve"> Lilia, </w:t>
      </w:r>
      <w:proofErr w:type="spellStart"/>
      <w:r w:rsidRPr="00555B63">
        <w:rPr>
          <w:rFonts w:asciiTheme="majorBidi" w:hAnsiTheme="majorBidi" w:cstheme="majorBidi"/>
          <w:sz w:val="32"/>
          <w:szCs w:val="32"/>
          <w:lang w:val="fr-FR"/>
        </w:rPr>
        <w:t>Boukeffa</w:t>
      </w:r>
      <w:proofErr w:type="spellEnd"/>
      <w:r w:rsidRPr="00555B63">
        <w:rPr>
          <w:rFonts w:asciiTheme="majorBidi" w:hAnsiTheme="majorBidi" w:cstheme="majorBidi"/>
          <w:sz w:val="32"/>
          <w:szCs w:val="32"/>
          <w:lang w:val="fr-FR"/>
        </w:rPr>
        <w:t xml:space="preserve"> Hatem</w:t>
      </w:r>
    </w:p>
    <w:p w14:paraId="32AEEAE8" w14:textId="39CAEBD4" w:rsidR="002E3273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>Niveau : 3 Année  Licence</w:t>
      </w:r>
    </w:p>
    <w:p w14:paraId="38C5E56E" w14:textId="3D6CFAF5" w:rsidR="002E3273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>Groupes : 1,2, 3,4.</w:t>
      </w:r>
    </w:p>
    <w:p w14:paraId="18E46099" w14:textId="35FEDACE" w:rsidR="002E3273" w:rsidRPr="00555B6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>Matière : Compréhension et expression orale.</w:t>
      </w:r>
    </w:p>
    <w:p w14:paraId="431E5F16" w14:textId="26972467" w:rsidR="002E3273" w:rsidRDefault="002E3273">
      <w:pPr>
        <w:rPr>
          <w:rFonts w:asciiTheme="majorBidi" w:hAnsiTheme="majorBidi" w:cstheme="majorBidi"/>
          <w:sz w:val="32"/>
          <w:szCs w:val="32"/>
          <w:lang w:val="fr-FR"/>
        </w:rPr>
      </w:pPr>
      <w:r w:rsidRPr="00555B63">
        <w:rPr>
          <w:rFonts w:asciiTheme="majorBidi" w:hAnsiTheme="majorBidi" w:cstheme="majorBidi"/>
          <w:sz w:val="32"/>
          <w:szCs w:val="32"/>
          <w:lang w:val="fr-FR"/>
        </w:rPr>
        <w:t>Objectif :  débattre en classe  à propos de thèmes d’actualité.</w:t>
      </w:r>
    </w:p>
    <w:p w14:paraId="0F5C4309" w14:textId="375C3858" w:rsidR="00555B63" w:rsidRDefault="00555B63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Cours élaboré par Mme HADJAR Sabrina.</w:t>
      </w:r>
    </w:p>
    <w:p w14:paraId="1CCC98DE" w14:textId="0BCBDAD7" w:rsidR="00555B63" w:rsidRPr="00555B63" w:rsidRDefault="00555B63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Thème1 : le réchauffement climatique </w:t>
      </w:r>
    </w:p>
    <w:p w14:paraId="5458D280" w14:textId="5533DA1D" w:rsidR="002E3273" w:rsidRPr="00555B63" w:rsidRDefault="002E3273">
      <w:pPr>
        <w:rPr>
          <w:rFonts w:asciiTheme="majorBidi" w:hAnsiTheme="majorBidi" w:cstheme="majorBidi"/>
          <w:sz w:val="28"/>
          <w:szCs w:val="28"/>
          <w:lang w:val="fr-FR"/>
        </w:rPr>
      </w:pPr>
      <w:r w:rsidRPr="00555B63">
        <w:rPr>
          <w:rFonts w:asciiTheme="majorBidi" w:hAnsiTheme="majorBidi" w:cstheme="majorBidi"/>
          <w:sz w:val="28"/>
          <w:szCs w:val="28"/>
          <w:lang w:val="fr-FR"/>
        </w:rPr>
        <w:t>Phase 1 : écoute et compréhension</w:t>
      </w:r>
    </w:p>
    <w:p w14:paraId="41437515" w14:textId="6DED547A" w:rsidR="002E3273" w:rsidRPr="00555B63" w:rsidRDefault="002E3273">
      <w:pPr>
        <w:rPr>
          <w:rFonts w:asciiTheme="majorBidi" w:hAnsiTheme="majorBidi" w:cstheme="majorBidi"/>
          <w:sz w:val="28"/>
          <w:szCs w:val="28"/>
          <w:lang w:val="fr-FR"/>
        </w:rPr>
      </w:pPr>
      <w:r w:rsidRPr="00555B63">
        <w:rPr>
          <w:rFonts w:asciiTheme="majorBidi" w:hAnsiTheme="majorBidi" w:cstheme="majorBidi"/>
          <w:sz w:val="28"/>
          <w:szCs w:val="28"/>
          <w:lang w:val="fr-FR"/>
        </w:rPr>
        <w:t>Phase2 : prise de notes</w:t>
      </w:r>
    </w:p>
    <w:p w14:paraId="44CEBE5C" w14:textId="25E462A0" w:rsidR="002E3273" w:rsidRPr="00555B63" w:rsidRDefault="002E3273">
      <w:pPr>
        <w:rPr>
          <w:rFonts w:asciiTheme="majorBidi" w:hAnsiTheme="majorBidi" w:cstheme="majorBidi"/>
          <w:sz w:val="28"/>
          <w:szCs w:val="28"/>
          <w:lang w:val="fr-FR"/>
        </w:rPr>
      </w:pPr>
      <w:r w:rsidRPr="00555B63">
        <w:rPr>
          <w:rFonts w:asciiTheme="majorBidi" w:hAnsiTheme="majorBidi" w:cstheme="majorBidi"/>
          <w:sz w:val="28"/>
          <w:szCs w:val="28"/>
          <w:lang w:val="fr-FR"/>
        </w:rPr>
        <w:t>Phase3 : Activités de compréhension</w:t>
      </w:r>
    </w:p>
    <w:p w14:paraId="6AC3E228" w14:textId="57EB6B2C" w:rsidR="002E3273" w:rsidRPr="00555B63" w:rsidRDefault="002E3273">
      <w:pPr>
        <w:rPr>
          <w:rFonts w:asciiTheme="majorBidi" w:hAnsiTheme="majorBidi" w:cstheme="majorBidi"/>
          <w:sz w:val="28"/>
          <w:szCs w:val="28"/>
          <w:lang w:val="fr-FR"/>
        </w:rPr>
      </w:pPr>
      <w:r w:rsidRPr="00555B63">
        <w:rPr>
          <w:rFonts w:asciiTheme="majorBidi" w:hAnsiTheme="majorBidi" w:cstheme="majorBidi"/>
          <w:sz w:val="28"/>
          <w:szCs w:val="28"/>
          <w:lang w:val="fr-FR"/>
        </w:rPr>
        <w:t xml:space="preserve">Support : </w:t>
      </w:r>
      <w:hyperlink r:id="rId4" w:history="1">
        <w:r w:rsidR="00555B63" w:rsidRPr="00555B63">
          <w:rPr>
            <w:rStyle w:val="Lienhypertexte"/>
            <w:rFonts w:asciiTheme="majorBidi" w:hAnsiTheme="majorBidi" w:cstheme="majorBidi"/>
            <w:sz w:val="28"/>
            <w:szCs w:val="28"/>
            <w:lang w:val="fr-FR"/>
          </w:rPr>
          <w:t>https://youtu.be/T4LVXCCmIKA</w:t>
        </w:r>
      </w:hyperlink>
    </w:p>
    <w:p w14:paraId="7D7B6B7F" w14:textId="7C60ECAD" w:rsidR="00555B63" w:rsidRPr="00555B63" w:rsidRDefault="00555B63">
      <w:pPr>
        <w:rPr>
          <w:rFonts w:asciiTheme="majorBidi" w:hAnsiTheme="majorBidi" w:cstheme="majorBidi"/>
          <w:sz w:val="28"/>
          <w:szCs w:val="28"/>
          <w:lang w:val="fr-FR"/>
        </w:rPr>
      </w:pPr>
      <w:r w:rsidRPr="00555B63">
        <w:rPr>
          <w:rFonts w:asciiTheme="majorBidi" w:hAnsiTheme="majorBidi" w:cstheme="majorBidi"/>
          <w:sz w:val="28"/>
          <w:szCs w:val="28"/>
          <w:lang w:val="fr-FR"/>
        </w:rPr>
        <w:t xml:space="preserve">Ecouter la vidéo  2 à 3 fois, repérer le thème principal </w:t>
      </w:r>
    </w:p>
    <w:p w14:paraId="2D649AD1" w14:textId="126890E5" w:rsidR="00555B63" w:rsidRPr="00555B63" w:rsidRDefault="00555B63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Former des groupes de trois à quatre étudiants  dans le but de relever les causes et les conséquences du réchauffement climatique</w:t>
      </w:r>
    </w:p>
    <w:p w14:paraId="74CB2A33" w14:textId="77777777" w:rsidR="00555B63" w:rsidRDefault="00555B63">
      <w:pPr>
        <w:rPr>
          <w:lang w:val="fr-FR"/>
        </w:rPr>
      </w:pPr>
    </w:p>
    <w:p w14:paraId="540B5CC5" w14:textId="77777777" w:rsidR="002E3273" w:rsidRDefault="002E3273">
      <w:pPr>
        <w:rPr>
          <w:lang w:val="fr-FR"/>
        </w:rPr>
      </w:pPr>
    </w:p>
    <w:p w14:paraId="0D1CDEFD" w14:textId="6BA8BB17" w:rsidR="002E3273" w:rsidRDefault="002E3273">
      <w:pPr>
        <w:rPr>
          <w:lang w:val="fr-FR"/>
        </w:rPr>
      </w:pPr>
      <w:r>
        <w:rPr>
          <w:lang w:val="fr-FR"/>
        </w:rPr>
        <w:t xml:space="preserve"> </w:t>
      </w:r>
    </w:p>
    <w:p w14:paraId="13C870CE" w14:textId="77777777" w:rsidR="002E3273" w:rsidRDefault="002E3273">
      <w:pPr>
        <w:rPr>
          <w:lang w:val="fr-FR"/>
        </w:rPr>
      </w:pPr>
    </w:p>
    <w:p w14:paraId="5D11E7B3" w14:textId="77777777" w:rsidR="002E3273" w:rsidRPr="002E3273" w:rsidRDefault="002E3273">
      <w:pPr>
        <w:rPr>
          <w:lang w:val="fr-FR"/>
        </w:rPr>
      </w:pPr>
    </w:p>
    <w:sectPr w:rsidR="002E3273" w:rsidRPr="002E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73"/>
    <w:rsid w:val="002E3273"/>
    <w:rsid w:val="00555B63"/>
    <w:rsid w:val="00B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62E"/>
  <w15:chartTrackingRefBased/>
  <w15:docId w15:val="{95656E7D-22D3-4D92-ADD6-2558FAA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5B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4LVXCCmIK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foudi</dc:creator>
  <cp:keywords/>
  <dc:description/>
  <cp:lastModifiedBy>alaa foudi</cp:lastModifiedBy>
  <cp:revision>1</cp:revision>
  <dcterms:created xsi:type="dcterms:W3CDTF">2023-03-01T16:17:00Z</dcterms:created>
  <dcterms:modified xsi:type="dcterms:W3CDTF">2023-03-01T16:37:00Z</dcterms:modified>
</cp:coreProperties>
</file>