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09" w:rsidRPr="00847AD1" w:rsidRDefault="006C1709" w:rsidP="006C1709">
      <w:pPr>
        <w:bidi/>
        <w:jc w:val="center"/>
        <w:rPr>
          <w:b/>
          <w:bCs/>
          <w:color w:val="333300"/>
          <w:sz w:val="36"/>
          <w:szCs w:val="36"/>
          <w:lang w:bidi="ar-DZ"/>
        </w:rPr>
      </w:pPr>
      <w:r w:rsidRPr="00847AD1">
        <w:rPr>
          <w:b/>
          <w:bCs/>
          <w:noProof/>
          <w:color w:val="333300"/>
          <w:sz w:val="36"/>
          <w:szCs w:val="36"/>
          <w:rtl/>
          <w:lang w:eastAsia="fr-FR"/>
        </w:rPr>
        <w:drawing>
          <wp:anchor distT="0" distB="0" distL="114300" distR="114300" simplePos="0" relativeHeight="251682816" behindDoc="1" locked="0" layoutInCell="1" allowOverlap="1">
            <wp:simplePos x="0" y="0"/>
            <wp:positionH relativeFrom="column">
              <wp:posOffset>-636913</wp:posOffset>
            </wp:positionH>
            <wp:positionV relativeFrom="paragraph">
              <wp:posOffset>-612775</wp:posOffset>
            </wp:positionV>
            <wp:extent cx="7220197" cy="10109835"/>
            <wp:effectExtent l="0" t="0" r="0" b="0"/>
            <wp:wrapNone/>
            <wp:docPr id="3" name="Image 3" descr="118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8_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20197" cy="1010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709" w:rsidRPr="00847AD1" w:rsidRDefault="006C1709" w:rsidP="006C1709">
      <w:pPr>
        <w:bidi/>
        <w:jc w:val="center"/>
        <w:rPr>
          <w:b/>
          <w:bCs/>
          <w:sz w:val="36"/>
          <w:szCs w:val="36"/>
          <w:rtl/>
          <w:lang w:bidi="ar-DZ"/>
        </w:rPr>
      </w:pPr>
      <w:r w:rsidRPr="00847AD1">
        <w:rPr>
          <w:rFonts w:hint="cs"/>
          <w:b/>
          <w:bCs/>
          <w:color w:val="333300"/>
          <w:sz w:val="36"/>
          <w:szCs w:val="36"/>
          <w:rtl/>
          <w:lang w:bidi="ar-DZ"/>
        </w:rPr>
        <w:t>ا</w:t>
      </w:r>
      <w:r w:rsidRPr="00847AD1">
        <w:rPr>
          <w:rFonts w:hint="cs"/>
          <w:b/>
          <w:bCs/>
          <w:sz w:val="36"/>
          <w:szCs w:val="36"/>
          <w:rtl/>
          <w:lang w:bidi="ar-DZ"/>
        </w:rPr>
        <w:t>لجمــــــــهوريـــــــة الجزائريــــــــــــــة</w:t>
      </w:r>
      <w:r w:rsidRPr="00847AD1">
        <w:rPr>
          <w:b/>
          <w:bCs/>
          <w:sz w:val="36"/>
          <w:szCs w:val="36"/>
          <w:rtl/>
          <w:lang w:bidi="ar-DZ"/>
        </w:rPr>
        <w:t xml:space="preserve"> الديمقراطيــــــــة الشعبيـــة</w:t>
      </w:r>
    </w:p>
    <w:p w:rsidR="006C1709" w:rsidRPr="00847AD1" w:rsidRDefault="006C1709" w:rsidP="006C1709">
      <w:pPr>
        <w:bidi/>
        <w:jc w:val="center"/>
        <w:rPr>
          <w:b/>
          <w:bCs/>
          <w:sz w:val="36"/>
          <w:szCs w:val="36"/>
          <w:rtl/>
          <w:lang w:bidi="ar-DZ"/>
        </w:rPr>
      </w:pPr>
      <w:r>
        <w:rPr>
          <w:b/>
          <w:bCs/>
          <w:noProof/>
          <w:sz w:val="36"/>
          <w:szCs w:val="36"/>
          <w:rtl/>
          <w:lang w:eastAsia="fr-FR"/>
        </w:rPr>
        <w:drawing>
          <wp:anchor distT="0" distB="0" distL="114300" distR="114300" simplePos="0" relativeHeight="251658752" behindDoc="0" locked="0" layoutInCell="1" allowOverlap="1" wp14:anchorId="6F8EE223" wp14:editId="57864283">
            <wp:simplePos x="0" y="0"/>
            <wp:positionH relativeFrom="column">
              <wp:posOffset>5099248</wp:posOffset>
            </wp:positionH>
            <wp:positionV relativeFrom="paragraph">
              <wp:posOffset>283210</wp:posOffset>
            </wp:positionV>
            <wp:extent cx="771525" cy="744220"/>
            <wp:effectExtent l="0" t="0" r="0" b="0"/>
            <wp:wrapNone/>
            <wp:docPr id="1" name="Image 1" descr="arabic_u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abic_un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6"/>
          <w:szCs w:val="36"/>
          <w:rtl/>
          <w:lang w:eastAsia="fr-FR"/>
        </w:rPr>
        <w:drawing>
          <wp:anchor distT="0" distB="0" distL="114300" distR="114300" simplePos="0" relativeHeight="251655680" behindDoc="0" locked="0" layoutInCell="1" allowOverlap="1" wp14:anchorId="33385B43" wp14:editId="1411E120">
            <wp:simplePos x="0" y="0"/>
            <wp:positionH relativeFrom="column">
              <wp:posOffset>38092</wp:posOffset>
            </wp:positionH>
            <wp:positionV relativeFrom="paragraph">
              <wp:posOffset>201295</wp:posOffset>
            </wp:positionV>
            <wp:extent cx="771525" cy="744220"/>
            <wp:effectExtent l="0" t="0" r="0" b="0"/>
            <wp:wrapNone/>
            <wp:docPr id="2" name="Image 2" descr="arabic_u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abic_un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AD1">
        <w:rPr>
          <w:b/>
          <w:bCs/>
          <w:sz w:val="36"/>
          <w:szCs w:val="36"/>
          <w:rtl/>
          <w:lang w:bidi="ar-DZ"/>
        </w:rPr>
        <w:t>وزارة التعليـــــــم العالــــــي والبحـــــث العلـــــــــمـــــي</w:t>
      </w:r>
    </w:p>
    <w:p w:rsidR="006C1709" w:rsidRPr="00847AD1" w:rsidRDefault="006C1709" w:rsidP="006C1709">
      <w:pPr>
        <w:bidi/>
        <w:jc w:val="center"/>
        <w:rPr>
          <w:b/>
          <w:bCs/>
          <w:sz w:val="36"/>
          <w:szCs w:val="36"/>
          <w:rtl/>
          <w:lang w:bidi="ar-DZ"/>
        </w:rPr>
      </w:pPr>
      <w:r w:rsidRPr="00847AD1">
        <w:rPr>
          <w:b/>
          <w:bCs/>
          <w:sz w:val="36"/>
          <w:szCs w:val="36"/>
          <w:rtl/>
          <w:lang w:bidi="ar-DZ"/>
        </w:rPr>
        <w:t>جامعة العربـــــــي بن مهيــــدي</w:t>
      </w:r>
    </w:p>
    <w:p w:rsidR="006C1709" w:rsidRPr="00847AD1" w:rsidRDefault="006C1709" w:rsidP="006C1709">
      <w:pPr>
        <w:bidi/>
        <w:jc w:val="center"/>
        <w:rPr>
          <w:b/>
          <w:bCs/>
          <w:sz w:val="36"/>
          <w:szCs w:val="36"/>
          <w:rtl/>
          <w:lang w:bidi="ar-DZ"/>
        </w:rPr>
      </w:pPr>
      <w:r w:rsidRPr="00847AD1">
        <w:rPr>
          <w:b/>
          <w:bCs/>
          <w:sz w:val="36"/>
          <w:szCs w:val="36"/>
          <w:rtl/>
          <w:lang w:bidi="ar-DZ"/>
        </w:rPr>
        <w:t>أم البـــــــــــــــواقــــــــــــــي</w:t>
      </w:r>
    </w:p>
    <w:p w:rsidR="006C1709" w:rsidRPr="00837143" w:rsidRDefault="006C1709" w:rsidP="006C1709">
      <w:pPr>
        <w:bidi/>
        <w:jc w:val="center"/>
        <w:rPr>
          <w:rFonts w:cs="Mudir MT" w:hint="cs"/>
          <w:b/>
          <w:bCs/>
          <w:color w:val="333300"/>
          <w:sz w:val="36"/>
          <w:szCs w:val="36"/>
          <w:lang w:bidi="ar-DZ"/>
        </w:rPr>
      </w:pPr>
    </w:p>
    <w:p w:rsidR="006C1709" w:rsidRPr="002A5CC0" w:rsidRDefault="006C1709" w:rsidP="006C1709">
      <w:pPr>
        <w:bidi/>
        <w:ind w:hanging="2"/>
        <w:rPr>
          <w:b/>
          <w:bCs/>
          <w:sz w:val="36"/>
          <w:szCs w:val="36"/>
          <w:lang w:bidi="ar-DZ"/>
        </w:rPr>
      </w:pPr>
      <w:r w:rsidRPr="002A5CC0">
        <w:rPr>
          <w:rFonts w:hint="cs"/>
          <w:b/>
          <w:bCs/>
          <w:sz w:val="36"/>
          <w:szCs w:val="36"/>
          <w:rtl/>
          <w:lang w:bidi="ar-DZ"/>
        </w:rPr>
        <w:t>كلية</w:t>
      </w:r>
      <w:r w:rsidRPr="002A5CC0">
        <w:rPr>
          <w:b/>
          <w:bCs/>
          <w:sz w:val="36"/>
          <w:szCs w:val="36"/>
          <w:rtl/>
          <w:lang w:bidi="ar-DZ"/>
        </w:rPr>
        <w:t>:</w:t>
      </w:r>
      <w:r w:rsidRPr="002A5CC0">
        <w:rPr>
          <w:rFonts w:hint="cs"/>
          <w:b/>
          <w:bCs/>
          <w:sz w:val="36"/>
          <w:szCs w:val="36"/>
          <w:rtl/>
          <w:lang w:bidi="ar-DZ"/>
        </w:rPr>
        <w:t xml:space="preserve"> الآداب واللغات</w:t>
      </w:r>
    </w:p>
    <w:p w:rsidR="006C1709" w:rsidRPr="002A5CC0" w:rsidRDefault="006C1709" w:rsidP="006C1709">
      <w:pPr>
        <w:bidi/>
        <w:ind w:hanging="2"/>
        <w:rPr>
          <w:b/>
          <w:bCs/>
          <w:sz w:val="36"/>
          <w:szCs w:val="36"/>
          <w:rtl/>
          <w:lang w:bidi="ar-DZ"/>
        </w:rPr>
      </w:pPr>
      <w:r w:rsidRPr="002A5CC0">
        <w:rPr>
          <w:b/>
          <w:bCs/>
          <w:sz w:val="36"/>
          <w:szCs w:val="36"/>
          <w:rtl/>
          <w:lang w:bidi="ar-DZ"/>
        </w:rPr>
        <w:t xml:space="preserve">قسم: </w:t>
      </w:r>
      <w:r w:rsidRPr="002A5CC0">
        <w:rPr>
          <w:rFonts w:hint="cs"/>
          <w:b/>
          <w:bCs/>
          <w:sz w:val="36"/>
          <w:szCs w:val="36"/>
          <w:rtl/>
          <w:lang w:bidi="ar-DZ"/>
        </w:rPr>
        <w:t>اللغة والأدب العربي</w:t>
      </w:r>
    </w:p>
    <w:p w:rsidR="006C1709" w:rsidRDefault="006C1709" w:rsidP="006C1709">
      <w:pPr>
        <w:bidi/>
        <w:ind w:hanging="2"/>
        <w:jc w:val="center"/>
        <w:rPr>
          <w:b/>
          <w:bCs/>
          <w:sz w:val="32"/>
          <w:szCs w:val="32"/>
          <w:rtl/>
          <w:lang w:bidi="ar-DZ"/>
        </w:rPr>
      </w:pPr>
      <w:r>
        <w:rPr>
          <w:rFonts w:cs="Mudir MT"/>
          <w:b/>
          <w:bCs/>
          <w:noProof/>
          <w:sz w:val="32"/>
          <w:szCs w:val="32"/>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7" type="#_x0000_t84" style="position:absolute;left:0;text-align:left;margin-left:-18.75pt;margin-top:22.45pt;width:491.55pt;height:189.8pt;z-index:251683840">
            <v:textbox>
              <w:txbxContent>
                <w:p w:rsidR="00F70C5B" w:rsidRPr="002A5CC0" w:rsidRDefault="00F70C5B" w:rsidP="006C1709">
                  <w:pPr>
                    <w:bidi/>
                    <w:jc w:val="center"/>
                    <w:rPr>
                      <w:rFonts w:ascii="Simplified Arabic" w:hAnsi="Simplified Arabic" w:cs="Simplified Arabic"/>
                      <w:b/>
                      <w:bCs/>
                      <w:color w:val="FF0000"/>
                      <w:sz w:val="52"/>
                      <w:szCs w:val="52"/>
                      <w:rtl/>
                      <w:lang w:bidi="ar-DZ"/>
                    </w:rPr>
                  </w:pPr>
                  <w:r w:rsidRPr="002A5CC0">
                    <w:rPr>
                      <w:rFonts w:ascii="Simplified Arabic" w:hAnsi="Simplified Arabic" w:cs="Simplified Arabic"/>
                      <w:b/>
                      <w:bCs/>
                      <w:color w:val="FF0000"/>
                      <w:sz w:val="52"/>
                      <w:szCs w:val="52"/>
                      <w:rtl/>
                      <w:lang w:bidi="ar-DZ"/>
                    </w:rPr>
                    <w:t>مطبوعة تخص</w:t>
                  </w:r>
                  <w:r w:rsidR="003D1538">
                    <w:rPr>
                      <w:rFonts w:ascii="Simplified Arabic" w:hAnsi="Simplified Arabic" w:cs="Simplified Arabic" w:hint="cs"/>
                      <w:b/>
                      <w:bCs/>
                      <w:color w:val="FF0000"/>
                      <w:sz w:val="52"/>
                      <w:szCs w:val="52"/>
                      <w:rtl/>
                      <w:lang w:bidi="ar-DZ"/>
                    </w:rPr>
                    <w:t>ّ</w:t>
                  </w:r>
                  <w:r w:rsidRPr="002A5CC0">
                    <w:rPr>
                      <w:rFonts w:ascii="Simplified Arabic" w:hAnsi="Simplified Arabic" w:cs="Simplified Arabic"/>
                      <w:b/>
                      <w:bCs/>
                      <w:color w:val="FF0000"/>
                      <w:sz w:val="52"/>
                      <w:szCs w:val="52"/>
                      <w:rtl/>
                      <w:lang w:bidi="ar-DZ"/>
                    </w:rPr>
                    <w:t xml:space="preserve"> محاضرات ماد</w:t>
                  </w:r>
                  <w:r w:rsidR="003D1538">
                    <w:rPr>
                      <w:rFonts w:ascii="Simplified Arabic" w:hAnsi="Simplified Arabic" w:cs="Simplified Arabic" w:hint="cs"/>
                      <w:b/>
                      <w:bCs/>
                      <w:color w:val="FF0000"/>
                      <w:sz w:val="52"/>
                      <w:szCs w:val="52"/>
                      <w:rtl/>
                      <w:lang w:bidi="ar-DZ"/>
                    </w:rPr>
                    <w:t>ّ</w:t>
                  </w:r>
                  <w:r w:rsidRPr="002A5CC0">
                    <w:rPr>
                      <w:rFonts w:ascii="Simplified Arabic" w:hAnsi="Simplified Arabic" w:cs="Simplified Arabic"/>
                      <w:b/>
                      <w:bCs/>
                      <w:color w:val="FF0000"/>
                      <w:sz w:val="52"/>
                      <w:szCs w:val="52"/>
                      <w:rtl/>
                      <w:lang w:bidi="ar-DZ"/>
                    </w:rPr>
                    <w:t>ة الس</w:t>
                  </w:r>
                  <w:r w:rsidR="003D1538">
                    <w:rPr>
                      <w:rFonts w:ascii="Simplified Arabic" w:hAnsi="Simplified Arabic" w:cs="Simplified Arabic" w:hint="cs"/>
                      <w:b/>
                      <w:bCs/>
                      <w:color w:val="FF0000"/>
                      <w:sz w:val="52"/>
                      <w:szCs w:val="52"/>
                      <w:rtl/>
                      <w:lang w:bidi="ar-DZ"/>
                    </w:rPr>
                    <w:t>ّ</w:t>
                  </w:r>
                  <w:r w:rsidRPr="002A5CC0">
                    <w:rPr>
                      <w:rFonts w:ascii="Simplified Arabic" w:hAnsi="Simplified Arabic" w:cs="Simplified Arabic"/>
                      <w:b/>
                      <w:bCs/>
                      <w:color w:val="FF0000"/>
                      <w:sz w:val="52"/>
                      <w:szCs w:val="52"/>
                      <w:rtl/>
                      <w:lang w:bidi="ar-DZ"/>
                    </w:rPr>
                    <w:t>رد السير ذاتي</w:t>
                  </w:r>
                </w:p>
                <w:p w:rsidR="00F70C5B" w:rsidRPr="002A5CC0" w:rsidRDefault="00F70C5B" w:rsidP="006C1709">
                  <w:pPr>
                    <w:bidi/>
                    <w:spacing w:line="240" w:lineRule="auto"/>
                    <w:jc w:val="center"/>
                    <w:rPr>
                      <w:rFonts w:ascii="Simplified Arabic" w:hAnsi="Simplified Arabic" w:cs="Simplified Arabic"/>
                      <w:sz w:val="44"/>
                      <w:szCs w:val="44"/>
                      <w:rtl/>
                      <w:lang w:bidi="ar-DZ"/>
                    </w:rPr>
                  </w:pPr>
                  <w:r w:rsidRPr="002A5CC0">
                    <w:rPr>
                      <w:rFonts w:ascii="Simplified Arabic" w:hAnsi="Simplified Arabic" w:cs="Simplified Arabic"/>
                      <w:b/>
                      <w:bCs/>
                      <w:sz w:val="44"/>
                      <w:szCs w:val="44"/>
                      <w:rtl/>
                      <w:lang w:bidi="ar-DZ"/>
                    </w:rPr>
                    <w:t>المستوى:</w:t>
                  </w:r>
                  <w:r w:rsidRPr="002A5CC0">
                    <w:rPr>
                      <w:rFonts w:ascii="Simplified Arabic" w:hAnsi="Simplified Arabic" w:cs="Simplified Arabic"/>
                      <w:sz w:val="44"/>
                      <w:szCs w:val="44"/>
                      <w:rtl/>
                      <w:lang w:bidi="ar-DZ"/>
                    </w:rPr>
                    <w:t xml:space="preserve"> الثانية ماستر</w:t>
                  </w:r>
                </w:p>
                <w:p w:rsidR="00F70C5B" w:rsidRPr="002A5CC0" w:rsidRDefault="00F70C5B" w:rsidP="006C1709">
                  <w:pPr>
                    <w:bidi/>
                    <w:spacing w:line="240" w:lineRule="auto"/>
                    <w:jc w:val="center"/>
                    <w:rPr>
                      <w:rFonts w:ascii="Simplified Arabic" w:hAnsi="Simplified Arabic" w:cs="Simplified Arabic"/>
                      <w:sz w:val="44"/>
                      <w:szCs w:val="44"/>
                      <w:rtl/>
                      <w:lang w:bidi="ar-DZ"/>
                    </w:rPr>
                  </w:pPr>
                  <w:r w:rsidRPr="002A5CC0">
                    <w:rPr>
                      <w:rFonts w:ascii="Simplified Arabic" w:hAnsi="Simplified Arabic" w:cs="Simplified Arabic"/>
                      <w:b/>
                      <w:bCs/>
                      <w:sz w:val="44"/>
                      <w:szCs w:val="44"/>
                      <w:rtl/>
                      <w:lang w:bidi="ar-DZ"/>
                    </w:rPr>
                    <w:t>التخصص:</w:t>
                  </w:r>
                  <w:r w:rsidRPr="002A5CC0">
                    <w:rPr>
                      <w:rFonts w:ascii="Simplified Arabic" w:hAnsi="Simplified Arabic" w:cs="Simplified Arabic"/>
                      <w:sz w:val="44"/>
                      <w:szCs w:val="44"/>
                      <w:rtl/>
                      <w:lang w:bidi="ar-DZ"/>
                    </w:rPr>
                    <w:t xml:space="preserve"> أدب حديث ومعاصر</w:t>
                  </w:r>
                </w:p>
              </w:txbxContent>
            </v:textbox>
          </v:shape>
        </w:pict>
      </w:r>
    </w:p>
    <w:p w:rsidR="006C1709" w:rsidRDefault="006C1709" w:rsidP="006C1709">
      <w:pPr>
        <w:bidi/>
        <w:ind w:hanging="2"/>
        <w:jc w:val="center"/>
        <w:rPr>
          <w:b/>
          <w:bCs/>
          <w:sz w:val="32"/>
          <w:szCs w:val="32"/>
          <w:rtl/>
          <w:lang w:bidi="ar-DZ"/>
        </w:rPr>
      </w:pPr>
    </w:p>
    <w:p w:rsidR="006C1709" w:rsidRDefault="006C1709" w:rsidP="006C1709">
      <w:pPr>
        <w:bidi/>
        <w:ind w:hanging="2"/>
        <w:rPr>
          <w:rFonts w:cs="Mudir MT"/>
          <w:b/>
          <w:bCs/>
          <w:sz w:val="32"/>
          <w:szCs w:val="32"/>
          <w:lang w:bidi="ar-DZ"/>
        </w:rPr>
      </w:pPr>
      <w:r w:rsidRPr="00837143">
        <w:rPr>
          <w:rFonts w:cs="Mudir MT" w:hint="cs"/>
          <w:b/>
          <w:bCs/>
          <w:sz w:val="32"/>
          <w:szCs w:val="32"/>
          <w:rtl/>
          <w:lang w:bidi="ar-DZ"/>
        </w:rPr>
        <w:t xml:space="preserve">                                               </w:t>
      </w:r>
    </w:p>
    <w:p w:rsidR="006C1709" w:rsidRDefault="006C1709" w:rsidP="006C1709">
      <w:pPr>
        <w:bidi/>
        <w:ind w:hanging="2"/>
        <w:rPr>
          <w:rFonts w:cs="Mudir MT"/>
          <w:b/>
          <w:bCs/>
          <w:sz w:val="32"/>
          <w:szCs w:val="32"/>
          <w:lang w:bidi="ar-DZ"/>
        </w:rPr>
      </w:pPr>
    </w:p>
    <w:p w:rsidR="006C1709" w:rsidRDefault="006C1709" w:rsidP="006C1709">
      <w:pPr>
        <w:bidi/>
        <w:ind w:hanging="2"/>
        <w:rPr>
          <w:rFonts w:cs="Mudir MT"/>
          <w:b/>
          <w:bCs/>
          <w:sz w:val="32"/>
          <w:szCs w:val="32"/>
          <w:lang w:bidi="ar-DZ"/>
        </w:rPr>
      </w:pPr>
    </w:p>
    <w:p w:rsidR="006C1709" w:rsidRDefault="006C1709" w:rsidP="006C1709">
      <w:pPr>
        <w:bidi/>
        <w:ind w:hanging="2"/>
        <w:rPr>
          <w:rFonts w:cs="Mudir MT"/>
          <w:b/>
          <w:bCs/>
          <w:sz w:val="32"/>
          <w:szCs w:val="32"/>
          <w:lang w:bidi="ar-DZ"/>
        </w:rPr>
      </w:pPr>
    </w:p>
    <w:p w:rsidR="006C1709" w:rsidRDefault="006C1709" w:rsidP="006C1709">
      <w:pPr>
        <w:bidi/>
        <w:ind w:hanging="2"/>
        <w:rPr>
          <w:rFonts w:cs="Mudir MT"/>
          <w:b/>
          <w:bCs/>
          <w:sz w:val="32"/>
          <w:szCs w:val="32"/>
          <w:lang w:bidi="ar-DZ"/>
        </w:rPr>
      </w:pPr>
    </w:p>
    <w:p w:rsidR="006C1709" w:rsidRDefault="006C1709" w:rsidP="006C1709">
      <w:pPr>
        <w:bidi/>
        <w:ind w:hanging="2"/>
        <w:rPr>
          <w:rFonts w:cs="Mudir MT"/>
          <w:b/>
          <w:bCs/>
          <w:sz w:val="32"/>
          <w:szCs w:val="32"/>
          <w:lang w:bidi="ar-DZ"/>
        </w:rPr>
      </w:pPr>
    </w:p>
    <w:p w:rsidR="006C1709" w:rsidRPr="006C1709" w:rsidRDefault="006C1709" w:rsidP="006C1709">
      <w:pPr>
        <w:tabs>
          <w:tab w:val="left" w:pos="864"/>
        </w:tabs>
        <w:bidi/>
        <w:jc w:val="center"/>
        <w:rPr>
          <w:sz w:val="36"/>
          <w:szCs w:val="36"/>
          <w:rtl/>
          <w:lang w:bidi="ar-DZ"/>
        </w:rPr>
      </w:pPr>
      <w:r w:rsidRPr="002A5CC0">
        <w:rPr>
          <w:rFonts w:hint="cs"/>
          <w:b/>
          <w:bCs/>
          <w:color w:val="333300"/>
          <w:sz w:val="44"/>
          <w:szCs w:val="44"/>
          <w:rtl/>
          <w:lang w:bidi="ar-DZ"/>
        </w:rPr>
        <w:t xml:space="preserve">الدكتورة: حفيظة </w:t>
      </w:r>
      <w:proofErr w:type="spellStart"/>
      <w:r w:rsidRPr="002A5CC0">
        <w:rPr>
          <w:rFonts w:hint="cs"/>
          <w:b/>
          <w:bCs/>
          <w:color w:val="333300"/>
          <w:sz w:val="44"/>
          <w:szCs w:val="44"/>
          <w:rtl/>
          <w:lang w:bidi="ar-DZ"/>
        </w:rPr>
        <w:t>سوالمية</w:t>
      </w:r>
      <w:proofErr w:type="spellEnd"/>
    </w:p>
    <w:p w:rsidR="006C1709" w:rsidRDefault="006C1709" w:rsidP="006C1709">
      <w:pPr>
        <w:tabs>
          <w:tab w:val="left" w:pos="2500"/>
        </w:tabs>
        <w:bidi/>
        <w:rPr>
          <w:rtl/>
          <w:lang w:bidi="ar-DZ"/>
        </w:rPr>
      </w:pPr>
    </w:p>
    <w:p w:rsidR="006C1709" w:rsidRDefault="006C1709" w:rsidP="006C1709">
      <w:pPr>
        <w:bidi/>
        <w:jc w:val="center"/>
        <w:rPr>
          <w:rtl/>
          <w:lang w:bidi="ar-DZ"/>
        </w:rPr>
      </w:pPr>
    </w:p>
    <w:p w:rsidR="006C1709" w:rsidRDefault="006C1709" w:rsidP="006C1709">
      <w:pPr>
        <w:tabs>
          <w:tab w:val="left" w:pos="3340"/>
        </w:tabs>
        <w:bidi/>
        <w:rPr>
          <w:rtl/>
          <w:lang w:bidi="ar-DZ"/>
        </w:rPr>
      </w:pPr>
    </w:p>
    <w:p w:rsidR="006C1709" w:rsidRDefault="006C1709" w:rsidP="006C1709">
      <w:pPr>
        <w:tabs>
          <w:tab w:val="left" w:pos="3340"/>
        </w:tabs>
        <w:bidi/>
        <w:rPr>
          <w:rtl/>
          <w:lang w:bidi="ar-DZ"/>
        </w:rPr>
      </w:pPr>
    </w:p>
    <w:p w:rsidR="006C1709" w:rsidRDefault="006C1709" w:rsidP="006C1709">
      <w:pPr>
        <w:bidi/>
        <w:jc w:val="center"/>
        <w:rPr>
          <w:lang w:bidi="ar-DZ"/>
        </w:rPr>
      </w:pPr>
    </w:p>
    <w:p w:rsidR="006C1709" w:rsidRDefault="006C1709" w:rsidP="006C1709">
      <w:pPr>
        <w:bidi/>
        <w:jc w:val="center"/>
        <w:rPr>
          <w:sz w:val="36"/>
          <w:szCs w:val="36"/>
          <w:lang w:bidi="ar-DZ"/>
        </w:rPr>
      </w:pPr>
    </w:p>
    <w:p w:rsidR="006C1709" w:rsidRPr="00E86D7E" w:rsidRDefault="006C1709" w:rsidP="006C1709">
      <w:pPr>
        <w:bidi/>
        <w:jc w:val="center"/>
        <w:rPr>
          <w:rFonts w:hint="cs"/>
          <w:b/>
          <w:bCs/>
          <w:sz w:val="36"/>
          <w:szCs w:val="36"/>
          <w:rtl/>
          <w:lang w:bidi="ar-DZ"/>
        </w:rPr>
      </w:pPr>
      <w:r w:rsidRPr="00E86D7E">
        <w:rPr>
          <w:rFonts w:hint="cs"/>
          <w:b/>
          <w:bCs/>
          <w:sz w:val="36"/>
          <w:szCs w:val="36"/>
          <w:rtl/>
          <w:lang w:bidi="ar-DZ"/>
        </w:rPr>
        <w:t>السنة الجامعية:</w:t>
      </w:r>
    </w:p>
    <w:p w:rsidR="006C1709" w:rsidRPr="00324A7F" w:rsidRDefault="006C1709" w:rsidP="006C1709">
      <w:pPr>
        <w:bidi/>
        <w:jc w:val="center"/>
        <w:rPr>
          <w:rFonts w:hint="cs"/>
          <w:sz w:val="36"/>
          <w:szCs w:val="36"/>
          <w:rtl/>
          <w:lang w:bidi="ar-DZ"/>
        </w:rPr>
      </w:pPr>
      <w:r>
        <w:rPr>
          <w:rFonts w:hint="cs"/>
          <w:sz w:val="36"/>
          <w:szCs w:val="36"/>
          <w:rtl/>
          <w:lang w:bidi="ar-DZ"/>
        </w:rPr>
        <w:t>2021</w:t>
      </w:r>
      <w:r w:rsidRPr="00324A7F">
        <w:rPr>
          <w:rFonts w:hint="cs"/>
          <w:sz w:val="36"/>
          <w:szCs w:val="36"/>
          <w:rtl/>
          <w:lang w:bidi="ar-DZ"/>
        </w:rPr>
        <w:t>/</w:t>
      </w:r>
      <w:r>
        <w:rPr>
          <w:rFonts w:hint="cs"/>
          <w:sz w:val="36"/>
          <w:szCs w:val="36"/>
          <w:rtl/>
          <w:lang w:bidi="ar-DZ"/>
        </w:rPr>
        <w:t>2022</w:t>
      </w:r>
    </w:p>
    <w:p w:rsidR="006C1709" w:rsidRDefault="009A5A97" w:rsidP="008F68E8">
      <w:pPr>
        <w:bidi/>
        <w:spacing w:after="0" w:line="276" w:lineRule="auto"/>
        <w:rPr>
          <w:rFonts w:ascii="Traditional Arabic" w:hAnsi="Traditional Arabic" w:cs="Traditional Arabic"/>
          <w:b/>
          <w:bCs/>
          <w:sz w:val="32"/>
          <w:szCs w:val="32"/>
          <w:rtl/>
          <w:lang w:bidi="ar-DZ"/>
        </w:rPr>
      </w:pPr>
      <w:r>
        <w:rPr>
          <w:lang w:eastAsia="fr-FR"/>
        </w:rPr>
        <w:lastRenderedPageBreak/>
        <w:drawing>
          <wp:anchor distT="0" distB="0" distL="114300" distR="114300" simplePos="0" relativeHeight="251661824" behindDoc="0" locked="0" layoutInCell="1" allowOverlap="1" wp14:anchorId="70DE0A52" wp14:editId="113ED3DE">
            <wp:simplePos x="0" y="0"/>
            <wp:positionH relativeFrom="column">
              <wp:posOffset>-213360</wp:posOffset>
            </wp:positionH>
            <wp:positionV relativeFrom="paragraph">
              <wp:posOffset>-112444</wp:posOffset>
            </wp:positionV>
            <wp:extent cx="5760085" cy="9376260"/>
            <wp:effectExtent l="0" t="0" r="0" b="0"/>
            <wp:wrapNone/>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9376260"/>
                    </a:xfrm>
                    <a:prstGeom prst="rect">
                      <a:avLst/>
                    </a:prstGeom>
                    <a:noFill/>
                    <a:ln w="9525">
                      <a:noFill/>
                      <a:miter lim="800000"/>
                      <a:headEnd/>
                      <a:tailEnd/>
                    </a:ln>
                  </pic:spPr>
                </pic:pic>
              </a:graphicData>
            </a:graphic>
          </wp:anchor>
        </w:drawing>
      </w: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6C1709" w:rsidRDefault="006C1709" w:rsidP="006C1709">
      <w:pPr>
        <w:bidi/>
        <w:spacing w:after="0" w:line="276" w:lineRule="auto"/>
        <w:rPr>
          <w:rFonts w:ascii="Traditional Arabic" w:hAnsi="Traditional Arabic" w:cs="Traditional Arabic"/>
          <w:b/>
          <w:bCs/>
          <w:sz w:val="32"/>
          <w:szCs w:val="32"/>
          <w:rtl/>
          <w:lang w:bidi="ar-DZ"/>
        </w:rPr>
      </w:pPr>
    </w:p>
    <w:p w:rsidR="00460A45" w:rsidRPr="008F68E8" w:rsidRDefault="008F68E8" w:rsidP="006C1709">
      <w:pPr>
        <w:bidi/>
        <w:spacing w:after="0" w:line="276" w:lineRule="auto"/>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lastRenderedPageBreak/>
        <w:t>عنوان الماستر: أدب عربي حديث ومعاصر.</w:t>
      </w:r>
    </w:p>
    <w:p w:rsidR="008F68E8" w:rsidRPr="008F68E8" w:rsidRDefault="008F68E8" w:rsidP="008F68E8">
      <w:pPr>
        <w:bidi/>
        <w:spacing w:after="0" w:line="276" w:lineRule="auto"/>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t>الوحدة الأساسية</w:t>
      </w:r>
    </w:p>
    <w:p w:rsidR="008F68E8" w:rsidRPr="008F68E8" w:rsidRDefault="008F68E8" w:rsidP="008F68E8">
      <w:pPr>
        <w:bidi/>
        <w:spacing w:after="0" w:line="276" w:lineRule="auto"/>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t>السداسي الثالث</w:t>
      </w:r>
    </w:p>
    <w:p w:rsidR="008F68E8" w:rsidRPr="008F68E8" w:rsidRDefault="008F68E8" w:rsidP="008F68E8">
      <w:pPr>
        <w:bidi/>
        <w:spacing w:after="0" w:line="276" w:lineRule="auto"/>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t>المادّة: السرد السير الذاتي.</w:t>
      </w:r>
    </w:p>
    <w:p w:rsidR="008F68E8" w:rsidRDefault="008F68E8" w:rsidP="008F68E8">
      <w:pPr>
        <w:bidi/>
        <w:spacing w:after="0" w:line="276" w:lineRule="auto"/>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t>محتوى المادّة:</w:t>
      </w:r>
      <w:r w:rsidR="000B48EF" w:rsidRPr="000B48EF">
        <w:rPr>
          <w:rFonts w:ascii="Traditional Arabic" w:hAnsi="Traditional Arabic" w:cs="Traditional Arabic" w:hint="cs"/>
          <w:sz w:val="32"/>
          <w:szCs w:val="32"/>
          <w:vertAlign w:val="superscript"/>
          <w:rtl/>
          <w:lang w:bidi="ar-DZ"/>
        </w:rPr>
        <w:t>(</w:t>
      </w:r>
      <w:r w:rsidR="000B48EF" w:rsidRPr="000B48EF">
        <w:rPr>
          <w:rStyle w:val="Appelnotedebasdep"/>
          <w:rFonts w:ascii="Traditional Arabic" w:hAnsi="Traditional Arabic" w:cs="Traditional Arabic"/>
          <w:sz w:val="32"/>
          <w:szCs w:val="32"/>
          <w:rtl/>
          <w:lang w:bidi="ar-DZ"/>
        </w:rPr>
        <w:footnoteReference w:id="1"/>
      </w:r>
      <w:r w:rsidR="000B48EF" w:rsidRPr="000B48EF">
        <w:rPr>
          <w:rFonts w:ascii="Traditional Arabic" w:hAnsi="Traditional Arabic" w:cs="Traditional Arabic" w:hint="cs"/>
          <w:sz w:val="32"/>
          <w:szCs w:val="32"/>
          <w:vertAlign w:val="superscript"/>
          <w:rtl/>
          <w:lang w:bidi="ar-DZ"/>
        </w:rPr>
        <w:t>)</w:t>
      </w:r>
    </w:p>
    <w:tbl>
      <w:tblPr>
        <w:tblStyle w:val="Grilledutableau"/>
        <w:bidiVisual/>
        <w:tblW w:w="10207" w:type="dxa"/>
        <w:tblInd w:w="-862" w:type="dxa"/>
        <w:tblLook w:val="04A0" w:firstRow="1" w:lastRow="0" w:firstColumn="1" w:lastColumn="0" w:noHBand="0" w:noVBand="1"/>
      </w:tblPr>
      <w:tblGrid>
        <w:gridCol w:w="851"/>
        <w:gridCol w:w="4820"/>
        <w:gridCol w:w="1842"/>
        <w:gridCol w:w="1418"/>
        <w:gridCol w:w="1276"/>
      </w:tblGrid>
      <w:tr w:rsidR="008F68E8" w:rsidTr="008F68E8">
        <w:trPr>
          <w:trHeight w:val="675"/>
        </w:trPr>
        <w:tc>
          <w:tcPr>
            <w:tcW w:w="851" w:type="dxa"/>
            <w:vMerge w:val="restart"/>
          </w:tcPr>
          <w:p w:rsidR="008F68E8" w:rsidRDefault="008F68E8" w:rsidP="008F68E8">
            <w:pPr>
              <w:bidi/>
              <w:spacing w:line="276" w:lineRule="auto"/>
              <w:rPr>
                <w:rFonts w:ascii="Traditional Arabic" w:hAnsi="Traditional Arabic" w:cs="Traditional Arabic"/>
                <w:b/>
                <w:bCs/>
                <w:sz w:val="32"/>
                <w:szCs w:val="32"/>
                <w:rtl/>
                <w:lang w:bidi="ar-DZ"/>
              </w:rPr>
            </w:pPr>
          </w:p>
          <w:p w:rsidR="008F68E8" w:rsidRDefault="008F68E8" w:rsidP="008F68E8">
            <w:pPr>
              <w:bidi/>
              <w:spacing w:line="276" w:lineRule="auto"/>
              <w:rPr>
                <w:rFonts w:ascii="Traditional Arabic" w:hAnsi="Traditional Arabic" w:cs="Traditional Arabic"/>
                <w:b/>
                <w:bCs/>
                <w:sz w:val="32"/>
                <w:szCs w:val="32"/>
                <w:rtl/>
                <w:lang w:bidi="ar-DZ"/>
              </w:rPr>
            </w:pPr>
          </w:p>
        </w:tc>
        <w:tc>
          <w:tcPr>
            <w:tcW w:w="4820" w:type="dxa"/>
          </w:tcPr>
          <w:p w:rsidR="008F68E8" w:rsidRPr="008F68E8" w:rsidRDefault="008F68E8" w:rsidP="008F68E8">
            <w:pPr>
              <w:bidi/>
              <w:spacing w:line="276" w:lineRule="auto"/>
              <w:jc w:val="center"/>
              <w:rPr>
                <w:rFonts w:ascii="Traditional Arabic" w:hAnsi="Traditional Arabic" w:cs="Traditional Arabic"/>
                <w:b/>
                <w:bCs/>
                <w:sz w:val="32"/>
                <w:szCs w:val="32"/>
                <w:rtl/>
                <w:lang w:bidi="ar-DZ"/>
              </w:rPr>
            </w:pPr>
            <w:r w:rsidRPr="008F68E8">
              <w:rPr>
                <w:rFonts w:ascii="Traditional Arabic" w:hAnsi="Traditional Arabic" w:cs="Traditional Arabic" w:hint="cs"/>
                <w:b/>
                <w:bCs/>
                <w:sz w:val="32"/>
                <w:szCs w:val="32"/>
                <w:rtl/>
                <w:lang w:bidi="ar-DZ"/>
              </w:rPr>
              <w:t>ال</w:t>
            </w:r>
            <w:r>
              <w:rPr>
                <w:rFonts w:ascii="Traditional Arabic" w:hAnsi="Traditional Arabic" w:cs="Traditional Arabic" w:hint="cs"/>
                <w:b/>
                <w:bCs/>
                <w:sz w:val="32"/>
                <w:szCs w:val="32"/>
                <w:rtl/>
                <w:lang w:bidi="ar-DZ"/>
              </w:rPr>
              <w:t>مادة: ........../محاضرة وتطبيق</w:t>
            </w:r>
          </w:p>
        </w:tc>
        <w:tc>
          <w:tcPr>
            <w:tcW w:w="1842" w:type="dxa"/>
          </w:tcPr>
          <w:p w:rsidR="008F68E8" w:rsidRP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السداسي: ......</w:t>
            </w:r>
            <w:r>
              <w:rPr>
                <w:rFonts w:ascii="Traditional Arabic" w:hAnsi="Traditional Arabic" w:cs="Traditional Arabic"/>
                <w:b/>
                <w:bCs/>
                <w:sz w:val="32"/>
                <w:szCs w:val="32"/>
                <w:rtl/>
                <w:lang w:bidi="ar-DZ"/>
              </w:rPr>
              <w:t>.</w:t>
            </w:r>
          </w:p>
        </w:tc>
        <w:tc>
          <w:tcPr>
            <w:tcW w:w="1418" w:type="dxa"/>
          </w:tcPr>
          <w:p w:rsidR="008F68E8" w:rsidRP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المعامل: 2</w:t>
            </w:r>
          </w:p>
        </w:tc>
        <w:tc>
          <w:tcPr>
            <w:tcW w:w="1276" w:type="dxa"/>
          </w:tcPr>
          <w:p w:rsidR="008F68E8" w:rsidRP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الرصيد: 4</w:t>
            </w:r>
          </w:p>
        </w:tc>
      </w:tr>
      <w:tr w:rsidR="008F68E8" w:rsidTr="008F68E8">
        <w:trPr>
          <w:trHeight w:val="450"/>
        </w:trPr>
        <w:tc>
          <w:tcPr>
            <w:tcW w:w="851" w:type="dxa"/>
            <w:vMerge/>
          </w:tcPr>
          <w:p w:rsidR="008F68E8" w:rsidRDefault="008F68E8" w:rsidP="008F68E8">
            <w:pPr>
              <w:bidi/>
              <w:spacing w:line="276" w:lineRule="auto"/>
              <w:rPr>
                <w:rFonts w:ascii="Traditional Arabic" w:hAnsi="Traditional Arabic" w:cs="Traditional Arabic"/>
                <w:b/>
                <w:bCs/>
                <w:sz w:val="32"/>
                <w:szCs w:val="32"/>
                <w:rtl/>
                <w:lang w:bidi="ar-DZ"/>
              </w:rPr>
            </w:pPr>
          </w:p>
        </w:tc>
        <w:tc>
          <w:tcPr>
            <w:tcW w:w="4820"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مفردات المحاضرة</w:t>
            </w:r>
          </w:p>
        </w:tc>
        <w:tc>
          <w:tcPr>
            <w:tcW w:w="4536" w:type="dxa"/>
            <w:gridSpan w:val="3"/>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مفردات التطبيق</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في مفهوم السيرة </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في السيرة العربية القديمة (ابن هشام/ الحسن البصري)</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02</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أشكال السيرة</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سيرة ابن حزم في طوق الحمامة</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03</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السير الذاتية في التراث العربي</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سيرة المقري في نفح الطيب</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04</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السير الذاتية في التراث الغربي</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تحفة النظار... لابن بطوطة</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05</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النظريات السير الذاتية الحديثة</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الأيام لطه حسين</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06</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السرد السير ذاتي في الأدب الحديث</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تربية سلامة موسى لسلامة موسى</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07</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الهوية السردية والسير الذاتي ذاتية وتجلياتها</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حياتي لأحمد أمين</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08</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التأسيس الريادي للنص السردي السير ذاتي</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ثنائية العقاد (أنا وحياة قلم)</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09</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المدونة السير ذاتية العربية الحديثة</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ثنائية فدوى طوقان (رحلة جبلية والرحلة الأصعب)</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10</w:t>
            </w:r>
          </w:p>
        </w:tc>
        <w:tc>
          <w:tcPr>
            <w:tcW w:w="4820" w:type="dxa"/>
          </w:tcPr>
          <w:p w:rsidR="008F68E8" w:rsidRPr="008F68E8" w:rsidRDefault="008F68E8"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مبررات الكتابة السردية السير ذاتية</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مولود فرعون ونجل الفقير</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11</w:t>
            </w:r>
          </w:p>
        </w:tc>
        <w:tc>
          <w:tcPr>
            <w:tcW w:w="4820" w:type="dxa"/>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المكون السير ذاتي في الرواية العربية الحديثة والمعاصرة</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ليلى عثمان (المحاكمة)</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12</w:t>
            </w:r>
          </w:p>
        </w:tc>
        <w:tc>
          <w:tcPr>
            <w:tcW w:w="4820" w:type="dxa"/>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شروط السيرة الذاتية </w:t>
            </w:r>
            <w:proofErr w:type="spellStart"/>
            <w:r>
              <w:rPr>
                <w:rFonts w:ascii="Traditional Arabic" w:hAnsi="Traditional Arabic" w:cs="Traditional Arabic" w:hint="cs"/>
                <w:sz w:val="32"/>
                <w:szCs w:val="32"/>
                <w:rtl/>
                <w:lang w:bidi="ar-DZ"/>
              </w:rPr>
              <w:t>الأجناسية</w:t>
            </w:r>
            <w:proofErr w:type="spellEnd"/>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إدوارد سعيد</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13</w:t>
            </w:r>
          </w:p>
        </w:tc>
        <w:tc>
          <w:tcPr>
            <w:tcW w:w="4820" w:type="dxa"/>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الواقع والمتخيّل في الخطاب السردي السير ذاتي العربي</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حنامينا</w:t>
            </w:r>
            <w:proofErr w:type="spellEnd"/>
            <w:r>
              <w:rPr>
                <w:rFonts w:ascii="Traditional Arabic" w:hAnsi="Traditional Arabic" w:cs="Traditional Arabic" w:hint="cs"/>
                <w:sz w:val="32"/>
                <w:szCs w:val="32"/>
                <w:rtl/>
                <w:lang w:bidi="ar-DZ"/>
              </w:rPr>
              <w:t xml:space="preserve"> (بقايا صور)</w:t>
            </w:r>
          </w:p>
        </w:tc>
      </w:tr>
      <w:tr w:rsidR="008F68E8" w:rsidTr="008F68E8">
        <w:tc>
          <w:tcPr>
            <w:tcW w:w="851" w:type="dxa"/>
          </w:tcPr>
          <w:p w:rsidR="008F68E8" w:rsidRDefault="008F68E8" w:rsidP="008F68E8">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14</w:t>
            </w:r>
          </w:p>
        </w:tc>
        <w:tc>
          <w:tcPr>
            <w:tcW w:w="4820" w:type="dxa"/>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المقومات الإبداعية الفنية في السرد السير ذاتي العربي</w:t>
            </w:r>
          </w:p>
        </w:tc>
        <w:tc>
          <w:tcPr>
            <w:tcW w:w="4536" w:type="dxa"/>
            <w:gridSpan w:val="3"/>
          </w:tcPr>
          <w:p w:rsidR="008F68E8" w:rsidRPr="008F68E8" w:rsidRDefault="000B48EF" w:rsidP="008F68E8">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الطيب صالح (موسم الهجرة إلى الشمال)</w:t>
            </w:r>
          </w:p>
        </w:tc>
      </w:tr>
    </w:tbl>
    <w:p w:rsidR="008F68E8" w:rsidRPr="008F68E8" w:rsidRDefault="008F68E8" w:rsidP="008F68E8">
      <w:pPr>
        <w:bidi/>
        <w:spacing w:after="0" w:line="276" w:lineRule="auto"/>
        <w:rPr>
          <w:rFonts w:ascii="Traditional Arabic" w:hAnsi="Traditional Arabic" w:cs="Traditional Arabic"/>
          <w:b/>
          <w:bCs/>
          <w:sz w:val="32"/>
          <w:szCs w:val="32"/>
          <w:rtl/>
          <w:lang w:bidi="ar-DZ"/>
        </w:rPr>
      </w:pPr>
    </w:p>
    <w:p w:rsidR="000B48EF" w:rsidRDefault="000B48EF" w:rsidP="008F68E8">
      <w:pPr>
        <w:bidi/>
        <w:rPr>
          <w:rFonts w:ascii="Traditional Arabic" w:hAnsi="Traditional Arabic" w:cs="Traditional Arabic"/>
          <w:sz w:val="32"/>
          <w:szCs w:val="32"/>
          <w:rtl/>
          <w:lang w:bidi="ar-DZ"/>
        </w:rPr>
        <w:sectPr w:rsidR="000B48EF" w:rsidSect="006C1709">
          <w:footnotePr>
            <w:numRestart w:val="eachPage"/>
          </w:footnotePr>
          <w:type w:val="continuous"/>
          <w:pgSz w:w="11906" w:h="16838"/>
          <w:pgMar w:top="1134" w:right="1701" w:bottom="1134" w:left="1134" w:header="709" w:footer="709" w:gutter="0"/>
          <w:cols w:space="708"/>
          <w:docGrid w:linePitch="360"/>
        </w:sectPr>
      </w:pPr>
    </w:p>
    <w:p w:rsidR="004E77D1" w:rsidRDefault="004E77D1" w:rsidP="008F68E8">
      <w:pPr>
        <w:bidi/>
        <w:rPr>
          <w:rFonts w:ascii="Traditional Arabic" w:hAnsi="Traditional Arabic" w:cs="Traditional Arabic"/>
          <w:sz w:val="32"/>
          <w:szCs w:val="32"/>
          <w:rtl/>
          <w:lang w:bidi="ar-DZ"/>
        </w:rPr>
        <w:sectPr w:rsidR="004E77D1" w:rsidSect="000B48EF">
          <w:footnotePr>
            <w:numRestart w:val="eachPage"/>
          </w:footnotePr>
          <w:type w:val="continuous"/>
          <w:pgSz w:w="11906" w:h="16838"/>
          <w:pgMar w:top="1134" w:right="1701" w:bottom="1134" w:left="1134" w:header="709" w:footer="709" w:gutter="0"/>
          <w:cols w:space="708"/>
          <w:docGrid w:linePitch="360"/>
        </w:sectPr>
      </w:pPr>
    </w:p>
    <w:p w:rsidR="004E77D1" w:rsidRDefault="004E77D1" w:rsidP="008F68E8">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F70C5B" w:rsidP="004E77D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Plaque 3" o:spid="_x0000_s1026" type="#_x0000_t84" style="position:absolute;left:0;text-align:left;margin-left:49.4pt;margin-top:29pt;width:365.7pt;height:34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A3ZgIAABQFAAAOAAAAZHJzL2Uyb0RvYy54bWysVE1v2zAMvQ/YfxB0XxwnXpcGdYogRYcB&#10;RRssHXpWZKkxJomqpMTOfv0o2XGDrthh2EUmTT5+6VFX161W5CCcr8GUNB+NKRGGQ1Wb55L+eLz9&#10;NKPEB2YqpsCIkh6Fp9eLjx+uGjsXE9iBqoQjGMT4eWNLugvBzrPM853QzI/ACoNGCU6zgKp7zirH&#10;GoyuVTYZjy+yBlxlHXDhPf696Yx0keJLKXh4kNKLQFRJsbaQTpfObTyzxRWbPztmdzXvy2D/UIVm&#10;tcGkQ6gbFhjZu/qPULrmDjzIMOKgM5Cy5iL1gN3k4zfdbHbMitQLDsfbYUz+/4Xl94e1I3VV0ikl&#10;hmm8orViL3tBpnE2jfVzdNnYtes1j2JstJVOxy+2QNo0z+MwT9EGwvFncVEU+eySEo62YjrNpxez&#10;GDV7hVvnw1cBmkShpFtxECoNkh3ufOh8Tz4IjPV0FSQpHJWIRSjzXUjsAnNOEjrxR6yUIweGN1/9&#10;zPu8yTNCZK3UAMrfA6lwAvW+ESYSpwbg+D3ga7bBO2UEEwagrg24v4Nl53/quus1th3abdvfxhaq&#10;I96fg47Y3vLbGgd5x3xYM4dMRs7jdoYHPKSCpqTQS5TswP1673/0R4KhlZIGN6Ok/mXPnKBEfTNI&#10;vcu8KOIqJaX4/GWCiju3bM8tZq9XgFeQ4ztgeRKjf1AnUTrQT7jEy5gVTcxwzF1SHtxJWYVuY/EZ&#10;4GK5TG64PpaFO7OxPAaPA448eWyfmLM9mwIS8R5OW8TmbzjV+UakgeU+gKwT4eKIu7n2o8fVS5zt&#10;n4m42+d68np9zBa/AQAA//8DAFBLAwQUAAYACAAAACEA35GvF+EAAAAJAQAADwAAAGRycy9kb3du&#10;cmV2LnhtbEyPW0sDMRSE3wX/QziCbzZpvTSumy0qCBW8YBWkb+nmuLu4OVmStF399R6f9HGYYeab&#10;cjH6Xuwwpi6QgelEgUCqg+uoMfD2eneiQaRsydk+EBr4wgSL6vCgtIULe3rB3So3gksoFdZAm/NQ&#10;SJnqFr1NkzAgsfcRoreZZWyki3bP5b6XM6UupLcd8UJrB7xtsf5cbb0BLZ/wPS6/idbzx/XzzbK+&#10;1+rBmOOj8foKRMYx/4XhF5/RoWKmTdiSS6I3cKmZPBs413yJfX2qZiA2BuZnagqyKuX/B9UPAAAA&#10;//8DAFBLAQItABQABgAIAAAAIQC2gziS/gAAAOEBAAATAAAAAAAAAAAAAAAAAAAAAABbQ29udGVu&#10;dF9UeXBlc10ueG1sUEsBAi0AFAAGAAgAAAAhADj9If/WAAAAlAEAAAsAAAAAAAAAAAAAAAAALwEA&#10;AF9yZWxzLy5yZWxzUEsBAi0AFAAGAAgAAAAhAIl0IDdmAgAAFAUAAA4AAAAAAAAAAAAAAAAALgIA&#10;AGRycy9lMm9Eb2MueG1sUEsBAi0AFAAGAAgAAAAhAN+RrxfhAAAACQEAAA8AAAAAAAAAAAAAAAAA&#10;wAQAAGRycy9kb3ducmV2LnhtbFBLBQYAAAAABAAEAPMAAADOBQAAAAA=&#10;" fillcolor="white [3201]" strokecolor="black [3200]" strokeweight="1pt">
            <v:textbox>
              <w:txbxContent>
                <w:p w:rsidR="00F70C5B" w:rsidRPr="006570FF" w:rsidRDefault="00F70C5B" w:rsidP="006570FF">
                  <w:pPr>
                    <w:bidi/>
                    <w:spacing w:after="0"/>
                    <w:ind w:hanging="1"/>
                    <w:jc w:val="center"/>
                    <w:rPr>
                      <w:rFonts w:ascii="Andalus" w:hAnsi="Andalus" w:cs="Andalus"/>
                      <w:b/>
                      <w:bCs/>
                      <w:sz w:val="48"/>
                      <w:szCs w:val="48"/>
                      <w:rtl/>
                      <w:lang w:bidi="ar-DZ"/>
                    </w:rPr>
                  </w:pPr>
                  <w:r w:rsidRPr="006570FF">
                    <w:rPr>
                      <w:rFonts w:ascii="Andalus" w:hAnsi="Andalus" w:cs="Andalus"/>
                      <w:b/>
                      <w:bCs/>
                      <w:sz w:val="48"/>
                      <w:szCs w:val="48"/>
                      <w:u w:val="single"/>
                      <w:rtl/>
                      <w:lang w:bidi="ar-DZ"/>
                    </w:rPr>
                    <w:t xml:space="preserve">المحاضرة رقم </w:t>
                  </w:r>
                  <w:r w:rsidRPr="006570FF">
                    <w:rPr>
                      <w:rFonts w:ascii="Andalus" w:hAnsi="Andalus" w:cs="Andalus" w:hint="cs"/>
                      <w:b/>
                      <w:bCs/>
                      <w:sz w:val="48"/>
                      <w:szCs w:val="48"/>
                      <w:u w:val="single"/>
                      <w:rtl/>
                      <w:lang w:bidi="ar-DZ"/>
                    </w:rPr>
                    <w:t>01</w:t>
                  </w:r>
                  <w:r w:rsidRPr="006570FF">
                    <w:rPr>
                      <w:rFonts w:ascii="Andalus" w:hAnsi="Andalus" w:cs="Andalus"/>
                      <w:b/>
                      <w:bCs/>
                      <w:sz w:val="48"/>
                      <w:szCs w:val="48"/>
                      <w:rtl/>
                      <w:lang w:bidi="ar-DZ"/>
                    </w:rPr>
                    <w:t>: في مفهوم السيرة</w:t>
                  </w:r>
                </w:p>
                <w:p w:rsidR="00F70C5B" w:rsidRDefault="00F70C5B" w:rsidP="006570FF">
                  <w:pPr>
                    <w:jc w:val="center"/>
                  </w:pPr>
                </w:p>
              </w:txbxContent>
            </v:textbox>
          </v:shape>
        </w:pict>
      </w: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pPr>
    </w:p>
    <w:p w:rsidR="004E77D1" w:rsidRDefault="004E77D1" w:rsidP="004E77D1">
      <w:pPr>
        <w:bidi/>
        <w:rPr>
          <w:rFonts w:ascii="Traditional Arabic" w:hAnsi="Traditional Arabic" w:cs="Traditional Arabic"/>
          <w:sz w:val="32"/>
          <w:szCs w:val="32"/>
          <w:rtl/>
          <w:lang w:bidi="ar-DZ"/>
        </w:rPr>
        <w:sectPr w:rsidR="004E77D1" w:rsidSect="000B48EF">
          <w:headerReference w:type="default" r:id="rId10"/>
          <w:footerReference w:type="default" r:id="rId11"/>
          <w:footnotePr>
            <w:numRestart w:val="eachPage"/>
          </w:footnotePr>
          <w:type w:val="continuous"/>
          <w:pgSz w:w="11906" w:h="16838"/>
          <w:pgMar w:top="1134" w:right="1701" w:bottom="1134" w:left="1134" w:header="709" w:footer="709" w:gutter="0"/>
          <w:cols w:space="708"/>
          <w:docGrid w:linePitch="360"/>
        </w:sectPr>
      </w:pPr>
    </w:p>
    <w:p w:rsidR="004E77D1" w:rsidRDefault="004E77D1" w:rsidP="004E77D1">
      <w:pPr>
        <w:bidi/>
        <w:rPr>
          <w:rFonts w:ascii="Traditional Arabic" w:hAnsi="Traditional Arabic" w:cs="Traditional Arabic"/>
          <w:sz w:val="32"/>
          <w:szCs w:val="32"/>
          <w:rtl/>
          <w:lang w:bidi="ar-DZ"/>
        </w:rPr>
        <w:sectPr w:rsidR="004E77D1" w:rsidSect="000B48EF">
          <w:footnotePr>
            <w:numRestart w:val="eachPage"/>
          </w:footnotePr>
          <w:type w:val="continuous"/>
          <w:pgSz w:w="11906" w:h="16838"/>
          <w:pgMar w:top="1134" w:right="1701" w:bottom="1134" w:left="1134" w:header="709" w:footer="709" w:gutter="0"/>
          <w:cols w:space="708"/>
          <w:docGrid w:linePitch="360"/>
        </w:sectPr>
      </w:pPr>
    </w:p>
    <w:p w:rsidR="004E77D1" w:rsidRDefault="004E77D1" w:rsidP="004E77D1">
      <w:pPr>
        <w:bidi/>
        <w:rPr>
          <w:rFonts w:ascii="Traditional Arabic" w:hAnsi="Traditional Arabic" w:cs="Traditional Arabic"/>
          <w:sz w:val="32"/>
          <w:szCs w:val="32"/>
          <w:rtl/>
          <w:lang w:bidi="ar-DZ"/>
        </w:rPr>
        <w:sectPr w:rsidR="004E77D1" w:rsidSect="000B48EF">
          <w:footnotePr>
            <w:numRestart w:val="eachPage"/>
          </w:footnotePr>
          <w:type w:val="continuous"/>
          <w:pgSz w:w="11906" w:h="16838"/>
          <w:pgMar w:top="1134" w:right="1701" w:bottom="1134" w:left="1134" w:header="709" w:footer="709" w:gutter="0"/>
          <w:cols w:space="708"/>
          <w:docGrid w:linePitch="360"/>
        </w:sectPr>
      </w:pPr>
    </w:p>
    <w:p w:rsidR="004E77D1" w:rsidRDefault="004E77D1" w:rsidP="004E77D1">
      <w:pPr>
        <w:bidi/>
        <w:rPr>
          <w:rFonts w:ascii="Traditional Arabic" w:hAnsi="Traditional Arabic" w:cs="Traditional Arabic"/>
          <w:sz w:val="32"/>
          <w:szCs w:val="32"/>
          <w:rtl/>
          <w:lang w:bidi="ar-DZ"/>
        </w:rPr>
        <w:sectPr w:rsidR="004E77D1" w:rsidSect="000B48EF">
          <w:footnotePr>
            <w:numRestart w:val="eachPage"/>
          </w:footnotePr>
          <w:type w:val="continuous"/>
          <w:pgSz w:w="11906" w:h="16838"/>
          <w:pgMar w:top="1134" w:right="1701" w:bottom="1134" w:left="1134" w:header="709" w:footer="709" w:gutter="0"/>
          <w:cols w:space="708"/>
          <w:docGrid w:linePitch="360"/>
        </w:sectPr>
      </w:pPr>
    </w:p>
    <w:p w:rsidR="004E77D1" w:rsidRPr="004E77D1" w:rsidRDefault="004E77D1" w:rsidP="004E77D1">
      <w:pPr>
        <w:bidi/>
        <w:jc w:val="center"/>
        <w:rPr>
          <w:rFonts w:ascii="Traditional Arabic" w:hAnsi="Traditional Arabic" w:cs="Traditional Arabic"/>
          <w:sz w:val="32"/>
          <w:szCs w:val="32"/>
          <w:rtl/>
          <w:lang w:bidi="ar-DZ"/>
        </w:rPr>
        <w:sectPr w:rsidR="004E77D1" w:rsidRPr="004E77D1" w:rsidSect="000B48EF">
          <w:headerReference w:type="default" r:id="rId12"/>
          <w:footerReference w:type="default" r:id="rId13"/>
          <w:footnotePr>
            <w:numRestart w:val="eachPage"/>
          </w:footnotePr>
          <w:type w:val="continuous"/>
          <w:pgSz w:w="11906" w:h="16838"/>
          <w:pgMar w:top="1134" w:right="1701" w:bottom="1134" w:left="1134" w:header="709" w:footer="709" w:gutter="0"/>
          <w:cols w:space="708"/>
          <w:docGrid w:linePitch="360"/>
        </w:sectPr>
      </w:pPr>
    </w:p>
    <w:p w:rsidR="000B48EF" w:rsidRPr="004E77D1" w:rsidRDefault="000B48EF" w:rsidP="004E77D1">
      <w:pPr>
        <w:bidi/>
        <w:rPr>
          <w:rFonts w:ascii="Traditional Arabic" w:hAnsi="Traditional Arabic" w:cs="Traditional Arabic"/>
          <w:sz w:val="32"/>
          <w:szCs w:val="32"/>
          <w:rtl/>
          <w:lang w:bidi="ar-DZ"/>
        </w:rPr>
        <w:sectPr w:rsidR="000B48EF" w:rsidRPr="004E77D1" w:rsidSect="000B48EF">
          <w:footnotePr>
            <w:numRestart w:val="eachPage"/>
          </w:footnotePr>
          <w:type w:val="continuous"/>
          <w:pgSz w:w="11906" w:h="16838"/>
          <w:pgMar w:top="1134" w:right="1701" w:bottom="1134" w:left="1134" w:header="709" w:footer="709" w:gutter="0"/>
          <w:cols w:space="708"/>
          <w:docGrid w:linePitch="360"/>
        </w:sectPr>
      </w:pPr>
    </w:p>
    <w:p w:rsidR="008F68E8" w:rsidRDefault="000B48EF" w:rsidP="004E77D1">
      <w:pPr>
        <w:bidi/>
        <w:spacing w:after="0"/>
        <w:jc w:val="center"/>
        <w:rPr>
          <w:rFonts w:ascii="Traditional Arabic" w:hAnsi="Traditional Arabic" w:cs="Traditional Arabic"/>
          <w:sz w:val="36"/>
          <w:szCs w:val="36"/>
          <w:rtl/>
          <w:lang w:bidi="ar-DZ"/>
        </w:rPr>
      </w:pPr>
      <w:r w:rsidRPr="000B48EF">
        <w:rPr>
          <w:rFonts w:ascii="Traditional Arabic" w:hAnsi="Traditional Arabic" w:cs="Traditional Arabic" w:hint="cs"/>
          <w:b/>
          <w:bCs/>
          <w:sz w:val="36"/>
          <w:szCs w:val="36"/>
          <w:rtl/>
          <w:lang w:bidi="ar-DZ"/>
        </w:rPr>
        <w:lastRenderedPageBreak/>
        <w:t>المحاضرة رقم</w:t>
      </w:r>
      <w:r>
        <w:rPr>
          <w:rFonts w:ascii="Traditional Arabic" w:hAnsi="Traditional Arabic" w:cs="Traditional Arabic" w:hint="cs"/>
          <w:b/>
          <w:bCs/>
          <w:sz w:val="36"/>
          <w:szCs w:val="36"/>
          <w:rtl/>
          <w:lang w:bidi="ar-DZ"/>
        </w:rPr>
        <w:t xml:space="preserve"> 01</w:t>
      </w:r>
      <w:r w:rsidRPr="000B48EF">
        <w:rPr>
          <w:rFonts w:ascii="Traditional Arabic" w:hAnsi="Traditional Arabic" w:cs="Traditional Arabic" w:hint="cs"/>
          <w:b/>
          <w:bCs/>
          <w:sz w:val="36"/>
          <w:szCs w:val="36"/>
          <w:rtl/>
          <w:lang w:bidi="ar-DZ"/>
        </w:rPr>
        <w:t xml:space="preserve">: </w:t>
      </w:r>
      <w:r w:rsidRPr="00C74907">
        <w:rPr>
          <w:rFonts w:ascii="Traditional Arabic" w:hAnsi="Traditional Arabic" w:cs="Traditional Arabic" w:hint="cs"/>
          <w:b/>
          <w:bCs/>
          <w:sz w:val="36"/>
          <w:szCs w:val="36"/>
          <w:rtl/>
          <w:lang w:bidi="ar-DZ"/>
        </w:rPr>
        <w:t>في مفهوم السيرة</w:t>
      </w:r>
    </w:p>
    <w:p w:rsidR="000B48EF" w:rsidRDefault="00510D95" w:rsidP="00510D9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السيرة بوجه عام جنس عام أدبي ممتدّ الجذور في عالم الكتابة والتأليف، وقد تهيّأ له أن يشقّ طريقه ضمن أجناس أدبية نثريّة متعدّدة بفضل خصائص </w:t>
      </w:r>
      <w:proofErr w:type="spellStart"/>
      <w:r>
        <w:rPr>
          <w:rFonts w:ascii="Traditional Arabic" w:hAnsi="Traditional Arabic" w:cs="Traditional Arabic" w:hint="cs"/>
          <w:sz w:val="32"/>
          <w:szCs w:val="32"/>
          <w:rtl/>
          <w:lang w:bidi="ar-DZ"/>
        </w:rPr>
        <w:t>مضمونيّة</w:t>
      </w:r>
      <w:proofErr w:type="spellEnd"/>
      <w:r>
        <w:rPr>
          <w:rFonts w:ascii="Traditional Arabic" w:hAnsi="Traditional Arabic" w:cs="Traditional Arabic" w:hint="cs"/>
          <w:sz w:val="32"/>
          <w:szCs w:val="32"/>
          <w:rtl/>
          <w:lang w:bidi="ar-DZ"/>
        </w:rPr>
        <w:t xml:space="preserve"> وأسلوبية ميّزته عن باقي الأنواع الأدبية، وإذا نظرنا في الاستعمالات اللّغوية المفردة نجد:</w:t>
      </w:r>
    </w:p>
    <w:p w:rsidR="00510D95" w:rsidRDefault="00510D95" w:rsidP="00510D95">
      <w:pPr>
        <w:bidi/>
        <w:spacing w:after="0"/>
        <w:jc w:val="both"/>
        <w:rPr>
          <w:rFonts w:ascii="Traditional Arabic" w:hAnsi="Traditional Arabic" w:cs="Traditional Arabic"/>
          <w:sz w:val="32"/>
          <w:szCs w:val="32"/>
          <w:rtl/>
          <w:lang w:bidi="ar-DZ"/>
        </w:rPr>
      </w:pPr>
      <w:r w:rsidRPr="00510D95">
        <w:rPr>
          <w:rFonts w:ascii="Traditional Arabic" w:hAnsi="Traditional Arabic" w:cs="Traditional Arabic" w:hint="cs"/>
          <w:b/>
          <w:bCs/>
          <w:sz w:val="32"/>
          <w:szCs w:val="32"/>
          <w:rtl/>
          <w:lang w:bidi="ar-DZ"/>
        </w:rPr>
        <w:t>السيرة:</w:t>
      </w:r>
      <w:r>
        <w:rPr>
          <w:rFonts w:ascii="Traditional Arabic" w:hAnsi="Traditional Arabic" w:cs="Traditional Arabic" w:hint="cs"/>
          <w:sz w:val="32"/>
          <w:szCs w:val="32"/>
          <w:rtl/>
          <w:lang w:bidi="ar-DZ"/>
        </w:rPr>
        <w:t xml:space="preserve"> من (سار) أو من (السير)، بمعنى: مشى وذهب في الأرض، والسّيرة بكسر السين: السنة والطريقة والهيئة، يقال، هذه السيرة فلان؛ أي طريقته وسنّته، وسار الأمير في الرعيّة سيرة حسنة؛ أي طريقة حسنة، وأحسن فلان السّير أي هيئة المسير </w:t>
      </w:r>
      <w:r w:rsidRPr="00510D95">
        <w:rPr>
          <w:rFonts w:ascii="Traditional Arabic" w:hAnsi="Traditional Arabic" w:cs="Traditional Arabic" w:hint="cs"/>
          <w:sz w:val="32"/>
          <w:szCs w:val="32"/>
          <w:vertAlign w:val="superscript"/>
          <w:rtl/>
          <w:lang w:bidi="ar-DZ"/>
        </w:rPr>
        <w:t>(</w:t>
      </w:r>
      <w:r w:rsidRPr="00510D95">
        <w:rPr>
          <w:rStyle w:val="Appelnotedebasdep"/>
          <w:rFonts w:ascii="Traditional Arabic" w:hAnsi="Traditional Arabic" w:cs="Traditional Arabic"/>
          <w:sz w:val="32"/>
          <w:szCs w:val="32"/>
          <w:rtl/>
          <w:lang w:bidi="ar-DZ"/>
        </w:rPr>
        <w:footnoteReference w:id="2"/>
      </w:r>
      <w:r w:rsidRPr="00510D9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510D95" w:rsidRDefault="00510D95" w:rsidP="00510D9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وأمّا المقصود بالسيرة المعروفة في اصطلاح الأدباء باسم (الترجمة الأدبية): «نوع من الأدب يجمع التحرّي التاريخي والامتناع القصصي، ويراد به درس حياة فرد من الأفراد ورسم صورة دقيقة لشخصية» </w:t>
      </w:r>
      <w:r w:rsidRPr="00510D95">
        <w:rPr>
          <w:rFonts w:ascii="Traditional Arabic" w:hAnsi="Traditional Arabic" w:cs="Traditional Arabic" w:hint="cs"/>
          <w:sz w:val="32"/>
          <w:szCs w:val="32"/>
          <w:vertAlign w:val="superscript"/>
          <w:rtl/>
          <w:lang w:bidi="ar-DZ"/>
        </w:rPr>
        <w:t>(</w:t>
      </w:r>
      <w:r w:rsidRPr="00510D95">
        <w:rPr>
          <w:rStyle w:val="Appelnotedebasdep"/>
          <w:rFonts w:ascii="Traditional Arabic" w:hAnsi="Traditional Arabic" w:cs="Traditional Arabic"/>
          <w:sz w:val="32"/>
          <w:szCs w:val="32"/>
          <w:rtl/>
          <w:lang w:bidi="ar-DZ"/>
        </w:rPr>
        <w:footnoteReference w:id="3"/>
      </w:r>
      <w:r w:rsidRPr="00510D9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50AE2" w:rsidRDefault="00250AE2" w:rsidP="00250AE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وكلمة الترجمة-كما يفضّل البعض تسميتها-آراميّة نقلت إلى العربية، ولم تستعمل إلّا في أواخر القرن السابع الهجري على يد أبي عبد الله ياقوت الحموي في مؤلّفه (معجم الأدباء) وأراد بها (حياة الشخص) </w:t>
      </w:r>
      <w:r w:rsidRPr="00250AE2">
        <w:rPr>
          <w:rFonts w:ascii="Traditional Arabic" w:hAnsi="Traditional Arabic" w:cs="Traditional Arabic" w:hint="cs"/>
          <w:sz w:val="32"/>
          <w:szCs w:val="32"/>
          <w:vertAlign w:val="superscript"/>
          <w:rtl/>
          <w:lang w:bidi="ar-DZ"/>
        </w:rPr>
        <w:t>(</w:t>
      </w:r>
      <w:r w:rsidRPr="00250AE2">
        <w:rPr>
          <w:rStyle w:val="Appelnotedebasdep"/>
          <w:rFonts w:ascii="Traditional Arabic" w:hAnsi="Traditional Arabic" w:cs="Traditional Arabic"/>
          <w:sz w:val="32"/>
          <w:szCs w:val="32"/>
          <w:rtl/>
          <w:lang w:bidi="ar-DZ"/>
        </w:rPr>
        <w:footnoteReference w:id="4"/>
      </w:r>
      <w:r w:rsidRPr="00250AE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50AE2" w:rsidRDefault="00250AE2" w:rsidP="00250AE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وتعرف السّيرة أو الترجمة بأنّها فنّ حديث، دخل مجال الأدب بعد أن انفصل عن التاريخ، وتوفّرت الشعورية في موضوعه، والقيمة الفنّية في تعبيره </w:t>
      </w:r>
      <w:r w:rsidRPr="00250AE2">
        <w:rPr>
          <w:rFonts w:ascii="Traditional Arabic" w:hAnsi="Traditional Arabic" w:cs="Traditional Arabic" w:hint="cs"/>
          <w:sz w:val="32"/>
          <w:szCs w:val="32"/>
          <w:vertAlign w:val="superscript"/>
          <w:rtl/>
          <w:lang w:bidi="ar-DZ"/>
        </w:rPr>
        <w:t>(</w:t>
      </w:r>
      <w:r w:rsidRPr="00250AE2">
        <w:rPr>
          <w:rStyle w:val="Appelnotedebasdep"/>
          <w:rFonts w:ascii="Traditional Arabic" w:hAnsi="Traditional Arabic" w:cs="Traditional Arabic"/>
          <w:sz w:val="32"/>
          <w:szCs w:val="32"/>
          <w:rtl/>
          <w:lang w:bidi="ar-DZ"/>
        </w:rPr>
        <w:footnoteReference w:id="5"/>
      </w:r>
      <w:r w:rsidRPr="00250AE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250AE2" w:rsidRDefault="00250AE2" w:rsidP="00250AE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ويرى محمد عبد الغني حسن أنّ السيرة: «ذلك النوع الأدبي الذي يتناول التعريف بحياة رجل أو أكثر تعريفًا يطول أو يقصر، ويتعمّق أو يبدو على السطح تبعًا لحالة العصر الذي كتبت فيه الترجمة، وتبعًا لثقافة المترجم ومدى قدرته على رسم صورة كاملة واضحة دقيقة على المترجم له» </w:t>
      </w:r>
      <w:r w:rsidRPr="00250AE2">
        <w:rPr>
          <w:rFonts w:ascii="Traditional Arabic" w:hAnsi="Traditional Arabic" w:cs="Traditional Arabic" w:hint="cs"/>
          <w:sz w:val="32"/>
          <w:szCs w:val="32"/>
          <w:vertAlign w:val="superscript"/>
          <w:rtl/>
          <w:lang w:bidi="ar-DZ"/>
        </w:rPr>
        <w:t>(</w:t>
      </w:r>
      <w:r w:rsidRPr="00250AE2">
        <w:rPr>
          <w:rStyle w:val="Appelnotedebasdep"/>
          <w:rFonts w:ascii="Traditional Arabic" w:hAnsi="Traditional Arabic" w:cs="Traditional Arabic"/>
          <w:sz w:val="32"/>
          <w:szCs w:val="32"/>
          <w:rtl/>
          <w:lang w:bidi="ar-DZ"/>
        </w:rPr>
        <w:footnoteReference w:id="6"/>
      </w:r>
      <w:r w:rsidRPr="00250AE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67E46" w:rsidRDefault="00250AE2" w:rsidP="00250AE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تعريف آخر تعتبره السيرة قصة إنسانية، وهي تاريخ حق يمثّل أبرع فنون الكتابة التاريخية، وهي امتداد لحياة عظيم في زمان ومكان معيّنين، ويمتدّ الزمن إلى ما وراء جيلها، ثمّ إنّها تمثّل مواقف تاريخية لها حوافزها </w:t>
      </w:r>
      <w:proofErr w:type="gramStart"/>
      <w:r>
        <w:rPr>
          <w:rFonts w:ascii="Traditional Arabic" w:hAnsi="Traditional Arabic" w:cs="Traditional Arabic" w:hint="cs"/>
          <w:sz w:val="32"/>
          <w:szCs w:val="32"/>
          <w:rtl/>
          <w:lang w:bidi="ar-DZ"/>
        </w:rPr>
        <w:t>ومراميها</w:t>
      </w:r>
      <w:r w:rsidRPr="00250AE2">
        <w:rPr>
          <w:rFonts w:ascii="Traditional Arabic" w:hAnsi="Traditional Arabic" w:cs="Traditional Arabic" w:hint="cs"/>
          <w:sz w:val="32"/>
          <w:szCs w:val="32"/>
          <w:vertAlign w:val="superscript"/>
          <w:rtl/>
          <w:lang w:bidi="ar-DZ"/>
        </w:rPr>
        <w:t>(</w:t>
      </w:r>
      <w:proofErr w:type="gramEnd"/>
      <w:r w:rsidRPr="00250AE2">
        <w:rPr>
          <w:rStyle w:val="Appelnotedebasdep"/>
          <w:rFonts w:ascii="Traditional Arabic" w:hAnsi="Traditional Arabic" w:cs="Traditional Arabic"/>
          <w:sz w:val="32"/>
          <w:szCs w:val="32"/>
          <w:rtl/>
          <w:lang w:bidi="ar-DZ"/>
        </w:rPr>
        <w:footnoteReference w:id="7"/>
      </w:r>
      <w:r w:rsidRPr="00250AE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67E46" w:rsidRDefault="00167E46" w:rsidP="00167E4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إنّ هذه التعريفات والمفاهيم لا تفترق عن بعضها إجمالًا، بل إنّها تجمع على خصائص تميّز جنس السيرة، وفي ذلك يرى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أنّ عبارة "السيرة" تأخذ دلالة ضيّقة أو واسعة حسب الشخص الذي يستعملها، وتعني:</w:t>
      </w:r>
    </w:p>
    <w:p w:rsidR="00167E46" w:rsidRDefault="00167E46" w:rsidP="00167E4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أ-تاريخ الإنسان (مشهور عمومًا) مروي من طرف شخص آخر (وهو المعنى القديم والأكثر شيوعًا).</w:t>
      </w:r>
    </w:p>
    <w:p w:rsidR="00167E46" w:rsidRDefault="00167E46" w:rsidP="00167E4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ب-تاريخ إنسان (غامض) مروي شفويًا من طرفه لشخص آخر أثار هذا التاريخ من أجل دراسته (منهج السيرة في العلوم الاجتماعية).</w:t>
      </w:r>
    </w:p>
    <w:p w:rsidR="002C4D12" w:rsidRDefault="00167E46" w:rsidP="00167E46">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w:t>
      </w:r>
      <w:r w:rsidR="00502491">
        <w:rPr>
          <w:rFonts w:ascii="Traditional Arabic" w:hAnsi="Traditional Arabic" w:cs="Traditional Arabic" w:hint="cs"/>
          <w:sz w:val="32"/>
          <w:szCs w:val="32"/>
          <w:rtl/>
          <w:lang w:bidi="ar-DZ"/>
        </w:rPr>
        <w:t xml:space="preserve">تاريخ إنسان مروي من طرفه لشخص أو أشخاص يساعدونه، عن طريق سماعهم، على توجيه في حياته (السيرة في تشكّلها) </w:t>
      </w:r>
      <w:r w:rsidR="00502491" w:rsidRPr="00502491">
        <w:rPr>
          <w:rFonts w:ascii="Traditional Arabic" w:hAnsi="Traditional Arabic" w:cs="Traditional Arabic" w:hint="cs"/>
          <w:sz w:val="32"/>
          <w:szCs w:val="32"/>
          <w:vertAlign w:val="superscript"/>
          <w:rtl/>
          <w:lang w:bidi="ar-DZ"/>
        </w:rPr>
        <w:t>(</w:t>
      </w:r>
      <w:r w:rsidR="00502491" w:rsidRPr="00502491">
        <w:rPr>
          <w:rStyle w:val="Appelnotedebasdep"/>
          <w:rFonts w:ascii="Traditional Arabic" w:hAnsi="Traditional Arabic" w:cs="Traditional Arabic"/>
          <w:sz w:val="32"/>
          <w:szCs w:val="32"/>
          <w:rtl/>
          <w:lang w:bidi="ar-DZ"/>
        </w:rPr>
        <w:footnoteReference w:id="8"/>
      </w:r>
      <w:r w:rsidR="00502491" w:rsidRPr="00502491">
        <w:rPr>
          <w:rFonts w:ascii="Traditional Arabic" w:hAnsi="Traditional Arabic" w:cs="Traditional Arabic" w:hint="cs"/>
          <w:sz w:val="32"/>
          <w:szCs w:val="32"/>
          <w:vertAlign w:val="superscript"/>
          <w:rtl/>
          <w:lang w:bidi="ar-DZ"/>
        </w:rPr>
        <w:t>)</w:t>
      </w:r>
      <w:r w:rsidR="00502491">
        <w:rPr>
          <w:rFonts w:ascii="Traditional Arabic" w:hAnsi="Traditional Arabic" w:cs="Traditional Arabic" w:hint="cs"/>
          <w:sz w:val="32"/>
          <w:szCs w:val="32"/>
          <w:rtl/>
          <w:lang w:bidi="ar-DZ"/>
        </w:rPr>
        <w:t>.</w:t>
      </w:r>
    </w:p>
    <w:p w:rsidR="00250AE2" w:rsidRDefault="002C4D12" w:rsidP="002C4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والمعروف لدى العام والخاص إنّ كلمة سيرة تطلق على ما كتب من حياة الرسول (صلّى الله عليه وسلّم)، ليتّسع مدلولها بعد ذلك فصارت تطلق على حياة بعض الأشخاص كسيرة صلاح الدين الأيوبي، سيرة ابن طولون، وسيرة الظاهر بيبرس، وسيرة عنترة وغيرهم، وقد ذهب إلى ذلك عديد الباحثين في هذا المجال.</w:t>
      </w:r>
    </w:p>
    <w:p w:rsidR="002C4D12" w:rsidRDefault="002C4D12" w:rsidP="002C4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تلك الدلالة نحو الخاص ولا سيما عند الفقهاء وعلماء الحديث والأخبار الذين غلب اسم السيرة في ألسنتهم على المغازي </w:t>
      </w:r>
      <w:r w:rsidRPr="002C4D12">
        <w:rPr>
          <w:rFonts w:ascii="Traditional Arabic" w:hAnsi="Traditional Arabic" w:cs="Traditional Arabic" w:hint="cs"/>
          <w:sz w:val="32"/>
          <w:szCs w:val="32"/>
          <w:vertAlign w:val="superscript"/>
          <w:rtl/>
          <w:lang w:bidi="ar-DZ"/>
        </w:rPr>
        <w:t>(</w:t>
      </w:r>
      <w:r w:rsidRPr="002C4D12">
        <w:rPr>
          <w:rStyle w:val="Appelnotedebasdep"/>
          <w:rFonts w:ascii="Traditional Arabic" w:hAnsi="Traditional Arabic" w:cs="Traditional Arabic"/>
          <w:sz w:val="32"/>
          <w:szCs w:val="32"/>
          <w:rtl/>
          <w:lang w:bidi="ar-DZ"/>
        </w:rPr>
        <w:footnoteReference w:id="9"/>
      </w:r>
      <w:r w:rsidRPr="002C4D1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C4D12" w:rsidRDefault="002C4D12" w:rsidP="002C4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ويضيف أحمد بن علي آل مريع في هذا السياق «أنّ استعمال السيرة بهذين المعنيين العام والخاص كان استعمالًا متجاورًا ومتزامنًا، وإن غلب المعنى الخاص في سياق معرفي معيّن...» </w:t>
      </w:r>
      <w:r w:rsidRPr="002C4D12">
        <w:rPr>
          <w:rFonts w:ascii="Traditional Arabic" w:hAnsi="Traditional Arabic" w:cs="Traditional Arabic" w:hint="cs"/>
          <w:sz w:val="32"/>
          <w:szCs w:val="32"/>
          <w:vertAlign w:val="superscript"/>
          <w:rtl/>
          <w:lang w:bidi="ar-DZ"/>
        </w:rPr>
        <w:t>(</w:t>
      </w:r>
      <w:r w:rsidRPr="002C4D12">
        <w:rPr>
          <w:rStyle w:val="Appelnotedebasdep"/>
          <w:rFonts w:ascii="Traditional Arabic" w:hAnsi="Traditional Arabic" w:cs="Traditional Arabic"/>
          <w:sz w:val="32"/>
          <w:szCs w:val="32"/>
          <w:rtl/>
          <w:lang w:bidi="ar-DZ"/>
        </w:rPr>
        <w:footnoteReference w:id="10"/>
      </w:r>
      <w:r w:rsidRPr="002C4D1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ويقصد عند المحدثين والفقهاء ومن في حكمهم.</w:t>
      </w:r>
    </w:p>
    <w:p w:rsidR="002C4D12" w:rsidRDefault="002C4D12" w:rsidP="002C4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خلال قراءة هذه التعاريف يتّضح لنا:</w:t>
      </w:r>
    </w:p>
    <w:p w:rsidR="002C4D12" w:rsidRDefault="002C4D12" w:rsidP="002C4D1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1-أنّه لا يوجد اختلاف وبون بين هذه المفاهيم إجمالًا.</w:t>
      </w:r>
    </w:p>
    <w:p w:rsidR="002C4D12" w:rsidRDefault="002C4D12" w:rsidP="002C4D1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2-أنّ هناك مصطلحًا آخر يتداخل في معناه مع مصطلح السيرة، وهو "الترجمة" وهو ما سنعرض له في المبحث الموالي بحول الله تعالى.</w:t>
      </w:r>
    </w:p>
    <w:p w:rsidR="002C4D12" w:rsidRDefault="002C4D12" w:rsidP="002C4D1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3-أنّها-السيرة-نوع مستقل من الأدب وثيق الصلة بالقص (الحكي) كآلية سردية.</w:t>
      </w:r>
    </w:p>
    <w:p w:rsidR="002C4D12" w:rsidRDefault="002C4D12" w:rsidP="002C4D1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4-هذه التعاريف لفن السيرة وغيرها لم تغفل عناصر ثلاثة وهي: التاريخ-الذات-الفن.</w:t>
      </w:r>
    </w:p>
    <w:p w:rsidR="002C4D12" w:rsidRDefault="002C4D12" w:rsidP="002C4D1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5-انتقال معنى السيرة من العام إلى الخاص.</w:t>
      </w:r>
    </w:p>
    <w:p w:rsidR="00EC1317" w:rsidRDefault="00EC1317" w:rsidP="00EC1317">
      <w:pPr>
        <w:bidi/>
        <w:spacing w:after="0"/>
        <w:jc w:val="both"/>
        <w:rPr>
          <w:rFonts w:ascii="Traditional Arabic" w:hAnsi="Traditional Arabic" w:cs="Traditional Arabic"/>
          <w:sz w:val="32"/>
          <w:szCs w:val="32"/>
          <w:rtl/>
          <w:lang w:bidi="ar-DZ"/>
        </w:rPr>
      </w:pPr>
    </w:p>
    <w:p w:rsidR="006C1709" w:rsidRDefault="006C1709" w:rsidP="006C1709">
      <w:pPr>
        <w:bidi/>
        <w:spacing w:after="0"/>
        <w:jc w:val="both"/>
        <w:rPr>
          <w:rFonts w:ascii="Traditional Arabic" w:hAnsi="Traditional Arabic" w:cs="Traditional Arabic"/>
          <w:sz w:val="32"/>
          <w:szCs w:val="32"/>
          <w:rtl/>
          <w:lang w:bidi="ar-DZ"/>
        </w:rPr>
      </w:pPr>
    </w:p>
    <w:p w:rsidR="00EC1317" w:rsidRPr="00EC1317" w:rsidRDefault="00EC1317" w:rsidP="00EC1317">
      <w:pPr>
        <w:bidi/>
        <w:spacing w:after="0"/>
        <w:jc w:val="both"/>
        <w:rPr>
          <w:rFonts w:ascii="Traditional Arabic" w:hAnsi="Traditional Arabic" w:cs="Traditional Arabic"/>
          <w:b/>
          <w:bCs/>
          <w:sz w:val="32"/>
          <w:szCs w:val="32"/>
          <w:rtl/>
          <w:lang w:bidi="ar-DZ"/>
        </w:rPr>
      </w:pPr>
      <w:r w:rsidRPr="00EC1317">
        <w:rPr>
          <w:rFonts w:ascii="Traditional Arabic" w:hAnsi="Traditional Arabic" w:cs="Traditional Arabic" w:hint="cs"/>
          <w:b/>
          <w:bCs/>
          <w:sz w:val="32"/>
          <w:szCs w:val="32"/>
          <w:rtl/>
          <w:lang w:bidi="ar-DZ"/>
        </w:rPr>
        <w:lastRenderedPageBreak/>
        <w:t>* الترجمة:</w:t>
      </w:r>
    </w:p>
    <w:p w:rsidR="00EC1317" w:rsidRDefault="00EC1317" w:rsidP="00EC131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وردت لفظة ترجمة في لسان العرب في مادة (سير) بمعنى وقد أغفلت المعاجم العربية القديمة استعمال كلمة ترجمة للدلالة على الحديث عن شخص ما، بينما المعاجم الحديثة تستخدمها بهذه الدلالة.</w:t>
      </w:r>
    </w:p>
    <w:p w:rsidR="00EC1317" w:rsidRDefault="00EC1317" w:rsidP="00EC131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ذهب أحمد آل مريع إلى البحث في أصول هذه الكلمة ليؤكّد بعد مسح للمعاجم الحديثة منها المعجم الوسيط والمعجم الوجيز، ومعاجم الرائد أنّها كلمة مولّدة استعملت بعد عصر الرواية، كما ذهب بعض الباحثين إلى أنّ مصطلح ترجمة قد دخل العربية عن طريق الآرامية، وقد استعمله بكثرة ياقوت الحموي في معجمه في أوائل القرن السابع الهجري بهذا المعنى </w:t>
      </w:r>
      <w:r w:rsidRPr="00EC1317">
        <w:rPr>
          <w:rFonts w:ascii="Traditional Arabic" w:hAnsi="Traditional Arabic" w:cs="Traditional Arabic" w:hint="cs"/>
          <w:sz w:val="32"/>
          <w:szCs w:val="32"/>
          <w:vertAlign w:val="superscript"/>
          <w:rtl/>
          <w:lang w:bidi="ar-DZ"/>
        </w:rPr>
        <w:t>(</w:t>
      </w:r>
      <w:r w:rsidRPr="00EC1317">
        <w:rPr>
          <w:rStyle w:val="Appelnotedebasdep"/>
          <w:rFonts w:ascii="Traditional Arabic" w:hAnsi="Traditional Arabic" w:cs="Traditional Arabic"/>
          <w:sz w:val="32"/>
          <w:szCs w:val="32"/>
          <w:rtl/>
          <w:lang w:bidi="ar-DZ"/>
        </w:rPr>
        <w:footnoteReference w:id="11"/>
      </w:r>
      <w:r w:rsidRPr="00EC131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رغم أنّه سبق إلى ذلك من طرف عديد الكتاب القدماء </w:t>
      </w:r>
      <w:r w:rsidRPr="00EC1317">
        <w:rPr>
          <w:rFonts w:ascii="Traditional Arabic" w:hAnsi="Traditional Arabic" w:cs="Traditional Arabic" w:hint="cs"/>
          <w:sz w:val="32"/>
          <w:szCs w:val="32"/>
          <w:vertAlign w:val="superscript"/>
          <w:rtl/>
          <w:lang w:bidi="ar-DZ"/>
        </w:rPr>
        <w:t>(</w:t>
      </w:r>
      <w:r w:rsidRPr="00EC1317">
        <w:rPr>
          <w:rStyle w:val="Appelnotedebasdep"/>
          <w:rFonts w:ascii="Traditional Arabic" w:hAnsi="Traditional Arabic" w:cs="Traditional Arabic"/>
          <w:sz w:val="32"/>
          <w:szCs w:val="32"/>
          <w:rtl/>
          <w:lang w:bidi="ar-DZ"/>
        </w:rPr>
        <w:footnoteReference w:id="12"/>
      </w:r>
      <w:r w:rsidRPr="00EC131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EC1317" w:rsidRDefault="00EC1317" w:rsidP="00EC131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وليس بعيدًا عن الدلالة اللغوية في المعاجم الحديثة يأتي مصطلح الترجمة ليتداخل مع مصطلح السيرة على اختلاف النقاد والدارسين في استعمال المصطلحين، فالأمر لا يقتضي كثيرًا من الجدل لأنّه لا يمثّل إشكالًا، فالسيرة ما طال من حديث عن حياة الفرد ومواقفه وغيرها، والترجمة ما كان سردًا مقتضبًا، يقتصر فيها المترجم على ذكر المحطّات الكبرى والمواقف البارزة في حياة المترجم له.</w:t>
      </w:r>
    </w:p>
    <w:p w:rsidR="00D80D12" w:rsidRPr="00D80D12" w:rsidRDefault="00D80D12" w:rsidP="00D80D12">
      <w:pPr>
        <w:bidi/>
        <w:spacing w:after="0"/>
        <w:jc w:val="both"/>
        <w:rPr>
          <w:rFonts w:ascii="Traditional Arabic" w:hAnsi="Traditional Arabic" w:cs="Traditional Arabic"/>
          <w:b/>
          <w:bCs/>
          <w:sz w:val="32"/>
          <w:szCs w:val="32"/>
          <w:rtl/>
          <w:lang w:bidi="ar-DZ"/>
        </w:rPr>
      </w:pPr>
      <w:r w:rsidRPr="00D80D12">
        <w:rPr>
          <w:rFonts w:ascii="Traditional Arabic" w:hAnsi="Traditional Arabic" w:cs="Traditional Arabic" w:hint="cs"/>
          <w:b/>
          <w:bCs/>
          <w:sz w:val="32"/>
          <w:szCs w:val="32"/>
          <w:rtl/>
          <w:lang w:bidi="ar-DZ"/>
        </w:rPr>
        <w:t>ثانيًا: في مفهوم السيرة الذاتية:</w:t>
      </w:r>
    </w:p>
    <w:p w:rsidR="00D80D12" w:rsidRDefault="00D80D12" w:rsidP="00D80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واقع التنظير لفن السيرة الذاتية من حيث التعريف بها ووضع حدود معرفية تؤصل لها وتضبطها اصطلاحًا يوقع الدارس في حيرة الاختيار للتعريف الأصوب والأشمل في غمرة ما شهده هذا المصطلح من توصيفات وتعاريف لا نقول إنّها مختلفة وإنّما متعدّدة أحيانًا متكاملة في كثير منها.</w:t>
      </w:r>
    </w:p>
    <w:p w:rsidR="00D80D12" w:rsidRDefault="00D80D12" w:rsidP="00D80D1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والنظرة الإيجابية لهذا التنوّع هي المطلوبة في مثل هذا المقام لأنّ محاولة الأصيل لأيّ فن من الفنون أو أي نوع من الكتابة </w:t>
      </w:r>
      <w:r w:rsidR="00487C35">
        <w:rPr>
          <w:rFonts w:ascii="Traditional Arabic" w:hAnsi="Traditional Arabic" w:cs="Traditional Arabic" w:hint="cs"/>
          <w:sz w:val="32"/>
          <w:szCs w:val="32"/>
          <w:rtl/>
          <w:lang w:bidi="ar-DZ"/>
        </w:rPr>
        <w:t xml:space="preserve">يستدعي جمع شتات التنظير ولملمة كل التفاصيل المتعلّقة به [وهذا في رأيي مدعاة للتشويق والإقدام على البحث لا الانصراف عنه بإحباط كما يرى بعض الدارسين لفن السيرة]، إذ يقول أحمد بن على آل مريع: «كثيرًا ما يصطدم الباحث بعبارات مثبّطة تدعو إلى القعود أو الانصراف عن العمل على إيجاد تحديد مرض لفن السيرة الذاتية، بدعوى أنّ السيرة الذاتية جنس أدبي جديد لا يتجاوز عمر مصطلحه القرنين على وجه التحديد، وأنّ الوقت لم يحن بعد لصياغة تعريف محدّد وشامل ومقبول للسيرة الذاتية» </w:t>
      </w:r>
      <w:r w:rsidR="00487C35" w:rsidRPr="00487C35">
        <w:rPr>
          <w:rFonts w:ascii="Traditional Arabic" w:hAnsi="Traditional Arabic" w:cs="Traditional Arabic" w:hint="cs"/>
          <w:sz w:val="32"/>
          <w:szCs w:val="32"/>
          <w:vertAlign w:val="superscript"/>
          <w:rtl/>
          <w:lang w:bidi="ar-DZ"/>
        </w:rPr>
        <w:t>(</w:t>
      </w:r>
      <w:r w:rsidR="00487C35" w:rsidRPr="00487C35">
        <w:rPr>
          <w:rStyle w:val="Appelnotedebasdep"/>
          <w:rFonts w:ascii="Traditional Arabic" w:hAnsi="Traditional Arabic" w:cs="Traditional Arabic"/>
          <w:sz w:val="32"/>
          <w:szCs w:val="32"/>
          <w:rtl/>
          <w:lang w:bidi="ar-DZ"/>
        </w:rPr>
        <w:footnoteReference w:id="13"/>
      </w:r>
      <w:r w:rsidR="00487C35" w:rsidRPr="00487C35">
        <w:rPr>
          <w:rFonts w:ascii="Traditional Arabic" w:hAnsi="Traditional Arabic" w:cs="Traditional Arabic" w:hint="cs"/>
          <w:sz w:val="32"/>
          <w:szCs w:val="32"/>
          <w:vertAlign w:val="superscript"/>
          <w:rtl/>
          <w:lang w:bidi="ar-DZ"/>
        </w:rPr>
        <w:t>)</w:t>
      </w:r>
      <w:r w:rsidR="00487C35">
        <w:rPr>
          <w:rFonts w:ascii="Traditional Arabic" w:hAnsi="Traditional Arabic" w:cs="Traditional Arabic" w:hint="cs"/>
          <w:sz w:val="32"/>
          <w:szCs w:val="32"/>
          <w:rtl/>
          <w:lang w:bidi="ar-DZ"/>
        </w:rPr>
        <w:t>.</w:t>
      </w:r>
    </w:p>
    <w:p w:rsidR="00487C35" w:rsidRDefault="00487C35" w:rsidP="00487C3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ويستدرك الباحث أنّه بالإمكان فتح باب توصيف السيرة الذاتية والبحث فيه إذا تجاوز الدارس بعض الدراسات التي آثرت السلامة فناقشت الموضوع باستفاضة ولكن دون تحديد لأدنى تصوّر للسيرة الذاتية، سوى أنّها خلاف السيرة الغيرية </w:t>
      </w:r>
      <w:r w:rsidRPr="00487C35">
        <w:rPr>
          <w:rFonts w:ascii="Traditional Arabic" w:hAnsi="Traditional Arabic" w:cs="Traditional Arabic" w:hint="cs"/>
          <w:sz w:val="32"/>
          <w:szCs w:val="32"/>
          <w:vertAlign w:val="superscript"/>
          <w:rtl/>
          <w:lang w:bidi="ar-DZ"/>
        </w:rPr>
        <w:t>(</w:t>
      </w:r>
      <w:r w:rsidRPr="00487C35">
        <w:rPr>
          <w:rStyle w:val="Appelnotedebasdep"/>
          <w:rFonts w:ascii="Traditional Arabic" w:hAnsi="Traditional Arabic" w:cs="Traditional Arabic"/>
          <w:sz w:val="32"/>
          <w:szCs w:val="32"/>
          <w:rtl/>
          <w:lang w:bidi="ar-DZ"/>
        </w:rPr>
        <w:footnoteReference w:id="14"/>
      </w:r>
      <w:r w:rsidRPr="00487C3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131C7F" w:rsidRDefault="00131C7F" w:rsidP="00131C7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والواقع أنّ هذا الحذر في وضع تصوّر واضح للسيرة الذاتية ليس سببه حداثة عهد هذا الفن، وإنّما كونه خطابًا سرديًا تعرض عبر التاريخ لكثير من التغييرات وهذا ما يضع مفهوم السيرة الذاتية في منطقة الالتباس والصعوبة على حد قول محمد معتصم الذي يظهر بإيجابية إلى التغيير الذي تعرّض له الخطاب السير ذاتي عبر التاريخ إذ يرى فيه تعبيرًا عن قدمه وأصالته وأنّه رافق الأمم والشعوب منذ بداية التاريخ، منذ لحظة تشكّل الوعي رغم أنّ السيرة لم تكن في هذه المراحل الموغلة في القدم فنية وذات بعد جمالي محض </w:t>
      </w:r>
      <w:r w:rsidRPr="00131C7F">
        <w:rPr>
          <w:rFonts w:ascii="Traditional Arabic" w:hAnsi="Traditional Arabic" w:cs="Traditional Arabic" w:hint="cs"/>
          <w:sz w:val="32"/>
          <w:szCs w:val="32"/>
          <w:vertAlign w:val="superscript"/>
          <w:rtl/>
          <w:lang w:bidi="ar-DZ"/>
        </w:rPr>
        <w:t>(</w:t>
      </w:r>
      <w:r w:rsidRPr="00131C7F">
        <w:rPr>
          <w:rStyle w:val="Appelnotedebasdep"/>
          <w:rFonts w:ascii="Traditional Arabic" w:hAnsi="Traditional Arabic" w:cs="Traditional Arabic"/>
          <w:sz w:val="32"/>
          <w:szCs w:val="32"/>
          <w:rtl/>
          <w:lang w:bidi="ar-DZ"/>
        </w:rPr>
        <w:footnoteReference w:id="15"/>
      </w:r>
      <w:r w:rsidRPr="00131C7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وهذا ما تعرّضنا له سابقًا.</w:t>
      </w:r>
    </w:p>
    <w:p w:rsidR="00131C7F" w:rsidRDefault="00131C7F" w:rsidP="00131C7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وما يؤكّد أنّ الصعوبة في تعريف السيرة الذاتية تكمن في تنوّعها وكذا التحوّل التاريخي والفكري والنظري والنقدي الذي مرّ به هذا الجنس الأدبي هو تطوّر مفهومها لا بتغييره وإنّما بالإضافة إليه فيما يتعلّق بتفاصيله وتنوّعه من كاتب إلى آخر.</w:t>
      </w:r>
    </w:p>
    <w:p w:rsidR="00131C7F" w:rsidRDefault="00131C7F" w:rsidP="00131C7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قياسًا بصعوبة الاتّفاق على المقوّمات العامة التي قد تصوغ للسيرة الذاتية وضعا معتبرًا بين الأجناس الأدبية الأخرى؛ بينما ترجع جليلة </w:t>
      </w:r>
      <w:proofErr w:type="spellStart"/>
      <w:r>
        <w:rPr>
          <w:rFonts w:ascii="Traditional Arabic" w:hAnsi="Traditional Arabic" w:cs="Traditional Arabic" w:hint="cs"/>
          <w:sz w:val="32"/>
          <w:szCs w:val="32"/>
          <w:rtl/>
          <w:lang w:bidi="ar-DZ"/>
        </w:rPr>
        <w:t>الطريطر</w:t>
      </w:r>
      <w:proofErr w:type="spellEnd"/>
      <w:r>
        <w:rPr>
          <w:rFonts w:ascii="Traditional Arabic" w:hAnsi="Traditional Arabic" w:cs="Traditional Arabic" w:hint="cs"/>
          <w:sz w:val="32"/>
          <w:szCs w:val="32"/>
          <w:rtl/>
          <w:lang w:bidi="ar-DZ"/>
        </w:rPr>
        <w:t xml:space="preserve"> سبب هذه الصعوبة إلى أمرين آخرين قائلة: «يتّفق حل المعنيين بالكتابة السير ذاتية </w:t>
      </w:r>
      <w:proofErr w:type="spellStart"/>
      <w:r>
        <w:rPr>
          <w:rFonts w:ascii="Traditional Arabic" w:hAnsi="Traditional Arabic" w:cs="Traditional Arabic" w:hint="cs"/>
          <w:sz w:val="32"/>
          <w:szCs w:val="32"/>
          <w:rtl/>
          <w:lang w:bidi="ar-DZ"/>
        </w:rPr>
        <w:t>والباحثيت</w:t>
      </w:r>
      <w:proofErr w:type="spellEnd"/>
      <w:r>
        <w:rPr>
          <w:rFonts w:ascii="Traditional Arabic" w:hAnsi="Traditional Arabic" w:cs="Traditional Arabic" w:hint="cs"/>
          <w:sz w:val="32"/>
          <w:szCs w:val="32"/>
          <w:rtl/>
          <w:lang w:bidi="ar-DZ"/>
        </w:rPr>
        <w:t xml:space="preserve"> في خصائصها، على أنّها جنس استعصى على التعريف الواضح المحكم، نظرًا لسببين رئيسيين على الأقل: الأول يعود كما هو معلوم إلى الاتّفاق الحاصل بشأن حداثة هذا الجنس، والثاني هو نتيجة مباشرة للسبب الأوّل، ويعود إلى عدم توفّر</w:t>
      </w:r>
      <w:r w:rsidR="00C56142">
        <w:rPr>
          <w:rFonts w:ascii="Traditional Arabic" w:hAnsi="Traditional Arabic" w:cs="Traditional Arabic" w:hint="cs"/>
          <w:sz w:val="32"/>
          <w:szCs w:val="32"/>
          <w:rtl/>
          <w:lang w:bidi="ar-DZ"/>
        </w:rPr>
        <w:t xml:space="preserve"> سنّة راسخة في قراءة النصوص وتحليلها، هي الكفيلة وحدها بأن تقود إلى تعريف واحد وموحّد يمكن أن يطمئن إليه جلّ النقاد</w:t>
      </w:r>
      <w:r>
        <w:rPr>
          <w:rFonts w:ascii="Traditional Arabic" w:hAnsi="Traditional Arabic" w:cs="Traditional Arabic" w:hint="cs"/>
          <w:sz w:val="32"/>
          <w:szCs w:val="32"/>
          <w:rtl/>
          <w:lang w:bidi="ar-DZ"/>
        </w:rPr>
        <w:t xml:space="preserve">» </w:t>
      </w:r>
      <w:r w:rsidRPr="00131C7F">
        <w:rPr>
          <w:rFonts w:ascii="Traditional Arabic" w:hAnsi="Traditional Arabic" w:cs="Traditional Arabic" w:hint="cs"/>
          <w:sz w:val="32"/>
          <w:szCs w:val="32"/>
          <w:vertAlign w:val="superscript"/>
          <w:rtl/>
          <w:lang w:bidi="ar-DZ"/>
        </w:rPr>
        <w:t>(</w:t>
      </w:r>
      <w:r w:rsidRPr="00131C7F">
        <w:rPr>
          <w:rStyle w:val="Appelnotedebasdep"/>
          <w:rFonts w:ascii="Traditional Arabic" w:hAnsi="Traditional Arabic" w:cs="Traditional Arabic"/>
          <w:sz w:val="32"/>
          <w:szCs w:val="32"/>
          <w:rtl/>
          <w:lang w:bidi="ar-DZ"/>
        </w:rPr>
        <w:footnoteReference w:id="16"/>
      </w:r>
      <w:r w:rsidRPr="00131C7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C56142" w:rsidRPr="00C56142" w:rsidRDefault="00C56142" w:rsidP="00C56142">
      <w:pPr>
        <w:bidi/>
        <w:spacing w:after="0"/>
        <w:jc w:val="both"/>
        <w:rPr>
          <w:rFonts w:ascii="Traditional Arabic" w:hAnsi="Traditional Arabic" w:cs="Traditional Arabic"/>
          <w:b/>
          <w:bCs/>
          <w:sz w:val="32"/>
          <w:szCs w:val="32"/>
          <w:rtl/>
          <w:lang w:bidi="ar-DZ"/>
        </w:rPr>
      </w:pPr>
      <w:r w:rsidRPr="00C56142">
        <w:rPr>
          <w:rFonts w:ascii="Traditional Arabic" w:hAnsi="Traditional Arabic" w:cs="Traditional Arabic" w:hint="cs"/>
          <w:b/>
          <w:bCs/>
          <w:sz w:val="32"/>
          <w:szCs w:val="32"/>
          <w:rtl/>
          <w:lang w:bidi="ar-DZ"/>
        </w:rPr>
        <w:t>1-مقاربة الحد والمفهوم:</w:t>
      </w:r>
    </w:p>
    <w:p w:rsidR="00C56142" w:rsidRDefault="00C56142" w:rsidP="00C5614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يتّفق الدارسون على أنّ مصطلح السيرة الذاتية (</w:t>
      </w:r>
      <w:r>
        <w:rPr>
          <w:rFonts w:ascii="Traditional Arabic" w:hAnsi="Traditional Arabic" w:cs="Traditional Arabic"/>
          <w:sz w:val="32"/>
          <w:szCs w:val="32"/>
          <w:lang w:bidi="ar-DZ"/>
        </w:rPr>
        <w:t>L’</w:t>
      </w:r>
      <w:proofErr w:type="spellStart"/>
      <w:r>
        <w:rPr>
          <w:rFonts w:ascii="Traditional Arabic" w:hAnsi="Traditional Arabic" w:cs="Traditional Arabic"/>
          <w:sz w:val="32"/>
          <w:szCs w:val="32"/>
          <w:lang w:bidi="ar-DZ"/>
        </w:rPr>
        <w:t>autobiography</w:t>
      </w:r>
      <w:proofErr w:type="spellEnd"/>
      <w:r>
        <w:rPr>
          <w:rFonts w:ascii="Traditional Arabic" w:hAnsi="Traditional Arabic" w:cs="Traditional Arabic" w:hint="cs"/>
          <w:sz w:val="32"/>
          <w:szCs w:val="32"/>
          <w:rtl/>
          <w:lang w:bidi="ar-DZ"/>
        </w:rPr>
        <w:t xml:space="preserve">) ظهر سنة 1866 حسب معجم لاروس للّغة الفرنسية، وهو يعني فرد ما مكتوبة من طرفه </w:t>
      </w:r>
      <w:r w:rsidRPr="00C56142">
        <w:rPr>
          <w:rFonts w:ascii="Traditional Arabic" w:hAnsi="Traditional Arabic" w:cs="Traditional Arabic" w:hint="cs"/>
          <w:sz w:val="32"/>
          <w:szCs w:val="32"/>
          <w:vertAlign w:val="superscript"/>
          <w:rtl/>
          <w:lang w:bidi="ar-DZ"/>
        </w:rPr>
        <w:t>(</w:t>
      </w:r>
      <w:r w:rsidRPr="00C56142">
        <w:rPr>
          <w:rStyle w:val="Appelnotedebasdep"/>
          <w:rFonts w:ascii="Traditional Arabic" w:hAnsi="Traditional Arabic" w:cs="Traditional Arabic"/>
          <w:sz w:val="32"/>
          <w:szCs w:val="32"/>
          <w:rtl/>
          <w:lang w:bidi="ar-DZ"/>
        </w:rPr>
        <w:footnoteReference w:id="17"/>
      </w:r>
      <w:r w:rsidRPr="00C5614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C56142" w:rsidRDefault="00C56142" w:rsidP="00C5614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وأمّا عن التعريف الدارج لدى أغلب النقاد فهو إن يكتب الكاتب حياته بنفسه ابتداءً من تاريخ ميلاده وما مرّ به من حوادث وتغييرات ووقائع انتهاء إلى اللحظة التي يعيشها ويكتب فيها هذه السيرة، وهذا ما اقترحه محمد عبد الغني حسن كتعريف للترجمة الذاتية قائلًا: «هي أن يكتب المرء بنفسه تاريخ نفسه، فيسجّل حوادثه وأخباره، ويسرد أعماله وآثاره، ويذكر أيام طفولته وشبابه وكهولته وما جرى له فيها من أحداث تعظّم وتضؤل تبعًا لأهمّيته»</w:t>
      </w:r>
      <w:r w:rsidRPr="00C56142">
        <w:rPr>
          <w:rFonts w:ascii="Traditional Arabic" w:hAnsi="Traditional Arabic" w:cs="Traditional Arabic" w:hint="cs"/>
          <w:sz w:val="32"/>
          <w:szCs w:val="32"/>
          <w:vertAlign w:val="superscript"/>
          <w:rtl/>
          <w:lang w:bidi="ar-DZ"/>
        </w:rPr>
        <w:t>(</w:t>
      </w:r>
      <w:r w:rsidRPr="00C56142">
        <w:rPr>
          <w:rStyle w:val="Appelnotedebasdep"/>
          <w:rFonts w:ascii="Traditional Arabic" w:hAnsi="Traditional Arabic" w:cs="Traditional Arabic"/>
          <w:sz w:val="32"/>
          <w:szCs w:val="32"/>
          <w:rtl/>
          <w:lang w:bidi="ar-DZ"/>
        </w:rPr>
        <w:footnoteReference w:id="18"/>
      </w:r>
      <w:r w:rsidRPr="00C5614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C56142" w:rsidRDefault="00C56142" w:rsidP="00C5614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ويضيف في معرض هذا التعريف أنّ الترجمة الذاتية غالبًا ما تكون مظنة الإغراق والمغالاة، تقع في شرك الحديث عن النفس والزهو بها، يرى أنّها إذا اعتدلت «كانت أصدق ما يكتب عن رجل وأكثر انطباقًا على </w:t>
      </w:r>
      <w:r>
        <w:rPr>
          <w:rFonts w:ascii="Traditional Arabic" w:hAnsi="Traditional Arabic" w:cs="Traditional Arabic" w:hint="cs"/>
          <w:sz w:val="32"/>
          <w:szCs w:val="32"/>
          <w:rtl/>
          <w:lang w:bidi="ar-DZ"/>
        </w:rPr>
        <w:lastRenderedPageBreak/>
        <w:t>حياته»</w:t>
      </w:r>
      <w:r w:rsidRPr="00C56142">
        <w:rPr>
          <w:rFonts w:ascii="Traditional Arabic" w:hAnsi="Traditional Arabic" w:cs="Traditional Arabic" w:hint="cs"/>
          <w:sz w:val="32"/>
          <w:szCs w:val="32"/>
          <w:vertAlign w:val="superscript"/>
          <w:rtl/>
          <w:lang w:bidi="ar-DZ"/>
        </w:rPr>
        <w:t>(</w:t>
      </w:r>
      <w:r w:rsidRPr="00C56142">
        <w:rPr>
          <w:rStyle w:val="Appelnotedebasdep"/>
          <w:rFonts w:ascii="Traditional Arabic" w:hAnsi="Traditional Arabic" w:cs="Traditional Arabic"/>
          <w:sz w:val="32"/>
          <w:szCs w:val="32"/>
          <w:rtl/>
          <w:lang w:bidi="ar-DZ"/>
        </w:rPr>
        <w:footnoteReference w:id="19"/>
      </w:r>
      <w:r w:rsidRPr="00C5614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وهذه</w:t>
      </w:r>
      <w:r w:rsidR="000A5757">
        <w:rPr>
          <w:rFonts w:ascii="Traditional Arabic" w:hAnsi="Traditional Arabic" w:cs="Traditional Arabic" w:hint="cs"/>
          <w:sz w:val="32"/>
          <w:szCs w:val="32"/>
          <w:rtl/>
          <w:lang w:bidi="ar-DZ"/>
        </w:rPr>
        <w:t xml:space="preserve"> الإضافة إنّما تبيّن توجّه الناقد نحو تبسيط النظرة إلى هذا الفن، وجعله صورة فوتوغرافية عن واقع صاحبه وإلغاء المتخيّل وإمكانية توظيفه في هذا النوع من الكتابة، وهو ما نتطرّق إليه لاحقًا بحول الله تعالى.</w:t>
      </w:r>
    </w:p>
    <w:p w:rsidR="000A5757" w:rsidRDefault="000A5757" w:rsidP="000A575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تعرف أيضًا على أنّها: «فن الحديث عن الذات من جميع أطرافها بعيوبها ومحاسنها وتأثّرها بالبيئة والوسط والظروف الخارجية وتأثيرها فيها» </w:t>
      </w:r>
      <w:r w:rsidRPr="000A5757">
        <w:rPr>
          <w:rFonts w:ascii="Traditional Arabic" w:hAnsi="Traditional Arabic" w:cs="Traditional Arabic" w:hint="cs"/>
          <w:sz w:val="32"/>
          <w:szCs w:val="32"/>
          <w:vertAlign w:val="superscript"/>
          <w:rtl/>
          <w:lang w:bidi="ar-DZ"/>
        </w:rPr>
        <w:t>(</w:t>
      </w:r>
      <w:r w:rsidRPr="000A5757">
        <w:rPr>
          <w:rStyle w:val="Appelnotedebasdep"/>
          <w:rFonts w:ascii="Traditional Arabic" w:hAnsi="Traditional Arabic" w:cs="Traditional Arabic"/>
          <w:sz w:val="32"/>
          <w:szCs w:val="32"/>
          <w:rtl/>
          <w:lang w:bidi="ar-DZ"/>
        </w:rPr>
        <w:footnoteReference w:id="20"/>
      </w:r>
      <w:r w:rsidRPr="000A575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والظاهر أنّ في هذا التعريف تنبّه إلى خاصّية التأثّر والتأثير في الوسط والظروف الخارجية التي يعيشها صاحب السيرة الذاتية وينقلها سلبًا أو إيجابًا.</w:t>
      </w:r>
    </w:p>
    <w:p w:rsidR="000A5757" w:rsidRDefault="000A5757" w:rsidP="000A575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وهكذا فإنّ الحديث عن النفس يكاد يكون فطرة في الإنسان، فأغلب الناس يحبّون، بل يقبلون بشدّة التحدّث عن أنفسهم، ومن يدّعي غير ذلك، فهو يعاني تبعًا لكفّ نفسه عمّا تحبّه وترتاح إليه، فإذا كان الكلام عن الذات متاحًا لجميع الناس فإنّ هذا الحديث مكتوبًا بطريقة فنّية خاصّة هو خطوة للقليل منهم، وأعني الأدباء فقط.</w:t>
      </w:r>
    </w:p>
    <w:p w:rsidR="000A5757" w:rsidRDefault="000A5757" w:rsidP="000A575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لهذا يرى إحسان عباس أنّ الترجمة الذاتية ليست حديثًا ساذجًا عن النفس، ولا هي تدوين للمفاخر والمآثر، لأنّ ذلك يؤدّي إلى النفور منها ويصدم الإحساس الذوقي بالصدق في الخبر لدى الناس </w:t>
      </w:r>
      <w:r w:rsidRPr="000A5757">
        <w:rPr>
          <w:rFonts w:ascii="Traditional Arabic" w:hAnsi="Traditional Arabic" w:cs="Traditional Arabic" w:hint="cs"/>
          <w:sz w:val="32"/>
          <w:szCs w:val="32"/>
          <w:vertAlign w:val="superscript"/>
          <w:rtl/>
          <w:lang w:bidi="ar-DZ"/>
        </w:rPr>
        <w:t>(</w:t>
      </w:r>
      <w:r w:rsidRPr="000A5757">
        <w:rPr>
          <w:rStyle w:val="Appelnotedebasdep"/>
          <w:rFonts w:ascii="Traditional Arabic" w:hAnsi="Traditional Arabic" w:cs="Traditional Arabic"/>
          <w:sz w:val="32"/>
          <w:szCs w:val="32"/>
          <w:rtl/>
          <w:lang w:bidi="ar-DZ"/>
        </w:rPr>
        <w:footnoteReference w:id="21"/>
      </w:r>
      <w:r w:rsidRPr="000A575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0A5757" w:rsidRDefault="000A5757" w:rsidP="000A575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هذا التعريف إشارة واضحة إلى عنصر هام وهو أنّ السيرة الذاتية تجانب كل حكي بسيط ورتيب وساذج لا يعدو أن يكون تسجيلًا</w:t>
      </w:r>
      <w:r w:rsidR="002B1EAE">
        <w:rPr>
          <w:rFonts w:ascii="Traditional Arabic" w:hAnsi="Traditional Arabic" w:cs="Traditional Arabic" w:hint="cs"/>
          <w:sz w:val="32"/>
          <w:szCs w:val="32"/>
          <w:rtl/>
          <w:lang w:bidi="ar-DZ"/>
        </w:rPr>
        <w:t xml:space="preserve"> للذكريات وتصويرًا للمشاهدات؛ بحيث لا يعطي المجال للذوق بأن يصدّق أو يكذّب. </w:t>
      </w:r>
    </w:p>
    <w:p w:rsidR="003E5867" w:rsidRDefault="003E5867" w:rsidP="003E586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وينكر عمار </w:t>
      </w:r>
      <w:proofErr w:type="spellStart"/>
      <w:r>
        <w:rPr>
          <w:rFonts w:ascii="Traditional Arabic" w:hAnsi="Traditional Arabic" w:cs="Traditional Arabic" w:hint="cs"/>
          <w:sz w:val="32"/>
          <w:szCs w:val="32"/>
          <w:rtl/>
          <w:lang w:bidi="ar-DZ"/>
        </w:rPr>
        <w:t>زعموش</w:t>
      </w:r>
      <w:proofErr w:type="spellEnd"/>
      <w:r>
        <w:rPr>
          <w:rFonts w:ascii="Traditional Arabic" w:hAnsi="Traditional Arabic" w:cs="Traditional Arabic" w:hint="cs"/>
          <w:sz w:val="32"/>
          <w:szCs w:val="32"/>
          <w:rtl/>
          <w:lang w:bidi="ar-DZ"/>
        </w:rPr>
        <w:t>-إلى جانب ذلك-على السيرة الذاتية أن تكون مذكرات أو اليوميات حين يقول: «من المتفّق عليه أنّ السيرة الذاتية لا يراد بها تلك المذكّرات التي يعتني فيها صاحبها بتصوير الأحداث التاريخية العامة، لا تلك الذكريات التي تصوّر بعض مشاهداتها في البيئة والمجتمع، وليس المقصود بها أيضًا تلك اليوميات التي تسجّل فيها الأحداث على نحو متقطّع غير منتظم».</w:t>
      </w:r>
      <w:r w:rsidRPr="003E5867">
        <w:rPr>
          <w:rFonts w:ascii="Traditional Arabic" w:hAnsi="Traditional Arabic" w:cs="Traditional Arabic" w:hint="cs"/>
          <w:sz w:val="32"/>
          <w:szCs w:val="32"/>
          <w:vertAlign w:val="superscript"/>
          <w:rtl/>
          <w:lang w:bidi="ar-DZ"/>
        </w:rPr>
        <w:t xml:space="preserve"> (</w:t>
      </w:r>
      <w:r w:rsidRPr="003E5867">
        <w:rPr>
          <w:rStyle w:val="Appelnotedebasdep"/>
          <w:rFonts w:ascii="Traditional Arabic" w:hAnsi="Traditional Arabic" w:cs="Traditional Arabic"/>
          <w:sz w:val="32"/>
          <w:szCs w:val="32"/>
          <w:rtl/>
          <w:lang w:bidi="ar-DZ"/>
        </w:rPr>
        <w:footnoteReference w:id="22"/>
      </w:r>
      <w:r w:rsidRPr="003E5867">
        <w:rPr>
          <w:rFonts w:ascii="Traditional Arabic" w:hAnsi="Traditional Arabic" w:cs="Traditional Arabic" w:hint="cs"/>
          <w:sz w:val="32"/>
          <w:szCs w:val="32"/>
          <w:vertAlign w:val="superscript"/>
          <w:rtl/>
          <w:lang w:bidi="ar-DZ"/>
        </w:rPr>
        <w:t>)</w:t>
      </w:r>
    </w:p>
    <w:p w:rsidR="003E5867" w:rsidRDefault="003E5867" w:rsidP="003E586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يزيل عمار </w:t>
      </w:r>
      <w:proofErr w:type="spellStart"/>
      <w:r>
        <w:rPr>
          <w:rFonts w:ascii="Traditional Arabic" w:hAnsi="Traditional Arabic" w:cs="Traditional Arabic" w:hint="cs"/>
          <w:sz w:val="32"/>
          <w:szCs w:val="32"/>
          <w:rtl/>
          <w:lang w:bidi="ar-DZ"/>
        </w:rPr>
        <w:t>زعموش</w:t>
      </w:r>
      <w:proofErr w:type="spellEnd"/>
      <w:r>
        <w:rPr>
          <w:rFonts w:ascii="Traditional Arabic" w:hAnsi="Traditional Arabic" w:cs="Traditional Arabic" w:hint="cs"/>
          <w:sz w:val="32"/>
          <w:szCs w:val="32"/>
          <w:rtl/>
          <w:lang w:bidi="ar-DZ"/>
        </w:rPr>
        <w:t xml:space="preserve"> بهذا المفهوم التباسًا كان بين السيرة الذاتية وغيرها من كتابات تشبهها تتقاطع معها ولكنّها منفصلة عنها وذلك بالنظر إلى ما يركّز عليه كل نوع منها فالكتابة السير ذاتية هي التي تراعي «الواقع الشخصي لذات الكاتب أو لغيره حيث تتّجه العناية إلى تمثّل الجوانب المهمّة من حياته الماضية، والعمل على </w:t>
      </w:r>
      <w:r>
        <w:rPr>
          <w:rFonts w:ascii="Traditional Arabic" w:hAnsi="Traditional Arabic" w:cs="Traditional Arabic" w:hint="cs"/>
          <w:sz w:val="32"/>
          <w:szCs w:val="32"/>
          <w:rtl/>
          <w:lang w:bidi="ar-DZ"/>
        </w:rPr>
        <w:lastRenderedPageBreak/>
        <w:t xml:space="preserve">تقديمها بشيء من التركيز المثير والشيّق مستعينًا في ذلك بما اختزنه في ذاكرته من حقائق تاريخية تمنح النص قوّة، وتوفّر له من الصدق ما يمكن الاستدلال به على مكوّنات شخصيته بجوانبها المختلفة» </w:t>
      </w:r>
      <w:r w:rsidRPr="003E5867">
        <w:rPr>
          <w:rFonts w:ascii="Traditional Arabic" w:hAnsi="Traditional Arabic" w:cs="Traditional Arabic" w:hint="cs"/>
          <w:sz w:val="32"/>
          <w:szCs w:val="32"/>
          <w:vertAlign w:val="superscript"/>
          <w:rtl/>
          <w:lang w:bidi="ar-DZ"/>
        </w:rPr>
        <w:t>(</w:t>
      </w:r>
      <w:r w:rsidRPr="003E5867">
        <w:rPr>
          <w:rStyle w:val="Appelnotedebasdep"/>
          <w:rFonts w:ascii="Traditional Arabic" w:hAnsi="Traditional Arabic" w:cs="Traditional Arabic"/>
          <w:sz w:val="32"/>
          <w:szCs w:val="32"/>
          <w:rtl/>
          <w:lang w:bidi="ar-DZ"/>
        </w:rPr>
        <w:footnoteReference w:id="23"/>
      </w:r>
      <w:r w:rsidRPr="003E586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3E5867" w:rsidRDefault="003E5867" w:rsidP="003E586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ويرى عبد العزيز شرف أن السيرة الذاتية «هي تعبير عن أهم مظاهر الحياة الشخصية لكاتبها وهي حياة لا ينفصل فيها الداخل عن الخارج؛ ذلك أنّها في صميمها تركّز وإشعاع، انفصال واتّصال، انطواء على الذات وافتراق عن الذات... سيرة إنسان من الداخل وهو في تواصل مع الخارج» </w:t>
      </w:r>
      <w:r w:rsidRPr="003E5867">
        <w:rPr>
          <w:rFonts w:ascii="Traditional Arabic" w:hAnsi="Traditional Arabic" w:cs="Traditional Arabic" w:hint="cs"/>
          <w:sz w:val="32"/>
          <w:szCs w:val="32"/>
          <w:vertAlign w:val="superscript"/>
          <w:rtl/>
          <w:lang w:bidi="ar-DZ"/>
        </w:rPr>
        <w:t>(</w:t>
      </w:r>
      <w:r w:rsidRPr="003E5867">
        <w:rPr>
          <w:rStyle w:val="Appelnotedebasdep"/>
          <w:rFonts w:ascii="Traditional Arabic" w:hAnsi="Traditional Arabic" w:cs="Traditional Arabic"/>
          <w:sz w:val="32"/>
          <w:szCs w:val="32"/>
          <w:rtl/>
          <w:lang w:bidi="ar-DZ"/>
        </w:rPr>
        <w:footnoteReference w:id="24"/>
      </w:r>
      <w:r w:rsidRPr="003E586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8A19AF" w:rsidRDefault="008A19AF" w:rsidP="008A19A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ويعتبر عز الدين إسماعيل من السباقين إلى تعريف هذا النوع من الكتابة قائلًا: «ترجمة الحياة الشخصية وذلك عندما يكتب لنا الكاتب ترجمة حياته هو الخاصة. وهي عندئذٍ ذاتية» </w:t>
      </w:r>
      <w:r w:rsidRPr="008A19AF">
        <w:rPr>
          <w:rFonts w:ascii="Traditional Arabic" w:hAnsi="Traditional Arabic" w:cs="Traditional Arabic" w:hint="cs"/>
          <w:sz w:val="32"/>
          <w:szCs w:val="32"/>
          <w:vertAlign w:val="superscript"/>
          <w:rtl/>
          <w:lang w:bidi="ar-DZ"/>
        </w:rPr>
        <w:t>(</w:t>
      </w:r>
      <w:r w:rsidRPr="008A19AF">
        <w:rPr>
          <w:rStyle w:val="Appelnotedebasdep"/>
          <w:rFonts w:ascii="Traditional Arabic" w:hAnsi="Traditional Arabic" w:cs="Traditional Arabic"/>
          <w:sz w:val="32"/>
          <w:szCs w:val="32"/>
          <w:rtl/>
          <w:lang w:bidi="ar-DZ"/>
        </w:rPr>
        <w:footnoteReference w:id="25"/>
      </w:r>
      <w:r w:rsidRPr="008A19A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8A19AF" w:rsidRDefault="008A19AF" w:rsidP="008A19A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يختلف عن هذا المفهوم ما أورده جبور عبد النور إذ يصفها بأنّها: «كتاب يروي حياة المؤلّف بقلمه وهو يختلف مادة ومنهجًا عن المذكرات واليوميات» </w:t>
      </w:r>
      <w:r w:rsidRPr="008A19AF">
        <w:rPr>
          <w:rFonts w:ascii="Traditional Arabic" w:hAnsi="Traditional Arabic" w:cs="Traditional Arabic" w:hint="cs"/>
          <w:sz w:val="32"/>
          <w:szCs w:val="32"/>
          <w:vertAlign w:val="superscript"/>
          <w:rtl/>
          <w:lang w:bidi="ar-DZ"/>
        </w:rPr>
        <w:t>(</w:t>
      </w:r>
      <w:r w:rsidRPr="008A19AF">
        <w:rPr>
          <w:rStyle w:val="Appelnotedebasdep"/>
          <w:rFonts w:ascii="Traditional Arabic" w:hAnsi="Traditional Arabic" w:cs="Traditional Arabic"/>
          <w:sz w:val="32"/>
          <w:szCs w:val="32"/>
          <w:rtl/>
          <w:lang w:bidi="ar-DZ"/>
        </w:rPr>
        <w:footnoteReference w:id="26"/>
      </w:r>
      <w:r w:rsidRPr="008A19A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8A19AF" w:rsidRDefault="008A19AF" w:rsidP="008A19A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نقرأ تعريفًا للسيرة الذاتية مفاده أنّ «السيرة الذاتية هي تلك المحاولة الرامية إلى تشكيل هوية نصّية موازية أو معادل لغوي وذهني لتجربة الحياة الفردية في الوجود بواسطة الكتابة والتأريخ للأنا» </w:t>
      </w:r>
      <w:r w:rsidRPr="008A19AF">
        <w:rPr>
          <w:rFonts w:ascii="Traditional Arabic" w:hAnsi="Traditional Arabic" w:cs="Traditional Arabic" w:hint="cs"/>
          <w:sz w:val="32"/>
          <w:szCs w:val="32"/>
          <w:vertAlign w:val="superscript"/>
          <w:rtl/>
          <w:lang w:bidi="ar-DZ"/>
        </w:rPr>
        <w:t>(</w:t>
      </w:r>
      <w:r w:rsidRPr="008A19AF">
        <w:rPr>
          <w:rStyle w:val="Appelnotedebasdep"/>
          <w:rFonts w:ascii="Traditional Arabic" w:hAnsi="Traditional Arabic" w:cs="Traditional Arabic"/>
          <w:sz w:val="32"/>
          <w:szCs w:val="32"/>
          <w:rtl/>
          <w:lang w:bidi="ar-DZ"/>
        </w:rPr>
        <w:footnoteReference w:id="27"/>
      </w:r>
      <w:r w:rsidRPr="008A19A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8A19AF" w:rsidRDefault="008A19AF" w:rsidP="008A19A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هذا الإشارة إلى التركيز على النص الذي يشكّل هوية السيرة الذاتية جنبًا إلى جنب مع المضمون أو التجربة الفردية الحياتية للذات.</w:t>
      </w:r>
    </w:p>
    <w:p w:rsidR="008A19AF" w:rsidRDefault="008A19AF" w:rsidP="008A19A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ويتجلّى ممّا سلف أنّ التعاريف المتعدّدة التي بسطنا محتواها تتقارب وتتّفق إلّا فيما زاده الناقد على الآخر من تفاصيل يكون قد أغفلها غيره، أو تنبّه إلى غيرها من الضوابط والجزئيات التي يسعى كل منهم </w:t>
      </w:r>
      <w:r w:rsidR="00631C34">
        <w:rPr>
          <w:rFonts w:ascii="Traditional Arabic" w:hAnsi="Traditional Arabic" w:cs="Traditional Arabic" w:hint="cs"/>
          <w:sz w:val="32"/>
          <w:szCs w:val="32"/>
          <w:rtl/>
          <w:lang w:bidi="ar-DZ"/>
        </w:rPr>
        <w:t>من خلال الالتفات إليها وتسليط الضوء عليها لوضع تعريف جامع ومحدد لفن السيرة الذاتية.</w:t>
      </w:r>
    </w:p>
    <w:p w:rsidR="00F4693C" w:rsidRDefault="00F4693C" w:rsidP="00F4693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تتابع صدور التعريفات بعد ذلك لتحديد مفهوم هذا النوع من الكتابة الذي «رأى فيه الفيلسوف الألماني </w:t>
      </w:r>
      <w:proofErr w:type="spellStart"/>
      <w:r w:rsidR="00943F75">
        <w:rPr>
          <w:rFonts w:ascii="Traditional Arabic" w:hAnsi="Traditional Arabic" w:cs="Traditional Arabic" w:hint="cs"/>
          <w:sz w:val="32"/>
          <w:szCs w:val="32"/>
          <w:rtl/>
          <w:lang w:bidi="ar-DZ"/>
        </w:rPr>
        <w:t>ويليهيلمديلتاي</w:t>
      </w:r>
      <w:proofErr w:type="spellEnd"/>
      <w:r w:rsidR="00943F75">
        <w:rPr>
          <w:rFonts w:ascii="Traditional Arabic" w:hAnsi="Traditional Arabic" w:cs="Traditional Arabic" w:hint="cs"/>
          <w:sz w:val="32"/>
          <w:szCs w:val="32"/>
          <w:rtl/>
          <w:lang w:bidi="ar-DZ"/>
        </w:rPr>
        <w:t xml:space="preserve"> أكثر تعبيرات تأمل الحياة مباشرة</w:t>
      </w:r>
      <w:r>
        <w:rPr>
          <w:rFonts w:ascii="Traditional Arabic" w:hAnsi="Traditional Arabic" w:cs="Traditional Arabic" w:hint="cs"/>
          <w:sz w:val="32"/>
          <w:szCs w:val="32"/>
          <w:rtl/>
          <w:lang w:bidi="ar-DZ"/>
        </w:rPr>
        <w:t>»</w:t>
      </w:r>
      <w:r w:rsidR="00943F75" w:rsidRPr="00943F75">
        <w:rPr>
          <w:rFonts w:ascii="Traditional Arabic" w:hAnsi="Traditional Arabic" w:cs="Traditional Arabic" w:hint="cs"/>
          <w:sz w:val="32"/>
          <w:szCs w:val="32"/>
          <w:vertAlign w:val="superscript"/>
          <w:rtl/>
          <w:lang w:bidi="ar-DZ"/>
        </w:rPr>
        <w:t>(</w:t>
      </w:r>
      <w:r w:rsidR="00943F75" w:rsidRPr="00943F75">
        <w:rPr>
          <w:rStyle w:val="Appelnotedebasdep"/>
          <w:rFonts w:ascii="Traditional Arabic" w:hAnsi="Traditional Arabic" w:cs="Traditional Arabic"/>
          <w:sz w:val="32"/>
          <w:szCs w:val="32"/>
          <w:rtl/>
          <w:lang w:bidi="ar-DZ"/>
        </w:rPr>
        <w:footnoteReference w:id="28"/>
      </w:r>
      <w:r w:rsidR="00943F75" w:rsidRPr="00943F75">
        <w:rPr>
          <w:rFonts w:ascii="Traditional Arabic" w:hAnsi="Traditional Arabic" w:cs="Traditional Arabic" w:hint="cs"/>
          <w:sz w:val="32"/>
          <w:szCs w:val="32"/>
          <w:vertAlign w:val="superscript"/>
          <w:rtl/>
          <w:lang w:bidi="ar-DZ"/>
        </w:rPr>
        <w:t>)</w:t>
      </w:r>
      <w:r w:rsidR="00943F75">
        <w:rPr>
          <w:rFonts w:ascii="Traditional Arabic" w:hAnsi="Traditional Arabic" w:cs="Traditional Arabic" w:hint="cs"/>
          <w:sz w:val="32"/>
          <w:szCs w:val="32"/>
          <w:rtl/>
          <w:lang w:bidi="ar-DZ"/>
        </w:rPr>
        <w:t>.</w:t>
      </w:r>
    </w:p>
    <w:p w:rsidR="00943F75" w:rsidRDefault="00943F75" w:rsidP="00943F7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ويرى جيرار </w:t>
      </w:r>
      <w:proofErr w:type="spellStart"/>
      <w:r>
        <w:rPr>
          <w:rFonts w:ascii="Traditional Arabic" w:hAnsi="Traditional Arabic" w:cs="Traditional Arabic" w:hint="cs"/>
          <w:sz w:val="32"/>
          <w:szCs w:val="32"/>
          <w:rtl/>
          <w:lang w:bidi="ar-DZ"/>
        </w:rPr>
        <w:t>جينيت</w:t>
      </w:r>
      <w:proofErr w:type="spellEnd"/>
      <w:r>
        <w:rPr>
          <w:rFonts w:ascii="Traditional Arabic" w:hAnsi="Traditional Arabic" w:cs="Traditional Arabic" w:hint="cs"/>
          <w:sz w:val="32"/>
          <w:szCs w:val="32"/>
          <w:rtl/>
          <w:lang w:bidi="ar-DZ"/>
        </w:rPr>
        <w:t xml:space="preserve"> أنّها «حضور السارد كشخصية في القصة التي يحكيها</w:t>
      </w:r>
      <w:r w:rsidRPr="00943F75">
        <w:rPr>
          <w:rFonts w:ascii="Traditional Arabic" w:hAnsi="Traditional Arabic" w:cs="Traditional Arabic" w:hint="cs"/>
          <w:sz w:val="32"/>
          <w:szCs w:val="32"/>
          <w:vertAlign w:val="superscript"/>
          <w:rtl/>
          <w:lang w:bidi="ar-DZ"/>
        </w:rPr>
        <w:t>(</w:t>
      </w:r>
      <w:r w:rsidRPr="00943F75">
        <w:rPr>
          <w:rStyle w:val="Appelnotedebasdep"/>
          <w:rFonts w:ascii="Traditional Arabic" w:hAnsi="Traditional Arabic" w:cs="Traditional Arabic"/>
          <w:sz w:val="32"/>
          <w:szCs w:val="32"/>
          <w:rtl/>
          <w:lang w:bidi="ar-DZ"/>
        </w:rPr>
        <w:footnoteReference w:id="29"/>
      </w:r>
      <w:r w:rsidRPr="00943F7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ويميّز بين نوعين من هذا الحضور إذ الأوّل «يكون فيه السارد هو بطل حكايته، وأمّا الثاني فيكون فيه السارد هامشيًا» لا يلعب سوى دورًا </w:t>
      </w:r>
      <w:r>
        <w:rPr>
          <w:rFonts w:ascii="Traditional Arabic" w:hAnsi="Traditional Arabic" w:cs="Traditional Arabic" w:hint="cs"/>
          <w:sz w:val="32"/>
          <w:szCs w:val="32"/>
          <w:rtl/>
          <w:lang w:bidi="ar-DZ"/>
        </w:rPr>
        <w:lastRenderedPageBreak/>
        <w:t xml:space="preserve">ثانوي كملاحظ أو كشاهد. احتفظ </w:t>
      </w:r>
      <w:proofErr w:type="spellStart"/>
      <w:r>
        <w:rPr>
          <w:rFonts w:ascii="Traditional Arabic" w:hAnsi="Traditional Arabic" w:cs="Traditional Arabic" w:hint="cs"/>
          <w:sz w:val="32"/>
          <w:szCs w:val="32"/>
          <w:rtl/>
          <w:lang w:bidi="ar-DZ"/>
        </w:rPr>
        <w:t>جينيت</w:t>
      </w:r>
      <w:proofErr w:type="spellEnd"/>
      <w:r>
        <w:rPr>
          <w:rFonts w:ascii="Traditional Arabic" w:hAnsi="Traditional Arabic" w:cs="Traditional Arabic" w:hint="cs"/>
          <w:sz w:val="32"/>
          <w:szCs w:val="32"/>
          <w:rtl/>
          <w:lang w:bidi="ar-DZ"/>
        </w:rPr>
        <w:t xml:space="preserve"> للنوع الأول بمصطلح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w:t>
      </w:r>
      <w:r w:rsidRPr="00943F75">
        <w:rPr>
          <w:rFonts w:ascii="Traditional Arabic" w:hAnsi="Traditional Arabic" w:cs="Traditional Arabic" w:hint="cs"/>
          <w:sz w:val="32"/>
          <w:szCs w:val="32"/>
          <w:vertAlign w:val="superscript"/>
          <w:rtl/>
          <w:lang w:bidi="ar-DZ"/>
        </w:rPr>
        <w:t>(</w:t>
      </w:r>
      <w:r w:rsidRPr="00943F75">
        <w:rPr>
          <w:rStyle w:val="Appelnotedebasdep"/>
          <w:rFonts w:ascii="Traditional Arabic" w:hAnsi="Traditional Arabic" w:cs="Traditional Arabic"/>
          <w:sz w:val="32"/>
          <w:szCs w:val="32"/>
          <w:rtl/>
          <w:lang w:bidi="ar-DZ"/>
        </w:rPr>
        <w:footnoteReference w:id="30"/>
      </w:r>
      <w:r w:rsidRPr="00943F7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وقد ورد هذا التعريف ليؤكّد على نوعي السرد </w:t>
      </w:r>
      <w:proofErr w:type="spellStart"/>
      <w:r>
        <w:rPr>
          <w:rFonts w:ascii="Traditional Arabic" w:hAnsi="Traditional Arabic" w:cs="Traditional Arabic" w:hint="cs"/>
          <w:sz w:val="32"/>
          <w:szCs w:val="32"/>
          <w:rtl/>
          <w:lang w:bidi="ar-DZ"/>
        </w:rPr>
        <w:t>التطابقي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homodiègétique</w:t>
      </w:r>
      <w:proofErr w:type="spellEnd"/>
      <w:r>
        <w:rPr>
          <w:rFonts w:ascii="Traditional Arabic" w:hAnsi="Traditional Arabic" w:cs="Traditional Arabic" w:hint="cs"/>
          <w:sz w:val="32"/>
          <w:szCs w:val="32"/>
          <w:rtl/>
          <w:lang w:bidi="ar-DZ"/>
        </w:rPr>
        <w:t>).</w:t>
      </w:r>
    </w:p>
    <w:p w:rsidR="00943F75" w:rsidRDefault="00943F75" w:rsidP="00943F7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سنة 1917 وضع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Legeune</w:t>
      </w:r>
      <w:proofErr w:type="spellEnd"/>
      <w:r>
        <w:rPr>
          <w:rFonts w:ascii="Traditional Arabic" w:hAnsi="Traditional Arabic" w:cs="Traditional Arabic" w:hint="cs"/>
          <w:sz w:val="32"/>
          <w:szCs w:val="32"/>
          <w:rtl/>
          <w:lang w:bidi="ar-DZ"/>
        </w:rPr>
        <w:t>) تعريفًا لهذا النوع الأدبي في كتابه "السيرة الذاتية في فرنسا" ثمّ نقّحه سنة 1975 في كتابه "ميثاق السيرة الذاتية".</w:t>
      </w:r>
      <w:r>
        <w:rPr>
          <w:rFonts w:ascii="Traditional Arabic" w:hAnsi="Traditional Arabic" w:cs="Traditional Arabic"/>
          <w:sz w:val="32"/>
          <w:szCs w:val="32"/>
          <w:lang w:bidi="ar-DZ"/>
        </w:rPr>
        <w:t>Le pacte autographique</w:t>
      </w:r>
      <w:r>
        <w:rPr>
          <w:rFonts w:ascii="Traditional Arabic" w:hAnsi="Traditional Arabic" w:cs="Traditional Arabic" w:hint="cs"/>
          <w:sz w:val="32"/>
          <w:szCs w:val="32"/>
          <w:rtl/>
          <w:lang w:bidi="ar-DZ"/>
        </w:rPr>
        <w:t xml:space="preserve">قائلًا: «وبعد تعديل طفيف سيصبح حد السيرة الذاتية كالآتي: هي حكي </w:t>
      </w:r>
      <w:proofErr w:type="spellStart"/>
      <w:r>
        <w:rPr>
          <w:rFonts w:ascii="Traditional Arabic" w:hAnsi="Traditional Arabic" w:cs="Traditional Arabic" w:hint="cs"/>
          <w:sz w:val="32"/>
          <w:szCs w:val="32"/>
          <w:rtl/>
          <w:lang w:bidi="ar-DZ"/>
        </w:rPr>
        <w:t>استعادي</w:t>
      </w:r>
      <w:proofErr w:type="spellEnd"/>
      <w:r>
        <w:rPr>
          <w:rFonts w:ascii="Traditional Arabic" w:hAnsi="Traditional Arabic" w:cs="Traditional Arabic" w:hint="cs"/>
          <w:sz w:val="32"/>
          <w:szCs w:val="32"/>
          <w:rtl/>
          <w:lang w:bidi="ar-DZ"/>
        </w:rPr>
        <w:t xml:space="preserve"> نثري يقوم به شخص واقعي عن وجوده الخاص وذلك عندما يركّز حياته الفردية وعلى تاريخ شخصيته بصفة خاصة» </w:t>
      </w:r>
      <w:r w:rsidRPr="00943F75">
        <w:rPr>
          <w:rFonts w:ascii="Traditional Arabic" w:hAnsi="Traditional Arabic" w:cs="Traditional Arabic" w:hint="cs"/>
          <w:sz w:val="32"/>
          <w:szCs w:val="32"/>
          <w:vertAlign w:val="superscript"/>
          <w:rtl/>
          <w:lang w:bidi="ar-DZ"/>
        </w:rPr>
        <w:t>(</w:t>
      </w:r>
      <w:r w:rsidRPr="00943F75">
        <w:rPr>
          <w:rStyle w:val="Appelnotedebasdep"/>
          <w:rFonts w:ascii="Traditional Arabic" w:hAnsi="Traditional Arabic" w:cs="Traditional Arabic"/>
          <w:sz w:val="32"/>
          <w:szCs w:val="32"/>
          <w:rtl/>
          <w:lang w:bidi="ar-DZ"/>
        </w:rPr>
        <w:footnoteReference w:id="31"/>
      </w:r>
      <w:r w:rsidRPr="00943F7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943F75" w:rsidRDefault="00943F75" w:rsidP="00943F7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ويعتبر هذا التعريف من بين الحدود التي اتّصفت بالشمولية وبعض التفصيل إذ يعرض صاحبه عناصر تنتمي إلى أربعة أصناف مختلفة:</w:t>
      </w:r>
    </w:p>
    <w:p w:rsidR="00DE534E" w:rsidRPr="00DE534E" w:rsidRDefault="00DE534E" w:rsidP="00DE534E">
      <w:pPr>
        <w:bidi/>
        <w:spacing w:after="0"/>
        <w:jc w:val="both"/>
        <w:rPr>
          <w:rFonts w:ascii="Traditional Arabic" w:hAnsi="Traditional Arabic" w:cs="Traditional Arabic"/>
          <w:b/>
          <w:bCs/>
          <w:sz w:val="32"/>
          <w:szCs w:val="32"/>
          <w:rtl/>
          <w:lang w:bidi="ar-DZ"/>
        </w:rPr>
      </w:pPr>
      <w:r w:rsidRPr="00DE534E">
        <w:rPr>
          <w:rFonts w:ascii="Traditional Arabic" w:hAnsi="Traditional Arabic" w:cs="Traditional Arabic" w:hint="cs"/>
          <w:b/>
          <w:bCs/>
          <w:sz w:val="32"/>
          <w:szCs w:val="32"/>
          <w:rtl/>
          <w:lang w:bidi="ar-DZ"/>
        </w:rPr>
        <w:t>1-تشكّل اللغة:</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أ-حكي.</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ب-نثري.</w:t>
      </w:r>
    </w:p>
    <w:p w:rsidR="00DE534E" w:rsidRDefault="00DE534E" w:rsidP="00DE534E">
      <w:pPr>
        <w:bidi/>
        <w:spacing w:after="0"/>
        <w:jc w:val="both"/>
        <w:rPr>
          <w:rFonts w:ascii="Traditional Arabic" w:hAnsi="Traditional Arabic" w:cs="Traditional Arabic"/>
          <w:sz w:val="32"/>
          <w:szCs w:val="32"/>
          <w:rtl/>
          <w:lang w:bidi="ar-DZ"/>
        </w:rPr>
      </w:pPr>
      <w:r w:rsidRPr="00DE534E">
        <w:rPr>
          <w:rFonts w:ascii="Traditional Arabic" w:hAnsi="Traditional Arabic" w:cs="Traditional Arabic" w:hint="cs"/>
          <w:b/>
          <w:bCs/>
          <w:sz w:val="32"/>
          <w:szCs w:val="32"/>
          <w:rtl/>
          <w:lang w:bidi="ar-DZ"/>
        </w:rPr>
        <w:t xml:space="preserve">2-الموضوع المطروق: </w:t>
      </w:r>
      <w:r>
        <w:rPr>
          <w:rFonts w:ascii="Traditional Arabic" w:hAnsi="Traditional Arabic" w:cs="Traditional Arabic" w:hint="cs"/>
          <w:sz w:val="32"/>
          <w:szCs w:val="32"/>
          <w:rtl/>
          <w:lang w:bidi="ar-DZ"/>
        </w:rPr>
        <w:t>حياة فردية، وتاريخ شخصية معيّنة.</w:t>
      </w:r>
    </w:p>
    <w:p w:rsidR="00DE534E" w:rsidRDefault="00DE534E" w:rsidP="00DE534E">
      <w:pPr>
        <w:bidi/>
        <w:spacing w:after="0"/>
        <w:jc w:val="both"/>
        <w:rPr>
          <w:rFonts w:ascii="Traditional Arabic" w:hAnsi="Traditional Arabic" w:cs="Traditional Arabic"/>
          <w:sz w:val="32"/>
          <w:szCs w:val="32"/>
          <w:rtl/>
          <w:lang w:bidi="ar-DZ"/>
        </w:rPr>
      </w:pPr>
      <w:r w:rsidRPr="00DE534E">
        <w:rPr>
          <w:rFonts w:ascii="Traditional Arabic" w:hAnsi="Traditional Arabic" w:cs="Traditional Arabic" w:hint="cs"/>
          <w:b/>
          <w:bCs/>
          <w:sz w:val="32"/>
          <w:szCs w:val="32"/>
          <w:rtl/>
          <w:lang w:bidi="ar-DZ"/>
        </w:rPr>
        <w:t>3-وضعية المؤلّف:</w:t>
      </w:r>
      <w:r>
        <w:rPr>
          <w:rFonts w:ascii="Traditional Arabic" w:hAnsi="Traditional Arabic" w:cs="Traditional Arabic" w:hint="cs"/>
          <w:sz w:val="32"/>
          <w:szCs w:val="32"/>
          <w:rtl/>
          <w:lang w:bidi="ar-DZ"/>
        </w:rPr>
        <w:t xml:space="preserve"> تطابق المؤلف (الذي يحمل إلى شخصية واقعية) والسارد.</w:t>
      </w:r>
    </w:p>
    <w:p w:rsidR="00DE534E" w:rsidRPr="00DE534E" w:rsidRDefault="00DE534E" w:rsidP="00DE534E">
      <w:pPr>
        <w:bidi/>
        <w:spacing w:after="0"/>
        <w:jc w:val="both"/>
        <w:rPr>
          <w:rFonts w:ascii="Traditional Arabic" w:hAnsi="Traditional Arabic" w:cs="Traditional Arabic"/>
          <w:b/>
          <w:bCs/>
          <w:sz w:val="32"/>
          <w:szCs w:val="32"/>
          <w:rtl/>
          <w:lang w:bidi="ar-DZ"/>
        </w:rPr>
      </w:pPr>
      <w:r w:rsidRPr="00DE534E">
        <w:rPr>
          <w:rFonts w:ascii="Traditional Arabic" w:hAnsi="Traditional Arabic" w:cs="Traditional Arabic" w:hint="cs"/>
          <w:b/>
          <w:bCs/>
          <w:sz w:val="32"/>
          <w:szCs w:val="32"/>
          <w:rtl/>
          <w:lang w:bidi="ar-DZ"/>
        </w:rPr>
        <w:t xml:space="preserve">4-وضعية السارد: </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أ-تطابق السارد.</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ب-منظور </w:t>
      </w:r>
      <w:proofErr w:type="spellStart"/>
      <w:r>
        <w:rPr>
          <w:rFonts w:ascii="Traditional Arabic" w:hAnsi="Traditional Arabic" w:cs="Traditional Arabic" w:hint="cs"/>
          <w:sz w:val="32"/>
          <w:szCs w:val="32"/>
          <w:rtl/>
          <w:lang w:bidi="ar-DZ"/>
        </w:rPr>
        <w:t>استعادي</w:t>
      </w:r>
      <w:proofErr w:type="spellEnd"/>
      <w:r>
        <w:rPr>
          <w:rFonts w:ascii="Traditional Arabic" w:hAnsi="Traditional Arabic" w:cs="Traditional Arabic" w:hint="cs"/>
          <w:sz w:val="32"/>
          <w:szCs w:val="32"/>
          <w:rtl/>
          <w:lang w:bidi="ar-DZ"/>
        </w:rPr>
        <w:t xml:space="preserve"> للحكي.</w:t>
      </w:r>
    </w:p>
    <w:p w:rsidR="00DE534E" w:rsidRDefault="00DE534E" w:rsidP="00DE534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وبالنظر إلى هذه المواصفات والشروط فإنّ السيرة الذاتية عند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هي كل عمل يجمع في الوقت نفسه الشروط المشار إليها وفي كل صنف من هذه الأصناف في حين لا تجمع الأنواع المتشابهة للسيرة الذاتية كل هذه الشروط.</w:t>
      </w:r>
      <w:r w:rsidRPr="00DE534E">
        <w:rPr>
          <w:rFonts w:ascii="Traditional Arabic" w:hAnsi="Traditional Arabic" w:cs="Traditional Arabic" w:hint="cs"/>
          <w:sz w:val="32"/>
          <w:szCs w:val="32"/>
          <w:vertAlign w:val="superscript"/>
          <w:rtl/>
          <w:lang w:bidi="ar-DZ"/>
        </w:rPr>
        <w:t>(</w:t>
      </w:r>
      <w:r w:rsidRPr="00DE534E">
        <w:rPr>
          <w:rStyle w:val="Appelnotedebasdep"/>
          <w:rFonts w:ascii="Traditional Arabic" w:hAnsi="Traditional Arabic" w:cs="Traditional Arabic"/>
          <w:sz w:val="32"/>
          <w:szCs w:val="32"/>
          <w:rtl/>
          <w:lang w:bidi="ar-DZ"/>
        </w:rPr>
        <w:footnoteReference w:id="32"/>
      </w:r>
      <w:r w:rsidRPr="00DE534E">
        <w:rPr>
          <w:rFonts w:ascii="Traditional Arabic" w:hAnsi="Traditional Arabic" w:cs="Traditional Arabic" w:hint="cs"/>
          <w:sz w:val="32"/>
          <w:szCs w:val="32"/>
          <w:vertAlign w:val="superscript"/>
          <w:rtl/>
          <w:lang w:bidi="ar-DZ"/>
        </w:rPr>
        <w:t>)</w:t>
      </w:r>
    </w:p>
    <w:p w:rsidR="00DE534E" w:rsidRDefault="00DE534E" w:rsidP="00DE534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وهكذا تخرج من إطار السيرة الذاتية الأنواع الأدبية المشابهة لها لانتفاء شرط من هذه الشروط فيها، ويمكن أن نذكر هذه الأنواع المقاربة حسب لائحة الشروط المذكورة سابقًا كالآتي:</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المذكرات: (2)</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السيرة: (4)</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رواية السيرة الذاتية: (3)</w:t>
      </w:r>
    </w:p>
    <w:p w:rsidR="00DE534E" w:rsidRDefault="00DE534E" w:rsidP="00DE534E">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قصيدة السيرة الذاتية: (1ب)</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اليوميات الخاصة: (4ب)</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الرسم الذاتي أو المقالة: (1ب و4ب) </w:t>
      </w:r>
      <w:r w:rsidRPr="00713377">
        <w:rPr>
          <w:rFonts w:ascii="Traditional Arabic" w:hAnsi="Traditional Arabic" w:cs="Traditional Arabic" w:hint="cs"/>
          <w:sz w:val="32"/>
          <w:szCs w:val="32"/>
          <w:vertAlign w:val="superscript"/>
          <w:rtl/>
          <w:lang w:bidi="ar-DZ"/>
        </w:rPr>
        <w:t>(</w:t>
      </w:r>
      <w:r w:rsidRPr="00713377">
        <w:rPr>
          <w:rStyle w:val="Appelnotedebasdep"/>
          <w:rFonts w:ascii="Traditional Arabic" w:hAnsi="Traditional Arabic" w:cs="Traditional Arabic"/>
          <w:sz w:val="32"/>
          <w:szCs w:val="32"/>
          <w:rtl/>
          <w:lang w:bidi="ar-DZ"/>
        </w:rPr>
        <w:footnoteReference w:id="33"/>
      </w:r>
      <w:r w:rsidRPr="0071337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يكتفي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بتقديم هذه التحديدات، بل يصنّف كل الحالات الممكنة اعتمادًا على معيارين هما:</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-علاقة اسم الشخصية واسم المؤلّف.</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-طبيعة الميثاق المنجز من طرف المؤلّف.</w:t>
      </w:r>
    </w:p>
    <w:p w:rsidR="00713377" w:rsidRDefault="00713377" w:rsidP="009515C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وبذلك تنتج ثلاث وضعيات ممكنة بالنسبة لكل من هذين المعيارين أي الشخصية والميثاق المقصود به المحكي.</w:t>
      </w:r>
    </w:p>
    <w:p w:rsidR="00713377" w:rsidRPr="009515C5" w:rsidRDefault="00713377" w:rsidP="00713377">
      <w:pPr>
        <w:bidi/>
        <w:spacing w:after="0"/>
        <w:jc w:val="both"/>
        <w:rPr>
          <w:rFonts w:ascii="Traditional Arabic" w:hAnsi="Traditional Arabic" w:cs="Traditional Arabic"/>
          <w:b/>
          <w:bCs/>
          <w:sz w:val="32"/>
          <w:szCs w:val="32"/>
          <w:rtl/>
          <w:lang w:bidi="ar-DZ"/>
        </w:rPr>
      </w:pPr>
      <w:r w:rsidRPr="009515C5">
        <w:rPr>
          <w:rFonts w:ascii="Traditional Arabic" w:hAnsi="Traditional Arabic" w:cs="Traditional Arabic" w:hint="cs"/>
          <w:b/>
          <w:bCs/>
          <w:sz w:val="32"/>
          <w:szCs w:val="32"/>
          <w:rtl/>
          <w:lang w:bidi="ar-DZ"/>
        </w:rPr>
        <w:t>فالشخصية إمّا:</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1-لها سام مختلف عن اسم المؤلّف.</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2-ليس لها اسم.</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3-لها نفس المؤلف نفسه.</w:t>
      </w:r>
    </w:p>
    <w:p w:rsidR="00713377" w:rsidRPr="009515C5" w:rsidRDefault="00713377" w:rsidP="00713377">
      <w:pPr>
        <w:bidi/>
        <w:spacing w:after="0"/>
        <w:jc w:val="both"/>
        <w:rPr>
          <w:rFonts w:ascii="Traditional Arabic" w:hAnsi="Traditional Arabic" w:cs="Traditional Arabic"/>
          <w:b/>
          <w:bCs/>
          <w:sz w:val="32"/>
          <w:szCs w:val="32"/>
          <w:rtl/>
          <w:lang w:bidi="ar-DZ"/>
        </w:rPr>
      </w:pPr>
      <w:r w:rsidRPr="009515C5">
        <w:rPr>
          <w:rFonts w:ascii="Traditional Arabic" w:hAnsi="Traditional Arabic" w:cs="Traditional Arabic" w:hint="cs"/>
          <w:b/>
          <w:bCs/>
          <w:sz w:val="32"/>
          <w:szCs w:val="32"/>
          <w:rtl/>
          <w:lang w:bidi="ar-DZ"/>
        </w:rPr>
        <w:t>والميثاق إمّا:</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1-روائي.</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2-غائب (غير معلن).</w:t>
      </w:r>
    </w:p>
    <w:p w:rsidR="00713377" w:rsidRDefault="00713377" w:rsidP="00713377">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3-سيرة ذاتية.</w:t>
      </w:r>
    </w:p>
    <w:p w:rsidR="00713377" w:rsidRDefault="00713377" w:rsidP="009515C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وبجمع هذين المعيارين بوضعياتهما المختلفة يمكن </w:t>
      </w:r>
      <w:r w:rsidR="009515C5">
        <w:rPr>
          <w:rFonts w:ascii="Traditional Arabic" w:hAnsi="Traditional Arabic" w:cs="Traditional Arabic" w:hint="cs"/>
          <w:sz w:val="32"/>
          <w:szCs w:val="32"/>
          <w:rtl/>
          <w:lang w:bidi="ar-DZ"/>
        </w:rPr>
        <w:t xml:space="preserve">الحصول على تسع تركيبات يذكرها فيليب </w:t>
      </w:r>
      <w:proofErr w:type="spellStart"/>
      <w:r w:rsidR="009515C5">
        <w:rPr>
          <w:rFonts w:ascii="Traditional Arabic" w:hAnsi="Traditional Arabic" w:cs="Traditional Arabic" w:hint="cs"/>
          <w:sz w:val="32"/>
          <w:szCs w:val="32"/>
          <w:rtl/>
          <w:lang w:bidi="ar-DZ"/>
        </w:rPr>
        <w:t>لوجون</w:t>
      </w:r>
      <w:proofErr w:type="spellEnd"/>
      <w:r w:rsidR="009515C5">
        <w:rPr>
          <w:rFonts w:ascii="Traditional Arabic" w:hAnsi="Traditional Arabic" w:cs="Traditional Arabic" w:hint="cs"/>
          <w:sz w:val="32"/>
          <w:szCs w:val="32"/>
          <w:rtl/>
          <w:lang w:bidi="ar-DZ"/>
        </w:rPr>
        <w:t xml:space="preserve"> في الجدول الآتي</w:t>
      </w:r>
      <w:r w:rsidR="009515C5" w:rsidRPr="009515C5">
        <w:rPr>
          <w:rFonts w:ascii="Traditional Arabic" w:hAnsi="Traditional Arabic" w:cs="Traditional Arabic" w:hint="cs"/>
          <w:sz w:val="32"/>
          <w:szCs w:val="32"/>
          <w:vertAlign w:val="superscript"/>
          <w:rtl/>
          <w:lang w:bidi="ar-DZ"/>
        </w:rPr>
        <w:t>(</w:t>
      </w:r>
      <w:r w:rsidR="009515C5" w:rsidRPr="009515C5">
        <w:rPr>
          <w:rStyle w:val="Appelnotedebasdep"/>
          <w:rFonts w:ascii="Traditional Arabic" w:hAnsi="Traditional Arabic" w:cs="Traditional Arabic"/>
          <w:sz w:val="32"/>
          <w:szCs w:val="32"/>
          <w:rtl/>
          <w:lang w:bidi="ar-DZ"/>
        </w:rPr>
        <w:footnoteReference w:id="34"/>
      </w:r>
      <w:r w:rsidR="009515C5" w:rsidRPr="009515C5">
        <w:rPr>
          <w:rFonts w:ascii="Traditional Arabic" w:hAnsi="Traditional Arabic" w:cs="Traditional Arabic" w:hint="cs"/>
          <w:sz w:val="32"/>
          <w:szCs w:val="32"/>
          <w:vertAlign w:val="superscript"/>
          <w:rtl/>
          <w:lang w:bidi="ar-DZ"/>
        </w:rPr>
        <w:t>)</w:t>
      </w:r>
      <w:r w:rsidR="009515C5">
        <w:rPr>
          <w:rFonts w:ascii="Traditional Arabic" w:hAnsi="Traditional Arabic" w:cs="Traditional Arabic" w:hint="cs"/>
          <w:sz w:val="32"/>
          <w:szCs w:val="32"/>
          <w:rtl/>
          <w:lang w:bidi="ar-DZ"/>
        </w:rPr>
        <w:t>:</w:t>
      </w:r>
    </w:p>
    <w:tbl>
      <w:tblPr>
        <w:tblStyle w:val="Grilledutableau"/>
        <w:bidiVisual/>
        <w:tblW w:w="0" w:type="auto"/>
        <w:tblLook w:val="04A0" w:firstRow="1" w:lastRow="0" w:firstColumn="1" w:lastColumn="0" w:noHBand="0" w:noVBand="1"/>
      </w:tblPr>
      <w:tblGrid>
        <w:gridCol w:w="2265"/>
        <w:gridCol w:w="2265"/>
        <w:gridCol w:w="2265"/>
        <w:gridCol w:w="2266"/>
      </w:tblGrid>
      <w:tr w:rsidR="009515C5" w:rsidTr="009515C5">
        <w:tc>
          <w:tcPr>
            <w:tcW w:w="2265" w:type="dxa"/>
          </w:tcPr>
          <w:p w:rsidR="009515C5" w:rsidRPr="009515C5" w:rsidRDefault="009515C5" w:rsidP="009515C5">
            <w:pPr>
              <w:bidi/>
              <w:jc w:val="both"/>
              <w:rPr>
                <w:rFonts w:ascii="Traditional Arabic" w:hAnsi="Traditional Arabic" w:cs="Traditional Arabic"/>
                <w:b/>
                <w:bCs/>
                <w:sz w:val="32"/>
                <w:szCs w:val="32"/>
                <w:rtl/>
                <w:lang w:bidi="ar-DZ"/>
              </w:rPr>
            </w:pPr>
            <w:r w:rsidRPr="009515C5">
              <w:rPr>
                <w:rFonts w:ascii="Traditional Arabic" w:hAnsi="Traditional Arabic" w:cs="Traditional Arabic" w:hint="cs"/>
                <w:b/>
                <w:bCs/>
                <w:sz w:val="32"/>
                <w:szCs w:val="32"/>
                <w:rtl/>
                <w:lang w:bidi="ar-DZ"/>
              </w:rPr>
              <w:t>اسم الشخصية</w:t>
            </w:r>
          </w:p>
          <w:p w:rsidR="009515C5" w:rsidRDefault="009515C5" w:rsidP="009515C5">
            <w:pPr>
              <w:bidi/>
              <w:jc w:val="both"/>
              <w:rPr>
                <w:rFonts w:ascii="Traditional Arabic" w:hAnsi="Traditional Arabic" w:cs="Traditional Arabic"/>
                <w:sz w:val="32"/>
                <w:szCs w:val="32"/>
                <w:rtl/>
                <w:lang w:bidi="ar-DZ"/>
              </w:rPr>
            </w:pPr>
            <w:r w:rsidRPr="009515C5">
              <w:rPr>
                <w:rFonts w:ascii="Traditional Arabic" w:hAnsi="Traditional Arabic" w:cs="Traditional Arabic" w:hint="cs"/>
                <w:b/>
                <w:bCs/>
                <w:sz w:val="32"/>
                <w:szCs w:val="32"/>
                <w:rtl/>
                <w:lang w:bidi="ar-DZ"/>
              </w:rPr>
              <w:t>الميثاق</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اسم المؤلّف</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0</w:t>
            </w:r>
          </w:p>
        </w:tc>
        <w:tc>
          <w:tcPr>
            <w:tcW w:w="2266"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اسم المؤلّف</w:t>
            </w:r>
          </w:p>
        </w:tc>
      </w:tr>
      <w:tr w:rsidR="009515C5" w:rsidTr="009515C5">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روائي</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أ / رواية</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أ / رواية</w:t>
            </w:r>
          </w:p>
        </w:tc>
        <w:tc>
          <w:tcPr>
            <w:tcW w:w="2266" w:type="dxa"/>
          </w:tcPr>
          <w:p w:rsidR="009515C5" w:rsidRDefault="009515C5" w:rsidP="009515C5">
            <w:pPr>
              <w:bidi/>
              <w:jc w:val="both"/>
              <w:rPr>
                <w:rFonts w:ascii="Traditional Arabic" w:hAnsi="Traditional Arabic" w:cs="Traditional Arabic"/>
                <w:sz w:val="32"/>
                <w:szCs w:val="32"/>
                <w:rtl/>
                <w:lang w:bidi="ar-DZ"/>
              </w:rPr>
            </w:pPr>
          </w:p>
        </w:tc>
      </w:tr>
      <w:tr w:rsidR="009515C5" w:rsidTr="009515C5">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0</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ب / رواية</w:t>
            </w: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ب/ رواية</w:t>
            </w:r>
          </w:p>
        </w:tc>
        <w:tc>
          <w:tcPr>
            <w:tcW w:w="2266"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أ/ سيرة ذاتية</w:t>
            </w:r>
          </w:p>
        </w:tc>
      </w:tr>
      <w:tr w:rsidR="009515C5" w:rsidTr="009515C5">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السيرة الذاتية</w:t>
            </w:r>
          </w:p>
        </w:tc>
        <w:tc>
          <w:tcPr>
            <w:tcW w:w="2265" w:type="dxa"/>
          </w:tcPr>
          <w:p w:rsidR="009515C5" w:rsidRDefault="009515C5" w:rsidP="009515C5">
            <w:pPr>
              <w:bidi/>
              <w:jc w:val="both"/>
              <w:rPr>
                <w:rFonts w:ascii="Traditional Arabic" w:hAnsi="Traditional Arabic" w:cs="Traditional Arabic"/>
                <w:sz w:val="32"/>
                <w:szCs w:val="32"/>
                <w:rtl/>
                <w:lang w:bidi="ar-DZ"/>
              </w:rPr>
            </w:pPr>
          </w:p>
        </w:tc>
        <w:tc>
          <w:tcPr>
            <w:tcW w:w="2265"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ج/ سيرة ذاتية</w:t>
            </w:r>
          </w:p>
        </w:tc>
        <w:tc>
          <w:tcPr>
            <w:tcW w:w="2266" w:type="dxa"/>
          </w:tcPr>
          <w:p w:rsidR="009515C5" w:rsidRDefault="009515C5" w:rsidP="009515C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ب/ سيرة ذاتية</w:t>
            </w:r>
          </w:p>
        </w:tc>
      </w:tr>
    </w:tbl>
    <w:p w:rsidR="009515C5" w:rsidRPr="00DE534E" w:rsidRDefault="009515C5" w:rsidP="009515C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والجدير بالذكر أنّ مفهوم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للسيرة الذاتية رغم ما مرّ به من تعديلات، انتهى بعد جدل فلسفي إلّا أنّها ليست مجالًا محدودًا ولا ضيّقًا، بل هي فن منفتح على مجالات عدّة؛ فلكلّ نص يبدو أنّ مؤلّفه يعبّر فيه عن حياته وإحساساته، مهما كانت طبيعة العقد المقترح من طرف المؤلّف-سواء أكان العمل رواية أو قصيدة أم مقالة </w:t>
      </w:r>
      <w:r>
        <w:rPr>
          <w:rFonts w:ascii="Traditional Arabic" w:hAnsi="Traditional Arabic" w:cs="Traditional Arabic" w:hint="cs"/>
          <w:sz w:val="32"/>
          <w:szCs w:val="32"/>
          <w:rtl/>
          <w:lang w:bidi="ar-DZ"/>
        </w:rPr>
        <w:lastRenderedPageBreak/>
        <w:t xml:space="preserve">فلسفية-فهو سيرة ذاتية ما دام قصد فيه الكتاب بشكل ضمني أو صريح إلى رواية حياته أو شيء منها </w:t>
      </w:r>
      <w:r w:rsidRPr="009515C5">
        <w:rPr>
          <w:rFonts w:ascii="Traditional Arabic" w:hAnsi="Traditional Arabic" w:cs="Traditional Arabic" w:hint="cs"/>
          <w:sz w:val="32"/>
          <w:szCs w:val="32"/>
          <w:vertAlign w:val="superscript"/>
          <w:rtl/>
          <w:lang w:bidi="ar-DZ"/>
        </w:rPr>
        <w:t>(</w:t>
      </w:r>
      <w:r w:rsidRPr="009515C5">
        <w:rPr>
          <w:rStyle w:val="Appelnotedebasdep"/>
          <w:rFonts w:ascii="Traditional Arabic" w:hAnsi="Traditional Arabic" w:cs="Traditional Arabic"/>
          <w:sz w:val="32"/>
          <w:szCs w:val="32"/>
          <w:rtl/>
          <w:lang w:bidi="ar-DZ"/>
        </w:rPr>
        <w:footnoteReference w:id="35"/>
      </w:r>
      <w:r w:rsidRPr="009515C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وبذلك تصبح السيرة الذاتية عند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"نوعًا عامًا قابلًا </w:t>
      </w:r>
      <w:proofErr w:type="spellStart"/>
      <w:r>
        <w:rPr>
          <w:rFonts w:ascii="Traditional Arabic" w:hAnsi="Traditional Arabic" w:cs="Traditional Arabic" w:hint="cs"/>
          <w:sz w:val="32"/>
          <w:szCs w:val="32"/>
          <w:rtl/>
          <w:lang w:bidi="ar-DZ"/>
        </w:rPr>
        <w:t>لاجتضان</w:t>
      </w:r>
      <w:proofErr w:type="spellEnd"/>
      <w:r>
        <w:rPr>
          <w:rFonts w:ascii="Traditional Arabic" w:hAnsi="Traditional Arabic" w:cs="Traditional Arabic" w:hint="cs"/>
          <w:sz w:val="32"/>
          <w:szCs w:val="32"/>
          <w:rtl/>
          <w:lang w:bidi="ar-DZ"/>
        </w:rPr>
        <w:t xml:space="preserve"> عدّة نصوص" </w:t>
      </w:r>
      <w:r w:rsidRPr="009515C5">
        <w:rPr>
          <w:rFonts w:ascii="Traditional Arabic" w:hAnsi="Traditional Arabic" w:cs="Traditional Arabic" w:hint="cs"/>
          <w:sz w:val="32"/>
          <w:szCs w:val="32"/>
          <w:vertAlign w:val="superscript"/>
          <w:rtl/>
          <w:lang w:bidi="ar-DZ"/>
        </w:rPr>
        <w:t>(</w:t>
      </w:r>
      <w:r w:rsidRPr="009515C5">
        <w:rPr>
          <w:rStyle w:val="Appelnotedebasdep"/>
          <w:rFonts w:ascii="Traditional Arabic" w:hAnsi="Traditional Arabic" w:cs="Traditional Arabic"/>
          <w:sz w:val="32"/>
          <w:szCs w:val="32"/>
          <w:rtl/>
          <w:lang w:bidi="ar-DZ"/>
        </w:rPr>
        <w:footnoteReference w:id="36"/>
      </w:r>
      <w:r w:rsidRPr="009515C5">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943F75" w:rsidRDefault="00943F75" w:rsidP="00943F75">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sectPr w:rsidR="00186167" w:rsidSect="004E77D1">
          <w:headerReference w:type="default" r:id="rId14"/>
          <w:footerReference w:type="default" r:id="rId15"/>
          <w:footnotePr>
            <w:numRestart w:val="eachPage"/>
          </w:footnotePr>
          <w:type w:val="continuous"/>
          <w:pgSz w:w="11906" w:h="16838"/>
          <w:pgMar w:top="1134" w:right="1701" w:bottom="1134" w:left="1134" w:header="709" w:footer="709" w:gutter="0"/>
          <w:pgNumType w:start="1"/>
          <w:cols w:space="708"/>
          <w:docGrid w:linePitch="360"/>
        </w:sectPr>
      </w:pPr>
    </w:p>
    <w:p w:rsidR="00186167" w:rsidRDefault="00186167" w:rsidP="00186167">
      <w:pPr>
        <w:bidi/>
        <w:spacing w:after="0"/>
        <w:ind w:firstLine="566"/>
        <w:jc w:val="both"/>
        <w:rPr>
          <w:rFonts w:ascii="Traditional Arabic" w:hAnsi="Traditional Arabic" w:cs="Traditional Arabic"/>
          <w:sz w:val="32"/>
          <w:szCs w:val="32"/>
          <w:rtl/>
          <w:lang w:bidi="ar-DZ"/>
        </w:rPr>
        <w:sectPr w:rsidR="00186167" w:rsidSect="000B48EF">
          <w:footnotePr>
            <w:numRestart w:val="eachPage"/>
          </w:footnotePr>
          <w:type w:val="continuous"/>
          <w:pgSz w:w="11906" w:h="16838"/>
          <w:pgMar w:top="1134" w:right="1701" w:bottom="1134" w:left="1134" w:header="709" w:footer="709" w:gutter="0"/>
          <w:cols w:space="708"/>
          <w:docGrid w:linePitch="360"/>
        </w:sect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F70C5B" w:rsidP="0018616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Plaque 7" o:spid="_x0000_s1027" type="#_x0000_t84" style="position:absolute;left:0;text-align:left;margin-left:51.3pt;margin-top:19.6pt;width:365.7pt;height:34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Z5ZwIAABsFAAAOAAAAZHJzL2Uyb0RvYy54bWysVN9P2zAQfp+0/8Hy+0jTZhQqUlQVMU2q&#10;oAImnl3HptFsn7HdJt1fv7OTpoihPUx7SXy+++7nd766brUie+F8Daak+dmIEmE4VLV5KemPp9sv&#10;F5T4wEzFFBhR0oPw9Hr++dNVY2diDFtQlXAEnRg/a2xJtyHYWZZ5vhWa+TOwwqBSgtMsoOhessqx&#10;Br1rlY1Ho/OsAVdZB1x4j7c3nZLOk38pBQ/3UnoRiCop5hbS16XvJn6z+RWbvThmtzXv02D/kIVm&#10;tcGgg6sbFhjZufoPV7rmDjzIcMZBZyBlzUWqAavJR++qedwyK1It2Bxvhzb5/+eW3+3XjtRVSaeU&#10;GKZxRGvFXneCTGNvGutnaPJo166XPB5joa10Ov6xBNKmfh6Gfoo2EI6XxXlR5BeXlHDUFZNJPjm/&#10;iF6zE9w6H74J0CQeSroRe6FSI9l+5UNne7RBYMynyyCdwkGJmIQyD0JiFRhznNCJP2KpHNkznHz1&#10;M+/jJssIkbVSAyj/CKTCEdTbRphInBqAo4+Ap2iDdYoIJgxAXRtwfwfLzv5YdVdrLDu0mzaNLOUX&#10;bzZQHXCMDjp+e8tva+znivmwZg4JjdTHJQ33+JEKmpJCf6JkC+7XR/fRHnmGWkoaXJCS+tcdc4IS&#10;9d0gAy/zoogblYTi63SMgnur2bzVmJ1eAk4ix+fA8nSM9kEdj9KBfsZdXsSoqGKGY+yS8uCOwjJ0&#10;i4uvAReLRTLDLbIsrMyj5dF57HOky1P7zJztSRWQj3dwXCY2e0etzjYiDSx2AWSdeHfqaz8B3MBE&#10;3f61iCv+Vk5Wpzdt/hsAAP//AwBQSwMEFAAGAAgAAAAhAB2AMAnhAAAACgEAAA8AAABkcnMvZG93&#10;bnJldi54bWxMj0FLw0AQhe+C/2EZwZvdNJE2xmyKCkIFq7QVpLdtdkyC2dmwu22jv97xpMfHfLz5&#10;XrkYbS+O6EPnSMF0koBAqp3pqFHwtn28ykGEqMno3hEq+MIAi+r8rNSFcSda43ETG8ElFAqtoI1x&#10;KKQMdYtWh4kbkPj24bzVkaNvpPH6xOW2l2mSzKTVHfGHVg/40GL9uTlYBbl8wXe//CbazVe71/tl&#10;/ZQnz0pdXox3tyAijvEPhl99VoeKnfbuQCaInnOSzhhVkN2kIBjIs2set1cwT6cZyKqU/ydUPwAA&#10;AP//AwBQSwECLQAUAAYACAAAACEAtoM4kv4AAADhAQAAEwAAAAAAAAAAAAAAAAAAAAAAW0NvbnRl&#10;bnRfVHlwZXNdLnhtbFBLAQItABQABgAIAAAAIQA4/SH/1gAAAJQBAAALAAAAAAAAAAAAAAAAAC8B&#10;AABfcmVscy8ucmVsc1BLAQItABQABgAIAAAAIQCVPUZ5ZwIAABsFAAAOAAAAAAAAAAAAAAAAAC4C&#10;AABkcnMvZTJvRG9jLnhtbFBLAQItABQABgAIAAAAIQAdgDAJ4QAAAAoBAAAPAAAAAAAAAAAAAAAA&#10;AMEEAABkcnMvZG93bnJldi54bWxQSwUGAAAAAAQABADzAAAAzwUAAAAA&#10;" fillcolor="white [3201]" strokecolor="black [3200]" strokeweight="1pt">
            <v:textbox>
              <w:txbxContent>
                <w:p w:rsidR="00F70C5B" w:rsidRPr="0044611A" w:rsidRDefault="00F70C5B" w:rsidP="0044611A">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المحاضرة رقم 02</w:t>
                  </w:r>
                  <w:r w:rsidRPr="0044611A">
                    <w:rPr>
                      <w:rFonts w:ascii="Andalus" w:hAnsi="Andalus" w:cs="Andalus"/>
                      <w:b/>
                      <w:bCs/>
                      <w:sz w:val="52"/>
                      <w:szCs w:val="52"/>
                      <w:rtl/>
                      <w:lang w:bidi="ar-DZ"/>
                    </w:rPr>
                    <w:t>: أشكال السيرة.</w:t>
                  </w:r>
                </w:p>
                <w:p w:rsidR="00F70C5B" w:rsidRDefault="00F70C5B" w:rsidP="0044611A">
                  <w:pPr>
                    <w:jc w:val="center"/>
                  </w:pPr>
                </w:p>
              </w:txbxContent>
            </v:textbox>
          </v:shape>
        </w:pict>
      </w: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sectPr w:rsidR="00186167" w:rsidSect="000B48EF">
          <w:headerReference w:type="default" r:id="rId16"/>
          <w:footerReference w:type="default" r:id="rId17"/>
          <w:footnotePr>
            <w:numRestart w:val="eachPage"/>
          </w:footnotePr>
          <w:type w:val="continuous"/>
          <w:pgSz w:w="11906" w:h="16838"/>
          <w:pgMar w:top="1134" w:right="1701" w:bottom="1134" w:left="1134" w:header="709" w:footer="709" w:gutter="0"/>
          <w:cols w:space="708"/>
          <w:docGrid w:linePitch="360"/>
        </w:sectPr>
      </w:pPr>
    </w:p>
    <w:p w:rsidR="00186167" w:rsidRDefault="00186167" w:rsidP="00186167">
      <w:pPr>
        <w:bidi/>
        <w:spacing w:after="0"/>
        <w:ind w:firstLine="566"/>
        <w:jc w:val="both"/>
        <w:rPr>
          <w:rFonts w:ascii="Traditional Arabic" w:hAnsi="Traditional Arabic" w:cs="Traditional Arabic"/>
          <w:sz w:val="32"/>
          <w:szCs w:val="32"/>
          <w:rtl/>
          <w:lang w:bidi="ar-DZ"/>
        </w:rPr>
        <w:sectPr w:rsidR="00186167" w:rsidSect="000B48EF">
          <w:footnotePr>
            <w:numRestart w:val="eachPage"/>
          </w:footnotePr>
          <w:type w:val="continuous"/>
          <w:pgSz w:w="11906" w:h="16838"/>
          <w:pgMar w:top="1134" w:right="1701" w:bottom="1134" w:left="1134" w:header="709" w:footer="709" w:gutter="0"/>
          <w:cols w:space="708"/>
          <w:docGrid w:linePitch="360"/>
        </w:sect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hanging="1"/>
        <w:jc w:val="center"/>
        <w:rPr>
          <w:rFonts w:ascii="Traditional Arabic" w:hAnsi="Traditional Arabic" w:cs="Traditional Arabic"/>
          <w:b/>
          <w:bCs/>
          <w:sz w:val="36"/>
          <w:szCs w:val="36"/>
          <w:rtl/>
          <w:lang w:bidi="ar-DZ"/>
        </w:rPr>
      </w:pPr>
      <w:r w:rsidRPr="00186167">
        <w:rPr>
          <w:rFonts w:ascii="Traditional Arabic" w:hAnsi="Traditional Arabic" w:cs="Traditional Arabic" w:hint="cs"/>
          <w:b/>
          <w:bCs/>
          <w:sz w:val="36"/>
          <w:szCs w:val="36"/>
          <w:u w:val="single"/>
          <w:rtl/>
          <w:lang w:bidi="ar-DZ"/>
        </w:rPr>
        <w:lastRenderedPageBreak/>
        <w:t>المحاضرة رقم 02</w:t>
      </w:r>
      <w:r w:rsidRPr="00186167">
        <w:rPr>
          <w:rFonts w:ascii="Traditional Arabic" w:hAnsi="Traditional Arabic" w:cs="Traditional Arabic" w:hint="cs"/>
          <w:b/>
          <w:bCs/>
          <w:sz w:val="36"/>
          <w:szCs w:val="36"/>
          <w:rtl/>
          <w:lang w:bidi="ar-DZ"/>
        </w:rPr>
        <w:t>: أشكال السيرة.</w:t>
      </w:r>
    </w:p>
    <w:p w:rsidR="00186167" w:rsidRDefault="00186167"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السيرة منذ بدايتها لون عامر بالحياة، يصل الأدب بتاريخ الحضارة في كل زمان لأنّه صورة للتجربة الصادقة الحيّة، ومن هنا فغايات السيرة وأنواعها تكوّنت تباعًا لتطوّر السيرة عبر التاريخ، فهناك:</w:t>
      </w:r>
    </w:p>
    <w:p w:rsidR="00186167" w:rsidRDefault="00186167" w:rsidP="006570FF">
      <w:pPr>
        <w:bidi/>
        <w:spacing w:after="0"/>
        <w:jc w:val="both"/>
        <w:rPr>
          <w:rFonts w:ascii="Traditional Arabic" w:hAnsi="Traditional Arabic" w:cs="Traditional Arabic"/>
          <w:sz w:val="32"/>
          <w:szCs w:val="32"/>
          <w:rtl/>
          <w:lang w:bidi="ar-DZ"/>
        </w:rPr>
      </w:pPr>
      <w:r w:rsidRPr="0044611A">
        <w:rPr>
          <w:rFonts w:ascii="Traditional Arabic" w:hAnsi="Traditional Arabic" w:cs="Traditional Arabic" w:hint="cs"/>
          <w:b/>
          <w:bCs/>
          <w:sz w:val="32"/>
          <w:szCs w:val="32"/>
          <w:rtl/>
          <w:lang w:bidi="ar-DZ"/>
        </w:rPr>
        <w:t xml:space="preserve">أ-السيرة التاريخية: </w:t>
      </w:r>
      <w:r>
        <w:rPr>
          <w:rFonts w:ascii="Traditional Arabic" w:hAnsi="Traditional Arabic" w:cs="Traditional Arabic" w:hint="cs"/>
          <w:sz w:val="32"/>
          <w:szCs w:val="32"/>
          <w:rtl/>
          <w:lang w:bidi="ar-DZ"/>
        </w:rPr>
        <w:t xml:space="preserve">ظلّ هذا النوع من أقوى أنواع السير عند المسلمين، لأنّ السيرة في الحقيقة كانت تاريخًا في نشأتها وغايتها، ولكنّها ما فتئت تنفصل وتبتعد عن الغاية التاريخية، ومع ذلك لم تفقد هذه السيرة أهمّيتها، يقول إحسان عباس: «ولم </w:t>
      </w:r>
      <w:r w:rsidR="00B70B88">
        <w:rPr>
          <w:rFonts w:ascii="Traditional Arabic" w:hAnsi="Traditional Arabic" w:cs="Traditional Arabic" w:hint="cs"/>
          <w:sz w:val="32"/>
          <w:szCs w:val="32"/>
          <w:rtl/>
          <w:lang w:bidi="ar-DZ"/>
        </w:rPr>
        <w:t>تفقد هذه السيرة كل ميزة بفقدانها للوشيجة التاريخية والأدبية، فإنّ كثيرًا منها ظلّ يحقّق الغاية الأدبية عن طريق التأثير الإيجابي</w:t>
      </w:r>
      <w:r>
        <w:rPr>
          <w:rFonts w:ascii="Traditional Arabic" w:hAnsi="Traditional Arabic" w:cs="Traditional Arabic" w:hint="cs"/>
          <w:sz w:val="32"/>
          <w:szCs w:val="32"/>
          <w:rtl/>
          <w:lang w:bidi="ar-DZ"/>
        </w:rPr>
        <w:t>»</w:t>
      </w:r>
      <w:r w:rsidR="00B70B88" w:rsidRPr="00B70B88">
        <w:rPr>
          <w:rFonts w:ascii="Traditional Arabic" w:hAnsi="Traditional Arabic" w:cs="Traditional Arabic" w:hint="cs"/>
          <w:sz w:val="32"/>
          <w:szCs w:val="32"/>
          <w:vertAlign w:val="superscript"/>
          <w:rtl/>
          <w:lang w:bidi="ar-DZ"/>
        </w:rPr>
        <w:t>(</w:t>
      </w:r>
      <w:r w:rsidR="00B70B88" w:rsidRPr="00B70B88">
        <w:rPr>
          <w:rStyle w:val="Appelnotedebasdep"/>
          <w:rFonts w:ascii="Traditional Arabic" w:hAnsi="Traditional Arabic" w:cs="Traditional Arabic"/>
          <w:sz w:val="32"/>
          <w:szCs w:val="32"/>
          <w:rtl/>
          <w:lang w:bidi="ar-DZ"/>
        </w:rPr>
        <w:footnoteReference w:id="37"/>
      </w:r>
      <w:r w:rsidR="00B70B88" w:rsidRPr="00B70B88">
        <w:rPr>
          <w:rFonts w:ascii="Traditional Arabic" w:hAnsi="Traditional Arabic" w:cs="Traditional Arabic" w:hint="cs"/>
          <w:sz w:val="32"/>
          <w:szCs w:val="32"/>
          <w:vertAlign w:val="superscript"/>
          <w:rtl/>
          <w:lang w:bidi="ar-DZ"/>
        </w:rPr>
        <w:t>)</w:t>
      </w:r>
      <w:r w:rsidR="00B70B88">
        <w:rPr>
          <w:rFonts w:ascii="Traditional Arabic" w:hAnsi="Traditional Arabic" w:cs="Traditional Arabic" w:hint="cs"/>
          <w:sz w:val="32"/>
          <w:szCs w:val="32"/>
          <w:rtl/>
          <w:lang w:bidi="ar-DZ"/>
        </w:rPr>
        <w:t>، وذلك لأنّ هذا النوع</w:t>
      </w:r>
      <w:r w:rsidR="0044611A">
        <w:rPr>
          <w:rFonts w:ascii="Traditional Arabic" w:hAnsi="Traditional Arabic" w:cs="Traditional Arabic" w:hint="cs"/>
          <w:sz w:val="32"/>
          <w:szCs w:val="32"/>
          <w:rtl/>
          <w:lang w:bidi="ar-DZ"/>
        </w:rPr>
        <w:t xml:space="preserve"> من الكتابة كان أكثر تشبّثًا بالقيمة الأدبية من سائر أدب الوعظ الذي تنقصه القدرة على الإيحاء.</w:t>
      </w:r>
    </w:p>
    <w:p w:rsidR="0044611A" w:rsidRDefault="0044611A" w:rsidP="006570FF">
      <w:pPr>
        <w:bidi/>
        <w:spacing w:after="0"/>
        <w:jc w:val="both"/>
        <w:rPr>
          <w:rFonts w:ascii="Traditional Arabic" w:hAnsi="Traditional Arabic" w:cs="Traditional Arabic"/>
          <w:sz w:val="32"/>
          <w:szCs w:val="32"/>
          <w:rtl/>
          <w:lang w:bidi="ar-DZ"/>
        </w:rPr>
      </w:pPr>
      <w:r w:rsidRPr="0044611A">
        <w:rPr>
          <w:rFonts w:ascii="Traditional Arabic" w:hAnsi="Traditional Arabic" w:cs="Traditional Arabic" w:hint="cs"/>
          <w:b/>
          <w:bCs/>
          <w:sz w:val="32"/>
          <w:szCs w:val="32"/>
          <w:rtl/>
          <w:lang w:bidi="ar-DZ"/>
        </w:rPr>
        <w:t>ب-السيرة الخيالية:</w:t>
      </w:r>
      <w:r>
        <w:rPr>
          <w:rFonts w:ascii="Traditional Arabic" w:hAnsi="Traditional Arabic" w:cs="Traditional Arabic" w:hint="cs"/>
          <w:sz w:val="32"/>
          <w:szCs w:val="32"/>
          <w:rtl/>
          <w:lang w:bidi="ar-DZ"/>
        </w:rPr>
        <w:t xml:space="preserve"> حادت السيرة عن عالمها الحقيقي وأصبحت نوعًا من القصص البطولية، مثل سيرة عنترة، وسيرة سيف بن ديزن وأشباهها، وموضع النقص في هذه السيرة أنّها تعتمد "المثال"؛ أي لا تجعل للبطل قيمة إلّا البطولة، ولا تعنى بحياته الطبيعية، بل تفيض عليه من الخيال ما يجعله "مثالا" أو أنموذجًا عاليًا للشجاعة </w:t>
      </w:r>
      <w:r w:rsidRPr="0044611A">
        <w:rPr>
          <w:rFonts w:ascii="Traditional Arabic" w:hAnsi="Traditional Arabic" w:cs="Traditional Arabic" w:hint="cs"/>
          <w:sz w:val="32"/>
          <w:szCs w:val="32"/>
          <w:vertAlign w:val="superscript"/>
          <w:rtl/>
          <w:lang w:bidi="ar-DZ"/>
        </w:rPr>
        <w:t>(</w:t>
      </w:r>
      <w:r w:rsidRPr="0044611A">
        <w:rPr>
          <w:rStyle w:val="Appelnotedebasdep"/>
          <w:rFonts w:ascii="Traditional Arabic" w:hAnsi="Traditional Arabic" w:cs="Traditional Arabic"/>
          <w:sz w:val="32"/>
          <w:szCs w:val="32"/>
          <w:rtl/>
          <w:lang w:bidi="ar-DZ"/>
        </w:rPr>
        <w:footnoteReference w:id="38"/>
      </w:r>
      <w:r w:rsidRPr="0044611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44611A" w:rsidRDefault="0044611A" w:rsidP="006570FF">
      <w:pPr>
        <w:bidi/>
        <w:spacing w:after="0"/>
        <w:jc w:val="both"/>
        <w:rPr>
          <w:rFonts w:ascii="Traditional Arabic" w:hAnsi="Traditional Arabic" w:cs="Traditional Arabic"/>
          <w:sz w:val="32"/>
          <w:szCs w:val="32"/>
          <w:rtl/>
          <w:lang w:bidi="ar-DZ"/>
        </w:rPr>
      </w:pPr>
      <w:r w:rsidRPr="0044611A">
        <w:rPr>
          <w:rFonts w:ascii="Traditional Arabic" w:hAnsi="Traditional Arabic" w:cs="Traditional Arabic" w:hint="cs"/>
          <w:b/>
          <w:bCs/>
          <w:sz w:val="32"/>
          <w:szCs w:val="32"/>
          <w:rtl/>
          <w:lang w:bidi="ar-DZ"/>
        </w:rPr>
        <w:t>ج-سيرة المتصوّفة:</w:t>
      </w:r>
      <w:r>
        <w:rPr>
          <w:rFonts w:ascii="Traditional Arabic" w:hAnsi="Traditional Arabic" w:cs="Traditional Arabic" w:hint="cs"/>
          <w:sz w:val="32"/>
          <w:szCs w:val="32"/>
          <w:rtl/>
          <w:lang w:bidi="ar-DZ"/>
        </w:rPr>
        <w:t xml:space="preserve"> اهتمّ أصحاب هذه السيرة بالكرامات وابتعدوا عن دائرة الواقع وتوجّهوا إلى الابتعاد عن تصوير الحياة الإنسانية التي هي معرض للضعف والقوّة، والعجز والقدرة، والخطأ والصواب.</w:t>
      </w:r>
    </w:p>
    <w:p w:rsidR="0044611A" w:rsidRDefault="0044611A" w:rsidP="006570FF">
      <w:pPr>
        <w:bidi/>
        <w:spacing w:after="0"/>
        <w:jc w:val="both"/>
        <w:rPr>
          <w:rFonts w:ascii="Traditional Arabic" w:hAnsi="Traditional Arabic" w:cs="Traditional Arabic"/>
          <w:sz w:val="32"/>
          <w:szCs w:val="32"/>
          <w:rtl/>
          <w:lang w:bidi="ar-DZ"/>
        </w:rPr>
      </w:pPr>
      <w:r w:rsidRPr="00965B30">
        <w:rPr>
          <w:rFonts w:ascii="Traditional Arabic" w:hAnsi="Traditional Arabic" w:cs="Traditional Arabic" w:hint="cs"/>
          <w:b/>
          <w:bCs/>
          <w:sz w:val="32"/>
          <w:szCs w:val="32"/>
          <w:rtl/>
          <w:lang w:bidi="ar-DZ"/>
        </w:rPr>
        <w:t>د-السيرة الفكاهية الهزلية:</w:t>
      </w:r>
      <w:r>
        <w:rPr>
          <w:rFonts w:ascii="Traditional Arabic" w:hAnsi="Traditional Arabic" w:cs="Traditional Arabic" w:hint="cs"/>
          <w:sz w:val="32"/>
          <w:szCs w:val="32"/>
          <w:rtl/>
          <w:lang w:bidi="ar-DZ"/>
        </w:rPr>
        <w:t xml:space="preserve"> هي السمر ومجالس الأنس، وهذا النوع يؤدّي إلى الامتاع وإثارة الدهشة، والهزل وهو ما دفع إلى الكتابة عن شخصيات كوميدية تثير الضحك والامتاع أمثال: جحا، أشعب...</w:t>
      </w:r>
    </w:p>
    <w:p w:rsidR="0044611A" w:rsidRDefault="0044611A"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فهناك أنواع من السيرة في مراحل تطوّرها الأولى، وعبر هذا الخط التطوّري، بدأت بوادر السيرة الفنية الذاتية الروائية تظهر وتتأكّد يومًا بعد يوم إلى أن برزت إلى الوجود الأدبي </w:t>
      </w:r>
      <w:r w:rsidRPr="0044611A">
        <w:rPr>
          <w:rFonts w:ascii="Traditional Arabic" w:hAnsi="Traditional Arabic" w:cs="Traditional Arabic" w:hint="cs"/>
          <w:sz w:val="32"/>
          <w:szCs w:val="32"/>
          <w:vertAlign w:val="superscript"/>
          <w:rtl/>
          <w:lang w:bidi="ar-DZ"/>
        </w:rPr>
        <w:t>(</w:t>
      </w:r>
      <w:r w:rsidRPr="0044611A">
        <w:rPr>
          <w:rStyle w:val="Appelnotedebasdep"/>
          <w:rFonts w:ascii="Traditional Arabic" w:hAnsi="Traditional Arabic" w:cs="Traditional Arabic"/>
          <w:sz w:val="32"/>
          <w:szCs w:val="32"/>
          <w:rtl/>
          <w:lang w:bidi="ar-DZ"/>
        </w:rPr>
        <w:footnoteReference w:id="39"/>
      </w:r>
      <w:r w:rsidRPr="0044611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965B30" w:rsidRDefault="00965B30"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اعتبر بعض النقاد أنواعًا أدبية أخرى تنتمي إلى أشكال السيرة ومنها:</w:t>
      </w:r>
    </w:p>
    <w:p w:rsidR="00965B30" w:rsidRDefault="00965B30" w:rsidP="006570FF">
      <w:pPr>
        <w:bidi/>
        <w:spacing w:after="0"/>
        <w:jc w:val="both"/>
        <w:rPr>
          <w:rFonts w:ascii="Traditional Arabic" w:hAnsi="Traditional Arabic" w:cs="Traditional Arabic"/>
          <w:sz w:val="32"/>
          <w:szCs w:val="32"/>
          <w:rtl/>
          <w:lang w:bidi="ar-DZ"/>
        </w:rPr>
      </w:pPr>
      <w:r w:rsidRPr="00965B30">
        <w:rPr>
          <w:rFonts w:ascii="Traditional Arabic" w:hAnsi="Traditional Arabic" w:cs="Traditional Arabic" w:hint="cs"/>
          <w:b/>
          <w:bCs/>
          <w:sz w:val="32"/>
          <w:szCs w:val="32"/>
          <w:rtl/>
          <w:lang w:bidi="ar-DZ"/>
        </w:rPr>
        <w:t>أ-اليوميات:</w:t>
      </w:r>
      <w:r>
        <w:rPr>
          <w:rFonts w:ascii="Traditional Arabic" w:hAnsi="Traditional Arabic" w:cs="Traditional Arabic" w:hint="cs"/>
          <w:sz w:val="32"/>
          <w:szCs w:val="32"/>
          <w:rtl/>
          <w:lang w:bidi="ar-DZ"/>
        </w:rPr>
        <w:t xml:space="preserve"> هي سجل كتابي لملاحظات المؤلف عن الأوضاع الاجتماعية والأحداث السياسية التي تقع في عصره، حتّى ولو لم يكن له فيها دور </w:t>
      </w:r>
      <w:r w:rsidRPr="00965B30">
        <w:rPr>
          <w:rFonts w:ascii="Traditional Arabic" w:hAnsi="Traditional Arabic" w:cs="Traditional Arabic" w:hint="cs"/>
          <w:sz w:val="32"/>
          <w:szCs w:val="32"/>
          <w:vertAlign w:val="superscript"/>
          <w:rtl/>
          <w:lang w:bidi="ar-DZ"/>
        </w:rPr>
        <w:t>(</w:t>
      </w:r>
      <w:r w:rsidRPr="00965B30">
        <w:rPr>
          <w:rStyle w:val="Appelnotedebasdep"/>
          <w:rFonts w:ascii="Traditional Arabic" w:hAnsi="Traditional Arabic" w:cs="Traditional Arabic"/>
          <w:sz w:val="32"/>
          <w:szCs w:val="32"/>
          <w:rtl/>
          <w:lang w:bidi="ar-DZ"/>
        </w:rPr>
        <w:footnoteReference w:id="40"/>
      </w:r>
      <w:r w:rsidRPr="00965B30">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965B30" w:rsidRDefault="00965B30"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وتعرّف أيضًا على أنّها «سجل للتجربة اليومية يكتبها صاحبها يومًا بيوم، ويدوّن فيها ملاحظاته بالنظام الذي وقعت به الأحداث التي شاهدها أو كما رويت له من شهود عيان، ويسجّل كاتبها اتّجاهاته إزّاء الأحداث التي تتلاحق بسرعة متزايدة ويرتّبها ترتيبًا زمنيًا قد يكون متسلسلًا أو متقطّعًا حسبما تيسّر له، أمّا الدافع إلى </w:t>
      </w:r>
      <w:r>
        <w:rPr>
          <w:rFonts w:ascii="Traditional Arabic" w:hAnsi="Traditional Arabic" w:cs="Traditional Arabic" w:hint="cs"/>
          <w:sz w:val="32"/>
          <w:szCs w:val="32"/>
          <w:rtl/>
          <w:lang w:bidi="ar-DZ"/>
        </w:rPr>
        <w:lastRenderedPageBreak/>
        <w:t xml:space="preserve">كتابتها فيكمن في رغبة الإنسان في أن يسجّل اتّجاهاته الدائمة التغيّر في عصر تجري فيه الأحداث بسرعة متلاحقة» </w:t>
      </w:r>
      <w:r w:rsidRPr="00965B30">
        <w:rPr>
          <w:rFonts w:ascii="Traditional Arabic" w:hAnsi="Traditional Arabic" w:cs="Traditional Arabic" w:hint="cs"/>
          <w:sz w:val="32"/>
          <w:szCs w:val="32"/>
          <w:vertAlign w:val="superscript"/>
          <w:rtl/>
          <w:lang w:bidi="ar-DZ"/>
        </w:rPr>
        <w:t>(</w:t>
      </w:r>
      <w:r w:rsidRPr="00965B30">
        <w:rPr>
          <w:rStyle w:val="Appelnotedebasdep"/>
          <w:rFonts w:ascii="Traditional Arabic" w:hAnsi="Traditional Arabic" w:cs="Traditional Arabic"/>
          <w:sz w:val="32"/>
          <w:szCs w:val="32"/>
          <w:rtl/>
          <w:lang w:bidi="ar-DZ"/>
        </w:rPr>
        <w:footnoteReference w:id="41"/>
      </w:r>
      <w:r w:rsidRPr="00965B30">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965B30" w:rsidRDefault="00965B30" w:rsidP="001F32E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وتحدّد خصائص هذا النوع في كونه يكتب يومًا بيوم، وهو بذلك جنس يتعارض مع كل عمل مركّب، كما أن اليوميات مرهونة بالحدث الخارجي أو الشخص الذي تنصبّ عليه، وهي لا تتطلّب بداية ولا خاتمة ولا عقدة ولا موضوعًا ولا تطويرًا.</w:t>
      </w:r>
    </w:p>
    <w:p w:rsidR="001F32EB" w:rsidRDefault="001F32EB" w:rsidP="001F32E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تضاف إلى تلك الخصائص، خاصية مهمة تتمثّل في الحضور الشخصي للمؤلف في اليوميات إذ ضمير المتكلّم عادة ما يقوم بالخطاب، وهو مركز الملاحظة، ولا يحاول التخفّي وراء أي حجاب </w:t>
      </w:r>
      <w:r w:rsidRPr="001F32EB">
        <w:rPr>
          <w:rFonts w:ascii="Traditional Arabic" w:hAnsi="Traditional Arabic" w:cs="Traditional Arabic" w:hint="cs"/>
          <w:sz w:val="32"/>
          <w:szCs w:val="32"/>
          <w:vertAlign w:val="superscript"/>
          <w:rtl/>
          <w:lang w:bidi="ar-DZ"/>
        </w:rPr>
        <w:t>(</w:t>
      </w:r>
      <w:r w:rsidRPr="001F32EB">
        <w:rPr>
          <w:rStyle w:val="Appelnotedebasdep"/>
          <w:rFonts w:ascii="Traditional Arabic" w:hAnsi="Traditional Arabic" w:cs="Traditional Arabic"/>
          <w:sz w:val="32"/>
          <w:szCs w:val="32"/>
          <w:rtl/>
          <w:lang w:bidi="ar-DZ"/>
        </w:rPr>
        <w:footnoteReference w:id="42"/>
      </w:r>
      <w:r w:rsidRPr="001F32EB">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F32EB" w:rsidRDefault="001F32EB" w:rsidP="001F32E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ويرى أحمد آل مريع أنّ أهمّية اليوميات تكمن في الاستعانة بها في كتابات أخرى إذ يقول: «والأصل في اليوميات أن تكون خاصّة بصاحبها يستعين بها في كتابات أخرى كــ: الرحلات أو القصص، والتأريخ للحياة... بأسلوب أكثر تنظيمًا واستيعابًا للتفاصيل في رؤية شاملة وواعية، وما ذلك إلّا لأنّها أعجز من أن تقف وحدها على قدميها لضعف المادة ونضوب الحيوية فيها» </w:t>
      </w:r>
      <w:r w:rsidRPr="001F32EB">
        <w:rPr>
          <w:rFonts w:ascii="Traditional Arabic" w:hAnsi="Traditional Arabic" w:cs="Traditional Arabic" w:hint="cs"/>
          <w:sz w:val="32"/>
          <w:szCs w:val="32"/>
          <w:vertAlign w:val="superscript"/>
          <w:rtl/>
          <w:lang w:bidi="ar-DZ"/>
        </w:rPr>
        <w:t>(</w:t>
      </w:r>
      <w:r w:rsidRPr="001F32EB">
        <w:rPr>
          <w:rStyle w:val="Appelnotedebasdep"/>
          <w:rFonts w:ascii="Traditional Arabic" w:hAnsi="Traditional Arabic" w:cs="Traditional Arabic"/>
          <w:sz w:val="32"/>
          <w:szCs w:val="32"/>
          <w:rtl/>
          <w:lang w:bidi="ar-DZ"/>
        </w:rPr>
        <w:footnoteReference w:id="43"/>
      </w:r>
      <w:r w:rsidRPr="001F32EB">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F32EB" w:rsidRDefault="001F32EB" w:rsidP="001F32E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هذا وتذكر عيوب أخرى لليوميات-كنوع من الكتابة-منها اقترابها من التأريخ التسجيلي، وبذلك ما من الطبيعة </w:t>
      </w:r>
      <w:r w:rsidR="00C714DD">
        <w:rPr>
          <w:rFonts w:ascii="Traditional Arabic" w:hAnsi="Traditional Arabic" w:cs="Traditional Arabic" w:hint="cs"/>
          <w:sz w:val="32"/>
          <w:szCs w:val="32"/>
          <w:rtl/>
          <w:lang w:bidi="ar-DZ"/>
        </w:rPr>
        <w:t>اليومية</w:t>
      </w:r>
      <w:r>
        <w:rPr>
          <w:rFonts w:ascii="Traditional Arabic" w:hAnsi="Traditional Arabic" w:cs="Traditional Arabic" w:hint="cs"/>
          <w:sz w:val="32"/>
          <w:szCs w:val="32"/>
          <w:rtl/>
          <w:lang w:bidi="ar-DZ"/>
        </w:rPr>
        <w:t xml:space="preserve"> التسجيلية يشغل الكاتب عن أمر التدقيق والمراجعة والتمحيص والتشبّث </w:t>
      </w:r>
      <w:r w:rsidRPr="001F32EB">
        <w:rPr>
          <w:rFonts w:ascii="Traditional Arabic" w:hAnsi="Traditional Arabic" w:cs="Traditional Arabic" w:hint="cs"/>
          <w:sz w:val="32"/>
          <w:szCs w:val="32"/>
          <w:vertAlign w:val="superscript"/>
          <w:rtl/>
          <w:lang w:bidi="ar-DZ"/>
        </w:rPr>
        <w:t>(</w:t>
      </w:r>
      <w:r w:rsidRPr="001F32EB">
        <w:rPr>
          <w:rStyle w:val="Appelnotedebasdep"/>
          <w:rFonts w:ascii="Traditional Arabic" w:hAnsi="Traditional Arabic" w:cs="Traditional Arabic"/>
          <w:sz w:val="32"/>
          <w:szCs w:val="32"/>
          <w:rtl/>
          <w:lang w:bidi="ar-DZ"/>
        </w:rPr>
        <w:footnoteReference w:id="44"/>
      </w:r>
      <w:r w:rsidRPr="001F32EB">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1F32EB" w:rsidRDefault="001F32EB" w:rsidP="001F32E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أنّ خاصية التأريخ التسجيلي فيها «</w:t>
      </w:r>
      <w:r w:rsidR="00C714DD">
        <w:rPr>
          <w:rFonts w:ascii="Traditional Arabic" w:hAnsi="Traditional Arabic" w:cs="Traditional Arabic" w:hint="cs"/>
          <w:sz w:val="32"/>
          <w:szCs w:val="32"/>
          <w:rtl/>
          <w:lang w:bidi="ar-DZ"/>
        </w:rPr>
        <w:t>يفقدها جانبًا كبيرًا من جمال الصياغة وفنية التصوير وحياكة المواقف والأحداث حياكة درامية متماسكة</w:t>
      </w:r>
      <w:r>
        <w:rPr>
          <w:rFonts w:ascii="Traditional Arabic" w:hAnsi="Traditional Arabic" w:cs="Traditional Arabic" w:hint="cs"/>
          <w:sz w:val="32"/>
          <w:szCs w:val="32"/>
          <w:rtl/>
          <w:lang w:bidi="ar-DZ"/>
        </w:rPr>
        <w:t>»</w:t>
      </w:r>
      <w:r w:rsidR="00C714DD" w:rsidRPr="00C714DD">
        <w:rPr>
          <w:rFonts w:ascii="Traditional Arabic" w:hAnsi="Traditional Arabic" w:cs="Traditional Arabic" w:hint="cs"/>
          <w:sz w:val="32"/>
          <w:szCs w:val="32"/>
          <w:vertAlign w:val="superscript"/>
          <w:rtl/>
          <w:lang w:bidi="ar-DZ"/>
        </w:rPr>
        <w:t>(</w:t>
      </w:r>
      <w:r w:rsidR="00C714DD" w:rsidRPr="00C714DD">
        <w:rPr>
          <w:rStyle w:val="Appelnotedebasdep"/>
          <w:rFonts w:ascii="Traditional Arabic" w:hAnsi="Traditional Arabic" w:cs="Traditional Arabic"/>
          <w:sz w:val="32"/>
          <w:szCs w:val="32"/>
          <w:rtl/>
          <w:lang w:bidi="ar-DZ"/>
        </w:rPr>
        <w:footnoteReference w:id="45"/>
      </w:r>
      <w:r w:rsidR="00C714DD" w:rsidRPr="00C714DD">
        <w:rPr>
          <w:rFonts w:ascii="Traditional Arabic" w:hAnsi="Traditional Arabic" w:cs="Traditional Arabic" w:hint="cs"/>
          <w:sz w:val="32"/>
          <w:szCs w:val="32"/>
          <w:vertAlign w:val="superscript"/>
          <w:rtl/>
          <w:lang w:bidi="ar-DZ"/>
        </w:rPr>
        <w:t>)</w:t>
      </w:r>
      <w:r w:rsidR="00C714DD">
        <w:rPr>
          <w:rFonts w:ascii="Traditional Arabic" w:hAnsi="Traditional Arabic" w:cs="Traditional Arabic" w:hint="cs"/>
          <w:sz w:val="32"/>
          <w:szCs w:val="32"/>
          <w:rtl/>
          <w:lang w:bidi="ar-DZ"/>
        </w:rPr>
        <w:t>.</w:t>
      </w:r>
    </w:p>
    <w:p w:rsidR="00C714DD" w:rsidRDefault="00C714DD" w:rsidP="00C714D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في الوقت الذي تسجّل فيه نقاط الضعف على اليوميات نطالع آراء أخرى تحاول التأصيل لهذا النوع من الكتابة حين تعدّه أكثر امتاعًا وطرافة، وتكاملًا من الناحية الموضوعية، كما أنّ فيها مساحة من الحرية إذ تسجّل الأحداث في فترات متقاربة، وهو ما يسدّ كثيرًا من الفجوات التي يخلقها الزمن وتباعد فترات التسجيل في فنون أخرى كما لا ننكر ما فيها من عمق الإحساس بالزمان والمكان </w:t>
      </w:r>
      <w:r w:rsidRPr="00C714DD">
        <w:rPr>
          <w:rFonts w:ascii="Traditional Arabic" w:hAnsi="Traditional Arabic" w:cs="Traditional Arabic" w:hint="cs"/>
          <w:sz w:val="32"/>
          <w:szCs w:val="32"/>
          <w:vertAlign w:val="superscript"/>
          <w:rtl/>
          <w:lang w:bidi="ar-DZ"/>
        </w:rPr>
        <w:t>(</w:t>
      </w:r>
      <w:r w:rsidRPr="00C714DD">
        <w:rPr>
          <w:rStyle w:val="Appelnotedebasdep"/>
          <w:rFonts w:ascii="Traditional Arabic" w:hAnsi="Traditional Arabic" w:cs="Traditional Arabic"/>
          <w:sz w:val="32"/>
          <w:szCs w:val="32"/>
          <w:rtl/>
          <w:lang w:bidi="ar-DZ"/>
        </w:rPr>
        <w:footnoteReference w:id="46"/>
      </w:r>
      <w:r w:rsidRPr="00C714DD">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6570FF" w:rsidRDefault="006570FF"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إضافة إلى ذلك تعتبر اليوميات وباتفاق الدارسين في هذا المجال أصدق </w:t>
      </w:r>
      <w:proofErr w:type="spellStart"/>
      <w:r>
        <w:rPr>
          <w:rFonts w:ascii="Traditional Arabic" w:hAnsi="Traditional Arabic" w:cs="Traditional Arabic" w:hint="cs"/>
          <w:sz w:val="32"/>
          <w:szCs w:val="32"/>
          <w:rtl/>
          <w:lang w:bidi="ar-DZ"/>
        </w:rPr>
        <w:t>وأأمن</w:t>
      </w:r>
      <w:proofErr w:type="spellEnd"/>
      <w:r>
        <w:rPr>
          <w:rFonts w:ascii="Traditional Arabic" w:hAnsi="Traditional Arabic" w:cs="Traditional Arabic" w:hint="cs"/>
          <w:sz w:val="32"/>
          <w:szCs w:val="32"/>
          <w:rtl/>
          <w:lang w:bidi="ar-DZ"/>
        </w:rPr>
        <w:t xml:space="preserve"> ما يمكن الرجوع إليه لتدوين الوقائع والتفاصيل وكذا المشاعر التي يعيشها الكاتب أثناء تدوين هذا الحدث أو ذاك.</w:t>
      </w:r>
    </w:p>
    <w:p w:rsidR="006570FF" w:rsidRDefault="006570FF" w:rsidP="006570F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يقول حسن لشكر: «إنّ اليوميات كتابة متميّزة تسهر على التأشير على الأيام وتسجيل تواريخها وتسلسل الزمن </w:t>
      </w:r>
      <w:proofErr w:type="spellStart"/>
      <w:r>
        <w:rPr>
          <w:rFonts w:ascii="Traditional Arabic" w:hAnsi="Traditional Arabic" w:cs="Traditional Arabic" w:hint="cs"/>
          <w:sz w:val="32"/>
          <w:szCs w:val="32"/>
          <w:rtl/>
          <w:lang w:bidi="ar-DZ"/>
        </w:rPr>
        <w:t>كرونولوجيًا</w:t>
      </w:r>
      <w:proofErr w:type="spellEnd"/>
      <w:r>
        <w:rPr>
          <w:rFonts w:ascii="Traditional Arabic" w:hAnsi="Traditional Arabic" w:cs="Traditional Arabic" w:hint="cs"/>
          <w:sz w:val="32"/>
          <w:szCs w:val="32"/>
          <w:rtl/>
          <w:lang w:bidi="ar-DZ"/>
        </w:rPr>
        <w:t xml:space="preserve">، وتتظاهر أمامنا بالصدق والواقعية باعتبارها مستودع أسرار الذات» </w:t>
      </w:r>
      <w:r w:rsidRPr="006570FF">
        <w:rPr>
          <w:rFonts w:ascii="Traditional Arabic" w:hAnsi="Traditional Arabic" w:cs="Traditional Arabic" w:hint="cs"/>
          <w:sz w:val="32"/>
          <w:szCs w:val="32"/>
          <w:vertAlign w:val="superscript"/>
          <w:rtl/>
          <w:lang w:bidi="ar-DZ"/>
        </w:rPr>
        <w:t>(</w:t>
      </w:r>
      <w:r w:rsidRPr="006570FF">
        <w:rPr>
          <w:rStyle w:val="Appelnotedebasdep"/>
          <w:rFonts w:ascii="Traditional Arabic" w:hAnsi="Traditional Arabic" w:cs="Traditional Arabic"/>
          <w:sz w:val="32"/>
          <w:szCs w:val="32"/>
          <w:rtl/>
          <w:lang w:bidi="ar-DZ"/>
        </w:rPr>
        <w:footnoteReference w:id="47"/>
      </w:r>
      <w:r w:rsidRPr="006570F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6570FF" w:rsidRPr="00DB61EA" w:rsidRDefault="006570FF" w:rsidP="006570FF">
      <w:pPr>
        <w:bidi/>
        <w:spacing w:after="0"/>
        <w:jc w:val="both"/>
        <w:rPr>
          <w:rFonts w:ascii="Traditional Arabic" w:hAnsi="Traditional Arabic" w:cs="Traditional Arabic"/>
          <w:b/>
          <w:bCs/>
          <w:sz w:val="32"/>
          <w:szCs w:val="32"/>
          <w:rtl/>
          <w:lang w:bidi="ar-DZ"/>
        </w:rPr>
      </w:pPr>
      <w:r w:rsidRPr="00DB61EA">
        <w:rPr>
          <w:rFonts w:ascii="Traditional Arabic" w:hAnsi="Traditional Arabic" w:cs="Traditional Arabic" w:hint="cs"/>
          <w:b/>
          <w:bCs/>
          <w:sz w:val="32"/>
          <w:szCs w:val="32"/>
          <w:rtl/>
          <w:lang w:bidi="ar-DZ"/>
        </w:rPr>
        <w:t>ج-الاعترافات:</w:t>
      </w:r>
    </w:p>
    <w:p w:rsidR="006570FF" w:rsidRDefault="006570FF" w:rsidP="00DB61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وتعني لونًا لصيقًا بفن السيرة الذاتية يروي فيها المؤلّف مواقف نفسية أو عاطفية لا يتطرّق إليها كتاب الترجمة الذاتية عادة، لأنّها تجارب أو أحداث لا يودّ المرء أن يطّلع عليها أحد حتّى الأصدقاء المقرّبون، وتكمن </w:t>
      </w:r>
      <w:r w:rsidR="00103929">
        <w:rPr>
          <w:rFonts w:ascii="Traditional Arabic" w:hAnsi="Traditional Arabic" w:cs="Traditional Arabic" w:hint="cs"/>
          <w:sz w:val="32"/>
          <w:szCs w:val="32"/>
          <w:rtl/>
          <w:lang w:bidi="ar-DZ"/>
        </w:rPr>
        <w:t xml:space="preserve">قيمتها في كثافة الصراع داخل نفس كاتبها </w:t>
      </w:r>
      <w:r w:rsidR="00103929" w:rsidRPr="00103929">
        <w:rPr>
          <w:rFonts w:ascii="Traditional Arabic" w:hAnsi="Traditional Arabic" w:cs="Traditional Arabic" w:hint="cs"/>
          <w:sz w:val="32"/>
          <w:szCs w:val="32"/>
          <w:vertAlign w:val="superscript"/>
          <w:rtl/>
          <w:lang w:bidi="ar-DZ"/>
        </w:rPr>
        <w:t>(</w:t>
      </w:r>
      <w:r w:rsidR="00103929" w:rsidRPr="00103929">
        <w:rPr>
          <w:rStyle w:val="Appelnotedebasdep"/>
          <w:rFonts w:ascii="Traditional Arabic" w:hAnsi="Traditional Arabic" w:cs="Traditional Arabic"/>
          <w:sz w:val="32"/>
          <w:szCs w:val="32"/>
          <w:rtl/>
          <w:lang w:bidi="ar-DZ"/>
        </w:rPr>
        <w:footnoteReference w:id="48"/>
      </w:r>
      <w:r w:rsidR="00103929" w:rsidRPr="00103929">
        <w:rPr>
          <w:rFonts w:ascii="Traditional Arabic" w:hAnsi="Traditional Arabic" w:cs="Traditional Arabic" w:hint="cs"/>
          <w:sz w:val="32"/>
          <w:szCs w:val="32"/>
          <w:vertAlign w:val="superscript"/>
          <w:rtl/>
          <w:lang w:bidi="ar-DZ"/>
        </w:rPr>
        <w:t>)</w:t>
      </w:r>
      <w:r w:rsidR="00103929">
        <w:rPr>
          <w:rFonts w:ascii="Traditional Arabic" w:hAnsi="Traditional Arabic" w:cs="Traditional Arabic" w:hint="cs"/>
          <w:sz w:val="32"/>
          <w:szCs w:val="32"/>
          <w:rtl/>
          <w:lang w:bidi="ar-DZ"/>
        </w:rPr>
        <w:t>، ولعلّ أوّل ما سجّل في هذا النوع الأدبي من إمضاء القديس (</w:t>
      </w:r>
      <w:proofErr w:type="spellStart"/>
      <w:r w:rsidR="00103929">
        <w:rPr>
          <w:rFonts w:ascii="Traditional Arabic" w:hAnsi="Traditional Arabic" w:cs="Traditional Arabic" w:hint="cs"/>
          <w:sz w:val="32"/>
          <w:szCs w:val="32"/>
          <w:rtl/>
          <w:lang w:bidi="ar-DZ"/>
        </w:rPr>
        <w:t>أوغستين</w:t>
      </w:r>
      <w:proofErr w:type="spellEnd"/>
      <w:r w:rsidR="00103929">
        <w:rPr>
          <w:rFonts w:ascii="Traditional Arabic" w:hAnsi="Traditional Arabic" w:cs="Traditional Arabic" w:hint="cs"/>
          <w:sz w:val="32"/>
          <w:szCs w:val="32"/>
          <w:rtl/>
          <w:lang w:bidi="ar-DZ"/>
        </w:rPr>
        <w:t>) (</w:t>
      </w:r>
      <w:r w:rsidR="00103929">
        <w:rPr>
          <w:rFonts w:ascii="Traditional Arabic" w:hAnsi="Traditional Arabic" w:cs="Traditional Arabic"/>
          <w:sz w:val="32"/>
          <w:szCs w:val="32"/>
          <w:lang w:bidi="ar-DZ"/>
        </w:rPr>
        <w:t>saint augustin</w:t>
      </w:r>
      <w:r w:rsidR="00103929">
        <w:rPr>
          <w:rFonts w:ascii="Traditional Arabic" w:hAnsi="Traditional Arabic" w:cs="Traditional Arabic" w:hint="cs"/>
          <w:sz w:val="32"/>
          <w:szCs w:val="32"/>
          <w:rtl/>
          <w:lang w:bidi="ar-DZ"/>
        </w:rPr>
        <w:t xml:space="preserve">) المولود سنة (354) بمدينة سوق أهراس الجزائرية والمتوفّى سنة (430) بمدينة عنابة وهي عبارة عن </w:t>
      </w:r>
      <w:proofErr w:type="spellStart"/>
      <w:r w:rsidR="00103929">
        <w:rPr>
          <w:rFonts w:ascii="Traditional Arabic" w:hAnsi="Traditional Arabic" w:cs="Traditional Arabic" w:hint="cs"/>
          <w:sz w:val="32"/>
          <w:szCs w:val="32"/>
          <w:rtl/>
          <w:lang w:bidi="ar-DZ"/>
        </w:rPr>
        <w:t>أوتوبيوغرافيا</w:t>
      </w:r>
      <w:proofErr w:type="spellEnd"/>
      <w:r w:rsidR="00103929">
        <w:rPr>
          <w:rFonts w:ascii="Traditional Arabic" w:hAnsi="Traditional Arabic" w:cs="Traditional Arabic" w:hint="cs"/>
          <w:sz w:val="32"/>
          <w:szCs w:val="32"/>
          <w:rtl/>
          <w:lang w:bidi="ar-DZ"/>
        </w:rPr>
        <w:t xml:space="preserve"> دينية </w:t>
      </w:r>
      <w:proofErr w:type="spellStart"/>
      <w:r w:rsidR="00103929">
        <w:rPr>
          <w:rFonts w:ascii="Traditional Arabic" w:hAnsi="Traditional Arabic" w:cs="Traditional Arabic" w:hint="cs"/>
          <w:sz w:val="32"/>
          <w:szCs w:val="32"/>
          <w:rtl/>
          <w:lang w:bidi="ar-DZ"/>
        </w:rPr>
        <w:t>معنونة</w:t>
      </w:r>
      <w:proofErr w:type="spellEnd"/>
      <w:r w:rsidR="00103929">
        <w:rPr>
          <w:rFonts w:ascii="Traditional Arabic" w:hAnsi="Traditional Arabic" w:cs="Traditional Arabic" w:hint="cs"/>
          <w:sz w:val="32"/>
          <w:szCs w:val="32"/>
          <w:rtl/>
          <w:lang w:bidi="ar-DZ"/>
        </w:rPr>
        <w:t xml:space="preserve"> بــ "الاعترافات".</w:t>
      </w:r>
    </w:p>
    <w:p w:rsidR="00103929" w:rsidRDefault="00103929" w:rsidP="00DB61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يقول عنها إحسان عباس: «فتحت أمام الكاتب مجالًا جديدًا من الصراحة </w:t>
      </w:r>
      <w:proofErr w:type="spellStart"/>
      <w:r>
        <w:rPr>
          <w:rFonts w:ascii="Traditional Arabic" w:hAnsi="Traditional Arabic" w:cs="Traditional Arabic" w:hint="cs"/>
          <w:sz w:val="32"/>
          <w:szCs w:val="32"/>
          <w:rtl/>
          <w:lang w:bidi="ar-DZ"/>
        </w:rPr>
        <w:t>الاعترافية</w:t>
      </w:r>
      <w:proofErr w:type="spellEnd"/>
      <w:r>
        <w:rPr>
          <w:rFonts w:ascii="Traditional Arabic" w:hAnsi="Traditional Arabic" w:cs="Traditional Arabic" w:hint="cs"/>
          <w:sz w:val="32"/>
          <w:szCs w:val="32"/>
          <w:rtl/>
          <w:lang w:bidi="ar-DZ"/>
        </w:rPr>
        <w:t>، وشجّعت الميل إلى تعرية النفس»</w:t>
      </w:r>
      <w:r w:rsidRPr="00103929">
        <w:rPr>
          <w:rFonts w:ascii="Traditional Arabic" w:hAnsi="Traditional Arabic" w:cs="Traditional Arabic" w:hint="cs"/>
          <w:sz w:val="32"/>
          <w:szCs w:val="32"/>
          <w:vertAlign w:val="superscript"/>
          <w:rtl/>
          <w:lang w:bidi="ar-DZ"/>
        </w:rPr>
        <w:t>(</w:t>
      </w:r>
      <w:r w:rsidRPr="00103929">
        <w:rPr>
          <w:rStyle w:val="Appelnotedebasdep"/>
          <w:rFonts w:ascii="Traditional Arabic" w:hAnsi="Traditional Arabic" w:cs="Traditional Arabic"/>
          <w:sz w:val="32"/>
          <w:szCs w:val="32"/>
          <w:rtl/>
          <w:lang w:bidi="ar-DZ"/>
        </w:rPr>
        <w:footnoteReference w:id="49"/>
      </w:r>
      <w:r w:rsidRPr="0010392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103929" w:rsidRDefault="00103929" w:rsidP="00DB61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ويظهر كذلك كتاب (جان جاك روسو) المعنون بــ "اعترافات روسو" والذي صدم صالونات باريس في القرن الثامن عشر بما احتواه من حقائق واعترافات وأوصاف لممارسات منحرفة كشف من خلالها الكاتب عن ذنوبه حتى رذائله في وقت كان فيه مثل هذا الأمر مفاجئًا وغير </w:t>
      </w:r>
      <w:proofErr w:type="spellStart"/>
      <w:r>
        <w:rPr>
          <w:rFonts w:ascii="Traditional Arabic" w:hAnsi="Traditional Arabic" w:cs="Traditional Arabic" w:hint="cs"/>
          <w:sz w:val="32"/>
          <w:szCs w:val="32"/>
          <w:rtl/>
          <w:lang w:bidi="ar-DZ"/>
        </w:rPr>
        <w:t>مؤلوف</w:t>
      </w:r>
      <w:proofErr w:type="spellEnd"/>
      <w:r w:rsidRPr="00103929">
        <w:rPr>
          <w:rFonts w:ascii="Traditional Arabic" w:hAnsi="Traditional Arabic" w:cs="Traditional Arabic" w:hint="cs"/>
          <w:sz w:val="32"/>
          <w:szCs w:val="32"/>
          <w:vertAlign w:val="superscript"/>
          <w:rtl/>
          <w:lang w:bidi="ar-DZ"/>
        </w:rPr>
        <w:t>(</w:t>
      </w:r>
      <w:r w:rsidRPr="00103929">
        <w:rPr>
          <w:rStyle w:val="Appelnotedebasdep"/>
          <w:rFonts w:ascii="Traditional Arabic" w:hAnsi="Traditional Arabic" w:cs="Traditional Arabic"/>
          <w:sz w:val="32"/>
          <w:szCs w:val="32"/>
          <w:rtl/>
          <w:lang w:bidi="ar-DZ"/>
        </w:rPr>
        <w:footnoteReference w:id="50"/>
      </w:r>
      <w:r w:rsidRPr="0010392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DB61EA" w:rsidRDefault="00DB61EA" w:rsidP="00DB61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أكّد الكاتب نفسه أنّ كتابه هذا لم يسبق له مثيل حيث جاء في مقدّمة "اعترافات روسو" العبارة الآتية: «لقد قرّرت دخول مشروع لم يسبق له مثيل، والذي عندما أكمله، لن يستطيع تقليده أحد، هدفي هو عرض </w:t>
      </w:r>
      <w:proofErr w:type="spellStart"/>
      <w:r>
        <w:rPr>
          <w:rFonts w:ascii="Traditional Arabic" w:hAnsi="Traditional Arabic" w:cs="Traditional Arabic" w:hint="cs"/>
          <w:sz w:val="32"/>
          <w:szCs w:val="32"/>
          <w:rtl/>
          <w:lang w:bidi="ar-DZ"/>
        </w:rPr>
        <w:t>بورتريه</w:t>
      </w:r>
      <w:proofErr w:type="spellEnd"/>
      <w:r>
        <w:rPr>
          <w:rFonts w:ascii="Traditional Arabic" w:hAnsi="Traditional Arabic" w:cs="Traditional Arabic" w:hint="cs"/>
          <w:sz w:val="32"/>
          <w:szCs w:val="32"/>
          <w:rtl/>
          <w:lang w:bidi="ar-DZ"/>
        </w:rPr>
        <w:t xml:space="preserve"> بصورة حقيقية وطبيعية، والشخصية التي سأصوّرها هي ذاتي» </w:t>
      </w:r>
      <w:r w:rsidRPr="00DB61EA">
        <w:rPr>
          <w:rFonts w:ascii="Traditional Arabic" w:hAnsi="Traditional Arabic" w:cs="Traditional Arabic" w:hint="cs"/>
          <w:sz w:val="32"/>
          <w:szCs w:val="32"/>
          <w:vertAlign w:val="superscript"/>
          <w:rtl/>
          <w:lang w:bidi="ar-DZ"/>
        </w:rPr>
        <w:t>(</w:t>
      </w:r>
      <w:r w:rsidRPr="00DB61EA">
        <w:rPr>
          <w:rStyle w:val="Appelnotedebasdep"/>
          <w:rFonts w:ascii="Traditional Arabic" w:hAnsi="Traditional Arabic" w:cs="Traditional Arabic"/>
          <w:sz w:val="32"/>
          <w:szCs w:val="32"/>
          <w:rtl/>
          <w:lang w:bidi="ar-DZ"/>
        </w:rPr>
        <w:footnoteReference w:id="51"/>
      </w:r>
      <w:r w:rsidRPr="00DB61E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8336CF" w:rsidRDefault="00DB61EA" w:rsidP="00DB61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وكما هو الحال في اعترافات روسو تكتب الاعترافات بأمانة في بعض الأحيان، وهذا الأسلوب الاعترافات العاري هو امتداد لما تعود عليه النصارى ملتهم من اعترافات أمام الكاهن أو القسيس بما اقترفوه من ذنوب وسيّئات، بينما في أحيان أخرى يلجأ صاحب الاعترافات إلى رسم الصورة التي يرتضيها لتكون أنموذجًا أو منارة للأجيال القادمة، ومن هنا ينبغي أن تعتدل النظرة إلى الاعتراف بما يخدم غايته الإنسانية بعيدًا عمّا يخدش الحياء أو يمس كرامة النفس البشرية </w:t>
      </w:r>
      <w:r w:rsidRPr="00DB61EA">
        <w:rPr>
          <w:rFonts w:ascii="Traditional Arabic" w:hAnsi="Traditional Arabic" w:cs="Traditional Arabic" w:hint="cs"/>
          <w:sz w:val="32"/>
          <w:szCs w:val="32"/>
          <w:vertAlign w:val="superscript"/>
          <w:rtl/>
          <w:lang w:bidi="ar-DZ"/>
        </w:rPr>
        <w:t>(</w:t>
      </w:r>
      <w:r w:rsidRPr="00DB61EA">
        <w:rPr>
          <w:rStyle w:val="Appelnotedebasdep"/>
          <w:rFonts w:ascii="Traditional Arabic" w:hAnsi="Traditional Arabic" w:cs="Traditional Arabic"/>
          <w:sz w:val="32"/>
          <w:szCs w:val="32"/>
          <w:rtl/>
          <w:lang w:bidi="ar-DZ"/>
        </w:rPr>
        <w:footnoteReference w:id="52"/>
      </w:r>
      <w:r w:rsidRPr="00DB61E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6C1709" w:rsidRDefault="006C1709" w:rsidP="006C1709">
      <w:pPr>
        <w:bidi/>
        <w:spacing w:after="0"/>
        <w:ind w:firstLine="566"/>
        <w:jc w:val="both"/>
        <w:rPr>
          <w:rFonts w:ascii="Traditional Arabic" w:hAnsi="Traditional Arabic" w:cs="Traditional Arabic"/>
          <w:sz w:val="32"/>
          <w:szCs w:val="32"/>
          <w:rtl/>
          <w:lang w:bidi="ar-DZ"/>
        </w:rPr>
        <w:sectPr w:rsidR="006C1709" w:rsidSect="00186167">
          <w:headerReference w:type="default" r:id="rId18"/>
          <w:footerReference w:type="default" r:id="rId19"/>
          <w:footnotePr>
            <w:numRestart w:val="eachPage"/>
          </w:footnotePr>
          <w:type w:val="continuous"/>
          <w:pgSz w:w="11906" w:h="16838"/>
          <w:pgMar w:top="1134" w:right="1701" w:bottom="1134" w:left="1134" w:header="709" w:footer="709" w:gutter="0"/>
          <w:pgNumType w:start="1"/>
          <w:cols w:space="708"/>
          <w:docGrid w:linePitch="360"/>
        </w:sectPr>
      </w:pPr>
    </w:p>
    <w:p w:rsidR="008336CF" w:rsidRDefault="008336CF" w:rsidP="00DB61EA">
      <w:pPr>
        <w:bidi/>
        <w:spacing w:after="0"/>
        <w:ind w:firstLine="566"/>
        <w:jc w:val="both"/>
        <w:rPr>
          <w:rFonts w:ascii="Traditional Arabic" w:hAnsi="Traditional Arabic" w:cs="Times New Roman"/>
          <w:sz w:val="32"/>
          <w:szCs w:val="32"/>
          <w:rtl/>
          <w:lang w:eastAsia="zh-CN" w:bidi="ar-DZ"/>
        </w:rPr>
        <w:sectPr w:rsidR="008336CF" w:rsidSect="00186167">
          <w:footnotePr>
            <w:numRestart w:val="eachPage"/>
          </w:footnotePr>
          <w:type w:val="continuous"/>
          <w:pgSz w:w="11906" w:h="16838"/>
          <w:pgMar w:top="1134" w:right="1701" w:bottom="1134" w:left="1134" w:header="709" w:footer="709" w:gutter="0"/>
          <w:pgNumType w:start="1"/>
          <w:cols w:space="708"/>
          <w:docGrid w:linePitch="360"/>
        </w:sectPr>
      </w:pPr>
    </w:p>
    <w:p w:rsidR="00DB61EA" w:rsidRDefault="00DB61EA" w:rsidP="00DB61EA">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F70C5B" w:rsidP="008336CF">
      <w:pPr>
        <w:bidi/>
        <w:spacing w:after="0"/>
        <w:ind w:firstLine="566"/>
        <w:jc w:val="both"/>
        <w:rPr>
          <w:rFonts w:ascii="Traditional Arabic" w:hAnsi="Traditional Arabic" w:cs="Times New Roman"/>
          <w:sz w:val="32"/>
          <w:szCs w:val="32"/>
          <w:rtl/>
          <w:lang w:eastAsia="zh-CN" w:bidi="ar-DZ"/>
        </w:rPr>
      </w:pPr>
      <w:r>
        <w:rPr>
          <w:rFonts w:ascii="Traditional Arabic" w:hAnsi="Traditional Arabic" w:cs="Traditional Arabic"/>
          <w:noProof/>
          <w:sz w:val="32"/>
          <w:szCs w:val="32"/>
          <w:rtl/>
          <w:lang w:eastAsia="fr-FR"/>
        </w:rPr>
        <w:pict>
          <v:shape id="Plaque 11" o:spid="_x0000_s1028" type="#_x0000_t84" style="position:absolute;left:0;text-align:left;margin-left:56.7pt;margin-top:10.6pt;width:365.7pt;height:34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3agIAAB0FAAAOAAAAZHJzL2Uyb0RvYy54bWysVEtv2zAMvg/YfxB0XxwnXtcGdYogRYcB&#10;RRusHXpWZKkxJomqpMTOfv0o+ZGiK3YYdpFFkR+fH3151WpFDsL5GkxJ88mUEmE4VLV5LumPx5tP&#10;55T4wEzFFBhR0qPw9Gr58cNlYxdiBjtQlXAEnRi/aGxJdyHYRZZ5vhOa+QlYYVApwWkWUHTPWeVY&#10;g961ymbT6VnWgKusAy68x9frTkmXyb+Ugod7Kb0IRJUUcwvpdOncxjNbXrLFs2N2V/M+DfYPWWhW&#10;Gww6urpmgZG9q/9wpWvuwIMMEw46AylrLlINWE0+fVPNw45ZkWrB5ng7tsn/P7f87rBxpK5wdjkl&#10;hmmc0Uaxl70g+IDdaaxfoNGD3bhe8niNpbbS6fjFIkibOnocOyraQDg+FmdFkZ9fUMJRV8zn+fzs&#10;PHrNTnDrfPgqQJN4KelWHIRKrWSHWx8628EGgTGfLoN0C0clYhLKfBcS68CYs4RODBJr5ciB4eyr&#10;n6kajJssI0TWSo2g/D2QCgOot40wkVg1AqfvAU/RRusUEUwYgbo24P4Olp39UHVXayw7tNs2DW02&#10;jGgL1REH6aBjuLf8psZ+3jIfNswhpZH8uKbhHg+poCkp9DdKduB+vfce7ZFpqKWkwRUpqX/ZMyco&#10;Ud8McvAiL4q4U0koPn+ZoeBea7avNWav14CTQJphduka7YMartKBfsJtXsWoqGKGY+yS8uAGYR26&#10;1cX/ARerVTLDPbIs3JoHy6Pz2OdIl8f2iTnbkyogH+9gWCe2eEOtzjYiDaz2AWSdeBc73fW1nwDu&#10;YKJu/7+IS/5aTlanv9ryNwAAAP//AwBQSwMEFAAGAAgAAAAhACyBsuzgAAAACgEAAA8AAABkcnMv&#10;ZG93bnJldi54bWxMj1tLxDAQhd8F/0MYwTc3veGW2nRRQVjBC66C7Fu2GdtiMylJdrf66x2f9PEw&#10;H2e+U69mO4oD+jA4UpAuEhBIrTMDdQreXu8uShAhajJ6dIQKvjDAqjk9qXVl3JFe8LCJneASCpVW&#10;0Mc4VVKGtkerw8JNSHz7cN7qyNF30nh95HI7yixJLqXVA/GHXk9422P7udlbBaV8wne//ibaLh+3&#10;zzfr9r5MHpQ6P5uvr0BEnOMfDL/6rA4NO+3cnkwQI+c0LxhVkKUZCAbKouAtOwXLJM9BNrX8P6H5&#10;AQAA//8DAFBLAQItABQABgAIAAAAIQC2gziS/gAAAOEBAAATAAAAAAAAAAAAAAAAAAAAAABbQ29u&#10;dGVudF9UeXBlc10ueG1sUEsBAi0AFAAGAAgAAAAhADj9If/WAAAAlAEAAAsAAAAAAAAAAAAAAAAA&#10;LwEAAF9yZWxzLy5yZWxzUEsBAi0AFAAGAAgAAAAhAF1WlTdqAgAAHQUAAA4AAAAAAAAAAAAAAAAA&#10;LgIAAGRycy9lMm9Eb2MueG1sUEsBAi0AFAAGAAgAAAAhACyBsuzgAAAACgEAAA8AAAAAAAAAAAAA&#10;AAAAxAQAAGRycy9kb3ducmV2LnhtbFBLBQYAAAAABAAEAPMAAADRBQAAAAA=&#10;" fillcolor="white [3201]" strokecolor="black [3200]" strokeweight="1pt">
            <v:textbox>
              <w:txbxContent>
                <w:p w:rsidR="00F70C5B" w:rsidRPr="0044611A" w:rsidRDefault="00F70C5B" w:rsidP="008336CF">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03</w:t>
                  </w:r>
                  <w:r w:rsidRPr="0044611A">
                    <w:rPr>
                      <w:rFonts w:ascii="Andalus" w:hAnsi="Andalus" w:cs="Andalus"/>
                      <w:b/>
                      <w:bCs/>
                      <w:sz w:val="52"/>
                      <w:szCs w:val="52"/>
                      <w:rtl/>
                      <w:lang w:bidi="ar-DZ"/>
                    </w:rPr>
                    <w:t xml:space="preserve">: </w:t>
                  </w:r>
                  <w:r>
                    <w:rPr>
                      <w:rFonts w:ascii="Andalus" w:hAnsi="Andalus" w:cs="Andalus" w:hint="cs"/>
                      <w:b/>
                      <w:bCs/>
                      <w:sz w:val="52"/>
                      <w:szCs w:val="52"/>
                      <w:rtl/>
                      <w:lang w:bidi="ar-DZ"/>
                    </w:rPr>
                    <w:t>السيرة الذاتية في التراث العربي</w:t>
                  </w:r>
                </w:p>
                <w:p w:rsidR="00F70C5B" w:rsidRDefault="00F70C5B" w:rsidP="008336CF">
                  <w:pPr>
                    <w:jc w:val="center"/>
                  </w:pPr>
                </w:p>
              </w:txbxContent>
            </v:textbox>
          </v:shape>
        </w:pict>
      </w: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pPr>
    </w:p>
    <w:p w:rsidR="008336CF" w:rsidRDefault="008336CF" w:rsidP="008336CF">
      <w:pPr>
        <w:bidi/>
        <w:spacing w:after="0"/>
        <w:ind w:firstLine="566"/>
        <w:jc w:val="both"/>
        <w:rPr>
          <w:rFonts w:ascii="Traditional Arabic" w:hAnsi="Traditional Arabic" w:cs="Times New Roman"/>
          <w:sz w:val="32"/>
          <w:szCs w:val="32"/>
          <w:rtl/>
          <w:lang w:eastAsia="zh-CN" w:bidi="ar-DZ"/>
        </w:rPr>
        <w:sectPr w:rsidR="008336CF" w:rsidSect="00186167">
          <w:headerReference w:type="default" r:id="rId20"/>
          <w:footerReference w:type="default" r:id="rId21"/>
          <w:footnotePr>
            <w:numRestart w:val="eachPage"/>
          </w:footnotePr>
          <w:type w:val="continuous"/>
          <w:pgSz w:w="11906" w:h="16838"/>
          <w:pgMar w:top="1134" w:right="1701" w:bottom="1134" w:left="1134" w:header="709" w:footer="709" w:gutter="0"/>
          <w:pgNumType w:start="1"/>
          <w:cols w:space="708"/>
          <w:docGrid w:linePitch="360"/>
        </w:sectPr>
      </w:pPr>
    </w:p>
    <w:p w:rsidR="008336CF" w:rsidRDefault="008336CF" w:rsidP="008336CF">
      <w:pPr>
        <w:bidi/>
        <w:spacing w:after="0"/>
        <w:ind w:firstLine="566"/>
        <w:jc w:val="both"/>
        <w:rPr>
          <w:rFonts w:ascii="Traditional Arabic" w:hAnsi="Traditional Arabic" w:cs="Times New Roman"/>
          <w:sz w:val="32"/>
          <w:szCs w:val="32"/>
          <w:rtl/>
          <w:lang w:eastAsia="zh-CN" w:bidi="ar-DZ"/>
        </w:rPr>
        <w:sectPr w:rsidR="008336CF" w:rsidSect="00186167">
          <w:footnotePr>
            <w:numRestart w:val="eachPage"/>
          </w:footnotePr>
          <w:type w:val="continuous"/>
          <w:pgSz w:w="11906" w:h="16838"/>
          <w:pgMar w:top="1134" w:right="1701" w:bottom="1134" w:left="1134" w:header="709" w:footer="709" w:gutter="0"/>
          <w:pgNumType w:start="1"/>
          <w:cols w:space="708"/>
          <w:docGrid w:linePitch="360"/>
        </w:sectPr>
      </w:pPr>
    </w:p>
    <w:p w:rsidR="008336CF" w:rsidRDefault="008336CF" w:rsidP="008336CF">
      <w:pPr>
        <w:bidi/>
        <w:spacing w:after="0"/>
        <w:jc w:val="center"/>
        <w:rPr>
          <w:rFonts w:ascii="Traditional Arabic" w:hAnsi="Traditional Arabic" w:cs="Traditional Arabic"/>
          <w:b/>
          <w:bCs/>
          <w:sz w:val="36"/>
          <w:szCs w:val="36"/>
          <w:rtl/>
          <w:lang w:eastAsia="zh-CN" w:bidi="ar-DZ"/>
        </w:rPr>
      </w:pPr>
      <w:r w:rsidRPr="008336CF">
        <w:rPr>
          <w:rFonts w:ascii="Traditional Arabic" w:hAnsi="Traditional Arabic" w:cs="Traditional Arabic"/>
          <w:b/>
          <w:bCs/>
          <w:sz w:val="36"/>
          <w:szCs w:val="36"/>
          <w:rtl/>
          <w:lang w:eastAsia="zh-CN" w:bidi="ar-DZ"/>
        </w:rPr>
        <w:lastRenderedPageBreak/>
        <w:t xml:space="preserve">المحاضرة </w:t>
      </w:r>
      <w:r>
        <w:rPr>
          <w:rFonts w:ascii="Traditional Arabic" w:hAnsi="Traditional Arabic" w:cs="Traditional Arabic" w:hint="cs"/>
          <w:b/>
          <w:bCs/>
          <w:sz w:val="36"/>
          <w:szCs w:val="36"/>
          <w:rtl/>
          <w:lang w:eastAsia="zh-CN" w:bidi="ar-DZ"/>
        </w:rPr>
        <w:t>رقم 03: السيرة الذاتية في التراث العربي</w:t>
      </w:r>
    </w:p>
    <w:p w:rsidR="008336CF" w:rsidRDefault="008336CF" w:rsidP="008336CF">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إذا كانت السيرة الغيرية الوجود ثابتة الوجود في تراثنا العربي لأنّها تحقّق غايات متعدّة ومطلوبة في ذلك الوقت، وقد سبق ذكرها فالتساؤل الملح يخص السيرة الذاتية، هل هي موجودة في ثقافتنا الأدبية العربية القديمة؟ أم أنّ خصوصية هذا الفن وما يقتضيه في اعتراف وبوح وتعر جعله طابو من </w:t>
      </w:r>
      <w:proofErr w:type="spellStart"/>
      <w:r>
        <w:rPr>
          <w:rFonts w:ascii="Traditional Arabic" w:hAnsi="Traditional Arabic" w:cs="Traditional Arabic" w:hint="cs"/>
          <w:sz w:val="32"/>
          <w:szCs w:val="32"/>
          <w:rtl/>
          <w:lang w:eastAsia="zh-CN" w:bidi="ar-DZ"/>
        </w:rPr>
        <w:t>الطابوهات</w:t>
      </w:r>
      <w:proofErr w:type="spellEnd"/>
      <w:r>
        <w:rPr>
          <w:rFonts w:ascii="Traditional Arabic" w:hAnsi="Traditional Arabic" w:cs="Traditional Arabic" w:hint="cs"/>
          <w:sz w:val="32"/>
          <w:szCs w:val="32"/>
          <w:rtl/>
          <w:lang w:eastAsia="zh-CN" w:bidi="ar-DZ"/>
        </w:rPr>
        <w:t xml:space="preserve"> الكثيرة التي تطفو على السطح كلّما تعلّق بالذات؟</w:t>
      </w:r>
    </w:p>
    <w:p w:rsidR="008336CF" w:rsidRDefault="008336CF" w:rsidP="008336CF">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تحصيص السيرة الذاتية العربية بالدراسة والبحث يقتضي كأولوية جمع شتات هذا الموضوع، بتحديد المدوّنة السير ذاتية العربية القديمة، وإحاطتها برؤية تكشف عن سياقها الأدبي العام خاصة وأنّها تخلّلت وتداخلت مع أجناس متعدّدة، وإذا تمّ </w:t>
      </w:r>
      <w:r w:rsidR="001F709D">
        <w:rPr>
          <w:rFonts w:ascii="Traditional Arabic" w:hAnsi="Traditional Arabic" w:cs="Traditional Arabic" w:hint="cs"/>
          <w:sz w:val="32"/>
          <w:szCs w:val="32"/>
          <w:rtl/>
          <w:lang w:eastAsia="zh-CN" w:bidi="ar-DZ"/>
        </w:rPr>
        <w:t>ذلك تتّضح صورة هذا النوع وتنكشف أطواره التي مرّ بها لتكون نتائج استقراء هذا الموروث السير ذاتي صحيحة وحقيقية.</w:t>
      </w:r>
    </w:p>
    <w:p w:rsidR="001F709D" w:rsidRDefault="001F709D" w:rsidP="001F709D">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فبغضّ النظر عن تقييمها </w:t>
      </w:r>
      <w:proofErr w:type="spellStart"/>
      <w:r>
        <w:rPr>
          <w:rFonts w:ascii="Traditional Arabic" w:hAnsi="Traditional Arabic" w:cs="Traditional Arabic" w:hint="cs"/>
          <w:sz w:val="32"/>
          <w:szCs w:val="32"/>
          <w:rtl/>
          <w:lang w:eastAsia="zh-CN" w:bidi="ar-DZ"/>
        </w:rPr>
        <w:t>المضموني</w:t>
      </w:r>
      <w:proofErr w:type="spellEnd"/>
      <w:r>
        <w:rPr>
          <w:rFonts w:ascii="Traditional Arabic" w:hAnsi="Traditional Arabic" w:cs="Traditional Arabic" w:hint="cs"/>
          <w:sz w:val="32"/>
          <w:szCs w:val="32"/>
          <w:rtl/>
          <w:lang w:eastAsia="zh-CN" w:bidi="ar-DZ"/>
        </w:rPr>
        <w:t xml:space="preserve"> والفنّي ومدى جرأتها في تناول الحياة الخاصّة بأصحابها، الثابت لدى الباحثين أنّ السيرة الذاتية موجودة في أدبنا العربي القديم، وإن كان المؤرّخون الغربيون قد أقرّوا بأنّ السيرة الذاتية هي لون من الألوان الإبداعية خاص بالثقافة الغربية، فإنّه مع أواسط القرن العشرين تغيّرت هذه الفكرة في النقد الأدبي الغربي، ولم تعد السيرة الذاتية حكرًا على الحضارة الغربية دون غيرها </w:t>
      </w:r>
      <w:r w:rsidRPr="001F709D">
        <w:rPr>
          <w:rFonts w:ascii="Traditional Arabic" w:hAnsi="Traditional Arabic" w:cs="Traditional Arabic" w:hint="cs"/>
          <w:sz w:val="32"/>
          <w:szCs w:val="32"/>
          <w:vertAlign w:val="superscript"/>
          <w:rtl/>
          <w:lang w:eastAsia="zh-CN" w:bidi="ar-DZ"/>
        </w:rPr>
        <w:t>(</w:t>
      </w:r>
      <w:r w:rsidRPr="001F709D">
        <w:rPr>
          <w:rStyle w:val="Appelnotedebasdep"/>
          <w:rFonts w:ascii="Traditional Arabic" w:hAnsi="Traditional Arabic" w:cs="Traditional Arabic"/>
          <w:sz w:val="32"/>
          <w:szCs w:val="32"/>
          <w:rtl/>
          <w:lang w:eastAsia="zh-CN" w:bidi="ar-DZ"/>
        </w:rPr>
        <w:footnoteReference w:id="53"/>
      </w:r>
      <w:r w:rsidRPr="001F709D">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1F709D" w:rsidRDefault="001F709D" w:rsidP="001F709D">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فهذا عبد السلام المسدي يقول عن فن </w:t>
      </w:r>
      <w:proofErr w:type="spellStart"/>
      <w:r>
        <w:rPr>
          <w:rFonts w:ascii="Traditional Arabic" w:hAnsi="Traditional Arabic" w:cs="Traditional Arabic" w:hint="cs"/>
          <w:sz w:val="32"/>
          <w:szCs w:val="32"/>
          <w:rtl/>
          <w:lang w:eastAsia="zh-CN" w:bidi="ar-DZ"/>
        </w:rPr>
        <w:t>الأتوبيوغرافيا</w:t>
      </w:r>
      <w:proofErr w:type="spellEnd"/>
      <w:r>
        <w:rPr>
          <w:rFonts w:ascii="Traditional Arabic" w:hAnsi="Traditional Arabic" w:cs="Traditional Arabic" w:hint="cs"/>
          <w:sz w:val="32"/>
          <w:szCs w:val="32"/>
          <w:rtl/>
          <w:lang w:eastAsia="zh-CN" w:bidi="ar-DZ"/>
        </w:rPr>
        <w:t xml:space="preserve">: «وهو غرض أدبي عريق في حضارتنا ولئن لم يتبلور متصوّره الذهني بما يتيح له الانفراد بمصطلح نقدي مخصوص فإنّه قد يصيغ على نماذج تكاد تصل به منزلة الاكتمال في المضمون والغرض والأسلوب» </w:t>
      </w:r>
      <w:r w:rsidRPr="001F709D">
        <w:rPr>
          <w:rFonts w:ascii="Traditional Arabic" w:hAnsi="Traditional Arabic" w:cs="Traditional Arabic" w:hint="cs"/>
          <w:sz w:val="32"/>
          <w:szCs w:val="32"/>
          <w:vertAlign w:val="superscript"/>
          <w:rtl/>
          <w:lang w:eastAsia="zh-CN" w:bidi="ar-DZ"/>
        </w:rPr>
        <w:t>(</w:t>
      </w:r>
      <w:r w:rsidRPr="001F709D">
        <w:rPr>
          <w:rStyle w:val="Appelnotedebasdep"/>
          <w:rFonts w:ascii="Traditional Arabic" w:hAnsi="Traditional Arabic" w:cs="Traditional Arabic"/>
          <w:sz w:val="32"/>
          <w:szCs w:val="32"/>
          <w:rtl/>
          <w:lang w:eastAsia="zh-CN" w:bidi="ar-DZ"/>
        </w:rPr>
        <w:footnoteReference w:id="54"/>
      </w:r>
      <w:r w:rsidRPr="001F709D">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1F709D" w:rsidRDefault="001F709D" w:rsidP="001F709D">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فمسألة المصطلح متّفق عليها أيضًا إذ «لم تتّخذ السيرة الذاتية مصطلحًا خاصًا بها في الأدب العربي القديم، كما لم تستقلّ الكتابات الذاتية بكتب خاصة بها قبل القرن الخامس الهجري» </w:t>
      </w:r>
      <w:r w:rsidRPr="001F709D">
        <w:rPr>
          <w:rFonts w:ascii="Traditional Arabic" w:hAnsi="Traditional Arabic" w:cs="Traditional Arabic" w:hint="cs"/>
          <w:sz w:val="32"/>
          <w:szCs w:val="32"/>
          <w:vertAlign w:val="superscript"/>
          <w:rtl/>
          <w:lang w:eastAsia="zh-CN" w:bidi="ar-DZ"/>
        </w:rPr>
        <w:t>(</w:t>
      </w:r>
      <w:r w:rsidRPr="001F709D">
        <w:rPr>
          <w:rStyle w:val="Appelnotedebasdep"/>
          <w:rFonts w:ascii="Traditional Arabic" w:hAnsi="Traditional Arabic" w:cs="Traditional Arabic"/>
          <w:sz w:val="32"/>
          <w:szCs w:val="32"/>
          <w:rtl/>
          <w:lang w:eastAsia="zh-CN" w:bidi="ar-DZ"/>
        </w:rPr>
        <w:footnoteReference w:id="55"/>
      </w:r>
      <w:r w:rsidRPr="001F709D">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1F709D" w:rsidRDefault="001F709D" w:rsidP="001F709D">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كما يلتفت عبد العزيز شرف وهو يؤكّد أنّ للسيرة إرهاصات في التراث العربي إلى ملاحظة أجدها جد مهمة والتي تتعلّق باعتبار الشعر العربي مصدرًا ثريًا من حيث التعبير عن الذات وخوالجها النفسية إذ يقول: «إنّ الشعر العربي قد تضمّن في أعطافه بدور السيرة الذاتية قبل أن تستقلّ فنًّا من فنون القول. فظهرت شخصية العربي من شعره، سواء في تجاربه الذاتية أو تجاربه الذاتية أو تجاربهم الموضوعية» </w:t>
      </w:r>
      <w:r w:rsidRPr="006510E6">
        <w:rPr>
          <w:rFonts w:ascii="Traditional Arabic" w:hAnsi="Traditional Arabic" w:cs="Traditional Arabic" w:hint="cs"/>
          <w:sz w:val="32"/>
          <w:szCs w:val="32"/>
          <w:vertAlign w:val="superscript"/>
          <w:rtl/>
          <w:lang w:eastAsia="zh-CN" w:bidi="ar-DZ"/>
        </w:rPr>
        <w:t>(</w:t>
      </w:r>
      <w:r w:rsidRPr="006510E6">
        <w:rPr>
          <w:rStyle w:val="Appelnotedebasdep"/>
          <w:rFonts w:ascii="Traditional Arabic" w:hAnsi="Traditional Arabic" w:cs="Traditional Arabic"/>
          <w:sz w:val="32"/>
          <w:szCs w:val="32"/>
          <w:rtl/>
          <w:lang w:eastAsia="zh-CN" w:bidi="ar-DZ"/>
        </w:rPr>
        <w:footnoteReference w:id="56"/>
      </w:r>
      <w:r w:rsidRPr="006510E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6510E6" w:rsidRDefault="006510E6" w:rsidP="006510E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فعل الكتابة عن الذات موجود في أدبنا العربي القديم شعرًا كان أم نثرًا، وبوادر السيرة الذاتية متوفّرة في كتب التراث إن ظاهرة وإن </w:t>
      </w:r>
      <w:proofErr w:type="spellStart"/>
      <w:r>
        <w:rPr>
          <w:rFonts w:ascii="Traditional Arabic" w:hAnsi="Traditional Arabic" w:cs="Traditional Arabic" w:hint="cs"/>
          <w:sz w:val="32"/>
          <w:szCs w:val="32"/>
          <w:rtl/>
          <w:lang w:eastAsia="zh-CN" w:bidi="ar-DZ"/>
        </w:rPr>
        <w:t>مبتوتة</w:t>
      </w:r>
      <w:proofErr w:type="spellEnd"/>
      <w:r>
        <w:rPr>
          <w:rFonts w:ascii="Traditional Arabic" w:hAnsi="Traditional Arabic" w:cs="Traditional Arabic" w:hint="cs"/>
          <w:sz w:val="32"/>
          <w:szCs w:val="32"/>
          <w:rtl/>
          <w:lang w:eastAsia="zh-CN" w:bidi="ar-DZ"/>
        </w:rPr>
        <w:t xml:space="preserve"> في متونها هنا وهناك؛ ونستدلّ على ذلك بما ذهب إليه أغلب الباحثين ومنهم </w:t>
      </w:r>
      <w:r>
        <w:rPr>
          <w:rFonts w:ascii="Traditional Arabic" w:hAnsi="Traditional Arabic" w:cs="Traditional Arabic" w:hint="cs"/>
          <w:sz w:val="32"/>
          <w:szCs w:val="32"/>
          <w:rtl/>
          <w:lang w:eastAsia="zh-CN" w:bidi="ar-DZ"/>
        </w:rPr>
        <w:lastRenderedPageBreak/>
        <w:t xml:space="preserve">محمد عبد الغني حسن الذي ردّ أقدم التراجم الذاتية إلى ما كتبه الشاعر "عمارة اليمني" عام 527ه في القرن السادس الهجري والذي تحدّث عن نفسه في كتابه "النكت العصرية في أخبار الوزراء المصرية" كما عبّر عن تجربته السياسية </w:t>
      </w:r>
      <w:r w:rsidRPr="006510E6">
        <w:rPr>
          <w:rFonts w:ascii="Traditional Arabic" w:hAnsi="Traditional Arabic" w:cs="Traditional Arabic" w:hint="cs"/>
          <w:sz w:val="32"/>
          <w:szCs w:val="32"/>
          <w:vertAlign w:val="superscript"/>
          <w:rtl/>
          <w:lang w:eastAsia="zh-CN" w:bidi="ar-DZ"/>
        </w:rPr>
        <w:t>(</w:t>
      </w:r>
      <w:r w:rsidRPr="006510E6">
        <w:rPr>
          <w:rStyle w:val="Appelnotedebasdep"/>
          <w:rFonts w:ascii="Traditional Arabic" w:hAnsi="Traditional Arabic" w:cs="Traditional Arabic"/>
          <w:sz w:val="32"/>
          <w:szCs w:val="32"/>
          <w:rtl/>
          <w:lang w:eastAsia="zh-CN" w:bidi="ar-DZ"/>
        </w:rPr>
        <w:footnoteReference w:id="57"/>
      </w:r>
      <w:r w:rsidRPr="006510E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6510E6" w:rsidRDefault="006510E6" w:rsidP="006510E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وقد بدأ "عمارة" كتابه بالحديث عن نفسه، وعائلته فتحدّث عن والده وعمّه وخاله وبيّن أنّهم من علّية القوم، كما تحدّث عن نفسه ودراسته، ثمّ تجاربه، وما أصابه فيه من نجاح، وأخيرًا تطرّق إلى الحديث عن حياته السياسية وعلاقاته بوزراء مصر، كما ضمن كتابه كثيرًا من الأشعار قالها في هؤلاء، ومع أنّ حياة "عمارة" حافلة بالأحداث التي من شأنها أن تثير الصراع أو الهواجس في نفس الإنسان، فإنّ سيرته خالية من أي وصف لما يدور في داخله </w:t>
      </w:r>
      <w:r w:rsidRPr="006510E6">
        <w:rPr>
          <w:rFonts w:ascii="Traditional Arabic" w:hAnsi="Traditional Arabic" w:cs="Traditional Arabic" w:hint="cs"/>
          <w:sz w:val="32"/>
          <w:szCs w:val="32"/>
          <w:vertAlign w:val="superscript"/>
          <w:rtl/>
          <w:lang w:eastAsia="zh-CN" w:bidi="ar-DZ"/>
        </w:rPr>
        <w:t>(</w:t>
      </w:r>
      <w:r w:rsidRPr="006510E6">
        <w:rPr>
          <w:rStyle w:val="Appelnotedebasdep"/>
          <w:rFonts w:ascii="Traditional Arabic" w:hAnsi="Traditional Arabic" w:cs="Traditional Arabic"/>
          <w:sz w:val="32"/>
          <w:szCs w:val="32"/>
          <w:rtl/>
          <w:lang w:eastAsia="zh-CN" w:bidi="ar-DZ"/>
        </w:rPr>
        <w:footnoteReference w:id="58"/>
      </w:r>
      <w:r w:rsidRPr="006510E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FD2AF6" w:rsidRDefault="00FD2AF6" w:rsidP="00FD2AF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هذا ونجد سيرة ذاتية أسبق من سيرة عمارة اليمني وهي ما سجّله "المؤيّد" (</w:t>
      </w:r>
      <w:r w:rsidR="006A3411">
        <w:rPr>
          <w:rFonts w:ascii="Traditional Arabic" w:hAnsi="Traditional Arabic" w:cs="Traditional Arabic" w:hint="cs"/>
          <w:sz w:val="32"/>
          <w:szCs w:val="32"/>
          <w:rtl/>
          <w:lang w:eastAsia="zh-CN" w:bidi="ar-DZ"/>
        </w:rPr>
        <w:t>ت470ه</w:t>
      </w:r>
      <w:r>
        <w:rPr>
          <w:rFonts w:ascii="Traditional Arabic" w:hAnsi="Traditional Arabic" w:cs="Traditional Arabic" w:hint="cs"/>
          <w:sz w:val="32"/>
          <w:szCs w:val="32"/>
          <w:rtl/>
          <w:lang w:eastAsia="zh-CN" w:bidi="ar-DZ"/>
        </w:rPr>
        <w:t>)</w:t>
      </w:r>
      <w:r w:rsidR="006A3411">
        <w:rPr>
          <w:rFonts w:ascii="Traditional Arabic" w:hAnsi="Traditional Arabic" w:cs="Traditional Arabic" w:hint="cs"/>
          <w:sz w:val="32"/>
          <w:szCs w:val="32"/>
          <w:rtl/>
          <w:lang w:eastAsia="zh-CN" w:bidi="ar-DZ"/>
        </w:rPr>
        <w:t xml:space="preserve"> في منتصف القرن الخامس الهجري يصوّر لنا حياة داعية من دعاة الفاطميين في كتبه "سيرة المؤيّد داعي الدعاة"، على أنّه لا يمكن إغفال أنّ "ابن سينا" الفيلسوف المتوفّي سنة (428ه) قد ترجم لنفسه ترجمة اعتمد عليها تلميذه أبي عبيدة </w:t>
      </w:r>
      <w:proofErr w:type="spellStart"/>
      <w:r w:rsidR="006A3411">
        <w:rPr>
          <w:rFonts w:ascii="Traditional Arabic" w:hAnsi="Traditional Arabic" w:cs="Traditional Arabic" w:hint="cs"/>
          <w:sz w:val="32"/>
          <w:szCs w:val="32"/>
          <w:rtl/>
          <w:lang w:eastAsia="zh-CN" w:bidi="ar-DZ"/>
        </w:rPr>
        <w:t>الجوزاني</w:t>
      </w:r>
      <w:proofErr w:type="spellEnd"/>
      <w:r w:rsidR="006A3411">
        <w:rPr>
          <w:rFonts w:ascii="Traditional Arabic" w:hAnsi="Traditional Arabic" w:cs="Traditional Arabic" w:hint="cs"/>
          <w:sz w:val="32"/>
          <w:szCs w:val="32"/>
          <w:rtl/>
          <w:lang w:eastAsia="zh-CN" w:bidi="ar-DZ"/>
        </w:rPr>
        <w:t xml:space="preserve"> حين ترجم له </w:t>
      </w:r>
      <w:r w:rsidR="006A3411" w:rsidRPr="006A3411">
        <w:rPr>
          <w:rFonts w:ascii="Traditional Arabic" w:hAnsi="Traditional Arabic" w:cs="Traditional Arabic" w:hint="cs"/>
          <w:sz w:val="32"/>
          <w:szCs w:val="32"/>
          <w:vertAlign w:val="superscript"/>
          <w:rtl/>
          <w:lang w:eastAsia="zh-CN" w:bidi="ar-DZ"/>
        </w:rPr>
        <w:t>(</w:t>
      </w:r>
      <w:r w:rsidR="006A3411" w:rsidRPr="006A3411">
        <w:rPr>
          <w:rStyle w:val="Appelnotedebasdep"/>
          <w:rFonts w:ascii="Traditional Arabic" w:hAnsi="Traditional Arabic" w:cs="Traditional Arabic"/>
          <w:sz w:val="32"/>
          <w:szCs w:val="32"/>
          <w:rtl/>
          <w:lang w:eastAsia="zh-CN" w:bidi="ar-DZ"/>
        </w:rPr>
        <w:footnoteReference w:id="59"/>
      </w:r>
      <w:r w:rsidR="006A3411" w:rsidRPr="006A3411">
        <w:rPr>
          <w:rFonts w:ascii="Traditional Arabic" w:hAnsi="Traditional Arabic" w:cs="Traditional Arabic" w:hint="cs"/>
          <w:sz w:val="32"/>
          <w:szCs w:val="32"/>
          <w:vertAlign w:val="superscript"/>
          <w:rtl/>
          <w:lang w:eastAsia="zh-CN" w:bidi="ar-DZ"/>
        </w:rPr>
        <w:t>)</w:t>
      </w:r>
      <w:r w:rsidR="006A3411">
        <w:rPr>
          <w:rFonts w:ascii="Traditional Arabic" w:hAnsi="Traditional Arabic" w:cs="Traditional Arabic" w:hint="cs"/>
          <w:sz w:val="32"/>
          <w:szCs w:val="32"/>
          <w:rtl/>
          <w:lang w:eastAsia="zh-CN" w:bidi="ar-DZ"/>
        </w:rPr>
        <w:t>.</w:t>
      </w:r>
    </w:p>
    <w:p w:rsidR="006A3411" w:rsidRDefault="006A3411" w:rsidP="006A3411">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والذي جاءت سيرته ذات صبغة إخبارية لا تتوغّل النفس على عكس سيرة ابن حزم الأندلسي (ت456ه) الذي يصيب فيها شيئًا من الحقائق الذاتية الخاصّة وشيء من التعمّق النفسي في كتابه "طوق الحمامة".</w:t>
      </w:r>
    </w:p>
    <w:p w:rsidR="006A3411" w:rsidRDefault="006A3411" w:rsidP="006A3411">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فيقول إحسان عباس: «ولم يكتب أحد في موضوع الحب كتابة قائمة على التجربة والمشاهدة، والاعتراف وبعض التعمّق النفسي، مثلما فعل ابن حزم الأندلسي، لولا أنّه مزج كتابه بأشعاره الكثيرة </w:t>
      </w:r>
      <w:proofErr w:type="spellStart"/>
      <w:r>
        <w:rPr>
          <w:rFonts w:ascii="Traditional Arabic" w:hAnsi="Traditional Arabic" w:cs="Traditional Arabic" w:hint="cs"/>
          <w:sz w:val="32"/>
          <w:szCs w:val="32"/>
          <w:rtl/>
          <w:lang w:eastAsia="zh-CN" w:bidi="ar-DZ"/>
        </w:rPr>
        <w:t>الكثيرة</w:t>
      </w:r>
      <w:proofErr w:type="spellEnd"/>
      <w:r>
        <w:rPr>
          <w:rFonts w:ascii="Traditional Arabic" w:hAnsi="Traditional Arabic" w:cs="Traditional Arabic" w:hint="cs"/>
          <w:sz w:val="32"/>
          <w:szCs w:val="32"/>
          <w:rtl/>
          <w:lang w:eastAsia="zh-CN" w:bidi="ar-DZ"/>
        </w:rPr>
        <w:t xml:space="preserve"> والتزم فيه تقسيمات مصطنعة لاستوفى المتعة الصحيحة وما قصر عن الغاية» </w:t>
      </w:r>
      <w:r w:rsidRPr="006A3411">
        <w:rPr>
          <w:rFonts w:ascii="Traditional Arabic" w:hAnsi="Traditional Arabic" w:cs="Traditional Arabic" w:hint="cs"/>
          <w:sz w:val="32"/>
          <w:szCs w:val="32"/>
          <w:vertAlign w:val="superscript"/>
          <w:rtl/>
          <w:lang w:eastAsia="zh-CN" w:bidi="ar-DZ"/>
        </w:rPr>
        <w:t>(</w:t>
      </w:r>
      <w:r w:rsidRPr="006A3411">
        <w:rPr>
          <w:rStyle w:val="Appelnotedebasdep"/>
          <w:rFonts w:ascii="Traditional Arabic" w:hAnsi="Traditional Arabic" w:cs="Traditional Arabic"/>
          <w:sz w:val="32"/>
          <w:szCs w:val="32"/>
          <w:rtl/>
          <w:lang w:eastAsia="zh-CN" w:bidi="ar-DZ"/>
        </w:rPr>
        <w:footnoteReference w:id="60"/>
      </w:r>
      <w:r w:rsidRPr="006A3411">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2447B4" w:rsidRDefault="006A3411" w:rsidP="006A3411">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ومن نماذج السير الذاتية العربية القديمة يذكر دارسون: سيرة عبد اللطيف </w:t>
      </w:r>
      <w:r w:rsidR="002447B4">
        <w:rPr>
          <w:rFonts w:ascii="Traditional Arabic" w:hAnsi="Traditional Arabic" w:cs="Traditional Arabic" w:hint="cs"/>
          <w:sz w:val="32"/>
          <w:szCs w:val="32"/>
          <w:rtl/>
          <w:lang w:eastAsia="zh-CN" w:bidi="ar-DZ"/>
        </w:rPr>
        <w:t xml:space="preserve">البغدادي، وسيرة علي بن رضوان وغيرهما </w:t>
      </w:r>
      <w:r w:rsidR="002447B4" w:rsidRPr="002447B4">
        <w:rPr>
          <w:rFonts w:ascii="Traditional Arabic" w:hAnsi="Traditional Arabic" w:cs="Traditional Arabic" w:hint="cs"/>
          <w:sz w:val="32"/>
          <w:szCs w:val="32"/>
          <w:vertAlign w:val="superscript"/>
          <w:rtl/>
          <w:lang w:eastAsia="zh-CN" w:bidi="ar-DZ"/>
        </w:rPr>
        <w:t>(</w:t>
      </w:r>
      <w:r w:rsidR="002447B4" w:rsidRPr="002447B4">
        <w:rPr>
          <w:rStyle w:val="Appelnotedebasdep"/>
          <w:rFonts w:ascii="Traditional Arabic" w:hAnsi="Traditional Arabic" w:cs="Traditional Arabic"/>
          <w:sz w:val="32"/>
          <w:szCs w:val="32"/>
          <w:rtl/>
          <w:lang w:eastAsia="zh-CN" w:bidi="ar-DZ"/>
        </w:rPr>
        <w:footnoteReference w:id="61"/>
      </w:r>
      <w:r w:rsidR="002447B4" w:rsidRPr="002447B4">
        <w:rPr>
          <w:rFonts w:ascii="Traditional Arabic" w:hAnsi="Traditional Arabic" w:cs="Traditional Arabic" w:hint="cs"/>
          <w:sz w:val="32"/>
          <w:szCs w:val="32"/>
          <w:vertAlign w:val="superscript"/>
          <w:rtl/>
          <w:lang w:eastAsia="zh-CN" w:bidi="ar-DZ"/>
        </w:rPr>
        <w:t>)</w:t>
      </w:r>
      <w:r w:rsidR="00167B67">
        <w:rPr>
          <w:rFonts w:ascii="Traditional Arabic" w:hAnsi="Traditional Arabic" w:cs="Traditional Arabic" w:hint="cs"/>
          <w:sz w:val="32"/>
          <w:szCs w:val="32"/>
          <w:vertAlign w:val="superscript"/>
          <w:rtl/>
          <w:lang w:eastAsia="zh-CN" w:bidi="ar-DZ"/>
        </w:rPr>
        <w:t xml:space="preserve"> (</w:t>
      </w:r>
      <w:r w:rsidR="00167B67">
        <w:rPr>
          <w:rStyle w:val="Appelnotedebasdep"/>
          <w:rFonts w:ascii="Traditional Arabic" w:hAnsi="Traditional Arabic" w:cs="Traditional Arabic"/>
          <w:sz w:val="32"/>
          <w:szCs w:val="32"/>
          <w:lang w:eastAsia="zh-CN" w:bidi="ar-DZ"/>
        </w:rPr>
        <w:footnoteReference w:customMarkFollows="1" w:id="62"/>
        <w:t>*</w:t>
      </w:r>
      <w:r w:rsidR="00167B67">
        <w:rPr>
          <w:rFonts w:ascii="Traditional Arabic" w:hAnsi="Traditional Arabic" w:cs="Traditional Arabic" w:hint="cs"/>
          <w:sz w:val="32"/>
          <w:szCs w:val="32"/>
          <w:vertAlign w:val="superscript"/>
          <w:rtl/>
          <w:lang w:eastAsia="zh-CN" w:bidi="ar-DZ"/>
        </w:rPr>
        <w:t>)</w:t>
      </w:r>
      <w:r w:rsidR="002447B4">
        <w:rPr>
          <w:rFonts w:ascii="Traditional Arabic" w:hAnsi="Traditional Arabic" w:cs="Traditional Arabic" w:hint="cs"/>
          <w:sz w:val="32"/>
          <w:szCs w:val="32"/>
          <w:rtl/>
          <w:lang w:eastAsia="zh-CN" w:bidi="ar-DZ"/>
        </w:rPr>
        <w:t>.</w:t>
      </w:r>
    </w:p>
    <w:p w:rsidR="002447B4" w:rsidRDefault="002447B4" w:rsidP="002447B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ومن ذلك فقد اتّضحت ملامح هذا النوع من الكتابة في أوساط المثقّفين والعلماء الذين انكبّوا بشكل لافت </w:t>
      </w:r>
      <w:r w:rsidR="00167B67">
        <w:rPr>
          <w:rFonts w:ascii="Traditional Arabic" w:hAnsi="Traditional Arabic" w:cs="Traditional Arabic" w:hint="cs"/>
          <w:sz w:val="32"/>
          <w:szCs w:val="32"/>
          <w:rtl/>
          <w:lang w:eastAsia="zh-CN" w:bidi="ar-DZ"/>
        </w:rPr>
        <w:t xml:space="preserve">يدوّنون جوانب تتعلّق بحيواتهم الشخصية، ولقد كان لكلّ طائفة منهجها الخاص، فالفلاسفة والعلماء </w:t>
      </w:r>
      <w:r w:rsidR="00167B67">
        <w:rPr>
          <w:rFonts w:ascii="Traditional Arabic" w:hAnsi="Traditional Arabic" w:cs="Traditional Arabic" w:hint="cs"/>
          <w:sz w:val="32"/>
          <w:szCs w:val="32"/>
          <w:rtl/>
          <w:lang w:eastAsia="zh-CN" w:bidi="ar-DZ"/>
        </w:rPr>
        <w:lastRenderedPageBreak/>
        <w:t>تحدّثوا عن حياتهم الفلسفيّة أو العلميّة وما ألفوه من مصنّفات، وقلّما وقف</w:t>
      </w:r>
      <w:r w:rsidR="009F0D1C">
        <w:rPr>
          <w:rFonts w:ascii="Traditional Arabic" w:hAnsi="Traditional Arabic" w:cs="Traditional Arabic" w:hint="cs"/>
          <w:sz w:val="32"/>
          <w:szCs w:val="32"/>
          <w:rtl/>
          <w:lang w:eastAsia="zh-CN" w:bidi="ar-DZ"/>
        </w:rPr>
        <w:t xml:space="preserve"> شخص منهم عند طفولته ونشاته والمؤثّرات الخارجية المختلفة التي وقعت عليه وأثّرت في حياته، فكانت تراجمهم فقيرة من حيث المادة النفسية والاجتماعية </w:t>
      </w:r>
      <w:r w:rsidR="009F0D1C" w:rsidRPr="00B247A6">
        <w:rPr>
          <w:rFonts w:ascii="Traditional Arabic" w:hAnsi="Traditional Arabic" w:cs="Traditional Arabic" w:hint="cs"/>
          <w:sz w:val="32"/>
          <w:szCs w:val="32"/>
          <w:vertAlign w:val="superscript"/>
          <w:rtl/>
          <w:lang w:eastAsia="zh-CN" w:bidi="ar-DZ"/>
        </w:rPr>
        <w:t>(</w:t>
      </w:r>
      <w:r w:rsidR="00B247A6" w:rsidRPr="00B247A6">
        <w:rPr>
          <w:rStyle w:val="Appelnotedebasdep"/>
          <w:rFonts w:ascii="Traditional Arabic" w:hAnsi="Traditional Arabic" w:cs="Traditional Arabic"/>
          <w:sz w:val="32"/>
          <w:szCs w:val="32"/>
          <w:rtl/>
          <w:lang w:eastAsia="zh-CN" w:bidi="ar-DZ"/>
        </w:rPr>
        <w:footnoteReference w:id="63"/>
      </w:r>
      <w:r w:rsidR="009F0D1C" w:rsidRPr="00B247A6">
        <w:rPr>
          <w:rFonts w:ascii="Traditional Arabic" w:hAnsi="Traditional Arabic" w:cs="Traditional Arabic" w:hint="cs"/>
          <w:sz w:val="32"/>
          <w:szCs w:val="32"/>
          <w:vertAlign w:val="superscript"/>
          <w:rtl/>
          <w:lang w:eastAsia="zh-CN" w:bidi="ar-DZ"/>
        </w:rPr>
        <w:t>)</w:t>
      </w:r>
      <w:r w:rsidR="009F0D1C">
        <w:rPr>
          <w:rFonts w:ascii="Traditional Arabic" w:hAnsi="Traditional Arabic" w:cs="Traditional Arabic" w:hint="cs"/>
          <w:sz w:val="32"/>
          <w:szCs w:val="32"/>
          <w:rtl/>
          <w:lang w:eastAsia="zh-CN" w:bidi="ar-DZ"/>
        </w:rPr>
        <w:t xml:space="preserve">. </w:t>
      </w:r>
    </w:p>
    <w:p w:rsidR="00B247A6" w:rsidRDefault="00B247A6" w:rsidP="00B247A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ونذكر من تراجم الفلاسفة على سبيل المثال:</w:t>
      </w:r>
    </w:p>
    <w:p w:rsidR="00B247A6" w:rsidRDefault="00B247A6" w:rsidP="00B247A6">
      <w:pPr>
        <w:bidi/>
        <w:spacing w:after="0"/>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ترجمة "ابن الهيثم" والتي كتبها سنة (417ه) وهي سير فلسفية، "وعيون الأنبياء في طبقات الأطباء" لابن أبي </w:t>
      </w:r>
      <w:proofErr w:type="spellStart"/>
      <w:r>
        <w:rPr>
          <w:rFonts w:ascii="Traditional Arabic" w:hAnsi="Traditional Arabic" w:cs="Traditional Arabic" w:hint="cs"/>
          <w:sz w:val="32"/>
          <w:szCs w:val="32"/>
          <w:rtl/>
          <w:lang w:eastAsia="zh-CN" w:bidi="ar-DZ"/>
        </w:rPr>
        <w:t>أصيبعة</w:t>
      </w:r>
      <w:proofErr w:type="spellEnd"/>
      <w:r>
        <w:rPr>
          <w:rFonts w:ascii="Traditional Arabic" w:hAnsi="Traditional Arabic" w:cs="Traditional Arabic" w:hint="cs"/>
          <w:sz w:val="32"/>
          <w:szCs w:val="32"/>
          <w:rtl/>
          <w:lang w:eastAsia="zh-CN" w:bidi="ar-DZ"/>
        </w:rPr>
        <w:t>... وغيرهما.</w:t>
      </w:r>
    </w:p>
    <w:p w:rsidR="00B247A6" w:rsidRDefault="00B247A6" w:rsidP="00B247A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وأمّا من تراجم العلماء ترجمة ابن الجوزي في رسالته "لفتة الكبد إلى نصيحة الولد" (ت597ه) التي يتحدّث فيها عن نفسه في سياق النصح والإرشاد لابنه، وهو يفعل ذلك بهدف تعليمي، وحتّى يكون قدوة صالحة لابنه إذ يقول: «وإنّي لأذكر لك بعض أحوالي، لعلّك تنظر إلى اجتهادي وتسال الموقف لي، فإن أكثر الإنعام علي لم يكن بكسبي وإنّما هو من تدبير اللطيف بي» </w:t>
      </w:r>
      <w:r w:rsidRPr="00B247A6">
        <w:rPr>
          <w:rFonts w:ascii="Traditional Arabic" w:hAnsi="Traditional Arabic" w:cs="Traditional Arabic" w:hint="cs"/>
          <w:sz w:val="32"/>
          <w:szCs w:val="32"/>
          <w:vertAlign w:val="superscript"/>
          <w:rtl/>
          <w:lang w:eastAsia="zh-CN" w:bidi="ar-DZ"/>
        </w:rPr>
        <w:t>(</w:t>
      </w:r>
      <w:r w:rsidRPr="00B247A6">
        <w:rPr>
          <w:rStyle w:val="Appelnotedebasdep"/>
          <w:rFonts w:ascii="Traditional Arabic" w:hAnsi="Traditional Arabic" w:cs="Traditional Arabic"/>
          <w:sz w:val="32"/>
          <w:szCs w:val="32"/>
          <w:rtl/>
          <w:lang w:eastAsia="zh-CN" w:bidi="ar-DZ"/>
        </w:rPr>
        <w:footnoteReference w:id="64"/>
      </w:r>
      <w:r w:rsidRPr="00B247A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B247A6" w:rsidRDefault="00B247A6" w:rsidP="00B247A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وكذا رسالة أبي حيان التوحيدي (ت114ه) المسماة "الصداقة والصديق" والتي ضمنها صاحبها شعور بالاغتراب والوحدة بين أبناء مجتمعه.</w:t>
      </w:r>
    </w:p>
    <w:p w:rsidR="00B247A6" w:rsidRDefault="00B247A6" w:rsidP="00B247A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بعض كتبهم إلى تجاربهم خالصة، ولكنّها جميعًا ليست من الترجمة الشخصية بمعناها التام، وهي الترجمة التي تعنى بالشخص ووصف حياته وحقائقها بكل ما صادفه فيها عن شر وخير، وبؤس ونعيم </w:t>
      </w:r>
      <w:r w:rsidRPr="00B247A6">
        <w:rPr>
          <w:rFonts w:ascii="Traditional Arabic" w:hAnsi="Traditional Arabic" w:cs="Traditional Arabic" w:hint="cs"/>
          <w:sz w:val="32"/>
          <w:szCs w:val="32"/>
          <w:vertAlign w:val="superscript"/>
          <w:rtl/>
          <w:lang w:eastAsia="zh-CN" w:bidi="ar-DZ"/>
        </w:rPr>
        <w:t>(</w:t>
      </w:r>
      <w:r w:rsidRPr="00B247A6">
        <w:rPr>
          <w:rStyle w:val="Appelnotedebasdep"/>
          <w:rFonts w:ascii="Traditional Arabic" w:hAnsi="Traditional Arabic" w:cs="Traditional Arabic"/>
          <w:sz w:val="32"/>
          <w:szCs w:val="32"/>
          <w:rtl/>
          <w:lang w:eastAsia="zh-CN" w:bidi="ar-DZ"/>
        </w:rPr>
        <w:footnoteReference w:id="65"/>
      </w:r>
      <w:r w:rsidRPr="00B247A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B247A6" w:rsidRDefault="00B247A6" w:rsidP="00B247A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وممّن ترجم لنفسه </w:t>
      </w:r>
      <w:r w:rsidR="004D69AC">
        <w:rPr>
          <w:rFonts w:ascii="Traditional Arabic" w:hAnsi="Traditional Arabic" w:cs="Traditional Arabic" w:hint="cs"/>
          <w:sz w:val="32"/>
          <w:szCs w:val="32"/>
          <w:rtl/>
          <w:lang w:eastAsia="zh-CN" w:bidi="ar-DZ"/>
        </w:rPr>
        <w:t>من رجال الأمة العربية الإسلامية "العماد الأصفهاني" (ت597ه) في تصديره لكتابه "</w:t>
      </w:r>
      <w:proofErr w:type="spellStart"/>
      <w:r w:rsidR="004D69AC">
        <w:rPr>
          <w:rFonts w:ascii="Traditional Arabic" w:hAnsi="Traditional Arabic" w:cs="Traditional Arabic" w:hint="cs"/>
          <w:sz w:val="32"/>
          <w:szCs w:val="32"/>
          <w:rtl/>
          <w:lang w:eastAsia="zh-CN" w:bidi="ar-DZ"/>
        </w:rPr>
        <w:t>ألبرو</w:t>
      </w:r>
      <w:proofErr w:type="spellEnd"/>
      <w:r w:rsidR="004D69AC">
        <w:rPr>
          <w:rFonts w:ascii="Traditional Arabic" w:hAnsi="Traditional Arabic" w:cs="Traditional Arabic" w:hint="cs"/>
          <w:sz w:val="32"/>
          <w:szCs w:val="32"/>
          <w:rtl/>
          <w:lang w:eastAsia="zh-CN" w:bidi="ar-DZ"/>
        </w:rPr>
        <w:t xml:space="preserve"> الشامي"، و"السيوطي" المؤرّخ المتوفّي سنة (911ه) في كتابه "حسن المحاضرة"</w:t>
      </w:r>
      <w:r w:rsidR="00661A73">
        <w:rPr>
          <w:rFonts w:ascii="Traditional Arabic" w:hAnsi="Traditional Arabic" w:cs="Traditional Arabic" w:hint="cs"/>
          <w:sz w:val="32"/>
          <w:szCs w:val="32"/>
          <w:rtl/>
          <w:lang w:eastAsia="zh-CN" w:bidi="ar-DZ"/>
        </w:rPr>
        <w:t xml:space="preserve">، و"السخاوي" المؤرّخ المتوفّي سنة (902ه) في كتابه "الضوء اللامع في أعيان القرن التاسع"، و"لسان الدين بن الخطيب" مؤرّخ الأندلس المتوفّي سنة (776ه) في كتابه "الإحاطة في تاريخ غرناطة"، وكتابه "نفاضة الجراب" الذي يعد مذكرات شخصية لابن الخطيب أثناء نفيه إلى بلاد المغرب </w:t>
      </w:r>
      <w:r w:rsidR="00661A73" w:rsidRPr="00661A73">
        <w:rPr>
          <w:rFonts w:ascii="Traditional Arabic" w:hAnsi="Traditional Arabic" w:cs="Traditional Arabic" w:hint="cs"/>
          <w:sz w:val="32"/>
          <w:szCs w:val="32"/>
          <w:vertAlign w:val="superscript"/>
          <w:rtl/>
          <w:lang w:eastAsia="zh-CN" w:bidi="ar-DZ"/>
        </w:rPr>
        <w:t>(</w:t>
      </w:r>
      <w:r w:rsidR="00661A73" w:rsidRPr="00661A73">
        <w:rPr>
          <w:rStyle w:val="Appelnotedebasdep"/>
          <w:rFonts w:ascii="Traditional Arabic" w:hAnsi="Traditional Arabic" w:cs="Traditional Arabic"/>
          <w:sz w:val="32"/>
          <w:szCs w:val="32"/>
          <w:rtl/>
          <w:lang w:eastAsia="zh-CN" w:bidi="ar-DZ"/>
        </w:rPr>
        <w:footnoteReference w:id="66"/>
      </w:r>
      <w:r w:rsidR="00661A73" w:rsidRPr="00661A73">
        <w:rPr>
          <w:rFonts w:ascii="Traditional Arabic" w:hAnsi="Traditional Arabic" w:cs="Traditional Arabic" w:hint="cs"/>
          <w:sz w:val="32"/>
          <w:szCs w:val="32"/>
          <w:vertAlign w:val="superscript"/>
          <w:rtl/>
          <w:lang w:eastAsia="zh-CN" w:bidi="ar-DZ"/>
        </w:rPr>
        <w:t>)</w:t>
      </w:r>
      <w:r w:rsidR="00661A73">
        <w:rPr>
          <w:rFonts w:ascii="Traditional Arabic" w:hAnsi="Traditional Arabic" w:cs="Traditional Arabic" w:hint="cs"/>
          <w:sz w:val="32"/>
          <w:szCs w:val="32"/>
          <w:rtl/>
          <w:lang w:eastAsia="zh-CN" w:bidi="ar-DZ"/>
        </w:rPr>
        <w:t>.</w:t>
      </w:r>
    </w:p>
    <w:p w:rsidR="00661A73" w:rsidRDefault="00661A73" w:rsidP="00661A73">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هذا التنوّع في السير الذاتية المذكورة وغيرها كثير في تراثنا </w:t>
      </w:r>
      <w:r w:rsidR="00226AAB">
        <w:rPr>
          <w:rFonts w:ascii="Traditional Arabic" w:hAnsi="Traditional Arabic" w:cs="Traditional Arabic" w:hint="cs"/>
          <w:sz w:val="32"/>
          <w:szCs w:val="32"/>
          <w:rtl/>
          <w:lang w:eastAsia="zh-CN" w:bidi="ar-DZ"/>
        </w:rPr>
        <w:t xml:space="preserve">العربي جعل شوقي ضيف يصنّف السير الذاتية حسب مضامينها واهتمامات أصحابها إلى سير فلاسفة، وسير علماء، وسير متصوّفة، وسير الساسة ورجال </w:t>
      </w:r>
      <w:r w:rsidR="00226AAB">
        <w:rPr>
          <w:rFonts w:ascii="Traditional Arabic" w:hAnsi="Traditional Arabic" w:cs="Traditional Arabic" w:hint="cs"/>
          <w:sz w:val="32"/>
          <w:szCs w:val="32"/>
          <w:rtl/>
          <w:lang w:eastAsia="zh-CN" w:bidi="ar-DZ"/>
        </w:rPr>
        <w:lastRenderedPageBreak/>
        <w:t xml:space="preserve">الحرب، ويشير إلى أنّ كل نوع منها يهمل الحديث عن كثير ممّا يخصّ حياة صاحبها إلّا ما تعلّق بالفلسفة أو التصوّف أو التجارب السياسية والحرب </w:t>
      </w:r>
      <w:r w:rsidR="00226AAB" w:rsidRPr="00226AAB">
        <w:rPr>
          <w:rFonts w:ascii="Traditional Arabic" w:hAnsi="Traditional Arabic" w:cs="Traditional Arabic" w:hint="cs"/>
          <w:sz w:val="32"/>
          <w:szCs w:val="32"/>
          <w:vertAlign w:val="superscript"/>
          <w:rtl/>
          <w:lang w:eastAsia="zh-CN" w:bidi="ar-DZ"/>
        </w:rPr>
        <w:t>(</w:t>
      </w:r>
      <w:r w:rsidR="00226AAB" w:rsidRPr="00226AAB">
        <w:rPr>
          <w:rStyle w:val="Appelnotedebasdep"/>
          <w:rFonts w:ascii="Traditional Arabic" w:hAnsi="Traditional Arabic" w:cs="Traditional Arabic"/>
          <w:sz w:val="32"/>
          <w:szCs w:val="32"/>
          <w:rtl/>
          <w:lang w:eastAsia="zh-CN" w:bidi="ar-DZ"/>
        </w:rPr>
        <w:footnoteReference w:id="67"/>
      </w:r>
      <w:r w:rsidR="00226AAB" w:rsidRPr="00226AAB">
        <w:rPr>
          <w:rFonts w:ascii="Traditional Arabic" w:hAnsi="Traditional Arabic" w:cs="Traditional Arabic" w:hint="cs"/>
          <w:sz w:val="32"/>
          <w:szCs w:val="32"/>
          <w:vertAlign w:val="superscript"/>
          <w:rtl/>
          <w:lang w:eastAsia="zh-CN" w:bidi="ar-DZ"/>
        </w:rPr>
        <w:t>)</w:t>
      </w:r>
      <w:r w:rsidR="00226AAB">
        <w:rPr>
          <w:rFonts w:ascii="Traditional Arabic" w:hAnsi="Traditional Arabic" w:cs="Traditional Arabic" w:hint="cs"/>
          <w:sz w:val="32"/>
          <w:szCs w:val="32"/>
          <w:rtl/>
          <w:lang w:eastAsia="zh-CN" w:bidi="ar-DZ"/>
        </w:rPr>
        <w:t xml:space="preserve">. </w:t>
      </w:r>
    </w:p>
    <w:p w:rsidR="00226AAB" w:rsidRDefault="00226AAB" w:rsidP="00226AA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لهذه السرديات الجديدة، فالجاحظ (ت868ه) مثلا حمل كتاباته المتنوّعة بعضًا من فصول حياته في غمرة ما كان يدوّنه من نوادر وطرائف عاشها أو اتّصلت بمحيطه الاجتماعي والثقافي المباشر. وتجدر الإشارة أنّ هناك من الباحثين من رأى أنّ بذور السيرة الذاتية عند العرب سبقت حتّى العصر العباسي، فهناك بدايات وبوادر لهذا الفن في عصر ما قبل الإسلام، ومن هؤلاء </w:t>
      </w:r>
      <w:proofErr w:type="spellStart"/>
      <w:r>
        <w:rPr>
          <w:rFonts w:ascii="Traditional Arabic" w:hAnsi="Traditional Arabic" w:cs="Traditional Arabic" w:hint="cs"/>
          <w:sz w:val="32"/>
          <w:szCs w:val="32"/>
          <w:rtl/>
          <w:lang w:eastAsia="zh-CN" w:bidi="ar-DZ"/>
        </w:rPr>
        <w:t>المسشرق</w:t>
      </w:r>
      <w:proofErr w:type="spellEnd"/>
      <w:r>
        <w:rPr>
          <w:rFonts w:ascii="Traditional Arabic" w:hAnsi="Traditional Arabic" w:cs="Traditional Arabic" w:hint="cs"/>
          <w:sz w:val="32"/>
          <w:szCs w:val="32"/>
          <w:rtl/>
          <w:lang w:eastAsia="zh-CN" w:bidi="ar-DZ"/>
        </w:rPr>
        <w:t xml:space="preserve"> كارل </w:t>
      </w:r>
      <w:proofErr w:type="spellStart"/>
      <w:r>
        <w:rPr>
          <w:rFonts w:ascii="Traditional Arabic" w:hAnsi="Traditional Arabic" w:cs="Traditional Arabic" w:hint="cs"/>
          <w:sz w:val="32"/>
          <w:szCs w:val="32"/>
          <w:rtl/>
          <w:lang w:eastAsia="zh-CN" w:bidi="ar-DZ"/>
        </w:rPr>
        <w:t>بروكلمن</w:t>
      </w:r>
      <w:proofErr w:type="spellEnd"/>
      <w:r>
        <w:rPr>
          <w:rFonts w:ascii="Traditional Arabic" w:hAnsi="Traditional Arabic" w:cs="Traditional Arabic" w:hint="cs"/>
          <w:sz w:val="32"/>
          <w:szCs w:val="32"/>
          <w:rtl/>
          <w:lang w:eastAsia="zh-CN" w:bidi="ar-DZ"/>
        </w:rPr>
        <w:t xml:space="preserve"> الذي يقول: كان عرب الجاهلية يفخرون بذكر مآثر أسلافهم وأيامهم، وأنسابهم، وكان سمرهم يجري على رواية أيامهم </w:t>
      </w:r>
      <w:r w:rsidRPr="00226AAB">
        <w:rPr>
          <w:rFonts w:ascii="Traditional Arabic" w:hAnsi="Traditional Arabic" w:cs="Traditional Arabic" w:hint="cs"/>
          <w:sz w:val="32"/>
          <w:szCs w:val="32"/>
          <w:vertAlign w:val="superscript"/>
          <w:rtl/>
          <w:lang w:eastAsia="zh-CN" w:bidi="ar-DZ"/>
        </w:rPr>
        <w:t>(</w:t>
      </w:r>
      <w:r w:rsidRPr="00226AAB">
        <w:rPr>
          <w:rStyle w:val="Appelnotedebasdep"/>
          <w:rFonts w:ascii="Traditional Arabic" w:hAnsi="Traditional Arabic" w:cs="Traditional Arabic"/>
          <w:sz w:val="32"/>
          <w:szCs w:val="32"/>
          <w:rtl/>
          <w:lang w:eastAsia="zh-CN" w:bidi="ar-DZ"/>
        </w:rPr>
        <w:footnoteReference w:id="68"/>
      </w:r>
      <w:r w:rsidRPr="00226AAB">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9D1C03" w:rsidRDefault="00226AAB" w:rsidP="00551659">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كانت هذه نماذج من السيرة </w:t>
      </w:r>
      <w:r w:rsidR="00551659">
        <w:rPr>
          <w:rFonts w:ascii="Traditional Arabic" w:hAnsi="Traditional Arabic" w:cs="Traditional Arabic" w:hint="cs"/>
          <w:sz w:val="32"/>
          <w:szCs w:val="32"/>
          <w:rtl/>
          <w:lang w:eastAsia="zh-CN" w:bidi="ar-DZ"/>
        </w:rPr>
        <w:t xml:space="preserve">الذاتية باختصار في الأدب العربي القديم بما فيها من نقص وقصور عن مفهوم السيرة الذاتية الآن، ويرد بعض النقاد غياب سير ذاتية جريئة في الثقافة العربية إلى عوامل عدّة أبرزها الاختلاف في العادات والتقاليد والقيم التي تحتفظ بها كل ثقافة والتي تعدّ الأساس في صياغة في الأساس في صياغة هويتها القومية، بمعنى القدرة على تقديم اعترافات في السير الذاتية تقترب من الفضيحة واعتبارها </w:t>
      </w:r>
      <w:r w:rsidR="009D1C03">
        <w:rPr>
          <w:rFonts w:ascii="Traditional Arabic" w:hAnsi="Traditional Arabic" w:cs="Traditional Arabic" w:hint="cs"/>
          <w:sz w:val="32"/>
          <w:szCs w:val="32"/>
          <w:rtl/>
          <w:lang w:eastAsia="zh-CN" w:bidi="ar-DZ"/>
        </w:rPr>
        <w:t xml:space="preserve">جزءًا من الحياة الشخصية والثقافة في أن واحد فتصبح بذلك </w:t>
      </w:r>
      <w:proofErr w:type="spellStart"/>
      <w:r w:rsidR="009D1C03">
        <w:rPr>
          <w:rFonts w:ascii="Traditional Arabic" w:hAnsi="Traditional Arabic" w:cs="Traditional Arabic" w:hint="cs"/>
          <w:sz w:val="32"/>
          <w:szCs w:val="32"/>
          <w:rtl/>
          <w:lang w:eastAsia="zh-CN" w:bidi="ar-DZ"/>
        </w:rPr>
        <w:t>الأوتوبيوغرافيا</w:t>
      </w:r>
      <w:proofErr w:type="spellEnd"/>
      <w:r w:rsidR="009D1C03">
        <w:rPr>
          <w:rFonts w:ascii="Traditional Arabic" w:hAnsi="Traditional Arabic" w:cs="Traditional Arabic" w:hint="cs"/>
          <w:sz w:val="32"/>
          <w:szCs w:val="32"/>
          <w:rtl/>
          <w:lang w:eastAsia="zh-CN" w:bidi="ar-DZ"/>
        </w:rPr>
        <w:t xml:space="preserve"> امتدادًا لأدب الفضائح الذي أخذ مكانًا واسعًا في الثقافة الغربية </w:t>
      </w:r>
      <w:r w:rsidR="009D1C03" w:rsidRPr="009D1C03">
        <w:rPr>
          <w:rFonts w:ascii="Traditional Arabic" w:hAnsi="Traditional Arabic" w:cs="Traditional Arabic" w:hint="cs"/>
          <w:sz w:val="32"/>
          <w:szCs w:val="32"/>
          <w:vertAlign w:val="superscript"/>
          <w:rtl/>
          <w:lang w:eastAsia="zh-CN" w:bidi="ar-DZ"/>
        </w:rPr>
        <w:t>(</w:t>
      </w:r>
      <w:r w:rsidR="009D1C03" w:rsidRPr="009D1C03">
        <w:rPr>
          <w:rStyle w:val="Appelnotedebasdep"/>
          <w:rFonts w:ascii="Traditional Arabic" w:hAnsi="Traditional Arabic" w:cs="Traditional Arabic"/>
          <w:sz w:val="32"/>
          <w:szCs w:val="32"/>
          <w:rtl/>
          <w:lang w:eastAsia="zh-CN" w:bidi="ar-DZ"/>
        </w:rPr>
        <w:footnoteReference w:id="69"/>
      </w:r>
      <w:r w:rsidR="009D1C03" w:rsidRPr="009D1C03">
        <w:rPr>
          <w:rFonts w:ascii="Traditional Arabic" w:hAnsi="Traditional Arabic" w:cs="Traditional Arabic" w:hint="cs"/>
          <w:sz w:val="32"/>
          <w:szCs w:val="32"/>
          <w:vertAlign w:val="superscript"/>
          <w:rtl/>
          <w:lang w:eastAsia="zh-CN" w:bidi="ar-DZ"/>
        </w:rPr>
        <w:t>)</w:t>
      </w:r>
      <w:r w:rsidR="009D1C03">
        <w:rPr>
          <w:rFonts w:ascii="Traditional Arabic" w:hAnsi="Traditional Arabic" w:cs="Traditional Arabic" w:hint="cs"/>
          <w:sz w:val="32"/>
          <w:szCs w:val="32"/>
          <w:rtl/>
          <w:lang w:eastAsia="zh-CN" w:bidi="ar-DZ"/>
        </w:rPr>
        <w:t>، وهذا أمر غائب بل منبوذ في الثقافة العربية، إذ الفرد فيها يسعى إلى نقل الصورة المشرقة عن نفسه مهما الحال.</w:t>
      </w:r>
    </w:p>
    <w:p w:rsidR="00226AAB" w:rsidRDefault="009D1C03" w:rsidP="009D1C03">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ويتأكّد هذا التحليل من خلال ما ذهب إليه النقّاد، منهم يحيى إبراهيم عبد الدايم إذ يقول: ومن الملامح البارزة في التراجم الذاتية في التراث العربي، أنّ مجموعة منها تهدف إلى المثالية الروحية، ولذلك فإنّها تقدّم النمط التهذيبي حثًا على القدوة والاحتذاء </w:t>
      </w:r>
      <w:r w:rsidRPr="009D1C03">
        <w:rPr>
          <w:rFonts w:ascii="Traditional Arabic" w:hAnsi="Traditional Arabic" w:cs="Traditional Arabic" w:hint="cs"/>
          <w:sz w:val="32"/>
          <w:szCs w:val="32"/>
          <w:vertAlign w:val="superscript"/>
          <w:rtl/>
          <w:lang w:eastAsia="zh-CN" w:bidi="ar-DZ"/>
        </w:rPr>
        <w:t>(</w:t>
      </w:r>
      <w:r w:rsidRPr="009D1C03">
        <w:rPr>
          <w:rStyle w:val="Appelnotedebasdep"/>
          <w:rFonts w:ascii="Traditional Arabic" w:hAnsi="Traditional Arabic" w:cs="Traditional Arabic"/>
          <w:sz w:val="32"/>
          <w:szCs w:val="32"/>
          <w:rtl/>
          <w:lang w:eastAsia="zh-CN" w:bidi="ar-DZ"/>
        </w:rPr>
        <w:footnoteReference w:id="70"/>
      </w:r>
      <w:r w:rsidRPr="009D1C03">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9D1C03" w:rsidRDefault="009D1C03" w:rsidP="003D353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لذلك نجد النقاد والمحللين أجمعوا على أنّ السيرة العربية القديمة تعطي الأولوية </w:t>
      </w:r>
      <w:r w:rsidR="003D3535">
        <w:rPr>
          <w:rFonts w:ascii="Traditional Arabic" w:hAnsi="Traditional Arabic" w:cs="Traditional Arabic" w:hint="cs"/>
          <w:sz w:val="32"/>
          <w:szCs w:val="32"/>
          <w:rtl/>
          <w:lang w:eastAsia="zh-CN" w:bidi="ar-DZ"/>
        </w:rPr>
        <w:t>للتكوين الفكري على حساب جوانب أخرى تهم تجارب الذات في الحياة وموقفها من صروف الدهر وتقلّبات الأيام فكان الناتج استبعاد هذه الجوانب الخاصة وهذا من أكبر سلبيات الكتابة السير الذاتية العربية، فحال ذلك دون اكتمال مكوّناتها ونضجها</w:t>
      </w:r>
      <w:r w:rsidR="003D3535" w:rsidRPr="003D3535">
        <w:rPr>
          <w:rFonts w:ascii="Traditional Arabic" w:hAnsi="Traditional Arabic" w:cs="Traditional Arabic" w:hint="cs"/>
          <w:sz w:val="32"/>
          <w:szCs w:val="32"/>
          <w:vertAlign w:val="superscript"/>
          <w:rtl/>
          <w:lang w:eastAsia="zh-CN" w:bidi="ar-DZ"/>
        </w:rPr>
        <w:t>(</w:t>
      </w:r>
      <w:r w:rsidR="003D3535" w:rsidRPr="003D3535">
        <w:rPr>
          <w:rStyle w:val="Appelnotedebasdep"/>
          <w:rFonts w:ascii="Traditional Arabic" w:hAnsi="Traditional Arabic" w:cs="Traditional Arabic"/>
          <w:sz w:val="32"/>
          <w:szCs w:val="32"/>
          <w:rtl/>
          <w:lang w:eastAsia="zh-CN" w:bidi="ar-DZ"/>
        </w:rPr>
        <w:footnoteReference w:id="71"/>
      </w:r>
      <w:r w:rsidR="003D3535" w:rsidRPr="003D3535">
        <w:rPr>
          <w:rFonts w:ascii="Traditional Arabic" w:hAnsi="Traditional Arabic" w:cs="Traditional Arabic" w:hint="cs"/>
          <w:sz w:val="32"/>
          <w:szCs w:val="32"/>
          <w:vertAlign w:val="superscript"/>
          <w:rtl/>
          <w:lang w:eastAsia="zh-CN" w:bidi="ar-DZ"/>
        </w:rPr>
        <w:t>)</w:t>
      </w:r>
      <w:r w:rsidR="003D3535">
        <w:rPr>
          <w:rFonts w:ascii="Traditional Arabic" w:hAnsi="Traditional Arabic" w:cs="Traditional Arabic" w:hint="cs"/>
          <w:sz w:val="32"/>
          <w:szCs w:val="32"/>
          <w:rtl/>
          <w:lang w:eastAsia="zh-CN" w:bidi="ar-DZ"/>
        </w:rPr>
        <w:t>.</w:t>
      </w:r>
    </w:p>
    <w:p w:rsidR="003D3535" w:rsidRDefault="003D3535" w:rsidP="003D353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 xml:space="preserve">كما نستدرك ملاحظة جدّ مهمة وهي أنّ السيرة الذاتية العربية الأولى لم تكن جميعا مذكرات للرحلات والأسفار فحسب، ولم تتصف جميعا بابتعادها عن خوالج النفس والحقائق اللصيقة بالذات، بل هناك من التراجم الشخصية ما تشتمل على بعض النتف </w:t>
      </w:r>
      <w:proofErr w:type="spellStart"/>
      <w:r>
        <w:rPr>
          <w:rFonts w:ascii="Traditional Arabic" w:hAnsi="Traditional Arabic" w:cs="Traditional Arabic" w:hint="cs"/>
          <w:sz w:val="32"/>
          <w:szCs w:val="32"/>
          <w:rtl/>
          <w:lang w:eastAsia="zh-CN" w:bidi="ar-DZ"/>
        </w:rPr>
        <w:t>الاعترافية</w:t>
      </w:r>
      <w:proofErr w:type="spellEnd"/>
      <w:r w:rsidRPr="003D3535">
        <w:rPr>
          <w:rFonts w:ascii="Traditional Arabic" w:hAnsi="Traditional Arabic" w:cs="Traditional Arabic" w:hint="cs"/>
          <w:sz w:val="32"/>
          <w:szCs w:val="32"/>
          <w:vertAlign w:val="superscript"/>
          <w:rtl/>
          <w:lang w:eastAsia="zh-CN" w:bidi="ar-DZ"/>
        </w:rPr>
        <w:t>(</w:t>
      </w:r>
      <w:r w:rsidRPr="003D3535">
        <w:rPr>
          <w:rStyle w:val="Appelnotedebasdep"/>
          <w:rFonts w:ascii="Traditional Arabic" w:hAnsi="Traditional Arabic" w:cs="Traditional Arabic"/>
          <w:sz w:val="32"/>
          <w:szCs w:val="32"/>
          <w:rtl/>
          <w:lang w:eastAsia="zh-CN" w:bidi="ar-DZ"/>
        </w:rPr>
        <w:footnoteReference w:id="72"/>
      </w:r>
      <w:r w:rsidRPr="003D3535">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-على حدّ تعبير إحسان عباس-التي حقائق الحياة الذاتية في السلوك العام وفي الأحداث الخاصة على منوال ما نجده عند ابن الحزم الأندلس</w:t>
      </w:r>
      <w:r>
        <w:rPr>
          <w:rFonts w:ascii="Traditional Arabic" w:hAnsi="Traditional Arabic" w:cs="Traditional Arabic"/>
          <w:sz w:val="32"/>
          <w:szCs w:val="32"/>
          <w:rtl/>
          <w:lang w:eastAsia="zh-CN" w:bidi="ar-DZ"/>
        </w:rPr>
        <w:t>ي</w:t>
      </w:r>
      <w:r>
        <w:rPr>
          <w:rFonts w:ascii="Traditional Arabic" w:hAnsi="Traditional Arabic" w:cs="Traditional Arabic" w:hint="cs"/>
          <w:sz w:val="32"/>
          <w:szCs w:val="32"/>
          <w:rtl/>
          <w:lang w:eastAsia="zh-CN" w:bidi="ar-DZ"/>
        </w:rPr>
        <w:t xml:space="preserve"> كما سبق وأن أشرنا.</w:t>
      </w:r>
    </w:p>
    <w:p w:rsidR="003D3535" w:rsidRDefault="003D3535" w:rsidP="003D353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ويمكن تقسيم الموروث </w:t>
      </w:r>
      <w:proofErr w:type="spellStart"/>
      <w:r>
        <w:rPr>
          <w:rFonts w:ascii="Traditional Arabic" w:hAnsi="Traditional Arabic" w:cs="Traditional Arabic" w:hint="cs"/>
          <w:sz w:val="32"/>
          <w:szCs w:val="32"/>
          <w:rtl/>
          <w:lang w:eastAsia="zh-CN" w:bidi="ar-DZ"/>
        </w:rPr>
        <w:t>الأوتوبيوغرافي</w:t>
      </w:r>
      <w:proofErr w:type="spellEnd"/>
      <w:r>
        <w:rPr>
          <w:rFonts w:ascii="Traditional Arabic" w:hAnsi="Traditional Arabic" w:cs="Traditional Arabic" w:hint="cs"/>
          <w:sz w:val="32"/>
          <w:szCs w:val="32"/>
          <w:rtl/>
          <w:lang w:eastAsia="zh-CN" w:bidi="ar-DZ"/>
        </w:rPr>
        <w:t xml:space="preserve"> العربي حسب من حيث الغاية إلى:</w:t>
      </w:r>
    </w:p>
    <w:p w:rsidR="00C82DC8" w:rsidRDefault="00F25ED9" w:rsidP="00F25ED9">
      <w:pPr>
        <w:bidi/>
        <w:spacing w:after="0"/>
        <w:jc w:val="both"/>
        <w:rPr>
          <w:rFonts w:ascii="Traditional Arabic" w:hAnsi="Traditional Arabic" w:cs="Traditional Arabic"/>
          <w:sz w:val="32"/>
          <w:szCs w:val="32"/>
          <w:rtl/>
          <w:lang w:eastAsia="zh-CN" w:bidi="ar-DZ"/>
        </w:rPr>
      </w:pPr>
      <w:r w:rsidRPr="00C82DC8">
        <w:rPr>
          <w:rFonts w:ascii="Traditional Arabic" w:hAnsi="Traditional Arabic" w:cs="Traditional Arabic" w:hint="cs"/>
          <w:b/>
          <w:bCs/>
          <w:sz w:val="32"/>
          <w:szCs w:val="32"/>
          <w:rtl/>
          <w:lang w:eastAsia="zh-CN" w:bidi="ar-DZ"/>
        </w:rPr>
        <w:t>أ-</w:t>
      </w:r>
      <w:r w:rsidR="009C4B31" w:rsidRPr="00C82DC8">
        <w:rPr>
          <w:rFonts w:ascii="Traditional Arabic" w:hAnsi="Traditional Arabic" w:cs="Traditional Arabic" w:hint="cs"/>
          <w:b/>
          <w:bCs/>
          <w:sz w:val="32"/>
          <w:szCs w:val="32"/>
          <w:rtl/>
          <w:lang w:eastAsia="zh-CN" w:bidi="ar-DZ"/>
        </w:rPr>
        <w:t>الصنف الإخباري المحض:</w:t>
      </w:r>
      <w:r w:rsidR="009C4B31">
        <w:rPr>
          <w:rFonts w:ascii="Traditional Arabic" w:hAnsi="Traditional Arabic" w:cs="Traditional Arabic" w:hint="cs"/>
          <w:sz w:val="32"/>
          <w:szCs w:val="32"/>
          <w:rtl/>
          <w:lang w:eastAsia="zh-CN" w:bidi="ar-DZ"/>
        </w:rPr>
        <w:t xml:space="preserve"> ويضمّ الحكايات ذات العنصر الشخصي التي تسجل تجربة أو خبرًا أو مشاهدة أو أحداثًا، كما تضمّ بعض المذكرّات التي تكتب من أجل الغاية التاريخية، ومثال ذلك </w:t>
      </w:r>
      <w:r w:rsidR="00C82DC8">
        <w:rPr>
          <w:rFonts w:ascii="Traditional Arabic" w:hAnsi="Traditional Arabic" w:cs="Traditional Arabic" w:hint="cs"/>
          <w:sz w:val="32"/>
          <w:szCs w:val="32"/>
          <w:rtl/>
          <w:lang w:eastAsia="zh-CN" w:bidi="ar-DZ"/>
        </w:rPr>
        <w:t>الحكايات التي يقصّها الجاحظ وأبو حيان التوحيدي وغيرهما.</w:t>
      </w:r>
    </w:p>
    <w:p w:rsidR="00C82DC8" w:rsidRDefault="00C82DC8" w:rsidP="00C82DC8">
      <w:pPr>
        <w:bidi/>
        <w:spacing w:after="0"/>
        <w:jc w:val="both"/>
        <w:rPr>
          <w:rFonts w:ascii="Traditional Arabic" w:hAnsi="Traditional Arabic" w:cs="Traditional Arabic"/>
          <w:sz w:val="32"/>
          <w:szCs w:val="32"/>
          <w:rtl/>
          <w:lang w:eastAsia="zh-CN" w:bidi="ar-DZ"/>
        </w:rPr>
      </w:pPr>
      <w:r w:rsidRPr="00C82DC8">
        <w:rPr>
          <w:rFonts w:ascii="Traditional Arabic" w:hAnsi="Traditional Arabic" w:cs="Traditional Arabic" w:hint="cs"/>
          <w:b/>
          <w:bCs/>
          <w:sz w:val="32"/>
          <w:szCs w:val="32"/>
          <w:rtl/>
          <w:lang w:eastAsia="zh-CN" w:bidi="ar-DZ"/>
        </w:rPr>
        <w:t>ب-صنف يكتب للتفسير والتعليل والاعتذار والتبرير:</w:t>
      </w:r>
      <w:r>
        <w:rPr>
          <w:rFonts w:ascii="Traditional Arabic" w:hAnsi="Traditional Arabic" w:cs="Traditional Arabic" w:hint="cs"/>
          <w:sz w:val="32"/>
          <w:szCs w:val="32"/>
          <w:rtl/>
          <w:lang w:eastAsia="zh-CN" w:bidi="ar-DZ"/>
        </w:rPr>
        <w:t xml:space="preserve"> من هذا النوع سيرة المؤيّد هبة الله </w:t>
      </w:r>
      <w:proofErr w:type="spellStart"/>
      <w:r>
        <w:rPr>
          <w:rFonts w:ascii="Traditional Arabic" w:hAnsi="Traditional Arabic" w:cs="Traditional Arabic" w:hint="cs"/>
          <w:sz w:val="32"/>
          <w:szCs w:val="32"/>
          <w:rtl/>
          <w:lang w:eastAsia="zh-CN" w:bidi="ar-DZ"/>
        </w:rPr>
        <w:t>السيرازي</w:t>
      </w:r>
      <w:proofErr w:type="spellEnd"/>
      <w:r>
        <w:rPr>
          <w:rFonts w:ascii="Traditional Arabic" w:hAnsi="Traditional Arabic" w:cs="Traditional Arabic" w:hint="cs"/>
          <w:sz w:val="32"/>
          <w:szCs w:val="32"/>
          <w:rtl/>
          <w:lang w:eastAsia="zh-CN" w:bidi="ar-DZ"/>
        </w:rPr>
        <w:t>، وسيرة ابن خلدون، ومذكّرات الأمير عبد الله آخر ملوك بني زيري بغرناطة.</w:t>
      </w:r>
    </w:p>
    <w:p w:rsidR="00C82DC8" w:rsidRDefault="00C82DC8" w:rsidP="00C82DC8">
      <w:pPr>
        <w:bidi/>
        <w:spacing w:after="0"/>
        <w:jc w:val="both"/>
        <w:rPr>
          <w:rFonts w:ascii="Traditional Arabic" w:hAnsi="Traditional Arabic" w:cs="Traditional Arabic"/>
          <w:sz w:val="32"/>
          <w:szCs w:val="32"/>
          <w:rtl/>
          <w:lang w:eastAsia="zh-CN" w:bidi="ar-DZ"/>
        </w:rPr>
      </w:pPr>
      <w:r w:rsidRPr="00C82DC8">
        <w:rPr>
          <w:rFonts w:ascii="Traditional Arabic" w:hAnsi="Traditional Arabic" w:cs="Traditional Arabic" w:hint="cs"/>
          <w:b/>
          <w:bCs/>
          <w:sz w:val="32"/>
          <w:szCs w:val="32"/>
          <w:rtl/>
          <w:lang w:eastAsia="zh-CN" w:bidi="ar-DZ"/>
        </w:rPr>
        <w:t>ج-صنف ثالث يصوّر الصراع الروحي:</w:t>
      </w:r>
      <w:r>
        <w:rPr>
          <w:rFonts w:ascii="Traditional Arabic" w:hAnsi="Traditional Arabic" w:cs="Traditional Arabic" w:hint="cs"/>
          <w:sz w:val="32"/>
          <w:szCs w:val="32"/>
          <w:rtl/>
          <w:lang w:eastAsia="zh-CN" w:bidi="ar-DZ"/>
        </w:rPr>
        <w:t xml:space="preserve"> وهو </w:t>
      </w:r>
      <w:proofErr w:type="spellStart"/>
      <w:r>
        <w:rPr>
          <w:rFonts w:ascii="Traditional Arabic" w:hAnsi="Traditional Arabic" w:cs="Traditional Arabic" w:hint="cs"/>
          <w:sz w:val="32"/>
          <w:szCs w:val="32"/>
          <w:rtl/>
          <w:lang w:eastAsia="zh-CN" w:bidi="ar-DZ"/>
        </w:rPr>
        <w:t>ملموح</w:t>
      </w:r>
      <w:proofErr w:type="spellEnd"/>
      <w:r>
        <w:rPr>
          <w:rFonts w:ascii="Traditional Arabic" w:hAnsi="Traditional Arabic" w:cs="Traditional Arabic" w:hint="cs"/>
          <w:sz w:val="32"/>
          <w:szCs w:val="32"/>
          <w:rtl/>
          <w:lang w:eastAsia="zh-CN" w:bidi="ar-DZ"/>
        </w:rPr>
        <w:t xml:space="preserve"> في سيرة ابن الهيثم، وواضح في سيرة "المنقذ من الضلال" للغزالي، الذي يصوّر جانبًا من أزمة روحية تعرّض لها الغزالي.</w:t>
      </w:r>
    </w:p>
    <w:p w:rsidR="00F25ED9" w:rsidRDefault="00C82DC8" w:rsidP="00C82DC8">
      <w:pPr>
        <w:bidi/>
        <w:spacing w:after="0"/>
        <w:jc w:val="both"/>
        <w:rPr>
          <w:rFonts w:ascii="Traditional Arabic" w:hAnsi="Traditional Arabic" w:cs="Traditional Arabic"/>
          <w:sz w:val="32"/>
          <w:szCs w:val="32"/>
          <w:rtl/>
          <w:lang w:eastAsia="zh-CN" w:bidi="ar-DZ"/>
        </w:rPr>
      </w:pPr>
      <w:r w:rsidRPr="00C82DC8">
        <w:rPr>
          <w:rFonts w:ascii="Traditional Arabic" w:hAnsi="Traditional Arabic" w:cs="Traditional Arabic" w:hint="cs"/>
          <w:b/>
          <w:bCs/>
          <w:sz w:val="32"/>
          <w:szCs w:val="32"/>
          <w:rtl/>
          <w:lang w:eastAsia="zh-CN" w:bidi="ar-DZ"/>
        </w:rPr>
        <w:t>د-صنف يقصّ قصة المغامرات في الحياة:</w:t>
      </w:r>
      <w:r>
        <w:rPr>
          <w:rFonts w:ascii="Traditional Arabic" w:hAnsi="Traditional Arabic" w:cs="Traditional Arabic" w:hint="cs"/>
          <w:sz w:val="32"/>
          <w:szCs w:val="32"/>
          <w:rtl/>
          <w:lang w:eastAsia="zh-CN" w:bidi="ar-DZ"/>
        </w:rPr>
        <w:t xml:space="preserve"> وما يلاقيه المرء من تجارب، ومن أقرب النماذج إليها مذكّرات أسامة بن منقذ في كتاب "الاعتبار" </w:t>
      </w:r>
      <w:r w:rsidRPr="00C82DC8">
        <w:rPr>
          <w:rFonts w:ascii="Traditional Arabic" w:hAnsi="Traditional Arabic" w:cs="Traditional Arabic" w:hint="cs"/>
          <w:sz w:val="32"/>
          <w:szCs w:val="32"/>
          <w:vertAlign w:val="superscript"/>
          <w:rtl/>
          <w:lang w:eastAsia="zh-CN" w:bidi="ar-DZ"/>
        </w:rPr>
        <w:t>(</w:t>
      </w:r>
      <w:r w:rsidRPr="00C82DC8">
        <w:rPr>
          <w:rStyle w:val="Appelnotedebasdep"/>
          <w:rFonts w:ascii="Traditional Arabic" w:hAnsi="Traditional Arabic" w:cs="Traditional Arabic"/>
          <w:sz w:val="32"/>
          <w:szCs w:val="32"/>
          <w:rtl/>
          <w:lang w:eastAsia="zh-CN" w:bidi="ar-DZ"/>
        </w:rPr>
        <w:footnoteReference w:id="73"/>
      </w:r>
      <w:r w:rsidRPr="00C82DC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6C1709" w:rsidRDefault="006C1709" w:rsidP="00B640B1">
      <w:pPr>
        <w:bidi/>
        <w:spacing w:after="0"/>
        <w:jc w:val="both"/>
        <w:rPr>
          <w:rFonts w:ascii="Traditional Arabic" w:hAnsi="Traditional Arabic" w:cs="Traditional Arabic"/>
          <w:sz w:val="32"/>
          <w:szCs w:val="32"/>
          <w:rtl/>
          <w:lang w:eastAsia="zh-CN" w:bidi="ar-DZ"/>
        </w:rPr>
        <w:sectPr w:rsidR="006C1709" w:rsidSect="00186167">
          <w:headerReference w:type="default" r:id="rId22"/>
          <w:footerReference w:type="default" r:id="rId23"/>
          <w:footnotePr>
            <w:numRestart w:val="eachPage"/>
          </w:footnotePr>
          <w:type w:val="continuous"/>
          <w:pgSz w:w="11906" w:h="16838"/>
          <w:pgMar w:top="1134" w:right="1701" w:bottom="1134" w:left="1134" w:header="709" w:footer="709" w:gutter="0"/>
          <w:pgNumType w:start="1"/>
          <w:cols w:space="708"/>
          <w:docGrid w:linePitch="360"/>
        </w:sect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6C1709" w:rsidRDefault="006C1709" w:rsidP="006C1709">
      <w:pPr>
        <w:bidi/>
        <w:spacing w:after="0"/>
        <w:jc w:val="both"/>
        <w:rPr>
          <w:rFonts w:ascii="Traditional Arabic" w:hAnsi="Traditional Arabic" w:cs="Traditional Arabic"/>
          <w:sz w:val="32"/>
          <w:szCs w:val="32"/>
          <w:rtl/>
          <w:lang w:eastAsia="zh-CN" w:bidi="ar-DZ"/>
        </w:rPr>
        <w:sectPr w:rsidR="006C1709" w:rsidSect="00186167">
          <w:headerReference w:type="default" r:id="rId24"/>
          <w:footerReference w:type="default" r:id="rId25"/>
          <w:footnotePr>
            <w:numRestart w:val="eachPage"/>
          </w:footnotePr>
          <w:type w:val="continuous"/>
          <w:pgSz w:w="11906" w:h="16838"/>
          <w:pgMar w:top="1134" w:right="1701" w:bottom="1134" w:left="1134" w:header="709" w:footer="709" w:gutter="0"/>
          <w:pgNumType w:start="1"/>
          <w:cols w:space="708"/>
          <w:docGrid w:linePitch="360"/>
        </w:sectPr>
      </w:pPr>
    </w:p>
    <w:p w:rsidR="00B640B1" w:rsidRDefault="00B640B1" w:rsidP="00B640B1">
      <w:pPr>
        <w:bidi/>
        <w:spacing w:after="0"/>
        <w:jc w:val="both"/>
        <w:rPr>
          <w:rFonts w:ascii="Traditional Arabic" w:hAnsi="Traditional Arabic" w:cs="Traditional Arabic"/>
          <w:sz w:val="32"/>
          <w:szCs w:val="32"/>
          <w:rtl/>
          <w:lang w:eastAsia="zh-CN" w:bidi="ar-DZ"/>
        </w:rPr>
        <w:sectPr w:rsidR="00B640B1" w:rsidSect="00186167">
          <w:footnotePr>
            <w:numRestart w:val="eachPage"/>
          </w:footnotePr>
          <w:type w:val="continuous"/>
          <w:pgSz w:w="11906" w:h="16838"/>
          <w:pgMar w:top="1134" w:right="1701" w:bottom="1134" w:left="1134" w:header="709" w:footer="709" w:gutter="0"/>
          <w:pgNumType w:start="1"/>
          <w:cols w:space="708"/>
          <w:docGrid w:linePitch="360"/>
        </w:sect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F70C5B" w:rsidP="00B640B1">
      <w:pPr>
        <w:bidi/>
        <w:spacing w:after="0"/>
        <w:jc w:val="both"/>
        <w:rPr>
          <w:rFonts w:ascii="Traditional Arabic" w:hAnsi="Traditional Arabic" w:cs="Traditional Arabic"/>
          <w:sz w:val="32"/>
          <w:szCs w:val="32"/>
          <w:rtl/>
          <w:lang w:eastAsia="zh-CN" w:bidi="ar-DZ"/>
        </w:rPr>
      </w:pPr>
      <w:r>
        <w:rPr>
          <w:rFonts w:ascii="Traditional Arabic" w:hAnsi="Traditional Arabic" w:cs="Traditional Arabic"/>
          <w:noProof/>
          <w:sz w:val="32"/>
          <w:szCs w:val="32"/>
          <w:rtl/>
          <w:lang w:eastAsia="fr-FR"/>
        </w:rPr>
        <w:pict>
          <v:shape id="Plaque 14" o:spid="_x0000_s1029" type="#_x0000_t84" style="position:absolute;left:0;text-align:left;margin-left:53.1pt;margin-top:30.2pt;width:365.7pt;height:34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HaQIAAB0FAAAOAAAAZHJzL2Uyb0RvYy54bWysVEtv2zAMvg/YfxB0Xx0nXpcGcYqgRYcB&#10;RRusHXpWZCkxJomqpMTOfv0o+dGiK3YYdrFFkR+fH7W8bLUiR+F8Daak+dmEEmE4VLXZlfTH482n&#10;OSU+MFMxBUaU9CQ8vVx9/LBs7EJMYQ+qEo6gE+MXjS3pPgS7yDLP90IzfwZWGFRKcJoFFN0uqxxr&#10;0LtW2XQyOc8acJV1wIX3eHvdKekq+ZdS8HAvpReBqJJibiF9Xfpu4zdbLdli55jd17xPg/1DFprV&#10;BoOOrq5ZYOTg6j9c6Zo78CDDGQedgZQ1F6kGrCafvKnmYc+sSLVgc7wd2+T/n1t+d9w4Ulc4u4IS&#10;wzTOaKPY80EQvMDuNNYv0OjBblwveTzGUlvpdPxjEaRNHT2NHRVtIBwvi/OiyOcXlHDUFbNZPjuf&#10;R6/ZC9w6H74K0CQeSroVR6FSK9nx1ofOdrBBYMynyyCdwkmJmIQy34XEOjDmNKETg8SVcuTIcPbV&#10;z7yPmywjRNZKjaD8PZAKA6i3jTCRWDUCJ+8BX6KN1ikimDACdW3A/R0sO/uh6q7WWHZot20a2mwY&#10;0RaqEw7SQcdwb/lNjf28ZT5smENKI/lxTcM9fqSCpqTQnyjZg/v13n20R6ahlpIGV6Sk/vnAnKBE&#10;fTPIwYu8KOJOJaH4/GWKgnut2b7WmIO+ApxEjg+C5ekY7YMajtKBfsJtXseoqGKGY+yS8uAG4Sp0&#10;q4vvARfrdTLDPbIs3JoHy6Pz2OdIl8f2iTnbkyogH+9gWCe2eEOtzjYiDawPAWSdeBc73fW1nwDu&#10;YKJu/17EJX8tJ6uXV231GwAA//8DAFBLAwQUAAYACAAAACEAJj+ni+EAAAAKAQAADwAAAGRycy9k&#10;b3ducmV2LnhtbEyPXUvDQBBF3wX/wzKCb3bXWJMQsykqCBX8wLYgfdsmYxLMzobdbRv99Y5P+niZ&#10;w71nysVkB3FAH3pHGi5nCgRS7ZqeWg2b9cNFDiJEQ40ZHKGGLwywqE5PSlM07khveFjFVnAJhcJo&#10;6GIcCylD3aE1YeZGJL59OG9N5Ohb2Xhz5HI7yESpVFrTEy90ZsT7DuvP1d5qyOULvvvlN9E2e96+&#10;3i3rx1w9aX1+Nt3egIg4xT8YfvVZHSp22rk9NUEMnFWaMKohVXMQDORXWQpipyGbJ9cgq1L+f6H6&#10;AQAA//8DAFBLAQItABQABgAIAAAAIQC2gziS/gAAAOEBAAATAAAAAAAAAAAAAAAAAAAAAABbQ29u&#10;dGVudF9UeXBlc10ueG1sUEsBAi0AFAAGAAgAAAAhADj9If/WAAAAlAEAAAsAAAAAAAAAAAAAAAAA&#10;LwEAAF9yZWxzLy5yZWxzUEsBAi0AFAAGAAgAAAAhABUXf4dpAgAAHQUAAA4AAAAAAAAAAAAAAAAA&#10;LgIAAGRycy9lMm9Eb2MueG1sUEsBAi0AFAAGAAgAAAAhACY/p4vhAAAACgEAAA8AAAAAAAAAAAAA&#10;AAAAwwQAAGRycy9kb3ducmV2LnhtbFBLBQYAAAAABAAEAPMAAADRBQAAAAA=&#10;" fillcolor="white [3201]" strokecolor="black [3200]" strokeweight="1pt">
            <v:textbox>
              <w:txbxContent>
                <w:p w:rsidR="00F70C5B" w:rsidRPr="0044611A" w:rsidRDefault="00F70C5B" w:rsidP="00B640B1">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04</w:t>
                  </w:r>
                  <w:r w:rsidRPr="0044611A">
                    <w:rPr>
                      <w:rFonts w:ascii="Andalus" w:hAnsi="Andalus" w:cs="Andalus"/>
                      <w:b/>
                      <w:bCs/>
                      <w:sz w:val="52"/>
                      <w:szCs w:val="52"/>
                      <w:rtl/>
                      <w:lang w:bidi="ar-DZ"/>
                    </w:rPr>
                    <w:t xml:space="preserve">: </w:t>
                  </w:r>
                  <w:r>
                    <w:rPr>
                      <w:rFonts w:ascii="Andalus" w:hAnsi="Andalus" w:cs="Andalus" w:hint="cs"/>
                      <w:b/>
                      <w:bCs/>
                      <w:sz w:val="52"/>
                      <w:szCs w:val="52"/>
                      <w:rtl/>
                      <w:lang w:bidi="ar-DZ"/>
                    </w:rPr>
                    <w:t>السيرة الذاتية في التراث الغربي</w:t>
                  </w:r>
                </w:p>
                <w:p w:rsidR="00F70C5B" w:rsidRDefault="00F70C5B" w:rsidP="00B640B1">
                  <w:pPr>
                    <w:jc w:val="center"/>
                  </w:pPr>
                </w:p>
              </w:txbxContent>
            </v:textbox>
          </v:shape>
        </w:pict>
      </w: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B640B1">
      <w:pPr>
        <w:bidi/>
        <w:spacing w:after="0"/>
        <w:jc w:val="both"/>
        <w:rPr>
          <w:rFonts w:ascii="Traditional Arabic" w:hAnsi="Traditional Arabic" w:cs="Traditional Arabic"/>
          <w:sz w:val="32"/>
          <w:szCs w:val="32"/>
          <w:rtl/>
          <w:lang w:eastAsia="zh-CN" w:bidi="ar-DZ"/>
        </w:rPr>
      </w:pPr>
    </w:p>
    <w:p w:rsidR="00B640B1" w:rsidRPr="003D3535" w:rsidRDefault="00B640B1" w:rsidP="00B640B1">
      <w:pPr>
        <w:bidi/>
        <w:spacing w:after="0"/>
        <w:jc w:val="both"/>
        <w:rPr>
          <w:rFonts w:ascii="Traditional Arabic" w:hAnsi="Traditional Arabic" w:cs="Traditional Arabic"/>
          <w:sz w:val="32"/>
          <w:szCs w:val="32"/>
          <w:rtl/>
          <w:lang w:eastAsia="zh-CN" w:bidi="ar-DZ"/>
        </w:rPr>
      </w:pPr>
    </w:p>
    <w:p w:rsidR="00B640B1" w:rsidRDefault="00B640B1" w:rsidP="002447B4">
      <w:pPr>
        <w:bidi/>
        <w:spacing w:after="0"/>
        <w:jc w:val="both"/>
        <w:rPr>
          <w:rFonts w:ascii="Traditional Arabic" w:hAnsi="Traditional Arabic" w:cs="Traditional Arabic"/>
          <w:sz w:val="32"/>
          <w:szCs w:val="32"/>
          <w:rtl/>
          <w:lang w:eastAsia="zh-CN" w:bidi="ar-DZ"/>
        </w:rPr>
        <w:sectPr w:rsidR="00B640B1" w:rsidSect="00186167">
          <w:headerReference w:type="default" r:id="rId26"/>
          <w:footerReference w:type="default" r:id="rId27"/>
          <w:footnotePr>
            <w:numRestart w:val="eachPage"/>
          </w:footnotePr>
          <w:type w:val="continuous"/>
          <w:pgSz w:w="11906" w:h="16838"/>
          <w:pgMar w:top="1134" w:right="1701" w:bottom="1134" w:left="1134" w:header="709" w:footer="709" w:gutter="0"/>
          <w:pgNumType w:start="1"/>
          <w:cols w:space="708"/>
          <w:docGrid w:linePitch="360"/>
        </w:sectPr>
      </w:pPr>
    </w:p>
    <w:p w:rsidR="006C1709" w:rsidRDefault="006C1709" w:rsidP="002447B4">
      <w:pPr>
        <w:bidi/>
        <w:spacing w:after="0"/>
        <w:jc w:val="both"/>
        <w:rPr>
          <w:rFonts w:ascii="Traditional Arabic" w:hAnsi="Traditional Arabic" w:cs="Traditional Arabic"/>
          <w:sz w:val="32"/>
          <w:szCs w:val="32"/>
          <w:rtl/>
          <w:lang w:eastAsia="zh-CN" w:bidi="ar-DZ"/>
        </w:rPr>
      </w:pPr>
    </w:p>
    <w:p w:rsidR="006C1709" w:rsidRDefault="006C1709" w:rsidP="006C1709">
      <w:pPr>
        <w:bidi/>
        <w:rPr>
          <w:rFonts w:ascii="Traditional Arabic" w:hAnsi="Traditional Arabic" w:cs="Traditional Arabic"/>
          <w:sz w:val="32"/>
          <w:szCs w:val="32"/>
          <w:rtl/>
          <w:lang w:eastAsia="zh-CN" w:bidi="ar-DZ"/>
        </w:rPr>
        <w:sectPr w:rsidR="006C1709" w:rsidSect="00186167">
          <w:footnotePr>
            <w:numRestart w:val="eachPage"/>
          </w:footnotePr>
          <w:type w:val="continuous"/>
          <w:pgSz w:w="11906" w:h="16838"/>
          <w:pgMar w:top="1134" w:right="1701" w:bottom="1134" w:left="1134" w:header="709" w:footer="709" w:gutter="0"/>
          <w:pgNumType w:start="1"/>
          <w:cols w:space="708"/>
          <w:docGrid w:linePitch="360"/>
        </w:sectPr>
      </w:pPr>
    </w:p>
    <w:p w:rsidR="00B640B1" w:rsidRPr="006C1709" w:rsidRDefault="00B640B1" w:rsidP="006C1709">
      <w:pPr>
        <w:bidi/>
        <w:rPr>
          <w:rFonts w:ascii="Traditional Arabic" w:hAnsi="Traditional Arabic" w:cs="Traditional Arabic"/>
          <w:sz w:val="32"/>
          <w:szCs w:val="32"/>
          <w:rtl/>
          <w:lang w:eastAsia="zh-CN" w:bidi="ar-DZ"/>
        </w:rPr>
        <w:sectPr w:rsidR="00B640B1" w:rsidRPr="006C1709" w:rsidSect="00186167">
          <w:footnotePr>
            <w:numRestart w:val="eachPage"/>
          </w:footnotePr>
          <w:type w:val="continuous"/>
          <w:pgSz w:w="11906" w:h="16838"/>
          <w:pgMar w:top="1134" w:right="1701" w:bottom="1134" w:left="1134" w:header="709" w:footer="709" w:gutter="0"/>
          <w:pgNumType w:start="1"/>
          <w:cols w:space="708"/>
          <w:docGrid w:linePitch="360"/>
        </w:sectPr>
      </w:pPr>
    </w:p>
    <w:p w:rsidR="00B640B1" w:rsidRDefault="00B640B1" w:rsidP="005C48D2">
      <w:pPr>
        <w:bidi/>
        <w:spacing w:after="0"/>
        <w:ind w:hanging="1"/>
        <w:jc w:val="center"/>
        <w:rPr>
          <w:rFonts w:ascii="Traditional Arabic" w:hAnsi="Traditional Arabic" w:cs="Traditional Arabic"/>
          <w:b/>
          <w:bCs/>
          <w:sz w:val="36"/>
          <w:szCs w:val="36"/>
          <w:rtl/>
          <w:lang w:bidi="ar-DZ"/>
        </w:rPr>
      </w:pPr>
      <w:r w:rsidRPr="00B640B1">
        <w:rPr>
          <w:rFonts w:ascii="Traditional Arabic" w:hAnsi="Traditional Arabic" w:cs="Traditional Arabic"/>
          <w:b/>
          <w:bCs/>
          <w:sz w:val="36"/>
          <w:szCs w:val="36"/>
          <w:u w:val="single"/>
          <w:rtl/>
          <w:lang w:bidi="ar-DZ"/>
        </w:rPr>
        <w:lastRenderedPageBreak/>
        <w:t>المحاضرة رقم 04</w:t>
      </w:r>
      <w:r w:rsidRPr="00B640B1">
        <w:rPr>
          <w:rFonts w:ascii="Traditional Arabic" w:hAnsi="Traditional Arabic" w:cs="Traditional Arabic"/>
          <w:b/>
          <w:bCs/>
          <w:sz w:val="36"/>
          <w:szCs w:val="36"/>
          <w:rtl/>
          <w:lang w:bidi="ar-DZ"/>
        </w:rPr>
        <w:t>: السيرة الذاتية في التراث الغربي</w:t>
      </w:r>
    </w:p>
    <w:p w:rsidR="00154C94" w:rsidRDefault="00C530C1" w:rsidP="005C48D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إذا كانت أكثر السير العربية القديمة مجموعة من الأخبار المأثورة أو المشاهدات التي ينقصها الإحساس بالتطوّر الزمني، تتبّع مراحل النمو والتغيّر في الشخصية المترجم لها، فإنّها عند الغرب لم تكن أحسن حالًا؛ بل لعلّ كثيرًا من كتّاب السير التاريخية في العالم الإسلامي كانوا </w:t>
      </w:r>
      <w:r w:rsidR="00154C94">
        <w:rPr>
          <w:rFonts w:ascii="Traditional Arabic" w:hAnsi="Traditional Arabic" w:cs="Traditional Arabic" w:hint="cs"/>
          <w:sz w:val="32"/>
          <w:szCs w:val="32"/>
          <w:rtl/>
          <w:lang w:bidi="ar-DZ"/>
        </w:rPr>
        <w:t xml:space="preserve">أسبق إحساسًا واعتدالًا في الحكم والتقرير، واضعين الصواب إلى جانب الخطأ، فلم تكن سيرهم مدحًا مطلقًا أو ذمًّا مطلقًا، بل كانت تجمع بين هذين في صدق واعتدال، وهذه هي ميزة كثير من كتّاب السيرة لدى المسلمين في العصور الوسطى، أمّا في الغرب فمن الصعب أن يتصوّر الناس شيئًا غير تعداد الحسنات وتعداد السيّئات </w:t>
      </w:r>
      <w:r w:rsidR="00154C94" w:rsidRPr="00154C94">
        <w:rPr>
          <w:rFonts w:ascii="Traditional Arabic" w:hAnsi="Traditional Arabic" w:cs="Traditional Arabic" w:hint="cs"/>
          <w:sz w:val="32"/>
          <w:szCs w:val="32"/>
          <w:vertAlign w:val="superscript"/>
          <w:rtl/>
          <w:lang w:bidi="ar-DZ"/>
        </w:rPr>
        <w:t>(</w:t>
      </w:r>
      <w:r w:rsidR="00154C94" w:rsidRPr="00154C94">
        <w:rPr>
          <w:rStyle w:val="Appelnotedebasdep"/>
          <w:rFonts w:ascii="Traditional Arabic" w:hAnsi="Traditional Arabic" w:cs="Traditional Arabic"/>
          <w:sz w:val="32"/>
          <w:szCs w:val="32"/>
          <w:rtl/>
          <w:lang w:bidi="ar-DZ"/>
        </w:rPr>
        <w:footnoteReference w:id="74"/>
      </w:r>
      <w:r w:rsidR="00154C94" w:rsidRPr="00154C94">
        <w:rPr>
          <w:rFonts w:ascii="Traditional Arabic" w:hAnsi="Traditional Arabic" w:cs="Traditional Arabic" w:hint="cs"/>
          <w:sz w:val="32"/>
          <w:szCs w:val="32"/>
          <w:vertAlign w:val="superscript"/>
          <w:rtl/>
          <w:lang w:bidi="ar-DZ"/>
        </w:rPr>
        <w:t>)</w:t>
      </w:r>
      <w:r w:rsidR="00154C94">
        <w:rPr>
          <w:rFonts w:ascii="Traditional Arabic" w:hAnsi="Traditional Arabic" w:cs="Traditional Arabic" w:hint="cs"/>
          <w:sz w:val="32"/>
          <w:szCs w:val="32"/>
          <w:rtl/>
          <w:lang w:bidi="ar-DZ"/>
        </w:rPr>
        <w:t>.</w:t>
      </w:r>
    </w:p>
    <w:p w:rsidR="00B640B1" w:rsidRDefault="00154C94" w:rsidP="005C48D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يختلف محمد عبد الغني حسن عن إحسان عباس في تقييمه لتراجم الغرب القديمة، إذ يرى أنّها لم تعن بضبط الأعلام كما في كتب التراجم </w:t>
      </w:r>
      <w:r w:rsidRPr="00154C94">
        <w:rPr>
          <w:rFonts w:ascii="Traditional Arabic" w:hAnsi="Traditional Arabic" w:cs="Traditional Arabic" w:hint="cs"/>
          <w:sz w:val="32"/>
          <w:szCs w:val="32"/>
          <w:vertAlign w:val="superscript"/>
          <w:rtl/>
          <w:lang w:bidi="ar-DZ"/>
        </w:rPr>
        <w:t>(</w:t>
      </w:r>
      <w:r w:rsidRPr="00154C94">
        <w:rPr>
          <w:rStyle w:val="Appelnotedebasdep"/>
          <w:rFonts w:ascii="Traditional Arabic" w:hAnsi="Traditional Arabic" w:cs="Traditional Arabic"/>
          <w:sz w:val="32"/>
          <w:szCs w:val="32"/>
          <w:rtl/>
          <w:lang w:bidi="ar-DZ"/>
        </w:rPr>
        <w:footnoteReference w:id="75"/>
      </w:r>
      <w:r w:rsidRPr="00154C94">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بل ويؤكّد أنّ أوروبا ظلّت عقيمًا في كتابة التراجم منذ عصور الظلام التي خيّمت عليها في القرون الوسطى، في حين كانت التراجم تظهر عند العرب منذ القرن الثاني للهجرة، وكثرت أنواعها بمرور الزمن </w:t>
      </w:r>
      <w:r w:rsidRPr="00154C94">
        <w:rPr>
          <w:rFonts w:ascii="Traditional Arabic" w:hAnsi="Traditional Arabic" w:cs="Traditional Arabic" w:hint="cs"/>
          <w:sz w:val="32"/>
          <w:szCs w:val="32"/>
          <w:vertAlign w:val="superscript"/>
          <w:rtl/>
          <w:lang w:bidi="ar-DZ"/>
        </w:rPr>
        <w:t>(</w:t>
      </w:r>
      <w:r w:rsidRPr="00154C94">
        <w:rPr>
          <w:rStyle w:val="Appelnotedebasdep"/>
          <w:rFonts w:ascii="Traditional Arabic" w:hAnsi="Traditional Arabic" w:cs="Traditional Arabic"/>
          <w:sz w:val="32"/>
          <w:szCs w:val="32"/>
          <w:rtl/>
          <w:lang w:bidi="ar-DZ"/>
        </w:rPr>
        <w:footnoteReference w:id="76"/>
      </w:r>
      <w:r w:rsidRPr="00154C94">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54C94" w:rsidRDefault="00154C94" w:rsidP="005C48D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السيرة الغربية القديمة بهذا الوهن تحوّلت إلى إبراز كرامات القدّيسين وخوارقهم، وابتعدت عن حياة الشخص المترجم له بما فيها من تجارب إنسانية، واتّجهت نحو الوعظ والتذكير، وسخّرت للعاطفة الدينية، وهذا ما جعلها تبتعد عن الترجمة بمعناها الصحيح؛ لأنّها؛ أي الترجمة، من أقرب الأشكال الأدبية صلة بالذهن، فإذا سيطرت عليها العاطفة عصفت بما فيها من صدق...</w:t>
      </w:r>
      <w:r w:rsidRPr="00154C94">
        <w:rPr>
          <w:rFonts w:ascii="Traditional Arabic" w:hAnsi="Traditional Arabic" w:cs="Traditional Arabic" w:hint="cs"/>
          <w:sz w:val="32"/>
          <w:szCs w:val="32"/>
          <w:vertAlign w:val="superscript"/>
          <w:rtl/>
          <w:lang w:bidi="ar-DZ"/>
        </w:rPr>
        <w:t xml:space="preserve"> (</w:t>
      </w:r>
      <w:r w:rsidRPr="00154C94">
        <w:rPr>
          <w:rStyle w:val="Appelnotedebasdep"/>
          <w:rFonts w:ascii="Traditional Arabic" w:hAnsi="Traditional Arabic" w:cs="Traditional Arabic"/>
          <w:sz w:val="32"/>
          <w:szCs w:val="32"/>
          <w:rtl/>
          <w:lang w:bidi="ar-DZ"/>
        </w:rPr>
        <w:footnoteReference w:id="77"/>
      </w:r>
      <w:r w:rsidRPr="00154C94">
        <w:rPr>
          <w:rFonts w:ascii="Traditional Arabic" w:hAnsi="Traditional Arabic" w:cs="Traditional Arabic" w:hint="cs"/>
          <w:sz w:val="32"/>
          <w:szCs w:val="32"/>
          <w:vertAlign w:val="superscript"/>
          <w:rtl/>
          <w:lang w:bidi="ar-DZ"/>
        </w:rPr>
        <w:t>)</w:t>
      </w:r>
    </w:p>
    <w:p w:rsidR="005C48D2" w:rsidRDefault="005C48D2" w:rsidP="005C48D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باب الموضوعية نذكر أنّ الغرب يرون عكس ما ذهب إليه الباحثون العرب، إذ نجد "جورج ماي" يعتبر أنّ السيرة الذاتية شكل من أشكال التعبير تختص به الثقافة العربية </w:t>
      </w:r>
      <w:r w:rsidRPr="005C48D2">
        <w:rPr>
          <w:rFonts w:ascii="Traditional Arabic" w:hAnsi="Traditional Arabic" w:cs="Traditional Arabic" w:hint="cs"/>
          <w:sz w:val="32"/>
          <w:szCs w:val="32"/>
          <w:vertAlign w:val="superscript"/>
          <w:rtl/>
          <w:lang w:bidi="ar-DZ"/>
        </w:rPr>
        <w:t>(</w:t>
      </w:r>
      <w:r w:rsidRPr="005C48D2">
        <w:rPr>
          <w:rStyle w:val="Appelnotedebasdep"/>
          <w:rFonts w:ascii="Traditional Arabic" w:hAnsi="Traditional Arabic" w:cs="Traditional Arabic"/>
          <w:sz w:val="32"/>
          <w:szCs w:val="32"/>
          <w:rtl/>
          <w:lang w:bidi="ar-DZ"/>
        </w:rPr>
        <w:footnoteReference w:id="78"/>
      </w:r>
      <w:r w:rsidRPr="005C48D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،-وقد سبقت الإشارة إلى ذلك-كما يعتبر السير الذاتية التي ظهرت خارج أوروبا الغربية ضربًا من الشواذ الذي لا يقاس عليه </w:t>
      </w:r>
      <w:r w:rsidRPr="005C48D2">
        <w:rPr>
          <w:rFonts w:ascii="Traditional Arabic" w:hAnsi="Traditional Arabic" w:cs="Traditional Arabic" w:hint="cs"/>
          <w:sz w:val="32"/>
          <w:szCs w:val="32"/>
          <w:vertAlign w:val="superscript"/>
          <w:rtl/>
          <w:lang w:bidi="ar-DZ"/>
        </w:rPr>
        <w:t>(</w:t>
      </w:r>
      <w:r w:rsidRPr="005C48D2">
        <w:rPr>
          <w:rStyle w:val="Appelnotedebasdep"/>
          <w:rFonts w:ascii="Traditional Arabic" w:hAnsi="Traditional Arabic" w:cs="Traditional Arabic"/>
          <w:sz w:val="32"/>
          <w:szCs w:val="32"/>
          <w:rtl/>
          <w:lang w:bidi="ar-DZ"/>
        </w:rPr>
        <w:footnoteReference w:id="79"/>
      </w:r>
      <w:r w:rsidRPr="005C48D2">
        <w:rPr>
          <w:rFonts w:ascii="Traditional Arabic" w:hAnsi="Traditional Arabic" w:cs="Traditional Arabic" w:hint="cs"/>
          <w:sz w:val="32"/>
          <w:szCs w:val="32"/>
          <w:vertAlign w:val="superscript"/>
          <w:rtl/>
          <w:lang w:bidi="ar-DZ"/>
        </w:rPr>
        <w:t>) (</w:t>
      </w:r>
      <w:r w:rsidRPr="005C48D2">
        <w:rPr>
          <w:rStyle w:val="Appelnotedebasdep"/>
          <w:rFonts w:ascii="Traditional Arabic" w:hAnsi="Traditional Arabic" w:cs="Traditional Arabic"/>
          <w:sz w:val="32"/>
          <w:szCs w:val="32"/>
          <w:lang w:bidi="ar-DZ"/>
        </w:rPr>
        <w:footnoteReference w:customMarkFollows="1" w:id="80"/>
        <w:t>*</w:t>
      </w:r>
      <w:r w:rsidRPr="005C48D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3C0705" w:rsidRDefault="003C0705" w:rsidP="00CB5EF1">
      <w:pPr>
        <w:bidi/>
        <w:spacing w:after="0"/>
        <w:ind w:firstLine="566"/>
        <w:jc w:val="both"/>
        <w:rPr>
          <w:rFonts w:ascii="Traditional Arabic" w:hAnsi="Traditional Arabic" w:cs="Traditional Arabic"/>
          <w:sz w:val="32"/>
          <w:szCs w:val="32"/>
          <w:rtl/>
          <w:lang w:bidi="ar-DZ"/>
        </w:rPr>
      </w:pPr>
    </w:p>
    <w:p w:rsidR="00CB5EF1" w:rsidRDefault="00CB5EF1" w:rsidP="003C070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والرأي نفسه ذهب إليه جورج </w:t>
      </w:r>
      <w:proofErr w:type="spellStart"/>
      <w:r>
        <w:rPr>
          <w:rFonts w:ascii="Traditional Arabic" w:hAnsi="Traditional Arabic" w:cs="Traditional Arabic" w:hint="cs"/>
          <w:sz w:val="32"/>
          <w:szCs w:val="32"/>
          <w:rtl/>
          <w:lang w:bidi="ar-DZ"/>
        </w:rPr>
        <w:t>قوسدورف</w:t>
      </w:r>
      <w:proofErr w:type="spellEnd"/>
      <w:r>
        <w:rPr>
          <w:rFonts w:ascii="Traditional Arabic" w:hAnsi="Traditional Arabic" w:cs="Traditional Arabic" w:hint="cs"/>
          <w:sz w:val="32"/>
          <w:szCs w:val="32"/>
          <w:rtl/>
          <w:lang w:bidi="ar-DZ"/>
        </w:rPr>
        <w:t xml:space="preserve">، الذي يعتبر كتاب السيرة الذاتية قد جعلوا أتباعًا لعقلية غير عقليتهم </w:t>
      </w:r>
      <w:r w:rsidRPr="00CB5EF1">
        <w:rPr>
          <w:rFonts w:ascii="Traditional Arabic" w:hAnsi="Traditional Arabic" w:cs="Traditional Arabic" w:hint="cs"/>
          <w:sz w:val="32"/>
          <w:szCs w:val="32"/>
          <w:vertAlign w:val="superscript"/>
          <w:rtl/>
          <w:lang w:bidi="ar-DZ"/>
        </w:rPr>
        <w:t>(</w:t>
      </w:r>
      <w:r w:rsidRPr="00CB5EF1">
        <w:rPr>
          <w:rStyle w:val="Appelnotedebasdep"/>
          <w:rFonts w:ascii="Traditional Arabic" w:hAnsi="Traditional Arabic" w:cs="Traditional Arabic"/>
          <w:sz w:val="32"/>
          <w:szCs w:val="32"/>
          <w:rtl/>
          <w:lang w:bidi="ar-DZ"/>
        </w:rPr>
        <w:footnoteReference w:id="81"/>
      </w:r>
      <w:r w:rsidRPr="00CB5EF1">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وعلة العموم كان هذا اتّجاه فريق من الدارسين الذين يجزمون بأن السيرة الذاتية متأصّلة في الثقافة الغربية ومقترنة بها.</w:t>
      </w:r>
    </w:p>
    <w:p w:rsidR="0051039E" w:rsidRDefault="0051039E" w:rsidP="0051039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وإن كنّا أشرنا إلى أنّ اعترافات روسو اعتبرت الرائدة في مجال الكتابة السير ذاتية إذ يؤرّخ جورج ماي لنشأة هذا الجنس الأدبي باعترافات روسو، بل ويعتبرها البعض رمزًا لنشأة جنس أدبي جديد، وإن كان جورج ماي لا ينكر وجود اعترافات سابقة لاعترافات روسو ولكنّها تبقى النموذج الأوّل في مجال الكتابة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ومن ذلك فإنّ من الذين اعتبروا السيرة الذاتية فنًا حديث النشأة.</w:t>
      </w:r>
    </w:p>
    <w:p w:rsidR="0051039E" w:rsidRDefault="0051039E" w:rsidP="0051039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يبتعد عنه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إذ يعترف أيضًا بأنّ السيرة الذاتية قديمة جدًا في الحضارات الإنسانية، ولكنّه مع ذلك يرفض الدراسات التي تحاول تناول السيرة الذاتية منذ نشأتها الأولى وتتبع تطوّرها إلى العصر الحديث، لذلك يفضّل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أن يحصر الباحث في دراسته في هذا النوع في مرحلة زمنية معيّنة ومحدّدة حتّى يتوصّل إلى نتائج دقيقة</w:t>
      </w:r>
      <w:r w:rsidRPr="0051039E">
        <w:rPr>
          <w:rFonts w:ascii="Traditional Arabic" w:hAnsi="Traditional Arabic" w:cs="Traditional Arabic" w:hint="cs"/>
          <w:sz w:val="32"/>
          <w:szCs w:val="32"/>
          <w:vertAlign w:val="superscript"/>
          <w:rtl/>
          <w:lang w:bidi="ar-DZ"/>
        </w:rPr>
        <w:t>(</w:t>
      </w:r>
      <w:r w:rsidRPr="0051039E">
        <w:rPr>
          <w:rStyle w:val="Appelnotedebasdep"/>
          <w:rFonts w:ascii="Traditional Arabic" w:hAnsi="Traditional Arabic" w:cs="Traditional Arabic"/>
          <w:sz w:val="32"/>
          <w:szCs w:val="32"/>
          <w:rtl/>
          <w:lang w:bidi="ar-DZ"/>
        </w:rPr>
        <w:footnoteReference w:id="82"/>
      </w:r>
      <w:r w:rsidRPr="0051039E">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ويقول في هذا: «إنّ الأبحاث ذات</w:t>
      </w:r>
      <w:r w:rsidR="008F016B">
        <w:rPr>
          <w:rFonts w:ascii="Traditional Arabic" w:hAnsi="Traditional Arabic" w:cs="Traditional Arabic" w:hint="cs"/>
          <w:sz w:val="32"/>
          <w:szCs w:val="32"/>
          <w:rtl/>
          <w:lang w:bidi="ar-DZ"/>
        </w:rPr>
        <w:t xml:space="preserve"> النمط السلالي التي تعزل عنصرًا ملائمًا في الوقت الراهن من أجل تتبّع آثاره بالرجوع إلى التاريخ لها إذن طابع وهمي</w:t>
      </w:r>
      <w:r>
        <w:rPr>
          <w:rFonts w:ascii="Traditional Arabic" w:hAnsi="Traditional Arabic" w:cs="Traditional Arabic" w:hint="cs"/>
          <w:sz w:val="32"/>
          <w:szCs w:val="32"/>
          <w:rtl/>
          <w:lang w:bidi="ar-DZ"/>
        </w:rPr>
        <w:t>»</w:t>
      </w:r>
      <w:r w:rsidR="008F016B" w:rsidRPr="008F016B">
        <w:rPr>
          <w:rFonts w:ascii="Traditional Arabic" w:hAnsi="Traditional Arabic" w:cs="Traditional Arabic" w:hint="cs"/>
          <w:sz w:val="32"/>
          <w:szCs w:val="32"/>
          <w:vertAlign w:val="superscript"/>
          <w:rtl/>
          <w:lang w:bidi="ar-DZ"/>
        </w:rPr>
        <w:t>(</w:t>
      </w:r>
      <w:r w:rsidR="008F016B" w:rsidRPr="008F016B">
        <w:rPr>
          <w:rStyle w:val="Appelnotedebasdep"/>
          <w:rFonts w:ascii="Traditional Arabic" w:hAnsi="Traditional Arabic" w:cs="Traditional Arabic"/>
          <w:sz w:val="32"/>
          <w:szCs w:val="32"/>
          <w:rtl/>
          <w:lang w:bidi="ar-DZ"/>
        </w:rPr>
        <w:footnoteReference w:id="83"/>
      </w:r>
      <w:r w:rsidR="008F016B" w:rsidRPr="008F016B">
        <w:rPr>
          <w:rFonts w:ascii="Traditional Arabic" w:hAnsi="Traditional Arabic" w:cs="Traditional Arabic" w:hint="cs"/>
          <w:sz w:val="32"/>
          <w:szCs w:val="32"/>
          <w:vertAlign w:val="superscript"/>
          <w:rtl/>
          <w:lang w:bidi="ar-DZ"/>
        </w:rPr>
        <w:t>)</w:t>
      </w:r>
      <w:r w:rsidR="008F016B">
        <w:rPr>
          <w:rFonts w:ascii="Traditional Arabic" w:hAnsi="Traditional Arabic" w:cs="Traditional Arabic" w:hint="cs"/>
          <w:sz w:val="32"/>
          <w:szCs w:val="32"/>
          <w:rtl/>
          <w:lang w:bidi="ar-DZ"/>
        </w:rPr>
        <w:t>.</w:t>
      </w:r>
    </w:p>
    <w:p w:rsidR="008F016B" w:rsidRDefault="008F016B" w:rsidP="008F016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وبعيدًا عن هذا الجدل حول الريادة والسبق إلى الكتابة السير ذاتية، فسواء أكانت من لدن العرب أم من لدن الأمم الغربية فإنّ خصائصها عند الغرب مختلفة عمّا عرفت بيه السيرة الذاتية العربية القديمة، ذلك أنّ تسخير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الغربية للعاطفة الدينية-كما حصل عند القديسين-كان جنبًا إلى جنب مع تسخيرها لسير العظماء والملوك ولكن حال السيرة الذاتية تغيّرت جذريًا مع عصر النهضة حيث أصبحت مجالًا خصبًا لتأبين الميت، كما قلّ طغيان النغمة الدينية في الحياة، وأخذ بصيص من روح الديمقراطية يشع في النفوس، وهذا ما أوحى لبعض الكتاب أنّ كل فرد يمكن أن يكتب سيرته، فكثرت السير وزاد الاهتمام بها، وكان محورها غالبًا هو النجاح في التجارة أو في الجرائم </w:t>
      </w:r>
      <w:r w:rsidRPr="008F016B">
        <w:rPr>
          <w:rFonts w:ascii="Traditional Arabic" w:hAnsi="Traditional Arabic" w:cs="Traditional Arabic" w:hint="cs"/>
          <w:sz w:val="32"/>
          <w:szCs w:val="32"/>
          <w:vertAlign w:val="superscript"/>
          <w:rtl/>
          <w:lang w:bidi="ar-DZ"/>
        </w:rPr>
        <w:t>(</w:t>
      </w:r>
      <w:r w:rsidRPr="008F016B">
        <w:rPr>
          <w:rStyle w:val="Appelnotedebasdep"/>
          <w:rFonts w:ascii="Traditional Arabic" w:hAnsi="Traditional Arabic" w:cs="Traditional Arabic"/>
          <w:sz w:val="32"/>
          <w:szCs w:val="32"/>
          <w:rtl/>
          <w:lang w:bidi="ar-DZ"/>
        </w:rPr>
        <w:footnoteReference w:id="84"/>
      </w:r>
      <w:r w:rsidRPr="008F016B">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ويقول دانيال </w:t>
      </w:r>
      <w:proofErr w:type="spellStart"/>
      <w:r>
        <w:rPr>
          <w:rFonts w:ascii="Traditional Arabic" w:hAnsi="Traditional Arabic" w:cs="Traditional Arabic" w:hint="cs"/>
          <w:sz w:val="32"/>
          <w:szCs w:val="32"/>
          <w:rtl/>
          <w:lang w:bidi="ar-DZ"/>
        </w:rPr>
        <w:t>مندلسون</w:t>
      </w:r>
      <w:proofErr w:type="spellEnd"/>
      <w:r>
        <w:rPr>
          <w:rFonts w:ascii="Traditional Arabic" w:hAnsi="Traditional Arabic" w:cs="Traditional Arabic" w:hint="cs"/>
          <w:sz w:val="32"/>
          <w:szCs w:val="32"/>
          <w:rtl/>
          <w:lang w:bidi="ar-DZ"/>
        </w:rPr>
        <w:t xml:space="preserve"> يصف هذا الانتقال من السيرة الذاتية الدينية إلى أنواع أخرى: «اللحظة حاسمة في تطوّر كتب السيرة المتعلّقة بالمعاناة والخلاص من أصولها الدينية إلى قمّة الانحطاط والتدنيس كما نشهد اليوم، وقعت عندما تراجع الإيمان لصالح عصر العقل»</w:t>
      </w:r>
      <w:r w:rsidRPr="008F016B">
        <w:rPr>
          <w:rFonts w:ascii="Traditional Arabic" w:hAnsi="Traditional Arabic" w:cs="Traditional Arabic" w:hint="cs"/>
          <w:sz w:val="32"/>
          <w:szCs w:val="32"/>
          <w:vertAlign w:val="superscript"/>
          <w:rtl/>
          <w:lang w:bidi="ar-DZ"/>
        </w:rPr>
        <w:t>(</w:t>
      </w:r>
      <w:r w:rsidRPr="008F016B">
        <w:rPr>
          <w:rStyle w:val="Appelnotedebasdep"/>
          <w:rFonts w:ascii="Traditional Arabic" w:hAnsi="Traditional Arabic" w:cs="Traditional Arabic"/>
          <w:sz w:val="32"/>
          <w:szCs w:val="32"/>
          <w:rtl/>
          <w:lang w:bidi="ar-DZ"/>
        </w:rPr>
        <w:footnoteReference w:id="85"/>
      </w:r>
      <w:r w:rsidRPr="008F016B">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CB5DC9" w:rsidRDefault="00CB5DC9" w:rsidP="00CB5DC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أخذت إذن الكتابة السير ذاتية تتطوّر في الأدب الغربي منذ القرن الثامن عشر تأثّرًا بالتطوّر العالمي الجديد، حين سوّت الديمقراطية بين الناس، واختفت النظرة المقدّسة للملوك، وأضحت الترجمة للجميع على حد سواء، «وغدت كتابتها مربحة تدرّ على صاحبها مالًا وفيرًا... فمن استطاع أن يكتب حياته يومئذٍ بطريقة تبهر القرّاء أو تهزّهم أو تبعث المتعة في نفوسهم، ضمن لنفسه ربحًا جزيلًا» </w:t>
      </w:r>
      <w:r w:rsidRPr="00CB5DC9">
        <w:rPr>
          <w:rFonts w:ascii="Traditional Arabic" w:hAnsi="Traditional Arabic" w:cs="Traditional Arabic" w:hint="cs"/>
          <w:sz w:val="32"/>
          <w:szCs w:val="32"/>
          <w:vertAlign w:val="superscript"/>
          <w:rtl/>
          <w:lang w:bidi="ar-DZ"/>
        </w:rPr>
        <w:t>(</w:t>
      </w:r>
      <w:r w:rsidRPr="00CB5DC9">
        <w:rPr>
          <w:rStyle w:val="Appelnotedebasdep"/>
          <w:rFonts w:ascii="Traditional Arabic" w:hAnsi="Traditional Arabic" w:cs="Traditional Arabic"/>
          <w:sz w:val="32"/>
          <w:szCs w:val="32"/>
          <w:rtl/>
          <w:lang w:bidi="ar-DZ"/>
        </w:rPr>
        <w:footnoteReference w:id="86"/>
      </w:r>
      <w:r w:rsidRPr="00CB5DC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3370EA" w:rsidRDefault="003370EA" w:rsidP="003370E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اصطنع الأوروبيون منهجًا في الترجمة للرجال، أخذ يستقيم وتتّضح معالمه منذ كتب جونسون كتابه "حياة الشعراء"، ومنذ كتب </w:t>
      </w:r>
      <w:proofErr w:type="spellStart"/>
      <w:r>
        <w:rPr>
          <w:rFonts w:ascii="Traditional Arabic" w:hAnsi="Traditional Arabic" w:cs="Traditional Arabic" w:hint="cs"/>
          <w:sz w:val="32"/>
          <w:szCs w:val="32"/>
          <w:rtl/>
          <w:lang w:bidi="ar-DZ"/>
        </w:rPr>
        <w:t>بوزويل</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Bouswell</w:t>
      </w:r>
      <w:proofErr w:type="spellEnd"/>
      <w:r>
        <w:rPr>
          <w:rFonts w:ascii="Traditional Arabic" w:hAnsi="Traditional Arabic" w:cs="Traditional Arabic" w:hint="cs"/>
          <w:sz w:val="32"/>
          <w:szCs w:val="32"/>
          <w:rtl/>
          <w:lang w:bidi="ar-DZ"/>
        </w:rPr>
        <w:t xml:space="preserve">) كتابه "حياة الدكتور جونسون" الذي يعدّه مؤرّخو الآداب العالمية رائعة من روائع التراجم على اختلاف العصور </w:t>
      </w:r>
      <w:r w:rsidRPr="003370EA">
        <w:rPr>
          <w:rFonts w:ascii="Traditional Arabic" w:hAnsi="Traditional Arabic" w:cs="Traditional Arabic" w:hint="cs"/>
          <w:sz w:val="32"/>
          <w:szCs w:val="32"/>
          <w:vertAlign w:val="superscript"/>
          <w:rtl/>
          <w:lang w:bidi="ar-DZ"/>
        </w:rPr>
        <w:t>(</w:t>
      </w:r>
      <w:r w:rsidRPr="003370EA">
        <w:rPr>
          <w:rStyle w:val="Appelnotedebasdep"/>
          <w:rFonts w:ascii="Traditional Arabic" w:hAnsi="Traditional Arabic" w:cs="Traditional Arabic"/>
          <w:sz w:val="32"/>
          <w:szCs w:val="32"/>
          <w:rtl/>
          <w:lang w:bidi="ar-DZ"/>
        </w:rPr>
        <w:footnoteReference w:id="87"/>
      </w:r>
      <w:r w:rsidRPr="003370E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وأمّا كتاب جونسون فيقول فيه إحسان عباس: «وقد وضع جونسون في "سير الشعراء"</w:t>
      </w:r>
      <w:r w:rsidRPr="003370EA">
        <w:rPr>
          <w:rFonts w:ascii="Traditional Arabic" w:hAnsi="Traditional Arabic" w:cs="Traditional Arabic" w:hint="cs"/>
          <w:sz w:val="32"/>
          <w:szCs w:val="32"/>
          <w:vertAlign w:val="superscript"/>
          <w:rtl/>
          <w:lang w:bidi="ar-DZ"/>
        </w:rPr>
        <w:t>(</w:t>
      </w:r>
      <w:r w:rsidRPr="003370EA">
        <w:rPr>
          <w:rStyle w:val="Appelnotedebasdep"/>
          <w:rFonts w:ascii="Traditional Arabic" w:hAnsi="Traditional Arabic" w:cs="Traditional Arabic"/>
          <w:sz w:val="32"/>
          <w:szCs w:val="32"/>
          <w:lang w:bidi="ar-DZ"/>
        </w:rPr>
        <w:footnoteReference w:customMarkFollows="1" w:id="88"/>
        <w:t>*</w:t>
      </w:r>
      <w:r w:rsidRPr="003370EA">
        <w:rPr>
          <w:rFonts w:ascii="Traditional Arabic" w:hAnsi="Traditional Arabic" w:cs="Traditional Arabic" w:hint="cs"/>
          <w:sz w:val="32"/>
          <w:szCs w:val="32"/>
          <w:vertAlign w:val="superscript"/>
          <w:rtl/>
          <w:lang w:bidi="ar-DZ"/>
        </w:rPr>
        <w:t>)</w:t>
      </w:r>
      <w:r w:rsidR="00C97C7C">
        <w:rPr>
          <w:rFonts w:ascii="Traditional Arabic" w:hAnsi="Traditional Arabic" w:cs="Traditional Arabic" w:hint="cs"/>
          <w:sz w:val="32"/>
          <w:szCs w:val="32"/>
          <w:rtl/>
          <w:lang w:bidi="ar-DZ"/>
        </w:rPr>
        <w:t>المثال الذي يحتذى في كتابة السيرة، بانيًا كل ذلك على أساس من البيان المحكم الرصين، تكتنز الجملة منه حقائق كثيرة قد تشرح في صفحات... فإيثار الصدق الصراح هو الذي حاول جونسون أن يحقّقه في كتابة السيرة، وحاول عاصروه أو جاؤوا بعده أن يترسّموا فيه خطاه، لأن جونسون كان أكبر شخصية أدبية في عصره</w:t>
      </w:r>
      <w:r>
        <w:rPr>
          <w:rFonts w:ascii="Traditional Arabic" w:hAnsi="Traditional Arabic" w:cs="Traditional Arabic" w:hint="cs"/>
          <w:sz w:val="32"/>
          <w:szCs w:val="32"/>
          <w:rtl/>
          <w:lang w:bidi="ar-DZ"/>
        </w:rPr>
        <w:t>»</w:t>
      </w:r>
      <w:r w:rsidR="00DE6A3A" w:rsidRPr="00DE6A3A">
        <w:rPr>
          <w:rFonts w:ascii="Traditional Arabic" w:hAnsi="Traditional Arabic" w:cs="Traditional Arabic" w:hint="cs"/>
          <w:sz w:val="32"/>
          <w:szCs w:val="32"/>
          <w:vertAlign w:val="superscript"/>
          <w:rtl/>
          <w:lang w:bidi="ar-DZ"/>
        </w:rPr>
        <w:t>(</w:t>
      </w:r>
      <w:r w:rsidR="00DE6A3A" w:rsidRPr="00DE6A3A">
        <w:rPr>
          <w:rStyle w:val="Appelnotedebasdep"/>
          <w:rFonts w:ascii="Traditional Arabic" w:hAnsi="Traditional Arabic" w:cs="Traditional Arabic"/>
          <w:sz w:val="32"/>
          <w:szCs w:val="32"/>
          <w:rtl/>
          <w:lang w:bidi="ar-DZ"/>
        </w:rPr>
        <w:footnoteReference w:id="89"/>
      </w:r>
      <w:r w:rsidR="00DE6A3A" w:rsidRPr="00DE6A3A">
        <w:rPr>
          <w:rFonts w:ascii="Traditional Arabic" w:hAnsi="Traditional Arabic" w:cs="Traditional Arabic" w:hint="cs"/>
          <w:sz w:val="32"/>
          <w:szCs w:val="32"/>
          <w:vertAlign w:val="superscript"/>
          <w:rtl/>
          <w:lang w:bidi="ar-DZ"/>
        </w:rPr>
        <w:t>)</w:t>
      </w:r>
      <w:r w:rsidR="00C97C7C">
        <w:rPr>
          <w:rFonts w:ascii="Traditional Arabic" w:hAnsi="Traditional Arabic" w:cs="Traditional Arabic" w:hint="cs"/>
          <w:sz w:val="32"/>
          <w:szCs w:val="32"/>
          <w:rtl/>
          <w:lang w:bidi="ar-DZ"/>
        </w:rPr>
        <w:t>.</w:t>
      </w:r>
    </w:p>
    <w:p w:rsidR="00C97C7C" w:rsidRDefault="00C97C7C" w:rsidP="00C97C7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وأمّا منهج </w:t>
      </w:r>
      <w:proofErr w:type="spellStart"/>
      <w:r>
        <w:rPr>
          <w:rFonts w:ascii="Traditional Arabic" w:hAnsi="Traditional Arabic" w:cs="Traditional Arabic" w:hint="cs"/>
          <w:sz w:val="32"/>
          <w:szCs w:val="32"/>
          <w:rtl/>
          <w:lang w:bidi="ar-DZ"/>
        </w:rPr>
        <w:t>بوزويل</w:t>
      </w:r>
      <w:proofErr w:type="spellEnd"/>
      <w:r>
        <w:rPr>
          <w:rFonts w:ascii="Traditional Arabic" w:hAnsi="Traditional Arabic" w:cs="Traditional Arabic" w:hint="cs"/>
          <w:sz w:val="32"/>
          <w:szCs w:val="32"/>
          <w:rtl/>
          <w:lang w:bidi="ar-DZ"/>
        </w:rPr>
        <w:t xml:space="preserve"> في كتابة السيرة فيقول: «... وكان-كأستاذه وصديقه-(ويقصد جونسون) يعتمد الصدق الخالص، إلّا أنّه فاق أستاذه وفاق كل من كتب في فن السيرة، وفي دقّته المتناهية وواقعيته الفوتوغرافية، ونقله للصغائر والتوافه من أمور الحياة اليومية، ولو وقف </w:t>
      </w:r>
      <w:proofErr w:type="spellStart"/>
      <w:r>
        <w:rPr>
          <w:rFonts w:ascii="Traditional Arabic" w:hAnsi="Traditional Arabic" w:cs="Traditional Arabic" w:hint="cs"/>
          <w:sz w:val="32"/>
          <w:szCs w:val="32"/>
          <w:rtl/>
          <w:lang w:bidi="ar-DZ"/>
        </w:rPr>
        <w:t>بوزويل</w:t>
      </w:r>
      <w:proofErr w:type="spellEnd"/>
      <w:r>
        <w:rPr>
          <w:rFonts w:ascii="Traditional Arabic" w:hAnsi="Traditional Arabic" w:cs="Traditional Arabic" w:hint="cs"/>
          <w:sz w:val="32"/>
          <w:szCs w:val="32"/>
          <w:rtl/>
          <w:lang w:bidi="ar-DZ"/>
        </w:rPr>
        <w:t xml:space="preserve"> عند هذا الحد لما كان في طريقته شيء غير نقل الحقائق المجرّدة، ولكنّه أضاف إلى الصدق عنصر الحيوية، والانسياب في القص، وكان مندمجًا فيما يكتبه يبعث فيه الحركة والحياة والتنوّع وإثارة حب الاستطلاع والتشويق» </w:t>
      </w:r>
      <w:r w:rsidRPr="00C97C7C">
        <w:rPr>
          <w:rFonts w:ascii="Traditional Arabic" w:hAnsi="Traditional Arabic" w:cs="Traditional Arabic" w:hint="cs"/>
          <w:sz w:val="32"/>
          <w:szCs w:val="32"/>
          <w:vertAlign w:val="superscript"/>
          <w:rtl/>
          <w:lang w:bidi="ar-DZ"/>
        </w:rPr>
        <w:t>(</w:t>
      </w:r>
      <w:r w:rsidRPr="00C97C7C">
        <w:rPr>
          <w:rStyle w:val="Appelnotedebasdep"/>
          <w:rFonts w:ascii="Traditional Arabic" w:hAnsi="Traditional Arabic" w:cs="Traditional Arabic"/>
          <w:sz w:val="32"/>
          <w:szCs w:val="32"/>
          <w:rtl/>
          <w:lang w:bidi="ar-DZ"/>
        </w:rPr>
        <w:footnoteReference w:id="90"/>
      </w:r>
      <w:r w:rsidRPr="00C97C7C">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671A2" w:rsidRDefault="006E623C" w:rsidP="006E623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اضطلع بجهد مزدوج، لأنّه عاد إلى الصراحة والصدق من جهة من خلال إبراز حياة الفرد على طبيعتها لا الصورة المثالية، كما أعمال نظرته الساخرة في كتابة السيرة من جهة ثانية فخلق بذلك نوعًا جديدًا يمكن أن يسمّى "السيرة الساخرة" </w:t>
      </w:r>
      <w:r w:rsidRPr="006E623C">
        <w:rPr>
          <w:rFonts w:ascii="Traditional Arabic" w:hAnsi="Traditional Arabic" w:cs="Traditional Arabic" w:hint="cs"/>
          <w:sz w:val="32"/>
          <w:szCs w:val="32"/>
          <w:vertAlign w:val="superscript"/>
          <w:rtl/>
          <w:lang w:bidi="ar-DZ"/>
        </w:rPr>
        <w:t>(</w:t>
      </w:r>
      <w:r w:rsidRPr="006E623C">
        <w:rPr>
          <w:rStyle w:val="Appelnotedebasdep"/>
          <w:rFonts w:ascii="Traditional Arabic" w:hAnsi="Traditional Arabic" w:cs="Traditional Arabic"/>
          <w:sz w:val="32"/>
          <w:szCs w:val="32"/>
          <w:rtl/>
          <w:lang w:bidi="ar-DZ"/>
        </w:rPr>
        <w:footnoteReference w:id="91"/>
      </w:r>
      <w:r w:rsidRPr="006E623C">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6E623C" w:rsidRDefault="002671A2" w:rsidP="002671A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ونظرًا لما تميّز به </w:t>
      </w:r>
      <w:proofErr w:type="spellStart"/>
      <w:r>
        <w:rPr>
          <w:rFonts w:ascii="Traditional Arabic" w:hAnsi="Traditional Arabic" w:cs="Traditional Arabic" w:hint="cs"/>
          <w:sz w:val="32"/>
          <w:szCs w:val="32"/>
          <w:rtl/>
          <w:lang w:bidi="ar-DZ"/>
        </w:rPr>
        <w:t>ستراتشي</w:t>
      </w:r>
      <w:proofErr w:type="spellEnd"/>
      <w:r>
        <w:rPr>
          <w:rFonts w:ascii="Traditional Arabic" w:hAnsi="Traditional Arabic" w:cs="Traditional Arabic" w:hint="cs"/>
          <w:sz w:val="32"/>
          <w:szCs w:val="32"/>
          <w:rtl/>
          <w:lang w:bidi="ar-DZ"/>
        </w:rPr>
        <w:t xml:space="preserve"> في كتابة السيرة اعتبره النقاد أب التراجم في العصر الحديث </w:t>
      </w:r>
      <w:r w:rsidRPr="002671A2">
        <w:rPr>
          <w:rFonts w:ascii="Traditional Arabic" w:hAnsi="Traditional Arabic" w:cs="Traditional Arabic" w:hint="cs"/>
          <w:sz w:val="32"/>
          <w:szCs w:val="32"/>
          <w:vertAlign w:val="superscript"/>
          <w:rtl/>
          <w:lang w:bidi="ar-DZ"/>
        </w:rPr>
        <w:t>(</w:t>
      </w:r>
      <w:r w:rsidRPr="002671A2">
        <w:rPr>
          <w:rStyle w:val="Appelnotedebasdep"/>
          <w:rFonts w:ascii="Traditional Arabic" w:hAnsi="Traditional Arabic" w:cs="Traditional Arabic"/>
          <w:sz w:val="32"/>
          <w:szCs w:val="32"/>
          <w:rtl/>
          <w:lang w:bidi="ar-DZ"/>
        </w:rPr>
        <w:footnoteReference w:id="92"/>
      </w:r>
      <w:r w:rsidRPr="002671A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إذ عرض مادّته في لباقة منقطعة النظير، ودون أن يضيف إليها شيئًا من التعليقات، كما كتب نقدًا للحياة من خلال كتابة السيرة، </w:t>
      </w:r>
      <w:r>
        <w:rPr>
          <w:rFonts w:ascii="Traditional Arabic" w:hAnsi="Traditional Arabic" w:cs="Traditional Arabic" w:hint="cs"/>
          <w:sz w:val="32"/>
          <w:szCs w:val="32"/>
          <w:rtl/>
          <w:lang w:bidi="ar-DZ"/>
        </w:rPr>
        <w:lastRenderedPageBreak/>
        <w:t xml:space="preserve">وجعل النمو عالقًا بالحركة الداخلية للشخصية الرئيسية، وأعطى للشخصية الأخرى في كتابته خطًا من الوجود، لم يلتفت إلى الأحداث الخارجية قدر التفاته إلى النمو الداخلي النفسي، ومنح لمقدرته الأدبية مجالها </w:t>
      </w:r>
      <w:r w:rsidRPr="002671A2">
        <w:rPr>
          <w:rFonts w:ascii="Traditional Arabic" w:hAnsi="Traditional Arabic" w:cs="Traditional Arabic" w:hint="cs"/>
          <w:sz w:val="32"/>
          <w:szCs w:val="32"/>
          <w:vertAlign w:val="superscript"/>
          <w:rtl/>
          <w:lang w:bidi="ar-DZ"/>
        </w:rPr>
        <w:t>(</w:t>
      </w:r>
      <w:r w:rsidRPr="002671A2">
        <w:rPr>
          <w:rStyle w:val="Appelnotedebasdep"/>
          <w:rFonts w:ascii="Traditional Arabic" w:hAnsi="Traditional Arabic" w:cs="Traditional Arabic"/>
          <w:sz w:val="32"/>
          <w:szCs w:val="32"/>
          <w:rtl/>
          <w:lang w:bidi="ar-DZ"/>
        </w:rPr>
        <w:footnoteReference w:id="93"/>
      </w:r>
      <w:r w:rsidRPr="002671A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2671A2" w:rsidRDefault="002671A2" w:rsidP="002671A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والارتياح عندما راجت الكتابة عن الحب في حياة أبطال السير، وكان ذلك في فرنسا خاصّة </w:t>
      </w:r>
      <w:r w:rsidRPr="002671A2">
        <w:rPr>
          <w:rFonts w:ascii="Traditional Arabic" w:hAnsi="Traditional Arabic" w:cs="Traditional Arabic" w:hint="cs"/>
          <w:sz w:val="32"/>
          <w:szCs w:val="32"/>
          <w:vertAlign w:val="superscript"/>
          <w:rtl/>
          <w:lang w:bidi="ar-DZ"/>
        </w:rPr>
        <w:t>(</w:t>
      </w:r>
      <w:r w:rsidRPr="002671A2">
        <w:rPr>
          <w:rStyle w:val="Appelnotedebasdep"/>
          <w:rFonts w:ascii="Traditional Arabic" w:hAnsi="Traditional Arabic" w:cs="Traditional Arabic"/>
          <w:sz w:val="32"/>
          <w:szCs w:val="32"/>
          <w:rtl/>
          <w:lang w:bidi="ar-DZ"/>
        </w:rPr>
        <w:footnoteReference w:id="94"/>
      </w:r>
      <w:r w:rsidRPr="002671A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لكن على كثرة أنواع التراجم والنمط المتبع في تدوينها، سرعان ما كان أكثر الميل إلى كتابة "السيرة الذاتية" خاصة وأنّ الحرب قلّلت من رواج السيرتين التاريخية والأدبية اللتين كانتا تلقيان إقبالًا كبيرًا خاصة وإنّ الحاسة التاريخية نمت عند أغلب الناس في مرحلة ما بين الحربين.</w:t>
      </w:r>
    </w:p>
    <w:p w:rsidR="002671A2" w:rsidRDefault="002671A2" w:rsidP="002671A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إذن فقد كان لفترات الاضطراب والحرب الفضل في بروز السيرة الذاتية بغزارة، وخاصة منها فترة الحرب العالمية الثانية التي تميّزت بالخصوبة في هذا النوع من الكتابة؛ وترجع بدايات السيرة الذاتية عند الغرب إلى "اعترافات القديس </w:t>
      </w:r>
      <w:proofErr w:type="spellStart"/>
      <w:r>
        <w:rPr>
          <w:rFonts w:ascii="Traditional Arabic" w:hAnsi="Traditional Arabic" w:cs="Traditional Arabic" w:hint="cs"/>
          <w:sz w:val="32"/>
          <w:szCs w:val="32"/>
          <w:rtl/>
          <w:lang w:bidi="ar-DZ"/>
        </w:rPr>
        <w:t>أوغستين</w:t>
      </w:r>
      <w:proofErr w:type="spellEnd"/>
      <w:r>
        <w:rPr>
          <w:rFonts w:ascii="Traditional Arabic" w:hAnsi="Traditional Arabic" w:cs="Traditional Arabic" w:hint="cs"/>
          <w:sz w:val="32"/>
          <w:szCs w:val="32"/>
          <w:rtl/>
          <w:lang w:bidi="ar-DZ"/>
        </w:rPr>
        <w:t xml:space="preserve">" التي سبقت الإشارة إليها، إذ فتحت هذه الاعترافات مجالًا جديدًا من الصراحة </w:t>
      </w:r>
      <w:proofErr w:type="spellStart"/>
      <w:r>
        <w:rPr>
          <w:rFonts w:ascii="Traditional Arabic" w:hAnsi="Traditional Arabic" w:cs="Traditional Arabic" w:hint="cs"/>
          <w:sz w:val="32"/>
          <w:szCs w:val="32"/>
          <w:rtl/>
          <w:lang w:bidi="ar-DZ"/>
        </w:rPr>
        <w:t>الاعترافية</w:t>
      </w:r>
      <w:proofErr w:type="spellEnd"/>
      <w:r>
        <w:rPr>
          <w:rFonts w:ascii="Traditional Arabic" w:hAnsi="Traditional Arabic" w:cs="Traditional Arabic" w:hint="cs"/>
          <w:sz w:val="32"/>
          <w:szCs w:val="32"/>
          <w:rtl/>
          <w:lang w:bidi="ar-DZ"/>
        </w:rPr>
        <w:t xml:space="preserve">، وشجّعت الميل إلى تعرية النفس، وكذلك "اعترافات </w:t>
      </w:r>
      <w:proofErr w:type="spellStart"/>
      <w:r>
        <w:rPr>
          <w:rFonts w:ascii="Traditional Arabic" w:hAnsi="Traditional Arabic" w:cs="Traditional Arabic" w:hint="cs"/>
          <w:sz w:val="32"/>
          <w:szCs w:val="32"/>
          <w:rtl/>
          <w:lang w:bidi="ar-DZ"/>
        </w:rPr>
        <w:t>تولسطوي</w:t>
      </w:r>
      <w:proofErr w:type="spellEnd"/>
      <w:r>
        <w:rPr>
          <w:rFonts w:ascii="Traditional Arabic" w:hAnsi="Traditional Arabic" w:cs="Traditional Arabic" w:hint="cs"/>
          <w:sz w:val="32"/>
          <w:szCs w:val="32"/>
          <w:rtl/>
          <w:lang w:bidi="ar-DZ"/>
        </w:rPr>
        <w:t xml:space="preserve">"، </w:t>
      </w:r>
      <w:r w:rsidR="00C05E31">
        <w:rPr>
          <w:rFonts w:ascii="Traditional Arabic" w:hAnsi="Traditional Arabic" w:cs="Traditional Arabic" w:hint="cs"/>
          <w:sz w:val="32"/>
          <w:szCs w:val="32"/>
          <w:rtl/>
          <w:lang w:bidi="ar-DZ"/>
        </w:rPr>
        <w:t xml:space="preserve">ومن السير القائمة على أساس روحي إلى السير التي تصوّر الصراع الفكري، وميزتها التجرّد في الحكم، والصدق في الخبر، ومن أمثلة ذلك سيرة "جون </w:t>
      </w:r>
      <w:proofErr w:type="spellStart"/>
      <w:r w:rsidR="00C05E31">
        <w:rPr>
          <w:rFonts w:ascii="Traditional Arabic" w:hAnsi="Traditional Arabic" w:cs="Traditional Arabic" w:hint="cs"/>
          <w:sz w:val="32"/>
          <w:szCs w:val="32"/>
          <w:rtl/>
          <w:lang w:bidi="ar-DZ"/>
        </w:rPr>
        <w:t>ستوارت</w:t>
      </w:r>
      <w:proofErr w:type="spellEnd"/>
      <w:r w:rsidR="00C05E31">
        <w:rPr>
          <w:rFonts w:ascii="Traditional Arabic" w:hAnsi="Traditional Arabic" w:cs="Traditional Arabic" w:hint="cs"/>
          <w:sz w:val="32"/>
          <w:szCs w:val="32"/>
          <w:rtl/>
          <w:lang w:bidi="ar-DZ"/>
        </w:rPr>
        <w:t xml:space="preserve"> ميل".</w:t>
      </w:r>
    </w:p>
    <w:p w:rsidR="008978A3" w:rsidRDefault="00C05E31" w:rsidP="00C05E31">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تنوّع وتطوّر السيرة الذاتية الغربية المستمر جعلها في وضع أحسن من أنواع السيرة الأخرى؛ خاصة وأنّها تجذب الناس إلى قراءتها لما فيها من جوانب إنسانية، ولأنّ بطلها يكون شخصًا ذا تميّز واضح في ناحية من نواحي حياته.</w:t>
      </w:r>
    </w:p>
    <w:p w:rsidR="00C05E31" w:rsidRDefault="008978A3" w:rsidP="008978A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وتجدر الإشارة ونحن نذكر البدايات الأولى لجنس السيرة الذاتية الغربية إلى اختلاف النقاد في التأصيل لبداية هذا الفن من "اعترافات روسو" إذ يرجع جورج </w:t>
      </w:r>
      <w:proofErr w:type="spellStart"/>
      <w:r>
        <w:rPr>
          <w:rFonts w:ascii="Traditional Arabic" w:hAnsi="Traditional Arabic" w:cs="Traditional Arabic" w:hint="cs"/>
          <w:sz w:val="32"/>
          <w:szCs w:val="32"/>
          <w:rtl/>
          <w:lang w:bidi="ar-DZ"/>
        </w:rPr>
        <w:t>قوسدوف</w:t>
      </w:r>
      <w:proofErr w:type="spellEnd"/>
      <w:r>
        <w:rPr>
          <w:rFonts w:ascii="Traditional Arabic" w:hAnsi="Traditional Arabic" w:cs="Traditional Arabic" w:hint="cs"/>
          <w:sz w:val="32"/>
          <w:szCs w:val="32"/>
          <w:rtl/>
          <w:lang w:bidi="ar-DZ"/>
        </w:rPr>
        <w:t xml:space="preserve"> أصل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إلى بداية الإنجيل، إلى آدم وحواء، وغيره يرجعه إلى "اعترافات </w:t>
      </w:r>
      <w:proofErr w:type="spellStart"/>
      <w:r>
        <w:rPr>
          <w:rFonts w:ascii="Traditional Arabic" w:hAnsi="Traditional Arabic" w:cs="Traditional Arabic" w:hint="cs"/>
          <w:sz w:val="32"/>
          <w:szCs w:val="32"/>
          <w:rtl/>
          <w:lang w:bidi="ar-DZ"/>
        </w:rPr>
        <w:t>أوغستين</w:t>
      </w:r>
      <w:proofErr w:type="spellEnd"/>
      <w:r>
        <w:rPr>
          <w:rFonts w:ascii="Traditional Arabic" w:hAnsi="Traditional Arabic" w:cs="Traditional Arabic" w:hint="cs"/>
          <w:sz w:val="32"/>
          <w:szCs w:val="32"/>
          <w:rtl/>
          <w:lang w:bidi="ar-DZ"/>
        </w:rPr>
        <w:t xml:space="preserve">" ومنهم ميشيل زنك في كتابه (الذاتية الأدبية 1985م) وكذا وليم </w:t>
      </w:r>
      <w:proofErr w:type="spellStart"/>
      <w:r>
        <w:rPr>
          <w:rFonts w:ascii="Traditional Arabic" w:hAnsi="Traditional Arabic" w:cs="Traditional Arabic" w:hint="cs"/>
          <w:sz w:val="32"/>
          <w:szCs w:val="32"/>
          <w:rtl/>
          <w:lang w:bidi="ar-DZ"/>
        </w:rPr>
        <w:t>سبينج</w:t>
      </w:r>
      <w:proofErr w:type="spellEnd"/>
      <w:r>
        <w:rPr>
          <w:rFonts w:ascii="Traditional Arabic" w:hAnsi="Traditional Arabic" w:cs="Traditional Arabic" w:hint="cs"/>
          <w:sz w:val="32"/>
          <w:szCs w:val="32"/>
          <w:rtl/>
          <w:lang w:bidi="ar-DZ"/>
        </w:rPr>
        <w:t xml:space="preserve"> مان (</w:t>
      </w:r>
      <w:r>
        <w:rPr>
          <w:rFonts w:ascii="Traditional Arabic" w:hAnsi="Traditional Arabic" w:cs="Traditional Arabic"/>
          <w:sz w:val="32"/>
          <w:szCs w:val="32"/>
          <w:lang w:bidi="ar-DZ"/>
        </w:rPr>
        <w:t xml:space="preserve">William </w:t>
      </w:r>
      <w:proofErr w:type="spellStart"/>
      <w:r>
        <w:rPr>
          <w:rFonts w:ascii="Traditional Arabic" w:hAnsi="Traditional Arabic" w:cs="Traditional Arabic"/>
          <w:sz w:val="32"/>
          <w:szCs w:val="32"/>
          <w:lang w:bidi="ar-DZ"/>
        </w:rPr>
        <w:t>spengemann</w:t>
      </w:r>
      <w:proofErr w:type="spellEnd"/>
      <w:r>
        <w:rPr>
          <w:rFonts w:ascii="Traditional Arabic" w:hAnsi="Traditional Arabic" w:cs="Traditional Arabic" w:hint="cs"/>
          <w:sz w:val="32"/>
          <w:szCs w:val="32"/>
          <w:rtl/>
          <w:lang w:bidi="ar-DZ"/>
        </w:rPr>
        <w:t xml:space="preserve">) الذي </w:t>
      </w:r>
      <w:proofErr w:type="spellStart"/>
      <w:r>
        <w:rPr>
          <w:rFonts w:ascii="Traditional Arabic" w:hAnsi="Traditional Arabic" w:cs="Traditional Arabic" w:hint="cs"/>
          <w:sz w:val="32"/>
          <w:szCs w:val="32"/>
          <w:rtl/>
          <w:lang w:bidi="ar-DZ"/>
        </w:rPr>
        <w:t>رآى</w:t>
      </w:r>
      <w:proofErr w:type="spellEnd"/>
      <w:r>
        <w:rPr>
          <w:rFonts w:ascii="Traditional Arabic" w:hAnsi="Traditional Arabic" w:cs="Traditional Arabic" w:hint="cs"/>
          <w:sz w:val="32"/>
          <w:szCs w:val="32"/>
          <w:rtl/>
          <w:lang w:bidi="ar-DZ"/>
        </w:rPr>
        <w:t xml:space="preserve"> أنّها شكّلت الارهاصات الأولى في نشأة ثلاثة من أشكال السيرة الذاتية، وهي الأشكال التاريخية، والفلسفية والشعرية </w:t>
      </w:r>
      <w:r w:rsidRPr="008978A3">
        <w:rPr>
          <w:rFonts w:ascii="Traditional Arabic" w:hAnsi="Traditional Arabic" w:cs="Traditional Arabic" w:hint="cs"/>
          <w:sz w:val="32"/>
          <w:szCs w:val="32"/>
          <w:vertAlign w:val="superscript"/>
          <w:rtl/>
          <w:lang w:bidi="ar-DZ"/>
        </w:rPr>
        <w:t>(</w:t>
      </w:r>
      <w:r w:rsidRPr="008978A3">
        <w:rPr>
          <w:rStyle w:val="Appelnotedebasdep"/>
          <w:rFonts w:ascii="Traditional Arabic" w:hAnsi="Traditional Arabic" w:cs="Traditional Arabic"/>
          <w:sz w:val="32"/>
          <w:szCs w:val="32"/>
          <w:rtl/>
          <w:lang w:bidi="ar-DZ"/>
        </w:rPr>
        <w:footnoteReference w:id="95"/>
      </w:r>
      <w:r w:rsidRPr="008978A3">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8978A3" w:rsidRDefault="008978A3" w:rsidP="008978A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وليست "اعترافات روسو" واعترافات "</w:t>
      </w:r>
      <w:proofErr w:type="spellStart"/>
      <w:r>
        <w:rPr>
          <w:rFonts w:ascii="Traditional Arabic" w:hAnsi="Traditional Arabic" w:cs="Traditional Arabic" w:hint="cs"/>
          <w:sz w:val="32"/>
          <w:szCs w:val="32"/>
          <w:rtl/>
          <w:lang w:bidi="ar-DZ"/>
        </w:rPr>
        <w:t>أوغستين</w:t>
      </w:r>
      <w:proofErr w:type="spellEnd"/>
      <w:r>
        <w:rPr>
          <w:rFonts w:ascii="Traditional Arabic" w:hAnsi="Traditional Arabic" w:cs="Traditional Arabic" w:hint="cs"/>
          <w:sz w:val="32"/>
          <w:szCs w:val="32"/>
          <w:rtl/>
          <w:lang w:bidi="ar-DZ"/>
        </w:rPr>
        <w:t xml:space="preserve">" وحدهما معلمين </w:t>
      </w:r>
      <w:proofErr w:type="spellStart"/>
      <w:r>
        <w:rPr>
          <w:rFonts w:ascii="Traditional Arabic" w:hAnsi="Traditional Arabic" w:cs="Traditional Arabic" w:hint="cs"/>
          <w:sz w:val="32"/>
          <w:szCs w:val="32"/>
          <w:rtl/>
          <w:lang w:bidi="ar-DZ"/>
        </w:rPr>
        <w:t>للأوتوغرافيا</w:t>
      </w:r>
      <w:proofErr w:type="spellEnd"/>
      <w:r>
        <w:rPr>
          <w:rFonts w:ascii="Traditional Arabic" w:hAnsi="Traditional Arabic" w:cs="Traditional Arabic" w:hint="cs"/>
          <w:sz w:val="32"/>
          <w:szCs w:val="32"/>
          <w:rtl/>
          <w:lang w:bidi="ar-DZ"/>
        </w:rPr>
        <w:t xml:space="preserve"> الغربية، بل ثمّة معلم آخر ترك بصمة في هذا الفن وهو يوميات أندريه جيد الذي حاول أن ينقل صورة نفسه بعيوبها ومزاياها، ولكنّه كان ينجح في ذلك إلى الصراحة الكاذبة على حد قول إحسان عباس </w:t>
      </w:r>
      <w:r w:rsidRPr="008978A3">
        <w:rPr>
          <w:rFonts w:ascii="Traditional Arabic" w:hAnsi="Traditional Arabic" w:cs="Traditional Arabic" w:hint="cs"/>
          <w:sz w:val="32"/>
          <w:szCs w:val="32"/>
          <w:vertAlign w:val="superscript"/>
          <w:rtl/>
          <w:lang w:bidi="ar-DZ"/>
        </w:rPr>
        <w:t>(</w:t>
      </w:r>
      <w:r w:rsidRPr="008978A3">
        <w:rPr>
          <w:rStyle w:val="Appelnotedebasdep"/>
          <w:rFonts w:ascii="Traditional Arabic" w:hAnsi="Traditional Arabic" w:cs="Traditional Arabic"/>
          <w:sz w:val="32"/>
          <w:szCs w:val="32"/>
          <w:rtl/>
          <w:lang w:bidi="ar-DZ"/>
        </w:rPr>
        <w:footnoteReference w:id="96"/>
      </w:r>
      <w:r w:rsidRPr="008978A3">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DC40EF" w:rsidRDefault="00DC40EF" w:rsidP="00DC40E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ويذكر أنّ أحدث ألوان السيرة الذاتية في الغرب، اللون القصصي الذي يمثّله كتاب "في البحث عن الزمن الضائع" لمارسيل بروست، و"صورة الفنان في شبابه" لجيمس جويس، ويتميّز الأوّل بالاتّساع الذاتي لشمول النظرة التحليلية حتّى للشخصيات التافهة، والثاني يغلب عليه الاندفاع</w:t>
      </w:r>
      <w:r w:rsidR="000D2B50">
        <w:rPr>
          <w:rFonts w:ascii="Traditional Arabic" w:hAnsi="Traditional Arabic" w:cs="Traditional Arabic" w:hint="cs"/>
          <w:sz w:val="32"/>
          <w:szCs w:val="32"/>
          <w:rtl/>
          <w:lang w:bidi="ar-DZ"/>
        </w:rPr>
        <w:t xml:space="preserve"> المتحمّس لاستعراض حياة الصبا وفورة الشباب، والثورة على نظام المدرسة، والتزمّت الديني، وهو بذلك صورة للقلق الفكري الذي ينبع من محاولة الانطلاق وراء حدود التربية الدينية الصارمة </w:t>
      </w:r>
      <w:r w:rsidR="000D2B50" w:rsidRPr="000D2B50">
        <w:rPr>
          <w:rFonts w:ascii="Traditional Arabic" w:hAnsi="Traditional Arabic" w:cs="Traditional Arabic" w:hint="cs"/>
          <w:sz w:val="32"/>
          <w:szCs w:val="32"/>
          <w:vertAlign w:val="superscript"/>
          <w:rtl/>
          <w:lang w:bidi="ar-DZ"/>
        </w:rPr>
        <w:t>(</w:t>
      </w:r>
      <w:r w:rsidR="000D2B50" w:rsidRPr="000D2B50">
        <w:rPr>
          <w:rStyle w:val="Appelnotedebasdep"/>
          <w:rFonts w:ascii="Traditional Arabic" w:hAnsi="Traditional Arabic" w:cs="Traditional Arabic"/>
          <w:sz w:val="32"/>
          <w:szCs w:val="32"/>
          <w:rtl/>
          <w:lang w:bidi="ar-DZ"/>
        </w:rPr>
        <w:footnoteReference w:id="97"/>
      </w:r>
      <w:r w:rsidR="000D2B50" w:rsidRPr="000D2B50">
        <w:rPr>
          <w:rFonts w:ascii="Traditional Arabic" w:hAnsi="Traditional Arabic" w:cs="Traditional Arabic" w:hint="cs"/>
          <w:sz w:val="32"/>
          <w:szCs w:val="32"/>
          <w:vertAlign w:val="superscript"/>
          <w:rtl/>
          <w:lang w:bidi="ar-DZ"/>
        </w:rPr>
        <w:t>)</w:t>
      </w:r>
      <w:r w:rsidR="000D2B50">
        <w:rPr>
          <w:rFonts w:ascii="Traditional Arabic" w:hAnsi="Traditional Arabic" w:cs="Traditional Arabic" w:hint="cs"/>
          <w:sz w:val="32"/>
          <w:szCs w:val="32"/>
          <w:rtl/>
          <w:lang w:bidi="ar-DZ"/>
        </w:rPr>
        <w:t>.</w:t>
      </w: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C602A3" w:rsidRDefault="00C602A3" w:rsidP="00007599">
      <w:pPr>
        <w:bidi/>
        <w:spacing w:after="0"/>
        <w:ind w:firstLine="566"/>
        <w:jc w:val="both"/>
        <w:rPr>
          <w:rFonts w:ascii="Traditional Arabic" w:hAnsi="Traditional Arabic" w:cs="Traditional Arabic"/>
          <w:sz w:val="32"/>
          <w:szCs w:val="32"/>
          <w:rtl/>
          <w:lang w:bidi="ar-DZ"/>
        </w:rPr>
        <w:sectPr w:rsidR="00C602A3" w:rsidSect="006C1709">
          <w:headerReference w:type="default" r:id="rId28"/>
          <w:footerReference w:type="default" r:id="rId29"/>
          <w:footnotePr>
            <w:numRestart w:val="eachPage"/>
          </w:footnotePr>
          <w:type w:val="continuous"/>
          <w:pgSz w:w="11906" w:h="16838"/>
          <w:pgMar w:top="1134" w:right="1701" w:bottom="1134" w:left="1134" w:header="709" w:footer="709" w:gutter="0"/>
          <w:pgNumType w:start="1"/>
          <w:cols w:space="708"/>
          <w:docGrid w:linePitch="360"/>
        </w:sectPr>
      </w:pPr>
    </w:p>
    <w:p w:rsidR="00C602A3" w:rsidRDefault="00C602A3" w:rsidP="00007599">
      <w:pPr>
        <w:bidi/>
        <w:spacing w:after="0"/>
        <w:ind w:firstLine="566"/>
        <w:jc w:val="both"/>
        <w:rPr>
          <w:rFonts w:ascii="Traditional Arabic" w:hAnsi="Traditional Arabic" w:cs="Traditional Arabic"/>
          <w:sz w:val="32"/>
          <w:szCs w:val="32"/>
          <w:rtl/>
          <w:lang w:bidi="ar-DZ"/>
        </w:rPr>
        <w:sectPr w:rsidR="00C602A3" w:rsidSect="005C48D2">
          <w:footnotePr>
            <w:numRestart w:val="eachPage"/>
          </w:footnotePr>
          <w:type w:val="continuous"/>
          <w:pgSz w:w="11906" w:h="16838"/>
          <w:pgMar w:top="1134" w:right="1701" w:bottom="1134" w:left="1134" w:header="709" w:footer="709" w:gutter="0"/>
          <w:pgNumType w:start="0"/>
          <w:cols w:space="708"/>
          <w:docGrid w:linePitch="360"/>
        </w:sectPr>
      </w:pPr>
    </w:p>
    <w:p w:rsidR="00007599" w:rsidRDefault="00007599" w:rsidP="00007599">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F70C5B" w:rsidP="00C602A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Plaque 17" o:spid="_x0000_s1030" type="#_x0000_t84" style="position:absolute;left:0;text-align:left;margin-left:51.9pt;margin-top:7pt;width:365.7pt;height:34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UyaQIAAB0FAAAOAAAAZHJzL2Uyb0RvYy54bWysVEtPGzEQvlfqf7B8L5sNWwhRNigCUVVC&#10;EAEVZ8drJ6vaHmM72U1/fcfeB4iiHqpedj2e+eb5jReXrVbkIJyvwZQ0P5lQIgyHqjbbkv54uvky&#10;o8QHZiqmwIiSHoWnl8vPnxaNnYsp7EBVwhF0Yvy8sSXdhWDnWeb5TmjmT8AKg0oJTrOAottmlWMN&#10;etcqm04mZ1kDrrIOuPAeb687JV0m/1IKHu6l9CIQVVLMLaSvS99N/GbLBZtvHbO7mvdpsH/IQrPa&#10;YNDR1TULjOxd/YcrXXMHHmQ44aAzkLLmItWA1eSTd9U87pgVqRZsjrdjm/z/c8vvDmtH6gpnd06J&#10;YRpntFbsZS8IXmB3GuvnaPRo166XPB5jqa10Ov6xCNKmjh7Hjoo2EI6XxVlR5LMLSjjqitPT/PRs&#10;Fr1mr3DrfPgmQJN4KOlGHIRKrWSHWx8628EGgTGfLoN0CkclYhLKPAiJdWDMaUInBokr5ciB4eyr&#10;n3kfN1lGiKyVGkH5RyAVBlBvG2EisWoETj4CvkYbrVNEMGEE6tqA+ztYdvZD1V2tsezQbto0tGIY&#10;0QaqIw7SQcdwb/lNjf28ZT6smUNKI/lxTcM9fqSCpqTQnyjZgfv10X20R6ahlpIGV6Sk/mXPnKBE&#10;fTfIwYu8KOJOJaH4ej5Fwb3VbN5qzF5fAU4ixwfB8nSM9kENR+lAP+M2r2JUVDHDMXZJeXCDcBW6&#10;1cX3gIvVKpnhHlkWbs2j5dF57HOky1P7zJztSRWQj3cwrBObv6NWZxuRBlb7ALJOvIud7vraTwB3&#10;MFG3fy/ikr+Vk9Xrq7b8DQAA//8DAFBLAwQUAAYACAAAACEAOB4Lj+EAAAAKAQAADwAAAGRycy9k&#10;b3ducmV2LnhtbEyPQUvDQBCF74L/YRnBm91tqzHGbIoKQoWqWAXpbZsdk2B2Nuxu2+ivdzzpbR7z&#10;eO975WJ0vdhjiJ0nDdOJAoFUe9tRo+Ht9f4sBxGTIWt6T6jhCyMsquOj0hTWH+gF9+vUCA6hWBgN&#10;bUpDIWWsW3QmTvyAxL8PH5xJLEMjbTAHDne9nCmVSWc64obWDHjXYv253jkNuXzC97D8JtpcPm6e&#10;b5f1Q65WWp+ejDfXIBKO6c8Mv/iMDhUzbf2ObBQ9azVn9MTHOW9iQz6/mIHYasiusinIqpT/J1Q/&#10;AAAA//8DAFBLAQItABQABgAIAAAAIQC2gziS/gAAAOEBAAATAAAAAAAAAAAAAAAAAAAAAABbQ29u&#10;dGVudF9UeXBlc10ueG1sUEsBAi0AFAAGAAgAAAAhADj9If/WAAAAlAEAAAsAAAAAAAAAAAAAAAAA&#10;LwEAAF9yZWxzLy5yZWxzUEsBAi0AFAAGAAgAAAAhAAAr1TJpAgAAHQUAAA4AAAAAAAAAAAAAAAAA&#10;LgIAAGRycy9lMm9Eb2MueG1sUEsBAi0AFAAGAAgAAAAhADgeC4/hAAAACgEAAA8AAAAAAAAAAAAA&#10;AAAAwwQAAGRycy9kb3ducmV2LnhtbFBLBQYAAAAABAAEAPMAAADRBQAAAAA=&#10;" fillcolor="white [3201]" strokecolor="black [3200]" strokeweight="1pt">
            <v:textbox>
              <w:txbxContent>
                <w:p w:rsidR="00F70C5B" w:rsidRPr="0044611A" w:rsidRDefault="00F70C5B" w:rsidP="00C602A3">
                  <w:pPr>
                    <w:bidi/>
                    <w:spacing w:after="0"/>
                    <w:ind w:hanging="1"/>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05</w:t>
                  </w:r>
                  <w:r w:rsidRPr="0044611A">
                    <w:rPr>
                      <w:rFonts w:ascii="Andalus" w:hAnsi="Andalus" w:cs="Andalus"/>
                      <w:b/>
                      <w:bCs/>
                      <w:sz w:val="52"/>
                      <w:szCs w:val="52"/>
                      <w:rtl/>
                      <w:lang w:bidi="ar-DZ"/>
                    </w:rPr>
                    <w:t xml:space="preserve">: </w:t>
                  </w:r>
                </w:p>
                <w:p w:rsidR="00F70C5B" w:rsidRDefault="00F70C5B" w:rsidP="00C602A3">
                  <w:pPr>
                    <w:jc w:val="center"/>
                  </w:pPr>
                </w:p>
              </w:txbxContent>
            </v:textbox>
          </v:shape>
        </w:pict>
      </w: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Default="00C602A3" w:rsidP="00C602A3">
      <w:pPr>
        <w:bidi/>
        <w:spacing w:after="0"/>
        <w:ind w:firstLine="566"/>
        <w:jc w:val="both"/>
        <w:rPr>
          <w:rFonts w:ascii="Traditional Arabic" w:hAnsi="Traditional Arabic" w:cs="Traditional Arabic"/>
          <w:sz w:val="32"/>
          <w:szCs w:val="32"/>
          <w:rtl/>
          <w:lang w:bidi="ar-DZ"/>
        </w:rPr>
        <w:sectPr w:rsidR="00C602A3" w:rsidSect="005C48D2">
          <w:headerReference w:type="default" r:id="rId30"/>
          <w:footerReference w:type="default" r:id="rId31"/>
          <w:footnotePr>
            <w:numRestart w:val="eachPage"/>
          </w:footnotePr>
          <w:type w:val="continuous"/>
          <w:pgSz w:w="11906" w:h="16838"/>
          <w:pgMar w:top="1134" w:right="1701" w:bottom="1134" w:left="1134" w:header="709" w:footer="709" w:gutter="0"/>
          <w:pgNumType w:start="0"/>
          <w:cols w:space="708"/>
          <w:docGrid w:linePitch="360"/>
        </w:sectPr>
      </w:pPr>
    </w:p>
    <w:p w:rsidR="00C602A3" w:rsidRDefault="00C602A3" w:rsidP="00C602A3">
      <w:pPr>
        <w:bidi/>
        <w:spacing w:after="0"/>
        <w:ind w:firstLine="566"/>
        <w:jc w:val="both"/>
        <w:rPr>
          <w:rFonts w:ascii="Traditional Arabic" w:hAnsi="Traditional Arabic" w:cs="Traditional Arabic"/>
          <w:sz w:val="32"/>
          <w:szCs w:val="32"/>
          <w:rtl/>
          <w:lang w:bidi="ar-DZ"/>
        </w:rPr>
        <w:sectPr w:rsidR="00C602A3" w:rsidSect="005C48D2">
          <w:footnotePr>
            <w:numRestart w:val="eachPage"/>
          </w:footnotePr>
          <w:type w:val="continuous"/>
          <w:pgSz w:w="11906" w:h="16838"/>
          <w:pgMar w:top="1134" w:right="1701" w:bottom="1134" w:left="1134" w:header="709" w:footer="709" w:gutter="0"/>
          <w:pgNumType w:start="0"/>
          <w:cols w:space="708"/>
          <w:docGrid w:linePitch="360"/>
        </w:sectPr>
      </w:pPr>
    </w:p>
    <w:p w:rsidR="00C602A3" w:rsidRDefault="00C602A3" w:rsidP="00C602A3">
      <w:pPr>
        <w:bidi/>
        <w:spacing w:after="0"/>
        <w:ind w:firstLine="566"/>
        <w:jc w:val="both"/>
        <w:rPr>
          <w:rFonts w:ascii="Traditional Arabic" w:hAnsi="Traditional Arabic" w:cs="Traditional Arabic"/>
          <w:sz w:val="32"/>
          <w:szCs w:val="32"/>
          <w:rtl/>
          <w:lang w:bidi="ar-DZ"/>
        </w:rPr>
      </w:pPr>
    </w:p>
    <w:p w:rsidR="00C602A3" w:rsidRPr="00C602A3" w:rsidRDefault="00C602A3" w:rsidP="00C602A3">
      <w:pPr>
        <w:bidi/>
        <w:spacing w:after="0"/>
        <w:ind w:hanging="1"/>
        <w:jc w:val="center"/>
        <w:rPr>
          <w:rFonts w:ascii="Traditional Arabic" w:hAnsi="Traditional Arabic" w:cs="Traditional Arabic"/>
          <w:b/>
          <w:bCs/>
          <w:sz w:val="36"/>
          <w:szCs w:val="36"/>
          <w:rtl/>
          <w:lang w:bidi="ar-DZ"/>
        </w:rPr>
      </w:pPr>
      <w:r w:rsidRPr="00C602A3">
        <w:rPr>
          <w:rFonts w:ascii="Traditional Arabic" w:hAnsi="Traditional Arabic" w:cs="Traditional Arabic" w:hint="cs"/>
          <w:b/>
          <w:bCs/>
          <w:sz w:val="36"/>
          <w:szCs w:val="36"/>
          <w:rtl/>
          <w:lang w:bidi="ar-DZ"/>
        </w:rPr>
        <w:lastRenderedPageBreak/>
        <w:t xml:space="preserve">المحاضرة 05: </w:t>
      </w:r>
    </w:p>
    <w:p w:rsidR="00C602A3" w:rsidRDefault="00C602A3" w:rsidP="00C602A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
    <w:p w:rsidR="00C602A3" w:rsidRDefault="00C602A3" w:rsidP="00C602A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ولا يمكن للقارئ أن يقف عند شكل واحد نموذجي عند شكل واحد نموذجي كتابة السيرة الذاتية يمكن من خلاله قياس القدرة الكتابية لإنجاز الشكل الأمثل لهذا الجنس الأدبي، من اجل ذلك اختلف تقييم النقاد المنجز السير ذاتي من حيث مدى اقترابه من النموذج الذي وضعه كل ناقد، بناء على مفهومه الخاص لهذا النوع من الكتابة، ومن هنا كان الناتج نظريات سير ذاتية اختلفت من حيث الخصائص التي هي أساس قيامها وتنوّعها وتمايزها أيضًا والتي نلحقها في النظريات الثلاثة الآتي ذكرها:</w:t>
      </w:r>
    </w:p>
    <w:p w:rsidR="00AC37F3" w:rsidRPr="00AC37F3" w:rsidRDefault="00C602A3" w:rsidP="00C602A3">
      <w:pPr>
        <w:bidi/>
        <w:spacing w:after="0"/>
        <w:jc w:val="both"/>
        <w:rPr>
          <w:rFonts w:ascii="Traditional Arabic" w:hAnsi="Traditional Arabic" w:cs="Traditional Arabic"/>
          <w:b/>
          <w:bCs/>
          <w:sz w:val="32"/>
          <w:szCs w:val="32"/>
          <w:rtl/>
          <w:lang w:bidi="ar-DZ"/>
        </w:rPr>
      </w:pPr>
      <w:r w:rsidRPr="00AC37F3">
        <w:rPr>
          <w:rFonts w:ascii="Traditional Arabic" w:hAnsi="Traditional Arabic" w:cs="Traditional Arabic" w:hint="cs"/>
          <w:b/>
          <w:bCs/>
          <w:sz w:val="32"/>
          <w:szCs w:val="32"/>
          <w:rtl/>
          <w:lang w:bidi="ar-DZ"/>
        </w:rPr>
        <w:t xml:space="preserve">1-نظرية فيليب </w:t>
      </w:r>
      <w:proofErr w:type="spellStart"/>
      <w:r w:rsidRPr="00AC37F3">
        <w:rPr>
          <w:rFonts w:ascii="Traditional Arabic" w:hAnsi="Traditional Arabic" w:cs="Traditional Arabic" w:hint="cs"/>
          <w:b/>
          <w:bCs/>
          <w:sz w:val="32"/>
          <w:szCs w:val="32"/>
          <w:rtl/>
          <w:lang w:bidi="ar-DZ"/>
        </w:rPr>
        <w:t>لوجون</w:t>
      </w:r>
      <w:proofErr w:type="spellEnd"/>
      <w:r w:rsidRPr="00AC37F3">
        <w:rPr>
          <w:rFonts w:ascii="Traditional Arabic" w:hAnsi="Traditional Arabic" w:cs="Traditional Arabic" w:hint="cs"/>
          <w:b/>
          <w:bCs/>
          <w:sz w:val="32"/>
          <w:szCs w:val="32"/>
          <w:rtl/>
          <w:lang w:bidi="ar-DZ"/>
        </w:rPr>
        <w:t>:</w:t>
      </w:r>
    </w:p>
    <w:p w:rsidR="00AC37F3" w:rsidRDefault="00AC37F3" w:rsidP="008B11FE">
      <w:pPr>
        <w:bidi/>
        <w:spacing w:after="0"/>
        <w:ind w:firstLine="566"/>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تقولجليلة</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طريطر</w:t>
      </w:r>
      <w:proofErr w:type="spellEnd"/>
      <w:r>
        <w:rPr>
          <w:rFonts w:ascii="Traditional Arabic" w:hAnsi="Traditional Arabic" w:cs="Traditional Arabic" w:hint="cs"/>
          <w:sz w:val="32"/>
          <w:szCs w:val="32"/>
          <w:rtl/>
          <w:lang w:bidi="ar-DZ"/>
        </w:rPr>
        <w:t xml:space="preserve">: «أنّ الحدّ الذي وضعه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لهذا الجنس يظلّ يعتبر إلى يومنا هذا أكثر التعريفات التي خصّت بها السيرة الذاتية دقّة وتفصيلًا وإجلاء لأهم القضايا المطروحة في مناقشة هذا الجنس، وما يتميّز به إن قليلًا أو أكثر عن سائر أجناس الأدب الأخرى.</w:t>
      </w:r>
    </w:p>
    <w:p w:rsidR="00C602A3" w:rsidRDefault="00AC37F3" w:rsidP="008B11F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ورغم أنّ الكثير من النقاد الذين اعتمدوا هذا التعريف، لم يحجموا عن انتقاده بشدّة ووسمه بأنّه صارم ومحدود، بالقياس إلى حالات كثيرة قد لا تفهم في ضوئه، فإنّنا نراه أكثر التعريفات المقترحة في هذا المجال تماسكًا من حيث مقولاته الأساسية، وإن كانت لا تنطبق دائمًا انطباقًا حرفيًا على ما تتّسم به المدوّنة السير ذاتية الغربية من تنوّع يربو على الحصر</w:t>
      </w:r>
      <w:r w:rsidR="008B11FE">
        <w:rPr>
          <w:rFonts w:ascii="Traditional Arabic" w:hAnsi="Traditional Arabic" w:cs="Traditional Arabic" w:hint="cs"/>
          <w:sz w:val="32"/>
          <w:szCs w:val="32"/>
          <w:rtl/>
          <w:lang w:bidi="ar-DZ"/>
        </w:rPr>
        <w:t>»</w:t>
      </w:r>
      <w:r w:rsidR="008B11FE" w:rsidRPr="008B11FE">
        <w:rPr>
          <w:rFonts w:ascii="Traditional Arabic" w:hAnsi="Traditional Arabic" w:cs="Traditional Arabic" w:hint="cs"/>
          <w:sz w:val="32"/>
          <w:szCs w:val="32"/>
          <w:vertAlign w:val="superscript"/>
          <w:rtl/>
          <w:lang w:bidi="ar-DZ"/>
        </w:rPr>
        <w:t>(</w:t>
      </w:r>
      <w:r w:rsidR="008B11FE" w:rsidRPr="008B11FE">
        <w:rPr>
          <w:rStyle w:val="Appelnotedebasdep"/>
          <w:rFonts w:ascii="Traditional Arabic" w:hAnsi="Traditional Arabic" w:cs="Traditional Arabic"/>
          <w:sz w:val="32"/>
          <w:szCs w:val="32"/>
          <w:rtl/>
          <w:lang w:bidi="ar-DZ"/>
        </w:rPr>
        <w:footnoteReference w:id="98"/>
      </w:r>
      <w:r w:rsidR="008B11FE" w:rsidRPr="008B11FE">
        <w:rPr>
          <w:rFonts w:ascii="Traditional Arabic" w:hAnsi="Traditional Arabic" w:cs="Traditional Arabic" w:hint="cs"/>
          <w:sz w:val="32"/>
          <w:szCs w:val="32"/>
          <w:vertAlign w:val="superscript"/>
          <w:rtl/>
          <w:lang w:bidi="ar-DZ"/>
        </w:rPr>
        <w:t>)</w:t>
      </w:r>
      <w:r w:rsidR="008B11FE">
        <w:rPr>
          <w:rFonts w:ascii="Traditional Arabic" w:hAnsi="Traditional Arabic" w:cs="Traditional Arabic" w:hint="cs"/>
          <w:sz w:val="32"/>
          <w:szCs w:val="32"/>
          <w:rtl/>
          <w:lang w:bidi="ar-DZ"/>
        </w:rPr>
        <w:t xml:space="preserve">. </w:t>
      </w:r>
    </w:p>
    <w:p w:rsidR="008B11FE" w:rsidRDefault="008B11FE" w:rsidP="008B11F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هذه الحالة فإنّ العقد السير ذاتي مداخل لما أسماه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بالعقد المرجعي، مندمج به وقوامه تعهد الكاتب بأنّه يصدر فيما يكتب عن وقائع حقيقية هو مؤمن بصحّتها وملتزم بدقّتها، وعلى ذلك صحّ اعتبار الوقائع المرجعية وقائع ذات طبيعة متميّزة تجعلها قابلة للتصديق أو التكذيب، خلافًا للوقائع المتخيّلة التي تقبل ولا تناقش.</w:t>
      </w:r>
    </w:p>
    <w:p w:rsidR="00CE19A7" w:rsidRDefault="00CE19A7" w:rsidP="00CE19A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وأهم ما به تتّحد مرجعية النص السير ذاتية على الإطلاق هو في نظر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"مبدأ الهوية" "</w:t>
      </w:r>
      <w:r>
        <w:rPr>
          <w:rFonts w:ascii="Traditional Arabic" w:hAnsi="Traditional Arabic" w:cs="Traditional Arabic"/>
          <w:sz w:val="32"/>
          <w:szCs w:val="32"/>
          <w:lang w:bidi="ar-DZ"/>
        </w:rPr>
        <w:t>Le principe identitaire</w:t>
      </w:r>
      <w:r>
        <w:rPr>
          <w:rFonts w:ascii="Traditional Arabic" w:hAnsi="Traditional Arabic" w:cs="Traditional Arabic" w:hint="cs"/>
          <w:sz w:val="32"/>
          <w:szCs w:val="32"/>
          <w:rtl/>
          <w:lang w:bidi="ar-DZ"/>
        </w:rPr>
        <w:t xml:space="preserve">" لأنّه الأصل الذي تنحدر عنه كل التصوّرات المرجعية الأخرى في النصوص، كمرجعية الأحداث والزمان والمكان والشخوص وغيرها، لذلك فإنّه يرى أنّ كل الشروط التي تنبني عليها التفاصيل تعريفه المذكور يمكن أن يعتريها تعديل، كما يمكنها أن تشهد تغييرًا أو يسقط بعضها ما عدا هذا الشرط الذي ذكرناه، فلا أخذ فيه ولا ردّ لأنّه المؤسس الجوهري للمرجعية النصّية التي تتمّ بانصهار البندين الواردين في تعريف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w:t>
      </w:r>
    </w:p>
    <w:p w:rsidR="00AB1DF2" w:rsidRDefault="00CE19A7" w:rsidP="00CE19A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لقد عاد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في كتابه "</w:t>
      </w:r>
      <w:r>
        <w:rPr>
          <w:rFonts w:ascii="Traditional Arabic" w:hAnsi="Traditional Arabic" w:cs="Traditional Arabic"/>
          <w:sz w:val="32"/>
          <w:szCs w:val="32"/>
          <w:lang w:bidi="ar-DZ"/>
        </w:rPr>
        <w:t>Moi aussi</w:t>
      </w:r>
      <w:r>
        <w:rPr>
          <w:rFonts w:ascii="Traditional Arabic" w:hAnsi="Traditional Arabic" w:cs="Traditional Arabic" w:hint="cs"/>
          <w:sz w:val="32"/>
          <w:szCs w:val="32"/>
          <w:rtl/>
          <w:lang w:bidi="ar-DZ"/>
        </w:rPr>
        <w:t xml:space="preserve">" لكي يؤكّد من جديد أنّ اسم العلم هو نواة القراءة المرجعية الصلبة، وعن استعماله تنفتح أبواب من الالتزامات الأدبية والأخلاقية لا يمكن لكاتب السيرة الذاتية أن يغلقها متى عن له ذلك، أو أن يتملّص من تبعاتها متى كانت اعترافاته مدعاة إلى المساس بحرمة شخصيات </w:t>
      </w:r>
      <w:r w:rsidR="00FA3459">
        <w:rPr>
          <w:rFonts w:ascii="Traditional Arabic" w:hAnsi="Traditional Arabic" w:cs="Traditional Arabic" w:hint="cs"/>
          <w:sz w:val="32"/>
          <w:szCs w:val="32"/>
          <w:rtl/>
          <w:lang w:bidi="ar-DZ"/>
        </w:rPr>
        <w:t xml:space="preserve">واقعية لها الحق في أن </w:t>
      </w:r>
      <w:r w:rsidR="00AB1DF2">
        <w:rPr>
          <w:rFonts w:ascii="Traditional Arabic" w:hAnsi="Traditional Arabic" w:cs="Traditional Arabic" w:hint="cs"/>
          <w:sz w:val="32"/>
          <w:szCs w:val="32"/>
          <w:rtl/>
          <w:lang w:bidi="ar-DZ"/>
        </w:rPr>
        <w:t xml:space="preserve">تعترض على ما يقال بشأنها وما يفشى من أسرارها العامة والخاصة، يشهد بصدق هذا المقال العديد من </w:t>
      </w:r>
      <w:proofErr w:type="spellStart"/>
      <w:r w:rsidR="00AB1DF2">
        <w:rPr>
          <w:rFonts w:ascii="Traditional Arabic" w:hAnsi="Traditional Arabic" w:cs="Traditional Arabic" w:hint="cs"/>
          <w:sz w:val="32"/>
          <w:szCs w:val="32"/>
          <w:rtl/>
          <w:lang w:bidi="ar-DZ"/>
        </w:rPr>
        <w:t>التتبعات</w:t>
      </w:r>
      <w:proofErr w:type="spellEnd"/>
      <w:r w:rsidR="00AB1DF2">
        <w:rPr>
          <w:rFonts w:ascii="Traditional Arabic" w:hAnsi="Traditional Arabic" w:cs="Traditional Arabic" w:hint="cs"/>
          <w:sz w:val="32"/>
          <w:szCs w:val="32"/>
          <w:rtl/>
          <w:lang w:bidi="ar-DZ"/>
        </w:rPr>
        <w:t xml:space="preserve"> العدلية التي عرفها كتاب السيرة الذاتية الغربية الذين سلكوا في سيرهم الخاصة مسلك الصراحة المفرطة والتعرّي الفاضح ممّا جرّهم إلى الحديث عن شخصيات التقوا بها أو كانت من الوجوه البارزة في محيطهم العائلي الخاص.</w:t>
      </w:r>
    </w:p>
    <w:p w:rsidR="00811EFA" w:rsidRDefault="00AB1DF2" w:rsidP="00AB1DF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نظرية "اسم العلم" هي التي ربطت إذن، في نظرية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التعاقدية، بصورة مباشرة بين الخطاب من ناحية، والشخصية الواقعية التي يحيل عليها من ناحية أخرى، لذلك فإنّ الضمائر النحوية المتنوّعة التي يمكنها أن تطفو على سطح الخطاب السير ذاتي لا يعول عليها في تحقيق مرجعية النص، فسواء تعلّقت هذه الضمائر بالمتكلّم أو المخاطب (وهو استعمال نادر) أو الغائب فهي في كل هذه الحالات لا تدلّ علة منصور كما لاحظ ذلك اللساني "</w:t>
      </w:r>
      <w:proofErr w:type="spellStart"/>
      <w:r>
        <w:rPr>
          <w:rFonts w:ascii="Traditional Arabic" w:hAnsi="Traditional Arabic" w:cs="Traditional Arabic" w:hint="cs"/>
          <w:sz w:val="32"/>
          <w:szCs w:val="32"/>
          <w:rtl/>
          <w:lang w:bidi="ar-DZ"/>
        </w:rPr>
        <w:t>بنفنست</w:t>
      </w:r>
      <w:proofErr w:type="spellEnd"/>
      <w:r>
        <w:rPr>
          <w:rFonts w:ascii="Traditional Arabic" w:hAnsi="Traditional Arabic" w:cs="Traditional Arabic" w:hint="cs"/>
          <w:sz w:val="32"/>
          <w:szCs w:val="32"/>
          <w:rtl/>
          <w:lang w:bidi="ar-DZ"/>
        </w:rPr>
        <w:t>" "</w:t>
      </w:r>
      <w:r>
        <w:rPr>
          <w:rFonts w:ascii="Traditional Arabic" w:hAnsi="Traditional Arabic" w:cs="Traditional Arabic"/>
          <w:sz w:val="32"/>
          <w:szCs w:val="32"/>
          <w:lang w:bidi="ar-DZ"/>
        </w:rPr>
        <w:t>Benveniste</w:t>
      </w:r>
      <w:r>
        <w:rPr>
          <w:rFonts w:ascii="Traditional Arabic" w:hAnsi="Traditional Arabic" w:cs="Traditional Arabic" w:hint="cs"/>
          <w:sz w:val="32"/>
          <w:szCs w:val="32"/>
          <w:rtl/>
          <w:lang w:bidi="ar-DZ"/>
        </w:rPr>
        <w:t xml:space="preserve">" بل تمارس وظيفة الإحالة على اسم العلم، الذي ينصّ عليه الميثاق، لذا فهي معتبرة في مثل هذه الحالات نائبة عن الاسم وللكاتب الحرية مطلقًا في أن يختار من هذه الضمائر ما شاء له أن يختار، لأنّ ما قد ينشأ عن </w:t>
      </w:r>
      <w:r w:rsidR="00480450">
        <w:rPr>
          <w:rFonts w:ascii="Traditional Arabic" w:hAnsi="Traditional Arabic" w:cs="Traditional Arabic" w:hint="cs"/>
          <w:sz w:val="32"/>
          <w:szCs w:val="32"/>
          <w:rtl/>
          <w:lang w:bidi="ar-DZ"/>
        </w:rPr>
        <w:t xml:space="preserve">اختيار بعضها دون </w:t>
      </w:r>
      <w:proofErr w:type="spellStart"/>
      <w:r w:rsidR="00480450">
        <w:rPr>
          <w:rFonts w:ascii="Traditional Arabic" w:hAnsi="Traditional Arabic" w:cs="Traditional Arabic" w:hint="cs"/>
          <w:sz w:val="32"/>
          <w:szCs w:val="32"/>
          <w:rtl/>
          <w:lang w:bidi="ar-DZ"/>
        </w:rPr>
        <w:t>سواهاا</w:t>
      </w:r>
      <w:proofErr w:type="spellEnd"/>
      <w:r w:rsidR="00480450">
        <w:rPr>
          <w:rFonts w:ascii="Traditional Arabic" w:hAnsi="Traditional Arabic" w:cs="Traditional Arabic" w:hint="cs"/>
          <w:sz w:val="32"/>
          <w:szCs w:val="32"/>
          <w:rtl/>
          <w:lang w:bidi="ar-DZ"/>
        </w:rPr>
        <w:t xml:space="preserve"> من آثار فنّية تتحقّق في مستوى أدبية الخطاب، ليس من شانه أن يلحق الضيم بأصالة السرد، ولا أن يخلّ بمبدأ الهوية الأساسي، فسواء استعمل المترجم لذاته القص بضمير المتكلّم الفرد أو الغائب مثلًا، </w:t>
      </w:r>
      <w:r w:rsidR="00811EFA">
        <w:rPr>
          <w:rFonts w:ascii="Traditional Arabic" w:hAnsi="Traditional Arabic" w:cs="Traditional Arabic" w:hint="cs"/>
          <w:sz w:val="32"/>
          <w:szCs w:val="32"/>
          <w:rtl/>
          <w:lang w:bidi="ar-DZ"/>
        </w:rPr>
        <w:t>فإنّ الضميرين محمولان دائمًا علّة الإشارة إلى اسم العلم، المثبّت على غلاف الكتاب أو في الميثاق الذي يتصدّره عادة أو المضمر، في حالة إبرام مواثيق خارج نصية، من شأنها أن تدعم بأي شكل من الأشكال تطابق الهويات الثلاثة: الراوي الشخصية والكاتب، بحيث تأسّس لمشروعية قراءة مرجعية لا سبيل إلى الطعن فيها.</w:t>
      </w:r>
    </w:p>
    <w:p w:rsidR="00811EFA" w:rsidRPr="00811EFA" w:rsidRDefault="00811EFA" w:rsidP="00811EFA">
      <w:pPr>
        <w:bidi/>
        <w:spacing w:after="0"/>
        <w:jc w:val="both"/>
        <w:rPr>
          <w:rFonts w:ascii="Traditional Arabic" w:hAnsi="Traditional Arabic" w:cs="Traditional Arabic"/>
          <w:b/>
          <w:bCs/>
          <w:sz w:val="32"/>
          <w:szCs w:val="32"/>
          <w:rtl/>
          <w:lang w:bidi="ar-DZ"/>
        </w:rPr>
      </w:pPr>
      <w:r w:rsidRPr="00811EFA">
        <w:rPr>
          <w:rFonts w:ascii="Traditional Arabic" w:hAnsi="Traditional Arabic" w:cs="Traditional Arabic" w:hint="cs"/>
          <w:b/>
          <w:bCs/>
          <w:sz w:val="32"/>
          <w:szCs w:val="32"/>
          <w:rtl/>
          <w:lang w:bidi="ar-DZ"/>
        </w:rPr>
        <w:t>2-نظرية إليزابيث بروس:</w:t>
      </w:r>
    </w:p>
    <w:p w:rsidR="008B11FE" w:rsidRDefault="00811EFA" w:rsidP="00811EF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يمكن أن نعتبر المنطلقات التي بنت عليها الناقدة الإنجليزية إليزابيث بروس المتعلّقة بــ "الفعل السير ذاتي" "</w:t>
      </w:r>
      <w:r>
        <w:rPr>
          <w:rFonts w:ascii="Traditional Arabic" w:hAnsi="Traditional Arabic" w:cs="Traditional Arabic"/>
          <w:sz w:val="32"/>
          <w:szCs w:val="32"/>
          <w:lang w:bidi="ar-DZ"/>
        </w:rPr>
        <w:t>l’acte autobiographique</w:t>
      </w:r>
      <w:r>
        <w:rPr>
          <w:rFonts w:ascii="Traditional Arabic" w:hAnsi="Traditional Arabic" w:cs="Traditional Arabic" w:hint="cs"/>
          <w:sz w:val="32"/>
          <w:szCs w:val="32"/>
          <w:rtl/>
          <w:lang w:bidi="ar-DZ"/>
        </w:rPr>
        <w:t>" نابعة أساسًا من تصوّر تاريخي لمقولة الجنس الأبي، فهي تعاملها معاملة المؤسسة الكلامية التي لا تفهم حق الفهم إلّا في ظل المواضعات التي تشملها، وكذلك بالقياس إلى مختلف التطوّرات التي تحتاجها عبر أطوار الزمن المتلاحقة.</w:t>
      </w:r>
    </w:p>
    <w:p w:rsidR="00DF135D" w:rsidRDefault="00811EFA" w:rsidP="00811EF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هذا الإطار، انتقدت بروس التعريف السير ذاتي الذي تقدّم به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معتبرة أنّه لا يقيم وزنًا يذكر لما للأثر التاريخي من فعالية في تشكيل مفهوم الجنس الأدبي وأهم ملامحه، وكذلك في أسلوب إدراكنا لتلك الملامح المتغيّرة، وهو أسلوب مقيّد في كل الحالات بموقعين: زمني ومكاني </w:t>
      </w:r>
      <w:proofErr w:type="spellStart"/>
      <w:r>
        <w:rPr>
          <w:rFonts w:ascii="Traditional Arabic" w:hAnsi="Traditional Arabic" w:cs="Traditional Arabic" w:hint="cs"/>
          <w:sz w:val="32"/>
          <w:szCs w:val="32"/>
          <w:rtl/>
          <w:lang w:bidi="ar-DZ"/>
        </w:rPr>
        <w:t>خاثّين</w:t>
      </w:r>
      <w:proofErr w:type="spellEnd"/>
      <w:r>
        <w:rPr>
          <w:rFonts w:ascii="Traditional Arabic" w:hAnsi="Traditional Arabic" w:cs="Traditional Arabic" w:hint="cs"/>
          <w:sz w:val="32"/>
          <w:szCs w:val="32"/>
          <w:rtl/>
          <w:lang w:bidi="ar-DZ"/>
        </w:rPr>
        <w:t xml:space="preserve">، ويؤدّي إغفال هذه الحقيقة في رأي </w:t>
      </w:r>
      <w:r>
        <w:rPr>
          <w:rFonts w:ascii="Traditional Arabic" w:hAnsi="Traditional Arabic" w:cs="Traditional Arabic" w:hint="cs"/>
          <w:sz w:val="32"/>
          <w:szCs w:val="32"/>
          <w:rtl/>
          <w:lang w:bidi="ar-DZ"/>
        </w:rPr>
        <w:lastRenderedPageBreak/>
        <w:t>الناقدة إلى إصدار تعريفات توسم أحيانًا بانّها فضفاضة وأحيانًا أخرى بأنّها شديدة متناهية الصرامة ولا تاريخية والحال أنّ تعريف أي جنس من أجناس الأدب، يقتضي أن نعرّف به صلب المواضعات التي اكتنفتها وواكبت عملية إنتاجه، وبناء على خصوصيات التلقّي الفعلية التي ساوقت ظهورها.</w:t>
      </w:r>
    </w:p>
    <w:p w:rsidR="00F23D56" w:rsidRDefault="00DF135D" w:rsidP="00DF135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وباعتبار هذه الشروط فإنّ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يعتبر مخلًا بالجانب التاريخي، وذلك عندما </w:t>
      </w:r>
      <w:r w:rsidR="00F23D56">
        <w:rPr>
          <w:rFonts w:ascii="Traditional Arabic" w:hAnsi="Traditional Arabic" w:cs="Traditional Arabic" w:hint="cs"/>
          <w:sz w:val="32"/>
          <w:szCs w:val="32"/>
          <w:rtl/>
          <w:lang w:bidi="ar-DZ"/>
        </w:rPr>
        <w:t>افترض أنّه قادر على أن يولد انطلاقًا من قراءاته الخاصّة المنعزلة عن سياق إنتاج النصوص تعريفًا وجيهًا وصالحًا للانطباق على كل الآثار التي اعتمدها، وهو رهان مستحيل في نظر بروس لأنّ تعريفًا واحدًا لا يمكنه أن ينطبق بنفس الشكل على نصوص متنوّعة امتدّت على ما يقارب القرنين من الزمن.</w:t>
      </w:r>
    </w:p>
    <w:p w:rsidR="00F23D56" w:rsidRDefault="00F23D56" w:rsidP="00F23D5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استهلّت بروس معالجتها للظاهرة السير ذاتية من موقع مفهوم شكلاني يأخذ بعين الاعتبار التفرقة الجوهرية بين الأشكال وهي البنى النصّية الداخلية والوظائف المسندة إليها مستنتجة ما استنتجه </w:t>
      </w:r>
      <w:proofErr w:type="spellStart"/>
      <w:r>
        <w:rPr>
          <w:rFonts w:ascii="Traditional Arabic" w:hAnsi="Traditional Arabic" w:cs="Traditional Arabic" w:hint="cs"/>
          <w:sz w:val="32"/>
          <w:szCs w:val="32"/>
          <w:rtl/>
          <w:lang w:bidi="ar-DZ"/>
        </w:rPr>
        <w:t>الشكلانيونمن</w:t>
      </w:r>
      <w:proofErr w:type="spellEnd"/>
      <w:r>
        <w:rPr>
          <w:rFonts w:ascii="Traditional Arabic" w:hAnsi="Traditional Arabic" w:cs="Traditional Arabic" w:hint="cs"/>
          <w:sz w:val="32"/>
          <w:szCs w:val="32"/>
          <w:rtl/>
          <w:lang w:bidi="ar-DZ"/>
        </w:rPr>
        <w:t xml:space="preserve"> أنّ الأشكال يمكنها أن تحظى بوظائف متنوّعة وأنّ الوظائف بإمكانها أن تتعلّق بأشكال متعدّدو.</w:t>
      </w:r>
    </w:p>
    <w:p w:rsidR="00F23D56" w:rsidRDefault="00F23D56" w:rsidP="00F23D5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خاتمة </w:t>
      </w:r>
      <w:proofErr w:type="spellStart"/>
      <w:r>
        <w:rPr>
          <w:rFonts w:ascii="Traditional Arabic" w:hAnsi="Traditional Arabic" w:cs="Traditional Arabic" w:hint="cs"/>
          <w:sz w:val="32"/>
          <w:szCs w:val="32"/>
          <w:rtl/>
          <w:lang w:bidi="ar-DZ"/>
        </w:rPr>
        <w:t>الحبث</w:t>
      </w:r>
      <w:proofErr w:type="spellEnd"/>
      <w:r>
        <w:rPr>
          <w:rFonts w:ascii="Traditional Arabic" w:hAnsi="Traditional Arabic" w:cs="Traditional Arabic" w:hint="cs"/>
          <w:sz w:val="32"/>
          <w:szCs w:val="32"/>
          <w:rtl/>
          <w:lang w:bidi="ar-DZ"/>
        </w:rPr>
        <w:t xml:space="preserve"> انتهت إليزابيث بروس إلى القول بأنّ نواة ما أسمته بالفعل السير ذاتي تقتصر على تطابق الهويات الثلاث: الكاتب والسارد والشخصية أوّلًا، وتبنى ثانيًا ما أسمته </w:t>
      </w:r>
      <w:proofErr w:type="spellStart"/>
      <w:r>
        <w:rPr>
          <w:rFonts w:ascii="Traditional Arabic" w:hAnsi="Traditional Arabic" w:cs="Traditional Arabic" w:hint="cs"/>
          <w:sz w:val="32"/>
          <w:szCs w:val="32"/>
          <w:rtl/>
          <w:lang w:bidi="ar-DZ"/>
        </w:rPr>
        <w:t>بــ"مبدأ</w:t>
      </w:r>
      <w:proofErr w:type="spellEnd"/>
      <w:r>
        <w:rPr>
          <w:rFonts w:ascii="Traditional Arabic" w:hAnsi="Traditional Arabic" w:cs="Traditional Arabic" w:hint="cs"/>
          <w:sz w:val="32"/>
          <w:szCs w:val="32"/>
          <w:rtl/>
          <w:lang w:bidi="ar-DZ"/>
        </w:rPr>
        <w:t xml:space="preserve"> التحقيق" في مدى صحّة الموضوع المطروق.</w:t>
      </w:r>
    </w:p>
    <w:p w:rsidR="00C72A0B" w:rsidRDefault="00F23D56" w:rsidP="00F23D5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وفيما عدا هذين الشرطين الرئيسيين فإنّ بقية الشروط والخصائص تعدّ </w:t>
      </w:r>
      <w:r w:rsidR="00C72A0B">
        <w:rPr>
          <w:rFonts w:ascii="Traditional Arabic" w:hAnsi="Traditional Arabic" w:cs="Traditional Arabic" w:hint="cs"/>
          <w:sz w:val="32"/>
          <w:szCs w:val="32"/>
          <w:rtl/>
          <w:lang w:bidi="ar-DZ"/>
        </w:rPr>
        <w:t xml:space="preserve">ثانوية ومتغيّرة، سواء في نطاق النسق الأجناسي الواحد أو متى نحن خرجنا منه إلى آخر مختلف عنه، كانتقالنا مثلًا من النسق السير ذاتي الأوروبي إلى حقل الكتابات الذاتية في الأدب العربي، ففي مثل هذه الحالة من الراجح جدًّا أن تبرز إلى الوجود اختلافات أساسية في نوعية العناصر </w:t>
      </w:r>
      <w:proofErr w:type="spellStart"/>
      <w:r w:rsidR="00C72A0B">
        <w:rPr>
          <w:rFonts w:ascii="Traditional Arabic" w:hAnsi="Traditional Arabic" w:cs="Traditional Arabic" w:hint="cs"/>
          <w:sz w:val="32"/>
          <w:szCs w:val="32"/>
          <w:rtl/>
          <w:lang w:bidi="ar-DZ"/>
        </w:rPr>
        <w:t>الأجناسية</w:t>
      </w:r>
      <w:proofErr w:type="spellEnd"/>
      <w:r w:rsidR="00C72A0B">
        <w:rPr>
          <w:rFonts w:ascii="Traditional Arabic" w:hAnsi="Traditional Arabic" w:cs="Traditional Arabic" w:hint="cs"/>
          <w:sz w:val="32"/>
          <w:szCs w:val="32"/>
          <w:rtl/>
          <w:lang w:bidi="ar-DZ"/>
        </w:rPr>
        <w:t xml:space="preserve"> الثانوية، كأن تتمركز القيمة الأخلاقية في مفهوم "الأنا"، إذ هل من المفروض دائمًا، أن يكون الحديث عن الذات، مطبوعًا على الدوام بطابع استنباطي مكثّف.</w:t>
      </w:r>
    </w:p>
    <w:p w:rsidR="00C72A0B" w:rsidRPr="00E66552" w:rsidRDefault="00C72A0B" w:rsidP="00C72A0B">
      <w:pPr>
        <w:bidi/>
        <w:spacing w:after="0"/>
        <w:ind w:hanging="1"/>
        <w:jc w:val="both"/>
        <w:rPr>
          <w:rFonts w:ascii="Traditional Arabic" w:hAnsi="Traditional Arabic" w:cs="Traditional Arabic"/>
          <w:b/>
          <w:bCs/>
          <w:sz w:val="32"/>
          <w:szCs w:val="32"/>
          <w:rtl/>
          <w:lang w:bidi="ar-DZ"/>
        </w:rPr>
      </w:pPr>
      <w:r w:rsidRPr="00E66552">
        <w:rPr>
          <w:rFonts w:ascii="Traditional Arabic" w:hAnsi="Traditional Arabic" w:cs="Traditional Arabic" w:hint="cs"/>
          <w:b/>
          <w:bCs/>
          <w:sz w:val="32"/>
          <w:szCs w:val="32"/>
          <w:rtl/>
          <w:lang w:bidi="ar-DZ"/>
        </w:rPr>
        <w:t xml:space="preserve">3-نظرية جورج </w:t>
      </w:r>
      <w:proofErr w:type="spellStart"/>
      <w:r w:rsidRPr="00E66552">
        <w:rPr>
          <w:rFonts w:ascii="Traditional Arabic" w:hAnsi="Traditional Arabic" w:cs="Traditional Arabic" w:hint="cs"/>
          <w:b/>
          <w:bCs/>
          <w:sz w:val="32"/>
          <w:szCs w:val="32"/>
          <w:rtl/>
          <w:lang w:bidi="ar-DZ"/>
        </w:rPr>
        <w:t>قوسدوف</w:t>
      </w:r>
      <w:proofErr w:type="spellEnd"/>
      <w:r w:rsidRPr="00E66552">
        <w:rPr>
          <w:rFonts w:ascii="Traditional Arabic" w:hAnsi="Traditional Arabic" w:cs="Traditional Arabic" w:hint="cs"/>
          <w:b/>
          <w:bCs/>
          <w:sz w:val="32"/>
          <w:szCs w:val="32"/>
          <w:rtl/>
          <w:lang w:bidi="ar-DZ"/>
        </w:rPr>
        <w:t>:</w:t>
      </w:r>
    </w:p>
    <w:p w:rsidR="001A7B98" w:rsidRDefault="00E66552" w:rsidP="00E6655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يفضّل </w:t>
      </w:r>
      <w:proofErr w:type="spellStart"/>
      <w:r>
        <w:rPr>
          <w:rFonts w:ascii="Traditional Arabic" w:hAnsi="Traditional Arabic" w:cs="Traditional Arabic" w:hint="cs"/>
          <w:sz w:val="32"/>
          <w:szCs w:val="32"/>
          <w:rtl/>
          <w:lang w:bidi="ar-DZ"/>
        </w:rPr>
        <w:t>قوسدروف</w:t>
      </w:r>
      <w:proofErr w:type="spellEnd"/>
      <w:r>
        <w:rPr>
          <w:rFonts w:ascii="Traditional Arabic" w:hAnsi="Traditional Arabic" w:cs="Traditional Arabic" w:hint="cs"/>
          <w:sz w:val="32"/>
          <w:szCs w:val="32"/>
          <w:rtl/>
          <w:lang w:bidi="ar-DZ"/>
        </w:rPr>
        <w:t xml:space="preserve"> في دراسته التحليلية المعمّقة لتجلّيات الكتابات السير ذاتية المتنوّعة وأهم ما تختص به من مقوّمات، أن يتبنّى مصادرة </w:t>
      </w:r>
      <w:proofErr w:type="spellStart"/>
      <w:r>
        <w:rPr>
          <w:rFonts w:ascii="Traditional Arabic" w:hAnsi="Traditional Arabic" w:cs="Traditional Arabic" w:hint="cs"/>
          <w:sz w:val="32"/>
          <w:szCs w:val="32"/>
          <w:rtl/>
          <w:lang w:bidi="ar-DZ"/>
        </w:rPr>
        <w:t>أجناسية</w:t>
      </w:r>
      <w:proofErr w:type="spellEnd"/>
      <w:r>
        <w:rPr>
          <w:rFonts w:ascii="Traditional Arabic" w:hAnsi="Traditional Arabic" w:cs="Traditional Arabic" w:hint="cs"/>
          <w:sz w:val="32"/>
          <w:szCs w:val="32"/>
          <w:rtl/>
          <w:lang w:bidi="ar-DZ"/>
        </w:rPr>
        <w:t xml:space="preserve"> تتّسم بطابع تعميمي مقصود، ذلك أنّه يرى من الأصلح القول بأنّ الكتابات الذاتية تكون حقلًا موحدًا لا يمكننا البتة أن نجزّئه إلى مناطق بعضها منعزل عن</w:t>
      </w:r>
      <w:r w:rsidR="009505D8">
        <w:rPr>
          <w:rFonts w:ascii="Traditional Arabic" w:hAnsi="Traditional Arabic" w:cs="Traditional Arabic" w:hint="cs"/>
          <w:sz w:val="32"/>
          <w:szCs w:val="32"/>
          <w:rtl/>
          <w:lang w:bidi="ar-DZ"/>
        </w:rPr>
        <w:t xml:space="preserve"> بعضه الآخر، وهو تصوّر لا ينفي بطبيعة الحال ما يمكن أن ينشأ بين الآثار المندرجة ضمن أدب الذات، من اختلافات في الأسلوب واتّجاهات في تصوير الذات، بقدر ما يتوقى ما يمكن أن ينشأ عن التصنيفات الصارمة </w:t>
      </w:r>
      <w:r w:rsidR="001A7B98">
        <w:rPr>
          <w:rFonts w:ascii="Traditional Arabic" w:hAnsi="Traditional Arabic" w:cs="Traditional Arabic" w:hint="cs"/>
          <w:sz w:val="32"/>
          <w:szCs w:val="32"/>
          <w:rtl/>
          <w:lang w:bidi="ar-DZ"/>
        </w:rPr>
        <w:t xml:space="preserve">والحدود الضيّقة من مفارقات في التأويل، لا تستجيب لها النصوص لذلك فإنّ المنطق ينبغي أن يكون دائم الحرية التي يمنحها الكاتب في طريق تعبيره عن حياته الخاصة وفق ما تجود به قريحته ووفق </w:t>
      </w:r>
      <w:proofErr w:type="spellStart"/>
      <w:r w:rsidR="001A7B98">
        <w:rPr>
          <w:rFonts w:ascii="Traditional Arabic" w:hAnsi="Traditional Arabic" w:cs="Traditional Arabic" w:hint="cs"/>
          <w:sz w:val="32"/>
          <w:szCs w:val="32"/>
          <w:rtl/>
          <w:lang w:bidi="ar-DZ"/>
        </w:rPr>
        <w:t>ميولاته</w:t>
      </w:r>
      <w:proofErr w:type="spellEnd"/>
      <w:r w:rsidR="001A7B98">
        <w:rPr>
          <w:rFonts w:ascii="Traditional Arabic" w:hAnsi="Traditional Arabic" w:cs="Traditional Arabic" w:hint="cs"/>
          <w:sz w:val="32"/>
          <w:szCs w:val="32"/>
          <w:rtl/>
          <w:lang w:bidi="ar-DZ"/>
        </w:rPr>
        <w:t xml:space="preserve"> الشخصية التي لا يراها </w:t>
      </w:r>
      <w:proofErr w:type="spellStart"/>
      <w:r w:rsidR="001A7B98">
        <w:rPr>
          <w:rFonts w:ascii="Traditional Arabic" w:hAnsi="Traditional Arabic" w:cs="Traditional Arabic" w:hint="cs"/>
          <w:sz w:val="32"/>
          <w:szCs w:val="32"/>
          <w:rtl/>
          <w:lang w:bidi="ar-DZ"/>
        </w:rPr>
        <w:t>قوسدروفمنفصلة</w:t>
      </w:r>
      <w:proofErr w:type="spellEnd"/>
      <w:r w:rsidR="001A7B98">
        <w:rPr>
          <w:rFonts w:ascii="Traditional Arabic" w:hAnsi="Traditional Arabic" w:cs="Traditional Arabic" w:hint="cs"/>
          <w:sz w:val="32"/>
          <w:szCs w:val="32"/>
          <w:rtl/>
          <w:lang w:bidi="ar-DZ"/>
        </w:rPr>
        <w:t xml:space="preserve"> في هذا الباب المضامين المطروقة، كل هذه الاحترازات دعت الناقد المذكور إلى أن يصهر تعريفه للسيرة الذاتية بما هو </w:t>
      </w:r>
      <w:r w:rsidR="001A7B98">
        <w:rPr>
          <w:rFonts w:ascii="Traditional Arabic" w:hAnsi="Traditional Arabic" w:cs="Traditional Arabic" w:hint="cs"/>
          <w:sz w:val="32"/>
          <w:szCs w:val="32"/>
          <w:rtl/>
          <w:lang w:bidi="ar-DZ"/>
        </w:rPr>
        <w:lastRenderedPageBreak/>
        <w:t>أهم منها وأشمل، وهو الكتابات الذاتية وفي هذا الغرض يقول: «إنّ الذي يكتب عن نفسه صانعًا من ذاته موضوعًا لنصّه يكون قد اتى عملًا سير ذاتيًا وعلينا أن نصدّق المعنى بالأمر نفسه بدلًا من أن نصدّق ناقدًا موجودًا أو سيوجد».</w:t>
      </w:r>
    </w:p>
    <w:p w:rsidR="002E6C9A" w:rsidRDefault="001A7B98" w:rsidP="001A7B9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ورغم ما قد يوهم به الإصلاح السير ذاتي من وضوح في المفهوم عند بعض الناقدين، الذي </w:t>
      </w:r>
      <w:proofErr w:type="spellStart"/>
      <w:r>
        <w:rPr>
          <w:rFonts w:ascii="Traditional Arabic" w:hAnsi="Traditional Arabic" w:cs="Traditional Arabic" w:hint="cs"/>
          <w:sz w:val="32"/>
          <w:szCs w:val="32"/>
          <w:rtl/>
          <w:lang w:bidi="ar-DZ"/>
        </w:rPr>
        <w:t>محضوره</w:t>
      </w:r>
      <w:proofErr w:type="spellEnd"/>
      <w:r>
        <w:rPr>
          <w:rFonts w:ascii="Traditional Arabic" w:hAnsi="Traditional Arabic" w:cs="Traditional Arabic" w:hint="cs"/>
          <w:sz w:val="32"/>
          <w:szCs w:val="32"/>
          <w:rtl/>
          <w:lang w:bidi="ar-DZ"/>
        </w:rPr>
        <w:t xml:space="preserve"> للدلالة على المشروع حياة متكاملة، تتطوّر من بداية معلومة إلى نهاية محتومة، فإنّ جورج </w:t>
      </w:r>
      <w:proofErr w:type="spellStart"/>
      <w:r>
        <w:rPr>
          <w:rFonts w:ascii="Traditional Arabic" w:hAnsi="Traditional Arabic" w:cs="Traditional Arabic" w:hint="cs"/>
          <w:sz w:val="32"/>
          <w:szCs w:val="32"/>
          <w:rtl/>
          <w:lang w:bidi="ar-DZ"/>
        </w:rPr>
        <w:t>قوسدروف</w:t>
      </w:r>
      <w:proofErr w:type="spellEnd"/>
      <w:r>
        <w:rPr>
          <w:rFonts w:ascii="Traditional Arabic" w:hAnsi="Traditional Arabic" w:cs="Traditional Arabic" w:hint="cs"/>
          <w:sz w:val="32"/>
          <w:szCs w:val="32"/>
          <w:rtl/>
          <w:lang w:bidi="ar-DZ"/>
        </w:rPr>
        <w:t xml:space="preserve"> يرى أنّ هذا التصوّر في كثير من الأحيان مع نصوص لا تتوفّر على هذا الشرط، ومع ذلك فهي تصنّف في عداد السيرة الذاتية الشهيرة، التي تحظى بالدراسة والاهتمام من قبل هؤلاء الناقدين نفسهم، وعلى رأسهم فيليب وجون، فسيرة </w:t>
      </w:r>
      <w:proofErr w:type="spellStart"/>
      <w:r>
        <w:rPr>
          <w:rFonts w:ascii="Traditional Arabic" w:hAnsi="Traditional Arabic" w:cs="Traditional Arabic" w:hint="cs"/>
          <w:sz w:val="32"/>
          <w:szCs w:val="32"/>
          <w:rtl/>
          <w:lang w:bidi="ar-DZ"/>
        </w:rPr>
        <w:t>لاريس</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leiris</w:t>
      </w:r>
      <w:proofErr w:type="spellEnd"/>
      <w:r>
        <w:rPr>
          <w:rFonts w:ascii="Traditional Arabic" w:hAnsi="Traditional Arabic" w:cs="Traditional Arabic" w:hint="cs"/>
          <w:sz w:val="32"/>
          <w:szCs w:val="32"/>
          <w:rtl/>
          <w:lang w:bidi="ar-DZ"/>
        </w:rPr>
        <w:t xml:space="preserve">" الذاتية، تعدّ مثالًا نموذجيًا لتشظي الملفوظ ومستويات تأويلها وهو تحوّل يضفي في نظرنا على نظرية </w:t>
      </w:r>
      <w:proofErr w:type="spellStart"/>
      <w:r>
        <w:rPr>
          <w:rFonts w:ascii="Traditional Arabic" w:hAnsi="Traditional Arabic" w:cs="Traditional Arabic" w:hint="cs"/>
          <w:sz w:val="32"/>
          <w:szCs w:val="32"/>
          <w:rtl/>
          <w:lang w:bidi="ar-DZ"/>
        </w:rPr>
        <w:t>قوسدروف</w:t>
      </w:r>
      <w:proofErr w:type="spellEnd"/>
      <w:r>
        <w:rPr>
          <w:rFonts w:ascii="Traditional Arabic" w:hAnsi="Traditional Arabic" w:cs="Traditional Arabic" w:hint="cs"/>
          <w:sz w:val="32"/>
          <w:szCs w:val="32"/>
          <w:rtl/>
          <w:lang w:bidi="ar-DZ"/>
        </w:rPr>
        <w:t xml:space="preserve"> تذبذبًا </w:t>
      </w:r>
      <w:proofErr w:type="spellStart"/>
      <w:r>
        <w:rPr>
          <w:rFonts w:ascii="Traditional Arabic" w:hAnsi="Traditional Arabic" w:cs="Traditional Arabic" w:hint="cs"/>
          <w:sz w:val="32"/>
          <w:szCs w:val="32"/>
          <w:rtl/>
          <w:lang w:bidi="ar-DZ"/>
        </w:rPr>
        <w:t>مفهوميًا</w:t>
      </w:r>
      <w:proofErr w:type="spellEnd"/>
      <w:r>
        <w:rPr>
          <w:rFonts w:ascii="Traditional Arabic" w:hAnsi="Traditional Arabic" w:cs="Traditional Arabic" w:hint="cs"/>
          <w:sz w:val="32"/>
          <w:szCs w:val="32"/>
          <w:rtl/>
          <w:lang w:bidi="ar-DZ"/>
        </w:rPr>
        <w:t xml:space="preserve"> واضحًا، يجعلها أقرب </w:t>
      </w:r>
      <w:r w:rsidR="002E6C9A">
        <w:rPr>
          <w:rFonts w:ascii="Traditional Arabic" w:hAnsi="Traditional Arabic" w:cs="Traditional Arabic" w:hint="cs"/>
          <w:sz w:val="32"/>
          <w:szCs w:val="32"/>
          <w:rtl/>
          <w:lang w:bidi="ar-DZ"/>
        </w:rPr>
        <w:t>إلى المشروع التأملي التحليلي منها إلى النظرية التصنيفية الدقيقة والمتماسكة.</w:t>
      </w:r>
    </w:p>
    <w:p w:rsidR="00A658A4" w:rsidRDefault="002E6C9A" w:rsidP="002E6C9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الأولوية الواضحة التي منحها </w:t>
      </w:r>
      <w:proofErr w:type="spellStart"/>
      <w:r>
        <w:rPr>
          <w:rFonts w:ascii="Traditional Arabic" w:hAnsi="Traditional Arabic" w:cs="Traditional Arabic" w:hint="cs"/>
          <w:sz w:val="32"/>
          <w:szCs w:val="32"/>
          <w:rtl/>
          <w:lang w:bidi="ar-DZ"/>
        </w:rPr>
        <w:t>قوسدروف</w:t>
      </w:r>
      <w:proofErr w:type="spellEnd"/>
      <w:r>
        <w:rPr>
          <w:rFonts w:ascii="Traditional Arabic" w:hAnsi="Traditional Arabic" w:cs="Traditional Arabic" w:hint="cs"/>
          <w:sz w:val="32"/>
          <w:szCs w:val="32"/>
          <w:rtl/>
          <w:lang w:bidi="ar-DZ"/>
        </w:rPr>
        <w:t xml:space="preserve"> إلى العنصر النقدي التأويلي استفحلت في مشروعه النقدي حتّى خرج في رأينا من حدود الدائرة المفهومية الكبرى لما أسماه بأدب الذات، فقد كسر كسرًا الخصيصة </w:t>
      </w:r>
      <w:proofErr w:type="spellStart"/>
      <w:r>
        <w:rPr>
          <w:rFonts w:ascii="Traditional Arabic" w:hAnsi="Traditional Arabic" w:cs="Traditional Arabic" w:hint="cs"/>
          <w:sz w:val="32"/>
          <w:szCs w:val="32"/>
          <w:rtl/>
          <w:lang w:bidi="ar-DZ"/>
        </w:rPr>
        <w:t>الأجناسية</w:t>
      </w:r>
      <w:proofErr w:type="spellEnd"/>
      <w:r>
        <w:rPr>
          <w:rFonts w:ascii="Traditional Arabic" w:hAnsi="Traditional Arabic" w:cs="Traditional Arabic" w:hint="cs"/>
          <w:sz w:val="32"/>
          <w:szCs w:val="32"/>
          <w:rtl/>
          <w:lang w:bidi="ar-DZ"/>
        </w:rPr>
        <w:t xml:space="preserve"> التي تنهض في هذه الدائرة العامة على جعل مبدأ الالتزام الصريح باتّحاد الذاتي التلفظ والملفوظ أساسًا للكتابة المرجعية في مختلف أحوالها، وذلك عندما جمع به القول إلى اعتبار كل الكتابات أيًّا كان نوعها بما فيها الرواية </w:t>
      </w:r>
      <w:proofErr w:type="spellStart"/>
      <w:r>
        <w:rPr>
          <w:rFonts w:ascii="Traditional Arabic" w:hAnsi="Traditional Arabic" w:cs="Traditional Arabic" w:hint="cs"/>
          <w:sz w:val="32"/>
          <w:szCs w:val="32"/>
          <w:rtl/>
          <w:lang w:bidi="ar-DZ"/>
        </w:rPr>
        <w:t>التخييلية</w:t>
      </w:r>
      <w:proofErr w:type="spellEnd"/>
      <w:r>
        <w:rPr>
          <w:rFonts w:ascii="Traditional Arabic" w:hAnsi="Traditional Arabic" w:cs="Traditional Arabic" w:hint="cs"/>
          <w:sz w:val="32"/>
          <w:szCs w:val="32"/>
          <w:rtl/>
          <w:lang w:bidi="ar-DZ"/>
        </w:rPr>
        <w:t xml:space="preserve"> الصرف قابلة لأن تقرأ قراءة سير ذاتية، متلخّصًا أن أدب الذات ليس في نهاية الأمر جنسيًا أدبيًا بقدر ما هو نمط من أنماط القراءة لا غير.</w:t>
      </w:r>
    </w:p>
    <w:p w:rsidR="00811EFA" w:rsidRDefault="00A658A4" w:rsidP="00A658A4">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 هذا المعنى يقول </w:t>
      </w:r>
      <w:proofErr w:type="spellStart"/>
      <w:r>
        <w:rPr>
          <w:rFonts w:ascii="Traditional Arabic" w:hAnsi="Traditional Arabic" w:cs="Traditional Arabic" w:hint="cs"/>
          <w:sz w:val="32"/>
          <w:szCs w:val="32"/>
          <w:rtl/>
          <w:lang w:bidi="ar-DZ"/>
        </w:rPr>
        <w:t>قوسدروف</w:t>
      </w:r>
      <w:proofErr w:type="spellEnd"/>
      <w:r>
        <w:rPr>
          <w:rFonts w:ascii="Traditional Arabic" w:hAnsi="Traditional Arabic" w:cs="Traditional Arabic" w:hint="cs"/>
          <w:sz w:val="32"/>
          <w:szCs w:val="32"/>
          <w:rtl/>
          <w:lang w:bidi="ar-DZ"/>
        </w:rPr>
        <w:t xml:space="preserve"> أنّه لا ينبغي لنا أن نتمادى في اعتبار السيرة الذاتية دنسًا من أجناس الأدب بل هي "نمط من أنماط القراءة يمكن أن يطبق على الآثار الأدبية الأكثر اختلافًا".</w:t>
      </w:r>
    </w:p>
    <w:p w:rsidR="00C602A3" w:rsidRDefault="00C602A3" w:rsidP="00C602A3">
      <w:pPr>
        <w:bidi/>
        <w:spacing w:after="0"/>
        <w:ind w:firstLine="566"/>
        <w:jc w:val="both"/>
        <w:rPr>
          <w:rFonts w:ascii="Traditional Arabic" w:hAnsi="Traditional Arabic" w:cs="Traditional Arabic"/>
          <w:sz w:val="32"/>
          <w:szCs w:val="32"/>
          <w:rtl/>
          <w:lang w:bidi="ar-DZ"/>
        </w:rPr>
      </w:pPr>
    </w:p>
    <w:p w:rsidR="00C93891" w:rsidRDefault="00C93891" w:rsidP="00C93891">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eastAsia="zh-CN" w:bidi="ar-DZ"/>
        </w:rPr>
      </w:pPr>
    </w:p>
    <w:p w:rsidR="0017381A" w:rsidRDefault="0017381A" w:rsidP="003C0705">
      <w:pPr>
        <w:bidi/>
        <w:spacing w:after="0"/>
        <w:jc w:val="both"/>
        <w:rPr>
          <w:rFonts w:ascii="Traditional Arabic" w:hAnsi="Traditional Arabic" w:cs="Traditional Arabic"/>
          <w:sz w:val="32"/>
          <w:szCs w:val="32"/>
          <w:rtl/>
          <w:lang w:eastAsia="zh-CN" w:bidi="ar-DZ"/>
        </w:rPr>
        <w:sectPr w:rsidR="0017381A" w:rsidSect="005C48D2">
          <w:headerReference w:type="default" r:id="rId32"/>
          <w:footerReference w:type="default" r:id="rId33"/>
          <w:footnotePr>
            <w:numRestart w:val="eachPage"/>
          </w:footnotePr>
          <w:type w:val="continuous"/>
          <w:pgSz w:w="11906" w:h="16838"/>
          <w:pgMar w:top="1134" w:right="1701" w:bottom="1134" w:left="1134" w:header="709" w:footer="709" w:gutter="0"/>
          <w:pgNumType w:start="0"/>
          <w:cols w:space="708"/>
          <w:docGrid w:linePitch="360"/>
        </w:sectPr>
      </w:pPr>
    </w:p>
    <w:p w:rsidR="0017381A" w:rsidRDefault="0017381A" w:rsidP="003C0705">
      <w:pPr>
        <w:bidi/>
        <w:spacing w:after="0"/>
        <w:jc w:val="both"/>
        <w:rPr>
          <w:rFonts w:ascii="Traditional Arabic" w:hAnsi="Traditional Arabic" w:cs="Traditional Arabic"/>
          <w:sz w:val="32"/>
          <w:szCs w:val="32"/>
          <w:rtl/>
          <w:lang w:eastAsia="zh-CN" w:bidi="ar-DZ"/>
        </w:rPr>
        <w:sectPr w:rsidR="0017381A" w:rsidSect="005C48D2">
          <w:footnotePr>
            <w:numRestart w:val="eachPage"/>
          </w:footnotePr>
          <w:type w:val="continuous"/>
          <w:pgSz w:w="11906" w:h="16838"/>
          <w:pgMar w:top="1134" w:right="1701" w:bottom="1134" w:left="1134" w:header="709" w:footer="709" w:gutter="0"/>
          <w:pgNumType w:start="0"/>
          <w:cols w:space="708"/>
          <w:docGrid w:linePitch="360"/>
        </w:sectPr>
      </w:pPr>
    </w:p>
    <w:p w:rsidR="003C0705" w:rsidRDefault="003C0705" w:rsidP="003C0705">
      <w:pPr>
        <w:bidi/>
        <w:spacing w:after="0"/>
        <w:jc w:val="both"/>
        <w:rPr>
          <w:rFonts w:ascii="Traditional Arabic" w:hAnsi="Traditional Arabic" w:cs="Traditional Arabic"/>
          <w:sz w:val="32"/>
          <w:szCs w:val="32"/>
          <w:rtl/>
          <w:lang w:eastAsia="zh-CN" w:bidi="ar-DZ"/>
        </w:rPr>
      </w:pPr>
    </w:p>
    <w:p w:rsidR="003C0705" w:rsidRDefault="003C0705" w:rsidP="003C0705">
      <w:pPr>
        <w:bidi/>
        <w:spacing w:after="0"/>
        <w:jc w:val="both"/>
        <w:rPr>
          <w:rFonts w:ascii="Traditional Arabic" w:hAnsi="Traditional Arabic" w:cs="Traditional Arabic"/>
          <w:sz w:val="32"/>
          <w:szCs w:val="32"/>
          <w:rtl/>
          <w:lang w:eastAsia="zh-CN" w:bidi="ar-DZ"/>
        </w:rPr>
      </w:pPr>
    </w:p>
    <w:p w:rsidR="003C0705" w:rsidRDefault="003C0705" w:rsidP="003C0705">
      <w:pPr>
        <w:bidi/>
        <w:spacing w:after="0"/>
        <w:jc w:val="both"/>
        <w:rPr>
          <w:rFonts w:ascii="Traditional Arabic" w:hAnsi="Traditional Arabic" w:cs="Traditional Arabic"/>
          <w:sz w:val="32"/>
          <w:szCs w:val="32"/>
          <w:rtl/>
          <w:lang w:eastAsia="zh-CN" w:bidi="ar-DZ"/>
        </w:rPr>
      </w:pPr>
    </w:p>
    <w:p w:rsidR="003C0705" w:rsidRDefault="003C0705" w:rsidP="003C0705">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F70C5B" w:rsidP="00C93891">
      <w:pPr>
        <w:bidi/>
        <w:spacing w:after="0"/>
        <w:jc w:val="both"/>
        <w:rPr>
          <w:rFonts w:ascii="Traditional Arabic" w:hAnsi="Traditional Arabic" w:cs="Traditional Arabic"/>
          <w:sz w:val="32"/>
          <w:szCs w:val="32"/>
          <w:rtl/>
          <w:lang w:eastAsia="zh-CN" w:bidi="ar-DZ"/>
        </w:rPr>
      </w:pPr>
      <w:r>
        <w:rPr>
          <w:rFonts w:ascii="Traditional Arabic" w:hAnsi="Traditional Arabic" w:cs="Traditional Arabic"/>
          <w:noProof/>
          <w:sz w:val="32"/>
          <w:szCs w:val="32"/>
          <w:rtl/>
          <w:lang w:eastAsia="fr-FR"/>
        </w:rPr>
        <w:pict>
          <v:shape id="Plaque 22" o:spid="_x0000_s1031" type="#_x0000_t84" style="position:absolute;left:0;text-align:left;margin-left:59.4pt;margin-top:9.1pt;width:365.7pt;height:3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Y5agIAAB0FAAAOAAAAZHJzL2Uyb0RvYy54bWysVEtPGzEQvlfqf7B8L5sNCw1RNigCUVVC&#10;EAEVZ8drJ6vaHmM72U1/fcfeB4iiHqpedj2e+eb5jReXrVbkIJyvwZQ0P5lQIgyHqjbbkv54uvky&#10;o8QHZiqmwIiSHoWnl8vPnxaNnYsp7EBVwhF0Yvy8sSXdhWDnWeb5TmjmT8AKg0oJTrOAottmlWMN&#10;etcqm04m51kDrrIOuPAeb687JV0m/1IKHu6l9CIQVVLMLaSvS99N/GbLBZtvHbO7mvdpsH/IQrPa&#10;YNDR1TULjOxd/YcrXXMHHmQ44aAzkLLmItWA1eSTd9U87pgVqRZsjrdjm/z/c8vvDmtH6qqk0ykl&#10;hmmc0Vqxl70geIHdaayfo9GjXbte8niMpbbS6fjHIkibOnocOyraQDheFudFkc8uKOGoK05P89Pz&#10;WfSavcKt8+GbAE3ioaQbcRAqtZIdbn3obAcbBMZ8ugzSKRyViEko8yAk1oExpwmdGCSulCMHhrOv&#10;fuZ93GQZIbJWagTlH4FUGEC9bYSJxKoROPkI+BpttE4RwYQRqGsD7u9g2dkPVXe1xrJDu2nT0M6G&#10;EW2gOuIgHXQM95bf1NjPW+bDmjmkNJIf1zTc40cqaEoK/YmSHbhfH91He2QaailpcEVK6l/2zAlK&#10;1HeDHLzIiyLuVBKKs69TFNxbzeatxuz1FeAkcnwQLE/HaB/UcJQO9DNu8ypGRRUzHGOXlAc3CFeh&#10;W118D7hYrZIZ7pFl4dY8Wh6dxz5Hujy1z8zZnlQB+XgHwzqx+TtqdbYRaWC1DyDrxLvY6a6v/QRw&#10;BxN1+/ciLvlbOVm9vmrL3wAAAP//AwBQSwMEFAAGAAgAAAAhAJnCevjfAAAACgEAAA8AAABkcnMv&#10;ZG93bnJldi54bWxMj09LAzEQxe+C3yGM4M0mrWjDutmiglDBP1gLpbd0M+4ubiZLkrarn97xpLf3&#10;mMeb3ysXo+/FAWPqAhmYThQIpDq4jhoD6/eHCw0iZUvO9oHQwBcmWFSnJ6UtXDjSGx5WuRFcQqmw&#10;Btqch0LKVLfobZqEAYlvHyF6m9nGRrpoj1zuezlT6lp62xF/aO2A9y3Wn6u9N6DlC27i8ptoO3/e&#10;vt4t60etnow5Pxtvb0BkHPNfGH7xGR0qZtqFPbkkevZTzeiZhZ6B4IC+Uix2BuZKXYKsSvl/QvUD&#10;AAD//wMAUEsBAi0AFAAGAAgAAAAhALaDOJL+AAAA4QEAABMAAAAAAAAAAAAAAAAAAAAAAFtDb250&#10;ZW50X1R5cGVzXS54bWxQSwECLQAUAAYACAAAACEAOP0h/9YAAACUAQAACwAAAAAAAAAAAAAAAAAv&#10;AQAAX3JlbHMvLnJlbHNQSwECLQAUAAYACAAAACEAVxyWOWoCAAAdBQAADgAAAAAAAAAAAAAAAAAu&#10;AgAAZHJzL2Uyb0RvYy54bWxQSwECLQAUAAYACAAAACEAmcJ6+N8AAAAKAQAADwAAAAAAAAAAAAAA&#10;AADEBAAAZHJzL2Rvd25yZXYueG1sUEsFBgAAAAAEAAQA8wAAANAFAAAAAA==&#10;" fillcolor="white [3201]" strokecolor="black [3200]" strokeweight="1pt">
            <v:textbox>
              <w:txbxContent>
                <w:p w:rsidR="00F70C5B" w:rsidRPr="0044611A" w:rsidRDefault="00F70C5B" w:rsidP="00C93891">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06</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السرد السير ذاتي في الأدب الحديث</w:t>
                  </w:r>
                </w:p>
                <w:p w:rsidR="00F70C5B" w:rsidRDefault="00F70C5B" w:rsidP="00C93891">
                  <w:pPr>
                    <w:jc w:val="center"/>
                  </w:pPr>
                </w:p>
              </w:txbxContent>
            </v:textbox>
          </v:shape>
        </w:pict>
      </w: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pPr>
    </w:p>
    <w:p w:rsidR="00C93891" w:rsidRDefault="00C93891" w:rsidP="00C93891">
      <w:pPr>
        <w:bidi/>
        <w:spacing w:after="0"/>
        <w:jc w:val="both"/>
        <w:rPr>
          <w:rFonts w:ascii="Traditional Arabic" w:hAnsi="Traditional Arabic" w:cs="Traditional Arabic"/>
          <w:sz w:val="32"/>
          <w:szCs w:val="32"/>
          <w:rtl/>
          <w:lang w:eastAsia="zh-CN" w:bidi="ar-DZ"/>
        </w:rPr>
        <w:sectPr w:rsidR="00C93891" w:rsidSect="005C48D2">
          <w:headerReference w:type="default" r:id="rId34"/>
          <w:footerReference w:type="default" r:id="rId35"/>
          <w:footnotePr>
            <w:numRestart w:val="eachPage"/>
          </w:footnotePr>
          <w:type w:val="continuous"/>
          <w:pgSz w:w="11906" w:h="16838"/>
          <w:pgMar w:top="1134" w:right="1701" w:bottom="1134" w:left="1134" w:header="709" w:footer="709" w:gutter="0"/>
          <w:pgNumType w:start="0"/>
          <w:cols w:space="708"/>
          <w:docGrid w:linePitch="360"/>
        </w:sectPr>
      </w:pPr>
    </w:p>
    <w:p w:rsidR="00C93891" w:rsidRDefault="00C93891" w:rsidP="00C93891">
      <w:pPr>
        <w:bidi/>
        <w:spacing w:after="0"/>
        <w:jc w:val="both"/>
        <w:rPr>
          <w:rFonts w:ascii="Traditional Arabic" w:hAnsi="Traditional Arabic" w:cs="Traditional Arabic"/>
          <w:sz w:val="32"/>
          <w:szCs w:val="32"/>
          <w:rtl/>
          <w:lang w:eastAsia="zh-CN" w:bidi="ar-DZ"/>
        </w:rPr>
      </w:pPr>
    </w:p>
    <w:p w:rsidR="0017381A" w:rsidRDefault="0017381A" w:rsidP="0017381A">
      <w:pPr>
        <w:bidi/>
        <w:spacing w:after="0"/>
        <w:jc w:val="both"/>
        <w:rPr>
          <w:rFonts w:ascii="Traditional Arabic" w:hAnsi="Traditional Arabic" w:cs="Traditional Arabic"/>
          <w:sz w:val="32"/>
          <w:szCs w:val="32"/>
          <w:rtl/>
          <w:lang w:eastAsia="zh-CN" w:bidi="ar-DZ"/>
        </w:rPr>
        <w:sectPr w:rsidR="0017381A" w:rsidSect="005C48D2">
          <w:footnotePr>
            <w:numRestart w:val="eachPage"/>
          </w:footnotePr>
          <w:type w:val="continuous"/>
          <w:pgSz w:w="11906" w:h="16838"/>
          <w:pgMar w:top="1134" w:right="1701" w:bottom="1134" w:left="1134" w:header="709" w:footer="709" w:gutter="0"/>
          <w:pgNumType w:start="0"/>
          <w:cols w:space="708"/>
          <w:docGrid w:linePitch="360"/>
        </w:sectPr>
      </w:pPr>
    </w:p>
    <w:p w:rsidR="0017381A" w:rsidRDefault="0017381A" w:rsidP="0017381A">
      <w:pPr>
        <w:bidi/>
        <w:spacing w:after="0"/>
        <w:jc w:val="both"/>
        <w:rPr>
          <w:rFonts w:ascii="Traditional Arabic" w:hAnsi="Traditional Arabic" w:cs="Traditional Arabic"/>
          <w:sz w:val="32"/>
          <w:szCs w:val="32"/>
          <w:rtl/>
          <w:lang w:eastAsia="zh-CN" w:bidi="ar-DZ"/>
        </w:rPr>
        <w:sectPr w:rsidR="0017381A" w:rsidSect="005C48D2">
          <w:footnotePr>
            <w:numRestart w:val="eachPage"/>
          </w:footnotePr>
          <w:type w:val="continuous"/>
          <w:pgSz w:w="11906" w:h="16838"/>
          <w:pgMar w:top="1134" w:right="1701" w:bottom="1134" w:left="1134" w:header="709" w:footer="709" w:gutter="0"/>
          <w:pgNumType w:start="0"/>
          <w:cols w:space="708"/>
          <w:docGrid w:linePitch="360"/>
        </w:sectPr>
      </w:pPr>
    </w:p>
    <w:p w:rsidR="00155AB4" w:rsidRPr="00155AB4" w:rsidRDefault="00155AB4" w:rsidP="00AE5FA5">
      <w:pPr>
        <w:bidi/>
        <w:spacing w:after="0" w:line="276" w:lineRule="auto"/>
        <w:ind w:hanging="1"/>
        <w:jc w:val="center"/>
        <w:rPr>
          <w:rFonts w:ascii="Traditional Arabic" w:hAnsi="Traditional Arabic" w:cs="Traditional Arabic"/>
          <w:b/>
          <w:bCs/>
          <w:sz w:val="36"/>
          <w:szCs w:val="36"/>
          <w:rtl/>
          <w:lang w:bidi="ar-DZ"/>
        </w:rPr>
      </w:pPr>
      <w:r w:rsidRPr="00155AB4">
        <w:rPr>
          <w:rFonts w:ascii="Traditional Arabic" w:hAnsi="Traditional Arabic" w:cs="Traditional Arabic"/>
          <w:b/>
          <w:bCs/>
          <w:sz w:val="36"/>
          <w:szCs w:val="36"/>
          <w:u w:val="single"/>
          <w:rtl/>
          <w:lang w:bidi="ar-DZ"/>
        </w:rPr>
        <w:lastRenderedPageBreak/>
        <w:t>المحاضرة رقم 06</w:t>
      </w:r>
      <w:r w:rsidRPr="00155AB4">
        <w:rPr>
          <w:rFonts w:ascii="Traditional Arabic" w:hAnsi="Traditional Arabic" w:cs="Traditional Arabic"/>
          <w:b/>
          <w:bCs/>
          <w:sz w:val="36"/>
          <w:szCs w:val="36"/>
          <w:rtl/>
          <w:lang w:bidi="ar-DZ"/>
        </w:rPr>
        <w:t>: السرد السير ذاتي في الأدب الحديث</w:t>
      </w:r>
    </w:p>
    <w:p w:rsidR="006A3411" w:rsidRDefault="00155AB4" w:rsidP="001D7888">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لم تكن السيرة الذاتية أحسن حالًا من غيرها من أنواع الأدب </w:t>
      </w:r>
      <w:r w:rsidR="00133651">
        <w:rPr>
          <w:rFonts w:ascii="Traditional Arabic" w:hAnsi="Traditional Arabic" w:cs="Traditional Arabic" w:hint="cs"/>
          <w:sz w:val="32"/>
          <w:szCs w:val="32"/>
          <w:rtl/>
          <w:lang w:eastAsia="zh-CN" w:bidi="ar-DZ"/>
        </w:rPr>
        <w:t>جميعًا في</w:t>
      </w:r>
      <w:r w:rsidR="00AE5FA5">
        <w:rPr>
          <w:rFonts w:ascii="Traditional Arabic" w:hAnsi="Traditional Arabic" w:cs="Traditional Arabic" w:hint="cs"/>
          <w:sz w:val="32"/>
          <w:szCs w:val="32"/>
          <w:rtl/>
          <w:lang w:eastAsia="zh-CN" w:bidi="ar-DZ"/>
        </w:rPr>
        <w:t xml:space="preserve"> عصر الانحطاط والضعف الذي عاشته البلاد العربية؛ مرحلة شهد فيها </w:t>
      </w:r>
      <w:r w:rsidR="00133651">
        <w:rPr>
          <w:rFonts w:ascii="Traditional Arabic" w:hAnsi="Traditional Arabic" w:cs="Traditional Arabic" w:hint="cs"/>
          <w:sz w:val="32"/>
          <w:szCs w:val="32"/>
          <w:rtl/>
          <w:lang w:eastAsia="zh-CN" w:bidi="ar-DZ"/>
        </w:rPr>
        <w:t>الشعر والنثر على حد سواء جمود</w:t>
      </w:r>
      <w:r w:rsidR="001D7888">
        <w:rPr>
          <w:rFonts w:ascii="Traditional Arabic" w:hAnsi="Traditional Arabic" w:cs="Traditional Arabic" w:hint="cs"/>
          <w:sz w:val="32"/>
          <w:szCs w:val="32"/>
          <w:rtl/>
          <w:lang w:eastAsia="zh-CN" w:bidi="ar-DZ"/>
        </w:rPr>
        <w:t>ً</w:t>
      </w:r>
      <w:r w:rsidR="00133651">
        <w:rPr>
          <w:rFonts w:ascii="Traditional Arabic" w:hAnsi="Traditional Arabic" w:cs="Traditional Arabic" w:hint="cs"/>
          <w:sz w:val="32"/>
          <w:szCs w:val="32"/>
          <w:rtl/>
          <w:lang w:eastAsia="zh-CN" w:bidi="ar-DZ"/>
        </w:rPr>
        <w:t xml:space="preserve">ا شكليًا وخواء </w:t>
      </w:r>
      <w:proofErr w:type="spellStart"/>
      <w:r w:rsidR="00133651">
        <w:rPr>
          <w:rFonts w:ascii="Traditional Arabic" w:hAnsi="Traditional Arabic" w:cs="Traditional Arabic" w:hint="cs"/>
          <w:sz w:val="32"/>
          <w:szCs w:val="32"/>
          <w:rtl/>
          <w:lang w:eastAsia="zh-CN" w:bidi="ar-DZ"/>
        </w:rPr>
        <w:t>مضمونيًا</w:t>
      </w:r>
      <w:proofErr w:type="spellEnd"/>
      <w:r w:rsidR="00133651">
        <w:rPr>
          <w:rFonts w:ascii="Traditional Arabic" w:hAnsi="Traditional Arabic" w:cs="Traditional Arabic" w:hint="cs"/>
          <w:sz w:val="32"/>
          <w:szCs w:val="32"/>
          <w:rtl/>
          <w:lang w:eastAsia="zh-CN" w:bidi="ar-DZ"/>
        </w:rPr>
        <w:t xml:space="preserve">، وقد لخّص حنا الفاخوري حالة الأدب في هذا العصر وخاصة منه العهد التركي في قوله: «كان هذا العصر بمجمله وبالا على الأدب» </w:t>
      </w:r>
      <w:r w:rsidR="00133651" w:rsidRPr="00133651">
        <w:rPr>
          <w:rFonts w:ascii="Traditional Arabic" w:hAnsi="Traditional Arabic" w:cs="Traditional Arabic" w:hint="cs"/>
          <w:sz w:val="32"/>
          <w:szCs w:val="32"/>
          <w:vertAlign w:val="superscript"/>
          <w:rtl/>
          <w:lang w:eastAsia="zh-CN" w:bidi="ar-DZ"/>
        </w:rPr>
        <w:t>(</w:t>
      </w:r>
      <w:r w:rsidR="00133651" w:rsidRPr="00133651">
        <w:rPr>
          <w:rStyle w:val="Appelnotedebasdep"/>
          <w:rFonts w:ascii="Traditional Arabic" w:hAnsi="Traditional Arabic" w:cs="Traditional Arabic"/>
          <w:sz w:val="32"/>
          <w:szCs w:val="32"/>
          <w:rtl/>
          <w:lang w:eastAsia="zh-CN" w:bidi="ar-DZ"/>
        </w:rPr>
        <w:footnoteReference w:id="99"/>
      </w:r>
      <w:r w:rsidR="00133651" w:rsidRPr="00133651">
        <w:rPr>
          <w:rFonts w:ascii="Traditional Arabic" w:hAnsi="Traditional Arabic" w:cs="Traditional Arabic" w:hint="cs"/>
          <w:sz w:val="32"/>
          <w:szCs w:val="32"/>
          <w:vertAlign w:val="superscript"/>
          <w:rtl/>
          <w:lang w:eastAsia="zh-CN" w:bidi="ar-DZ"/>
        </w:rPr>
        <w:t>)</w:t>
      </w:r>
      <w:r w:rsidR="00133651">
        <w:rPr>
          <w:rFonts w:ascii="Traditional Arabic" w:hAnsi="Traditional Arabic" w:cs="Traditional Arabic" w:hint="cs"/>
          <w:sz w:val="32"/>
          <w:szCs w:val="32"/>
          <w:rtl/>
          <w:lang w:eastAsia="zh-CN" w:bidi="ar-DZ"/>
        </w:rPr>
        <w:t>، لذلك لا نعتب على السيرة الذاتية الخمول الذي عاشته وتوقفها على النمو بعد النماذج الذي ذكرت وتخصّ نهاية القرن الرابع عشر وبداية القرن الخامس عشر.</w:t>
      </w:r>
    </w:p>
    <w:p w:rsidR="00133651" w:rsidRDefault="00133651" w:rsidP="00133651">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لكنّ النهضة العربية الحديثة كانت إيذانًا بميلاد عهد جديد للسيرة الذاتية على غرار كل الأدب بمختلف</w:t>
      </w:r>
      <w:r w:rsidR="001D7888">
        <w:rPr>
          <w:rFonts w:ascii="Traditional Arabic" w:hAnsi="Traditional Arabic" w:cs="Traditional Arabic" w:hint="cs"/>
          <w:sz w:val="32"/>
          <w:szCs w:val="32"/>
          <w:rtl/>
          <w:lang w:eastAsia="zh-CN" w:bidi="ar-DZ"/>
        </w:rPr>
        <w:t xml:space="preserve"> أجناسه، ولأنّ «احتكاك الشرق بالغرب أهم مقدّمات النهضة وأشدّها تأثيرًا» </w:t>
      </w:r>
      <w:r w:rsidR="001D7888" w:rsidRPr="001D7888">
        <w:rPr>
          <w:rFonts w:ascii="Traditional Arabic" w:hAnsi="Traditional Arabic" w:cs="Traditional Arabic" w:hint="cs"/>
          <w:sz w:val="32"/>
          <w:szCs w:val="32"/>
          <w:vertAlign w:val="superscript"/>
          <w:rtl/>
          <w:lang w:eastAsia="zh-CN" w:bidi="ar-DZ"/>
        </w:rPr>
        <w:t>(</w:t>
      </w:r>
      <w:r w:rsidR="001D7888" w:rsidRPr="001D7888">
        <w:rPr>
          <w:rStyle w:val="Appelnotedebasdep"/>
          <w:rFonts w:ascii="Traditional Arabic" w:hAnsi="Traditional Arabic" w:cs="Traditional Arabic"/>
          <w:sz w:val="32"/>
          <w:szCs w:val="32"/>
          <w:rtl/>
          <w:lang w:eastAsia="zh-CN" w:bidi="ar-DZ"/>
        </w:rPr>
        <w:footnoteReference w:id="100"/>
      </w:r>
      <w:r w:rsidR="001D7888" w:rsidRPr="001D7888">
        <w:rPr>
          <w:rFonts w:ascii="Traditional Arabic" w:hAnsi="Traditional Arabic" w:cs="Traditional Arabic" w:hint="cs"/>
          <w:sz w:val="32"/>
          <w:szCs w:val="32"/>
          <w:vertAlign w:val="superscript"/>
          <w:rtl/>
          <w:lang w:eastAsia="zh-CN" w:bidi="ar-DZ"/>
        </w:rPr>
        <w:t>)</w:t>
      </w:r>
      <w:r w:rsidR="001D7888">
        <w:rPr>
          <w:rFonts w:ascii="Traditional Arabic" w:hAnsi="Traditional Arabic" w:cs="Traditional Arabic" w:hint="cs"/>
          <w:sz w:val="32"/>
          <w:szCs w:val="32"/>
          <w:rtl/>
          <w:lang w:eastAsia="zh-CN" w:bidi="ar-DZ"/>
        </w:rPr>
        <w:t xml:space="preserve">، فإنّ السيرة الذاتية لم تستثن من هذا التأثير الغربي الشامل، فــ «في نهاية القرن التاسع عشر بعد أن اتّصل العالم العربي بركب الحضارة الغربية، ظهرت ارهاصات هذا الفن في الأدب العربي الحديث وقد كانت هذه الارهاصات في معظم الحالات وثيقة الصلة بالموروث التراثي، وفي بعض الحالات متأثّرة بالأدب الغربي» </w:t>
      </w:r>
      <w:r w:rsidR="001D7888" w:rsidRPr="001D7888">
        <w:rPr>
          <w:rFonts w:ascii="Traditional Arabic" w:hAnsi="Traditional Arabic" w:cs="Traditional Arabic" w:hint="cs"/>
          <w:sz w:val="32"/>
          <w:szCs w:val="32"/>
          <w:vertAlign w:val="superscript"/>
          <w:rtl/>
          <w:lang w:eastAsia="zh-CN" w:bidi="ar-DZ"/>
        </w:rPr>
        <w:t>(</w:t>
      </w:r>
      <w:r w:rsidR="001D7888" w:rsidRPr="001D7888">
        <w:rPr>
          <w:rStyle w:val="Appelnotedebasdep"/>
          <w:rFonts w:ascii="Traditional Arabic" w:hAnsi="Traditional Arabic" w:cs="Traditional Arabic"/>
          <w:sz w:val="32"/>
          <w:szCs w:val="32"/>
          <w:rtl/>
          <w:lang w:eastAsia="zh-CN" w:bidi="ar-DZ"/>
        </w:rPr>
        <w:footnoteReference w:id="101"/>
      </w:r>
      <w:r w:rsidR="001D7888" w:rsidRPr="001D7888">
        <w:rPr>
          <w:rFonts w:ascii="Traditional Arabic" w:hAnsi="Traditional Arabic" w:cs="Traditional Arabic" w:hint="cs"/>
          <w:sz w:val="32"/>
          <w:szCs w:val="32"/>
          <w:vertAlign w:val="superscript"/>
          <w:rtl/>
          <w:lang w:eastAsia="zh-CN" w:bidi="ar-DZ"/>
        </w:rPr>
        <w:t>)</w:t>
      </w:r>
      <w:r w:rsidR="001D7888">
        <w:rPr>
          <w:rFonts w:ascii="Traditional Arabic" w:hAnsi="Traditional Arabic" w:cs="Traditional Arabic" w:hint="cs"/>
          <w:sz w:val="32"/>
          <w:szCs w:val="32"/>
          <w:rtl/>
          <w:lang w:eastAsia="zh-CN" w:bidi="ar-DZ"/>
        </w:rPr>
        <w:t>.</w:t>
      </w:r>
    </w:p>
    <w:p w:rsidR="001D7888" w:rsidRDefault="001D7888" w:rsidP="001D7888">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وأمّا النماذج التي اتّبعت منهج العرب القدماء في تدوين سير حياتهم فنذكر منها ما كتبه محمد بن عمر التونسي في مؤلّفه "</w:t>
      </w:r>
      <w:proofErr w:type="spellStart"/>
      <w:r>
        <w:rPr>
          <w:rFonts w:ascii="Traditional Arabic" w:hAnsi="Traditional Arabic" w:cs="Traditional Arabic" w:hint="cs"/>
          <w:sz w:val="32"/>
          <w:szCs w:val="32"/>
          <w:rtl/>
          <w:lang w:eastAsia="zh-CN" w:bidi="ar-DZ"/>
        </w:rPr>
        <w:t>تشحيذ</w:t>
      </w:r>
      <w:proofErr w:type="spellEnd"/>
      <w:r>
        <w:rPr>
          <w:rFonts w:ascii="Traditional Arabic" w:hAnsi="Traditional Arabic" w:cs="Traditional Arabic" w:hint="cs"/>
          <w:sz w:val="32"/>
          <w:szCs w:val="32"/>
          <w:rtl/>
          <w:lang w:eastAsia="zh-CN" w:bidi="ar-DZ"/>
        </w:rPr>
        <w:t xml:space="preserve"> الأدهان بسيرة بلاد العرب والسودان" سنة 1832م، والذي ضمن سيرته جزءًا من مقدّمة الكتاب، فيما تحوّل </w:t>
      </w:r>
      <w:proofErr w:type="spellStart"/>
      <w:r>
        <w:rPr>
          <w:rFonts w:ascii="Traditional Arabic" w:hAnsi="Traditional Arabic" w:cs="Traditional Arabic" w:hint="cs"/>
          <w:sz w:val="32"/>
          <w:szCs w:val="32"/>
          <w:rtl/>
          <w:lang w:eastAsia="zh-CN" w:bidi="ar-DZ"/>
        </w:rPr>
        <w:t>سائره</w:t>
      </w:r>
      <w:proofErr w:type="spellEnd"/>
      <w:r>
        <w:rPr>
          <w:rFonts w:ascii="Traditional Arabic" w:hAnsi="Traditional Arabic" w:cs="Traditional Arabic" w:hint="cs"/>
          <w:sz w:val="32"/>
          <w:szCs w:val="32"/>
          <w:rtl/>
          <w:lang w:eastAsia="zh-CN" w:bidi="ar-DZ"/>
        </w:rPr>
        <w:t xml:space="preserve"> إلى كتاب في التاريخ </w:t>
      </w:r>
      <w:r w:rsidRPr="001D7888">
        <w:rPr>
          <w:rFonts w:ascii="Traditional Arabic" w:hAnsi="Traditional Arabic" w:cs="Traditional Arabic" w:hint="cs"/>
          <w:sz w:val="32"/>
          <w:szCs w:val="32"/>
          <w:vertAlign w:val="superscript"/>
          <w:rtl/>
          <w:lang w:eastAsia="zh-CN" w:bidi="ar-DZ"/>
        </w:rPr>
        <w:t>(</w:t>
      </w:r>
      <w:r w:rsidRPr="001D7888">
        <w:rPr>
          <w:rStyle w:val="Appelnotedebasdep"/>
          <w:rFonts w:ascii="Traditional Arabic" w:hAnsi="Traditional Arabic" w:cs="Traditional Arabic"/>
          <w:sz w:val="32"/>
          <w:szCs w:val="32"/>
          <w:rtl/>
          <w:lang w:eastAsia="zh-CN" w:bidi="ar-DZ"/>
        </w:rPr>
        <w:footnoteReference w:id="102"/>
      </w:r>
      <w:r w:rsidRPr="001D788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وهو ما يظهر من خلال عنوانه.</w:t>
      </w:r>
    </w:p>
    <w:p w:rsidR="00803BC9" w:rsidRDefault="00531432" w:rsidP="00CA28B6">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ولقد اتّسمت هذه السيرة الذاتية بالتكلّف في اللغة، واختيار القوالب التعبيرية الجاهزة، ولا غرابة في ذلك فهي مخلّفات ما اتّصف به أدب تلك المرحلة أي قبيل النهضة، ولكنه كان بارعًا في تصوير حالته النفسية، وما يدور في داخله من هواجس </w:t>
      </w:r>
      <w:r w:rsidRPr="00531432">
        <w:rPr>
          <w:rFonts w:ascii="Traditional Arabic" w:hAnsi="Traditional Arabic" w:cs="Traditional Arabic" w:hint="cs"/>
          <w:sz w:val="32"/>
          <w:szCs w:val="32"/>
          <w:vertAlign w:val="superscript"/>
          <w:rtl/>
          <w:lang w:eastAsia="zh-CN" w:bidi="ar-DZ"/>
        </w:rPr>
        <w:t>(</w:t>
      </w:r>
      <w:r w:rsidRPr="00531432">
        <w:rPr>
          <w:rStyle w:val="Appelnotedebasdep"/>
          <w:rFonts w:ascii="Traditional Arabic" w:hAnsi="Traditional Arabic" w:cs="Traditional Arabic"/>
          <w:sz w:val="32"/>
          <w:szCs w:val="32"/>
          <w:rtl/>
          <w:lang w:eastAsia="zh-CN" w:bidi="ar-DZ"/>
        </w:rPr>
        <w:footnoteReference w:id="103"/>
      </w:r>
      <w:r w:rsidRPr="00531432">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r w:rsidR="00382FE2">
        <w:rPr>
          <w:rFonts w:ascii="Traditional Arabic" w:hAnsi="Traditional Arabic" w:cs="Traditional Arabic" w:hint="cs"/>
          <w:sz w:val="32"/>
          <w:szCs w:val="32"/>
          <w:rtl/>
          <w:lang w:eastAsia="zh-CN" w:bidi="ar-DZ"/>
        </w:rPr>
        <w:t xml:space="preserve"> ومن ذلك قوله: «ولما أقلعنا عن ساحل الفسطاط ناوين البعد والشطاط، تذكّرت متاعب الأسفار، وما يحصل فيها من الاخطار، خصوصًا لمن كان حاله كحالي في الفقر المدقع، والعسر المقنع، وتوسوس صدري، وانزعج، وبقيت في مشقّة وحرج، ولا سيما وقد وجدت نفسي في غير أبناء جنسي، بل بين أقوام لا أعرف من حديثهم إلّا القليل، ولا أرى فيهم وجهًا صبوحًا جميلًا، ... وندمت على تغريري بنفسي مع أبناء حام، وتذكّرت ما بينهم من العداوة لأبناء سام، فداخلني من الهلع ما لا أقدر على وصفه، حتّى كدت </w:t>
      </w:r>
      <w:r w:rsidR="00382FE2">
        <w:rPr>
          <w:rFonts w:ascii="Traditional Arabic" w:hAnsi="Traditional Arabic" w:cs="Traditional Arabic" w:hint="cs"/>
          <w:sz w:val="32"/>
          <w:szCs w:val="32"/>
          <w:rtl/>
          <w:lang w:eastAsia="zh-CN" w:bidi="ar-DZ"/>
        </w:rPr>
        <w:lastRenderedPageBreak/>
        <w:t xml:space="preserve">أن أطلب الرجوع إلى الربوع، ثمّ أدركتني ألطاف الله الخفية وتذكّرت ما مدحت به الأسفار على السنة البلغاء الأدبية» </w:t>
      </w:r>
      <w:r w:rsidR="00382FE2" w:rsidRPr="007E5483">
        <w:rPr>
          <w:rFonts w:ascii="Traditional Arabic" w:hAnsi="Traditional Arabic" w:cs="Traditional Arabic" w:hint="cs"/>
          <w:sz w:val="32"/>
          <w:szCs w:val="32"/>
          <w:vertAlign w:val="superscript"/>
          <w:rtl/>
          <w:lang w:eastAsia="zh-CN" w:bidi="ar-DZ"/>
        </w:rPr>
        <w:t>(</w:t>
      </w:r>
      <w:r w:rsidR="00382FE2" w:rsidRPr="007E5483">
        <w:rPr>
          <w:rStyle w:val="Appelnotedebasdep"/>
          <w:rFonts w:ascii="Traditional Arabic" w:hAnsi="Traditional Arabic" w:cs="Traditional Arabic"/>
          <w:sz w:val="32"/>
          <w:szCs w:val="32"/>
          <w:rtl/>
          <w:lang w:eastAsia="zh-CN" w:bidi="ar-DZ"/>
        </w:rPr>
        <w:footnoteReference w:id="104"/>
      </w:r>
      <w:r w:rsidR="00382FE2" w:rsidRPr="007E5483">
        <w:rPr>
          <w:rFonts w:ascii="Traditional Arabic" w:hAnsi="Traditional Arabic" w:cs="Traditional Arabic" w:hint="cs"/>
          <w:sz w:val="32"/>
          <w:szCs w:val="32"/>
          <w:vertAlign w:val="superscript"/>
          <w:rtl/>
          <w:lang w:eastAsia="zh-CN" w:bidi="ar-DZ"/>
        </w:rPr>
        <w:t>)</w:t>
      </w:r>
      <w:r w:rsidR="00382FE2">
        <w:rPr>
          <w:rFonts w:ascii="Traditional Arabic" w:hAnsi="Traditional Arabic" w:cs="Traditional Arabic" w:hint="cs"/>
          <w:sz w:val="32"/>
          <w:szCs w:val="32"/>
          <w:rtl/>
          <w:lang w:eastAsia="zh-CN" w:bidi="ar-DZ"/>
        </w:rPr>
        <w:t>.</w:t>
      </w:r>
      <w:r w:rsidR="00CA28B6">
        <w:rPr>
          <w:rFonts w:ascii="Traditional Arabic" w:hAnsi="Traditional Arabic" w:cs="Traditional Arabic" w:hint="cs"/>
          <w:sz w:val="32"/>
          <w:szCs w:val="32"/>
          <w:rtl/>
          <w:lang w:eastAsia="zh-CN" w:bidi="ar-DZ"/>
        </w:rPr>
        <w:t>ونذكر في هذا المقام أيضًا سيرة اعتبرها بعض النقّاد</w:t>
      </w:r>
      <w:r w:rsidR="004375D7">
        <w:rPr>
          <w:rFonts w:ascii="Traditional Arabic" w:hAnsi="Traditional Arabic" w:cs="Traditional Arabic" w:hint="cs"/>
          <w:sz w:val="32"/>
          <w:szCs w:val="32"/>
          <w:rtl/>
          <w:lang w:eastAsia="zh-CN" w:bidi="ar-DZ"/>
        </w:rPr>
        <w:t xml:space="preserve"> أوّل سيرة ذاتية عربية في العصر الحديث، والتي تضمّنها كتاب "الساق على الساق فيما هو </w:t>
      </w:r>
      <w:proofErr w:type="spellStart"/>
      <w:r w:rsidR="004375D7">
        <w:rPr>
          <w:rFonts w:ascii="Traditional Arabic" w:hAnsi="Traditional Arabic" w:cs="Traditional Arabic" w:hint="cs"/>
          <w:sz w:val="32"/>
          <w:szCs w:val="32"/>
          <w:rtl/>
          <w:lang w:eastAsia="zh-CN" w:bidi="ar-DZ"/>
        </w:rPr>
        <w:t>الفارياق</w:t>
      </w:r>
      <w:proofErr w:type="spellEnd"/>
      <w:r w:rsidR="004375D7">
        <w:rPr>
          <w:rFonts w:ascii="Traditional Arabic" w:hAnsi="Traditional Arabic" w:cs="Traditional Arabic" w:hint="cs"/>
          <w:sz w:val="32"/>
          <w:szCs w:val="32"/>
          <w:rtl/>
          <w:lang w:eastAsia="zh-CN" w:bidi="ar-DZ"/>
        </w:rPr>
        <w:t xml:space="preserve">" لأحم فارس الشدياق (1801-1887م)، وفيها حديث عن تنقّلات الكاتب وبعض أحواله، ولقد أثنى إحسان عباس-الذي اعتبر هذا المؤلف أول سيرة ذاتية في العصر الحديث-على كثير من مميزات الشدياق في كتابه ومنها رحابة صدره لتلقي المدنية الحديثة، ونظرته إلى المرأة، وسخريته برجال الدين، ونقده لبعض العادات عند الغربيين والشرقيين على السواء </w:t>
      </w:r>
      <w:r w:rsidR="004375D7" w:rsidRPr="004375D7">
        <w:rPr>
          <w:rFonts w:ascii="Traditional Arabic" w:hAnsi="Traditional Arabic" w:cs="Traditional Arabic" w:hint="cs"/>
          <w:sz w:val="32"/>
          <w:szCs w:val="32"/>
          <w:vertAlign w:val="superscript"/>
          <w:rtl/>
          <w:lang w:eastAsia="zh-CN" w:bidi="ar-DZ"/>
        </w:rPr>
        <w:t>(</w:t>
      </w:r>
      <w:r w:rsidR="004375D7" w:rsidRPr="004375D7">
        <w:rPr>
          <w:rStyle w:val="Appelnotedebasdep"/>
          <w:rFonts w:ascii="Traditional Arabic" w:hAnsi="Traditional Arabic" w:cs="Traditional Arabic"/>
          <w:sz w:val="32"/>
          <w:szCs w:val="32"/>
          <w:rtl/>
          <w:lang w:eastAsia="zh-CN" w:bidi="ar-DZ"/>
        </w:rPr>
        <w:footnoteReference w:id="105"/>
      </w:r>
      <w:r w:rsidR="004375D7" w:rsidRPr="004375D7">
        <w:rPr>
          <w:rFonts w:ascii="Traditional Arabic" w:hAnsi="Traditional Arabic" w:cs="Traditional Arabic" w:hint="cs"/>
          <w:sz w:val="32"/>
          <w:szCs w:val="32"/>
          <w:vertAlign w:val="superscript"/>
          <w:rtl/>
          <w:lang w:eastAsia="zh-CN" w:bidi="ar-DZ"/>
        </w:rPr>
        <w:t>)</w:t>
      </w:r>
      <w:r w:rsidR="004375D7">
        <w:rPr>
          <w:rFonts w:ascii="Traditional Arabic" w:hAnsi="Traditional Arabic" w:cs="Traditional Arabic" w:hint="cs"/>
          <w:sz w:val="32"/>
          <w:szCs w:val="32"/>
          <w:rtl/>
          <w:lang w:eastAsia="zh-CN" w:bidi="ar-DZ"/>
        </w:rPr>
        <w:t xml:space="preserve">، ولكنّ النقاد رغم ذلك أشار إلى بعض سلبيات المؤلف والتي أفسدت عليه الاسترسال، وعرقلت المتعة في السرد، وجعلت سيرته الذاتية تفتقر إلى كثير من السمات الفنية التي يفترض وجودها في </w:t>
      </w:r>
      <w:proofErr w:type="spellStart"/>
      <w:r w:rsidR="004375D7">
        <w:rPr>
          <w:rFonts w:ascii="Traditional Arabic" w:hAnsi="Traditional Arabic" w:cs="Traditional Arabic" w:hint="cs"/>
          <w:sz w:val="32"/>
          <w:szCs w:val="32"/>
          <w:rtl/>
          <w:lang w:eastAsia="zh-CN" w:bidi="ar-DZ"/>
        </w:rPr>
        <w:t>الأوتوبوغرافيا</w:t>
      </w:r>
      <w:proofErr w:type="spellEnd"/>
      <w:r w:rsidR="004375D7">
        <w:rPr>
          <w:rFonts w:ascii="Traditional Arabic" w:hAnsi="Traditional Arabic" w:cs="Traditional Arabic" w:hint="cs"/>
          <w:sz w:val="32"/>
          <w:szCs w:val="32"/>
          <w:rtl/>
          <w:lang w:eastAsia="zh-CN" w:bidi="ar-DZ"/>
        </w:rPr>
        <w:t xml:space="preserve"> بمعناها الفني إذ يقول: «</w:t>
      </w:r>
      <w:r w:rsidR="00721A79">
        <w:rPr>
          <w:rFonts w:ascii="Traditional Arabic" w:hAnsi="Traditional Arabic" w:cs="Traditional Arabic" w:hint="cs"/>
          <w:sz w:val="32"/>
          <w:szCs w:val="32"/>
          <w:rtl/>
          <w:lang w:eastAsia="zh-CN" w:bidi="ar-DZ"/>
        </w:rPr>
        <w:t xml:space="preserve">... </w:t>
      </w:r>
      <w:r w:rsidR="00895CE6">
        <w:rPr>
          <w:rFonts w:ascii="Traditional Arabic" w:hAnsi="Traditional Arabic" w:cs="Traditional Arabic" w:hint="cs"/>
          <w:sz w:val="32"/>
          <w:szCs w:val="32"/>
          <w:rtl/>
          <w:lang w:eastAsia="zh-CN" w:bidi="ar-DZ"/>
        </w:rPr>
        <w:t>ول</w:t>
      </w:r>
      <w:r w:rsidR="00721A79">
        <w:rPr>
          <w:rFonts w:ascii="Traditional Arabic" w:hAnsi="Traditional Arabic" w:cs="Traditional Arabic" w:hint="cs"/>
          <w:sz w:val="32"/>
          <w:szCs w:val="32"/>
          <w:rtl/>
          <w:lang w:eastAsia="zh-CN" w:bidi="ar-DZ"/>
        </w:rPr>
        <w:t>كن</w:t>
      </w:r>
      <w:r w:rsidR="005E2263">
        <w:rPr>
          <w:rFonts w:ascii="Traditional Arabic" w:hAnsi="Traditional Arabic" w:cs="Traditional Arabic" w:hint="cs"/>
          <w:sz w:val="32"/>
          <w:szCs w:val="32"/>
          <w:rtl/>
          <w:lang w:eastAsia="zh-CN" w:bidi="ar-DZ"/>
        </w:rPr>
        <w:t>ّ غرامه باللغة ، وانقياده لطبيعة المقامة، واسرافه</w:t>
      </w:r>
      <w:r w:rsidR="003B5D43">
        <w:rPr>
          <w:rFonts w:ascii="Traditional Arabic" w:hAnsi="Traditional Arabic" w:cs="Traditional Arabic" w:hint="cs"/>
          <w:sz w:val="32"/>
          <w:szCs w:val="32"/>
          <w:rtl/>
          <w:lang w:eastAsia="zh-CN" w:bidi="ar-DZ"/>
        </w:rPr>
        <w:t xml:space="preserve"> في التورية والتلميحات الجنسية، كل هذه تفسد عليه استرسال، وتعرقل المتعة </w:t>
      </w:r>
      <w:r w:rsidR="00950ADD">
        <w:rPr>
          <w:rFonts w:ascii="Traditional Arabic" w:hAnsi="Traditional Arabic" w:cs="Traditional Arabic" w:hint="cs"/>
          <w:sz w:val="32"/>
          <w:szCs w:val="32"/>
          <w:rtl/>
          <w:lang w:eastAsia="zh-CN" w:bidi="ar-DZ"/>
        </w:rPr>
        <w:t xml:space="preserve">في </w:t>
      </w:r>
      <w:r w:rsidR="00803BC9">
        <w:rPr>
          <w:rFonts w:ascii="Traditional Arabic" w:hAnsi="Traditional Arabic" w:cs="Traditional Arabic" w:hint="cs"/>
          <w:sz w:val="32"/>
          <w:szCs w:val="32"/>
          <w:rtl/>
          <w:lang w:eastAsia="zh-CN" w:bidi="ar-DZ"/>
        </w:rPr>
        <w:t>السرد... والمشاهد المصنوعة فيه تربو بكثير عن الأمور الواقعية، كما أنّ الاستطراد في اللغة والنقد والسخرية والحوار المصوع، كل هذه تخرجه عن أن أيكون سيرة ذاتية بالمعنى الفنّي</w:t>
      </w:r>
      <w:r w:rsidR="004375D7">
        <w:rPr>
          <w:rFonts w:ascii="Traditional Arabic" w:hAnsi="Traditional Arabic" w:cs="Traditional Arabic" w:hint="cs"/>
          <w:sz w:val="32"/>
          <w:szCs w:val="32"/>
          <w:rtl/>
          <w:lang w:eastAsia="zh-CN" w:bidi="ar-DZ"/>
        </w:rPr>
        <w:t>»</w:t>
      </w:r>
      <w:r w:rsidR="00803BC9" w:rsidRPr="00803BC9">
        <w:rPr>
          <w:rFonts w:ascii="Traditional Arabic" w:hAnsi="Traditional Arabic" w:cs="Traditional Arabic" w:hint="cs"/>
          <w:sz w:val="32"/>
          <w:szCs w:val="32"/>
          <w:vertAlign w:val="superscript"/>
          <w:rtl/>
          <w:lang w:eastAsia="zh-CN" w:bidi="ar-DZ"/>
        </w:rPr>
        <w:t>(</w:t>
      </w:r>
      <w:r w:rsidR="00803BC9" w:rsidRPr="00803BC9">
        <w:rPr>
          <w:rStyle w:val="Appelnotedebasdep"/>
          <w:rFonts w:ascii="Traditional Arabic" w:hAnsi="Traditional Arabic" w:cs="Traditional Arabic"/>
          <w:sz w:val="32"/>
          <w:szCs w:val="32"/>
          <w:rtl/>
          <w:lang w:eastAsia="zh-CN" w:bidi="ar-DZ"/>
        </w:rPr>
        <w:footnoteReference w:id="106"/>
      </w:r>
      <w:r w:rsidR="00803BC9" w:rsidRPr="00803BC9">
        <w:rPr>
          <w:rFonts w:ascii="Traditional Arabic" w:hAnsi="Traditional Arabic" w:cs="Traditional Arabic" w:hint="cs"/>
          <w:sz w:val="32"/>
          <w:szCs w:val="32"/>
          <w:vertAlign w:val="superscript"/>
          <w:rtl/>
          <w:lang w:eastAsia="zh-CN" w:bidi="ar-DZ"/>
        </w:rPr>
        <w:t>)</w:t>
      </w:r>
      <w:r w:rsidR="00803BC9">
        <w:rPr>
          <w:rFonts w:ascii="Traditional Arabic" w:hAnsi="Traditional Arabic" w:cs="Traditional Arabic" w:hint="cs"/>
          <w:sz w:val="32"/>
          <w:szCs w:val="32"/>
          <w:rtl/>
          <w:lang w:eastAsia="zh-CN" w:bidi="ar-DZ"/>
        </w:rPr>
        <w:t>.</w:t>
      </w:r>
    </w:p>
    <w:p w:rsidR="00803BC9" w:rsidRDefault="00803BC9" w:rsidP="00803BC9">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وفي سياق السيرة الذاتية العربية الأولى في العصر الحديث والتي جانبت إلى حد بعيد فنية العرض وأدبية السرد ذكر يحيى إبراهيم عبد الدايم سيرًا: ذاتية أخرى منها ما سجّله رفاعة الطهطاوي في كتابه "تلخيص الإبريز في تلخيص </w:t>
      </w:r>
      <w:proofErr w:type="spellStart"/>
      <w:r>
        <w:rPr>
          <w:rFonts w:ascii="Traditional Arabic" w:hAnsi="Traditional Arabic" w:cs="Traditional Arabic" w:hint="cs"/>
          <w:sz w:val="32"/>
          <w:szCs w:val="32"/>
          <w:rtl/>
          <w:lang w:eastAsia="zh-CN" w:bidi="ar-DZ"/>
        </w:rPr>
        <w:t>باريز</w:t>
      </w:r>
      <w:proofErr w:type="spellEnd"/>
      <w:r>
        <w:rPr>
          <w:rFonts w:ascii="Traditional Arabic" w:hAnsi="Traditional Arabic" w:cs="Traditional Arabic" w:hint="cs"/>
          <w:sz w:val="32"/>
          <w:szCs w:val="32"/>
          <w:rtl/>
          <w:lang w:eastAsia="zh-CN" w:bidi="ar-DZ"/>
        </w:rPr>
        <w:t xml:space="preserve">"، وقد كانت ذاته في هذا الكتاب «محتجبة لأنّ رفاعة كان لا يستسلم لانطباعاته الشخصية بقدر ما كان يراعي معالجة ما يشاهده، أو يسمعه، ويقرأ عنه معالجة موضوعية» </w:t>
      </w:r>
      <w:r w:rsidRPr="00803BC9">
        <w:rPr>
          <w:rFonts w:ascii="Traditional Arabic" w:hAnsi="Traditional Arabic" w:cs="Traditional Arabic" w:hint="cs"/>
          <w:sz w:val="32"/>
          <w:szCs w:val="32"/>
          <w:vertAlign w:val="superscript"/>
          <w:rtl/>
          <w:lang w:eastAsia="zh-CN" w:bidi="ar-DZ"/>
        </w:rPr>
        <w:t>(</w:t>
      </w:r>
      <w:r w:rsidRPr="00803BC9">
        <w:rPr>
          <w:rStyle w:val="Appelnotedebasdep"/>
          <w:rFonts w:ascii="Traditional Arabic" w:hAnsi="Traditional Arabic" w:cs="Traditional Arabic"/>
          <w:sz w:val="32"/>
          <w:szCs w:val="32"/>
          <w:rtl/>
          <w:lang w:eastAsia="zh-CN" w:bidi="ar-DZ"/>
        </w:rPr>
        <w:footnoteReference w:id="107"/>
      </w:r>
      <w:r w:rsidRPr="00803BC9">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803BC9" w:rsidRDefault="00803BC9" w:rsidP="006E64B3">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كما نذكر سيرة علي مبارك الذاتية التي كتبها سنة (1889م) وقد وردت ضمن كتاب "الخطط التوفيقية"، حيث تحدّث الكاتب عن مولده وأصول عائلته، ومراحل تعلّمه، والوظائف التي شغلها وما يلاحظ على هذه السيرة أنّ علي مبارك احتفى بالأرقام والتواريخ، وهو ما يبعث في نفس القارئ الملل إضافة إلى افتقار أسلوبه للعذوبة، والسلاسة، وتصوير الصراع الداخلي للمؤلّف ممّا أبعد كتابه عن الأسلوب الفنّي للسيرة الذاتية </w:t>
      </w:r>
      <w:r w:rsidRPr="00803BC9">
        <w:rPr>
          <w:rFonts w:ascii="Traditional Arabic" w:hAnsi="Traditional Arabic" w:cs="Traditional Arabic" w:hint="cs"/>
          <w:sz w:val="32"/>
          <w:szCs w:val="32"/>
          <w:vertAlign w:val="superscript"/>
          <w:rtl/>
          <w:lang w:eastAsia="zh-CN" w:bidi="ar-DZ"/>
        </w:rPr>
        <w:t>(</w:t>
      </w:r>
      <w:r w:rsidRPr="00803BC9">
        <w:rPr>
          <w:rStyle w:val="Appelnotedebasdep"/>
          <w:rFonts w:ascii="Traditional Arabic" w:hAnsi="Traditional Arabic" w:cs="Traditional Arabic"/>
          <w:sz w:val="32"/>
          <w:szCs w:val="32"/>
          <w:rtl/>
          <w:lang w:eastAsia="zh-CN" w:bidi="ar-DZ"/>
        </w:rPr>
        <w:footnoteReference w:id="108"/>
      </w:r>
      <w:r w:rsidRPr="00803BC9">
        <w:rPr>
          <w:rFonts w:ascii="Traditional Arabic" w:hAnsi="Traditional Arabic" w:cs="Traditional Arabic" w:hint="cs"/>
          <w:sz w:val="32"/>
          <w:szCs w:val="32"/>
          <w:vertAlign w:val="superscript"/>
          <w:rtl/>
          <w:lang w:eastAsia="zh-CN" w:bidi="ar-DZ"/>
        </w:rPr>
        <w:t>)</w:t>
      </w:r>
      <w:r w:rsidR="006E64B3">
        <w:rPr>
          <w:rFonts w:ascii="Traditional Arabic" w:hAnsi="Traditional Arabic" w:cs="Traditional Arabic" w:hint="cs"/>
          <w:sz w:val="32"/>
          <w:szCs w:val="32"/>
          <w:rtl/>
          <w:lang w:eastAsia="zh-CN" w:bidi="ar-DZ"/>
        </w:rPr>
        <w:t>لذلك فإنّ القيمة التاريخية لهذه السيرة أكبر من القيمة الأدبية</w:t>
      </w:r>
      <w:r w:rsidR="006E64B3" w:rsidRPr="006E64B3">
        <w:rPr>
          <w:rFonts w:ascii="Traditional Arabic" w:hAnsi="Traditional Arabic" w:cs="Traditional Arabic" w:hint="cs"/>
          <w:sz w:val="32"/>
          <w:szCs w:val="32"/>
          <w:vertAlign w:val="superscript"/>
          <w:rtl/>
          <w:lang w:eastAsia="zh-CN" w:bidi="ar-DZ"/>
        </w:rPr>
        <w:t xml:space="preserve"> (</w:t>
      </w:r>
      <w:r w:rsidR="006E64B3" w:rsidRPr="006E64B3">
        <w:rPr>
          <w:rStyle w:val="Appelnotedebasdep"/>
          <w:rFonts w:ascii="Traditional Arabic" w:hAnsi="Traditional Arabic" w:cs="Traditional Arabic"/>
          <w:sz w:val="32"/>
          <w:szCs w:val="32"/>
          <w:rtl/>
          <w:lang w:eastAsia="zh-CN" w:bidi="ar-DZ"/>
        </w:rPr>
        <w:footnoteReference w:id="109"/>
      </w:r>
      <w:r w:rsidR="006E64B3" w:rsidRPr="006E64B3">
        <w:rPr>
          <w:rFonts w:ascii="Traditional Arabic" w:hAnsi="Traditional Arabic" w:cs="Traditional Arabic" w:hint="cs"/>
          <w:sz w:val="32"/>
          <w:szCs w:val="32"/>
          <w:vertAlign w:val="superscript"/>
          <w:rtl/>
          <w:lang w:eastAsia="zh-CN" w:bidi="ar-DZ"/>
        </w:rPr>
        <w:t>)</w:t>
      </w:r>
      <w:r w:rsidR="006E64B3">
        <w:rPr>
          <w:rFonts w:ascii="Traditional Arabic" w:hAnsi="Traditional Arabic" w:cs="Traditional Arabic" w:hint="cs"/>
          <w:sz w:val="32"/>
          <w:szCs w:val="32"/>
          <w:rtl/>
          <w:lang w:eastAsia="zh-CN" w:bidi="ar-DZ"/>
        </w:rPr>
        <w:t>.</w:t>
      </w:r>
    </w:p>
    <w:p w:rsidR="006E64B3" w:rsidRDefault="006E64B3" w:rsidP="006E64B3">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إنّ هذه النماذج من السيرة الذاتية العربية المسجّلة في بدايات النهضة العربية الحديثة يجمعها خيط واحد، إذ هي لا تختلف كثيرًا عن السيرة الذاتية العربية القديمة وخاصّة في الشكل، وجديدها يقتصر على المضمون يقول يحيى إبراهيم عبد الدايم: «الجديد في أعمالهم هذه [ويقصد أعمال أدباء</w:t>
      </w:r>
      <w:r w:rsidR="00751645">
        <w:rPr>
          <w:rFonts w:ascii="Traditional Arabic" w:hAnsi="Traditional Arabic" w:cs="Traditional Arabic" w:hint="cs"/>
          <w:sz w:val="32"/>
          <w:szCs w:val="32"/>
          <w:rtl/>
          <w:lang w:eastAsia="zh-CN" w:bidi="ar-DZ"/>
        </w:rPr>
        <w:t xml:space="preserve"> القرن التاسع عشر</w:t>
      </w:r>
      <w:r>
        <w:rPr>
          <w:rFonts w:ascii="Traditional Arabic" w:hAnsi="Traditional Arabic" w:cs="Traditional Arabic" w:hint="cs"/>
          <w:sz w:val="32"/>
          <w:szCs w:val="32"/>
          <w:rtl/>
          <w:lang w:eastAsia="zh-CN" w:bidi="ar-DZ"/>
        </w:rPr>
        <w:t>]</w:t>
      </w:r>
      <w:r w:rsidR="00751645">
        <w:rPr>
          <w:rFonts w:ascii="Traditional Arabic" w:hAnsi="Traditional Arabic" w:cs="Traditional Arabic" w:hint="cs"/>
          <w:sz w:val="32"/>
          <w:szCs w:val="32"/>
          <w:rtl/>
          <w:lang w:eastAsia="zh-CN" w:bidi="ar-DZ"/>
        </w:rPr>
        <w:t xml:space="preserve"> وهو المضمون، لما يحمله من إشارات إلى الجديد من الفكر، والثقافة، وتنبيه الأذهان إلى أنماط جديدة من الحياة في الغرب، تختلف عن تلك التي نحياها في الشرق</w:t>
      </w:r>
      <w:r>
        <w:rPr>
          <w:rFonts w:ascii="Traditional Arabic" w:hAnsi="Traditional Arabic" w:cs="Traditional Arabic" w:hint="cs"/>
          <w:sz w:val="32"/>
          <w:szCs w:val="32"/>
          <w:rtl/>
          <w:lang w:eastAsia="zh-CN" w:bidi="ar-DZ"/>
        </w:rPr>
        <w:t>»</w:t>
      </w:r>
      <w:r w:rsidR="00751645" w:rsidRPr="00751645">
        <w:rPr>
          <w:rFonts w:ascii="Traditional Arabic" w:hAnsi="Traditional Arabic" w:cs="Traditional Arabic" w:hint="cs"/>
          <w:sz w:val="32"/>
          <w:szCs w:val="32"/>
          <w:vertAlign w:val="superscript"/>
          <w:rtl/>
          <w:lang w:eastAsia="zh-CN" w:bidi="ar-DZ"/>
        </w:rPr>
        <w:t>(</w:t>
      </w:r>
      <w:r w:rsidR="00751645" w:rsidRPr="00751645">
        <w:rPr>
          <w:rStyle w:val="Appelnotedebasdep"/>
          <w:rFonts w:ascii="Traditional Arabic" w:hAnsi="Traditional Arabic" w:cs="Traditional Arabic"/>
          <w:sz w:val="32"/>
          <w:szCs w:val="32"/>
          <w:rtl/>
          <w:lang w:eastAsia="zh-CN" w:bidi="ar-DZ"/>
        </w:rPr>
        <w:footnoteReference w:id="110"/>
      </w:r>
      <w:r w:rsidR="00751645" w:rsidRPr="00751645">
        <w:rPr>
          <w:rFonts w:ascii="Traditional Arabic" w:hAnsi="Traditional Arabic" w:cs="Traditional Arabic" w:hint="cs"/>
          <w:sz w:val="32"/>
          <w:szCs w:val="32"/>
          <w:vertAlign w:val="superscript"/>
          <w:rtl/>
          <w:lang w:eastAsia="zh-CN" w:bidi="ar-DZ"/>
        </w:rPr>
        <w:t>)</w:t>
      </w:r>
      <w:r w:rsidR="00751645">
        <w:rPr>
          <w:rFonts w:ascii="Traditional Arabic" w:hAnsi="Traditional Arabic" w:cs="Traditional Arabic" w:hint="cs"/>
          <w:sz w:val="32"/>
          <w:szCs w:val="32"/>
          <w:rtl/>
          <w:lang w:eastAsia="zh-CN" w:bidi="ar-DZ"/>
        </w:rPr>
        <w:t>.</w:t>
      </w:r>
    </w:p>
    <w:p w:rsidR="00751645" w:rsidRDefault="00751645" w:rsidP="00631F08">
      <w:pPr>
        <w:bidi/>
        <w:spacing w:after="0" w:line="276" w:lineRule="auto"/>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كانت هذه إشارة بسيطة إلى ما دوّنه بعض أدباء بداية النهضة من سير ذاتية وذلك بهدف المقارنة التلقائية بينها وبين ما يعتبره النقّاد سيرة ذاتية حقيقية، وهي التي يعتمدها هذا البحث مدوّنة يختصّ بها وأقصد "رواية السيرة الذاتية" التي سادت في عصر النهضة الأدبية العربية الحديثة والتي يمكن اعتبارها إرهاصات حقيقية لهذا الفن ال</w:t>
      </w:r>
      <w:r w:rsidR="00631F08">
        <w:rPr>
          <w:rFonts w:ascii="Traditional Arabic" w:hAnsi="Traditional Arabic" w:cs="Traditional Arabic" w:hint="cs"/>
          <w:sz w:val="32"/>
          <w:szCs w:val="32"/>
          <w:rtl/>
          <w:lang w:eastAsia="zh-CN" w:bidi="ar-DZ"/>
        </w:rPr>
        <w:t>أ</w:t>
      </w:r>
      <w:r>
        <w:rPr>
          <w:rFonts w:ascii="Traditional Arabic" w:hAnsi="Traditional Arabic" w:cs="Traditional Arabic" w:hint="cs"/>
          <w:sz w:val="32"/>
          <w:szCs w:val="32"/>
          <w:rtl/>
          <w:lang w:eastAsia="zh-CN" w:bidi="ar-DZ"/>
        </w:rPr>
        <w:t xml:space="preserve">دبي. </w:t>
      </w:r>
    </w:p>
    <w:p w:rsidR="00531432" w:rsidRPr="00133651" w:rsidRDefault="00531432" w:rsidP="00803BC9">
      <w:pPr>
        <w:bidi/>
        <w:spacing w:after="0" w:line="276" w:lineRule="auto"/>
        <w:ind w:firstLine="566"/>
        <w:jc w:val="both"/>
        <w:rPr>
          <w:rFonts w:ascii="Times New Roman" w:hAnsi="Times New Roman" w:cs="Times New Roman"/>
          <w:sz w:val="32"/>
          <w:szCs w:val="32"/>
          <w:lang w:eastAsia="zh-CN" w:bidi="ar-DZ"/>
        </w:rPr>
      </w:pPr>
    </w:p>
    <w:p w:rsidR="00186167" w:rsidRPr="008336CF" w:rsidRDefault="00186167" w:rsidP="00186167">
      <w:pPr>
        <w:bidi/>
        <w:spacing w:after="0"/>
        <w:ind w:hanging="1"/>
        <w:rPr>
          <w:rFonts w:ascii="Traditional Arabic" w:hAnsi="Traditional Arabic" w:cs="Traditional Arabic"/>
          <w:b/>
          <w:bCs/>
          <w:sz w:val="36"/>
          <w:szCs w:val="36"/>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186167" w:rsidRDefault="00186167" w:rsidP="00186167">
      <w:pPr>
        <w:bidi/>
        <w:spacing w:after="0"/>
        <w:ind w:firstLine="566"/>
        <w:jc w:val="both"/>
        <w:rPr>
          <w:rFonts w:ascii="Traditional Arabic" w:hAnsi="Traditional Arabic" w:cs="Traditional Arabic"/>
          <w:sz w:val="32"/>
          <w:szCs w:val="32"/>
          <w:rtl/>
          <w:lang w:bidi="ar-DZ"/>
        </w:rPr>
      </w:pPr>
    </w:p>
    <w:p w:rsidR="003E5867" w:rsidRDefault="003E5867" w:rsidP="003E5867">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headerReference w:type="default" r:id="rId36"/>
          <w:footerReference w:type="default" r:id="rId37"/>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F70C5B" w:rsidP="00631F0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Plaque 31" o:spid="_x0000_s1032" type="#_x0000_t84" style="position:absolute;left:0;text-align:left;margin-left:42.45pt;margin-top:23.2pt;width:365.7pt;height:3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m/agIAAB0FAAAOAAAAZHJzL2Uyb0RvYy54bWysVEtv2zAMvg/YfxB0Xx0nXtYGdYqgRYcB&#10;RRusHXpWZCkxJomqpMTOfv0o+dGiC3YYdpFFkR+fH3151WpFDsL5GkxJ87MJJcJwqGqzLemPp9tP&#10;55T4wEzFFBhR0qPw9Gr58cNlYxdiCjtQlXAEnRi/aGxJdyHYRZZ5vhOa+TOwwqBSgtMsoOi2WeVY&#10;g961yqaTyTxrwFXWARfe4+tNp6TL5F9KwcODlF4EokqKuYV0unRu4pktL9li65jd1bxPg/1DFprV&#10;BoOOrm5YYGTv6j9c6Zo78CDDGQedgZQ1F6kGrCafvKvmccesSLVgc7wd2+T/n1t+f1g7UlclneWU&#10;GKZxRmvFXvaC4AN2p7F+gUaPdu16yeM1ltpKp+MXiyBt6uhx7KhoA+H4WMyLIj+/oISjrpjN8tn8&#10;PHrNXuHW+fBVgCbxUtKNOAiVWskOdz50toMNAmM+XQbpFo5KxCSU+S4k1oExpwmdGCSulSMHhrOv&#10;fqZqMG6yjBBZKzWC8lMgFQZQbxthIrFqBE5OAV+jjdYpIpgwAnVtwP0dLDv7oequ1lh2aDdtGtp8&#10;GNEGqiMO0kHHcG/5bY39vGM+rJlDSiP5cU3DAx5SQVNS6G+U7MD9OvUe7ZFpqKWkwRUpqX/ZMyco&#10;Ud8McvAiL4q4U0koPn+ZouDeajZvNWavrwEngTTD7NI12gc1XKUD/YzbvIpRUcUMx9gl5cENwnXo&#10;Vhf/B1ysVskM98iycGceLY/OY58jXZ7aZ+ZsT6qAfLyHYZ3Y4h21OtuINLDaB5B14l3sdNfXfgK4&#10;g4m6/f8iLvlbOVm9/tWWvwEAAP//AwBQSwMEFAAGAAgAAAAhAK2YSdfhAAAACQEAAA8AAABkcnMv&#10;ZG93bnJldi54bWxMj11Lw0AQRd8F/8Mygm920xrTGLMpKggV/KCtIH3bZsckmJ0Nu9s2+usdn/Rx&#10;uJdzz5SL0fbigD50jhRMJwkIpNqZjhoFb5uHixxEiJqM7h2hgi8MsKhOT0pdGHekFR7WsREMoVBo&#10;BW2MQyFlqFu0OkzcgMTZh/NWRz59I43XR4bbXs6SJJNWd8QLrR7wvsX6c723CnL5gu9++U20nT9v&#10;X++W9WOePCl1fjbe3oCIOMa/MvzqszpU7LRzezJB9MxIr7mpIM1SEJzn0+wSxE7BfJZfgaxK+f+D&#10;6gcAAP//AwBQSwECLQAUAAYACAAAACEAtoM4kv4AAADhAQAAEwAAAAAAAAAAAAAAAAAAAAAAW0Nv&#10;bnRlbnRfVHlwZXNdLnhtbFBLAQItABQABgAIAAAAIQA4/SH/1gAAAJQBAAALAAAAAAAAAAAAAAAA&#10;AC8BAABfcmVscy8ucmVsc1BLAQItABQABgAIAAAAIQAsjOm/agIAAB0FAAAOAAAAAAAAAAAAAAAA&#10;AC4CAABkcnMvZTJvRG9jLnhtbFBLAQItABQABgAIAAAAIQCtmEnX4QAAAAkBAAAPAAAAAAAAAAAA&#10;AAAAAMQEAABkcnMvZG93bnJldi54bWxQSwUGAAAAAAQABADzAAAA0gUAAAAA&#10;" fillcolor="white [3201]" strokecolor="black [3200]" strokeweight="1pt">
            <v:textbox>
              <w:txbxContent>
                <w:p w:rsidR="00F70C5B" w:rsidRPr="0044611A" w:rsidRDefault="00F70C5B" w:rsidP="00631F08">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07</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الهوية السردية والسير ذاتية وتجلّياتها</w:t>
                  </w:r>
                </w:p>
                <w:p w:rsidR="00F70C5B" w:rsidRDefault="00F70C5B" w:rsidP="00631F08">
                  <w:pPr>
                    <w:jc w:val="center"/>
                  </w:pPr>
                </w:p>
              </w:txbxContent>
            </v:textbox>
          </v:shape>
        </w:pict>
      </w: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headerReference w:type="default" r:id="rId38"/>
          <w:footerReference w:type="default" r:id="rId39"/>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headerReference w:type="default" r:id="rId40"/>
          <w:footerReference w:type="default" r:id="rId4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hanging="1"/>
        <w:jc w:val="center"/>
        <w:rPr>
          <w:rFonts w:ascii="Traditional Arabic" w:hAnsi="Traditional Arabic" w:cs="Traditional Arabic"/>
          <w:b/>
          <w:bCs/>
          <w:sz w:val="36"/>
          <w:szCs w:val="36"/>
          <w:rtl/>
          <w:lang w:bidi="ar-DZ"/>
        </w:rPr>
      </w:pPr>
      <w:r w:rsidRPr="00631F08">
        <w:rPr>
          <w:rFonts w:ascii="Traditional Arabic" w:hAnsi="Traditional Arabic" w:cs="Traditional Arabic"/>
          <w:b/>
          <w:bCs/>
          <w:sz w:val="36"/>
          <w:szCs w:val="36"/>
          <w:u w:val="single"/>
          <w:rtl/>
          <w:lang w:bidi="ar-DZ"/>
        </w:rPr>
        <w:lastRenderedPageBreak/>
        <w:t>المحاضرة رقم 07</w:t>
      </w:r>
      <w:r w:rsidRPr="00631F08">
        <w:rPr>
          <w:rFonts w:ascii="Traditional Arabic" w:hAnsi="Traditional Arabic" w:cs="Traditional Arabic"/>
          <w:b/>
          <w:bCs/>
          <w:sz w:val="36"/>
          <w:szCs w:val="36"/>
          <w:rtl/>
          <w:lang w:bidi="ar-DZ"/>
        </w:rPr>
        <w:t>: الهوية السردية والسير ذاتية وتجلّياتها</w:t>
      </w:r>
    </w:p>
    <w:p w:rsidR="00A6281E" w:rsidRDefault="00631F08" w:rsidP="00A6281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موضوع الهوية السردية في السيرة الذاتية يلزمنا أوّلًا أن نعرج على فكرة الهوية السردية إجمالًا وعلاقة </w:t>
      </w:r>
      <w:r w:rsidR="00A6281E">
        <w:rPr>
          <w:rFonts w:ascii="Traditional Arabic" w:hAnsi="Traditional Arabic" w:cs="Traditional Arabic" w:hint="cs"/>
          <w:sz w:val="32"/>
          <w:szCs w:val="32"/>
          <w:rtl/>
          <w:lang w:bidi="ar-DZ"/>
        </w:rPr>
        <w:t>السرد بالهوية، حيث تتعامل مختلف الكتابات العربية مع الهوية من زاوية المحتوى أو المضمون، وتقدّم لنا طريقة نمطية في تمييزها في منطلق الأنا والآخر، وهذا الوجه هو فقط مظهر بسيط من المظاهر التي يمكن أن تتّخذها ثنائية الأنا والآخر في السرد، وهذا ما سعى الدارسون إلى تقديمه بتمييزهم بين الهوية الشخصية والهوية السردية.</w:t>
      </w:r>
    </w:p>
    <w:p w:rsidR="00A6281E" w:rsidRDefault="00A6281E" w:rsidP="00A6281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الهوية الشخصية بانتمائها إلى فضاء ما، أو ثقافة ما توظّف آليات يقدّمها العمل الأدبي السردي كيفما كان جنسه أو نوعه أو انتماؤه وهو ما ينتج عنه هوية سردية مطبوعة بهذا الجنس أو ذاك...</w:t>
      </w:r>
    </w:p>
    <w:p w:rsidR="00631F08" w:rsidRDefault="00A6281E" w:rsidP="00A6281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كذلك الحال بالنسبة إلى الهوية السردية السير ذاتية التي تصطبغ بالمحكي ذي المرجعية الواقعية، يقول سعيد يقطين: «كل الذين يسردون عن ذواتهم سواء كانت هذه الذات فردية أو جماعية، فهم يسردون من منظور ما ، هذا المنظور هو الذي يتحقّق بواسطة اللغة، وبذلك يتبيّن لنا عندما نقوم بتحليل جديد لهذه العلاقة بين الأنا واللغة، بين الأنا والسرد، أنّنا سننظر إلى ذات مختلفة عن الذات التي ظلّ الكاتب العربي يتعامل معها وهو ينظر لها فقط كتيمة فيها أنا عربية لها هوية والآخر الغربي له هوية أخرى مختلفة، وبذلك تضيع السردية الخصوصية التي نعوّل عليها كثيرًا في تقديم الهوية وفعلها» </w:t>
      </w:r>
      <w:r w:rsidRPr="00A6281E">
        <w:rPr>
          <w:rFonts w:ascii="Traditional Arabic" w:hAnsi="Traditional Arabic" w:cs="Traditional Arabic" w:hint="cs"/>
          <w:sz w:val="32"/>
          <w:szCs w:val="32"/>
          <w:vertAlign w:val="superscript"/>
          <w:rtl/>
          <w:lang w:bidi="ar-DZ"/>
        </w:rPr>
        <w:t>(</w:t>
      </w:r>
      <w:r w:rsidRPr="00A6281E">
        <w:rPr>
          <w:rStyle w:val="Appelnotedebasdep"/>
          <w:rFonts w:ascii="Traditional Arabic" w:hAnsi="Traditional Arabic" w:cs="Traditional Arabic"/>
          <w:sz w:val="32"/>
          <w:szCs w:val="32"/>
          <w:rtl/>
          <w:lang w:bidi="ar-DZ"/>
        </w:rPr>
        <w:footnoteReference w:id="111"/>
      </w:r>
      <w:r w:rsidRPr="00A6281E">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A6281E" w:rsidRDefault="00A6281E" w:rsidP="00B03C6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ولقد بسطت الدكتورة جليلة </w:t>
      </w:r>
      <w:proofErr w:type="spellStart"/>
      <w:r>
        <w:rPr>
          <w:rFonts w:ascii="Traditional Arabic" w:hAnsi="Traditional Arabic" w:cs="Traditional Arabic" w:hint="cs"/>
          <w:sz w:val="32"/>
          <w:szCs w:val="32"/>
          <w:rtl/>
          <w:lang w:bidi="ar-DZ"/>
        </w:rPr>
        <w:t>الطريطر</w:t>
      </w:r>
      <w:proofErr w:type="spellEnd"/>
      <w:r>
        <w:rPr>
          <w:rFonts w:ascii="Traditional Arabic" w:hAnsi="Traditional Arabic" w:cs="Traditional Arabic" w:hint="cs"/>
          <w:sz w:val="32"/>
          <w:szCs w:val="32"/>
          <w:rtl/>
          <w:lang w:bidi="ar-DZ"/>
        </w:rPr>
        <w:t xml:space="preserve"> موضوع الهوية السردية وتجلّياتها في السير ذاتي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وما طرحه من مبدأ الهوية "</w:t>
      </w:r>
      <w:r>
        <w:rPr>
          <w:rFonts w:ascii="Traditional Arabic" w:hAnsi="Traditional Arabic" w:cs="Traditional Arabic"/>
          <w:sz w:val="32"/>
          <w:szCs w:val="32"/>
          <w:lang w:bidi="ar-DZ"/>
        </w:rPr>
        <w:t>le principe ID</w:t>
      </w:r>
      <w:r>
        <w:rPr>
          <w:rFonts w:ascii="Traditional Arabic" w:hAnsi="Traditional Arabic" w:cs="Traditional Arabic" w:hint="cs"/>
          <w:sz w:val="32"/>
          <w:szCs w:val="32"/>
          <w:rtl/>
          <w:lang w:bidi="ar-DZ"/>
        </w:rPr>
        <w:t>" الذي يتجلّى من خلال مفهوم التعاقد السير ذاتي</w:t>
      </w:r>
      <w:r w:rsidR="00B03C6B">
        <w:rPr>
          <w:rFonts w:ascii="Traditional Arabic" w:hAnsi="Traditional Arabic" w:cs="Traditional Arabic" w:hint="cs"/>
          <w:sz w:val="32"/>
          <w:szCs w:val="32"/>
          <w:rtl/>
          <w:lang w:bidi="ar-DZ"/>
        </w:rPr>
        <w:t xml:space="preserve"> الذي يشكّل الرابط بين الهوية الشخصية والهوية السردية في النص </w:t>
      </w:r>
      <w:proofErr w:type="spellStart"/>
      <w:r w:rsidR="00B03C6B">
        <w:rPr>
          <w:rFonts w:ascii="Traditional Arabic" w:hAnsi="Traditional Arabic" w:cs="Traditional Arabic" w:hint="cs"/>
          <w:sz w:val="32"/>
          <w:szCs w:val="32"/>
          <w:rtl/>
          <w:lang w:bidi="ar-DZ"/>
        </w:rPr>
        <w:t>الأوتوبيوغرافي</w:t>
      </w:r>
      <w:proofErr w:type="spellEnd"/>
      <w:r w:rsidR="00B03C6B">
        <w:rPr>
          <w:rFonts w:ascii="Traditional Arabic" w:hAnsi="Traditional Arabic" w:cs="Traditional Arabic" w:hint="cs"/>
          <w:sz w:val="32"/>
          <w:szCs w:val="32"/>
          <w:rtl/>
          <w:lang w:bidi="ar-DZ"/>
        </w:rPr>
        <w:t xml:space="preserve">، تقول جليلة </w:t>
      </w:r>
      <w:proofErr w:type="spellStart"/>
      <w:r w:rsidR="00B03C6B">
        <w:rPr>
          <w:rFonts w:ascii="Traditional Arabic" w:hAnsi="Traditional Arabic" w:cs="Traditional Arabic" w:hint="cs"/>
          <w:sz w:val="32"/>
          <w:szCs w:val="32"/>
          <w:rtl/>
          <w:lang w:bidi="ar-DZ"/>
        </w:rPr>
        <w:t>طريطر</w:t>
      </w:r>
      <w:proofErr w:type="spellEnd"/>
      <w:r w:rsidR="00B03C6B">
        <w:rPr>
          <w:rFonts w:ascii="Traditional Arabic" w:hAnsi="Traditional Arabic" w:cs="Traditional Arabic" w:hint="cs"/>
          <w:sz w:val="32"/>
          <w:szCs w:val="32"/>
          <w:rtl/>
          <w:lang w:bidi="ar-DZ"/>
        </w:rPr>
        <w:t>...</w:t>
      </w:r>
    </w:p>
    <w:p w:rsidR="00840180" w:rsidRPr="00840180" w:rsidRDefault="00840180" w:rsidP="00840180">
      <w:pPr>
        <w:bidi/>
        <w:spacing w:after="0"/>
        <w:jc w:val="both"/>
        <w:rPr>
          <w:rFonts w:ascii="Traditional Arabic" w:hAnsi="Traditional Arabic" w:cs="Traditional Arabic"/>
          <w:b/>
          <w:bCs/>
          <w:sz w:val="32"/>
          <w:szCs w:val="32"/>
          <w:rtl/>
          <w:lang w:bidi="ar-DZ"/>
        </w:rPr>
      </w:pPr>
      <w:r w:rsidRPr="00840180">
        <w:rPr>
          <w:rFonts w:ascii="Traditional Arabic" w:hAnsi="Traditional Arabic" w:cs="Traditional Arabic" w:hint="cs"/>
          <w:b/>
          <w:bCs/>
          <w:sz w:val="32"/>
          <w:szCs w:val="32"/>
          <w:rtl/>
          <w:lang w:bidi="ar-DZ"/>
        </w:rPr>
        <w:t>مفهوم الهوية السردية في السيرة الذاتية:</w:t>
      </w:r>
    </w:p>
    <w:p w:rsidR="00840180" w:rsidRDefault="00840180" w:rsidP="00840180">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يعود الفضل في تحليل العلاقة العضوية الكائنة بين مشروع الكتابة السير ذاتية ومبدأ الهوية (</w:t>
      </w:r>
      <w:r>
        <w:rPr>
          <w:rFonts w:ascii="Traditional Arabic" w:hAnsi="Traditional Arabic" w:cs="Traditional Arabic"/>
          <w:sz w:val="32"/>
          <w:szCs w:val="32"/>
          <w:lang w:bidi="ar-DZ"/>
        </w:rPr>
        <w:t>Le principe identitaire</w:t>
      </w:r>
      <w:r>
        <w:rPr>
          <w:rFonts w:ascii="Traditional Arabic" w:hAnsi="Traditional Arabic" w:cs="Traditional Arabic" w:hint="cs"/>
          <w:sz w:val="32"/>
          <w:szCs w:val="32"/>
          <w:rtl/>
          <w:lang w:bidi="ar-DZ"/>
        </w:rPr>
        <w:t xml:space="preserve">) تحليلًا نقديًا دقيقًا إلى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فهو الذي أجلى مفهوم التعاقد السير ذاتي معتبرًا إياه نمطًا من أنماط القراءة التي تأسس على الربط بين هوية الشخصية داخل النص.</w:t>
      </w:r>
    </w:p>
    <w:p w:rsidR="00840180" w:rsidRDefault="00840180" w:rsidP="00840180">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يحيل مبدأ الهوية في نظرية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على فرضيتين أساسيتين:</w:t>
      </w:r>
    </w:p>
    <w:p w:rsidR="00C343A2" w:rsidRDefault="00840180" w:rsidP="002064C1">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تتعلّق أولاهما بأنّ هذا</w:t>
      </w:r>
      <w:r w:rsidR="002064C1">
        <w:rPr>
          <w:rFonts w:ascii="Traditional Arabic" w:hAnsi="Traditional Arabic" w:cs="Traditional Arabic" w:hint="cs"/>
          <w:sz w:val="32"/>
          <w:szCs w:val="32"/>
          <w:rtl/>
          <w:lang w:bidi="ar-DZ"/>
        </w:rPr>
        <w:t xml:space="preserve"> المبدأ هو الذي يحقق أصالة التلفّظ السير ذاتية، ويحيل عليها العقد أو الميثاق، فعن طريق الربط بين الذات المتلفّظة في السرد واسم العلم، يتبوّأ الملفوظ السير ذاتي قيمة مرجعية لا ريب فيها من شأنها أن تدرجه ضمن قائمة ما أسميناه بالملفوظات الواقعية بما فيها الملفوظ الواقعي التاريخي، وعلى هذا النحو يتحقّق انفتاح السيرة الذاتية على العالم الخارجي من حيث أنّها فعل تلفّظي أصيل، يهدف مبدئيًا إلى إعادة تشكيل تجربة واقعية كما أنّها تنفصل في الوقت نفسه عن كل اشكال التلفّظ </w:t>
      </w:r>
      <w:proofErr w:type="spellStart"/>
      <w:r w:rsidR="002064C1">
        <w:rPr>
          <w:rFonts w:ascii="Traditional Arabic" w:hAnsi="Traditional Arabic" w:cs="Traditional Arabic" w:hint="cs"/>
          <w:sz w:val="32"/>
          <w:szCs w:val="32"/>
          <w:rtl/>
          <w:lang w:bidi="ar-DZ"/>
        </w:rPr>
        <w:t>التخييلية</w:t>
      </w:r>
      <w:proofErr w:type="spellEnd"/>
      <w:r w:rsidR="002064C1">
        <w:rPr>
          <w:rFonts w:ascii="Traditional Arabic" w:hAnsi="Traditional Arabic" w:cs="Traditional Arabic" w:hint="cs"/>
          <w:sz w:val="32"/>
          <w:szCs w:val="32"/>
          <w:rtl/>
          <w:lang w:bidi="ar-DZ"/>
        </w:rPr>
        <w:t xml:space="preserve">، لذلك فإنّ أصالة التلفّظ تمثّل قيمة </w:t>
      </w:r>
      <w:proofErr w:type="spellStart"/>
      <w:r w:rsidR="002064C1">
        <w:rPr>
          <w:rFonts w:ascii="Traditional Arabic" w:hAnsi="Traditional Arabic" w:cs="Traditional Arabic" w:hint="cs"/>
          <w:sz w:val="32"/>
          <w:szCs w:val="32"/>
          <w:rtl/>
          <w:lang w:bidi="ar-DZ"/>
        </w:rPr>
        <w:lastRenderedPageBreak/>
        <w:t>أجناسيةخلافية</w:t>
      </w:r>
      <w:proofErr w:type="spellEnd"/>
      <w:r w:rsidR="002064C1">
        <w:rPr>
          <w:rFonts w:ascii="Traditional Arabic" w:hAnsi="Traditional Arabic" w:cs="Traditional Arabic" w:hint="cs"/>
          <w:sz w:val="32"/>
          <w:szCs w:val="32"/>
          <w:rtl/>
          <w:lang w:bidi="ar-DZ"/>
        </w:rPr>
        <w:t>، أمّا الفرضية الثانية فتتعلّق بالتأكيد على ترابط الهويات الثلاث الراوي-الشخصية والكاتب في الملفوظ السير ذاتي- ومعنى ذلك انّ الذات المتلفّظة بالإضافة إلى واقعيتها هي في الوقت ذاته فاعلة أو ناظرة أو مفعول بها ومنظور إليها لأنّها تشكّل الموضوع الرئيس للتلفّظ.</w:t>
      </w:r>
    </w:p>
    <w:p w:rsidR="00840180" w:rsidRDefault="00C343A2" w:rsidP="00B03C6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تطابق الهويات الثلاث هو الذي يوحّد إذن بين مختلف الاجناس المكوّنة لدائرة أذب الذات ويحكم الربط بينها جميعًا ولكنّه لا يفسّر لنا وحده خصوصية السيرة الذاتية ولا المغزى من ارتباطهافي مستوى موضوعها العميق بقضية اسم العلم، خاصة وأنّ اسم العلم هو الذي يكتسي القيمة</w:t>
      </w:r>
      <w:r w:rsidR="00B03C6B">
        <w:rPr>
          <w:rFonts w:ascii="Traditional Arabic" w:hAnsi="Traditional Arabic" w:cs="Traditional Arabic" w:hint="cs"/>
          <w:sz w:val="32"/>
          <w:szCs w:val="32"/>
          <w:rtl/>
          <w:lang w:bidi="ar-DZ"/>
        </w:rPr>
        <w:t xml:space="preserve"> الأخلاقية والتميّزية التي من شأنها أن تبرّر الحدود والفواصل التي تباعد ما بين السيرة الذاتية والأجناس القريبة منها كاليوميات والمذكرات الخاصة.</w:t>
      </w:r>
    </w:p>
    <w:p w:rsidR="00B03C6B" w:rsidRDefault="00B03C6B" w:rsidP="00B03C6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إنّما بدا الهوية، لا يرتبط اسم العلم في نظرية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إلّا ارتباطًا شكليًا أو خارجيًا، لأنّ مبرّره العميق هو البرهنة على واقعية التلفّظ الذي يشرع لقراءة السيرة الذاتية قراءة مرجعية مفرغة لمحتواها لا فضل لها سوى تمييزها تمييزًا سطحيًا عن قراءة المتخيّل الأدبي وتأويله ولكنّها لا تتعدّى أبدًا إلى القول بمرجعية الملفوظ بمعنى قدرته على التجسيد حقيقة تاريخية تستمدّ من واقعيته </w:t>
      </w:r>
      <w:proofErr w:type="spellStart"/>
      <w:r>
        <w:rPr>
          <w:rFonts w:ascii="Traditional Arabic" w:hAnsi="Traditional Arabic" w:cs="Traditional Arabic" w:hint="cs"/>
          <w:sz w:val="32"/>
          <w:szCs w:val="32"/>
          <w:rtl/>
          <w:lang w:bidi="ar-DZ"/>
        </w:rPr>
        <w:t>التلفّظية</w:t>
      </w:r>
      <w:proofErr w:type="spellEnd"/>
      <w:r>
        <w:rPr>
          <w:rFonts w:ascii="Traditional Arabic" w:hAnsi="Traditional Arabic" w:cs="Traditional Arabic" w:hint="cs"/>
          <w:sz w:val="32"/>
          <w:szCs w:val="32"/>
          <w:rtl/>
          <w:lang w:bidi="ar-DZ"/>
        </w:rPr>
        <w:t xml:space="preserve"> وتحيل على شخصية المترجم لذاته الحقيقية.</w:t>
      </w:r>
    </w:p>
    <w:p w:rsidR="00B03C6B" w:rsidRPr="00B03C6B" w:rsidRDefault="00B03C6B" w:rsidP="00B03C6B">
      <w:pPr>
        <w:bidi/>
        <w:spacing w:after="0"/>
        <w:jc w:val="both"/>
        <w:rPr>
          <w:rFonts w:ascii="Traditional Arabic" w:hAnsi="Traditional Arabic" w:cs="Traditional Arabic"/>
          <w:b/>
          <w:bCs/>
          <w:sz w:val="32"/>
          <w:szCs w:val="32"/>
          <w:rtl/>
          <w:lang w:bidi="ar-DZ"/>
        </w:rPr>
      </w:pPr>
      <w:r w:rsidRPr="00B03C6B">
        <w:rPr>
          <w:rFonts w:ascii="Traditional Arabic" w:hAnsi="Traditional Arabic" w:cs="Traditional Arabic" w:hint="cs"/>
          <w:b/>
          <w:bCs/>
          <w:sz w:val="32"/>
          <w:szCs w:val="32"/>
          <w:rtl/>
          <w:lang w:bidi="ar-DZ"/>
        </w:rPr>
        <w:t>بنية الهوية وبنية السرد:</w:t>
      </w:r>
    </w:p>
    <w:p w:rsidR="00B03C6B" w:rsidRDefault="00B03C6B" w:rsidP="00B03C6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لا إن كانت اللغة هي الباعث الأساسي على بناء الهوية، والكتابة طريقة في اثباتها، فإنّ بيّنة الهوية متوقّفة في مستوى تشكّلها على بنية الكلام متلبّسة بالأشكال التي تظهر فيها، التي تظهر فيها، وأهمّها الشكل السردي الذي يضفي على الحياة الواقعية شكل الحياة القصصية. إنّ آليات التشكّل السردي، وقوامها الجمع بين تتابع الأحداث تتابعًا خطّيًا، والتأليف بينها في بنية </w:t>
      </w:r>
      <w:proofErr w:type="spellStart"/>
      <w:r>
        <w:rPr>
          <w:rFonts w:ascii="Traditional Arabic" w:hAnsi="Traditional Arabic" w:cs="Traditional Arabic" w:hint="cs"/>
          <w:sz w:val="32"/>
          <w:szCs w:val="32"/>
          <w:rtl/>
          <w:lang w:bidi="ar-DZ"/>
        </w:rPr>
        <w:t>مهيّئة</w:t>
      </w:r>
      <w:proofErr w:type="spellEnd"/>
      <w:r>
        <w:rPr>
          <w:rFonts w:ascii="Traditional Arabic" w:hAnsi="Traditional Arabic" w:cs="Traditional Arabic" w:hint="cs"/>
          <w:sz w:val="32"/>
          <w:szCs w:val="32"/>
          <w:rtl/>
          <w:lang w:bidi="ar-DZ"/>
        </w:rPr>
        <w:t xml:space="preserve"> لامتصاص تنافرها في وحدة معنوية متكاملة، وهو ما أسماه </w:t>
      </w:r>
      <w:proofErr w:type="spellStart"/>
      <w:r>
        <w:rPr>
          <w:rFonts w:ascii="Traditional Arabic" w:hAnsi="Traditional Arabic" w:cs="Traditional Arabic" w:hint="cs"/>
          <w:sz w:val="32"/>
          <w:szCs w:val="32"/>
          <w:rtl/>
          <w:lang w:bidi="ar-DZ"/>
        </w:rPr>
        <w:t>ريكور</w:t>
      </w:r>
      <w:proofErr w:type="spellEnd"/>
      <w:r>
        <w:rPr>
          <w:rFonts w:ascii="Traditional Arabic" w:hAnsi="Traditional Arabic" w:cs="Traditional Arabic" w:hint="cs"/>
          <w:sz w:val="32"/>
          <w:szCs w:val="32"/>
          <w:rtl/>
          <w:lang w:bidi="ar-DZ"/>
        </w:rPr>
        <w:t xml:space="preserve"> بظاهرة "</w:t>
      </w:r>
      <w:r w:rsidR="00E942EF">
        <w:rPr>
          <w:rFonts w:ascii="Traditional Arabic" w:hAnsi="Traditional Arabic" w:cs="Traditional Arabic" w:hint="cs"/>
          <w:sz w:val="32"/>
          <w:szCs w:val="32"/>
          <w:rtl/>
          <w:lang w:bidi="ar-DZ"/>
        </w:rPr>
        <w:t>التأليف بين الظواهر غير المتجانسة</w:t>
      </w:r>
      <w:r>
        <w:rPr>
          <w:rFonts w:ascii="Traditional Arabic" w:hAnsi="Traditional Arabic" w:cs="Traditional Arabic" w:hint="cs"/>
          <w:sz w:val="32"/>
          <w:szCs w:val="32"/>
          <w:rtl/>
          <w:lang w:bidi="ar-DZ"/>
        </w:rPr>
        <w:t>"</w:t>
      </w:r>
      <w:r w:rsidR="00E942EF">
        <w:rPr>
          <w:rFonts w:ascii="Traditional Arabic" w:hAnsi="Traditional Arabic" w:cs="Traditional Arabic" w:hint="cs"/>
          <w:sz w:val="32"/>
          <w:szCs w:val="32"/>
          <w:rtl/>
          <w:lang w:bidi="ar-DZ"/>
        </w:rPr>
        <w:t>.</w:t>
      </w:r>
    </w:p>
    <w:p w:rsidR="00E942EF" w:rsidRDefault="00E942EF" w:rsidP="007E3D9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مفهوم الهوية السردية كما حدّدناه يعني تشكّل الهوية والفردية في بنية سردية، فلا سبيل لإدراكه أو إنتاجه خارجها، ولأنّ الهوية الفردية بالمعنى السيكولوجي العميق هي وجود ممتلئ بالقوة أي وجود حيوي متجدّد يضطرب بشتّى الأفكار والمشاعر وفق ما يحدث في تاريخ الشخصية من كبار الحوادث أو صغرها ويتّجه باستمرار إلى استعادة توازنه المعرّض إلى الانهيار، فإنّ أنسب الأشكال </w:t>
      </w:r>
      <w:proofErr w:type="spellStart"/>
      <w:r>
        <w:rPr>
          <w:rFonts w:ascii="Traditional Arabic" w:hAnsi="Traditional Arabic" w:cs="Traditional Arabic" w:hint="cs"/>
          <w:sz w:val="32"/>
          <w:szCs w:val="32"/>
          <w:rtl/>
          <w:lang w:bidi="ar-DZ"/>
        </w:rPr>
        <w:t>المكلامية</w:t>
      </w:r>
      <w:proofErr w:type="spellEnd"/>
      <w:r>
        <w:rPr>
          <w:rFonts w:ascii="Traditional Arabic" w:hAnsi="Traditional Arabic" w:cs="Traditional Arabic" w:hint="cs"/>
          <w:sz w:val="32"/>
          <w:szCs w:val="32"/>
          <w:rtl/>
          <w:lang w:bidi="ar-DZ"/>
        </w:rPr>
        <w:t xml:space="preserve">  محاكاة وموافقة في التعبير عن هذا الوجود المتراوح بين التقلّب والاستقرار هو الشكل السردي الروائي لما له من قدرة على الإيحاء بتاريخية الحياة الخاصة في مستوى عرضه المتتابع للأحداث وكفاءته في جعلها تتألّف في رؤية نسقية موحّدة لولاها لما أمكن التعبير عن كثافة الحياة الباطنة في رؤية مؤتلفة</w:t>
      </w:r>
      <w:r w:rsidR="001560A5">
        <w:rPr>
          <w:rFonts w:ascii="Traditional Arabic" w:hAnsi="Traditional Arabic" w:cs="Traditional Arabic" w:hint="cs"/>
          <w:sz w:val="32"/>
          <w:szCs w:val="32"/>
          <w:rtl/>
          <w:lang w:bidi="ar-DZ"/>
        </w:rPr>
        <w:t xml:space="preserve"> واضحة. هذه الرؤية هي خلاصة حلول الواقع الذاتي وتشكّله في الواقع اللغوي السردي و</w:t>
      </w:r>
      <w:r w:rsidR="007E3D9D">
        <w:rPr>
          <w:rFonts w:ascii="Traditional Arabic" w:hAnsi="Traditional Arabic" w:cs="Traditional Arabic" w:hint="cs"/>
          <w:sz w:val="32"/>
          <w:szCs w:val="32"/>
          <w:rtl/>
          <w:lang w:bidi="ar-DZ"/>
        </w:rPr>
        <w:t>ه</w:t>
      </w:r>
      <w:r w:rsidR="001560A5">
        <w:rPr>
          <w:rFonts w:ascii="Traditional Arabic" w:hAnsi="Traditional Arabic" w:cs="Traditional Arabic" w:hint="cs"/>
          <w:sz w:val="32"/>
          <w:szCs w:val="32"/>
          <w:rtl/>
          <w:lang w:bidi="ar-DZ"/>
        </w:rPr>
        <w:t>و ما عبّرنا عنه بمفهوم الهوية السردية.</w:t>
      </w:r>
    </w:p>
    <w:p w:rsidR="007E3D9D" w:rsidRDefault="001560A5" w:rsidP="001560A5">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بناء الهوية السردية ليس فعلًا مجانيًا أو محايدًا بقدر ما هو تقويمي فكل المترجمين لذواتهم وبقطع النظر عن انتماءاتهم الإيديولوجية وخصائصهم الذهنية والنفسانية والثقافية، كانوا يدركون بلا استثناء </w:t>
      </w:r>
      <w:r w:rsidR="007E3D9D">
        <w:rPr>
          <w:rFonts w:ascii="Traditional Arabic" w:hAnsi="Traditional Arabic" w:cs="Traditional Arabic" w:hint="cs"/>
          <w:sz w:val="32"/>
          <w:szCs w:val="32"/>
          <w:rtl/>
          <w:lang w:bidi="ar-DZ"/>
        </w:rPr>
        <w:t xml:space="preserve">أنّ الكلام عن </w:t>
      </w:r>
      <w:r w:rsidR="007E3D9D">
        <w:rPr>
          <w:rFonts w:ascii="Traditional Arabic" w:hAnsi="Traditional Arabic" w:cs="Traditional Arabic" w:hint="cs"/>
          <w:sz w:val="32"/>
          <w:szCs w:val="32"/>
          <w:rtl/>
          <w:lang w:bidi="ar-DZ"/>
        </w:rPr>
        <w:lastRenderedPageBreak/>
        <w:t xml:space="preserve">الذات يجرّ على الحكم للذات أو عليها، وأنّه لا مناص والحال هذه من ... الكتابة </w:t>
      </w:r>
      <w:proofErr w:type="spellStart"/>
      <w:r w:rsidR="007E3D9D">
        <w:rPr>
          <w:rFonts w:ascii="Traditional Arabic" w:hAnsi="Traditional Arabic" w:cs="Traditional Arabic" w:hint="cs"/>
          <w:sz w:val="32"/>
          <w:szCs w:val="32"/>
          <w:rtl/>
          <w:lang w:bidi="ar-DZ"/>
        </w:rPr>
        <w:t>السيرذاتية</w:t>
      </w:r>
      <w:proofErr w:type="spellEnd"/>
      <w:r w:rsidR="007E3D9D">
        <w:rPr>
          <w:rFonts w:ascii="Traditional Arabic" w:hAnsi="Traditional Arabic" w:cs="Traditional Arabic" w:hint="cs"/>
          <w:sz w:val="32"/>
          <w:szCs w:val="32"/>
          <w:rtl/>
          <w:lang w:bidi="ar-DZ"/>
        </w:rPr>
        <w:t xml:space="preserve"> في سياق </w:t>
      </w:r>
      <w:proofErr w:type="spellStart"/>
      <w:r w:rsidR="007E3D9D">
        <w:rPr>
          <w:rFonts w:ascii="Traditional Arabic" w:hAnsi="Traditional Arabic" w:cs="Traditional Arabic" w:hint="cs"/>
          <w:sz w:val="32"/>
          <w:szCs w:val="32"/>
          <w:rtl/>
          <w:lang w:bidi="ar-DZ"/>
        </w:rPr>
        <w:t>الحياتة</w:t>
      </w:r>
      <w:proofErr w:type="spellEnd"/>
      <w:r w:rsidR="007E3D9D">
        <w:rPr>
          <w:rFonts w:ascii="Traditional Arabic" w:hAnsi="Traditional Arabic" w:cs="Traditional Arabic" w:hint="cs"/>
          <w:sz w:val="32"/>
          <w:szCs w:val="32"/>
          <w:rtl/>
          <w:lang w:bidi="ar-DZ"/>
        </w:rPr>
        <w:t xml:space="preserve"> وإدراجها ضمن تجارب تاريخية حقيقية لأنّ التاريخ الشخصي هو جزء لا يتجزّأ من التاريخ الجماعي العام لا سيما وإنّ جلّ المترحمين لذواتهم كانوا من الأدباء المفكّرين ومن الزعماء المصلحين الذين تركوا بصماتهم في تاريخ شعوبهم، لذلك فإنّ السيرة الذاتية مشروع متميّز له قيمة </w:t>
      </w:r>
      <w:proofErr w:type="spellStart"/>
      <w:r w:rsidR="007E3D9D">
        <w:rPr>
          <w:rFonts w:ascii="Traditional Arabic" w:hAnsi="Traditional Arabic" w:cs="Traditional Arabic" w:hint="cs"/>
          <w:sz w:val="32"/>
          <w:szCs w:val="32"/>
          <w:rtl/>
          <w:lang w:bidi="ar-DZ"/>
        </w:rPr>
        <w:t>أنثروبولوجية</w:t>
      </w:r>
      <w:proofErr w:type="spellEnd"/>
      <w:r w:rsidR="007E3D9D">
        <w:rPr>
          <w:rFonts w:ascii="Traditional Arabic" w:hAnsi="Traditional Arabic" w:cs="Traditional Arabic" w:hint="cs"/>
          <w:sz w:val="32"/>
          <w:szCs w:val="32"/>
          <w:rtl/>
          <w:lang w:bidi="ar-DZ"/>
        </w:rPr>
        <w:t xml:space="preserve"> تاريخية لا ينبغي لأدبية النص أن تحجبها أو تعتمدها بقدر ما تعمل على استكشاف خصوصياتها وتفسيرها فلا شكّ في أنّ كل أسلوب في الكلام هو أسلوب في الحياة يصوّر علاقة الأنا بالمعطيات البيئية العامة وكيفية تفاعله معها وانفعاله بها.</w:t>
      </w:r>
    </w:p>
    <w:p w:rsidR="00C15B44" w:rsidRDefault="00C15B44" w:rsidP="00C15B44">
      <w:pPr>
        <w:bidi/>
        <w:spacing w:after="0"/>
        <w:jc w:val="both"/>
        <w:rPr>
          <w:rFonts w:ascii="Traditional Arabic" w:hAnsi="Traditional Arabic" w:cs="Traditional Arabic"/>
          <w:sz w:val="32"/>
          <w:szCs w:val="32"/>
          <w:rtl/>
          <w:lang w:bidi="ar-DZ"/>
        </w:rPr>
      </w:pPr>
      <w:r w:rsidRPr="00C15B44">
        <w:rPr>
          <w:rFonts w:ascii="Traditional Arabic" w:hAnsi="Traditional Arabic" w:cs="Traditional Arabic" w:hint="cs"/>
          <w:b/>
          <w:bCs/>
          <w:sz w:val="32"/>
          <w:szCs w:val="32"/>
          <w:rtl/>
          <w:lang w:bidi="ar-DZ"/>
        </w:rPr>
        <w:t>المرجع:</w:t>
      </w:r>
      <w:r>
        <w:rPr>
          <w:rFonts w:ascii="Traditional Arabic" w:hAnsi="Traditional Arabic" w:cs="Traditional Arabic" w:hint="cs"/>
          <w:sz w:val="32"/>
          <w:szCs w:val="32"/>
          <w:rtl/>
          <w:lang w:bidi="ar-DZ"/>
        </w:rPr>
        <w:t xml:space="preserve"> كتاب مقومات السية الذاتية في الأدب العربي الحديث (بحث في المرجعيات)، د. جليلة </w:t>
      </w:r>
      <w:proofErr w:type="spellStart"/>
      <w:r>
        <w:rPr>
          <w:rFonts w:ascii="Traditional Arabic" w:hAnsi="Traditional Arabic" w:cs="Traditional Arabic" w:hint="cs"/>
          <w:sz w:val="32"/>
          <w:szCs w:val="32"/>
          <w:rtl/>
          <w:lang w:bidi="ar-DZ"/>
        </w:rPr>
        <w:t>طريطر</w:t>
      </w:r>
      <w:proofErr w:type="spellEnd"/>
      <w:r>
        <w:rPr>
          <w:rFonts w:ascii="Traditional Arabic" w:hAnsi="Traditional Arabic" w:cs="Traditional Arabic" w:hint="cs"/>
          <w:sz w:val="32"/>
          <w:szCs w:val="32"/>
          <w:rtl/>
          <w:lang w:bidi="ar-DZ"/>
        </w:rPr>
        <w:t>.</w:t>
      </w: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sectPr w:rsidR="00C15B44" w:rsidSect="00C93891">
          <w:footnotePr>
            <w:numRestart w:val="eachPage"/>
          </w:footnotePr>
          <w:type w:val="continuous"/>
          <w:pgSz w:w="11906" w:h="16838"/>
          <w:pgMar w:top="1134" w:right="1701" w:bottom="1134" w:left="1134" w:header="709" w:footer="709" w:gutter="0"/>
          <w:pgNumType w:start="1"/>
          <w:cols w:space="708"/>
          <w:docGrid w:linePitch="360"/>
        </w:sectPr>
      </w:pPr>
    </w:p>
    <w:p w:rsidR="00C15B44" w:rsidRDefault="00C15B44" w:rsidP="00C15B44">
      <w:pPr>
        <w:bidi/>
        <w:spacing w:after="0"/>
        <w:jc w:val="both"/>
        <w:rPr>
          <w:rFonts w:ascii="Traditional Arabic" w:hAnsi="Traditional Arabic" w:cs="Traditional Arabic"/>
          <w:sz w:val="32"/>
          <w:szCs w:val="32"/>
          <w:rtl/>
          <w:lang w:bidi="ar-DZ"/>
        </w:rPr>
        <w:sectPr w:rsidR="00C15B44" w:rsidSect="00C93891">
          <w:footnotePr>
            <w:numRestart w:val="eachPage"/>
          </w:footnotePr>
          <w:type w:val="continuous"/>
          <w:pgSz w:w="11906" w:h="16838"/>
          <w:pgMar w:top="1134" w:right="1701" w:bottom="1134" w:left="1134" w:header="709" w:footer="709" w:gutter="0"/>
          <w:pgNumType w:start="1"/>
          <w:cols w:space="708"/>
          <w:docGrid w:linePitch="360"/>
        </w:sectPr>
      </w:pPr>
    </w:p>
    <w:p w:rsidR="001560A5" w:rsidRDefault="001560A5"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AA4167" w:rsidRDefault="00AA4167" w:rsidP="00AA4167">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lang w:bidi="ar-DZ"/>
        </w:rPr>
      </w:pPr>
    </w:p>
    <w:p w:rsidR="00F35F38" w:rsidRDefault="00F35F38" w:rsidP="00F35F38">
      <w:pPr>
        <w:bidi/>
        <w:spacing w:after="0"/>
        <w:jc w:val="both"/>
        <w:rPr>
          <w:rFonts w:ascii="Traditional Arabic" w:hAnsi="Traditional Arabic" w:cs="Traditional Arabic"/>
          <w:sz w:val="32"/>
          <w:szCs w:val="32"/>
          <w:rtl/>
          <w:lang w:bidi="ar-DZ"/>
        </w:rPr>
      </w:pPr>
    </w:p>
    <w:p w:rsidR="00C15B44" w:rsidRDefault="00F70C5B" w:rsidP="00C15B44">
      <w:pPr>
        <w:bidi/>
        <w:spacing w:after="0"/>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Plaque 36" o:spid="_x0000_s1033" type="#_x0000_t84" style="position:absolute;left:0;text-align:left;margin-left:42.45pt;margin-top:6.35pt;width:365.7pt;height:34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187C1F">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08</w:t>
                  </w:r>
                  <w:r w:rsidRPr="0044611A">
                    <w:rPr>
                      <w:rFonts w:ascii="Andalus" w:hAnsi="Andalus" w:cs="Andalus"/>
                      <w:b/>
                      <w:bCs/>
                      <w:sz w:val="52"/>
                      <w:szCs w:val="52"/>
                      <w:rtl/>
                      <w:lang w:bidi="ar-DZ"/>
                    </w:rPr>
                    <w:t>:</w:t>
                  </w:r>
                  <w:r>
                    <w:rPr>
                      <w:rFonts w:ascii="Andalus" w:hAnsi="Andalus" w:cs="Andalus" w:hint="cs"/>
                      <w:b/>
                      <w:bCs/>
                      <w:sz w:val="52"/>
                      <w:szCs w:val="52"/>
                      <w:rtl/>
                      <w:lang w:bidi="ar-DZ"/>
                    </w:rPr>
                    <w:t>التأسيس الريادي للنص السردي السير ذاتي</w:t>
                  </w:r>
                </w:p>
                <w:p w:rsidR="00F70C5B" w:rsidRDefault="00F70C5B" w:rsidP="00C15B44">
                  <w:pPr>
                    <w:jc w:val="center"/>
                  </w:pPr>
                </w:p>
              </w:txbxContent>
            </v:textbox>
          </v:shape>
        </w:pict>
      </w: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pPr>
    </w:p>
    <w:p w:rsidR="00C15B44" w:rsidRDefault="00C15B44" w:rsidP="00C15B44">
      <w:pPr>
        <w:bidi/>
        <w:spacing w:after="0"/>
        <w:jc w:val="both"/>
        <w:rPr>
          <w:rFonts w:ascii="Traditional Arabic" w:hAnsi="Traditional Arabic" w:cs="Traditional Arabic"/>
          <w:sz w:val="32"/>
          <w:szCs w:val="32"/>
          <w:rtl/>
          <w:lang w:bidi="ar-DZ"/>
        </w:rPr>
        <w:sectPr w:rsidR="00C15B44" w:rsidSect="00C93891">
          <w:headerReference w:type="default" r:id="rId42"/>
          <w:footerReference w:type="default" r:id="rId43"/>
          <w:footnotePr>
            <w:numRestart w:val="eachPage"/>
          </w:footnotePr>
          <w:type w:val="continuous"/>
          <w:pgSz w:w="11906" w:h="16838"/>
          <w:pgMar w:top="1134" w:right="1701" w:bottom="1134" w:left="1134" w:header="709" w:footer="709" w:gutter="0"/>
          <w:pgNumType w:start="1"/>
          <w:cols w:space="708"/>
          <w:docGrid w:linePitch="360"/>
        </w:sectPr>
      </w:pPr>
    </w:p>
    <w:p w:rsidR="00C15B44" w:rsidRDefault="00C15B44" w:rsidP="00C15B44">
      <w:pPr>
        <w:bidi/>
        <w:spacing w:after="0"/>
        <w:jc w:val="both"/>
        <w:rPr>
          <w:rFonts w:ascii="Traditional Arabic" w:hAnsi="Traditional Arabic" w:cs="Traditional Arabic"/>
          <w:sz w:val="32"/>
          <w:szCs w:val="32"/>
          <w:rtl/>
          <w:lang w:bidi="ar-DZ"/>
        </w:rPr>
        <w:sectPr w:rsidR="00C15B44" w:rsidSect="00C93891">
          <w:footnotePr>
            <w:numRestart w:val="eachPage"/>
          </w:footnotePr>
          <w:type w:val="continuous"/>
          <w:pgSz w:w="11906" w:h="16838"/>
          <w:pgMar w:top="1134" w:right="1701" w:bottom="1134" w:left="1134" w:header="709" w:footer="709" w:gutter="0"/>
          <w:pgNumType w:start="1"/>
          <w:cols w:space="708"/>
          <w:docGrid w:linePitch="360"/>
        </w:sectPr>
      </w:pPr>
    </w:p>
    <w:p w:rsidR="00C15B44" w:rsidRDefault="00C15B44" w:rsidP="0094069B">
      <w:pPr>
        <w:tabs>
          <w:tab w:val="left" w:pos="1046"/>
        </w:tabs>
        <w:bidi/>
        <w:spacing w:after="0"/>
        <w:jc w:val="both"/>
        <w:rPr>
          <w:rFonts w:ascii="Traditional Arabic" w:hAnsi="Traditional Arabic" w:cs="Traditional Arabic"/>
          <w:sz w:val="32"/>
          <w:szCs w:val="32"/>
          <w:rtl/>
          <w:lang w:bidi="ar-DZ"/>
        </w:rPr>
      </w:pPr>
    </w:p>
    <w:p w:rsidR="00187C1F" w:rsidRPr="00187C1F" w:rsidRDefault="00187C1F" w:rsidP="00187C1F">
      <w:pPr>
        <w:bidi/>
        <w:spacing w:after="0"/>
        <w:ind w:hanging="1"/>
        <w:jc w:val="center"/>
        <w:rPr>
          <w:rFonts w:ascii="Simplified Arabic" w:hAnsi="Simplified Arabic" w:cs="Simplified Arabic"/>
          <w:b/>
          <w:bCs/>
          <w:sz w:val="36"/>
          <w:szCs w:val="36"/>
          <w:rtl/>
          <w:lang w:bidi="ar-DZ"/>
        </w:rPr>
      </w:pPr>
      <w:r w:rsidRPr="00187C1F">
        <w:rPr>
          <w:rFonts w:ascii="Simplified Arabic" w:hAnsi="Simplified Arabic" w:cs="Simplified Arabic"/>
          <w:b/>
          <w:bCs/>
          <w:sz w:val="36"/>
          <w:szCs w:val="36"/>
          <w:u w:val="single"/>
          <w:rtl/>
          <w:lang w:bidi="ar-DZ"/>
        </w:rPr>
        <w:lastRenderedPageBreak/>
        <w:t>المحاضرة رقم 08</w:t>
      </w:r>
      <w:r w:rsidRPr="00187C1F">
        <w:rPr>
          <w:rFonts w:ascii="Simplified Arabic" w:hAnsi="Simplified Arabic" w:cs="Simplified Arabic"/>
          <w:b/>
          <w:bCs/>
          <w:sz w:val="36"/>
          <w:szCs w:val="36"/>
          <w:rtl/>
          <w:lang w:bidi="ar-DZ"/>
        </w:rPr>
        <w:t>: التأسيس الريادي للنص السردي السير ذاتي</w:t>
      </w:r>
    </w:p>
    <w:p w:rsidR="00B03C6B" w:rsidRDefault="00187C1F" w:rsidP="00187C1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لا يمكن تصفّح كتاب أو دراسة أو مقالة في موضوع السيرة الذاتية العربية الحديثة إلّا وكانت أوّل مدوّنة تذكر فيه "الأيام" لطه حسين، وذلك إشادة بالدور الطلائعي الذي يؤدّيه هذا الكتاب في مجال الكتابة السري ذاتية أو جدلًا يخصّ تصنيفه إلى سيرة ذاتية أو رواية.</w:t>
      </w:r>
    </w:p>
    <w:p w:rsidR="00187C1F" w:rsidRDefault="00187C1F" w:rsidP="00187C1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لذلك نجد جليلة </w:t>
      </w:r>
      <w:proofErr w:type="spellStart"/>
      <w:r>
        <w:rPr>
          <w:rFonts w:ascii="Traditional Arabic" w:hAnsi="Traditional Arabic" w:cs="Traditional Arabic" w:hint="cs"/>
          <w:sz w:val="32"/>
          <w:szCs w:val="32"/>
          <w:rtl/>
          <w:lang w:bidi="ar-DZ"/>
        </w:rPr>
        <w:t>الطريطر</w:t>
      </w:r>
      <w:proofErr w:type="spellEnd"/>
      <w:r>
        <w:rPr>
          <w:rFonts w:ascii="Traditional Arabic" w:hAnsi="Traditional Arabic" w:cs="Traditional Arabic" w:hint="cs"/>
          <w:sz w:val="32"/>
          <w:szCs w:val="32"/>
          <w:rtl/>
          <w:lang w:bidi="ar-DZ"/>
        </w:rPr>
        <w:t xml:space="preserve"> مازالت تحتكم إلى ميثاق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لتبدي رأيها في مؤلّف "الأيام" وكأنّها تعاتب طه حسين على عدم إنتاجه منهجًا تعاقديًا مباشرًا فتقول: «لم تكن "أيام" طه حسين لتثير ما أثارته من بلبلة وحيرة في مستوى ماهيتها </w:t>
      </w:r>
      <w:proofErr w:type="spellStart"/>
      <w:r>
        <w:rPr>
          <w:rFonts w:ascii="Traditional Arabic" w:hAnsi="Traditional Arabic" w:cs="Traditional Arabic" w:hint="cs"/>
          <w:sz w:val="32"/>
          <w:szCs w:val="32"/>
          <w:rtl/>
          <w:lang w:bidi="ar-DZ"/>
        </w:rPr>
        <w:t>الأجناسية</w:t>
      </w:r>
      <w:proofErr w:type="spellEnd"/>
      <w:r>
        <w:rPr>
          <w:rFonts w:ascii="Traditional Arabic" w:hAnsi="Traditional Arabic" w:cs="Traditional Arabic" w:hint="cs"/>
          <w:sz w:val="32"/>
          <w:szCs w:val="32"/>
          <w:rtl/>
          <w:lang w:bidi="ar-DZ"/>
        </w:rPr>
        <w:t xml:space="preserve">، لو أنّ مؤلّفها انتهج منهجًا تعاقديًا مباشرًا، من شأنه أن يلفت نظر النقاد إلّا أنّ هذا النص هو أولًا وأخيرًا واقع في دائرة جنس السيرة الذاتية... لأنّه الشكل </w:t>
      </w:r>
      <w:proofErr w:type="spellStart"/>
      <w:r>
        <w:rPr>
          <w:rFonts w:ascii="Traditional Arabic" w:hAnsi="Traditional Arabic" w:cs="Traditional Arabic" w:hint="cs"/>
          <w:sz w:val="32"/>
          <w:szCs w:val="32"/>
          <w:rtl/>
          <w:lang w:bidi="ar-DZ"/>
        </w:rPr>
        <w:t>الأدعى</w:t>
      </w:r>
      <w:proofErr w:type="spellEnd"/>
      <w:r>
        <w:rPr>
          <w:rFonts w:ascii="Traditional Arabic" w:hAnsi="Traditional Arabic" w:cs="Traditional Arabic" w:hint="cs"/>
          <w:sz w:val="32"/>
          <w:szCs w:val="32"/>
          <w:rtl/>
          <w:lang w:bidi="ar-DZ"/>
        </w:rPr>
        <w:t xml:space="preserve"> إلى رفع اللبس والتنبيه في طور التأسيس الريادي على مرجعية النص السردي» </w:t>
      </w:r>
      <w:r w:rsidRPr="00187C1F">
        <w:rPr>
          <w:rFonts w:ascii="Traditional Arabic" w:hAnsi="Traditional Arabic" w:cs="Traditional Arabic" w:hint="cs"/>
          <w:sz w:val="32"/>
          <w:szCs w:val="32"/>
          <w:vertAlign w:val="superscript"/>
          <w:rtl/>
          <w:lang w:bidi="ar-DZ"/>
        </w:rPr>
        <w:t>(</w:t>
      </w:r>
      <w:r w:rsidRPr="00187C1F">
        <w:rPr>
          <w:rStyle w:val="Appelnotedebasdep"/>
          <w:rFonts w:ascii="Traditional Arabic" w:hAnsi="Traditional Arabic" w:cs="Traditional Arabic"/>
          <w:sz w:val="32"/>
          <w:szCs w:val="32"/>
          <w:rtl/>
          <w:lang w:bidi="ar-DZ"/>
        </w:rPr>
        <w:footnoteReference w:id="112"/>
      </w:r>
      <w:r w:rsidRPr="00187C1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87C1F" w:rsidRDefault="00187C1F" w:rsidP="00187C1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فالريادة إذن أمر محسوب لطه حسين في "الأيام" رغم ما لاحظه النقاد على هذا المؤلّف من تعتيم حول ماهيته </w:t>
      </w:r>
      <w:proofErr w:type="spellStart"/>
      <w:r>
        <w:rPr>
          <w:rFonts w:ascii="Traditional Arabic" w:hAnsi="Traditional Arabic" w:cs="Traditional Arabic" w:hint="cs"/>
          <w:sz w:val="32"/>
          <w:szCs w:val="32"/>
          <w:rtl/>
          <w:lang w:bidi="ar-DZ"/>
        </w:rPr>
        <w:t>الأجناسية</w:t>
      </w:r>
      <w:proofErr w:type="spellEnd"/>
      <w:r>
        <w:rPr>
          <w:rFonts w:ascii="Traditional Arabic" w:hAnsi="Traditional Arabic" w:cs="Traditional Arabic" w:hint="cs"/>
          <w:sz w:val="32"/>
          <w:szCs w:val="32"/>
          <w:rtl/>
          <w:lang w:bidi="ar-DZ"/>
        </w:rPr>
        <w:t xml:space="preserve">، ورغم تضارب القراءات التي خضع لهذا هذا الكتاب، إلّا أنّ الثابت هو أنّ الحديث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العربية لا يكتمل إلّا بالتوقّف عند "الأيام" هذه السيرة الذاتية التي لها «مكانة لا تتطاول إليها أي سيرة ذاتية أخرى، وفي أدبنا العربي» </w:t>
      </w:r>
      <w:r w:rsidRPr="00187C1F">
        <w:rPr>
          <w:rFonts w:ascii="Traditional Arabic" w:hAnsi="Traditional Arabic" w:cs="Traditional Arabic" w:hint="cs"/>
          <w:sz w:val="32"/>
          <w:szCs w:val="32"/>
          <w:vertAlign w:val="superscript"/>
          <w:rtl/>
          <w:lang w:bidi="ar-DZ"/>
        </w:rPr>
        <w:t>(</w:t>
      </w:r>
      <w:r w:rsidRPr="00187C1F">
        <w:rPr>
          <w:rStyle w:val="Appelnotedebasdep"/>
          <w:rFonts w:ascii="Traditional Arabic" w:hAnsi="Traditional Arabic" w:cs="Traditional Arabic"/>
          <w:sz w:val="32"/>
          <w:szCs w:val="32"/>
          <w:rtl/>
          <w:lang w:bidi="ar-DZ"/>
        </w:rPr>
        <w:footnoteReference w:id="113"/>
      </w:r>
      <w:r w:rsidRPr="00187C1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187C1F" w:rsidRDefault="00187C1F" w:rsidP="00AA416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ويرجع إحسان عباس أسباب حكمه هذا على مزايا كثيرة يتوفّر عليها نص "الأيام" منها: طريقته البارعة في القص، وأسلوبه الجميل، وعاطفته الكامنة في ثناياه </w:t>
      </w:r>
      <w:proofErr w:type="spellStart"/>
      <w:r>
        <w:rPr>
          <w:rFonts w:ascii="Traditional Arabic" w:hAnsi="Traditional Arabic" w:cs="Traditional Arabic" w:hint="cs"/>
          <w:sz w:val="32"/>
          <w:szCs w:val="32"/>
          <w:rtl/>
          <w:lang w:bidi="ar-DZ"/>
        </w:rPr>
        <w:t>المستعلنة</w:t>
      </w:r>
      <w:proofErr w:type="spellEnd"/>
      <w:r w:rsidR="00AA4167">
        <w:rPr>
          <w:rFonts w:ascii="Traditional Arabic" w:hAnsi="Traditional Arabic" w:cs="Traditional Arabic" w:hint="cs"/>
          <w:sz w:val="32"/>
          <w:szCs w:val="32"/>
          <w:rtl/>
          <w:lang w:bidi="ar-DZ"/>
        </w:rPr>
        <w:t xml:space="preserve"> </w:t>
      </w:r>
      <w:r w:rsidR="00220995">
        <w:rPr>
          <w:rFonts w:ascii="Traditional Arabic" w:hAnsi="Traditional Arabic" w:cs="Traditional Arabic" w:hint="cs"/>
          <w:sz w:val="32"/>
          <w:szCs w:val="32"/>
          <w:rtl/>
          <w:lang w:bidi="ar-DZ"/>
        </w:rPr>
        <w:t>أحيانًا حتى تطغى على</w:t>
      </w:r>
      <w:r w:rsidR="00F35F38">
        <w:rPr>
          <w:rFonts w:ascii="Traditional Arabic" w:hAnsi="Traditional Arabic" w:cs="Traditional Arabic"/>
          <w:sz w:val="32"/>
          <w:szCs w:val="32"/>
          <w:lang w:bidi="ar-DZ"/>
        </w:rPr>
        <w:t xml:space="preserve"> </w:t>
      </w:r>
      <w:r w:rsidR="00F35F38">
        <w:rPr>
          <w:rFonts w:ascii="Traditional Arabic" w:hAnsi="Traditional Arabic" w:cs="Traditional Arabic" w:hint="cs"/>
          <w:sz w:val="32"/>
          <w:szCs w:val="32"/>
          <w:rtl/>
          <w:lang w:bidi="ar-DZ"/>
        </w:rPr>
        <w:t xml:space="preserve">السطح، وتلك اللمسات الفنية في رسم بعض الصور الكاملة للأشخاص، والقدرة على السخرية اللاذعة في ثوب جاد حتّى تظهر وكأنّها غير مقصودة </w:t>
      </w:r>
      <w:r w:rsidR="00F35F38" w:rsidRPr="00F35F38">
        <w:rPr>
          <w:rFonts w:ascii="Traditional Arabic" w:hAnsi="Traditional Arabic" w:cs="Traditional Arabic" w:hint="cs"/>
          <w:sz w:val="32"/>
          <w:szCs w:val="32"/>
          <w:vertAlign w:val="superscript"/>
          <w:rtl/>
          <w:lang w:bidi="ar-DZ"/>
        </w:rPr>
        <w:t>(</w:t>
      </w:r>
      <w:r w:rsidR="00F35F38" w:rsidRPr="00F35F38">
        <w:rPr>
          <w:rStyle w:val="Appelnotedebasdep"/>
          <w:rFonts w:ascii="Traditional Arabic" w:hAnsi="Traditional Arabic" w:cs="Traditional Arabic"/>
          <w:sz w:val="32"/>
          <w:szCs w:val="32"/>
          <w:rtl/>
          <w:lang w:bidi="ar-DZ"/>
        </w:rPr>
        <w:footnoteReference w:id="114"/>
      </w:r>
      <w:r w:rsidR="00F35F38" w:rsidRPr="00F35F38">
        <w:rPr>
          <w:rFonts w:ascii="Traditional Arabic" w:hAnsi="Traditional Arabic" w:cs="Traditional Arabic" w:hint="cs"/>
          <w:sz w:val="32"/>
          <w:szCs w:val="32"/>
          <w:vertAlign w:val="superscript"/>
          <w:rtl/>
          <w:lang w:bidi="ar-DZ"/>
        </w:rPr>
        <w:t>)</w:t>
      </w:r>
      <w:r w:rsidR="00F35F38">
        <w:rPr>
          <w:rFonts w:ascii="Traditional Arabic" w:hAnsi="Traditional Arabic" w:cs="Traditional Arabic" w:hint="cs"/>
          <w:sz w:val="32"/>
          <w:szCs w:val="32"/>
          <w:rtl/>
          <w:lang w:bidi="ar-DZ"/>
        </w:rPr>
        <w:t xml:space="preserve">.  </w:t>
      </w:r>
    </w:p>
    <w:p w:rsidR="004376F2" w:rsidRPr="004376F2" w:rsidRDefault="00F35F38" w:rsidP="00F35F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ولأنّ "الأيام" صورة واعية للصراع بين الإنسان وبيئته، فقد كان طه حسين يقصد تصوير ذلك الصراع، حيث أنّه لم يترك المجال للقارئ حتّى يستنتج ذلك من السيرة نفسها، وهو من خلال ذلك يهدف إلى أنّ حياته خير مثل للصراع المتواصل للذات مع البيئة والذي ينتهي دائمًا بانتصار هذه الذات، وتحرّرها من قبضة الوسط والظروف، وقد تطوّرت صورة هذه الثورة عند الأديب وازدادت قوة وحدّة بتطوّر فضول سيرته عبر أجزائها الأربعة</w:t>
      </w:r>
      <w:r w:rsidRPr="00F35F38">
        <w:rPr>
          <w:rFonts w:ascii="Traditional Arabic" w:hAnsi="Traditional Arabic" w:cs="Traditional Arabic" w:hint="cs"/>
          <w:sz w:val="32"/>
          <w:szCs w:val="32"/>
          <w:vertAlign w:val="superscript"/>
          <w:rtl/>
          <w:lang w:bidi="ar-DZ"/>
        </w:rPr>
        <w:t>(</w:t>
      </w:r>
      <w:r w:rsidRPr="00F35F38">
        <w:rPr>
          <w:rStyle w:val="Appelnotedebasdep"/>
          <w:rFonts w:ascii="Traditional Arabic" w:hAnsi="Traditional Arabic" w:cs="Traditional Arabic"/>
          <w:sz w:val="32"/>
          <w:szCs w:val="32"/>
          <w:rtl/>
          <w:lang w:bidi="ar-DZ"/>
        </w:rPr>
        <w:footnoteReference w:id="115"/>
      </w:r>
      <w:r w:rsidRPr="00F35F38">
        <w:rPr>
          <w:rFonts w:ascii="Traditional Arabic" w:hAnsi="Traditional Arabic" w:cs="Traditional Arabic" w:hint="cs"/>
          <w:sz w:val="32"/>
          <w:szCs w:val="32"/>
          <w:vertAlign w:val="superscript"/>
          <w:rtl/>
          <w:lang w:bidi="ar-DZ"/>
        </w:rPr>
        <w:t>) (</w:t>
      </w:r>
      <w:r w:rsidRPr="00F35F38">
        <w:rPr>
          <w:rStyle w:val="Appelnotedebasdep"/>
          <w:rFonts w:ascii="Traditional Arabic" w:hAnsi="Traditional Arabic" w:cs="Traditional Arabic"/>
          <w:sz w:val="32"/>
          <w:szCs w:val="32"/>
          <w:vertAlign w:val="baseline"/>
          <w:lang w:bidi="ar-DZ"/>
        </w:rPr>
        <w:footnoteReference w:customMarkFollows="1" w:id="116"/>
        <w:t>*</w:t>
      </w:r>
      <w:r w:rsidRPr="00F35F38">
        <w:rPr>
          <w:rFonts w:ascii="Traditional Arabic" w:hAnsi="Traditional Arabic" w:cs="Traditional Arabic" w:hint="cs"/>
          <w:sz w:val="32"/>
          <w:szCs w:val="32"/>
          <w:vertAlign w:val="superscript"/>
          <w:rtl/>
          <w:lang w:bidi="ar-DZ"/>
        </w:rPr>
        <w:t>)</w:t>
      </w:r>
      <w:r w:rsidR="004376F2">
        <w:rPr>
          <w:rFonts w:ascii="Traditional Arabic" w:hAnsi="Traditional Arabic" w:cs="Traditional Arabic" w:hint="cs"/>
          <w:sz w:val="32"/>
          <w:szCs w:val="32"/>
          <w:rtl/>
          <w:lang w:bidi="ar-DZ"/>
        </w:rPr>
        <w:t>.</w:t>
      </w:r>
    </w:p>
    <w:p w:rsidR="00F35F38" w:rsidRDefault="005965BF" w:rsidP="004376F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وفي مشاهد كثيرة، نذكر على سبيل المثال: غضبه وهو طالب من أستاذه قائلًا: «إنّ طول اللسان لا يمحو حقًا ولا يثبت باطلًا» </w:t>
      </w:r>
      <w:r w:rsidRPr="005965BF">
        <w:rPr>
          <w:rFonts w:ascii="Traditional Arabic" w:hAnsi="Traditional Arabic" w:cs="Traditional Arabic" w:hint="cs"/>
          <w:sz w:val="32"/>
          <w:szCs w:val="32"/>
          <w:vertAlign w:val="superscript"/>
          <w:rtl/>
          <w:lang w:bidi="ar-DZ"/>
        </w:rPr>
        <w:t>(</w:t>
      </w:r>
      <w:r w:rsidRPr="005965BF">
        <w:rPr>
          <w:rStyle w:val="Appelnotedebasdep"/>
          <w:rFonts w:ascii="Traditional Arabic" w:hAnsi="Traditional Arabic" w:cs="Traditional Arabic"/>
          <w:sz w:val="32"/>
          <w:szCs w:val="32"/>
          <w:rtl/>
          <w:lang w:bidi="ar-DZ"/>
        </w:rPr>
        <w:footnoteReference w:id="117"/>
      </w:r>
      <w:r w:rsidRPr="005965B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5965BF" w:rsidRDefault="005965BF" w:rsidP="005965B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ثمّ وقفة الصبي من والده، وسخريته ممّن يلجؤون إلى الأولياء وغيرها من مشاهد الثورة والرفض التي حاول المؤلّف إبرازها خلال كل مراحل حياته، وهكذا تمضي الأيام مع طه حسين وهو يتلقّى الصدمات المتتالية التي أهانت كرامته حينًا وأشعرته بالعجز حينًا آخر، ومع صمته كان يختزن المرارة ليتحوّل الاحتقان لديه إلى انتصار، ولأنّه في كلّ مرّة «يمهّد لإحقاق الانتصار الذاتي الذي أحرزه، بتصوير الإحقاق الذي كان من نصيب الشخصيات الأخرى...» </w:t>
      </w:r>
      <w:r w:rsidRPr="005965BF">
        <w:rPr>
          <w:rFonts w:ascii="Traditional Arabic" w:hAnsi="Traditional Arabic" w:cs="Traditional Arabic" w:hint="cs"/>
          <w:sz w:val="32"/>
          <w:szCs w:val="32"/>
          <w:vertAlign w:val="superscript"/>
          <w:rtl/>
          <w:lang w:bidi="ar-DZ"/>
        </w:rPr>
        <w:t>(</w:t>
      </w:r>
      <w:r w:rsidRPr="005965BF">
        <w:rPr>
          <w:rStyle w:val="Appelnotedebasdep"/>
          <w:rFonts w:ascii="Traditional Arabic" w:hAnsi="Traditional Arabic" w:cs="Traditional Arabic"/>
          <w:sz w:val="32"/>
          <w:szCs w:val="32"/>
          <w:rtl/>
          <w:lang w:bidi="ar-DZ"/>
        </w:rPr>
        <w:footnoteReference w:id="118"/>
      </w:r>
      <w:r w:rsidRPr="005965BF">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5965BF" w:rsidRDefault="005965BF" w:rsidP="005965B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قراءة سريعة للأيام من شأنها أن تظهر من تضمّه هذه السيرة الذاتية في تضاعيفها من شعور بالحزن، وارتياب في الناس والسخرية من أكثرهم، وازدراء بعضهم واتّهامهم بالنفاق والكذب وكل ذلك كان نتيجة الظن والنقمة اللذين كانا يكبران في نفس الصبي الكفيف، ولقد تحقّق هذا بعيدًا</w:t>
      </w:r>
      <w:r w:rsidR="008C49BB">
        <w:rPr>
          <w:rFonts w:ascii="Traditional Arabic" w:hAnsi="Traditional Arabic" w:cs="Traditional Arabic" w:hint="cs"/>
          <w:sz w:val="32"/>
          <w:szCs w:val="32"/>
          <w:rtl/>
          <w:lang w:bidi="ar-DZ"/>
        </w:rPr>
        <w:t xml:space="preserve"> عن ضمير المتكلّم، لذلك يظهر المؤلّف في مواضع كثير بريئًا من العجب وبعيدًا عن تمجيد ذاته، كما يذكر إحسان عباس في تحليله لنص "الأيام" أنّه: «ممّا قلّل من صراحته إخفاؤه الأسماء-أسماء الأماكن والناس-فأضعف القيمة المكانية وشيئًا من القيمة التاريخية في قصة حياته، وأبدة أنّه لا يستطيع الجهر بأشياء كثيرة، لأنّ نفسه منذ الصغر طبعت على الاستيحاء والتواري، وانجذبت إلى الرزانة وشدّة التحرّج...» </w:t>
      </w:r>
      <w:r w:rsidR="008C49BB" w:rsidRPr="008C49BB">
        <w:rPr>
          <w:rFonts w:ascii="Traditional Arabic" w:hAnsi="Traditional Arabic" w:cs="Traditional Arabic" w:hint="cs"/>
          <w:sz w:val="32"/>
          <w:szCs w:val="32"/>
          <w:vertAlign w:val="superscript"/>
          <w:rtl/>
          <w:lang w:bidi="ar-DZ"/>
        </w:rPr>
        <w:t>(</w:t>
      </w:r>
      <w:r w:rsidR="008C49BB" w:rsidRPr="008C49BB">
        <w:rPr>
          <w:rStyle w:val="Appelnotedebasdep"/>
          <w:rFonts w:ascii="Traditional Arabic" w:hAnsi="Traditional Arabic" w:cs="Traditional Arabic"/>
          <w:sz w:val="32"/>
          <w:szCs w:val="32"/>
          <w:rtl/>
          <w:lang w:bidi="ar-DZ"/>
        </w:rPr>
        <w:footnoteReference w:id="119"/>
      </w:r>
      <w:r w:rsidR="008C49BB" w:rsidRPr="008C49BB">
        <w:rPr>
          <w:rFonts w:ascii="Traditional Arabic" w:hAnsi="Traditional Arabic" w:cs="Traditional Arabic" w:hint="cs"/>
          <w:sz w:val="32"/>
          <w:szCs w:val="32"/>
          <w:vertAlign w:val="superscript"/>
          <w:rtl/>
          <w:lang w:bidi="ar-DZ"/>
        </w:rPr>
        <w:t>)</w:t>
      </w:r>
      <w:r w:rsidR="008C49BB">
        <w:rPr>
          <w:rFonts w:ascii="Traditional Arabic" w:hAnsi="Traditional Arabic" w:cs="Traditional Arabic" w:hint="cs"/>
          <w:sz w:val="32"/>
          <w:szCs w:val="32"/>
          <w:rtl/>
          <w:lang w:bidi="ar-DZ"/>
        </w:rPr>
        <w:t>.</w:t>
      </w:r>
    </w:p>
    <w:p w:rsidR="008C49BB" w:rsidRDefault="008C49BB" w:rsidP="008C49B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تحفّظ طه حسين في الاعتراف بكثير من الأشياء، وتحيّزه في التذكّر أيضًا لم يمنع من تكشّف </w:t>
      </w:r>
      <w:proofErr w:type="spellStart"/>
      <w:r>
        <w:rPr>
          <w:rFonts w:ascii="Traditional Arabic" w:hAnsi="Traditional Arabic" w:cs="Traditional Arabic" w:hint="cs"/>
          <w:sz w:val="32"/>
          <w:szCs w:val="32"/>
          <w:rtl/>
          <w:lang w:bidi="ar-DZ"/>
        </w:rPr>
        <w:t>مرجعيته</w:t>
      </w:r>
      <w:proofErr w:type="spellEnd"/>
      <w:r>
        <w:rPr>
          <w:rFonts w:ascii="Traditional Arabic" w:hAnsi="Traditional Arabic" w:cs="Traditional Arabic" w:hint="cs"/>
          <w:sz w:val="32"/>
          <w:szCs w:val="32"/>
          <w:rtl/>
          <w:lang w:bidi="ar-DZ"/>
        </w:rPr>
        <w:t xml:space="preserve"> في الحكي ألا وهي حياته الشخصية وواقعه الذي عاشه فعلًا، ولكن التجاء الكاتب إلى ضمير الغائب لسبب أو لآخر وصنع سيرته الذاتية في مظنة تجنيسها، وخلقت ارتباكًا لدى الدارسين لهذا النص، وفتحت هذه التجربة النصية الإبداعية باب النقاش والترجيح بين كفّتي السيرة الذاتية والرواية، يقول عمر حلي إنّ: «</w:t>
      </w:r>
      <w:r w:rsidR="00C24D85">
        <w:rPr>
          <w:rFonts w:ascii="Traditional Arabic" w:hAnsi="Traditional Arabic" w:cs="Traditional Arabic" w:hint="cs"/>
          <w:sz w:val="32"/>
          <w:szCs w:val="32"/>
          <w:rtl/>
          <w:lang w:bidi="ar-DZ"/>
        </w:rPr>
        <w:t>التجربة النصية العربية وتنويعها هي التي تستدعي الآن نقاشًا مثل هذا، بدأت تباشره منذ الاهتمام النصّي بالسيرة الذاتية الأولى في الأدب الحديث، مثلما وقع مع سيرة طه حسين الذاتية "الأيام" التي اعتبرت مساسًا بأسس السيرة الذاتية ومخاتلة أربكت النقاد لتخلي النص عن ضمير المتكلّم</w:t>
      </w:r>
      <w:r>
        <w:rPr>
          <w:rFonts w:ascii="Traditional Arabic" w:hAnsi="Traditional Arabic" w:cs="Traditional Arabic" w:hint="cs"/>
          <w:sz w:val="32"/>
          <w:szCs w:val="32"/>
          <w:rtl/>
          <w:lang w:bidi="ar-DZ"/>
        </w:rPr>
        <w:t>»</w:t>
      </w:r>
      <w:r w:rsidR="00C24D85">
        <w:rPr>
          <w:rFonts w:ascii="Traditional Arabic" w:hAnsi="Traditional Arabic" w:cs="Traditional Arabic" w:hint="cs"/>
          <w:sz w:val="32"/>
          <w:szCs w:val="32"/>
          <w:rtl/>
          <w:lang w:bidi="ar-DZ"/>
        </w:rPr>
        <w:t xml:space="preserve"> </w:t>
      </w:r>
      <w:r w:rsidR="00C24D85" w:rsidRPr="00C24D85">
        <w:rPr>
          <w:rFonts w:ascii="Traditional Arabic" w:hAnsi="Traditional Arabic" w:cs="Traditional Arabic" w:hint="cs"/>
          <w:sz w:val="32"/>
          <w:szCs w:val="32"/>
          <w:vertAlign w:val="superscript"/>
          <w:rtl/>
          <w:lang w:bidi="ar-DZ"/>
        </w:rPr>
        <w:t>(</w:t>
      </w:r>
      <w:r w:rsidR="00C24D85" w:rsidRPr="00C24D85">
        <w:rPr>
          <w:rStyle w:val="Appelnotedebasdep"/>
          <w:rFonts w:ascii="Traditional Arabic" w:hAnsi="Traditional Arabic" w:cs="Traditional Arabic"/>
          <w:sz w:val="32"/>
          <w:szCs w:val="32"/>
          <w:rtl/>
          <w:lang w:bidi="ar-DZ"/>
        </w:rPr>
        <w:footnoteReference w:id="120"/>
      </w:r>
      <w:r w:rsidR="00C24D85" w:rsidRPr="00C24D85">
        <w:rPr>
          <w:rFonts w:ascii="Traditional Arabic" w:hAnsi="Traditional Arabic" w:cs="Traditional Arabic" w:hint="cs"/>
          <w:sz w:val="32"/>
          <w:szCs w:val="32"/>
          <w:vertAlign w:val="superscript"/>
          <w:rtl/>
          <w:lang w:bidi="ar-DZ"/>
        </w:rPr>
        <w:t>)</w:t>
      </w:r>
      <w:r w:rsidR="00C24D85">
        <w:rPr>
          <w:rFonts w:ascii="Traditional Arabic" w:hAnsi="Traditional Arabic" w:cs="Traditional Arabic" w:hint="cs"/>
          <w:sz w:val="32"/>
          <w:szCs w:val="32"/>
          <w:rtl/>
          <w:lang w:bidi="ar-DZ"/>
        </w:rPr>
        <w:t>.</w:t>
      </w:r>
    </w:p>
    <w:p w:rsidR="00507DB3" w:rsidRDefault="00C24D85" w:rsidP="00507DB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إذا كانت "الأيام" باعتمادها ضمير الغائب في عرض السيرة الذاتية لصاحبها طه حسين تخاتل القراءة والنقاد وتربكهم-حسب عمر حلي-فإنّ هناك من الباحثين من يعتبر ذلك حقًّا مشروعًا بل ويعتبرها تقنيات جديدة مطلوبة لتحقيق ما يسمّى ب</w:t>
      </w:r>
      <w:r w:rsidR="00AA4167">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لحساسية الجديدة أو النص المفتوح أو الكتابة عبر النوعية، وهي مصطلحات </w:t>
      </w:r>
      <w:r>
        <w:rPr>
          <w:rFonts w:ascii="Traditional Arabic" w:hAnsi="Traditional Arabic" w:cs="Traditional Arabic" w:hint="cs"/>
          <w:sz w:val="32"/>
          <w:szCs w:val="32"/>
          <w:rtl/>
          <w:lang w:bidi="ar-DZ"/>
        </w:rPr>
        <w:lastRenderedPageBreak/>
        <w:t xml:space="preserve">حديثة تدلّ على فتح حدود مصطنعة بين مختلف الأنواع الأدبية، </w:t>
      </w:r>
      <w:r w:rsidR="00507DB3">
        <w:rPr>
          <w:rFonts w:ascii="Traditional Arabic" w:hAnsi="Traditional Arabic" w:cs="Traditional Arabic" w:hint="cs"/>
          <w:sz w:val="32"/>
          <w:szCs w:val="32"/>
          <w:rtl/>
          <w:lang w:bidi="ar-DZ"/>
        </w:rPr>
        <w:t xml:space="preserve">لذلك «أصبحت الكتابة الإبداعية (...) اختراقًا لا تقليدًا، واستشكالًا لا مطابقة، وإثارة للسؤال لا تقديمًا للأجوبة، ومهاجمة للمجهول لا رضا عن الذات بالعرفان» </w:t>
      </w:r>
      <w:r w:rsidR="00507DB3" w:rsidRPr="00507DB3">
        <w:rPr>
          <w:rFonts w:ascii="Traditional Arabic" w:hAnsi="Traditional Arabic" w:cs="Traditional Arabic" w:hint="cs"/>
          <w:sz w:val="32"/>
          <w:szCs w:val="32"/>
          <w:vertAlign w:val="superscript"/>
          <w:rtl/>
          <w:lang w:bidi="ar-DZ"/>
        </w:rPr>
        <w:t>(</w:t>
      </w:r>
      <w:r w:rsidR="00507DB3" w:rsidRPr="00507DB3">
        <w:rPr>
          <w:rStyle w:val="Appelnotedebasdep"/>
          <w:rFonts w:ascii="Traditional Arabic" w:hAnsi="Traditional Arabic" w:cs="Traditional Arabic"/>
          <w:sz w:val="32"/>
          <w:szCs w:val="32"/>
          <w:rtl/>
          <w:lang w:bidi="ar-DZ"/>
        </w:rPr>
        <w:footnoteReference w:id="121"/>
      </w:r>
      <w:r w:rsidR="00507DB3" w:rsidRPr="00507DB3">
        <w:rPr>
          <w:rFonts w:ascii="Traditional Arabic" w:hAnsi="Traditional Arabic" w:cs="Traditional Arabic" w:hint="cs"/>
          <w:sz w:val="32"/>
          <w:szCs w:val="32"/>
          <w:vertAlign w:val="superscript"/>
          <w:rtl/>
          <w:lang w:bidi="ar-DZ"/>
        </w:rPr>
        <w:t>)</w:t>
      </w:r>
      <w:r w:rsidR="00507DB3">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C24D85" w:rsidRDefault="00507DB3" w:rsidP="004E469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مثل هذا الاختلاف يقودنا إلى الخوض في مسألة أخرى هي إشكالية التجنيس، أي البحث في الأجناس الأدبية بما في ذلك من جدل في منطلقات النقاد وقناعاتهم بضرورة تحديد جنس النص الأدبي </w:t>
      </w:r>
      <w:r w:rsidRPr="00507DB3">
        <w:rPr>
          <w:rFonts w:ascii="Traditional Arabic" w:hAnsi="Traditional Arabic" w:cs="Traditional Arabic" w:hint="cs"/>
          <w:sz w:val="32"/>
          <w:szCs w:val="32"/>
          <w:vertAlign w:val="superscript"/>
          <w:rtl/>
          <w:lang w:bidi="ar-DZ"/>
        </w:rPr>
        <w:t>(</w:t>
      </w:r>
      <w:r w:rsidRPr="00507DB3">
        <w:rPr>
          <w:rStyle w:val="Appelnotedebasdep"/>
          <w:rFonts w:ascii="Traditional Arabic" w:hAnsi="Traditional Arabic" w:cs="Traditional Arabic"/>
          <w:sz w:val="32"/>
          <w:szCs w:val="32"/>
          <w:rtl/>
          <w:lang w:bidi="ar-DZ"/>
        </w:rPr>
        <w:footnoteReference w:id="122"/>
      </w:r>
      <w:r w:rsidRPr="00507DB3">
        <w:rPr>
          <w:rFonts w:ascii="Traditional Arabic" w:hAnsi="Traditional Arabic" w:cs="Traditional Arabic" w:hint="cs"/>
          <w:sz w:val="32"/>
          <w:szCs w:val="32"/>
          <w:vertAlign w:val="superscript"/>
          <w:rtl/>
          <w:lang w:bidi="ar-DZ"/>
        </w:rPr>
        <w:t>) (</w:t>
      </w:r>
      <w:r w:rsidRPr="00507DB3">
        <w:rPr>
          <w:rStyle w:val="Appelnotedebasdep"/>
          <w:rFonts w:ascii="Traditional Arabic" w:hAnsi="Traditional Arabic" w:cs="Traditional Arabic"/>
          <w:sz w:val="32"/>
          <w:szCs w:val="32"/>
          <w:vertAlign w:val="baseline"/>
          <w:lang w:bidi="ar-DZ"/>
        </w:rPr>
        <w:footnoteReference w:customMarkFollows="1" w:id="123"/>
        <w:t>*</w:t>
      </w:r>
      <w:r w:rsidRPr="00507DB3">
        <w:rPr>
          <w:rFonts w:ascii="Traditional Arabic" w:hAnsi="Traditional Arabic" w:cs="Traditional Arabic" w:hint="cs"/>
          <w:sz w:val="32"/>
          <w:szCs w:val="32"/>
          <w:vertAlign w:val="superscript"/>
          <w:rtl/>
          <w:lang w:bidi="ar-DZ"/>
        </w:rPr>
        <w:t>)</w:t>
      </w:r>
      <w:r w:rsidR="005376DA">
        <w:rPr>
          <w:rFonts w:ascii="Traditional Arabic" w:hAnsi="Traditional Arabic" w:cs="Traditional Arabic" w:hint="cs"/>
          <w:sz w:val="32"/>
          <w:szCs w:val="32"/>
          <w:rtl/>
          <w:lang w:bidi="ar-DZ"/>
        </w:rPr>
        <w:t xml:space="preserve"> أو بتوفير الجهد في ذلك والقول بفتح النص على الأنواع جميعًا </w:t>
      </w:r>
      <w:r w:rsidR="005376DA" w:rsidRPr="005376DA">
        <w:rPr>
          <w:rFonts w:ascii="Traditional Arabic" w:hAnsi="Traditional Arabic" w:cs="Traditional Arabic" w:hint="cs"/>
          <w:sz w:val="32"/>
          <w:szCs w:val="32"/>
          <w:vertAlign w:val="superscript"/>
          <w:rtl/>
          <w:lang w:bidi="ar-DZ"/>
        </w:rPr>
        <w:t>(</w:t>
      </w:r>
      <w:r w:rsidR="005376DA" w:rsidRPr="005376DA">
        <w:rPr>
          <w:rStyle w:val="Appelnotedebasdep"/>
          <w:rFonts w:ascii="Traditional Arabic" w:hAnsi="Traditional Arabic" w:cs="Traditional Arabic"/>
          <w:sz w:val="32"/>
          <w:szCs w:val="32"/>
          <w:rtl/>
          <w:lang w:bidi="ar-DZ"/>
        </w:rPr>
        <w:footnoteReference w:id="124"/>
      </w:r>
      <w:r w:rsidR="005376DA" w:rsidRPr="005376DA">
        <w:rPr>
          <w:rFonts w:ascii="Traditional Arabic" w:hAnsi="Traditional Arabic" w:cs="Traditional Arabic" w:hint="cs"/>
          <w:sz w:val="32"/>
          <w:szCs w:val="32"/>
          <w:vertAlign w:val="superscript"/>
          <w:rtl/>
          <w:lang w:bidi="ar-DZ"/>
        </w:rPr>
        <w:t>) (</w:t>
      </w:r>
      <w:r w:rsidR="005376DA" w:rsidRPr="005376DA">
        <w:rPr>
          <w:rStyle w:val="Appelnotedebasdep"/>
          <w:rFonts w:ascii="Traditional Arabic" w:hAnsi="Traditional Arabic" w:cs="Traditional Arabic"/>
          <w:sz w:val="32"/>
          <w:szCs w:val="32"/>
          <w:vertAlign w:val="baseline"/>
          <w:lang w:bidi="ar-DZ"/>
        </w:rPr>
        <w:footnoteReference w:customMarkFollows="1" w:id="125"/>
        <w:t>**</w:t>
      </w:r>
      <w:r w:rsidR="005376DA" w:rsidRPr="005376DA">
        <w:rPr>
          <w:rFonts w:ascii="Traditional Arabic" w:hAnsi="Traditional Arabic" w:cs="Traditional Arabic" w:hint="cs"/>
          <w:sz w:val="32"/>
          <w:szCs w:val="32"/>
          <w:vertAlign w:val="superscript"/>
          <w:rtl/>
          <w:lang w:bidi="ar-DZ"/>
        </w:rPr>
        <w:t>)</w:t>
      </w:r>
      <w:r w:rsidR="004E4696">
        <w:rPr>
          <w:rFonts w:ascii="Traditional Arabic" w:hAnsi="Traditional Arabic" w:cs="Traditional Arabic" w:hint="cs"/>
          <w:sz w:val="32"/>
          <w:szCs w:val="32"/>
          <w:rtl/>
          <w:lang w:bidi="ar-DZ"/>
        </w:rPr>
        <w:t xml:space="preserve"> ولكن المقام لغير هذه المسألة، لذلك وإجمالًا للقول فإنّ "الأيام" لطه حسين سيرة ذاتية حقيقية استعان فيها مؤلّفها بالأسلوب القصصي الروائي وهو ما خلق اختلافًا بين النقاد تصنيفه لهذا المؤلّف من حيث جنسه الأدبي، ولقد تعذّر على العديد من الدارسين تحديد هوية "الأيام" الأدبية، ومنهم عبد المحسن طه بدر الذي أثار إشكالية تجنيس هذا المؤلّف فهو من جهة يرى أنّ الباحث قد يظلم طه حسين «لو اكتفى بأن يطبّق مقاييس الرواية الفنّية على الكتاب ثمّ ينفض يده بعد ذلك من الأمر كلّه» </w:t>
      </w:r>
      <w:r w:rsidR="004E4696" w:rsidRPr="004E4696">
        <w:rPr>
          <w:rFonts w:ascii="Traditional Arabic" w:hAnsi="Traditional Arabic" w:cs="Traditional Arabic" w:hint="cs"/>
          <w:sz w:val="32"/>
          <w:szCs w:val="32"/>
          <w:vertAlign w:val="superscript"/>
          <w:rtl/>
          <w:lang w:bidi="ar-DZ"/>
        </w:rPr>
        <w:t>(</w:t>
      </w:r>
      <w:r w:rsidR="004E4696" w:rsidRPr="004E4696">
        <w:rPr>
          <w:rStyle w:val="Appelnotedebasdep"/>
          <w:rFonts w:ascii="Traditional Arabic" w:hAnsi="Traditional Arabic" w:cs="Traditional Arabic"/>
          <w:sz w:val="32"/>
          <w:szCs w:val="32"/>
          <w:rtl/>
          <w:lang w:bidi="ar-DZ"/>
        </w:rPr>
        <w:footnoteReference w:id="126"/>
      </w:r>
      <w:r w:rsidR="004E4696" w:rsidRPr="004E4696">
        <w:rPr>
          <w:rFonts w:ascii="Traditional Arabic" w:hAnsi="Traditional Arabic" w:cs="Traditional Arabic" w:hint="cs"/>
          <w:sz w:val="32"/>
          <w:szCs w:val="32"/>
          <w:vertAlign w:val="superscript"/>
          <w:rtl/>
          <w:lang w:bidi="ar-DZ"/>
        </w:rPr>
        <w:t>)</w:t>
      </w:r>
      <w:r w:rsidR="004E4696">
        <w:rPr>
          <w:rFonts w:ascii="Traditional Arabic" w:hAnsi="Traditional Arabic" w:cs="Traditional Arabic" w:hint="cs"/>
          <w:sz w:val="32"/>
          <w:szCs w:val="32"/>
          <w:rtl/>
          <w:lang w:bidi="ar-DZ"/>
        </w:rPr>
        <w:t xml:space="preserve">، كما يشير من جهة ثانية إلى التقصير في حقّ الكتاب إذ اعتبره مجرّد </w:t>
      </w:r>
      <w:proofErr w:type="spellStart"/>
      <w:r w:rsidR="004E4696">
        <w:rPr>
          <w:rFonts w:ascii="Traditional Arabic" w:hAnsi="Traditional Arabic" w:cs="Traditional Arabic" w:hint="cs"/>
          <w:sz w:val="32"/>
          <w:szCs w:val="32"/>
          <w:rtl/>
          <w:lang w:bidi="ar-DZ"/>
        </w:rPr>
        <w:t>أوتوبيوغرافيا</w:t>
      </w:r>
      <w:proofErr w:type="spellEnd"/>
      <w:r w:rsidR="004E4696">
        <w:rPr>
          <w:rFonts w:ascii="Traditional Arabic" w:hAnsi="Traditional Arabic" w:cs="Traditional Arabic" w:hint="cs"/>
          <w:sz w:val="32"/>
          <w:szCs w:val="32"/>
          <w:rtl/>
          <w:lang w:bidi="ar-DZ"/>
        </w:rPr>
        <w:t xml:space="preserve"> قائلًا: «لا نستطيع أن نعتبر كتاب الأيام مجرّد ترجمة ذاتية للمؤلّف وقف عند هذا الحد» </w:t>
      </w:r>
      <w:r w:rsidR="004E4696" w:rsidRPr="004E4696">
        <w:rPr>
          <w:rFonts w:ascii="Traditional Arabic" w:hAnsi="Traditional Arabic" w:cs="Traditional Arabic" w:hint="cs"/>
          <w:sz w:val="32"/>
          <w:szCs w:val="32"/>
          <w:vertAlign w:val="superscript"/>
          <w:rtl/>
          <w:lang w:bidi="ar-DZ"/>
        </w:rPr>
        <w:t>(</w:t>
      </w:r>
      <w:r w:rsidR="004E4696" w:rsidRPr="004E4696">
        <w:rPr>
          <w:rStyle w:val="Appelnotedebasdep"/>
          <w:rFonts w:ascii="Traditional Arabic" w:hAnsi="Traditional Arabic" w:cs="Traditional Arabic"/>
          <w:sz w:val="32"/>
          <w:szCs w:val="32"/>
          <w:rtl/>
          <w:lang w:bidi="ar-DZ"/>
        </w:rPr>
        <w:footnoteReference w:id="127"/>
      </w:r>
      <w:r w:rsidR="004E4696" w:rsidRPr="004E4696">
        <w:rPr>
          <w:rFonts w:ascii="Traditional Arabic" w:hAnsi="Traditional Arabic" w:cs="Traditional Arabic" w:hint="cs"/>
          <w:sz w:val="32"/>
          <w:szCs w:val="32"/>
          <w:vertAlign w:val="superscript"/>
          <w:rtl/>
          <w:lang w:bidi="ar-DZ"/>
        </w:rPr>
        <w:t>)</w:t>
      </w:r>
      <w:r w:rsidR="004E4696">
        <w:rPr>
          <w:rFonts w:ascii="Traditional Arabic" w:hAnsi="Traditional Arabic" w:cs="Traditional Arabic" w:hint="cs"/>
          <w:sz w:val="32"/>
          <w:szCs w:val="32"/>
          <w:rtl/>
          <w:lang w:bidi="ar-DZ"/>
        </w:rPr>
        <w:t>.</w:t>
      </w:r>
    </w:p>
    <w:p w:rsidR="004E4696" w:rsidRPr="004E4696" w:rsidRDefault="004E4696" w:rsidP="00EE2FF9">
      <w:pPr>
        <w:bidi/>
        <w:spacing w:after="0"/>
        <w:ind w:firstLine="566"/>
        <w:jc w:val="both"/>
        <w:rPr>
          <w:rFonts w:ascii="Traditional Arabic" w:hAnsi="Traditional Arabic" w:cs="Times New Roman"/>
          <w:sz w:val="32"/>
          <w:szCs w:val="32"/>
          <w:rtl/>
          <w:lang w:eastAsia="zh-CN" w:bidi="ar-DZ"/>
        </w:rPr>
      </w:pPr>
      <w:r>
        <w:rPr>
          <w:rFonts w:ascii="Traditional Arabic" w:hAnsi="Traditional Arabic" w:cs="Traditional Arabic" w:hint="cs"/>
          <w:sz w:val="32"/>
          <w:szCs w:val="32"/>
          <w:rtl/>
          <w:lang w:bidi="ar-DZ"/>
        </w:rPr>
        <w:t xml:space="preserve">ولمّا كان نصّ الأيام خاليًا من الميثاق السير ذاتي المتعارف عليه حاول النقاد أن يثبت </w:t>
      </w:r>
      <w:proofErr w:type="spellStart"/>
      <w:r>
        <w:rPr>
          <w:rFonts w:ascii="Traditional Arabic" w:hAnsi="Traditional Arabic" w:cs="Traditional Arabic" w:hint="cs"/>
          <w:sz w:val="32"/>
          <w:szCs w:val="32"/>
          <w:rtl/>
          <w:lang w:bidi="ar-DZ"/>
        </w:rPr>
        <w:t>سيرية</w:t>
      </w:r>
      <w:proofErr w:type="spellEnd"/>
      <w:r>
        <w:rPr>
          <w:rFonts w:ascii="Traditional Arabic" w:hAnsi="Traditional Arabic" w:cs="Traditional Arabic" w:hint="cs"/>
          <w:sz w:val="32"/>
          <w:szCs w:val="32"/>
          <w:rtl/>
          <w:lang w:bidi="ar-DZ"/>
        </w:rPr>
        <w:t xml:space="preserve"> هذا الكتاب بالنظر إلى دوافع كتابته من خلال منظورين:</w:t>
      </w:r>
    </w:p>
    <w:p w:rsidR="00631F08" w:rsidRPr="00EE2FF9" w:rsidRDefault="009D49C6" w:rsidP="00EE2FF9">
      <w:pPr>
        <w:bidi/>
        <w:jc w:val="both"/>
        <w:rPr>
          <w:rFonts w:ascii="Traditional Arabic" w:hAnsi="Traditional Arabic" w:cs="Traditional Arabic"/>
          <w:b/>
          <w:bCs/>
          <w:sz w:val="32"/>
          <w:szCs w:val="32"/>
          <w:rtl/>
          <w:lang w:bidi="ar-DZ"/>
        </w:rPr>
      </w:pPr>
      <w:r w:rsidRPr="00EE2FF9">
        <w:rPr>
          <w:rFonts w:ascii="Traditional Arabic" w:hAnsi="Traditional Arabic" w:cs="Traditional Arabic" w:hint="cs"/>
          <w:b/>
          <w:bCs/>
          <w:sz w:val="32"/>
          <w:szCs w:val="32"/>
          <w:rtl/>
          <w:lang w:bidi="ar-DZ"/>
        </w:rPr>
        <w:t>الأوّل: خارجي:</w:t>
      </w:r>
    </w:p>
    <w:p w:rsidR="009D49C6" w:rsidRDefault="009D49C6" w:rsidP="00EE2FF9">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حيث ربطوا بين سيرة طه حسين وكتبه "في الشعر الجاهلي" إذ «كان الإحساس بالظلم الذي واجهه طه حسين نتيجة للضجّة والثورة التي واجهت بها البيئة كتابه "الشعر الجاهلي"</w:t>
      </w:r>
      <w:r w:rsidR="00EE2FF9">
        <w:rPr>
          <w:rFonts w:ascii="Traditional Arabic" w:hAnsi="Traditional Arabic" w:cs="Traditional Arabic" w:hint="cs"/>
          <w:sz w:val="32"/>
          <w:szCs w:val="32"/>
          <w:rtl/>
          <w:lang w:bidi="ar-DZ"/>
        </w:rPr>
        <w:t xml:space="preserve"> هو الذي أعاد إلى ذاكرته صورة الحرمان والظلم التي تعرّض إليها في طفولته وصباه، نتيجة لجهل بيئته، هذا الجهل الذي يواجهه من جديد في رجولته، </w:t>
      </w:r>
      <w:r w:rsidR="00EE2FF9">
        <w:rPr>
          <w:rFonts w:ascii="Traditional Arabic" w:hAnsi="Traditional Arabic" w:cs="Traditional Arabic" w:hint="cs"/>
          <w:sz w:val="32"/>
          <w:szCs w:val="32"/>
          <w:rtl/>
          <w:lang w:bidi="ar-DZ"/>
        </w:rPr>
        <w:lastRenderedPageBreak/>
        <w:t>وكان كتابه "الأيام" تعبيرًا عن حرمانه في طفولته، وصباه من ناحية، واحتجاجًا على جهل بيئته من ناحية أخرى</w:t>
      </w:r>
      <w:r>
        <w:rPr>
          <w:rFonts w:ascii="Traditional Arabic" w:hAnsi="Traditional Arabic" w:cs="Traditional Arabic" w:hint="cs"/>
          <w:sz w:val="32"/>
          <w:szCs w:val="32"/>
          <w:rtl/>
          <w:lang w:bidi="ar-DZ"/>
        </w:rPr>
        <w:t>»</w:t>
      </w:r>
      <w:r w:rsidR="00EE2FF9" w:rsidRPr="00EE2FF9">
        <w:rPr>
          <w:rFonts w:ascii="Traditional Arabic" w:hAnsi="Traditional Arabic" w:cs="Traditional Arabic" w:hint="cs"/>
          <w:sz w:val="32"/>
          <w:szCs w:val="32"/>
          <w:vertAlign w:val="superscript"/>
          <w:rtl/>
          <w:lang w:bidi="ar-DZ"/>
        </w:rPr>
        <w:t>(</w:t>
      </w:r>
      <w:r w:rsidR="00EE2FF9" w:rsidRPr="00EE2FF9">
        <w:rPr>
          <w:rStyle w:val="Appelnotedebasdep"/>
          <w:rFonts w:ascii="Traditional Arabic" w:hAnsi="Traditional Arabic" w:cs="Traditional Arabic"/>
          <w:sz w:val="32"/>
          <w:szCs w:val="32"/>
          <w:rtl/>
          <w:lang w:bidi="ar-DZ"/>
        </w:rPr>
        <w:footnoteReference w:id="128"/>
      </w:r>
      <w:r w:rsidR="00EE2FF9" w:rsidRPr="00EE2FF9">
        <w:rPr>
          <w:rFonts w:ascii="Traditional Arabic" w:hAnsi="Traditional Arabic" w:cs="Traditional Arabic" w:hint="cs"/>
          <w:sz w:val="32"/>
          <w:szCs w:val="32"/>
          <w:vertAlign w:val="superscript"/>
          <w:rtl/>
          <w:lang w:bidi="ar-DZ"/>
        </w:rPr>
        <w:t>)</w:t>
      </w:r>
      <w:r w:rsidR="00EE2FF9">
        <w:rPr>
          <w:rFonts w:ascii="Traditional Arabic" w:hAnsi="Traditional Arabic" w:cs="Traditional Arabic" w:hint="cs"/>
          <w:sz w:val="32"/>
          <w:szCs w:val="32"/>
          <w:rtl/>
          <w:lang w:bidi="ar-DZ"/>
        </w:rPr>
        <w:t>.</w:t>
      </w:r>
    </w:p>
    <w:p w:rsidR="00EE2FF9" w:rsidRPr="00EE2FF9" w:rsidRDefault="00EE2FF9" w:rsidP="00EE2FF9">
      <w:pPr>
        <w:bidi/>
        <w:jc w:val="both"/>
        <w:rPr>
          <w:rFonts w:ascii="Traditional Arabic" w:hAnsi="Traditional Arabic" w:cs="Traditional Arabic"/>
          <w:b/>
          <w:bCs/>
          <w:sz w:val="32"/>
          <w:szCs w:val="32"/>
          <w:rtl/>
          <w:lang w:bidi="ar-DZ"/>
        </w:rPr>
      </w:pPr>
      <w:r w:rsidRPr="00EE2FF9">
        <w:rPr>
          <w:rFonts w:ascii="Traditional Arabic" w:hAnsi="Traditional Arabic" w:cs="Traditional Arabic" w:hint="cs"/>
          <w:b/>
          <w:bCs/>
          <w:sz w:val="32"/>
          <w:szCs w:val="32"/>
          <w:rtl/>
          <w:lang w:bidi="ar-DZ"/>
        </w:rPr>
        <w:t>الثاني: داخلي:</w:t>
      </w:r>
    </w:p>
    <w:p w:rsidR="00EE2FF9" w:rsidRDefault="00EE2FF9" w:rsidP="00EE2FF9">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يقوم على الربط بين أفكار البطل (الشخصية) وما يسرده عن حياته في النص وأفكار المؤلّف وحياته لحقيقية خارج النص.</w:t>
      </w:r>
    </w:p>
    <w:p w:rsidR="00EE2FF9" w:rsidRDefault="00EE2FF9" w:rsidP="00EE2FF9">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وهكذا انتهى عبد المحسن طه بدر إلى وضع "الأيام" في خانة تصنيفية أسماها "رواية الترجمة الذاتية"، وذلك بعدما تردّد بين اعتبارها رواية أو اعتبارها سيرة ذاتية، وهو ما وقع فيها عديد النقاد، فمنهم من اعتبرها سيرة ذاتية مثل إحسان عباس كما سبق الذكر، وكذا شوقي ضيف الذي اعتبر هذا النص «سيرة ذاتية دقيقة وفريدة في العربية»</w:t>
      </w:r>
      <w:r w:rsidRPr="00EE2FF9">
        <w:rPr>
          <w:rFonts w:ascii="Traditional Arabic" w:hAnsi="Traditional Arabic" w:cs="Traditional Arabic" w:hint="cs"/>
          <w:sz w:val="32"/>
          <w:szCs w:val="32"/>
          <w:vertAlign w:val="superscript"/>
          <w:rtl/>
          <w:lang w:bidi="ar-DZ"/>
        </w:rPr>
        <w:t>(</w:t>
      </w:r>
      <w:r w:rsidRPr="00EE2FF9">
        <w:rPr>
          <w:rStyle w:val="Appelnotedebasdep"/>
          <w:rFonts w:ascii="Traditional Arabic" w:hAnsi="Traditional Arabic" w:cs="Traditional Arabic"/>
          <w:sz w:val="32"/>
          <w:szCs w:val="32"/>
          <w:rtl/>
          <w:lang w:bidi="ar-DZ"/>
        </w:rPr>
        <w:footnoteReference w:id="129"/>
      </w:r>
      <w:r w:rsidRPr="00EE2FF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4C663B" w:rsidRDefault="00EE2FF9" w:rsidP="004C663B">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نجد بالمقابل من إخراج "الأيام" من دائرة السيرة الذاتية وذلك احتكامًا إلى ميثاق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الغائب في هذا الكتاب، إضافة إلى رفض استنطاق بنية النص الفنية علّها تشي بما يوحي بأنّها سيرة ذاتية ومن هؤلاء محمد القاضي، وجليلة </w:t>
      </w:r>
      <w:proofErr w:type="spellStart"/>
      <w:r>
        <w:rPr>
          <w:rFonts w:ascii="Traditional Arabic" w:hAnsi="Traditional Arabic" w:cs="Traditional Arabic" w:hint="cs"/>
          <w:sz w:val="32"/>
          <w:szCs w:val="32"/>
          <w:rtl/>
          <w:lang w:bidi="ar-DZ"/>
        </w:rPr>
        <w:t>طريطر</w:t>
      </w:r>
      <w:proofErr w:type="spellEnd"/>
      <w:r>
        <w:rPr>
          <w:rFonts w:ascii="Traditional Arabic" w:hAnsi="Traditional Arabic" w:cs="Traditional Arabic" w:hint="cs"/>
          <w:sz w:val="32"/>
          <w:szCs w:val="32"/>
          <w:rtl/>
          <w:lang w:bidi="ar-DZ"/>
        </w:rPr>
        <w:t xml:space="preserve"> وغيرهم، وليس هذا فحسب بل بلغ حد التداخل الحاصل بين جنسي الرواية والسيرة الذاتية في "الأيام" إلى درجة حملت بعض النقاد على القول بأنّه لا جنس له مطلقًا </w:t>
      </w:r>
      <w:r w:rsidRPr="00EE2FF9">
        <w:rPr>
          <w:rFonts w:ascii="Traditional Arabic" w:hAnsi="Traditional Arabic" w:cs="Traditional Arabic" w:hint="cs"/>
          <w:sz w:val="32"/>
          <w:szCs w:val="32"/>
          <w:vertAlign w:val="superscript"/>
          <w:rtl/>
          <w:lang w:bidi="ar-DZ"/>
        </w:rPr>
        <w:t>(</w:t>
      </w:r>
      <w:r w:rsidRPr="00EE2FF9">
        <w:rPr>
          <w:rStyle w:val="Appelnotedebasdep"/>
          <w:rFonts w:ascii="Traditional Arabic" w:hAnsi="Traditional Arabic" w:cs="Traditional Arabic"/>
          <w:sz w:val="32"/>
          <w:szCs w:val="32"/>
          <w:rtl/>
          <w:lang w:bidi="ar-DZ"/>
        </w:rPr>
        <w:footnoteReference w:id="130"/>
      </w:r>
      <w:r w:rsidRPr="00EE2FF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وهذا رأي فيه نظر إذ كيف يمكن أن يرفض العقل والمنطق تصنيف نوع</w:t>
      </w:r>
      <w:r w:rsidR="004C663B">
        <w:rPr>
          <w:rFonts w:ascii="Traditional Arabic" w:hAnsi="Traditional Arabic" w:cs="Traditional Arabic" w:hint="cs"/>
          <w:sz w:val="32"/>
          <w:szCs w:val="32"/>
          <w:rtl/>
          <w:lang w:bidi="ar-DZ"/>
        </w:rPr>
        <w:t xml:space="preserve"> جديد نتج من تلاقح جنسين واضحي الخصائص ويقبل إخراجه من دائرة الأجناس جميعًا وجعله نكرة لا تقبل التجنيس؟</w:t>
      </w:r>
      <w:r w:rsidR="004C663B">
        <w:rPr>
          <w:rFonts w:ascii="Traditional Arabic" w:hAnsi="Traditional Arabic" w:cs="Traditional Arabic"/>
          <w:sz w:val="32"/>
          <w:szCs w:val="32"/>
          <w:rtl/>
          <w:lang w:bidi="ar-DZ"/>
        </w:rPr>
        <w:t>!</w:t>
      </w:r>
    </w:p>
    <w:p w:rsidR="004C663B" w:rsidRDefault="004C663B" w:rsidP="004C663B">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وبالمقابل نجد باحثين اجتهدوا  في الدفاع عن "الأيام" والانتصار إلى كونه سيرة ذاتية كما فعل محمد </w:t>
      </w:r>
      <w:proofErr w:type="spellStart"/>
      <w:r>
        <w:rPr>
          <w:rFonts w:ascii="Traditional Arabic" w:hAnsi="Traditional Arabic" w:cs="Traditional Arabic" w:hint="cs"/>
          <w:sz w:val="32"/>
          <w:szCs w:val="32"/>
          <w:rtl/>
          <w:lang w:bidi="ar-DZ"/>
        </w:rPr>
        <w:t>الباردي</w:t>
      </w:r>
      <w:proofErr w:type="spellEnd"/>
      <w:r>
        <w:rPr>
          <w:rFonts w:ascii="Traditional Arabic" w:hAnsi="Traditional Arabic" w:cs="Traditional Arabic" w:hint="cs"/>
          <w:sz w:val="32"/>
          <w:szCs w:val="32"/>
          <w:rtl/>
          <w:lang w:bidi="ar-DZ"/>
        </w:rPr>
        <w:t xml:space="preserve"> الذي بحث في وجود تفسير السارد في هذا الكتاب وهو موقع إشكالي واستطاع أن يؤكّد بمعالجة منطقية على أنّ النص ينتمي إلى فن السيرة الذاتية، بل هو «النص التأسيسي الأوّل للسيرة الذاتية في الأدب العربي الحديث» </w:t>
      </w:r>
      <w:r w:rsidRPr="004C663B">
        <w:rPr>
          <w:rFonts w:ascii="Traditional Arabic" w:hAnsi="Traditional Arabic" w:cs="Traditional Arabic" w:hint="cs"/>
          <w:sz w:val="32"/>
          <w:szCs w:val="32"/>
          <w:vertAlign w:val="superscript"/>
          <w:rtl/>
          <w:lang w:bidi="ar-DZ"/>
        </w:rPr>
        <w:t>(</w:t>
      </w:r>
      <w:r w:rsidRPr="004C663B">
        <w:rPr>
          <w:rStyle w:val="Appelnotedebasdep"/>
          <w:rFonts w:ascii="Traditional Arabic" w:hAnsi="Traditional Arabic" w:cs="Traditional Arabic"/>
          <w:sz w:val="32"/>
          <w:szCs w:val="32"/>
          <w:rtl/>
          <w:lang w:bidi="ar-DZ"/>
        </w:rPr>
        <w:footnoteReference w:id="131"/>
      </w:r>
      <w:r w:rsidRPr="004C663B">
        <w:rPr>
          <w:rFonts w:ascii="Traditional Arabic" w:hAnsi="Traditional Arabic" w:cs="Traditional Arabic" w:hint="cs"/>
          <w:sz w:val="32"/>
          <w:szCs w:val="32"/>
          <w:vertAlign w:val="superscript"/>
          <w:rtl/>
          <w:lang w:bidi="ar-DZ"/>
        </w:rPr>
        <w:t>)</w:t>
      </w:r>
      <w:r w:rsidR="00AA6919">
        <w:rPr>
          <w:rFonts w:ascii="Traditional Arabic" w:hAnsi="Traditional Arabic" w:cs="Traditional Arabic" w:hint="cs"/>
          <w:sz w:val="32"/>
          <w:szCs w:val="32"/>
          <w:vertAlign w:val="superscript"/>
          <w:rtl/>
          <w:lang w:bidi="ar-DZ"/>
        </w:rPr>
        <w:t xml:space="preserve"> (</w:t>
      </w:r>
      <w:r w:rsidR="00AA6919" w:rsidRPr="00AA6919">
        <w:rPr>
          <w:rStyle w:val="Appelnotedebasdep"/>
          <w:rFonts w:ascii="Traditional Arabic" w:hAnsi="Traditional Arabic" w:cs="Traditional Arabic"/>
          <w:sz w:val="32"/>
          <w:szCs w:val="32"/>
          <w:vertAlign w:val="baseline"/>
          <w:lang w:bidi="ar-DZ"/>
        </w:rPr>
        <w:footnoteReference w:customMarkFollows="1" w:id="132"/>
        <w:t>*</w:t>
      </w:r>
      <w:r w:rsidR="00AA691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4C663B" w:rsidRDefault="004C663B" w:rsidP="004C663B">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ومن المواضع التي يصرّح فيها السارد في الأيام بأنّه يخاطب ابنته، رغم محاولته استعمال ضمير الغائب في مؤلّفه بالكامل قوله: «</w:t>
      </w:r>
      <w:r w:rsidR="00AA6919">
        <w:rPr>
          <w:rFonts w:ascii="Traditional Arabic" w:hAnsi="Traditional Arabic" w:cs="Traditional Arabic" w:hint="cs"/>
          <w:sz w:val="32"/>
          <w:szCs w:val="32"/>
          <w:rtl/>
          <w:lang w:bidi="ar-DZ"/>
        </w:rPr>
        <w:t>لقد عرفته يا ابنتي في هذا الطور من أطوار حياته... وإنّي لأخشى لو حدّثتك بما عرفت من أمر أبيك حينئذٍ أن يملك الإشفاق وتأخذك الرأفة بالبكاء... عرفته في الثالثة عشر من عمره حين أرسل إلى القاهرة ليختلف إلى دروس العلم في الأزهر، إن كان في ذلك الوقت لصبي جدّ وعمل، كان نحيفًا شاحب اللون مهمل الزيّ أقرب إلى الفقر منه إلى الغني، تقتحمه العين اقتحامًا في عباءته القذرة وطاقيته التي استحال بياضها إلى سواد قاتم... تقتحمه العين في هذا كلّه، ولكنّها تبتسم له حين تراه على ما هو عليه من حالٍ رثّة، وبصر مكفوف، واضح الجبين مبتسم الثغر مسرعًا مع قائده إلى الأزهر...</w:t>
      </w:r>
      <w:r>
        <w:rPr>
          <w:rFonts w:ascii="Traditional Arabic" w:hAnsi="Traditional Arabic" w:cs="Traditional Arabic" w:hint="cs"/>
          <w:sz w:val="32"/>
          <w:szCs w:val="32"/>
          <w:rtl/>
          <w:lang w:bidi="ar-DZ"/>
        </w:rPr>
        <w:t>»</w:t>
      </w:r>
      <w:r w:rsidR="00AA6919">
        <w:rPr>
          <w:rFonts w:ascii="Traditional Arabic" w:hAnsi="Traditional Arabic" w:cs="Traditional Arabic" w:hint="cs"/>
          <w:sz w:val="32"/>
          <w:szCs w:val="32"/>
          <w:rtl/>
          <w:lang w:bidi="ar-DZ"/>
        </w:rPr>
        <w:t xml:space="preserve"> </w:t>
      </w:r>
      <w:r w:rsidR="00AA6919" w:rsidRPr="00AA6919">
        <w:rPr>
          <w:rFonts w:ascii="Traditional Arabic" w:hAnsi="Traditional Arabic" w:cs="Traditional Arabic" w:hint="cs"/>
          <w:sz w:val="32"/>
          <w:szCs w:val="32"/>
          <w:vertAlign w:val="superscript"/>
          <w:rtl/>
          <w:lang w:bidi="ar-DZ"/>
        </w:rPr>
        <w:t>(</w:t>
      </w:r>
      <w:r w:rsidR="00AA6919" w:rsidRPr="00AA6919">
        <w:rPr>
          <w:rStyle w:val="Appelnotedebasdep"/>
          <w:rFonts w:ascii="Traditional Arabic" w:hAnsi="Traditional Arabic" w:cs="Traditional Arabic"/>
          <w:sz w:val="32"/>
          <w:szCs w:val="32"/>
          <w:rtl/>
          <w:lang w:bidi="ar-DZ"/>
        </w:rPr>
        <w:footnoteReference w:id="133"/>
      </w:r>
      <w:r w:rsidR="00AA6919" w:rsidRPr="00AA6919">
        <w:rPr>
          <w:rFonts w:ascii="Traditional Arabic" w:hAnsi="Traditional Arabic" w:cs="Traditional Arabic" w:hint="cs"/>
          <w:sz w:val="32"/>
          <w:szCs w:val="32"/>
          <w:vertAlign w:val="superscript"/>
          <w:rtl/>
          <w:lang w:bidi="ar-DZ"/>
        </w:rPr>
        <w:t>)</w:t>
      </w:r>
      <w:r w:rsidR="00AA6919">
        <w:rPr>
          <w:rFonts w:ascii="Traditional Arabic" w:hAnsi="Traditional Arabic" w:cs="Traditional Arabic" w:hint="cs"/>
          <w:sz w:val="32"/>
          <w:szCs w:val="32"/>
          <w:rtl/>
          <w:lang w:bidi="ar-DZ"/>
        </w:rPr>
        <w:t xml:space="preserve"> ومن خلال هذا المقطع يظهر السارد يتطابق مع المؤلّف، وهذه واحدة من الإشارات التي أثبت من خلالها النقاد أنّ العمل سرة ذاتية.</w:t>
      </w:r>
    </w:p>
    <w:p w:rsidR="00860710" w:rsidRDefault="00AA6919" w:rsidP="00DF0FC1">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الأيام واحدة من الممارسات النصّية الأولى التي ظهرت في وقت كانت الرواية فنًّا مستحدثًا يحاول أن يصنع لنفسه كيانًا واضحًا في الكتابة العربية شأنه شأن السيرة الذاتية العربية التي</w:t>
      </w:r>
      <w:r w:rsidR="00DF0FC1">
        <w:rPr>
          <w:rFonts w:ascii="Traditional Arabic" w:hAnsi="Traditional Arabic" w:cs="Traditional Arabic" w:hint="cs"/>
          <w:sz w:val="32"/>
          <w:szCs w:val="32"/>
          <w:rtl/>
          <w:lang w:bidi="ar-DZ"/>
        </w:rPr>
        <w:t xml:space="preserve"> بدأت تأخذ لنفسها مكانًا في حقل الكتابة السردية العربية الناشئة. لذلك يبدو طبيعيًا أن نجد نصوصًا سردية روائية تتّخذ من الحياة الشخصية مرجعية للحكي، كما لا نستغرب لجوء من أراد توثيق سيرته الذاتية إلى أسلوب القص والسرد </w:t>
      </w:r>
      <w:r w:rsidR="00860710">
        <w:rPr>
          <w:rFonts w:ascii="Traditional Arabic" w:hAnsi="Traditional Arabic" w:cs="Traditional Arabic" w:hint="cs"/>
          <w:sz w:val="32"/>
          <w:szCs w:val="32"/>
          <w:rtl/>
          <w:lang w:bidi="ar-DZ"/>
        </w:rPr>
        <w:t>كأداة</w:t>
      </w:r>
      <w:r w:rsidR="00DF0FC1">
        <w:rPr>
          <w:rFonts w:ascii="Traditional Arabic" w:hAnsi="Traditional Arabic" w:cs="Traditional Arabic" w:hint="cs"/>
          <w:sz w:val="32"/>
          <w:szCs w:val="32"/>
          <w:rtl/>
          <w:lang w:bidi="ar-DZ"/>
        </w:rPr>
        <w:t xml:space="preserve"> فنية</w:t>
      </w:r>
      <w:r w:rsidR="00860710">
        <w:rPr>
          <w:rFonts w:ascii="Traditional Arabic" w:hAnsi="Traditional Arabic" w:cs="Traditional Arabic" w:hint="cs"/>
          <w:sz w:val="32"/>
          <w:szCs w:val="32"/>
          <w:rtl/>
          <w:lang w:bidi="ar-DZ"/>
        </w:rPr>
        <w:t xml:space="preserve">، أو توظيف ضمير الغائب أو غيره مهما كانت الغاية ومهما كان الدافع إلى ذلك، علينا أن نستنتج بدل الوقوع في دائرة التحقيق ومحاكمة النصوص مقومات </w:t>
      </w:r>
      <w:proofErr w:type="spellStart"/>
      <w:r w:rsidR="00860710">
        <w:rPr>
          <w:rFonts w:ascii="Traditional Arabic" w:hAnsi="Traditional Arabic" w:cs="Traditional Arabic" w:hint="cs"/>
          <w:sz w:val="32"/>
          <w:szCs w:val="32"/>
          <w:rtl/>
          <w:lang w:bidi="ar-DZ"/>
        </w:rPr>
        <w:t>أجناسية</w:t>
      </w:r>
      <w:proofErr w:type="spellEnd"/>
      <w:r w:rsidR="00860710">
        <w:rPr>
          <w:rFonts w:ascii="Traditional Arabic" w:hAnsi="Traditional Arabic" w:cs="Traditional Arabic" w:hint="cs"/>
          <w:sz w:val="32"/>
          <w:szCs w:val="32"/>
          <w:rtl/>
          <w:lang w:bidi="ar-DZ"/>
        </w:rPr>
        <w:t xml:space="preserve"> قارة تصف وتعبّر عن هذه النصوص خاصة في ظل تكاثر هذا النوع من الكتابة والتي تندرج ضمن نوع جديد أخذ خطّه في التشكّل منذ ظهور هذه النماذج الأولى مثل "الأيام" إلى غاية اليوم. لأنّه صار لزامًا إطلاق هذا الجنس وتحريره باسمه وقواعده وملامحه دون أدنى شك في وجوده كحقيقة نصّية سردية، وبعيدًا عن الحذر الذي أخّره إلى هذا الوقت، إذ ليس علينا أن نقحم هذه النصوص الجديدة في نوعها في زمرة ليست لها لأنّها تختلف عن هذا الفن أو ذاك لأنّها قصّرت في تحقيق كل شروطه.</w:t>
      </w:r>
    </w:p>
    <w:p w:rsidR="00F46D75" w:rsidRDefault="00860710" w:rsidP="00860710">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وبناء على ذلك لا حرج في اعتبار الأيام "رواية سير ذاتية" أو "سيرة روائية" أو "رواية ترجمة ذاتية"، على غرار ما توصّل إليه بعض النقاد.</w:t>
      </w: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lang w:bidi="ar-DZ"/>
        </w:rPr>
        <w:sectPr w:rsidR="00F46D75" w:rsidSect="0017381A">
          <w:headerReference w:type="default" r:id="rId44"/>
          <w:footerReference w:type="default" r:id="rId45"/>
          <w:footnotePr>
            <w:numRestart w:val="eachPage"/>
          </w:footnotePr>
          <w:type w:val="continuous"/>
          <w:pgSz w:w="11906" w:h="16838"/>
          <w:pgMar w:top="1134" w:right="1701" w:bottom="1134" w:left="1134" w:header="709" w:footer="709" w:gutter="0"/>
          <w:pgNumType w:start="0"/>
          <w:cols w:space="708"/>
          <w:docGrid w:linePitch="360"/>
        </w:sect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70C5B" w:rsidP="00F46D75">
      <w:pPr>
        <w:bidi/>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35" type="#_x0000_t84" style="position:absolute;left:0;text-align:left;margin-left:44.95pt;margin-top:1.15pt;width:365.7pt;height:341.05pt;z-index:2516746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F46D75">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09</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المدوّنة السير ذاتية العربية الحديثة</w:t>
                  </w:r>
                </w:p>
                <w:p w:rsidR="00F70C5B" w:rsidRDefault="00F70C5B" w:rsidP="00F46D75">
                  <w:pPr>
                    <w:jc w:val="center"/>
                  </w:pPr>
                </w:p>
              </w:txbxContent>
            </v:textbox>
          </v:shape>
        </w:pict>
      </w: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rtl/>
          <w:lang w:bidi="ar-DZ"/>
        </w:rPr>
      </w:pPr>
    </w:p>
    <w:p w:rsidR="00F46D75" w:rsidRDefault="00F46D75" w:rsidP="00F46D75">
      <w:pPr>
        <w:bidi/>
        <w:ind w:firstLine="566"/>
        <w:jc w:val="both"/>
        <w:rPr>
          <w:rFonts w:ascii="Traditional Arabic" w:hAnsi="Traditional Arabic" w:cs="Traditional Arabic"/>
          <w:sz w:val="32"/>
          <w:szCs w:val="32"/>
          <w:lang w:bidi="ar-DZ"/>
        </w:rPr>
        <w:sectPr w:rsidR="00F46D75" w:rsidSect="00C93891">
          <w:headerReference w:type="default" r:id="rId46"/>
          <w:footerReference w:type="default" r:id="rId47"/>
          <w:footnotePr>
            <w:numRestart w:val="eachPage"/>
          </w:footnotePr>
          <w:type w:val="continuous"/>
          <w:pgSz w:w="11906" w:h="16838"/>
          <w:pgMar w:top="1134" w:right="1701" w:bottom="1134" w:left="1134" w:header="709" w:footer="709" w:gutter="0"/>
          <w:pgNumType w:start="1"/>
          <w:cols w:space="708"/>
          <w:docGrid w:linePitch="360"/>
        </w:sectPr>
      </w:pPr>
    </w:p>
    <w:p w:rsidR="00F46D75" w:rsidRDefault="00F46D75" w:rsidP="00F46D75">
      <w:pPr>
        <w:bidi/>
        <w:ind w:firstLine="566"/>
        <w:jc w:val="both"/>
        <w:rPr>
          <w:rFonts w:ascii="Traditional Arabic" w:hAnsi="Traditional Arabic" w:cs="Traditional Arabic"/>
          <w:sz w:val="32"/>
          <w:szCs w:val="32"/>
          <w:lang w:bidi="ar-DZ"/>
        </w:rPr>
        <w:sectPr w:rsidR="00F46D75" w:rsidSect="00C93891">
          <w:footnotePr>
            <w:numRestart w:val="eachPage"/>
          </w:footnotePr>
          <w:type w:val="continuous"/>
          <w:pgSz w:w="11906" w:h="16838"/>
          <w:pgMar w:top="1134" w:right="1701" w:bottom="1134" w:left="1134" w:header="709" w:footer="709" w:gutter="0"/>
          <w:pgNumType w:start="1"/>
          <w:cols w:space="708"/>
          <w:docGrid w:linePitch="360"/>
        </w:sectPr>
      </w:pPr>
    </w:p>
    <w:p w:rsidR="00F46D75" w:rsidRDefault="00860710" w:rsidP="00F46D75">
      <w:pPr>
        <w:bidi/>
        <w:spacing w:after="0"/>
        <w:ind w:hanging="1"/>
        <w:jc w:val="center"/>
        <w:rPr>
          <w:rFonts w:ascii="Traditional Arabic" w:hAnsi="Traditional Arabic" w:cs="Traditional Arabic"/>
          <w:b/>
          <w:bCs/>
          <w:sz w:val="36"/>
          <w:szCs w:val="36"/>
          <w:rtl/>
          <w:lang w:bidi="ar-DZ"/>
        </w:rPr>
      </w:pPr>
      <w:r w:rsidRPr="00F46D75">
        <w:rPr>
          <w:rFonts w:ascii="Traditional Arabic" w:hAnsi="Traditional Arabic" w:cs="Traditional Arabic"/>
          <w:sz w:val="20"/>
          <w:szCs w:val="20"/>
          <w:rtl/>
          <w:lang w:bidi="ar-DZ"/>
        </w:rPr>
        <w:lastRenderedPageBreak/>
        <w:t xml:space="preserve"> </w:t>
      </w:r>
      <w:r w:rsidR="00F46D75" w:rsidRPr="00F46D75">
        <w:rPr>
          <w:rFonts w:ascii="Traditional Arabic" w:hAnsi="Traditional Arabic" w:cs="Traditional Arabic"/>
          <w:b/>
          <w:bCs/>
          <w:sz w:val="36"/>
          <w:szCs w:val="36"/>
          <w:u w:val="single"/>
          <w:rtl/>
          <w:lang w:bidi="ar-DZ"/>
        </w:rPr>
        <w:t>المحاضرة رقم 09</w:t>
      </w:r>
      <w:r w:rsidR="00F46D75" w:rsidRPr="00F46D75">
        <w:rPr>
          <w:rFonts w:ascii="Traditional Arabic" w:hAnsi="Traditional Arabic" w:cs="Traditional Arabic"/>
          <w:b/>
          <w:bCs/>
          <w:sz w:val="36"/>
          <w:szCs w:val="36"/>
          <w:rtl/>
          <w:lang w:bidi="ar-DZ"/>
        </w:rPr>
        <w:t>: المدوّنة السير ذاتية العربية الحديثة</w:t>
      </w:r>
    </w:p>
    <w:p w:rsidR="004050D4" w:rsidRDefault="00F46D75" w:rsidP="004050D4">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تحديد نصوص المدوّنة السير ذاتية العربية الحديثة وضبط تخوم هذا المنحى السردي وفق أسسه وضوابطه ونظرياته المستحدث والتي سبق ذكرها في محاضرة النظريات السري ذاتية </w:t>
      </w:r>
      <w:r w:rsidR="00575055">
        <w:rPr>
          <w:rFonts w:ascii="Traditional Arabic" w:hAnsi="Traditional Arabic" w:cs="Traditional Arabic" w:hint="cs"/>
          <w:sz w:val="32"/>
          <w:szCs w:val="32"/>
          <w:rtl/>
          <w:lang w:bidi="ar-DZ"/>
        </w:rPr>
        <w:t xml:space="preserve">ليس بالأمر السهل، وقد يعود ذلك عند أغلب الدارسين إلى عوامل أهمها اختلاف النقاد في مفهوم هذا الجنس وتعدّد ضوابطه، وكذا ما هي حدوده مع حدود أجناس أدبية أخرى </w:t>
      </w:r>
      <w:proofErr w:type="spellStart"/>
      <w:r w:rsidR="00575055">
        <w:rPr>
          <w:rFonts w:ascii="Traditional Arabic" w:hAnsi="Traditional Arabic" w:cs="Traditional Arabic" w:hint="cs"/>
          <w:sz w:val="32"/>
          <w:szCs w:val="32"/>
          <w:rtl/>
          <w:lang w:bidi="ar-DZ"/>
        </w:rPr>
        <w:t>يتلاقح</w:t>
      </w:r>
      <w:proofErr w:type="spellEnd"/>
      <w:r w:rsidR="00575055">
        <w:rPr>
          <w:rFonts w:ascii="Traditional Arabic" w:hAnsi="Traditional Arabic" w:cs="Traditional Arabic" w:hint="cs"/>
          <w:sz w:val="32"/>
          <w:szCs w:val="32"/>
          <w:rtl/>
          <w:lang w:bidi="ar-DZ"/>
        </w:rPr>
        <w:t xml:space="preserve"> معها، حتّى بات هذا النوع من الكتابة مراوغًا </w:t>
      </w:r>
      <w:proofErr w:type="spellStart"/>
      <w:r w:rsidR="00575055">
        <w:rPr>
          <w:rFonts w:ascii="Traditional Arabic" w:hAnsi="Traditional Arabic" w:cs="Traditional Arabic" w:hint="cs"/>
          <w:sz w:val="32"/>
          <w:szCs w:val="32"/>
          <w:rtl/>
          <w:lang w:bidi="ar-DZ"/>
        </w:rPr>
        <w:t>يتعالق</w:t>
      </w:r>
      <w:proofErr w:type="spellEnd"/>
      <w:r w:rsidR="00575055">
        <w:rPr>
          <w:rFonts w:ascii="Traditional Arabic" w:hAnsi="Traditional Arabic" w:cs="Traditional Arabic" w:hint="cs"/>
          <w:sz w:val="32"/>
          <w:szCs w:val="32"/>
          <w:rtl/>
          <w:lang w:bidi="ar-DZ"/>
        </w:rPr>
        <w:t xml:space="preserve"> مع فنون أدبية شتّى.  </w:t>
      </w:r>
      <w:r w:rsidR="00125A07">
        <w:rPr>
          <w:rFonts w:ascii="Traditional Arabic" w:hAnsi="Traditional Arabic" w:cs="Traditional Arabic" w:hint="cs"/>
          <w:sz w:val="32"/>
          <w:szCs w:val="32"/>
          <w:rtl/>
          <w:lang w:bidi="ar-DZ"/>
        </w:rPr>
        <w:t>ومع تزايد كم الأعمال الروائية ذات المكوّن</w:t>
      </w:r>
      <w:r w:rsidR="002D2EE0">
        <w:rPr>
          <w:rFonts w:ascii="Traditional Arabic" w:hAnsi="Traditional Arabic" w:cs="Traditional Arabic" w:hint="cs"/>
          <w:sz w:val="32"/>
          <w:szCs w:val="32"/>
          <w:rtl/>
          <w:lang w:bidi="ar-DZ"/>
        </w:rPr>
        <w:t xml:space="preserve"> السير ذاتي في السنوات الأخيرة باتت هذه الممارسات الإبداعية هاجسًا نقديًا لدى الباحثين والنقاد، فوقعوا في تضارب كبير من حيث التصنيف الأجناسي لهذه النصوص بالنظر إلى ما فيها من ممارسات تنكّرية تؤدّي إلى التمويه والتضليل، وعلى ذلك ترى جليلة </w:t>
      </w:r>
      <w:proofErr w:type="spellStart"/>
      <w:r w:rsidR="002D2EE0">
        <w:rPr>
          <w:rFonts w:ascii="Traditional Arabic" w:hAnsi="Traditional Arabic" w:cs="Traditional Arabic" w:hint="cs"/>
          <w:sz w:val="32"/>
          <w:szCs w:val="32"/>
          <w:rtl/>
          <w:lang w:bidi="ar-DZ"/>
        </w:rPr>
        <w:t>الطريطر</w:t>
      </w:r>
      <w:proofErr w:type="spellEnd"/>
      <w:r w:rsidR="002D2EE0">
        <w:rPr>
          <w:rFonts w:ascii="Traditional Arabic" w:hAnsi="Traditional Arabic" w:cs="Traditional Arabic" w:hint="cs"/>
          <w:sz w:val="32"/>
          <w:szCs w:val="32"/>
          <w:rtl/>
          <w:lang w:bidi="ar-DZ"/>
        </w:rPr>
        <w:t xml:space="preserve"> أنّ</w:t>
      </w:r>
      <w:r w:rsidR="004050D4">
        <w:rPr>
          <w:rFonts w:ascii="Traditional Arabic" w:hAnsi="Traditional Arabic" w:cs="Traditional Arabic" w:hint="cs"/>
          <w:sz w:val="32"/>
          <w:szCs w:val="32"/>
          <w:rtl/>
          <w:lang w:bidi="ar-DZ"/>
        </w:rPr>
        <w:t xml:space="preserve"> النصوص التي اعتبرت داخلة في باب السيرة الذاتية أو خارجة عنه، هي دائمًا النصوص المعبّرة عن التصوّرات لهذا الجنس الشخصية، وهي أحيانًا ترتبط بمحاولات تنظيرية جادة تصبو إلى التعمّق والموضوعية العلمية، وإن اعترتها وجوه من النقص والتقصير كما هو الشأن الدكتور عبد الدائم وقد تكون هذه النصوص أحيانًا أخرى ثمرة تحسينات شخصية غير خاضعة لرؤية </w:t>
      </w:r>
      <w:proofErr w:type="spellStart"/>
      <w:r w:rsidR="004050D4">
        <w:rPr>
          <w:rFonts w:ascii="Traditional Arabic" w:hAnsi="Traditional Arabic" w:cs="Traditional Arabic" w:hint="cs"/>
          <w:sz w:val="32"/>
          <w:szCs w:val="32"/>
          <w:rtl/>
          <w:lang w:bidi="ar-DZ"/>
        </w:rPr>
        <w:t>أجناسية</w:t>
      </w:r>
      <w:proofErr w:type="spellEnd"/>
      <w:r w:rsidR="004050D4">
        <w:rPr>
          <w:rFonts w:ascii="Traditional Arabic" w:hAnsi="Traditional Arabic" w:cs="Traditional Arabic" w:hint="cs"/>
          <w:sz w:val="32"/>
          <w:szCs w:val="32"/>
          <w:rtl/>
          <w:lang w:bidi="ar-DZ"/>
        </w:rPr>
        <w:t xml:space="preserve"> عميقة بقدر ما هي وليدة أراءات انطباعية للنصوص التي تنزع إلى استلهام حيوات مؤلّفيها الشخصية نزوعًا لا يخفى عن القارئ.</w:t>
      </w:r>
    </w:p>
    <w:p w:rsidR="00FA02C9" w:rsidRDefault="004050D4" w:rsidP="004050D4">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انتهى طول النظر في القضية المطروحة إل تحديد مرجعيتين أساسيتين، لا محيد عنهما في تعيين أهم مقوّمات </w:t>
      </w:r>
      <w:proofErr w:type="spellStart"/>
      <w:r>
        <w:rPr>
          <w:rFonts w:ascii="Traditional Arabic" w:hAnsi="Traditional Arabic" w:cs="Traditional Arabic" w:hint="cs"/>
          <w:sz w:val="32"/>
          <w:szCs w:val="32"/>
          <w:rtl/>
          <w:lang w:bidi="ar-DZ"/>
        </w:rPr>
        <w:t>الأجناسية</w:t>
      </w:r>
      <w:proofErr w:type="spellEnd"/>
      <w:r>
        <w:rPr>
          <w:rFonts w:ascii="Traditional Arabic" w:hAnsi="Traditional Arabic" w:cs="Traditional Arabic" w:hint="cs"/>
          <w:sz w:val="32"/>
          <w:szCs w:val="32"/>
          <w:rtl/>
          <w:lang w:bidi="ar-DZ"/>
        </w:rPr>
        <w:t xml:space="preserve"> المحددة للجنس السير ذاتي في الأدب العربي الحديث، لأنّهما نابعتان من صلب الأرضية الأدبية العربية، وهاتان المرجعيتان تمثّلهما بالدرجة الأولى المواثيق السير ذاتية المصاحبة عادة لنصوص السيرة الذاتية الأصلية، وذلك باعتبار أنّ هذه المواثيق تمثّل شهادات </w:t>
      </w:r>
      <w:proofErr w:type="spellStart"/>
      <w:r>
        <w:rPr>
          <w:rFonts w:ascii="Traditional Arabic" w:hAnsi="Traditional Arabic" w:cs="Traditional Arabic" w:hint="cs"/>
          <w:sz w:val="32"/>
          <w:szCs w:val="32"/>
          <w:rtl/>
          <w:lang w:bidi="ar-DZ"/>
        </w:rPr>
        <w:t>أجناسية</w:t>
      </w:r>
      <w:proofErr w:type="spellEnd"/>
      <w:r>
        <w:rPr>
          <w:rFonts w:ascii="Traditional Arabic" w:hAnsi="Traditional Arabic" w:cs="Traditional Arabic" w:hint="cs"/>
          <w:sz w:val="32"/>
          <w:szCs w:val="32"/>
          <w:rtl/>
          <w:lang w:bidi="ar-DZ"/>
        </w:rPr>
        <w:t xml:space="preserve"> لا يطالها الشك وقد استجاب عدد لا يستهان به من النصوص لهذا الشرط، فحقّق بذلك تمام انتمائ</w:t>
      </w:r>
      <w:r w:rsidR="00FA02C9">
        <w:rPr>
          <w:rFonts w:ascii="Traditional Arabic" w:hAnsi="Traditional Arabic" w:cs="Traditional Arabic" w:hint="cs"/>
          <w:sz w:val="32"/>
          <w:szCs w:val="32"/>
          <w:rtl/>
          <w:lang w:bidi="ar-DZ"/>
        </w:rPr>
        <w:t>ه إلى فن السيرة الذاتية، وذلك ب</w:t>
      </w:r>
      <w:r>
        <w:rPr>
          <w:rFonts w:ascii="Traditional Arabic" w:hAnsi="Traditional Arabic" w:cs="Traditional Arabic" w:hint="cs"/>
          <w:sz w:val="32"/>
          <w:szCs w:val="32"/>
          <w:rtl/>
          <w:lang w:bidi="ar-DZ"/>
        </w:rPr>
        <w:t xml:space="preserve">صريح </w:t>
      </w:r>
      <w:r w:rsidR="00FA02C9">
        <w:rPr>
          <w:rFonts w:ascii="Traditional Arabic" w:hAnsi="Traditional Arabic" w:cs="Traditional Arabic" w:hint="cs"/>
          <w:sz w:val="32"/>
          <w:szCs w:val="32"/>
          <w:rtl/>
          <w:lang w:bidi="ar-DZ"/>
        </w:rPr>
        <w:t xml:space="preserve">العبارة ودون مراوغة، وهي ظاهرة تحتاج إلى وقفة تأمّل لأنّها تعبّر عن اكتمال الوعي الأجناسي لهذا الفن، كما ترسم لهذا </w:t>
      </w:r>
      <w:proofErr w:type="spellStart"/>
      <w:r w:rsidR="00FA02C9">
        <w:rPr>
          <w:rFonts w:ascii="Traditional Arabic" w:hAnsi="Traditional Arabic" w:cs="Traditional Arabic" w:hint="cs"/>
          <w:sz w:val="32"/>
          <w:szCs w:val="32"/>
          <w:rtl/>
          <w:lang w:bidi="ar-DZ"/>
        </w:rPr>
        <w:t>الزوعي</w:t>
      </w:r>
      <w:proofErr w:type="spellEnd"/>
      <w:r w:rsidR="00FA02C9">
        <w:rPr>
          <w:rFonts w:ascii="Traditional Arabic" w:hAnsi="Traditional Arabic" w:cs="Traditional Arabic" w:hint="cs"/>
          <w:sz w:val="32"/>
          <w:szCs w:val="32"/>
          <w:rtl/>
          <w:lang w:bidi="ar-DZ"/>
        </w:rPr>
        <w:t xml:space="preserve"> حدودًا وأطرًا ومفاهيم تكشف بدقّة عن أهم التصوّرات التي حفّت بممارسة السيرة الذاتية في مرحلة التأسيس، وذلك من قبل رواد وضعوا أسس الجنس ولبناته الأولى.</w:t>
      </w:r>
    </w:p>
    <w:p w:rsidR="00FA02C9" w:rsidRDefault="00FA02C9" w:rsidP="00FA02C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المرجعية الثانية، ولعلّها متمّمة للمرجعية الأولى ملحقة بها إلحاقًا، يتمركز فيما أسميناه بالنصوص السير ذاتية الخارجية الموسّعة، وذلك ما تصدّرت عن المترجمين لذواتهم بأنفسهم، سواء دفعوا من قبل النقاد إلى الكشف عن هوية نصوصهم السير ذاتية وتعيين المعايير التي أخضعت، والمفاهيم والظروف التي حفت بإنتاجها، أو أنّهم فعلوا ذلك من تلقاء أنفسهم في بعض الأحاديث والكتابات الخاصة.</w:t>
      </w:r>
    </w:p>
    <w:p w:rsidR="005C0F5A" w:rsidRDefault="00FA02C9" w:rsidP="00FA02C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واعتمادًا على هاتين المرجعيتين خاصة، يمكن أن نستخلص جملة من الضوابط الأساسية التي قادتنا في عملية ضبط قائمة النصوص التي اعتبرناها مندرجة ضمن "جنس السيرة الذاتية" كذلك أولينا-علاوة على شروط </w:t>
      </w:r>
      <w:proofErr w:type="spellStart"/>
      <w:r>
        <w:rPr>
          <w:rFonts w:ascii="Traditional Arabic" w:hAnsi="Traditional Arabic" w:cs="Traditional Arabic" w:hint="cs"/>
          <w:sz w:val="32"/>
          <w:szCs w:val="32"/>
          <w:rtl/>
          <w:lang w:bidi="ar-DZ"/>
        </w:rPr>
        <w:lastRenderedPageBreak/>
        <w:t>الأجناسية</w:t>
      </w:r>
      <w:proofErr w:type="spellEnd"/>
      <w:r>
        <w:rPr>
          <w:rFonts w:ascii="Traditional Arabic" w:hAnsi="Traditional Arabic" w:cs="Traditional Arabic" w:hint="cs"/>
          <w:sz w:val="32"/>
          <w:szCs w:val="32"/>
          <w:rtl/>
          <w:lang w:bidi="ar-DZ"/>
        </w:rPr>
        <w:t xml:space="preserve"> التي قومنا في ضوئها النصوص-عناية خاصة إلى اعتبارين هامّين في نظرنا وهما مدى رواج النصوص المعتمدة في مستوى تقنياتها ورسوخ قدم منتجها في مجال الأدب بصورة مخصوصة، والحياة الثقافية والفكرية العربية الحديثة بصفة أعم، ولا يخفى أن عامل التقبل الأول يكشف بلا ريب عن القيمة الفنّية والتاريخية للآثار المنتخبة، أمّا العامل الثاني فإنّه </w:t>
      </w:r>
      <w:r w:rsidR="005C0F5A">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ضمان </w:t>
      </w:r>
      <w:r w:rsidR="005C0F5A">
        <w:rPr>
          <w:rFonts w:ascii="Traditional Arabic" w:hAnsi="Traditional Arabic" w:cs="Traditional Arabic" w:hint="cs"/>
          <w:sz w:val="32"/>
          <w:szCs w:val="32"/>
          <w:rtl/>
          <w:lang w:bidi="ar-DZ"/>
        </w:rPr>
        <w:t xml:space="preserve">الوحيد الذي يرقى بالسيرة الذاتي من مستوى الممارسة </w:t>
      </w:r>
      <w:proofErr w:type="spellStart"/>
      <w:r w:rsidR="005C0F5A">
        <w:rPr>
          <w:rFonts w:ascii="Traditional Arabic" w:hAnsi="Traditional Arabic" w:cs="Traditional Arabic" w:hint="cs"/>
          <w:sz w:val="32"/>
          <w:szCs w:val="32"/>
          <w:rtl/>
          <w:lang w:bidi="ar-DZ"/>
        </w:rPr>
        <w:t>الأنثروبولوجية</w:t>
      </w:r>
      <w:proofErr w:type="spellEnd"/>
      <w:r w:rsidR="005C0F5A">
        <w:rPr>
          <w:rFonts w:ascii="Traditional Arabic" w:hAnsi="Traditional Arabic" w:cs="Traditional Arabic" w:hint="cs"/>
          <w:sz w:val="32"/>
          <w:szCs w:val="32"/>
          <w:rtl/>
          <w:lang w:bidi="ar-DZ"/>
        </w:rPr>
        <w:t xml:space="preserve"> الساذجة أو الكتابة التجارية إلى مستوى أدبي رفيع-تضحى سلالة الدراسة النظرية في قواعد هذا الفن وخصائصه الأسلوبية والمضمونة بممارسة مشروعية.</w:t>
      </w:r>
    </w:p>
    <w:p w:rsidR="005C0F5A" w:rsidRPr="005C0F5A" w:rsidRDefault="005C0F5A" w:rsidP="005C0F5A">
      <w:pPr>
        <w:bidi/>
        <w:spacing w:after="0"/>
        <w:jc w:val="both"/>
        <w:rPr>
          <w:rFonts w:ascii="Traditional Arabic" w:hAnsi="Traditional Arabic" w:cs="Traditional Arabic"/>
          <w:b/>
          <w:bCs/>
          <w:sz w:val="32"/>
          <w:szCs w:val="32"/>
          <w:rtl/>
          <w:lang w:bidi="ar-DZ"/>
        </w:rPr>
      </w:pPr>
      <w:r w:rsidRPr="005C0F5A">
        <w:rPr>
          <w:rFonts w:ascii="Traditional Arabic" w:hAnsi="Traditional Arabic" w:cs="Traditional Arabic" w:hint="cs"/>
          <w:b/>
          <w:bCs/>
          <w:sz w:val="32"/>
          <w:szCs w:val="32"/>
          <w:rtl/>
          <w:lang w:bidi="ar-DZ"/>
        </w:rPr>
        <w:t xml:space="preserve">الفصل الأوّل: شروط السيرة الذاتية </w:t>
      </w:r>
      <w:proofErr w:type="spellStart"/>
      <w:r w:rsidRPr="005C0F5A">
        <w:rPr>
          <w:rFonts w:ascii="Traditional Arabic" w:hAnsi="Traditional Arabic" w:cs="Traditional Arabic" w:hint="cs"/>
          <w:b/>
          <w:bCs/>
          <w:sz w:val="32"/>
          <w:szCs w:val="32"/>
          <w:rtl/>
          <w:lang w:bidi="ar-DZ"/>
        </w:rPr>
        <w:t>الأجناسية</w:t>
      </w:r>
      <w:proofErr w:type="spellEnd"/>
      <w:r w:rsidRPr="005C0F5A">
        <w:rPr>
          <w:rFonts w:ascii="Traditional Arabic" w:hAnsi="Traditional Arabic" w:cs="Traditional Arabic" w:hint="cs"/>
          <w:b/>
          <w:bCs/>
          <w:sz w:val="32"/>
          <w:szCs w:val="32"/>
          <w:rtl/>
          <w:lang w:bidi="ar-DZ"/>
        </w:rPr>
        <w:t>.</w:t>
      </w:r>
    </w:p>
    <w:p w:rsidR="005C0F5A" w:rsidRDefault="005C0F5A" w:rsidP="005C0F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رغم ما ذهب إليه جل المنظرين لجنس السيرة الذاتية من صعوبة ضبط قائمة نهائية للضوابط المعيارية التي تحدّد ماهية هذه الكتابة، فإنّنا لا نعتقد أنّه من المستحيل أن نضع حدًّا أدنى من هذه الشروط الأساسية التي تمثّل نواة الجنس، إذ لولاها لما أمكن لنا أن نعاين أصل السيرة الذاتية ولا أن نشعر بأنّ لنصوصها من الخصائص الخلافية المشتركة ما يبيح لنا الجمع بينها-وإن شقّتها اختلافات جزئية-في دائرة </w:t>
      </w:r>
      <w:proofErr w:type="spellStart"/>
      <w:r>
        <w:rPr>
          <w:rFonts w:ascii="Traditional Arabic" w:hAnsi="Traditional Arabic" w:cs="Traditional Arabic" w:hint="cs"/>
          <w:sz w:val="32"/>
          <w:szCs w:val="32"/>
          <w:rtl/>
          <w:lang w:bidi="ar-DZ"/>
        </w:rPr>
        <w:t>أجناسية</w:t>
      </w:r>
      <w:proofErr w:type="spellEnd"/>
      <w:r>
        <w:rPr>
          <w:rFonts w:ascii="Traditional Arabic" w:hAnsi="Traditional Arabic" w:cs="Traditional Arabic" w:hint="cs"/>
          <w:sz w:val="32"/>
          <w:szCs w:val="32"/>
          <w:rtl/>
          <w:lang w:bidi="ar-DZ"/>
        </w:rPr>
        <w:t xml:space="preserve"> موحّدة وعلى ذلك فإنّ هذه الشروط لا تعبّر عن تصوّرات نظرية متعالية على النصوص بغية تصنيفها، بقدر ما تعبّر عن سنن في الكتابة فعلية قادنا إليها استقرائنا بالنصوص ذاتها.</w:t>
      </w:r>
    </w:p>
    <w:p w:rsidR="007228DC" w:rsidRDefault="005C0F5A" w:rsidP="005C0F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وأوّل هذه الشروط على الإطلاق هو الكشف عن النية السير ذاتية للمدخل المشروع الوحيد لمقاربة النصوص السير ذاتية مقاربة مرجعية، تبيح للناقد وضع حدود تأويلية حاسمة وفاصلة، بين الراوي السير ذاتي والراوي في النصوص </w:t>
      </w:r>
      <w:proofErr w:type="spellStart"/>
      <w:r>
        <w:rPr>
          <w:rFonts w:ascii="Traditional Arabic" w:hAnsi="Traditional Arabic" w:cs="Traditional Arabic" w:hint="cs"/>
          <w:sz w:val="32"/>
          <w:szCs w:val="32"/>
          <w:rtl/>
          <w:lang w:bidi="ar-DZ"/>
        </w:rPr>
        <w:t>التخييلية</w:t>
      </w:r>
      <w:proofErr w:type="spellEnd"/>
      <w:r>
        <w:rPr>
          <w:rFonts w:ascii="Traditional Arabic" w:hAnsi="Traditional Arabic" w:cs="Traditional Arabic" w:hint="cs"/>
          <w:sz w:val="32"/>
          <w:szCs w:val="32"/>
          <w:rtl/>
          <w:lang w:bidi="ar-DZ"/>
        </w:rPr>
        <w:t xml:space="preserve">، فالأوّل لا يمكنه أن يرقى إلى مشروعية "الأدنى الأصلي الواقعي" إلّا من خلال إبرام المؤلّف للعقد السير ذاتي، فيما عدا هذه الحالة فإنّ كل التأويلات الخارجة عن هذا النطاق ولاسيما ما اعتمد منها </w:t>
      </w:r>
      <w:r w:rsidR="007228DC">
        <w:rPr>
          <w:rFonts w:ascii="Traditional Arabic" w:hAnsi="Traditional Arabic" w:cs="Traditional Arabic" w:hint="cs"/>
          <w:sz w:val="32"/>
          <w:szCs w:val="32"/>
          <w:rtl/>
          <w:lang w:bidi="ar-DZ"/>
        </w:rPr>
        <w:t xml:space="preserve">على استقصاء أوجه الشبه الخارجيين، الكائنة الراوي الورقي شخصية المؤلف الواقعية، لا تصلح للبرهنة على مرجعية الكتاب وتسمّى </w:t>
      </w:r>
      <w:proofErr w:type="spellStart"/>
      <w:r w:rsidR="007228DC">
        <w:rPr>
          <w:rFonts w:ascii="Traditional Arabic" w:hAnsi="Traditional Arabic" w:cs="Traditional Arabic" w:hint="cs"/>
          <w:sz w:val="32"/>
          <w:szCs w:val="32"/>
          <w:rtl/>
          <w:lang w:bidi="ar-DZ"/>
        </w:rPr>
        <w:t>جزفة</w:t>
      </w:r>
      <w:proofErr w:type="spellEnd"/>
      <w:r w:rsidR="007228DC">
        <w:rPr>
          <w:rFonts w:ascii="Traditional Arabic" w:hAnsi="Traditional Arabic" w:cs="Traditional Arabic" w:hint="cs"/>
          <w:sz w:val="32"/>
          <w:szCs w:val="32"/>
          <w:rtl/>
          <w:lang w:bidi="ar-DZ"/>
        </w:rPr>
        <w:t xml:space="preserve"> غير مأمونة العواقب، وقد سبق لنا أن اعترضنا على هذه المجازفة واعتبرناها غير مشروعة مطلقًا.</w:t>
      </w:r>
    </w:p>
    <w:p w:rsidR="007228DC" w:rsidRDefault="007228DC" w:rsidP="007228D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وللكشف عن النية السير ذاتية وتحقيقها، صور وأغراض لا ترتبط بشكل تصريحي واحد، يوحّد بين جميع السير ذاتية، فلئن كان الميثاق أوضح هذه الأشكال الممكنة وأشدّها التصاقًا بمتن النص السير ذاتية، فلئن كان الميثاق أوضح هذه الأشكال الممكنة وأشدّها التصاقًا بمتن النص السير ذاتية بحيث يبدو لنا جزءًا لا يتجزّأ منه، يسوس مرجعيته الكتابات الذاتية ما يقوم منها مقام هذا الميثاق، ويؤدّي ما تؤدّه من وظائف متنوّعة أبرزها وظيفة الدلالة على الجنس.</w:t>
      </w:r>
    </w:p>
    <w:p w:rsidR="007228DC" w:rsidRDefault="007228DC" w:rsidP="007228DC">
      <w:pPr>
        <w:bidi/>
        <w:spacing w:after="0"/>
        <w:jc w:val="both"/>
        <w:rPr>
          <w:rFonts w:ascii="Traditional Arabic" w:hAnsi="Traditional Arabic" w:cs="Traditional Arabic"/>
          <w:sz w:val="32"/>
          <w:szCs w:val="32"/>
          <w:rtl/>
          <w:lang w:bidi="ar-DZ"/>
        </w:rPr>
      </w:pPr>
      <w:r w:rsidRPr="00C15B44">
        <w:rPr>
          <w:rFonts w:ascii="Traditional Arabic" w:hAnsi="Traditional Arabic" w:cs="Traditional Arabic" w:hint="cs"/>
          <w:b/>
          <w:bCs/>
          <w:sz w:val="32"/>
          <w:szCs w:val="32"/>
          <w:rtl/>
          <w:lang w:bidi="ar-DZ"/>
        </w:rPr>
        <w:t>المرجع:</w:t>
      </w:r>
      <w:r>
        <w:rPr>
          <w:rFonts w:ascii="Traditional Arabic" w:hAnsi="Traditional Arabic" w:cs="Traditional Arabic" w:hint="cs"/>
          <w:sz w:val="32"/>
          <w:szCs w:val="32"/>
          <w:rtl/>
          <w:lang w:bidi="ar-DZ"/>
        </w:rPr>
        <w:t xml:space="preserve"> كتاب مقومات السية الذاتية في الأدب العربي الحديث (بحث في المرجعيات)، د. جليلة </w:t>
      </w:r>
      <w:proofErr w:type="spellStart"/>
      <w:r>
        <w:rPr>
          <w:rFonts w:ascii="Traditional Arabic" w:hAnsi="Traditional Arabic" w:cs="Traditional Arabic" w:hint="cs"/>
          <w:sz w:val="32"/>
          <w:szCs w:val="32"/>
          <w:rtl/>
          <w:lang w:bidi="ar-DZ"/>
        </w:rPr>
        <w:t>طريطر</w:t>
      </w:r>
      <w:proofErr w:type="spellEnd"/>
      <w:r>
        <w:rPr>
          <w:rFonts w:ascii="Traditional Arabic" w:hAnsi="Traditional Arabic" w:cs="Traditional Arabic" w:hint="cs"/>
          <w:sz w:val="32"/>
          <w:szCs w:val="32"/>
          <w:rtl/>
          <w:lang w:bidi="ar-DZ"/>
        </w:rPr>
        <w:t>.</w:t>
      </w:r>
    </w:p>
    <w:p w:rsidR="007228DC" w:rsidRDefault="007228DC" w:rsidP="007228DC">
      <w:pPr>
        <w:bidi/>
        <w:spacing w:after="0"/>
        <w:jc w:val="both"/>
        <w:rPr>
          <w:rFonts w:ascii="Traditional Arabic" w:hAnsi="Traditional Arabic" w:cs="Traditional Arabic"/>
          <w:sz w:val="32"/>
          <w:szCs w:val="32"/>
          <w:rtl/>
          <w:lang w:bidi="ar-DZ"/>
        </w:rPr>
        <w:sectPr w:rsidR="007228DC" w:rsidSect="00C93891">
          <w:headerReference w:type="default" r:id="rId48"/>
          <w:footerReference w:type="default" r:id="rId49"/>
          <w:footnotePr>
            <w:numRestart w:val="eachPage"/>
          </w:footnotePr>
          <w:type w:val="continuous"/>
          <w:pgSz w:w="11906" w:h="16838"/>
          <w:pgMar w:top="1134" w:right="1701" w:bottom="1134" w:left="1134" w:header="709" w:footer="709" w:gutter="0"/>
          <w:pgNumType w:start="1"/>
          <w:cols w:space="708"/>
          <w:docGrid w:linePitch="360"/>
        </w:sectPr>
      </w:pPr>
    </w:p>
    <w:p w:rsidR="007228DC" w:rsidRDefault="007228DC" w:rsidP="007228DC">
      <w:pPr>
        <w:bidi/>
        <w:spacing w:after="0"/>
        <w:jc w:val="both"/>
        <w:rPr>
          <w:rFonts w:ascii="Traditional Arabic" w:hAnsi="Traditional Arabic" w:cs="Traditional Arabic"/>
          <w:sz w:val="32"/>
          <w:szCs w:val="32"/>
          <w:rtl/>
          <w:lang w:bidi="ar-DZ"/>
        </w:rPr>
        <w:sectPr w:rsidR="007228DC" w:rsidSect="00C93891">
          <w:footnotePr>
            <w:numRestart w:val="eachPage"/>
          </w:footnotePr>
          <w:type w:val="continuous"/>
          <w:pgSz w:w="11906" w:h="16838"/>
          <w:pgMar w:top="1134" w:right="1701" w:bottom="1134" w:left="1134" w:header="709" w:footer="709" w:gutter="0"/>
          <w:pgNumType w:start="1"/>
          <w:cols w:space="708"/>
          <w:docGrid w:linePitch="360"/>
        </w:sect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F70C5B" w:rsidP="007228DC">
      <w:pPr>
        <w:bidi/>
        <w:spacing w:after="0"/>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37" type="#_x0000_t84" style="position:absolute;left:0;text-align:left;margin-left:51.3pt;margin-top:9.5pt;width:365.7pt;height:341.05pt;z-index:2516756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7228DC">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10</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مبرّرات الكتابة السردية  السير ذاتية </w:t>
                  </w:r>
                </w:p>
                <w:p w:rsidR="00F70C5B" w:rsidRDefault="00F70C5B" w:rsidP="007228DC">
                  <w:pPr>
                    <w:jc w:val="center"/>
                  </w:pPr>
                </w:p>
              </w:txbxContent>
            </v:textbox>
          </v:shape>
        </w:pict>
      </w: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7228DC" w:rsidRDefault="007228DC" w:rsidP="007228DC">
      <w:pPr>
        <w:bidi/>
        <w:spacing w:after="0"/>
        <w:jc w:val="both"/>
        <w:rPr>
          <w:rFonts w:ascii="Traditional Arabic" w:hAnsi="Traditional Arabic" w:cs="Traditional Arabic"/>
          <w:sz w:val="32"/>
          <w:szCs w:val="32"/>
          <w:rtl/>
          <w:lang w:bidi="ar-DZ"/>
        </w:rPr>
      </w:pPr>
    </w:p>
    <w:p w:rsidR="00EE2FF9" w:rsidRDefault="00860710" w:rsidP="00F46D75">
      <w:pPr>
        <w:bidi/>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A6919">
        <w:rPr>
          <w:rFonts w:ascii="Traditional Arabic" w:hAnsi="Traditional Arabic" w:cs="Traditional Arabic" w:hint="cs"/>
          <w:sz w:val="32"/>
          <w:szCs w:val="32"/>
          <w:rtl/>
          <w:lang w:bidi="ar-DZ"/>
        </w:rPr>
        <w:t xml:space="preserve"> </w:t>
      </w:r>
    </w:p>
    <w:p w:rsidR="00DF0FC1" w:rsidRPr="00631F08" w:rsidRDefault="00DF0FC1" w:rsidP="00DF0FC1">
      <w:pPr>
        <w:bidi/>
        <w:ind w:firstLine="566"/>
        <w:jc w:val="both"/>
        <w:rPr>
          <w:rFonts w:ascii="Traditional Arabic" w:hAnsi="Traditional Arabic" w:cs="Traditional Arabic"/>
          <w:sz w:val="32"/>
          <w:szCs w:val="32"/>
          <w:rtl/>
          <w:lang w:bidi="ar-DZ"/>
        </w:rPr>
        <w:sectPr w:rsidR="00DF0FC1" w:rsidRPr="00631F08" w:rsidSect="00C93891">
          <w:headerReference w:type="default" r:id="rId50"/>
          <w:footerReference w:type="default" r:id="rId5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7228DC" w:rsidRDefault="007228DC" w:rsidP="00631F08">
      <w:pPr>
        <w:bidi/>
        <w:spacing w:after="0"/>
        <w:ind w:firstLine="566"/>
        <w:jc w:val="both"/>
        <w:rPr>
          <w:rFonts w:ascii="Traditional Arabic" w:hAnsi="Traditional Arabic" w:cs="Traditional Arabic"/>
          <w:sz w:val="32"/>
          <w:szCs w:val="32"/>
          <w:rtl/>
          <w:lang w:bidi="ar-DZ"/>
        </w:rPr>
        <w:sectPr w:rsidR="007228DC" w:rsidSect="00C93891">
          <w:headerReference w:type="default" r:id="rId52"/>
          <w:footerReference w:type="default" r:id="rId53"/>
          <w:footnotePr>
            <w:numRestart w:val="eachPage"/>
          </w:footnotePr>
          <w:type w:val="continuous"/>
          <w:pgSz w:w="11906" w:h="16838"/>
          <w:pgMar w:top="1134" w:right="1701" w:bottom="1134" w:left="1134" w:header="709" w:footer="709" w:gutter="0"/>
          <w:pgNumType w:start="1"/>
          <w:cols w:space="708"/>
          <w:docGrid w:linePitch="360"/>
        </w:sectPr>
      </w:pPr>
    </w:p>
    <w:p w:rsidR="007228DC" w:rsidRDefault="007228DC" w:rsidP="00631F08">
      <w:pPr>
        <w:bidi/>
        <w:spacing w:after="0"/>
        <w:ind w:firstLine="566"/>
        <w:jc w:val="both"/>
        <w:rPr>
          <w:rFonts w:ascii="Traditional Arabic" w:hAnsi="Traditional Arabic" w:cs="Traditional Arabic"/>
          <w:sz w:val="32"/>
          <w:szCs w:val="32"/>
          <w:rtl/>
          <w:lang w:bidi="ar-DZ"/>
        </w:rPr>
        <w:sectPr w:rsidR="007228DC" w:rsidSect="00C93891">
          <w:footnotePr>
            <w:numRestart w:val="eachPage"/>
          </w:footnotePr>
          <w:type w:val="continuous"/>
          <w:pgSz w:w="11906" w:h="16838"/>
          <w:pgMar w:top="1134" w:right="1701" w:bottom="1134" w:left="1134" w:header="709" w:footer="709" w:gutter="0"/>
          <w:pgNumType w:start="1"/>
          <w:cols w:space="708"/>
          <w:docGrid w:linePitch="360"/>
        </w:sectPr>
      </w:pPr>
    </w:p>
    <w:p w:rsidR="007228DC" w:rsidRDefault="007228DC" w:rsidP="007228DC">
      <w:pPr>
        <w:bidi/>
        <w:spacing w:after="0"/>
        <w:ind w:hanging="1"/>
        <w:jc w:val="center"/>
        <w:rPr>
          <w:rFonts w:ascii="Traditional Arabic" w:hAnsi="Traditional Arabic" w:cs="Traditional Arabic"/>
          <w:b/>
          <w:bCs/>
          <w:sz w:val="36"/>
          <w:szCs w:val="36"/>
          <w:rtl/>
          <w:lang w:bidi="ar-DZ"/>
        </w:rPr>
      </w:pPr>
      <w:r w:rsidRPr="007228DC">
        <w:rPr>
          <w:rFonts w:ascii="Traditional Arabic" w:hAnsi="Traditional Arabic" w:cs="Traditional Arabic"/>
          <w:b/>
          <w:bCs/>
          <w:sz w:val="36"/>
          <w:szCs w:val="36"/>
          <w:u w:val="single"/>
          <w:rtl/>
          <w:lang w:bidi="ar-DZ"/>
        </w:rPr>
        <w:lastRenderedPageBreak/>
        <w:t>المحاضرة رقم 10</w:t>
      </w:r>
      <w:r w:rsidRPr="007228DC">
        <w:rPr>
          <w:rFonts w:ascii="Traditional Arabic" w:hAnsi="Traditional Arabic" w:cs="Traditional Arabic"/>
          <w:b/>
          <w:bCs/>
          <w:sz w:val="36"/>
          <w:szCs w:val="36"/>
          <w:rtl/>
          <w:lang w:bidi="ar-DZ"/>
        </w:rPr>
        <w:t xml:space="preserve">: مبرّرات الكتابة السردية  السير ذاتية </w:t>
      </w:r>
    </w:p>
    <w:p w:rsidR="007228DC" w:rsidRDefault="007228DC" w:rsidP="0060768D">
      <w:pPr>
        <w:bidi/>
        <w:spacing w:after="0"/>
        <w:ind w:hang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أوّلًا: بواعث الكتابة عن الذات:</w:t>
      </w:r>
    </w:p>
    <w:p w:rsidR="007228DC" w:rsidRPr="0060768D" w:rsidRDefault="0060768D" w:rsidP="0060768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وراء كل نوع من أنواع الكتابة الأدبية دافعًا أو باعثًا يلحّ على المبدع حتّى يترجم إلى نصّ معيّن، كذلك الخطاب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نوع لا يقبل عليه من كان مدفوعًا بأسباب خارجية وداخلية عديدة منها:</w:t>
      </w:r>
    </w:p>
    <w:p w:rsidR="007228DC" w:rsidRDefault="007228DC" w:rsidP="0060768D">
      <w:pPr>
        <w:bidi/>
        <w:spacing w:after="0"/>
        <w:ind w:hang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1-الحاسة </w:t>
      </w:r>
      <w:proofErr w:type="spellStart"/>
      <w:r>
        <w:rPr>
          <w:rFonts w:ascii="Traditional Arabic" w:hAnsi="Traditional Arabic" w:cs="Traditional Arabic" w:hint="cs"/>
          <w:b/>
          <w:bCs/>
          <w:sz w:val="32"/>
          <w:szCs w:val="32"/>
          <w:rtl/>
          <w:lang w:bidi="ar-DZ"/>
        </w:rPr>
        <w:t>الأوتوبيوغرافية</w:t>
      </w:r>
      <w:proofErr w:type="spellEnd"/>
      <w:r>
        <w:rPr>
          <w:rFonts w:ascii="Traditional Arabic" w:hAnsi="Traditional Arabic" w:cs="Traditional Arabic" w:hint="cs"/>
          <w:b/>
          <w:bCs/>
          <w:sz w:val="32"/>
          <w:szCs w:val="32"/>
          <w:rtl/>
          <w:lang w:bidi="ar-DZ"/>
        </w:rPr>
        <w:t xml:space="preserve"> </w:t>
      </w:r>
      <w:r w:rsidRPr="0060768D">
        <w:rPr>
          <w:rFonts w:ascii="Traditional Arabic" w:hAnsi="Traditional Arabic" w:cs="Traditional Arabic" w:hint="cs"/>
          <w:sz w:val="32"/>
          <w:szCs w:val="32"/>
          <w:vertAlign w:val="superscript"/>
          <w:rtl/>
          <w:lang w:bidi="ar-DZ"/>
        </w:rPr>
        <w:t>(</w:t>
      </w:r>
      <w:r w:rsidRPr="0060768D">
        <w:rPr>
          <w:rStyle w:val="Appelnotedebasdep"/>
          <w:rFonts w:ascii="Traditional Arabic" w:hAnsi="Traditional Arabic" w:cs="Traditional Arabic"/>
          <w:sz w:val="32"/>
          <w:szCs w:val="32"/>
          <w:lang w:bidi="ar-DZ"/>
        </w:rPr>
        <w:footnoteReference w:customMarkFollows="1" w:id="134"/>
        <w:t>*</w:t>
      </w:r>
      <w:r w:rsidRPr="0060768D">
        <w:rPr>
          <w:rFonts w:ascii="Traditional Arabic" w:hAnsi="Traditional Arabic" w:cs="Traditional Arabic" w:hint="cs"/>
          <w:sz w:val="32"/>
          <w:szCs w:val="32"/>
          <w:vertAlign w:val="superscript"/>
          <w:rtl/>
          <w:lang w:bidi="ar-DZ"/>
        </w:rPr>
        <w:t>)</w:t>
      </w:r>
      <w:r>
        <w:rPr>
          <w:rFonts w:ascii="Traditional Arabic" w:hAnsi="Traditional Arabic" w:cs="Traditional Arabic" w:hint="cs"/>
          <w:b/>
          <w:bCs/>
          <w:sz w:val="32"/>
          <w:szCs w:val="32"/>
          <w:rtl/>
          <w:lang w:bidi="ar-DZ"/>
        </w:rPr>
        <w:t>:</w:t>
      </w:r>
    </w:p>
    <w:p w:rsidR="0060768D" w:rsidRDefault="0060768D" w:rsidP="0060768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والتي إذا توفّرت لدى الفرد تكون أقوى دافع لتدوين سيرته الشخصية مهما كانت بسيطة وقليلة الخصوصية؛ ونقصد بالحاسة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رغبة داخلية في تدوين السيرة الشخصية، أي رغبة فطرية في الخلود لدى من يشعرون بالتميّز والتفرّد تدفعهم إلى محاولة نحت أسمائهم في ذاكرة الأدب والتاريخ حتّى لا تنسى إنجازاتهم وشخصياتهم التي تستحقّ البقاء، لذلك نجدهم يقدمون على كتابة سيرهم الذاتية.</w:t>
      </w:r>
    </w:p>
    <w:p w:rsidR="0060768D" w:rsidRDefault="0060768D" w:rsidP="0060768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يذهب سلامة موسى في مقدّمة كتابه "تربية سلامة موسى" إلى هذا الرأي معتبرًا الحديث عن النفس جبلة في الإنسان الذي يكون مطبوعًا مبدئيًا على تعاطي هذا النوع من النشاط الكلامي الذي يدور على الخوض في أحوال الذات، ونزعاتها، وخصوصياتها </w:t>
      </w:r>
      <w:r w:rsidRPr="0060768D">
        <w:rPr>
          <w:rFonts w:ascii="Traditional Arabic" w:hAnsi="Traditional Arabic" w:cs="Traditional Arabic" w:hint="cs"/>
          <w:sz w:val="32"/>
          <w:szCs w:val="32"/>
          <w:vertAlign w:val="superscript"/>
          <w:rtl/>
          <w:lang w:bidi="ar-DZ"/>
        </w:rPr>
        <w:t>(</w:t>
      </w:r>
      <w:r w:rsidRPr="0060768D">
        <w:rPr>
          <w:rStyle w:val="Appelnotedebasdep"/>
          <w:rFonts w:ascii="Traditional Arabic" w:hAnsi="Traditional Arabic" w:cs="Traditional Arabic"/>
          <w:sz w:val="32"/>
          <w:szCs w:val="32"/>
          <w:rtl/>
          <w:lang w:bidi="ar-DZ"/>
        </w:rPr>
        <w:footnoteReference w:id="135"/>
      </w:r>
      <w:r w:rsidRPr="0060768D">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60768D" w:rsidRPr="0060768D" w:rsidRDefault="0060768D" w:rsidP="0060768D">
      <w:pPr>
        <w:bidi/>
        <w:spacing w:after="0"/>
        <w:jc w:val="both"/>
        <w:rPr>
          <w:rFonts w:ascii="Traditional Arabic" w:hAnsi="Traditional Arabic" w:cs="Traditional Arabic"/>
          <w:b/>
          <w:bCs/>
          <w:sz w:val="32"/>
          <w:szCs w:val="32"/>
          <w:rtl/>
          <w:lang w:bidi="ar-DZ"/>
        </w:rPr>
      </w:pPr>
      <w:r w:rsidRPr="0060768D">
        <w:rPr>
          <w:rFonts w:ascii="Traditional Arabic" w:hAnsi="Traditional Arabic" w:cs="Traditional Arabic" w:hint="cs"/>
          <w:b/>
          <w:bCs/>
          <w:sz w:val="32"/>
          <w:szCs w:val="32"/>
          <w:rtl/>
          <w:lang w:bidi="ar-DZ"/>
        </w:rPr>
        <w:t>2-الإحساس بدنو الأجل:</w:t>
      </w:r>
    </w:p>
    <w:p w:rsidR="0060768D" w:rsidRPr="0060768D" w:rsidRDefault="0060768D" w:rsidP="0060768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يؤكّد محمد </w:t>
      </w:r>
      <w:proofErr w:type="spellStart"/>
      <w:r>
        <w:rPr>
          <w:rFonts w:ascii="Traditional Arabic" w:hAnsi="Traditional Arabic" w:cs="Traditional Arabic" w:hint="cs"/>
          <w:sz w:val="32"/>
          <w:szCs w:val="32"/>
          <w:rtl/>
          <w:lang w:bidi="ar-DZ"/>
        </w:rPr>
        <w:t>الباردي</w:t>
      </w:r>
      <w:proofErr w:type="spellEnd"/>
      <w:r>
        <w:rPr>
          <w:rFonts w:ascii="Traditional Arabic" w:hAnsi="Traditional Arabic" w:cs="Traditional Arabic" w:hint="cs"/>
          <w:sz w:val="32"/>
          <w:szCs w:val="32"/>
          <w:rtl/>
          <w:lang w:bidi="ar-DZ"/>
        </w:rPr>
        <w:t xml:space="preserve"> من خلال الجدول</w:t>
      </w:r>
      <w:r w:rsidRPr="0060768D">
        <w:rPr>
          <w:rFonts w:ascii="Traditional Arabic" w:hAnsi="Traditional Arabic" w:cs="Traditional Arabic" w:hint="cs"/>
          <w:sz w:val="32"/>
          <w:szCs w:val="32"/>
          <w:vertAlign w:val="superscript"/>
          <w:rtl/>
          <w:lang w:bidi="ar-DZ"/>
        </w:rPr>
        <w:t xml:space="preserve"> (</w:t>
      </w:r>
      <w:r w:rsidRPr="0060768D">
        <w:rPr>
          <w:rStyle w:val="Appelnotedebasdep"/>
          <w:rFonts w:ascii="Traditional Arabic" w:hAnsi="Traditional Arabic" w:cs="Traditional Arabic"/>
          <w:sz w:val="32"/>
          <w:szCs w:val="32"/>
          <w:rtl/>
          <w:lang w:bidi="ar-DZ"/>
        </w:rPr>
        <w:footnoteReference w:id="136"/>
      </w:r>
      <w:r w:rsidRPr="0060768D">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vertAlign w:val="superscript"/>
          <w:rtl/>
          <w:lang w:bidi="ar-DZ"/>
        </w:rPr>
        <w:t xml:space="preserve"> </w:t>
      </w:r>
      <w:r>
        <w:rPr>
          <w:rFonts w:ascii="Traditional Arabic" w:hAnsi="Traditional Arabic" w:cs="Traditional Arabic" w:hint="cs"/>
          <w:sz w:val="32"/>
          <w:szCs w:val="32"/>
          <w:rtl/>
          <w:lang w:bidi="ar-DZ"/>
        </w:rPr>
        <w:t>الآتي أنّ القاعدة العامة تقول إنّ كاتب السيرة الذاتية لا يكتب عادة نصّه السير ذاتي إلّا في آخر حياته أو في منتصفها.</w:t>
      </w:r>
    </w:p>
    <w:tbl>
      <w:tblPr>
        <w:tblStyle w:val="Grilledutableau"/>
        <w:bidiVisual/>
        <w:tblW w:w="9660" w:type="dxa"/>
        <w:tblInd w:w="-339" w:type="dxa"/>
        <w:tblLook w:val="04A0" w:firstRow="1" w:lastRow="0" w:firstColumn="1" w:lastColumn="0" w:noHBand="0" w:noVBand="1"/>
      </w:tblPr>
      <w:tblGrid>
        <w:gridCol w:w="2302"/>
        <w:gridCol w:w="1971"/>
        <w:gridCol w:w="2268"/>
        <w:gridCol w:w="3119"/>
      </w:tblGrid>
      <w:tr w:rsidR="00937A39" w:rsidTr="006427D7">
        <w:tc>
          <w:tcPr>
            <w:tcW w:w="2302" w:type="dxa"/>
            <w:shd w:val="clear" w:color="auto" w:fill="D9D9D9" w:themeFill="background1" w:themeFillShade="D9"/>
          </w:tcPr>
          <w:p w:rsidR="00937A39" w:rsidRPr="00937A39" w:rsidRDefault="00937A39" w:rsidP="0054776C">
            <w:pPr>
              <w:pStyle w:val="Notedebasdepage"/>
              <w:bidi/>
              <w:spacing w:line="276" w:lineRule="auto"/>
              <w:jc w:val="center"/>
              <w:rPr>
                <w:rFonts w:ascii="Traditional Arabic" w:hAnsi="Traditional Arabic" w:cs="Traditional Arabic"/>
                <w:b/>
                <w:bCs/>
                <w:sz w:val="24"/>
                <w:szCs w:val="24"/>
                <w:rtl/>
                <w:lang w:bidi="ar-DZ"/>
              </w:rPr>
            </w:pPr>
            <w:r w:rsidRPr="00937A39">
              <w:rPr>
                <w:rFonts w:ascii="Traditional Arabic" w:hAnsi="Traditional Arabic" w:cs="Traditional Arabic" w:hint="cs"/>
                <w:b/>
                <w:bCs/>
                <w:sz w:val="24"/>
                <w:szCs w:val="24"/>
                <w:rtl/>
                <w:lang w:bidi="ar-DZ"/>
              </w:rPr>
              <w:t>المؤلف</w:t>
            </w:r>
          </w:p>
        </w:tc>
        <w:tc>
          <w:tcPr>
            <w:tcW w:w="1971" w:type="dxa"/>
            <w:shd w:val="clear" w:color="auto" w:fill="D9D9D9" w:themeFill="background1" w:themeFillShade="D9"/>
          </w:tcPr>
          <w:p w:rsidR="00937A39" w:rsidRPr="00937A39" w:rsidRDefault="00937A39" w:rsidP="0054776C">
            <w:pPr>
              <w:pStyle w:val="Notedebasdepage"/>
              <w:bidi/>
              <w:spacing w:line="276" w:lineRule="auto"/>
              <w:jc w:val="center"/>
              <w:rPr>
                <w:rFonts w:ascii="Traditional Arabic" w:hAnsi="Traditional Arabic" w:cs="Traditional Arabic"/>
                <w:b/>
                <w:bCs/>
                <w:sz w:val="24"/>
                <w:szCs w:val="24"/>
                <w:rtl/>
                <w:lang w:bidi="ar-DZ"/>
              </w:rPr>
            </w:pPr>
            <w:r w:rsidRPr="00937A39">
              <w:rPr>
                <w:rFonts w:ascii="Traditional Arabic" w:hAnsi="Traditional Arabic" w:cs="Traditional Arabic" w:hint="cs"/>
                <w:b/>
                <w:bCs/>
                <w:sz w:val="24"/>
                <w:szCs w:val="24"/>
                <w:rtl/>
                <w:lang w:bidi="ar-DZ"/>
              </w:rPr>
              <w:t>تاريخ الولادة</w:t>
            </w:r>
          </w:p>
        </w:tc>
        <w:tc>
          <w:tcPr>
            <w:tcW w:w="2268" w:type="dxa"/>
            <w:shd w:val="clear" w:color="auto" w:fill="D9D9D9" w:themeFill="background1" w:themeFillShade="D9"/>
          </w:tcPr>
          <w:p w:rsidR="00937A39" w:rsidRPr="00937A39" w:rsidRDefault="00937A39" w:rsidP="0054776C">
            <w:pPr>
              <w:pStyle w:val="Notedebasdepage"/>
              <w:bidi/>
              <w:spacing w:line="276" w:lineRule="auto"/>
              <w:jc w:val="center"/>
              <w:rPr>
                <w:rFonts w:ascii="Traditional Arabic" w:hAnsi="Traditional Arabic" w:cs="Traditional Arabic"/>
                <w:b/>
                <w:bCs/>
                <w:sz w:val="24"/>
                <w:szCs w:val="24"/>
                <w:rtl/>
                <w:lang w:bidi="ar-DZ"/>
              </w:rPr>
            </w:pPr>
            <w:r w:rsidRPr="00937A39">
              <w:rPr>
                <w:rFonts w:ascii="Traditional Arabic" w:hAnsi="Traditional Arabic" w:cs="Traditional Arabic" w:hint="cs"/>
                <w:b/>
                <w:bCs/>
                <w:sz w:val="24"/>
                <w:szCs w:val="24"/>
                <w:rtl/>
                <w:lang w:bidi="ar-DZ"/>
              </w:rPr>
              <w:t>تاريخ تأليف السيرة الذاتية</w:t>
            </w:r>
          </w:p>
        </w:tc>
        <w:tc>
          <w:tcPr>
            <w:tcW w:w="3119" w:type="dxa"/>
            <w:shd w:val="clear" w:color="auto" w:fill="D9D9D9" w:themeFill="background1" w:themeFillShade="D9"/>
          </w:tcPr>
          <w:p w:rsidR="00937A39" w:rsidRPr="00937A39" w:rsidRDefault="00937A39" w:rsidP="0054776C">
            <w:pPr>
              <w:pStyle w:val="Notedebasdepage"/>
              <w:bidi/>
              <w:spacing w:line="276" w:lineRule="auto"/>
              <w:jc w:val="center"/>
              <w:rPr>
                <w:rFonts w:ascii="Traditional Arabic" w:hAnsi="Traditional Arabic" w:cs="Traditional Arabic"/>
                <w:b/>
                <w:bCs/>
                <w:sz w:val="24"/>
                <w:szCs w:val="24"/>
                <w:rtl/>
                <w:lang w:bidi="ar-DZ"/>
              </w:rPr>
            </w:pPr>
            <w:r w:rsidRPr="00937A39">
              <w:rPr>
                <w:rFonts w:ascii="Traditional Arabic" w:hAnsi="Traditional Arabic" w:cs="Traditional Arabic" w:hint="cs"/>
                <w:b/>
                <w:bCs/>
                <w:sz w:val="24"/>
                <w:szCs w:val="24"/>
                <w:rtl/>
                <w:lang w:bidi="ar-DZ"/>
              </w:rPr>
              <w:t>عمره عند إنجاز السيرة الذاتية</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طه حسين</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1889</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1929</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40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عباس محمود العقاد</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1889</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1947-1964</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كتب الفصل الأول وعمره يناهز 58 سنة</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إبراهيم عبد القادر المازني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1889</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1941</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تجاوز الخمسين بقليل</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أحمد أمين</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1886</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1952</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66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ميخائيل نعيمة</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1889</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1959</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70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رفعت السعيد</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1932</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1999</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67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فدوى طوقان</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1917</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1989</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72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عبد الله الطوخي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1930</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1995</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65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محمد العروسي المطوي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1920</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1991</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71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محمد شكري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1935</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1980</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45 عاما</w:t>
            </w:r>
          </w:p>
        </w:tc>
      </w:tr>
      <w:tr w:rsidR="00937A39" w:rsidTr="006427D7">
        <w:tc>
          <w:tcPr>
            <w:tcW w:w="2302" w:type="dxa"/>
          </w:tcPr>
          <w:p w:rsidR="00937A39" w:rsidRPr="006427D7" w:rsidRDefault="00937A39" w:rsidP="00937A39">
            <w:pPr>
              <w:bidi/>
              <w:jc w:val="both"/>
              <w:rPr>
                <w:rFonts w:ascii="Traditional Arabic" w:hAnsi="Traditional Arabic" w:cs="Traditional Arabic"/>
                <w:b/>
                <w:bCs/>
                <w:sz w:val="32"/>
                <w:szCs w:val="32"/>
                <w:rtl/>
                <w:lang w:bidi="ar-DZ"/>
              </w:rPr>
            </w:pPr>
            <w:r w:rsidRPr="006427D7">
              <w:rPr>
                <w:rFonts w:ascii="Traditional Arabic" w:hAnsi="Traditional Arabic" w:cs="Traditional Arabic" w:hint="cs"/>
                <w:b/>
                <w:bCs/>
                <w:sz w:val="32"/>
                <w:szCs w:val="32"/>
                <w:rtl/>
                <w:lang w:bidi="ar-DZ"/>
              </w:rPr>
              <w:lastRenderedPageBreak/>
              <w:t>نوال السعداوي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1937</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2000</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63 عاما</w:t>
            </w:r>
          </w:p>
        </w:tc>
      </w:tr>
      <w:tr w:rsidR="00937A39" w:rsidTr="006427D7">
        <w:tc>
          <w:tcPr>
            <w:tcW w:w="2302" w:type="dxa"/>
          </w:tcPr>
          <w:p w:rsidR="00937A39" w:rsidRPr="006427D7" w:rsidRDefault="00937A39" w:rsidP="00937A39">
            <w:pPr>
              <w:bidi/>
              <w:jc w:val="both"/>
              <w:rPr>
                <w:rFonts w:ascii="Traditional Arabic" w:hAnsi="Traditional Arabic" w:cs="Traditional Arabic"/>
                <w:b/>
                <w:bCs/>
                <w:sz w:val="32"/>
                <w:szCs w:val="32"/>
                <w:rtl/>
                <w:lang w:bidi="ar-DZ"/>
              </w:rPr>
            </w:pPr>
            <w:r w:rsidRPr="006427D7">
              <w:rPr>
                <w:rFonts w:ascii="Traditional Arabic" w:hAnsi="Traditional Arabic" w:cs="Traditional Arabic" w:hint="cs"/>
                <w:b/>
                <w:bCs/>
                <w:sz w:val="32"/>
                <w:szCs w:val="32"/>
                <w:rtl/>
                <w:lang w:bidi="ar-DZ"/>
              </w:rPr>
              <w:t>عبد الرحمان بدوي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1917</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2000</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83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إدوارد سعيد</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1935</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1998</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63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سهيل إدريس</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1925</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2002</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77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حنا مينة</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1924</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1975 (بقايا صور)</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51 عاما</w:t>
            </w:r>
          </w:p>
        </w:tc>
      </w:tr>
      <w:tr w:rsidR="00937A39" w:rsidTr="006427D7">
        <w:tc>
          <w:tcPr>
            <w:tcW w:w="2302" w:type="dxa"/>
          </w:tcPr>
          <w:p w:rsidR="00937A39" w:rsidRPr="006427D7" w:rsidRDefault="00937A39" w:rsidP="0054776C">
            <w:pPr>
              <w:pStyle w:val="Notedebasdepage"/>
              <w:bidi/>
              <w:spacing w:line="276" w:lineRule="auto"/>
              <w:rPr>
                <w:rFonts w:ascii="Traditional Arabic" w:hAnsi="Traditional Arabic" w:cs="Traditional Arabic"/>
                <w:b/>
                <w:bCs/>
                <w:sz w:val="24"/>
                <w:szCs w:val="24"/>
                <w:rtl/>
                <w:lang w:bidi="ar-DZ"/>
              </w:rPr>
            </w:pPr>
            <w:r w:rsidRPr="006427D7">
              <w:rPr>
                <w:rFonts w:ascii="Traditional Arabic" w:hAnsi="Traditional Arabic" w:cs="Traditional Arabic" w:hint="cs"/>
                <w:b/>
                <w:bCs/>
                <w:sz w:val="24"/>
                <w:szCs w:val="24"/>
                <w:rtl/>
                <w:lang w:bidi="ar-DZ"/>
              </w:rPr>
              <w:t>عبد القادر الجنابي</w:t>
            </w:r>
          </w:p>
        </w:tc>
        <w:tc>
          <w:tcPr>
            <w:tcW w:w="1971"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1944</w:t>
            </w:r>
          </w:p>
        </w:tc>
        <w:tc>
          <w:tcPr>
            <w:tcW w:w="2268" w:type="dxa"/>
          </w:tcPr>
          <w:p w:rsidR="00937A39" w:rsidRDefault="00937A39"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1995</w:t>
            </w:r>
          </w:p>
        </w:tc>
        <w:tc>
          <w:tcPr>
            <w:tcW w:w="3119" w:type="dxa"/>
          </w:tcPr>
          <w:p w:rsidR="00937A39" w:rsidRDefault="006427D7" w:rsidP="006427D7">
            <w:pPr>
              <w:pStyle w:val="Notedebasdepage"/>
              <w:bidi/>
              <w:spacing w:line="276" w:lineRule="auto"/>
              <w:jc w:val="center"/>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51 عاما</w:t>
            </w:r>
          </w:p>
        </w:tc>
      </w:tr>
    </w:tbl>
    <w:p w:rsidR="006427D7" w:rsidRDefault="006427D7" w:rsidP="00631F0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التقدّم بالسن باعث مهم على صياغة مسيرة الحياة في بدايات نشأة الفن، </w:t>
      </w:r>
      <w:proofErr w:type="spellStart"/>
      <w:r>
        <w:rPr>
          <w:rFonts w:ascii="Traditional Arabic" w:hAnsi="Traditional Arabic" w:cs="Traditional Arabic" w:hint="cs"/>
          <w:sz w:val="32"/>
          <w:szCs w:val="32"/>
          <w:rtl/>
          <w:lang w:bidi="ar-DZ"/>
        </w:rPr>
        <w:t>وهذههي</w:t>
      </w:r>
      <w:proofErr w:type="spellEnd"/>
      <w:r>
        <w:rPr>
          <w:rFonts w:ascii="Traditional Arabic" w:hAnsi="Traditional Arabic" w:cs="Traditional Arabic" w:hint="cs"/>
          <w:sz w:val="32"/>
          <w:szCs w:val="32"/>
          <w:rtl/>
          <w:lang w:bidi="ar-DZ"/>
        </w:rPr>
        <w:t xml:space="preserve"> القاعدة العامة، فأكثر من 62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من كتاب السير الذاتية العربية أصدروا مؤلّفاتهم في بداية الشيخوخة أو نهايتها و02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من هؤلاء الكتاب دوّنوا سيرهم الذاتية في أواسط العمر، ونستنتج من ذلك أنّ هاجس الإحساس بوطأة الزمن وبداية الشعور بقرب الأجل يقف وراء الكتابة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العربية بشكل أساسي </w:t>
      </w:r>
      <w:r w:rsidRPr="006427D7">
        <w:rPr>
          <w:rFonts w:ascii="Traditional Arabic" w:hAnsi="Traditional Arabic" w:cs="Traditional Arabic" w:hint="cs"/>
          <w:sz w:val="32"/>
          <w:szCs w:val="32"/>
          <w:vertAlign w:val="superscript"/>
          <w:rtl/>
          <w:lang w:bidi="ar-DZ"/>
        </w:rPr>
        <w:t>(</w:t>
      </w:r>
      <w:r w:rsidRPr="006427D7">
        <w:rPr>
          <w:rStyle w:val="Appelnotedebasdep"/>
          <w:rFonts w:ascii="Traditional Arabic" w:hAnsi="Traditional Arabic" w:cs="Traditional Arabic"/>
          <w:sz w:val="32"/>
          <w:szCs w:val="32"/>
          <w:rtl/>
          <w:lang w:bidi="ar-DZ"/>
        </w:rPr>
        <w:footnoteReference w:id="137"/>
      </w:r>
      <w:r w:rsidRPr="006427D7">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ولأنّ لكل قاعدة عامة شواذ، كذلك نقرأ من الجدول السابق أنّ كلا من طه حسين ومحمد شكري شذا إلى حدّ ما عن المعهود، فكان الناتج أن "أيام" طه حسين لم تعتبر مجرد كتاب مؤسس للسيرة الذاتية بما فيه من تميّز وما أثاره من جدل.</w:t>
      </w:r>
    </w:p>
    <w:p w:rsidR="006427D7" w:rsidRDefault="006427D7" w:rsidP="006427D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إذا كان الجيل الأوّل من كتاب السيرة الذاتية يعكف على رصد تجربته في الحياة كآخر شيء يفكّر فيه، فإنّ من جاء بعدهم جيل يبدأ المؤلّف منهم بتدوين حياته مبرزًا تنبيه إستراتيجية ما في العيش، أو تمرّده الصارخ، أو مواكبته الأحداث والمواقف، محاولًا في ذلك إعطاء معنى لوجوده وحياته.</w:t>
      </w:r>
    </w:p>
    <w:p w:rsidR="00937A39" w:rsidRDefault="006427D7" w:rsidP="006427D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وهو ما فعله أيضًا مولود فرعون رغم انتمائه إلى الجيل الأوّل والذي قدّم لسيرته الذاتية "نجل الفقير" باقتباس من كلام </w:t>
      </w:r>
      <w:r w:rsidR="00F91382">
        <w:rPr>
          <w:rFonts w:ascii="Traditional Arabic" w:hAnsi="Traditional Arabic" w:cs="Traditional Arabic" w:hint="cs"/>
          <w:sz w:val="32"/>
          <w:szCs w:val="32"/>
          <w:rtl/>
          <w:lang w:bidi="ar-DZ"/>
        </w:rPr>
        <w:t xml:space="preserve">أنطون </w:t>
      </w:r>
      <w:proofErr w:type="spellStart"/>
      <w:r w:rsidR="00F91382">
        <w:rPr>
          <w:rFonts w:ascii="Traditional Arabic" w:hAnsi="Traditional Arabic" w:cs="Traditional Arabic" w:hint="cs"/>
          <w:sz w:val="32"/>
          <w:szCs w:val="32"/>
          <w:rtl/>
          <w:lang w:bidi="ar-DZ"/>
        </w:rPr>
        <w:t>تشيخوف</w:t>
      </w:r>
      <w:proofErr w:type="spellEnd"/>
      <w:r w:rsidR="00F91382">
        <w:rPr>
          <w:rFonts w:ascii="Traditional Arabic" w:hAnsi="Traditional Arabic" w:cs="Traditional Arabic" w:hint="cs"/>
          <w:sz w:val="32"/>
          <w:szCs w:val="32"/>
          <w:rtl/>
          <w:lang w:bidi="ar-DZ"/>
        </w:rPr>
        <w:t xml:space="preserve"> والمتضمّن: «سوف نعمل لغيرنا حتّى نبلغ الشيخوخة، وعندما تحين ساعتنا سنموت دون جلبة، وسنقول في العالم الآخر إنّنا تأمّلنا وبكينا، وعشنا سنوات من المرارة طويلة، وسيشملنا الله برحمته...»</w:t>
      </w:r>
      <w:r w:rsidR="00F91382" w:rsidRPr="00F91382">
        <w:rPr>
          <w:rFonts w:ascii="Traditional Arabic" w:hAnsi="Traditional Arabic" w:cs="Traditional Arabic" w:hint="cs"/>
          <w:sz w:val="32"/>
          <w:szCs w:val="32"/>
          <w:vertAlign w:val="superscript"/>
          <w:rtl/>
          <w:lang w:bidi="ar-DZ"/>
        </w:rPr>
        <w:t>(</w:t>
      </w:r>
      <w:r w:rsidR="00F91382" w:rsidRPr="00F91382">
        <w:rPr>
          <w:rStyle w:val="Appelnotedebasdep"/>
          <w:rFonts w:ascii="Traditional Arabic" w:hAnsi="Traditional Arabic" w:cs="Traditional Arabic"/>
          <w:sz w:val="32"/>
          <w:szCs w:val="32"/>
          <w:rtl/>
          <w:lang w:bidi="ar-DZ"/>
        </w:rPr>
        <w:footnoteReference w:id="138"/>
      </w:r>
      <w:r w:rsidR="00F91382" w:rsidRPr="00F91382">
        <w:rPr>
          <w:rFonts w:ascii="Traditional Arabic" w:hAnsi="Traditional Arabic" w:cs="Traditional Arabic" w:hint="cs"/>
          <w:sz w:val="32"/>
          <w:szCs w:val="32"/>
          <w:vertAlign w:val="superscript"/>
          <w:rtl/>
          <w:lang w:bidi="ar-DZ"/>
        </w:rPr>
        <w:t>)</w:t>
      </w:r>
      <w:r w:rsidR="00F91382">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F91382" w:rsidRDefault="00F91382" w:rsidP="00F9138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إذا رجعنا إلى الأصل في اعتبار هاجس الموت الذي يشعر به من تقدّمت به السنّ باعثًا على الإقبال على تدوين السيرة الذاتية نذكر أنموذجًا عن ذلك ممثّلًا في نوال السعداوي التي شرعت في كتابة أوراق حياتها بعد أن شعرت بالخوف من الموت إذ تقول: «بدأت أكتب سيرتي الذاتية منذ غادرت الوطن، التهديد بالموت جعل حياتي هامة تستحقّ الكتابة، حياتي تزداد قيمة بالاقتراب من الموت، لا شيء مثل الكتابة» </w:t>
      </w:r>
      <w:r w:rsidRPr="00F91382">
        <w:rPr>
          <w:rFonts w:ascii="Traditional Arabic" w:hAnsi="Traditional Arabic" w:cs="Traditional Arabic" w:hint="cs"/>
          <w:sz w:val="32"/>
          <w:szCs w:val="32"/>
          <w:vertAlign w:val="superscript"/>
          <w:rtl/>
          <w:lang w:bidi="ar-DZ"/>
        </w:rPr>
        <w:t>(</w:t>
      </w:r>
      <w:r w:rsidRPr="00F91382">
        <w:rPr>
          <w:rStyle w:val="Appelnotedebasdep"/>
          <w:rFonts w:ascii="Traditional Arabic" w:hAnsi="Traditional Arabic" w:cs="Traditional Arabic"/>
          <w:sz w:val="32"/>
          <w:szCs w:val="32"/>
          <w:rtl/>
          <w:lang w:bidi="ar-DZ"/>
        </w:rPr>
        <w:footnoteReference w:id="139"/>
      </w:r>
      <w:r w:rsidRPr="00F91382">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F91382" w:rsidRDefault="00F91382" w:rsidP="00F91382">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دفع شبح الموت يأخذ سبيلًا واحدًا لدى المتميّزين في حياتهم ألا وهو تأكيد الذات، وذلك دفعًا لإحساس قرب النهاية عندهم، والمبدع منهم عندما يخطط لكتابة ذاته وتخليد سيرتها </w:t>
      </w:r>
      <w:r w:rsidRPr="00F91382">
        <w:rPr>
          <w:rFonts w:ascii="Traditional Arabic" w:hAnsi="Traditional Arabic" w:cs="Traditional Arabic"/>
          <w:sz w:val="32"/>
          <w:szCs w:val="32"/>
          <w:rtl/>
          <w:lang w:bidi="ar-DZ"/>
        </w:rPr>
        <w:t xml:space="preserve">«يحسّ </w:t>
      </w:r>
      <w:r>
        <w:rPr>
          <w:rFonts w:ascii="Traditional Arabic" w:hAnsi="Traditional Arabic" w:cs="Traditional Arabic" w:hint="cs"/>
          <w:sz w:val="32"/>
          <w:szCs w:val="32"/>
          <w:rtl/>
          <w:lang w:bidi="ar-DZ"/>
        </w:rPr>
        <w:t>أنّه</w:t>
      </w:r>
      <w:r w:rsidR="0019489A">
        <w:rPr>
          <w:rFonts w:ascii="Traditional Arabic" w:hAnsi="Traditional Arabic" w:cs="Traditional Arabic" w:hint="cs"/>
          <w:sz w:val="32"/>
          <w:szCs w:val="32"/>
          <w:rtl/>
          <w:lang w:bidi="ar-DZ"/>
        </w:rPr>
        <w:t xml:space="preserve"> يخطّط من أجل </w:t>
      </w:r>
      <w:r w:rsidR="0019489A">
        <w:rPr>
          <w:rFonts w:ascii="Traditional Arabic" w:hAnsi="Traditional Arabic" w:cs="Traditional Arabic" w:hint="cs"/>
          <w:sz w:val="32"/>
          <w:szCs w:val="32"/>
          <w:rtl/>
          <w:lang w:bidi="ar-DZ"/>
        </w:rPr>
        <w:lastRenderedPageBreak/>
        <w:t>ذاكرة مقبلة وقراء محتملين: تخطيط للفوز بعمر إضافي يتجاوز به زمنه البيولوجي، ويضمن له في المستقبل تأثيرًا يظنّه مؤكّدًا</w:t>
      </w:r>
      <w:r w:rsidRPr="00F91382">
        <w:rPr>
          <w:rFonts w:ascii="Traditional Arabic" w:hAnsi="Traditional Arabic" w:cs="Traditional Arabic"/>
          <w:sz w:val="32"/>
          <w:szCs w:val="32"/>
          <w:rtl/>
          <w:lang w:bidi="ar-DZ"/>
        </w:rPr>
        <w:t>»</w:t>
      </w:r>
      <w:r w:rsidR="0019489A">
        <w:rPr>
          <w:rFonts w:ascii="Traditional Arabic" w:hAnsi="Traditional Arabic" w:cs="Traditional Arabic" w:hint="cs"/>
          <w:sz w:val="32"/>
          <w:szCs w:val="32"/>
          <w:rtl/>
          <w:lang w:bidi="ar-DZ"/>
        </w:rPr>
        <w:t xml:space="preserve"> </w:t>
      </w:r>
      <w:r w:rsidR="0019489A" w:rsidRPr="0019489A">
        <w:rPr>
          <w:rFonts w:ascii="Traditional Arabic" w:hAnsi="Traditional Arabic" w:cs="Traditional Arabic" w:hint="cs"/>
          <w:sz w:val="32"/>
          <w:szCs w:val="32"/>
          <w:vertAlign w:val="superscript"/>
          <w:rtl/>
          <w:lang w:bidi="ar-DZ"/>
        </w:rPr>
        <w:t>(</w:t>
      </w:r>
      <w:r w:rsidR="0019489A" w:rsidRPr="0019489A">
        <w:rPr>
          <w:rStyle w:val="Appelnotedebasdep"/>
          <w:rFonts w:ascii="Traditional Arabic" w:hAnsi="Traditional Arabic" w:cs="Traditional Arabic"/>
          <w:sz w:val="32"/>
          <w:szCs w:val="32"/>
          <w:rtl/>
          <w:lang w:bidi="ar-DZ"/>
        </w:rPr>
        <w:footnoteReference w:id="140"/>
      </w:r>
      <w:r w:rsidR="0019489A" w:rsidRPr="0019489A">
        <w:rPr>
          <w:rFonts w:ascii="Traditional Arabic" w:hAnsi="Traditional Arabic" w:cs="Traditional Arabic" w:hint="cs"/>
          <w:sz w:val="32"/>
          <w:szCs w:val="32"/>
          <w:vertAlign w:val="superscript"/>
          <w:rtl/>
          <w:lang w:bidi="ar-DZ"/>
        </w:rPr>
        <w:t>)</w:t>
      </w:r>
      <w:r w:rsidR="0019489A">
        <w:rPr>
          <w:rFonts w:ascii="Traditional Arabic" w:hAnsi="Traditional Arabic" w:cs="Traditional Arabic" w:hint="cs"/>
          <w:sz w:val="32"/>
          <w:szCs w:val="32"/>
          <w:rtl/>
          <w:lang w:bidi="ar-DZ"/>
        </w:rPr>
        <w:t>.</w:t>
      </w:r>
    </w:p>
    <w:p w:rsidR="0019489A" w:rsidRDefault="0019489A" w:rsidP="0019489A">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bidi="ar-DZ"/>
        </w:rPr>
        <w:t>وهذا ما خطّط له إدوارد سعيد في نصّه "خارج المكان"،</w:t>
      </w:r>
      <w:r w:rsidRPr="0019489A">
        <w:rPr>
          <w:rFonts w:ascii="Traditional Arabic" w:hAnsi="Traditional Arabic" w:cs="Traditional Arabic"/>
          <w:sz w:val="32"/>
          <w:szCs w:val="32"/>
          <w:rtl/>
          <w:lang w:bidi="ar-DZ"/>
        </w:rPr>
        <w:t xml:space="preserve"> </w:t>
      </w:r>
      <w:r w:rsidRPr="0019489A">
        <w:rPr>
          <w:rFonts w:ascii="Traditional Arabic" w:hAnsi="Traditional Arabic" w:cs="Traditional Arabic"/>
          <w:sz w:val="32"/>
          <w:szCs w:val="32"/>
          <w:rtl/>
          <w:lang w:eastAsia="zh-CN" w:bidi="ar-DZ"/>
        </w:rPr>
        <w:t>«</w:t>
      </w:r>
      <w:r>
        <w:rPr>
          <w:rFonts w:ascii="Traditional Arabic" w:hAnsi="Traditional Arabic" w:cs="Traditional Arabic" w:hint="cs"/>
          <w:sz w:val="32"/>
          <w:szCs w:val="32"/>
          <w:rtl/>
          <w:lang w:eastAsia="zh-CN" w:bidi="ar-DZ"/>
        </w:rPr>
        <w:t>فقد كتب هذا الكتاب في "حياض الموت"...</w:t>
      </w:r>
      <w:r w:rsidRPr="0019489A">
        <w:rPr>
          <w:rFonts w:ascii="Traditional Arabic" w:hAnsi="Traditional Arabic" w:cs="Traditional Arabic"/>
          <w:sz w:val="32"/>
          <w:szCs w:val="32"/>
          <w:rtl/>
          <w:lang w:eastAsia="zh-CN" w:bidi="ar-DZ"/>
        </w:rPr>
        <w:t>»</w:t>
      </w:r>
      <w:r w:rsidR="009D5191" w:rsidRPr="009D5191">
        <w:rPr>
          <w:rFonts w:ascii="Traditional Arabic" w:hAnsi="Traditional Arabic" w:cs="Traditional Arabic" w:hint="cs"/>
          <w:sz w:val="32"/>
          <w:szCs w:val="32"/>
          <w:vertAlign w:val="superscript"/>
          <w:rtl/>
          <w:lang w:eastAsia="zh-CN" w:bidi="ar-DZ"/>
        </w:rPr>
        <w:t>(</w:t>
      </w:r>
      <w:r w:rsidR="009D5191" w:rsidRPr="009D5191">
        <w:rPr>
          <w:rStyle w:val="Appelnotedebasdep"/>
          <w:rFonts w:ascii="Traditional Arabic" w:hAnsi="Traditional Arabic" w:cs="Traditional Arabic"/>
          <w:sz w:val="32"/>
          <w:szCs w:val="32"/>
          <w:rtl/>
          <w:lang w:eastAsia="zh-CN" w:bidi="ar-DZ"/>
        </w:rPr>
        <w:footnoteReference w:id="141"/>
      </w:r>
      <w:r w:rsidR="009D5191" w:rsidRPr="009D5191">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وكان الدافع وراء تدوين سيرته الذاتية هو المرض الذي أصابه وغيّر كثيرًا من سيرة حياته، وجعله تحت وطأة ترقّب الموت الوشيك، يقول إدوارد سعيد مقدّمًا كتابه: «هذا الكتاب هو سجل لعالم مفقود أو منسيّ. منذ عدّة سنوات، تلقيّت تشخيصًا طبّيًا بدا مبرمًا فشعرت بأهمّية أن أخلّف سيرة ذاتية عن </w:t>
      </w:r>
      <w:proofErr w:type="spellStart"/>
      <w:r>
        <w:rPr>
          <w:rFonts w:ascii="Traditional Arabic" w:hAnsi="Traditional Arabic" w:cs="Traditional Arabic" w:hint="cs"/>
          <w:sz w:val="32"/>
          <w:szCs w:val="32"/>
          <w:rtl/>
          <w:lang w:eastAsia="zh-CN" w:bidi="ar-DZ"/>
        </w:rPr>
        <w:t>حيايتي</w:t>
      </w:r>
      <w:proofErr w:type="spellEnd"/>
      <w:r>
        <w:rPr>
          <w:rFonts w:ascii="Traditional Arabic" w:hAnsi="Traditional Arabic" w:cs="Traditional Arabic" w:hint="cs"/>
          <w:sz w:val="32"/>
          <w:szCs w:val="32"/>
          <w:rtl/>
          <w:lang w:eastAsia="zh-CN" w:bidi="ar-DZ"/>
        </w:rPr>
        <w:t xml:space="preserve"> في العالم العربي. لقد لعبت ذاكرتي دورًا حاسمًا في تمكيني من المقاومة خلال فترات المرض والعلاج والقلق والموهنة، ففي كل يوم تقريبًا، وأيضًا فيما أنا أؤلّف نصوصًا أخرى، كانت مواعيدي مع هذه المخطوطة تمدّني بتماسك وانضباط ممتعين ومتطلّبين معًا» </w:t>
      </w:r>
      <w:r w:rsidRPr="0019489A">
        <w:rPr>
          <w:rFonts w:ascii="Traditional Arabic" w:hAnsi="Traditional Arabic" w:cs="Traditional Arabic" w:hint="cs"/>
          <w:sz w:val="32"/>
          <w:szCs w:val="32"/>
          <w:vertAlign w:val="superscript"/>
          <w:rtl/>
          <w:lang w:eastAsia="zh-CN" w:bidi="ar-DZ"/>
        </w:rPr>
        <w:t>(</w:t>
      </w:r>
      <w:r w:rsidRPr="0019489A">
        <w:rPr>
          <w:rStyle w:val="Appelnotedebasdep"/>
          <w:rFonts w:ascii="Traditional Arabic" w:hAnsi="Traditional Arabic" w:cs="Traditional Arabic"/>
          <w:sz w:val="32"/>
          <w:szCs w:val="32"/>
          <w:rtl/>
          <w:lang w:eastAsia="zh-CN" w:bidi="ar-DZ"/>
        </w:rPr>
        <w:footnoteReference w:id="142"/>
      </w:r>
      <w:r w:rsidRPr="0019489A">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19489A" w:rsidRDefault="0019489A" w:rsidP="0019489A">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ويضيف عصام العسل أنّ المرض ليس وحده ما دفع بمؤلّف من طراز إدوارد سعيد إلى التفكير قفي كتابه سيرته الذاتية، وإنّما حياة هذا المفكّر الحافلة بالنشاطات والاهتمامات العلمية جديرة بأن تخلّد ليستمر تأثيرها مستقبلًا </w:t>
      </w:r>
      <w:r w:rsidRPr="0019489A">
        <w:rPr>
          <w:rFonts w:ascii="Traditional Arabic" w:hAnsi="Traditional Arabic" w:cs="Traditional Arabic" w:hint="cs"/>
          <w:sz w:val="32"/>
          <w:szCs w:val="32"/>
          <w:vertAlign w:val="superscript"/>
          <w:rtl/>
          <w:lang w:eastAsia="zh-CN" w:bidi="ar-DZ"/>
        </w:rPr>
        <w:t>(</w:t>
      </w:r>
      <w:r w:rsidRPr="0019489A">
        <w:rPr>
          <w:rStyle w:val="Appelnotedebasdep"/>
          <w:rFonts w:ascii="Traditional Arabic" w:hAnsi="Traditional Arabic" w:cs="Traditional Arabic"/>
          <w:sz w:val="32"/>
          <w:szCs w:val="32"/>
          <w:rtl/>
          <w:lang w:eastAsia="zh-CN" w:bidi="ar-DZ"/>
        </w:rPr>
        <w:footnoteReference w:id="143"/>
      </w:r>
      <w:r w:rsidRPr="0019489A">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19489A" w:rsidRDefault="0019489A" w:rsidP="0019489A">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لقد قدّم الباحث </w:t>
      </w:r>
      <w:proofErr w:type="spellStart"/>
      <w:r>
        <w:rPr>
          <w:rFonts w:ascii="Traditional Arabic" w:hAnsi="Traditional Arabic" w:cs="Traditional Arabic" w:hint="cs"/>
          <w:sz w:val="32"/>
          <w:szCs w:val="32"/>
          <w:rtl/>
          <w:lang w:eastAsia="zh-CN" w:bidi="ar-DZ"/>
        </w:rPr>
        <w:t>ديديي</w:t>
      </w:r>
      <w:proofErr w:type="spellEnd"/>
      <w:r>
        <w:rPr>
          <w:rFonts w:ascii="Traditional Arabic" w:hAnsi="Traditional Arabic" w:cs="Traditional Arabic" w:hint="cs"/>
          <w:sz w:val="32"/>
          <w:szCs w:val="32"/>
          <w:rtl/>
          <w:lang w:eastAsia="zh-CN" w:bidi="ar-DZ"/>
        </w:rPr>
        <w:t xml:space="preserve"> </w:t>
      </w:r>
      <w:proofErr w:type="spellStart"/>
      <w:r>
        <w:rPr>
          <w:rFonts w:ascii="Traditional Arabic" w:hAnsi="Traditional Arabic" w:cs="Traditional Arabic" w:hint="cs"/>
          <w:sz w:val="32"/>
          <w:szCs w:val="32"/>
          <w:rtl/>
          <w:lang w:eastAsia="zh-CN" w:bidi="ar-DZ"/>
        </w:rPr>
        <w:t>أنزيو</w:t>
      </w:r>
      <w:proofErr w:type="spellEnd"/>
      <w:r>
        <w:rPr>
          <w:rFonts w:ascii="Traditional Arabic" w:hAnsi="Traditional Arabic" w:cs="Traditional Arabic" w:hint="cs"/>
          <w:sz w:val="32"/>
          <w:szCs w:val="32"/>
          <w:rtl/>
          <w:lang w:eastAsia="zh-CN" w:bidi="ar-DZ"/>
        </w:rPr>
        <w:t xml:space="preserve"> </w:t>
      </w:r>
      <w:r w:rsidR="00A55894">
        <w:rPr>
          <w:rFonts w:ascii="Traditional Arabic" w:hAnsi="Traditional Arabic" w:cs="Traditional Arabic" w:hint="cs"/>
          <w:sz w:val="32"/>
          <w:szCs w:val="32"/>
          <w:rtl/>
          <w:lang w:eastAsia="zh-CN" w:bidi="ar-DZ"/>
        </w:rPr>
        <w:t>(</w:t>
      </w:r>
      <w:r w:rsidR="00A55894">
        <w:rPr>
          <w:rFonts w:ascii="Traditional Arabic" w:hAnsi="Traditional Arabic" w:cs="Traditional Arabic"/>
          <w:sz w:val="32"/>
          <w:szCs w:val="32"/>
          <w:lang w:eastAsia="zh-CN" w:bidi="ar-DZ"/>
        </w:rPr>
        <w:t>Anzieu Didier</w:t>
      </w:r>
      <w:r w:rsidR="00A55894">
        <w:rPr>
          <w:rFonts w:ascii="Traditional Arabic" w:hAnsi="Traditional Arabic" w:cs="Traditional Arabic" w:hint="cs"/>
          <w:sz w:val="32"/>
          <w:szCs w:val="32"/>
          <w:rtl/>
          <w:lang w:eastAsia="zh-CN" w:bidi="ar-DZ"/>
        </w:rPr>
        <w:t xml:space="preserve">) تحليلًا أكثر عمقًا لهذا الدافع مؤكّدًا أنّ العمل الإبداعي هو رعب ضدّ الموت ورغبة في الأبدية، فهو يحتمي بواسطة النرجسية ضد الموت ويميّز ويعلي من ذاته بين الآخرين </w:t>
      </w:r>
      <w:r w:rsidR="00A55894" w:rsidRPr="00A55894">
        <w:rPr>
          <w:rFonts w:ascii="Traditional Arabic" w:hAnsi="Traditional Arabic" w:cs="Traditional Arabic" w:hint="cs"/>
          <w:sz w:val="32"/>
          <w:szCs w:val="32"/>
          <w:vertAlign w:val="superscript"/>
          <w:rtl/>
          <w:lang w:eastAsia="zh-CN" w:bidi="ar-DZ"/>
        </w:rPr>
        <w:t>(</w:t>
      </w:r>
      <w:r w:rsidR="00A55894" w:rsidRPr="00A55894">
        <w:rPr>
          <w:rStyle w:val="Appelnotedebasdep"/>
          <w:rFonts w:ascii="Traditional Arabic" w:hAnsi="Traditional Arabic" w:cs="Traditional Arabic"/>
          <w:sz w:val="32"/>
          <w:szCs w:val="32"/>
          <w:rtl/>
          <w:lang w:eastAsia="zh-CN" w:bidi="ar-DZ"/>
        </w:rPr>
        <w:footnoteReference w:id="144"/>
      </w:r>
      <w:r w:rsidR="00A55894" w:rsidRPr="00A55894">
        <w:rPr>
          <w:rFonts w:ascii="Traditional Arabic" w:hAnsi="Traditional Arabic" w:cs="Traditional Arabic" w:hint="cs"/>
          <w:sz w:val="32"/>
          <w:szCs w:val="32"/>
          <w:vertAlign w:val="superscript"/>
          <w:rtl/>
          <w:lang w:eastAsia="zh-CN" w:bidi="ar-DZ"/>
        </w:rPr>
        <w:t>)</w:t>
      </w:r>
      <w:r w:rsidR="00A55894">
        <w:rPr>
          <w:rFonts w:ascii="Traditional Arabic" w:hAnsi="Traditional Arabic" w:cs="Traditional Arabic" w:hint="cs"/>
          <w:sz w:val="32"/>
          <w:szCs w:val="32"/>
          <w:rtl/>
          <w:lang w:eastAsia="zh-CN" w:bidi="ar-DZ"/>
        </w:rPr>
        <w:t>.</w:t>
      </w:r>
    </w:p>
    <w:p w:rsidR="009D5191" w:rsidRDefault="009D5191" w:rsidP="009D5191">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كذلك شأن أحمد أمين الذي ما فتئ يصف الخطوات التي حققت له النجاح وأدّت به إلى الوصول، وغايته بسيرته هاته أن يصف الطريق الذي أوصله وهو القائل: «</w:t>
      </w:r>
      <w:r w:rsidR="00E77E00">
        <w:rPr>
          <w:rFonts w:ascii="Traditional Arabic" w:hAnsi="Traditional Arabic" w:cs="Traditional Arabic" w:hint="cs"/>
          <w:sz w:val="32"/>
          <w:szCs w:val="32"/>
          <w:rtl/>
          <w:lang w:eastAsia="zh-CN" w:bidi="ar-DZ"/>
        </w:rPr>
        <w:t>وكنت وصرت، وكنت وصرت، مما يطول شرحه، فما أكثر ما يفعل الزمان</w:t>
      </w:r>
      <w:r>
        <w:rPr>
          <w:rFonts w:ascii="Traditional Arabic" w:hAnsi="Traditional Arabic" w:cs="Traditional Arabic" w:hint="cs"/>
          <w:sz w:val="32"/>
          <w:szCs w:val="32"/>
          <w:rtl/>
          <w:lang w:eastAsia="zh-CN" w:bidi="ar-DZ"/>
        </w:rPr>
        <w:t>»</w:t>
      </w:r>
      <w:r w:rsidR="00E77E00">
        <w:rPr>
          <w:rFonts w:ascii="Traditional Arabic" w:hAnsi="Traditional Arabic" w:cs="Traditional Arabic" w:hint="cs"/>
          <w:sz w:val="32"/>
          <w:szCs w:val="32"/>
          <w:rtl/>
          <w:lang w:eastAsia="zh-CN" w:bidi="ar-DZ"/>
        </w:rPr>
        <w:t xml:space="preserve"> </w:t>
      </w:r>
      <w:r w:rsidR="00E77E00" w:rsidRPr="00E77E00">
        <w:rPr>
          <w:rFonts w:ascii="Traditional Arabic" w:hAnsi="Traditional Arabic" w:cs="Traditional Arabic" w:hint="cs"/>
          <w:sz w:val="32"/>
          <w:szCs w:val="32"/>
          <w:vertAlign w:val="superscript"/>
          <w:rtl/>
          <w:lang w:eastAsia="zh-CN" w:bidi="ar-DZ"/>
        </w:rPr>
        <w:t>(</w:t>
      </w:r>
      <w:r w:rsidR="00E77E00" w:rsidRPr="00E77E00">
        <w:rPr>
          <w:rStyle w:val="Appelnotedebasdep"/>
          <w:rFonts w:ascii="Traditional Arabic" w:hAnsi="Traditional Arabic" w:cs="Traditional Arabic"/>
          <w:sz w:val="32"/>
          <w:szCs w:val="32"/>
          <w:rtl/>
          <w:lang w:eastAsia="zh-CN" w:bidi="ar-DZ"/>
        </w:rPr>
        <w:footnoteReference w:id="145"/>
      </w:r>
      <w:r w:rsidR="00E77E00" w:rsidRPr="00E77E00">
        <w:rPr>
          <w:rFonts w:ascii="Traditional Arabic" w:hAnsi="Traditional Arabic" w:cs="Traditional Arabic" w:hint="cs"/>
          <w:sz w:val="32"/>
          <w:szCs w:val="32"/>
          <w:vertAlign w:val="superscript"/>
          <w:rtl/>
          <w:lang w:eastAsia="zh-CN" w:bidi="ar-DZ"/>
        </w:rPr>
        <w:t>)</w:t>
      </w:r>
      <w:r w:rsidR="00E77E00">
        <w:rPr>
          <w:rFonts w:ascii="Traditional Arabic" w:hAnsi="Traditional Arabic" w:cs="Traditional Arabic" w:hint="cs"/>
          <w:sz w:val="32"/>
          <w:szCs w:val="32"/>
          <w:rtl/>
          <w:lang w:eastAsia="zh-CN" w:bidi="ar-DZ"/>
        </w:rPr>
        <w:t xml:space="preserve">، يقول إحسان عباس: «وإدراكه لهذا الفرق بين "كان" و"صار" هو الذي دفعه بقوة لكتابة سيرته الذاتية» </w:t>
      </w:r>
      <w:r w:rsidR="00E77E00" w:rsidRPr="00E77E00">
        <w:rPr>
          <w:rFonts w:ascii="Traditional Arabic" w:hAnsi="Traditional Arabic" w:cs="Traditional Arabic" w:hint="cs"/>
          <w:sz w:val="32"/>
          <w:szCs w:val="32"/>
          <w:vertAlign w:val="superscript"/>
          <w:rtl/>
          <w:lang w:eastAsia="zh-CN" w:bidi="ar-DZ"/>
        </w:rPr>
        <w:t>(</w:t>
      </w:r>
      <w:r w:rsidR="00E77E00" w:rsidRPr="00E77E00">
        <w:rPr>
          <w:rStyle w:val="Appelnotedebasdep"/>
          <w:rFonts w:ascii="Traditional Arabic" w:hAnsi="Traditional Arabic" w:cs="Traditional Arabic"/>
          <w:sz w:val="32"/>
          <w:szCs w:val="32"/>
          <w:rtl/>
          <w:lang w:eastAsia="zh-CN" w:bidi="ar-DZ"/>
        </w:rPr>
        <w:footnoteReference w:id="146"/>
      </w:r>
      <w:r w:rsidR="00E77E00" w:rsidRPr="00E77E00">
        <w:rPr>
          <w:rFonts w:ascii="Traditional Arabic" w:hAnsi="Traditional Arabic" w:cs="Traditional Arabic" w:hint="cs"/>
          <w:sz w:val="32"/>
          <w:szCs w:val="32"/>
          <w:vertAlign w:val="superscript"/>
          <w:rtl/>
          <w:lang w:eastAsia="zh-CN" w:bidi="ar-DZ"/>
        </w:rPr>
        <w:t>)</w:t>
      </w:r>
      <w:r w:rsidR="00E77E00">
        <w:rPr>
          <w:rFonts w:ascii="Traditional Arabic" w:hAnsi="Traditional Arabic" w:cs="Traditional Arabic" w:hint="cs"/>
          <w:sz w:val="32"/>
          <w:szCs w:val="32"/>
          <w:rtl/>
          <w:lang w:eastAsia="zh-CN" w:bidi="ar-DZ"/>
        </w:rPr>
        <w:t>.</w:t>
      </w:r>
    </w:p>
    <w:p w:rsidR="00E77E00" w:rsidRDefault="00E77E00" w:rsidP="00E77E00">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ويذهب عبد المحسن طه بدر إلى أبعد من هذا في تفسير هذا الدافع إذ يعتبر إرسال التجربة الخاصة إلى المتلقّي بما فيها من معاناة ونجاحات غريزة إنسانية قديمة حيث يقول: «يقف الباحثون على أنّ حاجة الإنسان إلى </w:t>
      </w:r>
      <w:r>
        <w:rPr>
          <w:rFonts w:ascii="Traditional Arabic" w:hAnsi="Traditional Arabic" w:cs="Traditional Arabic" w:hint="cs"/>
          <w:sz w:val="32"/>
          <w:szCs w:val="32"/>
          <w:rtl/>
          <w:lang w:eastAsia="zh-CN" w:bidi="ar-DZ"/>
        </w:rPr>
        <w:lastRenderedPageBreak/>
        <w:t xml:space="preserve">رواية الأحداث التي تقع له، ودفع الآخرين إلى مشاركته والتجاوب معه فيما شعر به، وهو يعيش حياته من ألم ولذّة، غريزة إنسانية عريقة في القدم، وربّما رجعت في قدمها إلى العصور التي استطاع فيها الإنسان نقل تجاربه إلى رفاقه بالإشارة والصوت أوّلًا ثمّ باللّغة» </w:t>
      </w:r>
      <w:r w:rsidRPr="00E77E00">
        <w:rPr>
          <w:rFonts w:ascii="Traditional Arabic" w:hAnsi="Traditional Arabic" w:cs="Traditional Arabic" w:hint="cs"/>
          <w:sz w:val="32"/>
          <w:szCs w:val="32"/>
          <w:vertAlign w:val="superscript"/>
          <w:rtl/>
          <w:lang w:eastAsia="zh-CN" w:bidi="ar-DZ"/>
        </w:rPr>
        <w:t>(</w:t>
      </w:r>
      <w:r w:rsidRPr="00E77E00">
        <w:rPr>
          <w:rStyle w:val="Appelnotedebasdep"/>
          <w:rFonts w:ascii="Traditional Arabic" w:hAnsi="Traditional Arabic" w:cs="Traditional Arabic"/>
          <w:sz w:val="32"/>
          <w:szCs w:val="32"/>
          <w:rtl/>
          <w:lang w:eastAsia="zh-CN" w:bidi="ar-DZ"/>
        </w:rPr>
        <w:footnoteReference w:id="147"/>
      </w:r>
      <w:r w:rsidRPr="00E77E00">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E77E00" w:rsidRDefault="00E77E00" w:rsidP="00E77E00">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تتويج رحلة </w:t>
      </w:r>
      <w:proofErr w:type="spellStart"/>
      <w:r>
        <w:rPr>
          <w:rFonts w:ascii="Traditional Arabic" w:hAnsi="Traditional Arabic" w:cs="Traditional Arabic" w:hint="cs"/>
          <w:sz w:val="32"/>
          <w:szCs w:val="32"/>
          <w:rtl/>
          <w:lang w:eastAsia="zh-CN" w:bidi="ar-DZ"/>
        </w:rPr>
        <w:t>العمروما</w:t>
      </w:r>
      <w:proofErr w:type="spellEnd"/>
      <w:r>
        <w:rPr>
          <w:rFonts w:ascii="Traditional Arabic" w:hAnsi="Traditional Arabic" w:cs="Traditional Arabic" w:hint="cs"/>
          <w:sz w:val="32"/>
          <w:szCs w:val="32"/>
          <w:rtl/>
          <w:lang w:eastAsia="zh-CN" w:bidi="ar-DZ"/>
        </w:rPr>
        <w:t xml:space="preserve"> فيها من تجارب وخبرات نقل خلاصتها إلى الآخرين بهدف إفادة المتلقّي ودفعه إلى النجاح مهما كانت العراقيل، أو بهدف إبراز التميّز والتمدّح بالذات والإعجاب بانتصارها ونجاحها، أو بهدف آخر، يبقى من أهم البواعث على استرجاع مسيرة الحياة الخاصة لكثير من المبدعين.</w:t>
      </w:r>
    </w:p>
    <w:p w:rsidR="00E77E00" w:rsidRDefault="00E77E00" w:rsidP="00E77E00">
      <w:pPr>
        <w:bidi/>
        <w:spacing w:after="0"/>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4-الردّ على آراء جدالية تعرّض لها المؤلّف:</w:t>
      </w:r>
    </w:p>
    <w:p w:rsidR="00E77E00" w:rsidRDefault="00E77E00" w:rsidP="009A654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يؤسس بعض كتاب</w:t>
      </w:r>
      <w:r w:rsidR="002D5D05">
        <w:rPr>
          <w:rFonts w:ascii="Traditional Arabic" w:hAnsi="Traditional Arabic" w:cs="Traditional Arabic" w:hint="cs"/>
          <w:sz w:val="32"/>
          <w:szCs w:val="32"/>
          <w:rtl/>
          <w:lang w:eastAsia="zh-CN" w:bidi="ar-DZ"/>
        </w:rPr>
        <w:t xml:space="preserve"> الروايات السير ذاتية مؤلّفاتهم للتأكيد على رأي ما تبناه صاحبه وآمن بصحّته فصار يتعلّق بمسيرة حياته بأكملها، كما أنّ قناعة المؤلّف بموقف معين تجاه قضايا المجتمع السياسية أو الوجود تدفعه إلى ترجمتها من خلال سيرته الشخصية، وكذلك إذا تعلّق الأمر بالرد المباشر أو غير المباشر على آراء جدالية تعرّض لها الكاتب في إطار حياته الفكرية أو الثقافية أو </w:t>
      </w:r>
      <w:r w:rsidR="00C40BA3">
        <w:rPr>
          <w:rFonts w:ascii="Traditional Arabic" w:hAnsi="Traditional Arabic" w:cs="Traditional Arabic" w:hint="cs"/>
          <w:sz w:val="32"/>
          <w:szCs w:val="32"/>
          <w:rtl/>
          <w:lang w:eastAsia="zh-CN" w:bidi="ar-DZ"/>
        </w:rPr>
        <w:t xml:space="preserve">السياسية، </w:t>
      </w:r>
      <w:r w:rsidR="009A6544">
        <w:rPr>
          <w:rFonts w:ascii="Traditional Arabic" w:hAnsi="Traditional Arabic" w:cs="Traditional Arabic" w:hint="cs"/>
          <w:sz w:val="32"/>
          <w:szCs w:val="32"/>
          <w:rtl/>
          <w:lang w:eastAsia="zh-CN" w:bidi="ar-DZ"/>
        </w:rPr>
        <w:t xml:space="preserve">ويتأكّد هذا الباعث على تسجيل هذه المادة كمكوّن سير ذاتي إذا شعر صاحب السيرة «بوقع الزمن الذي يهدّده ويعرّض مشروعه للتبدّد والتلاشي في مرحلة، ما من مراحل الحياة» </w:t>
      </w:r>
      <w:r w:rsidR="009A6544" w:rsidRPr="009A6544">
        <w:rPr>
          <w:rFonts w:ascii="Traditional Arabic" w:hAnsi="Traditional Arabic" w:cs="Traditional Arabic" w:hint="cs"/>
          <w:sz w:val="32"/>
          <w:szCs w:val="32"/>
          <w:vertAlign w:val="superscript"/>
          <w:rtl/>
          <w:lang w:eastAsia="zh-CN" w:bidi="ar-DZ"/>
        </w:rPr>
        <w:t>(</w:t>
      </w:r>
      <w:r w:rsidR="009A6544" w:rsidRPr="009A6544">
        <w:rPr>
          <w:rStyle w:val="Appelnotedebasdep"/>
          <w:rFonts w:ascii="Traditional Arabic" w:hAnsi="Traditional Arabic" w:cs="Traditional Arabic"/>
          <w:sz w:val="32"/>
          <w:szCs w:val="32"/>
          <w:rtl/>
          <w:lang w:eastAsia="zh-CN" w:bidi="ar-DZ"/>
        </w:rPr>
        <w:footnoteReference w:id="148"/>
      </w:r>
      <w:r w:rsidR="009A6544" w:rsidRPr="009A6544">
        <w:rPr>
          <w:rFonts w:ascii="Traditional Arabic" w:hAnsi="Traditional Arabic" w:cs="Traditional Arabic" w:hint="cs"/>
          <w:sz w:val="32"/>
          <w:szCs w:val="32"/>
          <w:vertAlign w:val="superscript"/>
          <w:rtl/>
          <w:lang w:eastAsia="zh-CN" w:bidi="ar-DZ"/>
        </w:rPr>
        <w:t>)</w:t>
      </w:r>
      <w:r w:rsidR="009A6544">
        <w:rPr>
          <w:rFonts w:ascii="Traditional Arabic" w:hAnsi="Traditional Arabic" w:cs="Traditional Arabic" w:hint="cs"/>
          <w:sz w:val="32"/>
          <w:szCs w:val="32"/>
          <w:rtl/>
          <w:lang w:eastAsia="zh-CN" w:bidi="ar-DZ"/>
        </w:rPr>
        <w:t xml:space="preserve">، وبالتالي تغدو </w:t>
      </w:r>
      <w:proofErr w:type="spellStart"/>
      <w:r w:rsidR="009A6544">
        <w:rPr>
          <w:rFonts w:ascii="Traditional Arabic" w:hAnsi="Traditional Arabic" w:cs="Traditional Arabic" w:hint="cs"/>
          <w:sz w:val="32"/>
          <w:szCs w:val="32"/>
          <w:rtl/>
          <w:lang w:eastAsia="zh-CN" w:bidi="ar-DZ"/>
        </w:rPr>
        <w:t>الأوتوبيوغرافيا</w:t>
      </w:r>
      <w:proofErr w:type="spellEnd"/>
      <w:r w:rsidR="009A6544">
        <w:rPr>
          <w:rFonts w:ascii="Traditional Arabic" w:hAnsi="Traditional Arabic" w:cs="Traditional Arabic" w:hint="cs"/>
          <w:sz w:val="32"/>
          <w:szCs w:val="32"/>
          <w:rtl/>
          <w:lang w:eastAsia="zh-CN" w:bidi="ar-DZ"/>
        </w:rPr>
        <w:t xml:space="preserve"> شكلًا أدبيًا قادرًا على </w:t>
      </w:r>
      <w:proofErr w:type="spellStart"/>
      <w:r w:rsidR="009A6544">
        <w:rPr>
          <w:rFonts w:ascii="Traditional Arabic" w:hAnsi="Traditional Arabic" w:cs="Traditional Arabic" w:hint="cs"/>
          <w:sz w:val="32"/>
          <w:szCs w:val="32"/>
          <w:rtl/>
          <w:lang w:eastAsia="zh-CN" w:bidi="ar-DZ"/>
        </w:rPr>
        <w:t>إستيعاب</w:t>
      </w:r>
      <w:proofErr w:type="spellEnd"/>
      <w:r w:rsidR="009A6544">
        <w:rPr>
          <w:rFonts w:ascii="Traditional Arabic" w:hAnsi="Traditional Arabic" w:cs="Traditional Arabic" w:hint="cs"/>
          <w:sz w:val="32"/>
          <w:szCs w:val="32"/>
          <w:rtl/>
          <w:lang w:eastAsia="zh-CN" w:bidi="ar-DZ"/>
        </w:rPr>
        <w:t xml:space="preserve"> «أجوبة نهائية حاسمة على أسئلة طرحت على المؤلّف أو طرحت على المجتمع ولم يجد الفضاء الملائم للإجابة عنها» </w:t>
      </w:r>
      <w:r w:rsidR="009A6544" w:rsidRPr="009A6544">
        <w:rPr>
          <w:rFonts w:ascii="Traditional Arabic" w:hAnsi="Traditional Arabic" w:cs="Traditional Arabic" w:hint="cs"/>
          <w:sz w:val="32"/>
          <w:szCs w:val="32"/>
          <w:vertAlign w:val="superscript"/>
          <w:rtl/>
          <w:lang w:eastAsia="zh-CN" w:bidi="ar-DZ"/>
        </w:rPr>
        <w:t>(</w:t>
      </w:r>
      <w:r w:rsidR="009A6544" w:rsidRPr="009A6544">
        <w:rPr>
          <w:rStyle w:val="Appelnotedebasdep"/>
          <w:rFonts w:ascii="Traditional Arabic" w:hAnsi="Traditional Arabic" w:cs="Traditional Arabic"/>
          <w:sz w:val="32"/>
          <w:szCs w:val="32"/>
          <w:rtl/>
          <w:lang w:eastAsia="zh-CN" w:bidi="ar-DZ"/>
        </w:rPr>
        <w:footnoteReference w:id="149"/>
      </w:r>
      <w:r w:rsidR="009A6544" w:rsidRPr="009A6544">
        <w:rPr>
          <w:rFonts w:ascii="Traditional Arabic" w:hAnsi="Traditional Arabic" w:cs="Traditional Arabic" w:hint="cs"/>
          <w:sz w:val="32"/>
          <w:szCs w:val="32"/>
          <w:vertAlign w:val="superscript"/>
          <w:rtl/>
          <w:lang w:eastAsia="zh-CN" w:bidi="ar-DZ"/>
        </w:rPr>
        <w:t>)</w:t>
      </w:r>
      <w:r w:rsidR="009A6544">
        <w:rPr>
          <w:rFonts w:ascii="Traditional Arabic" w:hAnsi="Traditional Arabic" w:cs="Traditional Arabic" w:hint="cs"/>
          <w:sz w:val="32"/>
          <w:szCs w:val="32"/>
          <w:rtl/>
          <w:lang w:eastAsia="zh-CN" w:bidi="ar-DZ"/>
        </w:rPr>
        <w:t>.</w:t>
      </w:r>
    </w:p>
    <w:p w:rsidR="009A6544" w:rsidRDefault="009A6544" w:rsidP="009A6544">
      <w:pPr>
        <w:bidi/>
        <w:spacing w:after="0"/>
        <w:ind w:firstLine="566"/>
        <w:jc w:val="both"/>
        <w:rPr>
          <w:rFonts w:ascii="Traditional Arabic" w:hAnsi="Traditional Arabic" w:cs="Traditional Arabic"/>
          <w:sz w:val="32"/>
          <w:szCs w:val="32"/>
          <w:rtl/>
          <w:lang w:eastAsia="zh-CN" w:bidi="ar-DZ"/>
        </w:rPr>
      </w:pPr>
      <w:r w:rsidRPr="009A6544">
        <w:rPr>
          <w:rFonts w:ascii="Traditional Arabic" w:hAnsi="Traditional Arabic" w:cs="Traditional Arabic"/>
          <w:sz w:val="32"/>
          <w:szCs w:val="32"/>
          <w:rtl/>
          <w:lang w:eastAsia="zh-CN" w:bidi="ar-DZ"/>
        </w:rPr>
        <w:t>لا نستغرب إذا بعض السير الذاتية التي أضحت فضاء لحسم مواقف المؤلّف ال</w:t>
      </w:r>
      <w:r>
        <w:rPr>
          <w:rFonts w:ascii="Traditional Arabic" w:hAnsi="Traditional Arabic" w:cs="Traditional Arabic"/>
          <w:sz w:val="32"/>
          <w:szCs w:val="32"/>
          <w:rtl/>
          <w:lang w:eastAsia="zh-CN" w:bidi="ar-DZ"/>
        </w:rPr>
        <w:t>مختلفة إزّاء قض</w:t>
      </w:r>
      <w:r>
        <w:rPr>
          <w:rFonts w:ascii="Traditional Arabic" w:hAnsi="Traditional Arabic" w:cs="Traditional Arabic" w:hint="cs"/>
          <w:sz w:val="32"/>
          <w:szCs w:val="32"/>
          <w:rtl/>
          <w:lang w:eastAsia="zh-CN" w:bidi="ar-DZ"/>
        </w:rPr>
        <w:t xml:space="preserve">ايا ثقافية وفلسفية واجتماعية عايشها وكان له رأي فيها، ومن مثل ما نقرأه في سيرة العقاد الذاتية، والتي يقدّمها على أنّها ستعرض الجانب الأوّل من حياته وهو عباس العقاد الإنسان وأمّا الجانب الثاني فيقول فيه المؤلّف: «والجانب الثاني: حياتي الأدبية والسياسية والاجتماعية المتّصلة بمن حولي من الناس أو بالأحداث التي مرّت بي وعشت معها وخضت بسببها عدة معارك قلمية وكانت صناعة القلم أبرز ما فيها أو بعبارة أخرى حياة قلمي الذي عاش معي وعشت معه منذ بدأت أكتب في الصحف السياسية والأدبية وأنا في السادسة عشر حتّى الآن» </w:t>
      </w:r>
      <w:r w:rsidRPr="009A6544">
        <w:rPr>
          <w:rFonts w:ascii="Traditional Arabic" w:hAnsi="Traditional Arabic" w:cs="Traditional Arabic" w:hint="cs"/>
          <w:sz w:val="32"/>
          <w:szCs w:val="32"/>
          <w:vertAlign w:val="superscript"/>
          <w:rtl/>
          <w:lang w:eastAsia="zh-CN" w:bidi="ar-DZ"/>
        </w:rPr>
        <w:t>(</w:t>
      </w:r>
      <w:r w:rsidRPr="009A6544">
        <w:rPr>
          <w:rStyle w:val="Appelnotedebasdep"/>
          <w:rFonts w:ascii="Traditional Arabic" w:hAnsi="Traditional Arabic" w:cs="Traditional Arabic"/>
          <w:sz w:val="32"/>
          <w:szCs w:val="32"/>
          <w:rtl/>
          <w:lang w:eastAsia="zh-CN" w:bidi="ar-DZ"/>
        </w:rPr>
        <w:footnoteReference w:id="150"/>
      </w:r>
      <w:r w:rsidRPr="009A6544">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9A6544" w:rsidRDefault="009A6544" w:rsidP="009A654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عرض المواقف والآراء تجاه قضايا معيشة والردّ على آراء جدالية ومعارك قلمية خاضها مؤلّف السيرة الذاتية يعتبر دافعًا من الدوافع الخارجية التي تنأى بالسيرة الذاتية كنص أدبي عن المستوى الفنّي الذي يفترض أن يتوفّر في هذا العمل الإبداعي، ذلك أنّ هيمنة النزعة </w:t>
      </w:r>
      <w:proofErr w:type="spellStart"/>
      <w:r>
        <w:rPr>
          <w:rFonts w:ascii="Traditional Arabic" w:hAnsi="Traditional Arabic" w:cs="Traditional Arabic" w:hint="cs"/>
          <w:sz w:val="32"/>
          <w:szCs w:val="32"/>
          <w:rtl/>
          <w:lang w:eastAsia="zh-CN" w:bidi="ar-DZ"/>
        </w:rPr>
        <w:t>النحليلية</w:t>
      </w:r>
      <w:proofErr w:type="spellEnd"/>
      <w:r>
        <w:rPr>
          <w:rFonts w:ascii="Traditional Arabic" w:hAnsi="Traditional Arabic" w:cs="Traditional Arabic" w:hint="cs"/>
          <w:sz w:val="32"/>
          <w:szCs w:val="32"/>
          <w:rtl/>
          <w:lang w:eastAsia="zh-CN" w:bidi="ar-DZ"/>
        </w:rPr>
        <w:t xml:space="preserve"> وتغليب لغة الفكر والعقل يكون على حساب الذات والوجدان، ورغم أنّ النقّاد </w:t>
      </w:r>
      <w:r w:rsidR="0054776C">
        <w:rPr>
          <w:rFonts w:ascii="Traditional Arabic" w:hAnsi="Traditional Arabic" w:cs="Traditional Arabic" w:hint="cs"/>
          <w:sz w:val="32"/>
          <w:szCs w:val="32"/>
          <w:rtl/>
          <w:lang w:eastAsia="zh-CN" w:bidi="ar-DZ"/>
        </w:rPr>
        <w:t xml:space="preserve">اعتبروا كتاب "أنا" أقرب نصوص العقاد إلى </w:t>
      </w:r>
      <w:proofErr w:type="spellStart"/>
      <w:r w:rsidR="0054776C">
        <w:rPr>
          <w:rFonts w:ascii="Traditional Arabic" w:hAnsi="Traditional Arabic" w:cs="Traditional Arabic" w:hint="cs"/>
          <w:sz w:val="32"/>
          <w:szCs w:val="32"/>
          <w:rtl/>
          <w:lang w:eastAsia="zh-CN" w:bidi="ar-DZ"/>
        </w:rPr>
        <w:t>الأوتوبيوغرافيا</w:t>
      </w:r>
      <w:proofErr w:type="spellEnd"/>
      <w:r w:rsidR="0054776C">
        <w:rPr>
          <w:rFonts w:ascii="Traditional Arabic" w:hAnsi="Traditional Arabic" w:cs="Traditional Arabic" w:hint="cs"/>
          <w:sz w:val="32"/>
          <w:szCs w:val="32"/>
          <w:rtl/>
          <w:lang w:eastAsia="zh-CN" w:bidi="ar-DZ"/>
        </w:rPr>
        <w:t xml:space="preserve"> إلّا أنّه «من الصعب </w:t>
      </w:r>
      <w:r w:rsidR="0054776C">
        <w:rPr>
          <w:rFonts w:ascii="Traditional Arabic" w:hAnsi="Traditional Arabic" w:cs="Traditional Arabic" w:hint="cs"/>
          <w:sz w:val="32"/>
          <w:szCs w:val="32"/>
          <w:rtl/>
          <w:lang w:eastAsia="zh-CN" w:bidi="ar-DZ"/>
        </w:rPr>
        <w:lastRenderedPageBreak/>
        <w:t xml:space="preserve">أن نعتبر هذا الكتاب سيرة ذاتية بالمعنى الاصطلاحي للكلمة لأنّه يقتصر على وجه واحد من وجوه شخصيّة صاحبه وهو وجه عام وليس وجهًا خاصًّا فهو بالتالي ليس قصّة حياة شخصية فينتفي السرد الذي يميّز القصّة مهما كان نوعها» </w:t>
      </w:r>
      <w:r w:rsidR="0054776C" w:rsidRPr="0054776C">
        <w:rPr>
          <w:rFonts w:ascii="Traditional Arabic" w:hAnsi="Traditional Arabic" w:cs="Traditional Arabic" w:hint="cs"/>
          <w:sz w:val="32"/>
          <w:szCs w:val="32"/>
          <w:vertAlign w:val="superscript"/>
          <w:rtl/>
          <w:lang w:eastAsia="zh-CN" w:bidi="ar-DZ"/>
        </w:rPr>
        <w:t>(</w:t>
      </w:r>
      <w:r w:rsidR="0054776C" w:rsidRPr="0054776C">
        <w:rPr>
          <w:rStyle w:val="Appelnotedebasdep"/>
          <w:rFonts w:ascii="Traditional Arabic" w:hAnsi="Traditional Arabic" w:cs="Traditional Arabic"/>
          <w:sz w:val="32"/>
          <w:szCs w:val="32"/>
          <w:rtl/>
          <w:lang w:eastAsia="zh-CN" w:bidi="ar-DZ"/>
        </w:rPr>
        <w:footnoteReference w:id="151"/>
      </w:r>
      <w:r w:rsidR="0054776C" w:rsidRPr="0054776C">
        <w:rPr>
          <w:rFonts w:ascii="Traditional Arabic" w:hAnsi="Traditional Arabic" w:cs="Traditional Arabic" w:hint="cs"/>
          <w:sz w:val="32"/>
          <w:szCs w:val="32"/>
          <w:vertAlign w:val="superscript"/>
          <w:rtl/>
          <w:lang w:eastAsia="zh-CN" w:bidi="ar-DZ"/>
        </w:rPr>
        <w:t>)</w:t>
      </w:r>
      <w:r w:rsidR="0054776C">
        <w:rPr>
          <w:rFonts w:ascii="Traditional Arabic" w:hAnsi="Traditional Arabic" w:cs="Traditional Arabic" w:hint="cs"/>
          <w:sz w:val="32"/>
          <w:szCs w:val="32"/>
          <w:rtl/>
          <w:lang w:eastAsia="zh-CN" w:bidi="ar-DZ"/>
        </w:rPr>
        <w:t>.</w:t>
      </w:r>
    </w:p>
    <w:p w:rsidR="0054776C" w:rsidRPr="0054776C" w:rsidRDefault="0054776C" w:rsidP="0054776C">
      <w:pPr>
        <w:bidi/>
        <w:spacing w:after="0"/>
        <w:jc w:val="both"/>
        <w:rPr>
          <w:rFonts w:ascii="Traditional Arabic" w:hAnsi="Traditional Arabic" w:cs="Traditional Arabic"/>
          <w:b/>
          <w:bCs/>
          <w:sz w:val="32"/>
          <w:szCs w:val="32"/>
          <w:rtl/>
          <w:lang w:eastAsia="zh-CN" w:bidi="ar-DZ"/>
        </w:rPr>
      </w:pPr>
      <w:r w:rsidRPr="0054776C">
        <w:rPr>
          <w:rFonts w:ascii="Traditional Arabic" w:hAnsi="Traditional Arabic" w:cs="Traditional Arabic" w:hint="cs"/>
          <w:b/>
          <w:bCs/>
          <w:sz w:val="32"/>
          <w:szCs w:val="32"/>
          <w:rtl/>
          <w:lang w:eastAsia="zh-CN" w:bidi="ar-DZ"/>
        </w:rPr>
        <w:t>5-التمرّد على الأعراف وكسر القيود الاجتماعية:</w:t>
      </w:r>
    </w:p>
    <w:p w:rsidR="0054776C" w:rsidRDefault="0054776C" w:rsidP="0054776C">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هذا الدافع من أقوى بواعث الكتابة </w:t>
      </w:r>
      <w:proofErr w:type="spellStart"/>
      <w:r>
        <w:rPr>
          <w:rFonts w:ascii="Traditional Arabic" w:hAnsi="Traditional Arabic" w:cs="Traditional Arabic" w:hint="cs"/>
          <w:sz w:val="32"/>
          <w:szCs w:val="32"/>
          <w:rtl/>
          <w:lang w:eastAsia="zh-CN" w:bidi="ar-DZ"/>
        </w:rPr>
        <w:t>الأوتوبيوغرافية</w:t>
      </w:r>
      <w:proofErr w:type="spellEnd"/>
      <w:r>
        <w:rPr>
          <w:rFonts w:ascii="Traditional Arabic" w:hAnsi="Traditional Arabic" w:cs="Traditional Arabic" w:hint="cs"/>
          <w:sz w:val="32"/>
          <w:szCs w:val="32"/>
          <w:rtl/>
          <w:lang w:eastAsia="zh-CN" w:bidi="ar-DZ"/>
        </w:rPr>
        <w:t xml:space="preserve"> النسائية على وجه الخصوص، فلطالما شعرت المرأة العربية بالاضطهاد والتعسّف والظلم، فثمّة مجموعة من النساء اللّائي استحدثن نظرة الاحتقار مع المجتمع على إمضاء روايات مادّتها الأولى وهي الحياة الخاصة، والتي تجسّدها فيها الأنثى كأنموذج للبطولة، من خلال الشخصية الرئيسة، فظهرت المرأة شخصية نامية عميقة من خلال حضور أو غياب طفولتها مرورًا </w:t>
      </w:r>
      <w:proofErr w:type="spellStart"/>
      <w:r>
        <w:rPr>
          <w:rFonts w:ascii="Traditional Arabic" w:hAnsi="Traditional Arabic" w:cs="Traditional Arabic" w:hint="cs"/>
          <w:sz w:val="32"/>
          <w:szCs w:val="32"/>
          <w:rtl/>
          <w:lang w:eastAsia="zh-CN" w:bidi="ar-DZ"/>
        </w:rPr>
        <w:t>بمراهقتها</w:t>
      </w:r>
      <w:proofErr w:type="spellEnd"/>
      <w:r>
        <w:rPr>
          <w:rFonts w:ascii="Traditional Arabic" w:hAnsi="Traditional Arabic" w:cs="Traditional Arabic" w:hint="cs"/>
          <w:sz w:val="32"/>
          <w:szCs w:val="32"/>
          <w:rtl/>
          <w:lang w:eastAsia="zh-CN" w:bidi="ar-DZ"/>
        </w:rPr>
        <w:t>، ووعيها، وغربتها، وصدمتها، وفشلها، إلى لحظة التنوير التي تبلغ فيها الأنثى أوج درجات القوة والانتصار أين تعلن تمرّدها على بعض الأعراف والقيود الاجتماعية التي كبّلتها في وقت ما من حياتها وهي بذلك تحصل على الدافع الذي يرسم طريق كتابة سيرتها الذاتية.</w:t>
      </w:r>
    </w:p>
    <w:p w:rsidR="0054776C" w:rsidRDefault="0054776C" w:rsidP="0054776C">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إنّنا ن</w:t>
      </w:r>
      <w:r w:rsidR="00300528">
        <w:rPr>
          <w:rFonts w:ascii="Traditional Arabic" w:hAnsi="Traditional Arabic" w:cs="Traditional Arabic" w:hint="cs"/>
          <w:sz w:val="32"/>
          <w:szCs w:val="32"/>
          <w:rtl/>
          <w:lang w:eastAsia="zh-CN" w:bidi="ar-DZ"/>
        </w:rPr>
        <w:t xml:space="preserve">كتشف هذا الدافع ونحن نقرأ عديد الروايات السير ذاتية النسوية الحديثة وقد صرّحت بعض المؤلّفات بذلك في المقدّمة مثل نبوية موسى التي تعتبر سيرتها «تاريخًا لما </w:t>
      </w:r>
      <w:proofErr w:type="spellStart"/>
      <w:r w:rsidR="00300528">
        <w:rPr>
          <w:rFonts w:ascii="Traditional Arabic" w:hAnsi="Traditional Arabic" w:cs="Traditional Arabic" w:hint="cs"/>
          <w:sz w:val="32"/>
          <w:szCs w:val="32"/>
          <w:rtl/>
          <w:lang w:eastAsia="zh-CN" w:bidi="ar-DZ"/>
        </w:rPr>
        <w:t>تكبّدته</w:t>
      </w:r>
      <w:proofErr w:type="spellEnd"/>
      <w:r w:rsidR="00300528">
        <w:rPr>
          <w:rFonts w:ascii="Traditional Arabic" w:hAnsi="Traditional Arabic" w:cs="Traditional Arabic" w:hint="cs"/>
          <w:sz w:val="32"/>
          <w:szCs w:val="32"/>
          <w:rtl/>
          <w:lang w:eastAsia="zh-CN" w:bidi="ar-DZ"/>
        </w:rPr>
        <w:t xml:space="preserve"> من مشاق، وما شعرت به أحيانًا من اغتباط إن كان في ذلك التاريخ معنى للاغتباط» </w:t>
      </w:r>
      <w:r w:rsidR="00300528" w:rsidRPr="00300528">
        <w:rPr>
          <w:rFonts w:ascii="Traditional Arabic" w:hAnsi="Traditional Arabic" w:cs="Traditional Arabic" w:hint="cs"/>
          <w:sz w:val="32"/>
          <w:szCs w:val="32"/>
          <w:vertAlign w:val="superscript"/>
          <w:rtl/>
          <w:lang w:eastAsia="zh-CN" w:bidi="ar-DZ"/>
        </w:rPr>
        <w:t>(</w:t>
      </w:r>
      <w:r w:rsidR="00300528" w:rsidRPr="00300528">
        <w:rPr>
          <w:rStyle w:val="Appelnotedebasdep"/>
          <w:rFonts w:ascii="Traditional Arabic" w:hAnsi="Traditional Arabic" w:cs="Traditional Arabic"/>
          <w:sz w:val="32"/>
          <w:szCs w:val="32"/>
          <w:rtl/>
          <w:lang w:eastAsia="zh-CN" w:bidi="ar-DZ"/>
        </w:rPr>
        <w:footnoteReference w:id="152"/>
      </w:r>
      <w:r w:rsidR="00300528" w:rsidRPr="00300528">
        <w:rPr>
          <w:rFonts w:ascii="Traditional Arabic" w:hAnsi="Traditional Arabic" w:cs="Traditional Arabic" w:hint="cs"/>
          <w:sz w:val="32"/>
          <w:szCs w:val="32"/>
          <w:vertAlign w:val="superscript"/>
          <w:rtl/>
          <w:lang w:eastAsia="zh-CN" w:bidi="ar-DZ"/>
        </w:rPr>
        <w:t>)</w:t>
      </w:r>
      <w:r w:rsidR="00300528">
        <w:rPr>
          <w:rFonts w:ascii="Traditional Arabic" w:hAnsi="Traditional Arabic" w:cs="Traditional Arabic" w:hint="cs"/>
          <w:sz w:val="32"/>
          <w:szCs w:val="32"/>
          <w:rtl/>
          <w:lang w:eastAsia="zh-CN" w:bidi="ar-DZ"/>
        </w:rPr>
        <w:t xml:space="preserve">، إنّ حاجة نبوية موسى إلى تبريء نفسها، وإعادة الحقيقة إلى نصابها، هي التي دفعتها إلى كتابة "تاريخ بقلمي"، فهي قد واجهت كثيرًا من النكبات والاتّهامات والاضطهاد من أجهزة وزارة التعليم وكبار المسؤولين، وكذا فصلها من الخدمة، وإغلاق مدارسها ومجلّتها واعتقالها ومحاكمتها، بل نجد الدافع الحقيقي لتدوين سيرتها الذاتية هو الثأر من أعدائها، فنبوية تحرص على الانتقام من كل من دبّر لها المكائد وحاك لها الدسائس للتخلّص منها، كاتّهامها بالفساد الأخلاقي من طرف البعض </w:t>
      </w:r>
      <w:r w:rsidR="00300528" w:rsidRPr="00300528">
        <w:rPr>
          <w:rFonts w:ascii="Traditional Arabic" w:hAnsi="Traditional Arabic" w:cs="Traditional Arabic" w:hint="cs"/>
          <w:sz w:val="32"/>
          <w:szCs w:val="32"/>
          <w:vertAlign w:val="superscript"/>
          <w:rtl/>
          <w:lang w:eastAsia="zh-CN" w:bidi="ar-DZ"/>
        </w:rPr>
        <w:t>(</w:t>
      </w:r>
      <w:r w:rsidR="00300528" w:rsidRPr="00300528">
        <w:rPr>
          <w:rStyle w:val="Appelnotedebasdep"/>
          <w:rFonts w:ascii="Traditional Arabic" w:hAnsi="Traditional Arabic" w:cs="Traditional Arabic"/>
          <w:sz w:val="32"/>
          <w:szCs w:val="32"/>
          <w:rtl/>
          <w:lang w:eastAsia="zh-CN" w:bidi="ar-DZ"/>
        </w:rPr>
        <w:footnoteReference w:id="153"/>
      </w:r>
      <w:r w:rsidR="00300528" w:rsidRPr="00300528">
        <w:rPr>
          <w:rFonts w:ascii="Traditional Arabic" w:hAnsi="Traditional Arabic" w:cs="Traditional Arabic" w:hint="cs"/>
          <w:sz w:val="32"/>
          <w:szCs w:val="32"/>
          <w:vertAlign w:val="superscript"/>
          <w:rtl/>
          <w:lang w:eastAsia="zh-CN" w:bidi="ar-DZ"/>
        </w:rPr>
        <w:t>)</w:t>
      </w:r>
      <w:r w:rsidR="00300528">
        <w:rPr>
          <w:rFonts w:ascii="Traditional Arabic" w:hAnsi="Traditional Arabic" w:cs="Traditional Arabic" w:hint="cs"/>
          <w:sz w:val="32"/>
          <w:szCs w:val="32"/>
          <w:rtl/>
          <w:lang w:eastAsia="zh-CN" w:bidi="ar-DZ"/>
        </w:rPr>
        <w:t xml:space="preserve">، فكتبت تقول: «كرّر مدير التعليم تدبيره ثمّ فشل لأنّ سعادة المدير تمسك بألّا جدال مع فتاة كاملة، ورأى مسألة الكمال والحشمة حالت بينه وبين الانتقام مني» </w:t>
      </w:r>
      <w:r w:rsidR="00300528" w:rsidRPr="00300528">
        <w:rPr>
          <w:rFonts w:ascii="Traditional Arabic" w:hAnsi="Traditional Arabic" w:cs="Traditional Arabic" w:hint="cs"/>
          <w:sz w:val="32"/>
          <w:szCs w:val="32"/>
          <w:vertAlign w:val="superscript"/>
          <w:rtl/>
          <w:lang w:eastAsia="zh-CN" w:bidi="ar-DZ"/>
        </w:rPr>
        <w:t>(</w:t>
      </w:r>
      <w:r w:rsidR="00300528" w:rsidRPr="00300528">
        <w:rPr>
          <w:rStyle w:val="Appelnotedebasdep"/>
          <w:rFonts w:ascii="Traditional Arabic" w:hAnsi="Traditional Arabic" w:cs="Traditional Arabic"/>
          <w:sz w:val="32"/>
          <w:szCs w:val="32"/>
          <w:rtl/>
          <w:lang w:eastAsia="zh-CN" w:bidi="ar-DZ"/>
        </w:rPr>
        <w:footnoteReference w:id="154"/>
      </w:r>
      <w:r w:rsidR="00300528" w:rsidRPr="00300528">
        <w:rPr>
          <w:rFonts w:ascii="Traditional Arabic" w:hAnsi="Traditional Arabic" w:cs="Traditional Arabic" w:hint="cs"/>
          <w:sz w:val="32"/>
          <w:szCs w:val="32"/>
          <w:vertAlign w:val="superscript"/>
          <w:rtl/>
          <w:lang w:eastAsia="zh-CN" w:bidi="ar-DZ"/>
        </w:rPr>
        <w:t>)</w:t>
      </w:r>
      <w:r w:rsidR="00300528">
        <w:rPr>
          <w:rFonts w:ascii="Traditional Arabic" w:hAnsi="Traditional Arabic" w:cs="Traditional Arabic" w:hint="cs"/>
          <w:sz w:val="32"/>
          <w:szCs w:val="32"/>
          <w:rtl/>
          <w:lang w:eastAsia="zh-CN" w:bidi="ar-DZ"/>
        </w:rPr>
        <w:t xml:space="preserve">، ويتجلّى من خلال كلام الكاتبة نظرة الدونية التي كان ينظر بها غيرها إليها، وبسبب ذلك تولّدت لديها روح الانتقام إذ تقول: «أخذ المدير ينتقم منّي، وأخذت أنا الأخرى أبحث في وسائل لأنتقم بها لنفسي» </w:t>
      </w:r>
      <w:r w:rsidR="00300528" w:rsidRPr="00300528">
        <w:rPr>
          <w:rFonts w:ascii="Traditional Arabic" w:hAnsi="Traditional Arabic" w:cs="Traditional Arabic" w:hint="cs"/>
          <w:sz w:val="32"/>
          <w:szCs w:val="32"/>
          <w:vertAlign w:val="superscript"/>
          <w:rtl/>
          <w:lang w:eastAsia="zh-CN" w:bidi="ar-DZ"/>
        </w:rPr>
        <w:t>(</w:t>
      </w:r>
      <w:r w:rsidR="00300528" w:rsidRPr="00300528">
        <w:rPr>
          <w:rStyle w:val="Appelnotedebasdep"/>
          <w:rFonts w:ascii="Traditional Arabic" w:hAnsi="Traditional Arabic" w:cs="Traditional Arabic"/>
          <w:sz w:val="32"/>
          <w:szCs w:val="32"/>
          <w:rtl/>
          <w:lang w:eastAsia="zh-CN" w:bidi="ar-DZ"/>
        </w:rPr>
        <w:footnoteReference w:id="155"/>
      </w:r>
      <w:r w:rsidR="00300528" w:rsidRPr="00300528">
        <w:rPr>
          <w:rFonts w:ascii="Traditional Arabic" w:hAnsi="Traditional Arabic" w:cs="Traditional Arabic" w:hint="cs"/>
          <w:sz w:val="32"/>
          <w:szCs w:val="32"/>
          <w:vertAlign w:val="superscript"/>
          <w:rtl/>
          <w:lang w:eastAsia="zh-CN" w:bidi="ar-DZ"/>
        </w:rPr>
        <w:t>)</w:t>
      </w:r>
      <w:r w:rsidR="00300528">
        <w:rPr>
          <w:rFonts w:ascii="Traditional Arabic" w:hAnsi="Traditional Arabic" w:cs="Traditional Arabic" w:hint="cs"/>
          <w:sz w:val="32"/>
          <w:szCs w:val="32"/>
          <w:rtl/>
          <w:lang w:eastAsia="zh-CN" w:bidi="ar-DZ"/>
        </w:rPr>
        <w:t xml:space="preserve">، </w:t>
      </w:r>
      <w:r w:rsidR="00DC530D">
        <w:rPr>
          <w:rFonts w:ascii="Traditional Arabic" w:hAnsi="Traditional Arabic" w:cs="Traditional Arabic" w:hint="cs"/>
          <w:sz w:val="32"/>
          <w:szCs w:val="32"/>
          <w:rtl/>
          <w:lang w:eastAsia="zh-CN" w:bidi="ar-DZ"/>
        </w:rPr>
        <w:t xml:space="preserve">وقد كانت أهم وسائل هذا الانتقام والنهوض لرفع الظلم والتعسّف عنها هي الكتابة «التي كانت نبوية موسى تحرص من خلالها على تصعيد المأساة </w:t>
      </w:r>
      <w:r w:rsidR="00A5133C">
        <w:rPr>
          <w:rFonts w:ascii="Traditional Arabic" w:hAnsi="Traditional Arabic" w:cs="Traditional Arabic" w:hint="cs"/>
          <w:sz w:val="32"/>
          <w:szCs w:val="32"/>
          <w:rtl/>
          <w:lang w:eastAsia="zh-CN" w:bidi="ar-DZ"/>
        </w:rPr>
        <w:t xml:space="preserve">الرأي العام عن طريق نشرها في </w:t>
      </w:r>
      <w:r w:rsidR="00A5133C">
        <w:rPr>
          <w:rFonts w:ascii="Traditional Arabic" w:hAnsi="Traditional Arabic" w:cs="Traditional Arabic" w:hint="cs"/>
          <w:sz w:val="32"/>
          <w:szCs w:val="32"/>
          <w:rtl/>
          <w:lang w:eastAsia="zh-CN" w:bidi="ar-DZ"/>
        </w:rPr>
        <w:lastRenderedPageBreak/>
        <w:t>الصحافة»</w:t>
      </w:r>
      <w:r w:rsidR="00A5133C" w:rsidRPr="00A5133C">
        <w:rPr>
          <w:rFonts w:ascii="Traditional Arabic" w:hAnsi="Traditional Arabic" w:cs="Traditional Arabic" w:hint="cs"/>
          <w:sz w:val="32"/>
          <w:szCs w:val="32"/>
          <w:vertAlign w:val="superscript"/>
          <w:rtl/>
          <w:lang w:eastAsia="zh-CN" w:bidi="ar-DZ"/>
        </w:rPr>
        <w:t>(</w:t>
      </w:r>
      <w:r w:rsidR="00A5133C" w:rsidRPr="00A5133C">
        <w:rPr>
          <w:rStyle w:val="Appelnotedebasdep"/>
          <w:rFonts w:ascii="Traditional Arabic" w:hAnsi="Traditional Arabic" w:cs="Traditional Arabic"/>
          <w:sz w:val="32"/>
          <w:szCs w:val="32"/>
          <w:rtl/>
          <w:lang w:eastAsia="zh-CN" w:bidi="ar-DZ"/>
        </w:rPr>
        <w:footnoteReference w:id="156"/>
      </w:r>
      <w:r w:rsidR="00A5133C" w:rsidRPr="00A5133C">
        <w:rPr>
          <w:rFonts w:ascii="Traditional Arabic" w:hAnsi="Traditional Arabic" w:cs="Traditional Arabic" w:hint="cs"/>
          <w:sz w:val="32"/>
          <w:szCs w:val="32"/>
          <w:vertAlign w:val="superscript"/>
          <w:rtl/>
          <w:lang w:eastAsia="zh-CN" w:bidi="ar-DZ"/>
        </w:rPr>
        <w:t>)</w:t>
      </w:r>
      <w:r w:rsidR="00A5133C">
        <w:rPr>
          <w:rFonts w:ascii="Traditional Arabic" w:hAnsi="Traditional Arabic" w:cs="Traditional Arabic" w:hint="cs"/>
          <w:sz w:val="32"/>
          <w:szCs w:val="32"/>
          <w:rtl/>
          <w:lang w:eastAsia="zh-CN" w:bidi="ar-DZ"/>
        </w:rPr>
        <w:t xml:space="preserve">، وسرعان ما تحوّل دافع الأدبية إلى كتابة قصّة حياتها، دافعًا </w:t>
      </w:r>
      <w:r w:rsidR="00DC530D">
        <w:rPr>
          <w:rFonts w:ascii="Traditional Arabic" w:hAnsi="Traditional Arabic" w:cs="Traditional Arabic" w:hint="cs"/>
          <w:sz w:val="32"/>
          <w:szCs w:val="32"/>
          <w:rtl/>
          <w:lang w:eastAsia="zh-CN" w:bidi="ar-DZ"/>
        </w:rPr>
        <w:t xml:space="preserve">إلى القراءة من طرف المتلقّين التي زادت رغبتهم في </w:t>
      </w:r>
      <w:proofErr w:type="spellStart"/>
      <w:r w:rsidR="00DC530D">
        <w:rPr>
          <w:rFonts w:ascii="Traditional Arabic" w:hAnsi="Traditional Arabic" w:cs="Traditional Arabic" w:hint="cs"/>
          <w:sz w:val="32"/>
          <w:szCs w:val="32"/>
          <w:rtl/>
          <w:lang w:eastAsia="zh-CN" w:bidi="ar-DZ"/>
        </w:rPr>
        <w:t>الإطّلاع</w:t>
      </w:r>
      <w:proofErr w:type="spellEnd"/>
      <w:r w:rsidR="00DC530D">
        <w:rPr>
          <w:rFonts w:ascii="Traditional Arabic" w:hAnsi="Traditional Arabic" w:cs="Traditional Arabic" w:hint="cs"/>
          <w:sz w:val="32"/>
          <w:szCs w:val="32"/>
          <w:rtl/>
          <w:lang w:eastAsia="zh-CN" w:bidi="ar-DZ"/>
        </w:rPr>
        <w:t xml:space="preserve"> على هذا الانتقام ومن ذلك حدث التوافق بين دافعي "الكتابة" و"القراءة" وهما العمليتان اللتان لا تقوم بغيرهما قيمة حقيقية للسيرة الذاتية» </w:t>
      </w:r>
      <w:r w:rsidR="00DC530D" w:rsidRPr="00DC530D">
        <w:rPr>
          <w:rFonts w:ascii="Traditional Arabic" w:hAnsi="Traditional Arabic" w:cs="Traditional Arabic" w:hint="cs"/>
          <w:sz w:val="32"/>
          <w:szCs w:val="32"/>
          <w:vertAlign w:val="superscript"/>
          <w:rtl/>
          <w:lang w:eastAsia="zh-CN" w:bidi="ar-DZ"/>
        </w:rPr>
        <w:t>(</w:t>
      </w:r>
      <w:r w:rsidR="00DC530D" w:rsidRPr="00DC530D">
        <w:rPr>
          <w:rStyle w:val="Appelnotedebasdep"/>
          <w:rFonts w:ascii="Traditional Arabic" w:hAnsi="Traditional Arabic" w:cs="Traditional Arabic"/>
          <w:sz w:val="32"/>
          <w:szCs w:val="32"/>
          <w:rtl/>
          <w:lang w:eastAsia="zh-CN" w:bidi="ar-DZ"/>
        </w:rPr>
        <w:footnoteReference w:id="157"/>
      </w:r>
      <w:r w:rsidR="00DC530D" w:rsidRPr="00DC530D">
        <w:rPr>
          <w:rFonts w:ascii="Traditional Arabic" w:hAnsi="Traditional Arabic" w:cs="Traditional Arabic" w:hint="cs"/>
          <w:sz w:val="32"/>
          <w:szCs w:val="32"/>
          <w:vertAlign w:val="superscript"/>
          <w:rtl/>
          <w:lang w:eastAsia="zh-CN" w:bidi="ar-DZ"/>
        </w:rPr>
        <w:t>)</w:t>
      </w:r>
      <w:r w:rsidR="00DC530D">
        <w:rPr>
          <w:rFonts w:ascii="Traditional Arabic" w:hAnsi="Traditional Arabic" w:cs="Traditional Arabic" w:hint="cs"/>
          <w:sz w:val="32"/>
          <w:szCs w:val="32"/>
          <w:rtl/>
          <w:lang w:eastAsia="zh-CN" w:bidi="ar-DZ"/>
        </w:rPr>
        <w:t xml:space="preserve">. </w:t>
      </w:r>
    </w:p>
    <w:p w:rsidR="00DC530D" w:rsidRDefault="00DC530D" w:rsidP="00DC530D">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وإذا ابتعدنا بعض الشيء زمنيًا عن هذا الأنموذج لا نجد الأنثى العربية أحسن حالًا إذ هي دائمة الصراع مع المجتمع الذكوري، كما هو الحال في رواية سيرة ذاتية بعنوان "خواطر امرأة لا تعرف العشق" لأسماء </w:t>
      </w:r>
      <w:proofErr w:type="spellStart"/>
      <w:r>
        <w:rPr>
          <w:rFonts w:ascii="Traditional Arabic" w:hAnsi="Traditional Arabic" w:cs="Traditional Arabic" w:hint="cs"/>
          <w:sz w:val="32"/>
          <w:szCs w:val="32"/>
          <w:rtl/>
          <w:lang w:eastAsia="zh-CN" w:bidi="ar-DZ"/>
        </w:rPr>
        <w:t>معيكل</w:t>
      </w:r>
      <w:proofErr w:type="spellEnd"/>
      <w:r>
        <w:rPr>
          <w:rFonts w:ascii="Traditional Arabic" w:hAnsi="Traditional Arabic" w:cs="Traditional Arabic" w:hint="cs"/>
          <w:sz w:val="32"/>
          <w:szCs w:val="32"/>
          <w:rtl/>
          <w:lang w:eastAsia="zh-CN" w:bidi="ar-DZ"/>
        </w:rPr>
        <w:t xml:space="preserve"> </w:t>
      </w:r>
      <w:r w:rsidRPr="00DC530D">
        <w:rPr>
          <w:rFonts w:ascii="Traditional Arabic" w:hAnsi="Traditional Arabic" w:cs="Traditional Arabic" w:hint="cs"/>
          <w:sz w:val="32"/>
          <w:szCs w:val="32"/>
          <w:vertAlign w:val="superscript"/>
          <w:rtl/>
          <w:lang w:eastAsia="zh-CN" w:bidi="ar-DZ"/>
        </w:rPr>
        <w:t>(</w:t>
      </w:r>
      <w:r w:rsidRPr="00DC530D">
        <w:rPr>
          <w:rStyle w:val="Appelnotedebasdep"/>
          <w:rFonts w:ascii="Traditional Arabic" w:hAnsi="Traditional Arabic" w:cs="Traditional Arabic"/>
          <w:sz w:val="32"/>
          <w:szCs w:val="32"/>
          <w:lang w:eastAsia="zh-CN" w:bidi="ar-DZ"/>
        </w:rPr>
        <w:footnoteReference w:customMarkFollows="1" w:id="158"/>
        <w:t>*</w:t>
      </w:r>
      <w:r w:rsidRPr="00DC530D">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التي بدت مدفوعة إلى كتابة نصّها من شعورها الطافح بمرارة خيانة الرجل، وصراعها المرير مع الجنس الآخر، يقول الطاهر الهمامي على سبيل التقديم لهذا النص: «لكن هذا النص... يدور على فكرة ويحمل رسالة ويعبّر عن رؤية، ومناط هذه الفكرة اجتماعي، مجتمعي... أمّأ الفكرة الأم التي استقطبت كل شيء من هذا المركّب الروائي، فمدارها على إدانة المجتمع الذكوري والرجل الخوان "بالطبع"... ومن هنا كان سلوك سارة سعيد (الشخصية الرئيسة) السلوك الذي انتصرت فيه لما اعتقدت أنّه الواجب والجادة عبر الصراع المرير الكبير الذي ظلّ يخضعها...» </w:t>
      </w:r>
      <w:r w:rsidRPr="00A5133C">
        <w:rPr>
          <w:rFonts w:ascii="Traditional Arabic" w:hAnsi="Traditional Arabic" w:cs="Traditional Arabic" w:hint="cs"/>
          <w:sz w:val="32"/>
          <w:szCs w:val="32"/>
          <w:vertAlign w:val="superscript"/>
          <w:rtl/>
          <w:lang w:eastAsia="zh-CN" w:bidi="ar-DZ"/>
        </w:rPr>
        <w:t>(</w:t>
      </w:r>
      <w:r w:rsidR="00A5133C" w:rsidRPr="00A5133C">
        <w:rPr>
          <w:rStyle w:val="Appelnotedebasdep"/>
          <w:rFonts w:ascii="Traditional Arabic" w:hAnsi="Traditional Arabic" w:cs="Traditional Arabic"/>
          <w:sz w:val="32"/>
          <w:szCs w:val="32"/>
          <w:rtl/>
          <w:lang w:eastAsia="zh-CN" w:bidi="ar-DZ"/>
        </w:rPr>
        <w:footnoteReference w:id="159"/>
      </w:r>
      <w:r w:rsidRPr="00A5133C">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A5133C" w:rsidRDefault="00A5133C" w:rsidP="00A5133C">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أمّا في نص آخر فتكتب امرأة رواية "الطوفان" لتترجم صراعها المرير مع الرجل الذي دمّر حياتها ونغّص عيشها بتطليقها ولفظها إلى الشارع كما لو كانت غيار غير صالحة للاستعمال</w:t>
      </w:r>
      <w:r w:rsidR="00873305">
        <w:rPr>
          <w:rFonts w:ascii="Traditional Arabic" w:hAnsi="Traditional Arabic" w:cs="Traditional Arabic" w:hint="cs"/>
          <w:sz w:val="32"/>
          <w:szCs w:val="32"/>
          <w:rtl/>
          <w:lang w:eastAsia="zh-CN" w:bidi="ar-DZ"/>
        </w:rPr>
        <w:t xml:space="preserve"> </w:t>
      </w:r>
      <w:r w:rsidR="00873305" w:rsidRPr="00873305">
        <w:rPr>
          <w:rFonts w:ascii="Traditional Arabic" w:hAnsi="Traditional Arabic" w:cs="Traditional Arabic" w:hint="cs"/>
          <w:sz w:val="32"/>
          <w:szCs w:val="32"/>
          <w:vertAlign w:val="superscript"/>
          <w:rtl/>
          <w:lang w:eastAsia="zh-CN" w:bidi="ar-DZ"/>
        </w:rPr>
        <w:t>(</w:t>
      </w:r>
      <w:r w:rsidR="00873305" w:rsidRPr="00873305">
        <w:rPr>
          <w:rStyle w:val="Appelnotedebasdep"/>
          <w:rFonts w:ascii="Traditional Arabic" w:hAnsi="Traditional Arabic" w:cs="Traditional Arabic"/>
          <w:sz w:val="32"/>
          <w:szCs w:val="32"/>
          <w:rtl/>
          <w:lang w:eastAsia="zh-CN" w:bidi="ar-DZ"/>
        </w:rPr>
        <w:footnoteReference w:id="160"/>
      </w:r>
      <w:r w:rsidR="00873305" w:rsidRPr="00873305">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A5133C" w:rsidRDefault="00A5133C" w:rsidP="00A5133C">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إنّها رشيدة اليعقوبي التي تكشف عن الخلفيات والبواعث التي دفعتها للكتابة عن ذاتها باعتراف وبوح كبيرين إذ تقول «كنت بين الفينة والأخرى، أعبّر عن ذاتي في اليوميات، أنعزل في مكان محجوب عن الأنظار لعلّه تنشر بعد، وهي رواية تعرض، وعيناي مغلقتان، سنوات النزاع وخلافي مع الرجل الذي دمّرني، لقد كانت هذه الرواية نتيجة النهج الذي سارت عليه، تمهيدًا عن صرختي المدوّية وللكتابة عن حياتي الصاخبة» </w:t>
      </w:r>
      <w:r w:rsidRPr="00A5133C">
        <w:rPr>
          <w:rFonts w:ascii="Traditional Arabic" w:hAnsi="Traditional Arabic" w:cs="Traditional Arabic" w:hint="cs"/>
          <w:sz w:val="32"/>
          <w:szCs w:val="32"/>
          <w:vertAlign w:val="superscript"/>
          <w:rtl/>
          <w:lang w:eastAsia="zh-CN" w:bidi="ar-DZ"/>
        </w:rPr>
        <w:t>(</w:t>
      </w:r>
      <w:r w:rsidRPr="00A5133C">
        <w:rPr>
          <w:rStyle w:val="Appelnotedebasdep"/>
          <w:rFonts w:ascii="Traditional Arabic" w:hAnsi="Traditional Arabic" w:cs="Traditional Arabic"/>
          <w:sz w:val="32"/>
          <w:szCs w:val="32"/>
          <w:rtl/>
          <w:lang w:eastAsia="zh-CN" w:bidi="ar-DZ"/>
        </w:rPr>
        <w:footnoteReference w:id="161"/>
      </w:r>
      <w:r w:rsidRPr="00A5133C">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A5133C" w:rsidRDefault="00A5133C" w:rsidP="00A5133C">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هذه </w:t>
      </w:r>
      <w:proofErr w:type="spellStart"/>
      <w:r>
        <w:rPr>
          <w:rFonts w:ascii="Traditional Arabic" w:hAnsi="Traditional Arabic" w:cs="Traditional Arabic" w:hint="cs"/>
          <w:sz w:val="32"/>
          <w:szCs w:val="32"/>
          <w:rtl/>
          <w:lang w:eastAsia="zh-CN" w:bidi="ar-DZ"/>
        </w:rPr>
        <w:t>الساردة</w:t>
      </w:r>
      <w:proofErr w:type="spellEnd"/>
      <w:r>
        <w:rPr>
          <w:rFonts w:ascii="Traditional Arabic" w:hAnsi="Traditional Arabic" w:cs="Traditional Arabic" w:hint="cs"/>
          <w:sz w:val="32"/>
          <w:szCs w:val="32"/>
          <w:rtl/>
          <w:lang w:eastAsia="zh-CN" w:bidi="ar-DZ"/>
        </w:rPr>
        <w:t xml:space="preserve"> المغربية تنعت حياتها بالصخب لأنّها تنضج ألمًا </w:t>
      </w:r>
      <w:r w:rsidR="004F7A4D">
        <w:rPr>
          <w:rFonts w:ascii="Traditional Arabic" w:hAnsi="Traditional Arabic" w:cs="Traditional Arabic" w:hint="cs"/>
          <w:sz w:val="32"/>
          <w:szCs w:val="32"/>
          <w:rtl/>
          <w:lang w:eastAsia="zh-CN" w:bidi="ar-DZ"/>
        </w:rPr>
        <w:t xml:space="preserve">وحسرة وفوضى، وهي بذلك ومن منطلق امرأة عانت نمن تعسّف الرجل وقسوته تصرّح بأنّ كتابتها صرخة مدوّية احتجاجًا على ما تعرّضت </w:t>
      </w:r>
      <w:r w:rsidR="00E605ED">
        <w:rPr>
          <w:rFonts w:ascii="Traditional Arabic" w:hAnsi="Traditional Arabic" w:cs="Traditional Arabic" w:hint="cs"/>
          <w:sz w:val="32"/>
          <w:szCs w:val="32"/>
          <w:rtl/>
          <w:lang w:eastAsia="zh-CN" w:bidi="ar-DZ"/>
        </w:rPr>
        <w:t>له من إهانة وتهميش وتحرّش جنسي، ورغبة في لفت الان</w:t>
      </w:r>
      <w:r w:rsidR="00873305">
        <w:rPr>
          <w:rFonts w:ascii="Traditional Arabic" w:hAnsi="Traditional Arabic" w:cs="Traditional Arabic" w:hint="cs"/>
          <w:sz w:val="32"/>
          <w:szCs w:val="32"/>
          <w:rtl/>
          <w:lang w:eastAsia="zh-CN" w:bidi="ar-DZ"/>
        </w:rPr>
        <w:t xml:space="preserve">تباه إلى الوضعية المأساوية للمرأة المطلّقة التي غالبًا ما تكون ضحيّة للتأويلات المغرضة والأفكار المسبقة، ولقد استطاعت بفضل الكتابة السير ذاتية أن تعيد الاعتبار إلى ذاتها وتضفي </w:t>
      </w:r>
      <w:r w:rsidR="00873305">
        <w:rPr>
          <w:rFonts w:ascii="Traditional Arabic" w:hAnsi="Traditional Arabic" w:cs="Traditional Arabic" w:hint="cs"/>
          <w:sz w:val="32"/>
          <w:szCs w:val="32"/>
          <w:rtl/>
          <w:lang w:eastAsia="zh-CN" w:bidi="ar-DZ"/>
        </w:rPr>
        <w:lastRenderedPageBreak/>
        <w:t xml:space="preserve">الشرعية على حياتها، وتسترجع بصيصًا من الأمل لمقاومة ظروف الدهر وتقلّباته، وتعتزّ بأم البؤس التي حافظت فيها على كرامتها وأخلصت لضميرها وأمومتها </w:t>
      </w:r>
      <w:r w:rsidR="00873305" w:rsidRPr="00873305">
        <w:rPr>
          <w:rFonts w:ascii="Traditional Arabic" w:hAnsi="Traditional Arabic" w:cs="Traditional Arabic" w:hint="cs"/>
          <w:sz w:val="32"/>
          <w:szCs w:val="32"/>
          <w:vertAlign w:val="superscript"/>
          <w:rtl/>
          <w:lang w:eastAsia="zh-CN" w:bidi="ar-DZ"/>
        </w:rPr>
        <w:t>(</w:t>
      </w:r>
      <w:r w:rsidR="00873305" w:rsidRPr="00873305">
        <w:rPr>
          <w:rStyle w:val="Appelnotedebasdep"/>
          <w:rFonts w:ascii="Traditional Arabic" w:hAnsi="Traditional Arabic" w:cs="Traditional Arabic"/>
          <w:sz w:val="32"/>
          <w:szCs w:val="32"/>
          <w:rtl/>
          <w:lang w:eastAsia="zh-CN" w:bidi="ar-DZ"/>
        </w:rPr>
        <w:footnoteReference w:id="162"/>
      </w:r>
      <w:r w:rsidR="00873305" w:rsidRPr="00873305">
        <w:rPr>
          <w:rFonts w:ascii="Traditional Arabic" w:hAnsi="Traditional Arabic" w:cs="Traditional Arabic" w:hint="cs"/>
          <w:sz w:val="32"/>
          <w:szCs w:val="32"/>
          <w:vertAlign w:val="superscript"/>
          <w:rtl/>
          <w:lang w:eastAsia="zh-CN" w:bidi="ar-DZ"/>
        </w:rPr>
        <w:t>)</w:t>
      </w:r>
      <w:r w:rsidR="00873305">
        <w:rPr>
          <w:rFonts w:ascii="Traditional Arabic" w:hAnsi="Traditional Arabic" w:cs="Traditional Arabic" w:hint="cs"/>
          <w:sz w:val="32"/>
          <w:szCs w:val="32"/>
          <w:rtl/>
          <w:lang w:eastAsia="zh-CN" w:bidi="ar-DZ"/>
        </w:rPr>
        <w:t>.</w:t>
      </w:r>
    </w:p>
    <w:p w:rsidR="00873305" w:rsidRDefault="00873305" w:rsidP="0087330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إنّ الأنثى المبدعة سواء أكانت تعاني تعسّفات المجتمع ومحيط العمل أم قهر العشق وخيانة الرجل أم تهميش الزوج أم غير ذلك من أنواع الاضطهاد والظلم فإنها لاذت إلى قلمها لتستنطق تفاصيل حياتها، معلنة رفضها وتمرّدها على هذه القيود الاجتماعية المزيّفة الجائرة.</w:t>
      </w:r>
    </w:p>
    <w:p w:rsidR="00873305" w:rsidRDefault="00873305" w:rsidP="0087330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إنّنا إذا قسّمنا دوافع المؤلّفين لسيرهم الذاتية بتصنيف جورج ماي لبواعث الكتابة </w:t>
      </w:r>
      <w:proofErr w:type="spellStart"/>
      <w:r>
        <w:rPr>
          <w:rFonts w:ascii="Traditional Arabic" w:hAnsi="Traditional Arabic" w:cs="Traditional Arabic" w:hint="cs"/>
          <w:sz w:val="32"/>
          <w:szCs w:val="32"/>
          <w:rtl/>
          <w:lang w:eastAsia="zh-CN" w:bidi="ar-DZ"/>
        </w:rPr>
        <w:t>الأوتوبيوغرافية</w:t>
      </w:r>
      <w:proofErr w:type="spellEnd"/>
      <w:r>
        <w:rPr>
          <w:rFonts w:ascii="Traditional Arabic" w:hAnsi="Traditional Arabic" w:cs="Traditional Arabic" w:hint="cs"/>
          <w:sz w:val="32"/>
          <w:szCs w:val="32"/>
          <w:rtl/>
          <w:lang w:eastAsia="zh-CN" w:bidi="ar-DZ"/>
        </w:rPr>
        <w:t xml:space="preserve"> نجدها لا تخرج عن الطائفتين اللتين حدّدهما؛ أي الدوافع العقلية والدوافع العاطفية:</w:t>
      </w:r>
    </w:p>
    <w:p w:rsidR="00873305" w:rsidRPr="00E94214" w:rsidRDefault="00873305" w:rsidP="00873305">
      <w:pPr>
        <w:bidi/>
        <w:spacing w:after="0"/>
        <w:jc w:val="both"/>
        <w:rPr>
          <w:rFonts w:ascii="Traditional Arabic" w:hAnsi="Traditional Arabic" w:cs="Traditional Arabic"/>
          <w:b/>
          <w:bCs/>
          <w:sz w:val="32"/>
          <w:szCs w:val="32"/>
          <w:rtl/>
          <w:lang w:eastAsia="zh-CN" w:bidi="ar-DZ"/>
        </w:rPr>
      </w:pPr>
      <w:r w:rsidRPr="00E94214">
        <w:rPr>
          <w:rFonts w:ascii="Traditional Arabic" w:hAnsi="Traditional Arabic" w:cs="Traditional Arabic" w:hint="cs"/>
          <w:b/>
          <w:bCs/>
          <w:sz w:val="32"/>
          <w:szCs w:val="32"/>
          <w:rtl/>
          <w:lang w:eastAsia="zh-CN" w:bidi="ar-DZ"/>
        </w:rPr>
        <w:t>أ-الدوافع العقلية:</w:t>
      </w:r>
    </w:p>
    <w:p w:rsidR="00873305" w:rsidRPr="00E94214" w:rsidRDefault="00873305" w:rsidP="00873305">
      <w:pPr>
        <w:bidi/>
        <w:spacing w:after="0"/>
        <w:jc w:val="both"/>
        <w:rPr>
          <w:rFonts w:ascii="Traditional Arabic" w:hAnsi="Traditional Arabic" w:cs="Traditional Arabic"/>
          <w:b/>
          <w:bCs/>
          <w:sz w:val="32"/>
          <w:szCs w:val="32"/>
          <w:rtl/>
          <w:lang w:eastAsia="zh-CN" w:bidi="ar-DZ"/>
        </w:rPr>
      </w:pPr>
      <w:r w:rsidRPr="00E94214">
        <w:rPr>
          <w:rFonts w:ascii="Traditional Arabic" w:hAnsi="Traditional Arabic" w:cs="Traditional Arabic" w:hint="cs"/>
          <w:b/>
          <w:bCs/>
          <w:sz w:val="32"/>
          <w:szCs w:val="32"/>
          <w:rtl/>
          <w:lang w:eastAsia="zh-CN" w:bidi="ar-DZ"/>
        </w:rPr>
        <w:t>أ-1-التبرير:</w:t>
      </w:r>
    </w:p>
    <w:p w:rsidR="00F91AB7" w:rsidRDefault="00873305"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ما عرف به ماي التبرير من المقاصد هو: «</w:t>
      </w:r>
      <w:r w:rsidR="00F91AB7">
        <w:rPr>
          <w:rFonts w:ascii="Traditional Arabic" w:hAnsi="Traditional Arabic" w:cs="Traditional Arabic" w:hint="cs"/>
          <w:sz w:val="32"/>
          <w:szCs w:val="32"/>
          <w:rtl/>
          <w:lang w:eastAsia="zh-CN" w:bidi="ar-DZ"/>
        </w:rPr>
        <w:t>حاجة المرء للكتابة ليبرّر على رؤوس الملأ ما كان أتاه من أفعال أو صدع به من آراء، ويكون شعور المرء بهذه الحاجة أكثر إيلامًا وأشدّ إلحاحًا على وجه الخصوص إن ذهب في ظنّه أنّ الناس قد افتروا عليه</w:t>
      </w:r>
      <w:r>
        <w:rPr>
          <w:rFonts w:ascii="Traditional Arabic" w:hAnsi="Traditional Arabic" w:cs="Traditional Arabic" w:hint="cs"/>
          <w:sz w:val="32"/>
          <w:szCs w:val="32"/>
          <w:rtl/>
          <w:lang w:eastAsia="zh-CN" w:bidi="ar-DZ"/>
        </w:rPr>
        <w:t>»</w:t>
      </w:r>
      <w:r w:rsidR="00F91AB7">
        <w:rPr>
          <w:rFonts w:ascii="Traditional Arabic" w:hAnsi="Traditional Arabic" w:cs="Traditional Arabic" w:hint="cs"/>
          <w:sz w:val="32"/>
          <w:szCs w:val="32"/>
          <w:rtl/>
          <w:lang w:eastAsia="zh-CN" w:bidi="ar-DZ"/>
        </w:rPr>
        <w:t xml:space="preserve"> </w:t>
      </w:r>
      <w:r w:rsidR="00F91AB7" w:rsidRPr="00F91AB7">
        <w:rPr>
          <w:rFonts w:ascii="Traditional Arabic" w:hAnsi="Traditional Arabic" w:cs="Traditional Arabic" w:hint="cs"/>
          <w:sz w:val="32"/>
          <w:szCs w:val="32"/>
          <w:vertAlign w:val="superscript"/>
          <w:rtl/>
          <w:lang w:eastAsia="zh-CN" w:bidi="ar-DZ"/>
        </w:rPr>
        <w:t>(</w:t>
      </w:r>
      <w:r w:rsidR="00F91AB7" w:rsidRPr="00F91AB7">
        <w:rPr>
          <w:rStyle w:val="Appelnotedebasdep"/>
          <w:rFonts w:ascii="Traditional Arabic" w:hAnsi="Traditional Arabic" w:cs="Traditional Arabic"/>
          <w:sz w:val="32"/>
          <w:szCs w:val="32"/>
          <w:rtl/>
          <w:lang w:eastAsia="zh-CN" w:bidi="ar-DZ"/>
        </w:rPr>
        <w:footnoteReference w:id="163"/>
      </w:r>
      <w:r w:rsidR="00F91AB7" w:rsidRPr="00F91AB7">
        <w:rPr>
          <w:rFonts w:ascii="Traditional Arabic" w:hAnsi="Traditional Arabic" w:cs="Traditional Arabic" w:hint="cs"/>
          <w:sz w:val="32"/>
          <w:szCs w:val="32"/>
          <w:vertAlign w:val="superscript"/>
          <w:rtl/>
          <w:lang w:eastAsia="zh-CN" w:bidi="ar-DZ"/>
        </w:rPr>
        <w:t>)</w:t>
      </w:r>
      <w:r w:rsidR="00F91AB7">
        <w:rPr>
          <w:rFonts w:ascii="Traditional Arabic" w:hAnsi="Traditional Arabic" w:cs="Traditional Arabic" w:hint="cs"/>
          <w:sz w:val="32"/>
          <w:szCs w:val="32"/>
          <w:rtl/>
          <w:lang w:eastAsia="zh-CN" w:bidi="ar-DZ"/>
        </w:rPr>
        <w:t>.</w:t>
      </w:r>
    </w:p>
    <w:p w:rsidR="00F91AB7" w:rsidRDefault="00F91AB7"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بهذا المقصد التبريري كتبت نبوية موسى سيرتها، فلقد كانت بحاجة إلى تبرئة نفسها من الاتهامات التي نسبت إليها والتي كانت أشدّها إيلامًا تهمة الفساد الأخلاقي، وغيرها من المكائد والدسائس التي حاولت المؤلّفة تبريرها لشعورها بافتراء غيرها عليها، وسوء ظن الناس بها.</w:t>
      </w:r>
    </w:p>
    <w:p w:rsidR="00873305" w:rsidRDefault="00F91AB7"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هذه النزعة إلى تبرئة الذات وتبرير أفعالها تقف وراء أغلب السير الذاتية العربية الحديثة، وعلى رأسها "الايام" فرغم ما نجده في هذا النص التأسيسي-كما سبق الذكر-من نرجسية واعتداد بالنفس، فإنّها تنفلت من الكاتب في بعض الأحيان ليتحوّل إلى استشارة </w:t>
      </w:r>
      <w:proofErr w:type="spellStart"/>
      <w:r>
        <w:rPr>
          <w:rFonts w:ascii="Traditional Arabic" w:hAnsi="Traditional Arabic" w:cs="Traditional Arabic" w:hint="cs"/>
          <w:sz w:val="32"/>
          <w:szCs w:val="32"/>
          <w:rtl/>
          <w:lang w:eastAsia="zh-CN" w:bidi="ar-DZ"/>
        </w:rPr>
        <w:t>القرائ</w:t>
      </w:r>
      <w:proofErr w:type="spellEnd"/>
      <w:r>
        <w:rPr>
          <w:rFonts w:ascii="Traditional Arabic" w:hAnsi="Traditional Arabic" w:cs="Traditional Arabic" w:hint="cs"/>
          <w:sz w:val="32"/>
          <w:szCs w:val="32"/>
          <w:rtl/>
          <w:lang w:eastAsia="zh-CN" w:bidi="ar-DZ"/>
        </w:rPr>
        <w:t xml:space="preserve"> بطفولته القاسية ليستدر عطفه، وهو بذلك يؤكّد أنّ الحياة التي عاشها على صعوبتها تستحقّ أن تسرد وإن تقرأ، ولكن طه حسين كان مدفوعًا إلى كل هذا التنوّع في المشاعر، وتقلّبات المزاج بما تركته ثورة غيره على كتابة "في الشعر الجاهلي" لذلك «... نقرأ كتاب الأيام على أنّه من قبيل تصفية الحساب من أولئك الذين رفضوا أفكاره الواردة في كتابه عن الشعر الجاهلي وأثاروا تلك الفتنة الفكرية التي طرحت قضية تأليف هذا الكتاب على المحكمة». </w:t>
      </w:r>
      <w:r w:rsidRPr="00F91AB7">
        <w:rPr>
          <w:rFonts w:ascii="Traditional Arabic" w:hAnsi="Traditional Arabic" w:cs="Traditional Arabic" w:hint="cs"/>
          <w:sz w:val="32"/>
          <w:szCs w:val="32"/>
          <w:vertAlign w:val="superscript"/>
          <w:rtl/>
          <w:lang w:eastAsia="zh-CN" w:bidi="ar-DZ"/>
        </w:rPr>
        <w:t>(</w:t>
      </w:r>
      <w:r w:rsidRPr="00F91AB7">
        <w:rPr>
          <w:rStyle w:val="Appelnotedebasdep"/>
          <w:rFonts w:ascii="Traditional Arabic" w:hAnsi="Traditional Arabic" w:cs="Traditional Arabic"/>
          <w:sz w:val="32"/>
          <w:szCs w:val="32"/>
          <w:rtl/>
          <w:lang w:eastAsia="zh-CN" w:bidi="ar-DZ"/>
        </w:rPr>
        <w:footnoteReference w:id="164"/>
      </w:r>
      <w:r w:rsidRPr="00F91AB7">
        <w:rPr>
          <w:rFonts w:ascii="Traditional Arabic" w:hAnsi="Traditional Arabic" w:cs="Traditional Arabic" w:hint="cs"/>
          <w:sz w:val="32"/>
          <w:szCs w:val="32"/>
          <w:vertAlign w:val="superscript"/>
          <w:rtl/>
          <w:lang w:eastAsia="zh-CN" w:bidi="ar-DZ"/>
        </w:rPr>
        <w:t xml:space="preserve">) </w:t>
      </w:r>
      <w:r>
        <w:rPr>
          <w:rFonts w:ascii="Traditional Arabic" w:hAnsi="Traditional Arabic" w:cs="Traditional Arabic" w:hint="cs"/>
          <w:sz w:val="32"/>
          <w:szCs w:val="32"/>
          <w:rtl/>
          <w:lang w:eastAsia="zh-CN" w:bidi="ar-DZ"/>
        </w:rPr>
        <w:t>ونص "الأيام" يغص بالمقاطع السردية التي تشرع لمثل هذه القراءة لدوافع الكتابة عند صاحب الكتاب، لذلك نجده بطريقة أو بأخرى يبرّئ نفسه من كل التهم التي نسبت إليه</w:t>
      </w:r>
      <w:r w:rsidR="00E94214">
        <w:rPr>
          <w:rFonts w:ascii="Traditional Arabic" w:hAnsi="Traditional Arabic" w:cs="Traditional Arabic" w:hint="cs"/>
          <w:sz w:val="32"/>
          <w:szCs w:val="32"/>
          <w:rtl/>
          <w:lang w:eastAsia="zh-CN" w:bidi="ar-DZ"/>
        </w:rPr>
        <w:t xml:space="preserve"> </w:t>
      </w:r>
      <w:r w:rsidR="00E94214" w:rsidRPr="00E94214">
        <w:rPr>
          <w:rFonts w:ascii="Traditional Arabic" w:hAnsi="Traditional Arabic" w:cs="Traditional Arabic" w:hint="cs"/>
          <w:sz w:val="32"/>
          <w:szCs w:val="32"/>
          <w:vertAlign w:val="superscript"/>
          <w:rtl/>
          <w:lang w:eastAsia="zh-CN" w:bidi="ar-DZ"/>
        </w:rPr>
        <w:t>(</w:t>
      </w:r>
      <w:r w:rsidR="00E94214" w:rsidRPr="00E94214">
        <w:rPr>
          <w:rStyle w:val="Appelnotedebasdep"/>
          <w:rFonts w:ascii="Traditional Arabic" w:hAnsi="Traditional Arabic" w:cs="Traditional Arabic"/>
          <w:sz w:val="32"/>
          <w:szCs w:val="32"/>
          <w:rtl/>
          <w:lang w:eastAsia="zh-CN" w:bidi="ar-DZ"/>
        </w:rPr>
        <w:footnoteReference w:id="165"/>
      </w:r>
      <w:r w:rsidR="00E94214" w:rsidRPr="00E94214">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مبرّرا لفكره وتوجّهه معلّقًا الذنب على البيئة العلمية وجهلها وقصور مناهج التعليم وفساد الحياة.</w:t>
      </w:r>
    </w:p>
    <w:p w:rsidR="00F91AB7" w:rsidRDefault="00F91AB7"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ولا يقتصر دافع طه حسين في تأليف سيرته الذاتية على التبرير والدفاع عن النفس، بل تجتمع جملة من الدوافع النفسية والعقلية لتصنع هذا العمل المتميّز.</w:t>
      </w:r>
    </w:p>
    <w:p w:rsidR="00F91AB7" w:rsidRDefault="00F91AB7"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وراء كل محاولة لتبرئ النفس تبرير لأعمالها، هذا من أقوى دوافع المؤلّفين العرب إلى تدوين سير ذواتهم كما فعل إدوارد سعيد في "خارج المكان" لما اقترن تبريره بالنزعة </w:t>
      </w:r>
      <w:proofErr w:type="spellStart"/>
      <w:r>
        <w:rPr>
          <w:rFonts w:ascii="Traditional Arabic" w:hAnsi="Traditional Arabic" w:cs="Traditional Arabic" w:hint="cs"/>
          <w:sz w:val="32"/>
          <w:szCs w:val="32"/>
          <w:rtl/>
          <w:lang w:eastAsia="zh-CN" w:bidi="ar-DZ"/>
        </w:rPr>
        <w:t>الاعترافية</w:t>
      </w:r>
      <w:proofErr w:type="spellEnd"/>
      <w:r>
        <w:rPr>
          <w:rFonts w:ascii="Traditional Arabic" w:hAnsi="Traditional Arabic" w:cs="Traditional Arabic" w:hint="cs"/>
          <w:sz w:val="32"/>
          <w:szCs w:val="32"/>
          <w:rtl/>
          <w:lang w:eastAsia="zh-CN" w:bidi="ar-DZ"/>
        </w:rPr>
        <w:t>، وكذا رفعت السعيد "</w:t>
      </w:r>
      <w:r w:rsidR="00E94214">
        <w:rPr>
          <w:rFonts w:ascii="Traditional Arabic" w:hAnsi="Traditional Arabic" w:cs="Traditional Arabic" w:hint="cs"/>
          <w:sz w:val="32"/>
          <w:szCs w:val="32"/>
          <w:rtl/>
          <w:lang w:eastAsia="zh-CN" w:bidi="ar-DZ"/>
        </w:rPr>
        <w:t>مجرد ذكريات</w:t>
      </w:r>
      <w:r>
        <w:rPr>
          <w:rFonts w:ascii="Traditional Arabic" w:hAnsi="Traditional Arabic" w:cs="Traditional Arabic" w:hint="cs"/>
          <w:sz w:val="32"/>
          <w:szCs w:val="32"/>
          <w:rtl/>
          <w:lang w:eastAsia="zh-CN" w:bidi="ar-DZ"/>
        </w:rPr>
        <w:t>"</w:t>
      </w:r>
      <w:r w:rsidR="00E94214">
        <w:rPr>
          <w:rFonts w:ascii="Traditional Arabic" w:hAnsi="Traditional Arabic" w:cs="Traditional Arabic" w:hint="cs"/>
          <w:sz w:val="32"/>
          <w:szCs w:val="32"/>
          <w:rtl/>
          <w:lang w:eastAsia="zh-CN" w:bidi="ar-DZ"/>
        </w:rPr>
        <w:t xml:space="preserve"> والتي غابت فيها روح الاعتراف، واقترن التبرير عنده بالشهادة </w:t>
      </w:r>
      <w:r w:rsidR="00E94214" w:rsidRPr="00E94214">
        <w:rPr>
          <w:rFonts w:ascii="Traditional Arabic" w:hAnsi="Traditional Arabic" w:cs="Traditional Arabic" w:hint="cs"/>
          <w:sz w:val="32"/>
          <w:szCs w:val="32"/>
          <w:vertAlign w:val="superscript"/>
          <w:rtl/>
          <w:lang w:eastAsia="zh-CN" w:bidi="ar-DZ"/>
        </w:rPr>
        <w:t>(</w:t>
      </w:r>
      <w:r w:rsidR="00E94214" w:rsidRPr="00E94214">
        <w:rPr>
          <w:rStyle w:val="Appelnotedebasdep"/>
          <w:rFonts w:ascii="Traditional Arabic" w:hAnsi="Traditional Arabic" w:cs="Traditional Arabic"/>
          <w:sz w:val="32"/>
          <w:szCs w:val="32"/>
          <w:rtl/>
          <w:lang w:eastAsia="zh-CN" w:bidi="ar-DZ"/>
        </w:rPr>
        <w:footnoteReference w:id="166"/>
      </w:r>
      <w:r w:rsidR="00E94214" w:rsidRPr="00E94214">
        <w:rPr>
          <w:rFonts w:ascii="Traditional Arabic" w:hAnsi="Traditional Arabic" w:cs="Traditional Arabic" w:hint="cs"/>
          <w:sz w:val="32"/>
          <w:szCs w:val="32"/>
          <w:vertAlign w:val="superscript"/>
          <w:rtl/>
          <w:lang w:eastAsia="zh-CN" w:bidi="ar-DZ"/>
        </w:rPr>
        <w:t>)</w:t>
      </w:r>
      <w:r w:rsidR="00E94214">
        <w:rPr>
          <w:rFonts w:ascii="Traditional Arabic" w:hAnsi="Traditional Arabic" w:cs="Traditional Arabic" w:hint="cs"/>
          <w:sz w:val="32"/>
          <w:szCs w:val="32"/>
          <w:rtl/>
          <w:lang w:eastAsia="zh-CN" w:bidi="ar-DZ"/>
        </w:rPr>
        <w:t>.</w:t>
      </w:r>
    </w:p>
    <w:p w:rsidR="00E94214" w:rsidRPr="00E94214" w:rsidRDefault="00E94214" w:rsidP="00E94214">
      <w:pPr>
        <w:bidi/>
        <w:spacing w:after="0"/>
        <w:jc w:val="both"/>
        <w:rPr>
          <w:rFonts w:ascii="Traditional Arabic" w:hAnsi="Traditional Arabic" w:cs="Traditional Arabic"/>
          <w:b/>
          <w:bCs/>
          <w:sz w:val="32"/>
          <w:szCs w:val="32"/>
          <w:rtl/>
          <w:lang w:eastAsia="zh-CN" w:bidi="ar-DZ"/>
        </w:rPr>
      </w:pPr>
      <w:r w:rsidRPr="00E94214">
        <w:rPr>
          <w:rFonts w:ascii="Traditional Arabic" w:hAnsi="Traditional Arabic" w:cs="Traditional Arabic" w:hint="cs"/>
          <w:b/>
          <w:bCs/>
          <w:sz w:val="32"/>
          <w:szCs w:val="32"/>
          <w:rtl/>
          <w:lang w:eastAsia="zh-CN" w:bidi="ar-DZ"/>
        </w:rPr>
        <w:t>أ-2-الشهادة:</w:t>
      </w:r>
    </w:p>
    <w:p w:rsidR="00E94214" w:rsidRDefault="00E94214"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من ضمن مقاصد الدوافع العقلية الذي وضّحه جورج ماي بقوله: «ما يصرّح به كثير من كتاب السير الذاتية من شعور بضرورة الهمل بوجه من الوجوه على ألّا يزول بزوالهم ما كانوا عليه لسبب أو لآخر شاهدين مقرّبين» </w:t>
      </w:r>
      <w:r w:rsidRPr="00E94214">
        <w:rPr>
          <w:rFonts w:ascii="Traditional Arabic" w:hAnsi="Traditional Arabic" w:cs="Traditional Arabic" w:hint="cs"/>
          <w:sz w:val="32"/>
          <w:szCs w:val="32"/>
          <w:vertAlign w:val="superscript"/>
          <w:rtl/>
          <w:lang w:eastAsia="zh-CN" w:bidi="ar-DZ"/>
        </w:rPr>
        <w:t>(</w:t>
      </w:r>
      <w:r w:rsidRPr="00E94214">
        <w:rPr>
          <w:rStyle w:val="Appelnotedebasdep"/>
          <w:rFonts w:ascii="Traditional Arabic" w:hAnsi="Traditional Arabic" w:cs="Traditional Arabic"/>
          <w:sz w:val="32"/>
          <w:szCs w:val="32"/>
          <w:rtl/>
          <w:lang w:eastAsia="zh-CN" w:bidi="ar-DZ"/>
        </w:rPr>
        <w:footnoteReference w:id="167"/>
      </w:r>
      <w:r w:rsidRPr="00E94214">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E94214" w:rsidRDefault="00E94214" w:rsidP="00E94214">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إنّنا نقرأ سيرًا ذاتية هدف أصحابها أن يتركوا شهادة للتاريخ والأمّة يؤكّدون من خلالها حرصهم على استمرارية مبدأ أو قضية ما أرادوا لها التخليد في التاريخ، كما قد تكون شهادة على عصر بعينه أو حدث ما أو حتّى شهادة كانت خلاصة وقوع الكاتب في التضليل والخطأ، وأراد تجنيب غيره من الأجيال الوقوع في مثل ما وقع فيه، ونذكر مثالًا على ذلك ما دفع عبد الله الطوخي في كتابه "سنين الحب والسجن" إلى البحث عن معنى وقيمة الحرية، التي لم يعرف قيمتها إلّا عندما دخل السجن الذي يعترف بفضله لأنّه أعطاه فرصة للوقوف مع نفسه محاسبًا </w:t>
      </w:r>
      <w:proofErr w:type="spellStart"/>
      <w:r>
        <w:rPr>
          <w:rFonts w:ascii="Traditional Arabic" w:hAnsi="Traditional Arabic" w:cs="Traditional Arabic" w:hint="cs"/>
          <w:sz w:val="32"/>
          <w:szCs w:val="32"/>
          <w:rtl/>
          <w:lang w:eastAsia="zh-CN" w:bidi="ar-DZ"/>
        </w:rPr>
        <w:t>وممحصًا</w:t>
      </w:r>
      <w:proofErr w:type="spellEnd"/>
      <w:r>
        <w:rPr>
          <w:rFonts w:ascii="Traditional Arabic" w:hAnsi="Traditional Arabic" w:cs="Traditional Arabic" w:hint="cs"/>
          <w:sz w:val="32"/>
          <w:szCs w:val="32"/>
          <w:rtl/>
          <w:lang w:eastAsia="zh-CN" w:bidi="ar-DZ"/>
        </w:rPr>
        <w:t xml:space="preserve"> لقراراتها، لذلك فكّر المؤلّف أن يطلق سيرته الذاتية ليظهر حقيقة ما وقع فيه من تضليل ويكشف عن عبث التنظيمات المختلفة التي كان ينتمي إليها، والتي أدرك أنّها متعصّبة وأنّه بسببها أوقع نفسه في حماقات التطرّف، والانقياد الاعمى، ولم يكتف الكاتب بذلك بل حلّل هذه التنظيمات في طريقتها وغاياتها ومقاصدها</w:t>
      </w:r>
      <w:r w:rsidRPr="00E94214">
        <w:rPr>
          <w:rFonts w:ascii="Traditional Arabic" w:hAnsi="Traditional Arabic" w:cs="Traditional Arabic" w:hint="cs"/>
          <w:sz w:val="32"/>
          <w:szCs w:val="32"/>
          <w:vertAlign w:val="superscript"/>
          <w:rtl/>
          <w:lang w:eastAsia="zh-CN" w:bidi="ar-DZ"/>
        </w:rPr>
        <w:t>(</w:t>
      </w:r>
      <w:r w:rsidRPr="00E94214">
        <w:rPr>
          <w:rStyle w:val="Appelnotedebasdep"/>
          <w:rFonts w:ascii="Traditional Arabic" w:hAnsi="Traditional Arabic" w:cs="Traditional Arabic"/>
          <w:sz w:val="32"/>
          <w:szCs w:val="32"/>
          <w:rtl/>
          <w:lang w:eastAsia="zh-CN" w:bidi="ar-DZ"/>
        </w:rPr>
        <w:footnoteReference w:id="168"/>
      </w:r>
      <w:r w:rsidRPr="00E94214">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r w:rsidR="00C112BB">
        <w:rPr>
          <w:rFonts w:ascii="Traditional Arabic" w:hAnsi="Traditional Arabic" w:cs="Traditional Arabic" w:hint="cs"/>
          <w:sz w:val="32"/>
          <w:szCs w:val="32"/>
          <w:rtl/>
          <w:lang w:eastAsia="zh-CN" w:bidi="ar-DZ"/>
        </w:rPr>
        <w:t xml:space="preserve">في شهادة </w:t>
      </w:r>
      <w:proofErr w:type="spellStart"/>
      <w:r w:rsidR="00C112BB">
        <w:rPr>
          <w:rFonts w:ascii="Traditional Arabic" w:hAnsi="Traditional Arabic" w:cs="Traditional Arabic" w:hint="cs"/>
          <w:sz w:val="32"/>
          <w:szCs w:val="32"/>
          <w:rtl/>
          <w:lang w:eastAsia="zh-CN" w:bidi="ar-DZ"/>
        </w:rPr>
        <w:t>اعترافية</w:t>
      </w:r>
      <w:proofErr w:type="spellEnd"/>
      <w:r w:rsidR="00C112BB">
        <w:rPr>
          <w:rFonts w:ascii="Traditional Arabic" w:hAnsi="Traditional Arabic" w:cs="Traditional Arabic" w:hint="cs"/>
          <w:sz w:val="32"/>
          <w:szCs w:val="32"/>
          <w:rtl/>
          <w:lang w:eastAsia="zh-CN" w:bidi="ar-DZ"/>
        </w:rPr>
        <w:t xml:space="preserve"> يقدّمها للقارئ ليصل في النهاية إلى الإقرار بأنّ «معركته ليست مع الحكومة التي حبسته، ولكن مع هؤلاء الذين ظلّلوه وعبثوا به وبغيره، لتكوين خلاصة قراره "هو أن يكون قراري وموقفي في أي موضوع، أو أي مشكلة نابعًا من فكري وقناعتي الذاتية الشخصية، وليس ترديدًا لرأي الآخرين"» </w:t>
      </w:r>
      <w:r w:rsidR="00C112BB" w:rsidRPr="00C112BB">
        <w:rPr>
          <w:rFonts w:ascii="Traditional Arabic" w:hAnsi="Traditional Arabic" w:cs="Traditional Arabic" w:hint="cs"/>
          <w:sz w:val="32"/>
          <w:szCs w:val="32"/>
          <w:vertAlign w:val="superscript"/>
          <w:rtl/>
          <w:lang w:eastAsia="zh-CN" w:bidi="ar-DZ"/>
        </w:rPr>
        <w:t>(</w:t>
      </w:r>
      <w:r w:rsidR="00C112BB" w:rsidRPr="00C112BB">
        <w:rPr>
          <w:rStyle w:val="Appelnotedebasdep"/>
          <w:rFonts w:ascii="Traditional Arabic" w:hAnsi="Traditional Arabic" w:cs="Traditional Arabic"/>
          <w:sz w:val="32"/>
          <w:szCs w:val="32"/>
          <w:rtl/>
          <w:lang w:eastAsia="zh-CN" w:bidi="ar-DZ"/>
        </w:rPr>
        <w:footnoteReference w:id="169"/>
      </w:r>
      <w:r w:rsidR="00C112BB" w:rsidRPr="00C112BB">
        <w:rPr>
          <w:rFonts w:ascii="Traditional Arabic" w:hAnsi="Traditional Arabic" w:cs="Traditional Arabic" w:hint="cs"/>
          <w:sz w:val="32"/>
          <w:szCs w:val="32"/>
          <w:vertAlign w:val="superscript"/>
          <w:rtl/>
          <w:lang w:eastAsia="zh-CN" w:bidi="ar-DZ"/>
        </w:rPr>
        <w:t>)</w:t>
      </w:r>
      <w:r w:rsidR="00C112BB">
        <w:rPr>
          <w:rFonts w:ascii="Traditional Arabic" w:hAnsi="Traditional Arabic" w:cs="Traditional Arabic" w:hint="cs"/>
          <w:sz w:val="32"/>
          <w:szCs w:val="32"/>
          <w:rtl/>
          <w:lang w:eastAsia="zh-CN" w:bidi="ar-DZ"/>
        </w:rPr>
        <w:t>.</w:t>
      </w:r>
    </w:p>
    <w:p w:rsidR="00C112BB" w:rsidRDefault="00C112BB" w:rsidP="00C112B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الدافع العقلي بغرض الشهادة جرّ كثيرًا من المؤلّفين لغرض سير حياتهم التي أرادوها عبرة أو مشعلًا لإنارة الطريق أو شهادة للتاريخ، وأمثلة ذلك عديدة منها رواية "نجل الفقير" لمولود فرعون التي تروي حكاية الطفل </w:t>
      </w:r>
      <w:proofErr w:type="spellStart"/>
      <w:r>
        <w:rPr>
          <w:rFonts w:ascii="Traditional Arabic" w:hAnsi="Traditional Arabic" w:cs="Traditional Arabic" w:hint="cs"/>
          <w:sz w:val="32"/>
          <w:szCs w:val="32"/>
          <w:rtl/>
          <w:lang w:eastAsia="zh-CN" w:bidi="ar-DZ"/>
        </w:rPr>
        <w:t>فورولو</w:t>
      </w:r>
      <w:proofErr w:type="spellEnd"/>
      <w:r>
        <w:rPr>
          <w:rFonts w:ascii="Traditional Arabic" w:hAnsi="Traditional Arabic" w:cs="Traditional Arabic" w:hint="cs"/>
          <w:sz w:val="32"/>
          <w:szCs w:val="32"/>
          <w:rtl/>
          <w:lang w:eastAsia="zh-CN" w:bidi="ar-DZ"/>
        </w:rPr>
        <w:t xml:space="preserve"> ومعاناته كما أطفال الجزائر أيام الاستعمار من فقر والبؤس والحرمان، ولكن الإرادة والإيمان بالمستقبل المشرق تحقق كل الطموحات المشروعة، وهكذا أراد هذا الأديب أن يترك في خضم ذلك الحديث رسالة للتاريخ </w:t>
      </w:r>
      <w:r>
        <w:rPr>
          <w:rFonts w:ascii="Traditional Arabic" w:hAnsi="Traditional Arabic" w:cs="Traditional Arabic" w:hint="cs"/>
          <w:sz w:val="32"/>
          <w:szCs w:val="32"/>
          <w:rtl/>
          <w:lang w:eastAsia="zh-CN" w:bidi="ar-DZ"/>
        </w:rPr>
        <w:lastRenderedPageBreak/>
        <w:t xml:space="preserve">هي شهادة حية عن الزمن الصعب والحياة القاسية والحق المغتصب لشعب فقير على أرض سليبة، في حقبة من أحلك الحقب التي عاشها وطنه الجزائر، فيقول مولود فرعون: «عندما يقال بشأنك كل شيء يا </w:t>
      </w:r>
      <w:proofErr w:type="spellStart"/>
      <w:r>
        <w:rPr>
          <w:rFonts w:ascii="Traditional Arabic" w:hAnsi="Traditional Arabic" w:cs="Traditional Arabic" w:hint="cs"/>
          <w:sz w:val="32"/>
          <w:szCs w:val="32"/>
          <w:rtl/>
          <w:lang w:eastAsia="zh-CN" w:bidi="ar-DZ"/>
        </w:rPr>
        <w:t>فورلو</w:t>
      </w:r>
      <w:proofErr w:type="spellEnd"/>
      <w:r>
        <w:rPr>
          <w:rFonts w:ascii="Traditional Arabic" w:hAnsi="Traditional Arabic" w:cs="Traditional Arabic" w:hint="cs"/>
          <w:sz w:val="32"/>
          <w:szCs w:val="32"/>
          <w:rtl/>
          <w:lang w:eastAsia="zh-CN" w:bidi="ar-DZ"/>
        </w:rPr>
        <w:t>، فقد تكون فارقت الحياة لأنّ الحياة ليست</w:t>
      </w:r>
      <w:r w:rsidR="000F5956">
        <w:rPr>
          <w:rFonts w:ascii="Traditional Arabic" w:hAnsi="Traditional Arabic" w:cs="Traditional Arabic" w:hint="cs"/>
          <w:sz w:val="32"/>
          <w:szCs w:val="32"/>
          <w:rtl/>
          <w:lang w:eastAsia="zh-CN" w:bidi="ar-DZ"/>
        </w:rPr>
        <w:t xml:space="preserve"> حتمًا بالطويلة، فهل سيدري أبناؤك وأحفادك أنّك قد تألّمت؟ أجل يحسن أن يعلموا ذلك، لكنّهم أيضًا، سيتألّمون ويحبّون ويقاومون، فما هي يا ترى العبرة التي يحسن تلقينهم إياها...</w:t>
      </w:r>
      <w:r>
        <w:rPr>
          <w:rFonts w:ascii="Traditional Arabic" w:hAnsi="Traditional Arabic" w:cs="Traditional Arabic" w:hint="cs"/>
          <w:sz w:val="32"/>
          <w:szCs w:val="32"/>
          <w:rtl/>
          <w:lang w:eastAsia="zh-CN" w:bidi="ar-DZ"/>
        </w:rPr>
        <w:t>»</w:t>
      </w:r>
      <w:r w:rsidR="00BB7DD0">
        <w:rPr>
          <w:rFonts w:ascii="Traditional Arabic" w:hAnsi="Traditional Arabic" w:cs="Traditional Arabic" w:hint="cs"/>
          <w:sz w:val="32"/>
          <w:szCs w:val="32"/>
          <w:rtl/>
          <w:lang w:eastAsia="zh-CN" w:bidi="ar-DZ"/>
        </w:rPr>
        <w:t xml:space="preserve"> </w:t>
      </w:r>
      <w:r w:rsidR="00BB7DD0" w:rsidRPr="00BB7DD0">
        <w:rPr>
          <w:rFonts w:ascii="Traditional Arabic" w:hAnsi="Traditional Arabic" w:cs="Traditional Arabic" w:hint="cs"/>
          <w:sz w:val="32"/>
          <w:szCs w:val="32"/>
          <w:vertAlign w:val="superscript"/>
          <w:rtl/>
          <w:lang w:eastAsia="zh-CN" w:bidi="ar-DZ"/>
        </w:rPr>
        <w:t>(</w:t>
      </w:r>
      <w:r w:rsidR="00BB7DD0" w:rsidRPr="00BB7DD0">
        <w:rPr>
          <w:rStyle w:val="Appelnotedebasdep"/>
          <w:rFonts w:ascii="Traditional Arabic" w:hAnsi="Traditional Arabic" w:cs="Traditional Arabic"/>
          <w:sz w:val="32"/>
          <w:szCs w:val="32"/>
          <w:rtl/>
          <w:lang w:eastAsia="zh-CN" w:bidi="ar-DZ"/>
        </w:rPr>
        <w:footnoteReference w:id="170"/>
      </w:r>
      <w:r w:rsidR="00BB7DD0" w:rsidRPr="00BB7DD0">
        <w:rPr>
          <w:rFonts w:ascii="Traditional Arabic" w:hAnsi="Traditional Arabic" w:cs="Traditional Arabic" w:hint="cs"/>
          <w:sz w:val="32"/>
          <w:szCs w:val="32"/>
          <w:vertAlign w:val="superscript"/>
          <w:rtl/>
          <w:lang w:eastAsia="zh-CN" w:bidi="ar-DZ"/>
        </w:rPr>
        <w:t>)</w:t>
      </w:r>
      <w:r w:rsidR="00BB7DD0">
        <w:rPr>
          <w:rFonts w:ascii="Traditional Arabic" w:hAnsi="Traditional Arabic" w:cs="Traditional Arabic" w:hint="cs"/>
          <w:sz w:val="32"/>
          <w:szCs w:val="32"/>
          <w:rtl/>
          <w:lang w:eastAsia="zh-CN" w:bidi="ar-DZ"/>
        </w:rPr>
        <w:t>.</w:t>
      </w:r>
      <w:r>
        <w:rPr>
          <w:rFonts w:ascii="Traditional Arabic" w:hAnsi="Traditional Arabic" w:cs="Traditional Arabic" w:hint="cs"/>
          <w:sz w:val="32"/>
          <w:szCs w:val="32"/>
          <w:rtl/>
          <w:lang w:eastAsia="zh-CN" w:bidi="ar-DZ"/>
        </w:rPr>
        <w:t xml:space="preserve"> </w:t>
      </w:r>
    </w:p>
    <w:p w:rsidR="00BB7DD0" w:rsidRPr="00727D15" w:rsidRDefault="00BB7DD0" w:rsidP="00BB7DD0">
      <w:pPr>
        <w:bidi/>
        <w:spacing w:after="0"/>
        <w:jc w:val="both"/>
        <w:rPr>
          <w:rFonts w:ascii="Traditional Arabic" w:hAnsi="Traditional Arabic" w:cs="Traditional Arabic"/>
          <w:b/>
          <w:bCs/>
          <w:sz w:val="32"/>
          <w:szCs w:val="32"/>
          <w:rtl/>
          <w:lang w:eastAsia="zh-CN" w:bidi="ar-DZ"/>
        </w:rPr>
      </w:pPr>
      <w:r w:rsidRPr="00727D15">
        <w:rPr>
          <w:rFonts w:ascii="Traditional Arabic" w:hAnsi="Traditional Arabic" w:cs="Traditional Arabic" w:hint="cs"/>
          <w:b/>
          <w:bCs/>
          <w:sz w:val="32"/>
          <w:szCs w:val="32"/>
          <w:rtl/>
          <w:lang w:eastAsia="zh-CN" w:bidi="ar-DZ"/>
        </w:rPr>
        <w:t>ب-الدوافع العاطفية:</w:t>
      </w:r>
    </w:p>
    <w:p w:rsidR="00BB7DD0" w:rsidRDefault="00BB7DD0"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إنّها عند جورج ماي تشمل صنفين: «صنفًا يتّصل بشعور الكاتب بمرور الزمن وقوامه التلذّذ بالتذكار أو الجزع من المستقبل، وصنفا يتّصل بالحاجة إلى العثور على معنى الحياة المنقضية أو استعادته ونقصد بذلك اتّجاه الحياة ودلالتها معا» </w:t>
      </w:r>
      <w:r w:rsidRPr="00BB7DD0">
        <w:rPr>
          <w:rFonts w:ascii="Traditional Arabic" w:hAnsi="Traditional Arabic" w:cs="Traditional Arabic" w:hint="cs"/>
          <w:sz w:val="32"/>
          <w:szCs w:val="32"/>
          <w:vertAlign w:val="superscript"/>
          <w:rtl/>
          <w:lang w:eastAsia="zh-CN" w:bidi="ar-DZ"/>
        </w:rPr>
        <w:t>(</w:t>
      </w:r>
      <w:r w:rsidRPr="00BB7DD0">
        <w:rPr>
          <w:rStyle w:val="Appelnotedebasdep"/>
          <w:rFonts w:ascii="Traditional Arabic" w:hAnsi="Traditional Arabic" w:cs="Traditional Arabic"/>
          <w:sz w:val="32"/>
          <w:szCs w:val="32"/>
          <w:rtl/>
          <w:lang w:eastAsia="zh-CN" w:bidi="ar-DZ"/>
        </w:rPr>
        <w:footnoteReference w:id="171"/>
      </w:r>
      <w:r w:rsidRPr="00BB7DD0">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BB7DD0" w:rsidRPr="00727D15" w:rsidRDefault="00BB7DD0" w:rsidP="00BB7DD0">
      <w:pPr>
        <w:bidi/>
        <w:spacing w:after="0"/>
        <w:jc w:val="both"/>
        <w:rPr>
          <w:rFonts w:ascii="Traditional Arabic" w:hAnsi="Traditional Arabic" w:cs="Traditional Arabic"/>
          <w:b/>
          <w:bCs/>
          <w:sz w:val="32"/>
          <w:szCs w:val="32"/>
          <w:rtl/>
          <w:lang w:eastAsia="zh-CN" w:bidi="ar-DZ"/>
        </w:rPr>
      </w:pPr>
      <w:r w:rsidRPr="00727D15">
        <w:rPr>
          <w:rFonts w:ascii="Traditional Arabic" w:hAnsi="Traditional Arabic" w:cs="Traditional Arabic" w:hint="cs"/>
          <w:b/>
          <w:bCs/>
          <w:sz w:val="32"/>
          <w:szCs w:val="32"/>
          <w:rtl/>
          <w:lang w:eastAsia="zh-CN" w:bidi="ar-DZ"/>
        </w:rPr>
        <w:t>ب-1-التلذّذ بتذكار الماضي:</w:t>
      </w:r>
    </w:p>
    <w:p w:rsidR="00BB7DD0" w:rsidRDefault="00BB7DD0"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هذا دافع تشترك فيه كل الأعمال السير ذاتية لأنّ التذكّر قوامها جميعًا، فالكاتب باستحضاره الذكريات الماضية يجد متعة يصعب تفسيرها؛ لأنّ الذاكرة مثلما تسترجع الجميل والمفرح من الأحداث تعرض المشاعر الحزينة والمؤلمة أيضًا.</w:t>
      </w:r>
    </w:p>
    <w:p w:rsidR="00BB7DD0" w:rsidRDefault="00BB7DD0"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يقول محمد </w:t>
      </w:r>
      <w:proofErr w:type="spellStart"/>
      <w:r>
        <w:rPr>
          <w:rFonts w:ascii="Traditional Arabic" w:hAnsi="Traditional Arabic" w:cs="Traditional Arabic" w:hint="cs"/>
          <w:sz w:val="32"/>
          <w:szCs w:val="32"/>
          <w:rtl/>
          <w:lang w:eastAsia="zh-CN" w:bidi="ar-DZ"/>
        </w:rPr>
        <w:t>الباردي</w:t>
      </w:r>
      <w:proofErr w:type="spellEnd"/>
      <w:r>
        <w:rPr>
          <w:rFonts w:ascii="Traditional Arabic" w:hAnsi="Traditional Arabic" w:cs="Traditional Arabic" w:hint="cs"/>
          <w:sz w:val="32"/>
          <w:szCs w:val="32"/>
          <w:rtl/>
          <w:lang w:eastAsia="zh-CN" w:bidi="ar-DZ"/>
        </w:rPr>
        <w:t xml:space="preserve">: «إنّ في فعل الكتابة في هذا الجنس الأدبي هو فعل استحضاره للذكريات واستعادة لماضٍ بعيد وهو فعل عسير ولكنه يبعث ضربًا من اللذّة الفنّية لا يتوفّر في مجالات إبداعية أخرى» </w:t>
      </w:r>
      <w:r w:rsidRPr="00BB7DD0">
        <w:rPr>
          <w:rFonts w:ascii="Traditional Arabic" w:hAnsi="Traditional Arabic" w:cs="Traditional Arabic" w:hint="cs"/>
          <w:sz w:val="32"/>
          <w:szCs w:val="32"/>
          <w:vertAlign w:val="superscript"/>
          <w:rtl/>
          <w:lang w:eastAsia="zh-CN" w:bidi="ar-DZ"/>
        </w:rPr>
        <w:t>(</w:t>
      </w:r>
      <w:r w:rsidRPr="00BB7DD0">
        <w:rPr>
          <w:rStyle w:val="Appelnotedebasdep"/>
          <w:rFonts w:ascii="Traditional Arabic" w:hAnsi="Traditional Arabic" w:cs="Traditional Arabic"/>
          <w:sz w:val="32"/>
          <w:szCs w:val="32"/>
          <w:rtl/>
          <w:lang w:eastAsia="zh-CN" w:bidi="ar-DZ"/>
        </w:rPr>
        <w:footnoteReference w:id="172"/>
      </w:r>
      <w:r w:rsidRPr="00BB7DD0">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ويضيف الناقد أنّ في هذه اللّذة الفنية يجدها المؤلفون في فعل الكتابة إجمالًا، ولكنها في كتابة السيرة الذاتية تبلغ أقصاها </w:t>
      </w:r>
      <w:r w:rsidRPr="00BB7DD0">
        <w:rPr>
          <w:rFonts w:ascii="Traditional Arabic" w:hAnsi="Traditional Arabic" w:cs="Traditional Arabic" w:hint="cs"/>
          <w:sz w:val="32"/>
          <w:szCs w:val="32"/>
          <w:vertAlign w:val="superscript"/>
          <w:rtl/>
          <w:lang w:eastAsia="zh-CN" w:bidi="ar-DZ"/>
        </w:rPr>
        <w:t>(</w:t>
      </w:r>
      <w:r w:rsidRPr="00BB7DD0">
        <w:rPr>
          <w:rStyle w:val="Appelnotedebasdep"/>
          <w:rFonts w:ascii="Traditional Arabic" w:hAnsi="Traditional Arabic" w:cs="Traditional Arabic"/>
          <w:sz w:val="32"/>
          <w:szCs w:val="32"/>
          <w:rtl/>
          <w:lang w:eastAsia="zh-CN" w:bidi="ar-DZ"/>
        </w:rPr>
        <w:footnoteReference w:id="173"/>
      </w:r>
      <w:r w:rsidRPr="00BB7DD0">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BB7DD0" w:rsidRDefault="00BB7DD0"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ولقد وردت دلالة "اللذة الفنّية الناتجة عن استحضار الذكريات" بمصطلح آخر هو "الانتشاء </w:t>
      </w:r>
      <w:proofErr w:type="spellStart"/>
      <w:r>
        <w:rPr>
          <w:rFonts w:ascii="Traditional Arabic" w:hAnsi="Traditional Arabic" w:cs="Traditional Arabic" w:hint="cs"/>
          <w:sz w:val="32"/>
          <w:szCs w:val="32"/>
          <w:rtl/>
          <w:lang w:eastAsia="zh-CN" w:bidi="ar-DZ"/>
        </w:rPr>
        <w:t>التذكري</w:t>
      </w:r>
      <w:proofErr w:type="spellEnd"/>
      <w:r>
        <w:rPr>
          <w:rFonts w:ascii="Traditional Arabic" w:hAnsi="Traditional Arabic" w:cs="Traditional Arabic" w:hint="cs"/>
          <w:sz w:val="32"/>
          <w:szCs w:val="32"/>
          <w:rtl/>
          <w:lang w:eastAsia="zh-CN" w:bidi="ar-DZ"/>
        </w:rPr>
        <w:t xml:space="preserve">" نظرًا لما تتركه عملية التذكّر من نشوة لدى الكاتب الذي قد نقف أمام عملية استرجاعه للذكريات عوائق كثيرة منها المسافات الزمنية الواسعة التي تفصل حاضره عن ماضيه والتي قد تؤثّر في شفافية الانتشاء </w:t>
      </w:r>
      <w:proofErr w:type="spellStart"/>
      <w:r>
        <w:rPr>
          <w:rFonts w:ascii="Traditional Arabic" w:hAnsi="Traditional Arabic" w:cs="Traditional Arabic" w:hint="cs"/>
          <w:sz w:val="32"/>
          <w:szCs w:val="32"/>
          <w:rtl/>
          <w:lang w:eastAsia="zh-CN" w:bidi="ar-DZ"/>
        </w:rPr>
        <w:t>التذكري</w:t>
      </w:r>
      <w:proofErr w:type="spellEnd"/>
      <w:r>
        <w:rPr>
          <w:rFonts w:ascii="Traditional Arabic" w:hAnsi="Traditional Arabic" w:cs="Traditional Arabic" w:hint="cs"/>
          <w:sz w:val="32"/>
          <w:szCs w:val="32"/>
          <w:rtl/>
          <w:lang w:eastAsia="zh-CN" w:bidi="ar-DZ"/>
        </w:rPr>
        <w:t xml:space="preserve">، لذلك تنبّه بعض المترجمين لذواتهم إلى فعالية ما أسماه العقاد بــ "الذاكرة اللاإرادية" التي تلغي المسافة الزمنية الفاصلة بين زمن الذكرى وحاضر استرجاعها فتطفو الذكرى على سطح الوعي بصورة غالبًا ما تكون </w:t>
      </w:r>
      <w:r w:rsidR="000836C8">
        <w:rPr>
          <w:rFonts w:ascii="Traditional Arabic" w:hAnsi="Traditional Arabic" w:cs="Traditional Arabic" w:hint="cs"/>
          <w:sz w:val="32"/>
          <w:szCs w:val="32"/>
          <w:rtl/>
          <w:lang w:eastAsia="zh-CN" w:bidi="ar-DZ"/>
        </w:rPr>
        <w:t xml:space="preserve">غير منتظرة، وفي هذه الحالة يمكن أن نتحدّث عن انتشاء حقيقي </w:t>
      </w:r>
      <w:r w:rsidR="000836C8" w:rsidRPr="000836C8">
        <w:rPr>
          <w:rFonts w:ascii="Traditional Arabic" w:hAnsi="Traditional Arabic" w:cs="Traditional Arabic" w:hint="cs"/>
          <w:sz w:val="32"/>
          <w:szCs w:val="32"/>
          <w:vertAlign w:val="superscript"/>
          <w:rtl/>
          <w:lang w:eastAsia="zh-CN" w:bidi="ar-DZ"/>
        </w:rPr>
        <w:t>(</w:t>
      </w:r>
      <w:r w:rsidR="000836C8" w:rsidRPr="000836C8">
        <w:rPr>
          <w:rStyle w:val="Appelnotedebasdep"/>
          <w:rFonts w:ascii="Traditional Arabic" w:hAnsi="Traditional Arabic" w:cs="Traditional Arabic"/>
          <w:sz w:val="32"/>
          <w:szCs w:val="32"/>
          <w:rtl/>
          <w:lang w:eastAsia="zh-CN" w:bidi="ar-DZ"/>
        </w:rPr>
        <w:footnoteReference w:id="174"/>
      </w:r>
      <w:r w:rsidR="000836C8" w:rsidRPr="000836C8">
        <w:rPr>
          <w:rFonts w:ascii="Traditional Arabic" w:hAnsi="Traditional Arabic" w:cs="Traditional Arabic" w:hint="cs"/>
          <w:sz w:val="32"/>
          <w:szCs w:val="32"/>
          <w:vertAlign w:val="superscript"/>
          <w:rtl/>
          <w:lang w:eastAsia="zh-CN" w:bidi="ar-DZ"/>
        </w:rPr>
        <w:t>)</w:t>
      </w:r>
      <w:r w:rsidR="000836C8">
        <w:rPr>
          <w:rFonts w:ascii="Traditional Arabic" w:hAnsi="Traditional Arabic" w:cs="Traditional Arabic" w:hint="cs"/>
          <w:sz w:val="32"/>
          <w:szCs w:val="32"/>
          <w:rtl/>
          <w:lang w:eastAsia="zh-CN" w:bidi="ar-DZ"/>
        </w:rPr>
        <w:t>.</w:t>
      </w:r>
      <w:r>
        <w:rPr>
          <w:rFonts w:ascii="Traditional Arabic" w:hAnsi="Traditional Arabic" w:cs="Traditional Arabic" w:hint="cs"/>
          <w:sz w:val="32"/>
          <w:szCs w:val="32"/>
          <w:rtl/>
          <w:lang w:eastAsia="zh-CN" w:bidi="ar-DZ"/>
        </w:rPr>
        <w:t xml:space="preserve"> </w:t>
      </w:r>
    </w:p>
    <w:p w:rsidR="000836C8" w:rsidRDefault="000836C8"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إنّ هذا الدافع العاطفي هو ما ذكره ميخائيل نعيمة أيضًا في مقدمة سيرته الذاتية "سبعون" مشيرًا إلى أنّ المؤلّف إذ ينكبّ على كتابة سيرته الذاتية، يستعيد ذكريات حياته الماضية فيكون «كمن يعيش عمره مرّتين»</w:t>
      </w:r>
      <w:r w:rsidRPr="000836C8">
        <w:rPr>
          <w:rFonts w:ascii="Traditional Arabic" w:hAnsi="Traditional Arabic" w:cs="Traditional Arabic" w:hint="cs"/>
          <w:sz w:val="32"/>
          <w:szCs w:val="32"/>
          <w:vertAlign w:val="superscript"/>
          <w:rtl/>
          <w:lang w:eastAsia="zh-CN" w:bidi="ar-DZ"/>
        </w:rPr>
        <w:t xml:space="preserve"> (</w:t>
      </w:r>
      <w:r w:rsidRPr="000836C8">
        <w:rPr>
          <w:rStyle w:val="Appelnotedebasdep"/>
          <w:rFonts w:ascii="Traditional Arabic" w:hAnsi="Traditional Arabic" w:cs="Traditional Arabic"/>
          <w:sz w:val="32"/>
          <w:szCs w:val="32"/>
          <w:rtl/>
          <w:lang w:eastAsia="zh-CN" w:bidi="ar-DZ"/>
        </w:rPr>
        <w:footnoteReference w:id="175"/>
      </w:r>
      <w:r w:rsidRPr="000836C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مرّة عيشًا حقيقيًا ومرة عيشًا ورقيًا من خلال استعادته بواسطة التذكّر، لذلك وصف نعيمة هذا الدافع بكونه مبرّرًا "محض أناني" </w:t>
      </w:r>
      <w:r w:rsidRPr="000836C8">
        <w:rPr>
          <w:rFonts w:ascii="Traditional Arabic" w:hAnsi="Traditional Arabic" w:cs="Traditional Arabic" w:hint="cs"/>
          <w:sz w:val="32"/>
          <w:szCs w:val="32"/>
          <w:vertAlign w:val="superscript"/>
          <w:rtl/>
          <w:lang w:eastAsia="zh-CN" w:bidi="ar-DZ"/>
        </w:rPr>
        <w:t>(</w:t>
      </w:r>
      <w:r w:rsidRPr="000836C8">
        <w:rPr>
          <w:rStyle w:val="Appelnotedebasdep"/>
          <w:rFonts w:ascii="Traditional Arabic" w:hAnsi="Traditional Arabic" w:cs="Traditional Arabic"/>
          <w:sz w:val="32"/>
          <w:szCs w:val="32"/>
          <w:rtl/>
          <w:lang w:eastAsia="zh-CN" w:bidi="ar-DZ"/>
        </w:rPr>
        <w:footnoteReference w:id="176"/>
      </w:r>
      <w:r w:rsidRPr="000836C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وهو ما يفسّر تميّز هذا المؤلّف في سيرته التي لم يلجأ فيها إلى السرد والتاريخ بقدر ما اعتمد على تصوير وتجسيد أفكاره وقد ذهب بعض النقاد إلى القول بتفرّد سيرة ميخائيل نعيمة في الدافع الروحي الشفاف، والمتمّثل في بحث الكاتب عن ذاته وصلتها بالكون بها، والبحث عن الوجود، ومصير هذا الوجود، وقد اتّخذ من وقائع حياته وتجاربها وسيلة إلى هذا التأمّل والتفكير كان أداة لاستبطان الذات </w:t>
      </w:r>
      <w:r w:rsidRPr="000836C8">
        <w:rPr>
          <w:rFonts w:ascii="Traditional Arabic" w:hAnsi="Traditional Arabic" w:cs="Traditional Arabic" w:hint="cs"/>
          <w:sz w:val="32"/>
          <w:szCs w:val="32"/>
          <w:vertAlign w:val="superscript"/>
          <w:rtl/>
          <w:lang w:eastAsia="zh-CN" w:bidi="ar-DZ"/>
        </w:rPr>
        <w:t>(</w:t>
      </w:r>
      <w:r w:rsidRPr="000836C8">
        <w:rPr>
          <w:rStyle w:val="Appelnotedebasdep"/>
          <w:rFonts w:ascii="Traditional Arabic" w:hAnsi="Traditional Arabic" w:cs="Traditional Arabic"/>
          <w:sz w:val="32"/>
          <w:szCs w:val="32"/>
          <w:rtl/>
          <w:lang w:eastAsia="zh-CN" w:bidi="ar-DZ"/>
        </w:rPr>
        <w:footnoteReference w:id="177"/>
      </w:r>
      <w:r w:rsidRPr="000836C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0836C8" w:rsidRDefault="000836C8"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وأمّا أمثلة النصوص السير ذاتية التي عكست انتشاء أصحابها بالتذكّر وتلذّذهم باسترجاع الماضي الكاتب حنا مينة الذي يتعمّق في تحليل هذه الفكرة مبرزًا علاقته بالماضي </w:t>
      </w:r>
      <w:proofErr w:type="spellStart"/>
      <w:r>
        <w:rPr>
          <w:rFonts w:ascii="Traditional Arabic" w:hAnsi="Traditional Arabic" w:cs="Traditional Arabic" w:hint="cs"/>
          <w:sz w:val="32"/>
          <w:szCs w:val="32"/>
          <w:rtl/>
          <w:lang w:eastAsia="zh-CN" w:bidi="ar-DZ"/>
        </w:rPr>
        <w:t>ونشوته</w:t>
      </w:r>
      <w:proofErr w:type="spellEnd"/>
      <w:r>
        <w:rPr>
          <w:rFonts w:ascii="Traditional Arabic" w:hAnsi="Traditional Arabic" w:cs="Traditional Arabic" w:hint="cs"/>
          <w:sz w:val="32"/>
          <w:szCs w:val="32"/>
          <w:rtl/>
          <w:lang w:eastAsia="zh-CN" w:bidi="ar-DZ"/>
        </w:rPr>
        <w:t xml:space="preserve"> باستحضار الذكريات حيث يقول: «إنّ الماضي له قابلية حياة دائمة في حياتي، في ذاتي ينضج ويتصفّى ويشف كقطرات الماء الصافي ومع كل العمق الذي أعيش به الحاضر، وكل الحلم الذي يسبق المستقبل ويبني</w:t>
      </w:r>
      <w:r w:rsidR="00727D15">
        <w:rPr>
          <w:rFonts w:ascii="Traditional Arabic" w:hAnsi="Traditional Arabic" w:cs="Traditional Arabic" w:hint="cs"/>
          <w:sz w:val="32"/>
          <w:szCs w:val="32"/>
          <w:rtl/>
          <w:lang w:eastAsia="zh-CN" w:bidi="ar-DZ"/>
        </w:rPr>
        <w:t xml:space="preserve"> لي مستقبلًا أحياه، يندر أن أتناول مادتي إلّا من تلك القطرات، من ذلك الشيء الذي تخمّر وتكرّر وصار كحولًا قابلًا للاشتعال والتوهّج في نفسي ما عن تمسّه ومضة الاسترجاع الكبريتية</w:t>
      </w:r>
      <w:r>
        <w:rPr>
          <w:rFonts w:ascii="Traditional Arabic" w:hAnsi="Traditional Arabic" w:cs="Traditional Arabic" w:hint="cs"/>
          <w:sz w:val="32"/>
          <w:szCs w:val="32"/>
          <w:rtl/>
          <w:lang w:eastAsia="zh-CN" w:bidi="ar-DZ"/>
        </w:rPr>
        <w:t>»</w:t>
      </w:r>
      <w:r w:rsidR="00727D15">
        <w:rPr>
          <w:rFonts w:ascii="Traditional Arabic" w:hAnsi="Traditional Arabic" w:cs="Traditional Arabic" w:hint="cs"/>
          <w:sz w:val="32"/>
          <w:szCs w:val="32"/>
          <w:rtl/>
          <w:lang w:eastAsia="zh-CN" w:bidi="ar-DZ"/>
        </w:rPr>
        <w:t xml:space="preserve"> </w:t>
      </w:r>
      <w:r w:rsidR="00727D15" w:rsidRPr="00727D15">
        <w:rPr>
          <w:rFonts w:ascii="Traditional Arabic" w:hAnsi="Traditional Arabic" w:cs="Traditional Arabic" w:hint="cs"/>
          <w:sz w:val="32"/>
          <w:szCs w:val="32"/>
          <w:vertAlign w:val="superscript"/>
          <w:rtl/>
          <w:lang w:eastAsia="zh-CN" w:bidi="ar-DZ"/>
        </w:rPr>
        <w:t>(</w:t>
      </w:r>
      <w:r w:rsidR="00727D15" w:rsidRPr="00727D15">
        <w:rPr>
          <w:rStyle w:val="Appelnotedebasdep"/>
          <w:rFonts w:ascii="Traditional Arabic" w:hAnsi="Traditional Arabic" w:cs="Traditional Arabic"/>
          <w:sz w:val="32"/>
          <w:szCs w:val="32"/>
          <w:rtl/>
          <w:lang w:eastAsia="zh-CN" w:bidi="ar-DZ"/>
        </w:rPr>
        <w:footnoteReference w:id="178"/>
      </w:r>
      <w:r w:rsidR="00727D15" w:rsidRPr="00727D15">
        <w:rPr>
          <w:rFonts w:ascii="Traditional Arabic" w:hAnsi="Traditional Arabic" w:cs="Traditional Arabic" w:hint="cs"/>
          <w:sz w:val="32"/>
          <w:szCs w:val="32"/>
          <w:vertAlign w:val="superscript"/>
          <w:rtl/>
          <w:lang w:eastAsia="zh-CN" w:bidi="ar-DZ"/>
        </w:rPr>
        <w:t>)</w:t>
      </w:r>
      <w:r w:rsidR="00727D15">
        <w:rPr>
          <w:rFonts w:ascii="Traditional Arabic" w:hAnsi="Traditional Arabic" w:cs="Traditional Arabic" w:hint="cs"/>
          <w:sz w:val="32"/>
          <w:szCs w:val="32"/>
          <w:rtl/>
          <w:lang w:eastAsia="zh-CN" w:bidi="ar-DZ"/>
        </w:rPr>
        <w:t>.</w:t>
      </w:r>
    </w:p>
    <w:p w:rsidR="00727D15" w:rsidRDefault="00727D15"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ليس أدلّ على سر هذه اللذّة الفنية الناتجة عن الحكي </w:t>
      </w:r>
      <w:proofErr w:type="spellStart"/>
      <w:r>
        <w:rPr>
          <w:rFonts w:ascii="Traditional Arabic" w:hAnsi="Traditional Arabic" w:cs="Traditional Arabic" w:hint="cs"/>
          <w:sz w:val="32"/>
          <w:szCs w:val="32"/>
          <w:rtl/>
          <w:lang w:eastAsia="zh-CN" w:bidi="ar-DZ"/>
        </w:rPr>
        <w:t>الاستيعادي</w:t>
      </w:r>
      <w:proofErr w:type="spellEnd"/>
      <w:r>
        <w:rPr>
          <w:rFonts w:ascii="Traditional Arabic" w:hAnsi="Traditional Arabic" w:cs="Traditional Arabic" w:hint="cs"/>
          <w:sz w:val="32"/>
          <w:szCs w:val="32"/>
          <w:rtl/>
          <w:lang w:eastAsia="zh-CN" w:bidi="ar-DZ"/>
        </w:rPr>
        <w:t xml:space="preserve"> الذي يعرض شريط الذاكرة مما فسر به حنا مينة هذه الظاهرة العقلية العاطفية النفسية الفنية، ولقد عبّر جورج ماي عن هذا الرجوع إلى الماضي بالفرار ذلك أنّ من يكتبون سيرهم الذاتية «وهبوا خيالًا مجنحًا بحيث يستطيعون الفرار إلى الماضي مؤقّتًا على الأقل، وغالبًا ما يكون هذا الفرار بالمعنى المخصوص الذي نقصده عند حديثنا عن أدب الفرار» </w:t>
      </w:r>
      <w:r w:rsidRPr="00727D15">
        <w:rPr>
          <w:rFonts w:ascii="Traditional Arabic" w:hAnsi="Traditional Arabic" w:cs="Traditional Arabic" w:hint="cs"/>
          <w:sz w:val="32"/>
          <w:szCs w:val="32"/>
          <w:vertAlign w:val="superscript"/>
          <w:rtl/>
          <w:lang w:eastAsia="zh-CN" w:bidi="ar-DZ"/>
        </w:rPr>
        <w:t>(</w:t>
      </w:r>
      <w:r w:rsidRPr="00727D15">
        <w:rPr>
          <w:rStyle w:val="Appelnotedebasdep"/>
          <w:rFonts w:ascii="Traditional Arabic" w:hAnsi="Traditional Arabic" w:cs="Traditional Arabic"/>
          <w:sz w:val="32"/>
          <w:szCs w:val="32"/>
          <w:rtl/>
          <w:lang w:eastAsia="zh-CN" w:bidi="ar-DZ"/>
        </w:rPr>
        <w:footnoteReference w:id="179"/>
      </w:r>
      <w:r w:rsidRPr="00727D15">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727D15" w:rsidRDefault="00727D15" w:rsidP="00727D15">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كما أنّ هذا النوع من التجربة الكتابية ينجح في سن متأخّرة بعدما يتفرّغون من مشاغل الحياة نوعًا ما، فالدافع العاطفي تقل فيه الدوافع الانفعالية التي تكون بغرض التبرير أو الرد على هجوم وغيرها، وإنّما يشعر المؤلّف أنّه يعيش حياته من جديد من خلال الكتابة لذلك غالبًا ما تكون السير الذاتية ذات الدوافع العاطفية طويلة وتنشر في أجزاء </w:t>
      </w:r>
      <w:r w:rsidRPr="00727D15">
        <w:rPr>
          <w:rFonts w:ascii="Traditional Arabic" w:hAnsi="Traditional Arabic" w:cs="Traditional Arabic" w:hint="cs"/>
          <w:sz w:val="32"/>
          <w:szCs w:val="32"/>
          <w:vertAlign w:val="superscript"/>
          <w:rtl/>
          <w:lang w:eastAsia="zh-CN" w:bidi="ar-DZ"/>
        </w:rPr>
        <w:t>(</w:t>
      </w:r>
      <w:r w:rsidRPr="00727D15">
        <w:rPr>
          <w:rStyle w:val="Appelnotedebasdep"/>
          <w:rFonts w:ascii="Traditional Arabic" w:hAnsi="Traditional Arabic" w:cs="Traditional Arabic"/>
          <w:sz w:val="32"/>
          <w:szCs w:val="32"/>
          <w:rtl/>
          <w:lang w:eastAsia="zh-CN" w:bidi="ar-DZ"/>
        </w:rPr>
        <w:footnoteReference w:id="180"/>
      </w:r>
      <w:r w:rsidRPr="00727D15">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727D15" w:rsidRDefault="00727D15" w:rsidP="00727D15">
      <w:pPr>
        <w:bidi/>
        <w:spacing w:after="0"/>
        <w:ind w:firstLine="566"/>
        <w:jc w:val="both"/>
        <w:rPr>
          <w:rFonts w:ascii="Traditional Arabic" w:hAnsi="Traditional Arabic" w:cs="Traditional Arabic"/>
          <w:sz w:val="32"/>
          <w:szCs w:val="32"/>
          <w:rtl/>
          <w:lang w:eastAsia="zh-CN" w:bidi="ar-DZ"/>
        </w:rPr>
      </w:pPr>
    </w:p>
    <w:p w:rsidR="00727D15" w:rsidRPr="006821A7" w:rsidRDefault="00727D15" w:rsidP="00727D15">
      <w:pPr>
        <w:bidi/>
        <w:spacing w:after="0"/>
        <w:jc w:val="both"/>
        <w:rPr>
          <w:rFonts w:ascii="Traditional Arabic" w:hAnsi="Traditional Arabic" w:cs="Traditional Arabic"/>
          <w:b/>
          <w:bCs/>
          <w:sz w:val="32"/>
          <w:szCs w:val="32"/>
          <w:rtl/>
          <w:lang w:eastAsia="zh-CN" w:bidi="ar-DZ"/>
        </w:rPr>
      </w:pPr>
      <w:r w:rsidRPr="006821A7">
        <w:rPr>
          <w:rFonts w:ascii="Traditional Arabic" w:hAnsi="Traditional Arabic" w:cs="Traditional Arabic" w:hint="cs"/>
          <w:b/>
          <w:bCs/>
          <w:sz w:val="32"/>
          <w:szCs w:val="32"/>
          <w:rtl/>
          <w:lang w:eastAsia="zh-CN" w:bidi="ar-DZ"/>
        </w:rPr>
        <w:lastRenderedPageBreak/>
        <w:t>ب-2-عثور المرء على معنى لوجوده:</w:t>
      </w:r>
    </w:p>
    <w:p w:rsidR="00727D15" w:rsidRDefault="00727D15" w:rsidP="006821A7">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يكون المرء أحيانًا بحاجة إلى كتابة سيرته الذاتية ليثبت حضوره، وليؤكّد لنفسه قبل الآخرين أنّ وجوده مهم وله معنى وقيمة، لأنّه قد لا يشعر بهذا الوجود إلّا من خلال إنجاز عمل يقوم به في حياته، أو تفجير طاقاته الإبداعية في سرد ما تأمّل الوصول إليه، ومن هنا تتولّد الرغبة في الكتابة </w:t>
      </w:r>
      <w:r w:rsidRPr="00727D15">
        <w:rPr>
          <w:rFonts w:ascii="Traditional Arabic" w:hAnsi="Traditional Arabic" w:cs="Traditional Arabic" w:hint="cs"/>
          <w:sz w:val="32"/>
          <w:szCs w:val="32"/>
          <w:vertAlign w:val="superscript"/>
          <w:rtl/>
          <w:lang w:eastAsia="zh-CN" w:bidi="ar-DZ"/>
        </w:rPr>
        <w:t>(</w:t>
      </w:r>
      <w:r w:rsidRPr="00727D15">
        <w:rPr>
          <w:rStyle w:val="Appelnotedebasdep"/>
          <w:rFonts w:ascii="Traditional Arabic" w:hAnsi="Traditional Arabic" w:cs="Traditional Arabic"/>
          <w:sz w:val="32"/>
          <w:szCs w:val="32"/>
          <w:rtl/>
          <w:lang w:eastAsia="zh-CN" w:bidi="ar-DZ"/>
        </w:rPr>
        <w:footnoteReference w:id="181"/>
      </w:r>
      <w:r w:rsidRPr="00727D15">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ومن مثل ذلك ما نجده عند فدوى طوقان التي ظلّت تؤخّر رجلًا قبل أن تقدم الأولى للكتابة عن نفسها، وهي تقول: «</w:t>
      </w:r>
      <w:r w:rsidR="002D589F">
        <w:rPr>
          <w:rFonts w:ascii="Traditional Arabic" w:hAnsi="Traditional Arabic" w:cs="Traditional Arabic" w:hint="cs"/>
          <w:sz w:val="32"/>
          <w:szCs w:val="32"/>
          <w:rtl/>
          <w:lang w:eastAsia="zh-CN" w:bidi="ar-DZ"/>
        </w:rPr>
        <w:t>ظللت، طيلة عمري الأدبي، أحس بانكماش ونفور من الإجابة عن الأسئلة التي توجّه إليّ عن حياتي، والعوامل التي وجّهت هذه الحياة وأثّرت فيها... كنت أعرف السبب، سبب ذلك</w:t>
      </w:r>
      <w:r w:rsidR="006821A7">
        <w:rPr>
          <w:rFonts w:ascii="Traditional Arabic" w:hAnsi="Traditional Arabic" w:cs="Traditional Arabic" w:hint="cs"/>
          <w:sz w:val="32"/>
          <w:szCs w:val="32"/>
          <w:rtl/>
          <w:lang w:eastAsia="zh-CN" w:bidi="ar-DZ"/>
        </w:rPr>
        <w:t xml:space="preserve"> الانكماش والنفور من الإجابة على الأسلة، ذلك أنّني لم اكن يومًا براضية عن حياتي أو سعيدة بها، فشجرة حياتي لم تثمر إلّا القليل، وظلّت روحي تتوق إلى إنجازات أفضل وآفاق أرحب</w:t>
      </w:r>
      <w:r>
        <w:rPr>
          <w:rFonts w:ascii="Traditional Arabic" w:hAnsi="Traditional Arabic" w:cs="Traditional Arabic" w:hint="cs"/>
          <w:sz w:val="32"/>
          <w:szCs w:val="32"/>
          <w:rtl/>
          <w:lang w:eastAsia="zh-CN" w:bidi="ar-DZ"/>
        </w:rPr>
        <w:t>»</w:t>
      </w:r>
      <w:r w:rsidR="006821A7">
        <w:rPr>
          <w:rFonts w:ascii="Traditional Arabic" w:hAnsi="Traditional Arabic" w:cs="Traditional Arabic" w:hint="cs"/>
          <w:sz w:val="32"/>
          <w:szCs w:val="32"/>
          <w:rtl/>
          <w:lang w:eastAsia="zh-CN" w:bidi="ar-DZ"/>
        </w:rPr>
        <w:t xml:space="preserve"> </w:t>
      </w:r>
      <w:r w:rsidR="006821A7" w:rsidRPr="006821A7">
        <w:rPr>
          <w:rFonts w:ascii="Traditional Arabic" w:hAnsi="Traditional Arabic" w:cs="Traditional Arabic" w:hint="cs"/>
          <w:sz w:val="32"/>
          <w:szCs w:val="32"/>
          <w:vertAlign w:val="superscript"/>
          <w:rtl/>
          <w:lang w:eastAsia="zh-CN" w:bidi="ar-DZ"/>
        </w:rPr>
        <w:t>(</w:t>
      </w:r>
      <w:r w:rsidR="006821A7" w:rsidRPr="006821A7">
        <w:rPr>
          <w:rStyle w:val="Appelnotedebasdep"/>
          <w:rFonts w:ascii="Traditional Arabic" w:hAnsi="Traditional Arabic" w:cs="Traditional Arabic"/>
          <w:sz w:val="32"/>
          <w:szCs w:val="32"/>
          <w:rtl/>
          <w:lang w:eastAsia="zh-CN" w:bidi="ar-DZ"/>
        </w:rPr>
        <w:footnoteReference w:id="182"/>
      </w:r>
      <w:r w:rsidR="006821A7" w:rsidRPr="006821A7">
        <w:rPr>
          <w:rFonts w:ascii="Traditional Arabic" w:hAnsi="Traditional Arabic" w:cs="Traditional Arabic" w:hint="cs"/>
          <w:sz w:val="32"/>
          <w:szCs w:val="32"/>
          <w:vertAlign w:val="superscript"/>
          <w:rtl/>
          <w:lang w:eastAsia="zh-CN" w:bidi="ar-DZ"/>
        </w:rPr>
        <w:t>)</w:t>
      </w:r>
      <w:r w:rsidR="006821A7">
        <w:rPr>
          <w:rFonts w:ascii="Traditional Arabic" w:hAnsi="Traditional Arabic" w:cs="Traditional Arabic" w:hint="cs"/>
          <w:sz w:val="32"/>
          <w:szCs w:val="32"/>
          <w:rtl/>
          <w:lang w:eastAsia="zh-CN" w:bidi="ar-DZ"/>
        </w:rPr>
        <w:t xml:space="preserve">. </w:t>
      </w:r>
    </w:p>
    <w:p w:rsidR="006821A7" w:rsidRDefault="006821A7" w:rsidP="006821A7">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لقد تولّد دافع الكتابة عند فدوى طوقان عندما عثرت على شيء ما في حياتها يعطي قيمة لوجودها بعدما طرحت السؤال: «لماذا أكتب هذا الكتاب الذي أكشف فيه بعض زوايا هذه الحياة التي لم أرض عنها أبدًا؟ بتواضع غير كاذب أقول إنّ هذه الحياة، على قلّة أثمارها، لم تخل من عنف الكفاح... كيف استطعت، في حدود ظروفي وقدراتي أن أتخطّى ما كان يستحيل تخطّيه لولا الإرادة والرغبة الحقيقية في السعي وراء الأفضل والأسن، ثمّ إصراري أن أعطي حياتي معنى وقيمة ممّا كان مخطّطًا لها» </w:t>
      </w:r>
      <w:r w:rsidRPr="006821A7">
        <w:rPr>
          <w:rFonts w:ascii="Traditional Arabic" w:hAnsi="Traditional Arabic" w:cs="Traditional Arabic" w:hint="cs"/>
          <w:sz w:val="32"/>
          <w:szCs w:val="32"/>
          <w:vertAlign w:val="superscript"/>
          <w:rtl/>
          <w:lang w:eastAsia="zh-CN" w:bidi="ar-DZ"/>
        </w:rPr>
        <w:t>(</w:t>
      </w:r>
      <w:r w:rsidRPr="006821A7">
        <w:rPr>
          <w:rStyle w:val="Appelnotedebasdep"/>
          <w:rFonts w:ascii="Traditional Arabic" w:hAnsi="Traditional Arabic" w:cs="Traditional Arabic"/>
          <w:sz w:val="32"/>
          <w:szCs w:val="32"/>
          <w:rtl/>
          <w:lang w:eastAsia="zh-CN" w:bidi="ar-DZ"/>
        </w:rPr>
        <w:footnoteReference w:id="183"/>
      </w:r>
      <w:r w:rsidRPr="006821A7">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6821A7" w:rsidRDefault="006821A7" w:rsidP="000B48D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أغلب التجارب المروية عن ذوات أصحابها تنكبّ بشكل أو بآخر على استحضار الطفولة والتنشئة الاجتماعية والعاطفية، ولكنّها بصفة خاصة تركّز على التحوّلات الحاسمة والمأساوية التي تعرّض لها صاحبها تلك التحوّلات </w:t>
      </w:r>
      <w:r w:rsidR="000B48DB">
        <w:rPr>
          <w:rFonts w:ascii="Traditional Arabic" w:hAnsi="Traditional Arabic" w:cs="Traditional Arabic" w:hint="cs"/>
          <w:sz w:val="32"/>
          <w:szCs w:val="32"/>
          <w:rtl/>
          <w:lang w:eastAsia="zh-CN" w:bidi="ar-DZ"/>
        </w:rPr>
        <w:t>التي غيّرت مسار حياته أو قلبتها رأسًا على عقب وتركت في نفسه أثرًا لا يمحي مهما حاول الكاتب أو تجاهله، لذلك نجد أنّ من أهم دوافع الكتابة السير ذاتية:</w:t>
      </w:r>
    </w:p>
    <w:p w:rsidR="000B48DB" w:rsidRPr="003847E8" w:rsidRDefault="000B48DB" w:rsidP="000B48DB">
      <w:pPr>
        <w:bidi/>
        <w:spacing w:after="0"/>
        <w:jc w:val="both"/>
        <w:rPr>
          <w:rFonts w:ascii="Traditional Arabic" w:hAnsi="Traditional Arabic" w:cs="Traditional Arabic"/>
          <w:b/>
          <w:bCs/>
          <w:sz w:val="32"/>
          <w:szCs w:val="32"/>
          <w:rtl/>
          <w:lang w:eastAsia="zh-CN" w:bidi="ar-DZ"/>
        </w:rPr>
      </w:pPr>
      <w:r w:rsidRPr="003847E8">
        <w:rPr>
          <w:rFonts w:ascii="Traditional Arabic" w:hAnsi="Traditional Arabic" w:cs="Traditional Arabic" w:hint="cs"/>
          <w:b/>
          <w:bCs/>
          <w:sz w:val="32"/>
          <w:szCs w:val="32"/>
          <w:rtl/>
          <w:lang w:eastAsia="zh-CN" w:bidi="ar-DZ"/>
        </w:rPr>
        <w:t>ج-التطهير:</w:t>
      </w:r>
    </w:p>
    <w:p w:rsidR="000B48DB" w:rsidRDefault="000B48DB" w:rsidP="003847E8">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وهو </w:t>
      </w:r>
      <w:r w:rsidR="003847E8">
        <w:rPr>
          <w:rFonts w:ascii="Traditional Arabic" w:hAnsi="Traditional Arabic" w:cs="Traditional Arabic" w:hint="cs"/>
          <w:sz w:val="32"/>
          <w:szCs w:val="32"/>
          <w:rtl/>
          <w:lang w:eastAsia="zh-CN" w:bidi="ar-DZ"/>
        </w:rPr>
        <w:t>محاولة يقوم بها الكاتب للتخفي</w:t>
      </w:r>
      <w:r>
        <w:rPr>
          <w:rFonts w:ascii="Traditional Arabic" w:hAnsi="Traditional Arabic" w:cs="Traditional Arabic" w:hint="cs"/>
          <w:sz w:val="32"/>
          <w:szCs w:val="32"/>
          <w:rtl/>
          <w:lang w:eastAsia="zh-CN" w:bidi="ar-DZ"/>
        </w:rPr>
        <w:t xml:space="preserve">ف من أعباء الآثار النفسية المتراكمة لديه، «وهو سلوك يشعر الإنسان بالراحة ويعمل على تصفية وجدانه من آثار الكتمان والخجل من مواجهة حقيقة الذات الباطنة» </w:t>
      </w:r>
      <w:r w:rsidRPr="000B48DB">
        <w:rPr>
          <w:rFonts w:ascii="Traditional Arabic" w:hAnsi="Traditional Arabic" w:cs="Traditional Arabic" w:hint="cs"/>
          <w:sz w:val="32"/>
          <w:szCs w:val="32"/>
          <w:vertAlign w:val="superscript"/>
          <w:rtl/>
          <w:lang w:eastAsia="zh-CN" w:bidi="ar-DZ"/>
        </w:rPr>
        <w:t>(</w:t>
      </w:r>
      <w:r w:rsidRPr="000B48DB">
        <w:rPr>
          <w:rStyle w:val="Appelnotedebasdep"/>
          <w:rFonts w:ascii="Traditional Arabic" w:hAnsi="Traditional Arabic" w:cs="Traditional Arabic"/>
          <w:sz w:val="32"/>
          <w:szCs w:val="32"/>
          <w:rtl/>
          <w:lang w:eastAsia="zh-CN" w:bidi="ar-DZ"/>
        </w:rPr>
        <w:footnoteReference w:id="184"/>
      </w:r>
      <w:r w:rsidRPr="000B48DB">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ويصف بعض الدارسين فعل التطهّر عبر كتابة السير الذاتية بأنّه نوع من المغامرة الداخلية</w:t>
      </w:r>
      <w:r w:rsidR="003847E8">
        <w:rPr>
          <w:rFonts w:ascii="Traditional Arabic" w:hAnsi="Traditional Arabic" w:cs="Traditional Arabic" w:hint="cs"/>
          <w:sz w:val="32"/>
          <w:szCs w:val="32"/>
          <w:rtl/>
          <w:lang w:eastAsia="zh-CN" w:bidi="ar-DZ"/>
        </w:rPr>
        <w:t xml:space="preserve"> الموجّهة إليهم وهو صفاء الذهن والانسجام فيما يتعلّق بأفعال الذات وعواطفها في مختلف لحظات مسارها </w:t>
      </w:r>
      <w:r w:rsidR="003847E8" w:rsidRPr="003847E8">
        <w:rPr>
          <w:rFonts w:ascii="Traditional Arabic" w:hAnsi="Traditional Arabic" w:cs="Traditional Arabic" w:hint="cs"/>
          <w:sz w:val="32"/>
          <w:szCs w:val="32"/>
          <w:vertAlign w:val="superscript"/>
          <w:rtl/>
          <w:lang w:eastAsia="zh-CN" w:bidi="ar-DZ"/>
        </w:rPr>
        <w:t>(</w:t>
      </w:r>
      <w:r w:rsidR="003847E8" w:rsidRPr="003847E8">
        <w:rPr>
          <w:rStyle w:val="Appelnotedebasdep"/>
          <w:rFonts w:ascii="Traditional Arabic" w:hAnsi="Traditional Arabic" w:cs="Traditional Arabic"/>
          <w:sz w:val="32"/>
          <w:szCs w:val="32"/>
          <w:rtl/>
          <w:lang w:eastAsia="zh-CN" w:bidi="ar-DZ"/>
        </w:rPr>
        <w:footnoteReference w:id="185"/>
      </w:r>
      <w:r w:rsidR="003847E8" w:rsidRPr="003847E8">
        <w:rPr>
          <w:rFonts w:ascii="Traditional Arabic" w:hAnsi="Traditional Arabic" w:cs="Traditional Arabic" w:hint="cs"/>
          <w:sz w:val="32"/>
          <w:szCs w:val="32"/>
          <w:vertAlign w:val="superscript"/>
          <w:rtl/>
          <w:lang w:eastAsia="zh-CN" w:bidi="ar-DZ"/>
        </w:rPr>
        <w:t>)</w:t>
      </w:r>
      <w:r w:rsidR="003847E8">
        <w:rPr>
          <w:rFonts w:ascii="Traditional Arabic" w:hAnsi="Traditional Arabic" w:cs="Traditional Arabic" w:hint="cs"/>
          <w:sz w:val="32"/>
          <w:szCs w:val="32"/>
          <w:rtl/>
          <w:lang w:eastAsia="zh-CN" w:bidi="ar-DZ"/>
        </w:rPr>
        <w:t>.</w:t>
      </w:r>
    </w:p>
    <w:p w:rsidR="003847E8" w:rsidRDefault="003847E8" w:rsidP="003847E8">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 xml:space="preserve">والرّاجح في عملية التطهير هي امتداد للتصوّر الكنيسي للتطهّر من الشوائب والأخطاء التي تعلق بالإنسان خلال حياته، كما أنّ فيه دعوى إلى التعرّي بالاعتراف الفاضح كما هو الشأن لدى الغربيين، وقد تسرّب هذا الفكر إلى الأدب إذ يلتجئ الكاتب إلى التخلّص من الأدران المعنوية عن طريق البوح بكل ما قارفه من ذنب أو خطيئة أو ما ارتكبه بحق الإنسانية أو الكون، وهو ما يقوم به كل من يشعر بالذنب عندما يجلس على كرسي الاعتراف أمام القسيس للظفر بصكوك الغفران التي ينالها لتحمل عنه أوزاره بعدما يدفع عن نفسه تأنيب الضمير، ويشعر بالراحة والطمأنينة </w:t>
      </w:r>
      <w:r w:rsidRPr="003847E8">
        <w:rPr>
          <w:rFonts w:ascii="Traditional Arabic" w:hAnsi="Traditional Arabic" w:cs="Traditional Arabic" w:hint="cs"/>
          <w:sz w:val="32"/>
          <w:szCs w:val="32"/>
          <w:vertAlign w:val="superscript"/>
          <w:rtl/>
          <w:lang w:eastAsia="zh-CN" w:bidi="ar-DZ"/>
        </w:rPr>
        <w:t>(</w:t>
      </w:r>
      <w:r w:rsidRPr="003847E8">
        <w:rPr>
          <w:rStyle w:val="Appelnotedebasdep"/>
          <w:rFonts w:ascii="Traditional Arabic" w:hAnsi="Traditional Arabic" w:cs="Traditional Arabic"/>
          <w:sz w:val="32"/>
          <w:szCs w:val="32"/>
          <w:rtl/>
          <w:lang w:eastAsia="zh-CN" w:bidi="ar-DZ"/>
        </w:rPr>
        <w:footnoteReference w:id="186"/>
      </w:r>
      <w:r w:rsidRPr="003847E8">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xml:space="preserve">. </w:t>
      </w:r>
    </w:p>
    <w:p w:rsidR="003847E8" w:rsidRDefault="003847E8" w:rsidP="00D64563">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هذا الفكر من لدن المجتمعات الغربية التي تعيش في حضارتها المادية ألوانًا من الإباحية الغرائزية والتفكّك الأسري، وضعف </w:t>
      </w:r>
      <w:r w:rsidR="00D64563">
        <w:rPr>
          <w:rFonts w:ascii="Traditional Arabic" w:hAnsi="Traditional Arabic" w:cs="Traditional Arabic" w:hint="cs"/>
          <w:sz w:val="32"/>
          <w:szCs w:val="32"/>
          <w:rtl/>
          <w:lang w:eastAsia="zh-CN" w:bidi="ar-DZ"/>
        </w:rPr>
        <w:t xml:space="preserve">الوازع الديني... وحين يأتي أحدهم ليكتب سيرته الذاتية، ويجلس مع نفسه يشعر بوخز الضمير وتأنيبه على كل ما فعله في أيامه الخالية، لذلك يتّجه دون شعور إلى تعرية ذاته للشمس ليتطهّر بأشعتها الحارقة اللاذعة من أدرانه المادية والمعنوية» </w:t>
      </w:r>
      <w:r w:rsidR="00D64563" w:rsidRPr="00D64563">
        <w:rPr>
          <w:rFonts w:ascii="Traditional Arabic" w:hAnsi="Traditional Arabic" w:cs="Traditional Arabic" w:hint="cs"/>
          <w:sz w:val="32"/>
          <w:szCs w:val="32"/>
          <w:vertAlign w:val="superscript"/>
          <w:rtl/>
          <w:lang w:eastAsia="zh-CN" w:bidi="ar-DZ"/>
        </w:rPr>
        <w:t>(</w:t>
      </w:r>
      <w:r w:rsidR="00D64563" w:rsidRPr="00D64563">
        <w:rPr>
          <w:rStyle w:val="Appelnotedebasdep"/>
          <w:rFonts w:ascii="Traditional Arabic" w:hAnsi="Traditional Arabic" w:cs="Traditional Arabic"/>
          <w:sz w:val="32"/>
          <w:szCs w:val="32"/>
          <w:rtl/>
          <w:lang w:eastAsia="zh-CN" w:bidi="ar-DZ"/>
        </w:rPr>
        <w:footnoteReference w:id="187"/>
      </w:r>
      <w:r w:rsidR="00D64563" w:rsidRPr="00D64563">
        <w:rPr>
          <w:rFonts w:ascii="Traditional Arabic" w:hAnsi="Traditional Arabic" w:cs="Traditional Arabic" w:hint="cs"/>
          <w:sz w:val="32"/>
          <w:szCs w:val="32"/>
          <w:vertAlign w:val="superscript"/>
          <w:rtl/>
          <w:lang w:eastAsia="zh-CN" w:bidi="ar-DZ"/>
        </w:rPr>
        <w:t>)</w:t>
      </w:r>
      <w:r w:rsidR="00D64563">
        <w:rPr>
          <w:rFonts w:ascii="Traditional Arabic" w:hAnsi="Traditional Arabic" w:cs="Traditional Arabic" w:hint="cs"/>
          <w:sz w:val="32"/>
          <w:szCs w:val="32"/>
          <w:rtl/>
          <w:lang w:eastAsia="zh-CN" w:bidi="ar-DZ"/>
        </w:rPr>
        <w:t>.</w:t>
      </w:r>
      <w:r>
        <w:rPr>
          <w:rFonts w:ascii="Traditional Arabic" w:hAnsi="Traditional Arabic" w:cs="Traditional Arabic" w:hint="cs"/>
          <w:sz w:val="32"/>
          <w:szCs w:val="32"/>
          <w:rtl/>
          <w:lang w:eastAsia="zh-CN" w:bidi="ar-DZ"/>
        </w:rPr>
        <w:t xml:space="preserve"> </w:t>
      </w:r>
    </w:p>
    <w:p w:rsidR="00D64563" w:rsidRDefault="00D64563" w:rsidP="00D6590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وعلى ذلك نجد التطهّر عند ميخائيل نعيمة ظاهرة تتداخل فيها الخلفية الدينية المسيحية لديه وخلفيات الكتابة السير ذاتية التي تجعل منها كتابة حميمية جدًا، لذلك اقترنت النشوة السير ذاتية عند هذا الكاتب بلذّة التعري مع جميع "الأسرار" و"الأوزار" </w:t>
      </w:r>
      <w:r w:rsidRPr="00D64563">
        <w:rPr>
          <w:rFonts w:ascii="Traditional Arabic" w:hAnsi="Traditional Arabic" w:cs="Traditional Arabic" w:hint="cs"/>
          <w:sz w:val="32"/>
          <w:szCs w:val="32"/>
          <w:vertAlign w:val="superscript"/>
          <w:rtl/>
          <w:lang w:eastAsia="zh-CN" w:bidi="ar-DZ"/>
        </w:rPr>
        <w:t>(</w:t>
      </w:r>
      <w:r w:rsidRPr="00D64563">
        <w:rPr>
          <w:rStyle w:val="Appelnotedebasdep"/>
          <w:rFonts w:ascii="Traditional Arabic" w:hAnsi="Traditional Arabic" w:cs="Traditional Arabic"/>
          <w:sz w:val="32"/>
          <w:szCs w:val="32"/>
          <w:rtl/>
          <w:lang w:eastAsia="zh-CN" w:bidi="ar-DZ"/>
        </w:rPr>
        <w:footnoteReference w:id="188"/>
      </w:r>
      <w:r w:rsidRPr="00D64563">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 يقول ميخائيل نعيمة يصف مدى كشف الإنسان لأسراره والاعتراف بأوزاره في سيرته حتّى يغدو «كأنّه البيت من الزجاج كل شيء فيه</w:t>
      </w:r>
      <w:r w:rsidR="00D65906">
        <w:rPr>
          <w:rFonts w:ascii="Traditional Arabic" w:hAnsi="Traditional Arabic" w:cs="Traditional Arabic" w:hint="cs"/>
          <w:sz w:val="32"/>
          <w:szCs w:val="32"/>
          <w:rtl/>
          <w:lang w:eastAsia="zh-CN" w:bidi="ar-DZ"/>
        </w:rPr>
        <w:t xml:space="preserve"> مكشوف للعيان إلّا ما كان منه أبعد أو أعمق من متناول أبصار الناس وأفكارهم فذلك وجود يبقى له بمثابة قدس من أقداسه لا يدخله أحد غيره</w:t>
      </w:r>
      <w:r>
        <w:rPr>
          <w:rFonts w:ascii="Traditional Arabic" w:hAnsi="Traditional Arabic" w:cs="Traditional Arabic" w:hint="cs"/>
          <w:sz w:val="32"/>
          <w:szCs w:val="32"/>
          <w:rtl/>
          <w:lang w:eastAsia="zh-CN" w:bidi="ar-DZ"/>
        </w:rPr>
        <w:t>»</w:t>
      </w:r>
      <w:r w:rsidR="00D65906">
        <w:rPr>
          <w:rFonts w:ascii="Traditional Arabic" w:hAnsi="Traditional Arabic" w:cs="Traditional Arabic" w:hint="cs"/>
          <w:sz w:val="32"/>
          <w:szCs w:val="32"/>
          <w:rtl/>
          <w:lang w:eastAsia="zh-CN" w:bidi="ar-DZ"/>
        </w:rPr>
        <w:t xml:space="preserve"> </w:t>
      </w:r>
      <w:r w:rsidR="00D65906" w:rsidRPr="00D65906">
        <w:rPr>
          <w:rFonts w:ascii="Traditional Arabic" w:hAnsi="Traditional Arabic" w:cs="Traditional Arabic" w:hint="cs"/>
          <w:sz w:val="32"/>
          <w:szCs w:val="32"/>
          <w:vertAlign w:val="superscript"/>
          <w:rtl/>
          <w:lang w:eastAsia="zh-CN" w:bidi="ar-DZ"/>
        </w:rPr>
        <w:t>(</w:t>
      </w:r>
      <w:r w:rsidR="00D65906" w:rsidRPr="00D65906">
        <w:rPr>
          <w:rStyle w:val="Appelnotedebasdep"/>
          <w:rFonts w:ascii="Traditional Arabic" w:hAnsi="Traditional Arabic" w:cs="Traditional Arabic"/>
          <w:sz w:val="32"/>
          <w:szCs w:val="32"/>
          <w:rtl/>
          <w:lang w:eastAsia="zh-CN" w:bidi="ar-DZ"/>
        </w:rPr>
        <w:footnoteReference w:id="189"/>
      </w:r>
      <w:r w:rsidR="00D65906" w:rsidRPr="00D65906">
        <w:rPr>
          <w:rFonts w:ascii="Traditional Arabic" w:hAnsi="Traditional Arabic" w:cs="Traditional Arabic" w:hint="cs"/>
          <w:sz w:val="32"/>
          <w:szCs w:val="32"/>
          <w:vertAlign w:val="superscript"/>
          <w:rtl/>
          <w:lang w:eastAsia="zh-CN" w:bidi="ar-DZ"/>
        </w:rPr>
        <w:t>)</w:t>
      </w:r>
      <w:r w:rsidR="00D65906">
        <w:rPr>
          <w:rFonts w:ascii="Traditional Arabic" w:hAnsi="Traditional Arabic" w:cs="Traditional Arabic" w:hint="cs"/>
          <w:sz w:val="32"/>
          <w:szCs w:val="32"/>
          <w:rtl/>
          <w:lang w:eastAsia="zh-CN" w:bidi="ar-DZ"/>
        </w:rPr>
        <w:t>.</w:t>
      </w:r>
    </w:p>
    <w:p w:rsidR="00D65906" w:rsidRDefault="00D65906" w:rsidP="00D6590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ميخائيل نعيمة وضع بصمته في تصوّره لفاعلية الكتابة السير ذاتية العربية بتنبيه لمقولة التطهّر والتي كان على وعي بأنّها مفهوم غريب عن العربي المسلم الذي قد لا يستسيغه كثيرًا لأنّ جلّ الكتابات الذاتية كما تعاطاها الكتاب العرب المسلمون كانت لا تخرج عن محور الإصلاح الاجتماعي بعيدًا عن قلب التجربة الوجودية الفردية في انغلاقها وتقوقعها على الذات المفردة </w:t>
      </w:r>
      <w:r w:rsidRPr="00D65906">
        <w:rPr>
          <w:rFonts w:ascii="Traditional Arabic" w:hAnsi="Traditional Arabic" w:cs="Traditional Arabic" w:hint="cs"/>
          <w:sz w:val="32"/>
          <w:szCs w:val="32"/>
          <w:vertAlign w:val="superscript"/>
          <w:rtl/>
          <w:lang w:eastAsia="zh-CN" w:bidi="ar-DZ"/>
        </w:rPr>
        <w:t>(</w:t>
      </w:r>
      <w:r w:rsidRPr="00D65906">
        <w:rPr>
          <w:rStyle w:val="Appelnotedebasdep"/>
          <w:rFonts w:ascii="Traditional Arabic" w:hAnsi="Traditional Arabic" w:cs="Traditional Arabic"/>
          <w:sz w:val="32"/>
          <w:szCs w:val="32"/>
          <w:rtl/>
          <w:lang w:eastAsia="zh-CN" w:bidi="ar-DZ"/>
        </w:rPr>
        <w:footnoteReference w:id="190"/>
      </w:r>
      <w:r w:rsidRPr="00D6590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D65906" w:rsidRDefault="00D65906" w:rsidP="00D65906">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ومع ذلك لا ينتفي هذا الدافع من عديد النصوص السير ذاتية العربية الحديثة التي كان التطهير واحدًا من اهم دوافع الكتابة فيها، فهذا محمد شكري في كتابيه "الخبز الحافي" و"زمن الأخطاء" يحيل على الشهادة والاعتراف والتبرير، وقد غدت جميعها وسيلة إلى التطهير النفسي من ذنوب اقترفها وأخطاء عاشها، وظلم كبير عانى منه، ففي سيرته الذاتية "الخبز الحافي" يصوّر رحلته مهاجرًا من الريف إلى طنجة بحثًا عن الخبز الذي كان </w:t>
      </w:r>
      <w:r>
        <w:rPr>
          <w:rFonts w:ascii="Traditional Arabic" w:hAnsi="Traditional Arabic" w:cs="Traditional Arabic" w:hint="cs"/>
          <w:sz w:val="32"/>
          <w:szCs w:val="32"/>
          <w:rtl/>
          <w:lang w:eastAsia="zh-CN" w:bidi="ar-DZ"/>
        </w:rPr>
        <w:lastRenderedPageBreak/>
        <w:t>سبب قتل والده لأخيه الأصغر، يقول: «أخي يبكي يتلوّى ألمًا، يبكي الخبز، يصغرني أبكي معه، أراه يمشي إليه الجنون في عينيه ، يداه أخطبوط، لا أحد يقدر أن يمنعه، أستغيث في خيالي، وحش مجنون امنعوه</w:t>
      </w:r>
      <w:r w:rsidR="00F00469">
        <w:rPr>
          <w:rFonts w:ascii="Traditional Arabic" w:hAnsi="Traditional Arabic" w:cs="Traditional Arabic" w:hint="cs"/>
          <w:sz w:val="32"/>
          <w:szCs w:val="32"/>
          <w:rtl/>
          <w:lang w:eastAsia="zh-CN" w:bidi="ar-DZ"/>
        </w:rPr>
        <w:t xml:space="preserve"> يلوي اللعين عنقه بعنف، أخي يتلوّى، الدم يتدفّق من فمه، أهرب خارج بيتنا تاركًا إياه يسكت أمي باللكم والرفس</w:t>
      </w:r>
      <w:r>
        <w:rPr>
          <w:rFonts w:ascii="Traditional Arabic" w:hAnsi="Traditional Arabic" w:cs="Traditional Arabic" w:hint="cs"/>
          <w:sz w:val="32"/>
          <w:szCs w:val="32"/>
          <w:rtl/>
          <w:lang w:eastAsia="zh-CN" w:bidi="ar-DZ"/>
        </w:rPr>
        <w:t>»</w:t>
      </w:r>
      <w:r w:rsidR="00F00469">
        <w:rPr>
          <w:rFonts w:ascii="Traditional Arabic" w:hAnsi="Traditional Arabic" w:cs="Traditional Arabic" w:hint="cs"/>
          <w:sz w:val="32"/>
          <w:szCs w:val="32"/>
          <w:rtl/>
          <w:lang w:eastAsia="zh-CN" w:bidi="ar-DZ"/>
        </w:rPr>
        <w:t xml:space="preserve"> </w:t>
      </w:r>
      <w:r w:rsidR="00F00469" w:rsidRPr="00F00469">
        <w:rPr>
          <w:rFonts w:ascii="Traditional Arabic" w:hAnsi="Traditional Arabic" w:cs="Traditional Arabic" w:hint="cs"/>
          <w:sz w:val="32"/>
          <w:szCs w:val="32"/>
          <w:vertAlign w:val="superscript"/>
          <w:rtl/>
          <w:lang w:eastAsia="zh-CN" w:bidi="ar-DZ"/>
        </w:rPr>
        <w:t>(</w:t>
      </w:r>
      <w:r w:rsidR="00F00469" w:rsidRPr="00F00469">
        <w:rPr>
          <w:rStyle w:val="Appelnotedebasdep"/>
          <w:rFonts w:ascii="Traditional Arabic" w:hAnsi="Traditional Arabic" w:cs="Traditional Arabic"/>
          <w:sz w:val="32"/>
          <w:szCs w:val="32"/>
          <w:rtl/>
          <w:lang w:eastAsia="zh-CN" w:bidi="ar-DZ"/>
        </w:rPr>
        <w:footnoteReference w:id="191"/>
      </w:r>
      <w:r w:rsidR="00F00469" w:rsidRPr="00F00469">
        <w:rPr>
          <w:rFonts w:ascii="Traditional Arabic" w:hAnsi="Traditional Arabic" w:cs="Traditional Arabic" w:hint="cs"/>
          <w:sz w:val="32"/>
          <w:szCs w:val="32"/>
          <w:vertAlign w:val="superscript"/>
          <w:rtl/>
          <w:lang w:eastAsia="zh-CN" w:bidi="ar-DZ"/>
        </w:rPr>
        <w:t>)</w:t>
      </w:r>
      <w:r w:rsidR="00F00469">
        <w:rPr>
          <w:rFonts w:ascii="Traditional Arabic" w:hAnsi="Traditional Arabic" w:cs="Traditional Arabic" w:hint="cs"/>
          <w:sz w:val="32"/>
          <w:szCs w:val="32"/>
          <w:rtl/>
          <w:lang w:eastAsia="zh-CN" w:bidi="ar-DZ"/>
        </w:rPr>
        <w:t>.</w:t>
      </w:r>
    </w:p>
    <w:p w:rsidR="00F00469" w:rsidRDefault="00F00469" w:rsidP="00F00469">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إنّ ما عبّر عنه شكري في خياله وهو صغير، وما كنمه من مشاعر الفزع والرفض والسخط على والده يعبّر عنه كتابةً و"صراحة" في سيرته الذاتية فالكاتب يحاول أن يتطهّر من هذه الحادثة، وما تركته في نفسه من إحساس بالألم الكبير والمرارة التي لا توصف، إلى جانب الإحساس بالكره لوالده الذي</w:t>
      </w:r>
      <w:r w:rsidR="00C01809">
        <w:rPr>
          <w:rFonts w:ascii="Traditional Arabic" w:hAnsi="Traditional Arabic" w:cs="Traditional Arabic" w:hint="cs"/>
          <w:sz w:val="32"/>
          <w:szCs w:val="32"/>
          <w:rtl/>
          <w:lang w:eastAsia="zh-CN" w:bidi="ar-DZ"/>
        </w:rPr>
        <w:t xml:space="preserve"> تمنّى له الموت لأنّه عانى كثيرًا من ظلمه وقسوته فهو الذي حرمه من دخول المدرسة وألقى به للعمل في مقهى حافل بمدمني الخمر، والمخدّرات والشاذّين جنسيًا، حتى وجد نفسه مدفوعًا إلى الانحراف والتشرّد والإدمان على شرب الخمر والمخدّرات وتعلّم السرقة والتهريب وغيرها من العادات السيّئة جدًا.</w:t>
      </w:r>
    </w:p>
    <w:p w:rsidR="00C01809" w:rsidRDefault="00C01809" w:rsidP="00C01809">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كلّ ذلك جعل محمد شكري يقدّم اعترافات صريحة مخجلة في كثير من الأحيان لأنّه ينشد الوصول إلى تطهير نفسه التي تختزن حملًا ثقيلًا من الأعباء والأخطاء والمآسي.</w:t>
      </w: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pPr>
    </w:p>
    <w:p w:rsidR="006D1C9B" w:rsidRDefault="006D1C9B" w:rsidP="006D1C9B">
      <w:pPr>
        <w:bidi/>
        <w:spacing w:after="0"/>
        <w:ind w:firstLine="566"/>
        <w:jc w:val="both"/>
        <w:rPr>
          <w:rFonts w:ascii="Traditional Arabic" w:hAnsi="Traditional Arabic" w:cs="Traditional Arabic"/>
          <w:sz w:val="32"/>
          <w:szCs w:val="32"/>
          <w:rtl/>
          <w:lang w:eastAsia="zh-CN" w:bidi="ar-DZ"/>
        </w:rPr>
        <w:sectPr w:rsidR="006D1C9B" w:rsidSect="00C93891">
          <w:headerReference w:type="default" r:id="rId54"/>
          <w:footerReference w:type="default" r:id="rId55"/>
          <w:footnotePr>
            <w:numRestart w:val="eachPage"/>
          </w:footnotePr>
          <w:type w:val="continuous"/>
          <w:pgSz w:w="11906" w:h="16838"/>
          <w:pgMar w:top="1134" w:right="1701" w:bottom="1134" w:left="1134" w:header="709" w:footer="709" w:gutter="0"/>
          <w:pgNumType w:start="1"/>
          <w:cols w:space="708"/>
          <w:docGrid w:linePitch="360"/>
        </w:sectPr>
      </w:pPr>
    </w:p>
    <w:p w:rsidR="006D1C9B" w:rsidRDefault="006D1C9B" w:rsidP="006D1C9B">
      <w:pPr>
        <w:bidi/>
        <w:spacing w:after="0"/>
        <w:ind w:firstLine="566"/>
        <w:jc w:val="both"/>
        <w:rPr>
          <w:rFonts w:ascii="Traditional Arabic" w:hAnsi="Traditional Arabic" w:cs="Traditional Arabic"/>
          <w:sz w:val="32"/>
          <w:szCs w:val="32"/>
          <w:rtl/>
          <w:lang w:eastAsia="zh-CN" w:bidi="ar-DZ"/>
        </w:rPr>
        <w:sectPr w:rsidR="006D1C9B" w:rsidSect="00C93891">
          <w:footnotePr>
            <w:numRestart w:val="eachPage"/>
          </w:footnotePr>
          <w:type w:val="continuous"/>
          <w:pgSz w:w="11906" w:h="16838"/>
          <w:pgMar w:top="1134" w:right="1701" w:bottom="1134" w:left="1134" w:header="709" w:footer="709" w:gutter="0"/>
          <w:pgNumType w:start="1"/>
          <w:cols w:space="708"/>
          <w:docGrid w:linePitch="360"/>
        </w:sectPr>
      </w:pPr>
    </w:p>
    <w:p w:rsidR="006D1C9B" w:rsidRPr="00727D15" w:rsidRDefault="006D1C9B" w:rsidP="006D1C9B">
      <w:pPr>
        <w:bidi/>
        <w:spacing w:after="0"/>
        <w:ind w:firstLine="566"/>
        <w:jc w:val="both"/>
        <w:rPr>
          <w:rFonts w:ascii="Traditional Arabic" w:hAnsi="Traditional Arabic" w:cs="Traditional Arabic"/>
          <w:sz w:val="32"/>
          <w:szCs w:val="32"/>
          <w:rtl/>
          <w:lang w:eastAsia="zh-CN" w:bidi="ar-DZ"/>
        </w:rPr>
      </w:pPr>
    </w:p>
    <w:p w:rsidR="00727D15" w:rsidRPr="000836C8" w:rsidRDefault="00727D15" w:rsidP="00727D15">
      <w:pPr>
        <w:bidi/>
        <w:spacing w:after="0"/>
        <w:jc w:val="both"/>
        <w:rPr>
          <w:rFonts w:ascii="Traditional Arabic" w:hAnsi="Traditional Arabic" w:cs="Traditional Arabic"/>
          <w:sz w:val="32"/>
          <w:szCs w:val="32"/>
          <w:lang w:eastAsia="zh-CN" w:bidi="ar-DZ"/>
        </w:rPr>
      </w:pPr>
    </w:p>
    <w:p w:rsidR="00631F08" w:rsidRPr="00300528" w:rsidRDefault="00631F08" w:rsidP="009A6544">
      <w:pPr>
        <w:bidi/>
        <w:spacing w:after="0"/>
        <w:ind w:firstLine="566"/>
        <w:jc w:val="both"/>
        <w:rPr>
          <w:rFonts w:ascii="Traditional Arabic" w:hAnsi="Traditional Arabic" w:cs="Traditional Arabic"/>
          <w:sz w:val="32"/>
          <w:szCs w:val="32"/>
          <w:rtl/>
          <w:lang w:bidi="ar-DZ"/>
        </w:rPr>
      </w:pPr>
    </w:p>
    <w:p w:rsidR="00631F08" w:rsidRDefault="00631F08" w:rsidP="009A6544">
      <w:pPr>
        <w:bidi/>
        <w:spacing w:after="0"/>
        <w:ind w:firstLine="566"/>
        <w:jc w:val="both"/>
        <w:rPr>
          <w:rFonts w:ascii="Traditional Arabic" w:hAnsi="Traditional Arabic" w:cs="Traditional Arabic"/>
          <w:sz w:val="32"/>
          <w:szCs w:val="32"/>
          <w:rtl/>
          <w:lang w:bidi="ar-DZ"/>
        </w:rPr>
      </w:pPr>
    </w:p>
    <w:p w:rsidR="00631F08" w:rsidRDefault="00631F08" w:rsidP="009A6544">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F70C5B" w:rsidP="00631F0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39" type="#_x0000_t84" style="position:absolute;left:0;text-align:left;margin-left:37.8pt;margin-top:2pt;width:365.7pt;height:341.05pt;z-index:25167667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6D1C9B">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11</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المكوّن السير ذاتي في الرواية العربية الحديثة والمعاصرة </w:t>
                  </w:r>
                </w:p>
                <w:p w:rsidR="00F70C5B" w:rsidRDefault="00F70C5B" w:rsidP="006D1C9B">
                  <w:pPr>
                    <w:jc w:val="center"/>
                  </w:pPr>
                </w:p>
              </w:txbxContent>
            </v:textbox>
          </v:shape>
        </w:pict>
      </w: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headerReference w:type="default" r:id="rId56"/>
          <w:footerReference w:type="default" r:id="rId57"/>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sectPr w:rsidR="00631F08" w:rsidSect="00C93891">
          <w:footnotePr>
            <w:numRestart w:val="eachPage"/>
          </w:footnotePr>
          <w:type w:val="continuous"/>
          <w:pgSz w:w="11906" w:h="16838"/>
          <w:pgMar w:top="1134" w:right="1701" w:bottom="1134" w:left="1134" w:header="709" w:footer="709" w:gutter="0"/>
          <w:pgNumType w:start="1"/>
          <w:cols w:space="708"/>
          <w:docGrid w:linePitch="360"/>
        </w:sectPr>
      </w:pPr>
    </w:p>
    <w:p w:rsidR="00631F08" w:rsidRDefault="00631F08" w:rsidP="00631F08">
      <w:pPr>
        <w:bidi/>
        <w:spacing w:after="0"/>
        <w:ind w:firstLine="566"/>
        <w:jc w:val="both"/>
        <w:rPr>
          <w:rFonts w:ascii="Traditional Arabic" w:hAnsi="Traditional Arabic" w:cs="Traditional Arabic"/>
          <w:sz w:val="32"/>
          <w:szCs w:val="32"/>
          <w:rtl/>
          <w:lang w:bidi="ar-DZ"/>
        </w:rPr>
      </w:pPr>
    </w:p>
    <w:p w:rsidR="006D1C9B" w:rsidRDefault="006D1C9B" w:rsidP="006D1C9B">
      <w:pPr>
        <w:bidi/>
        <w:spacing w:after="0"/>
        <w:ind w:firstLine="566"/>
        <w:jc w:val="both"/>
        <w:rPr>
          <w:rFonts w:ascii="Traditional Arabic" w:hAnsi="Traditional Arabic" w:cs="Traditional Arabic"/>
          <w:sz w:val="32"/>
          <w:szCs w:val="32"/>
          <w:rtl/>
          <w:lang w:bidi="ar-DZ"/>
        </w:rPr>
      </w:pPr>
    </w:p>
    <w:p w:rsidR="006D1C9B" w:rsidRDefault="006D1C9B" w:rsidP="006D1C9B">
      <w:pPr>
        <w:bidi/>
        <w:spacing w:after="0"/>
        <w:ind w:firstLine="566"/>
        <w:jc w:val="both"/>
        <w:rPr>
          <w:rFonts w:ascii="Traditional Arabic" w:hAnsi="Traditional Arabic" w:cs="Traditional Arabic"/>
          <w:sz w:val="32"/>
          <w:szCs w:val="32"/>
          <w:rtl/>
          <w:lang w:bidi="ar-DZ"/>
        </w:rPr>
        <w:sectPr w:rsidR="006D1C9B" w:rsidSect="00F46D75">
          <w:headerReference w:type="default" r:id="rId58"/>
          <w:footnotePr>
            <w:numRestart w:val="eachPage"/>
          </w:footnotePr>
          <w:type w:val="continuous"/>
          <w:pgSz w:w="11906" w:h="16838"/>
          <w:pgMar w:top="1134" w:right="1701" w:bottom="1134" w:left="1134" w:header="709" w:footer="709" w:gutter="0"/>
          <w:pgNumType w:start="2"/>
          <w:cols w:space="708"/>
          <w:docGrid w:linePitch="360"/>
        </w:sectPr>
      </w:pPr>
    </w:p>
    <w:p w:rsidR="006D1C9B" w:rsidRDefault="006D1C9B" w:rsidP="006D1C9B">
      <w:pPr>
        <w:bidi/>
        <w:spacing w:after="0"/>
        <w:ind w:firstLine="566"/>
        <w:jc w:val="both"/>
        <w:rPr>
          <w:rFonts w:ascii="Traditional Arabic" w:hAnsi="Traditional Arabic" w:cs="Traditional Arabic"/>
          <w:sz w:val="32"/>
          <w:szCs w:val="32"/>
          <w:rtl/>
          <w:lang w:bidi="ar-DZ"/>
        </w:rPr>
        <w:sectPr w:rsidR="006D1C9B" w:rsidSect="00F46D75">
          <w:footnotePr>
            <w:numRestart w:val="eachPage"/>
          </w:footnotePr>
          <w:type w:val="continuous"/>
          <w:pgSz w:w="11906" w:h="16838"/>
          <w:pgMar w:top="1134" w:right="1701" w:bottom="1134" w:left="1134" w:header="709" w:footer="709" w:gutter="0"/>
          <w:pgNumType w:start="2"/>
          <w:cols w:space="708"/>
          <w:docGrid w:linePitch="360"/>
        </w:sectPr>
      </w:pPr>
    </w:p>
    <w:p w:rsidR="006D1C9B" w:rsidRDefault="006D1C9B" w:rsidP="006D1C9B">
      <w:pPr>
        <w:bidi/>
        <w:spacing w:after="0"/>
        <w:ind w:firstLine="566"/>
        <w:jc w:val="both"/>
        <w:rPr>
          <w:rFonts w:ascii="Traditional Arabic" w:hAnsi="Traditional Arabic" w:cs="Traditional Arabic"/>
          <w:sz w:val="32"/>
          <w:szCs w:val="32"/>
          <w:rtl/>
          <w:lang w:bidi="ar-DZ"/>
        </w:rPr>
        <w:sectPr w:rsidR="006D1C9B" w:rsidSect="00F46D75">
          <w:headerReference w:type="default" r:id="rId59"/>
          <w:footerReference w:type="default" r:id="rId60"/>
          <w:footnotePr>
            <w:numRestart w:val="eachPage"/>
          </w:footnotePr>
          <w:type w:val="continuous"/>
          <w:pgSz w:w="11906" w:h="16838"/>
          <w:pgMar w:top="1134" w:right="1701" w:bottom="1134" w:left="1134" w:header="709" w:footer="709" w:gutter="0"/>
          <w:pgNumType w:start="2"/>
          <w:cols w:space="708"/>
          <w:docGrid w:linePitch="360"/>
        </w:sectPr>
      </w:pPr>
    </w:p>
    <w:p w:rsidR="006D1C9B" w:rsidRDefault="006D1C9B" w:rsidP="006D1C9B">
      <w:pPr>
        <w:bidi/>
        <w:spacing w:after="0"/>
        <w:ind w:hanging="1"/>
        <w:jc w:val="center"/>
        <w:rPr>
          <w:rFonts w:ascii="Traditional Arabic" w:hAnsi="Traditional Arabic" w:cs="Traditional Arabic"/>
          <w:b/>
          <w:bCs/>
          <w:sz w:val="36"/>
          <w:szCs w:val="36"/>
          <w:rtl/>
          <w:lang w:bidi="ar-DZ"/>
        </w:rPr>
      </w:pPr>
      <w:r w:rsidRPr="006D1C9B">
        <w:rPr>
          <w:rFonts w:ascii="Traditional Arabic" w:hAnsi="Traditional Arabic" w:cs="Traditional Arabic"/>
          <w:b/>
          <w:bCs/>
          <w:sz w:val="36"/>
          <w:szCs w:val="36"/>
          <w:u w:val="single"/>
          <w:rtl/>
          <w:lang w:bidi="ar-DZ"/>
        </w:rPr>
        <w:lastRenderedPageBreak/>
        <w:t>المحاضرة رقم 11</w:t>
      </w:r>
      <w:r w:rsidRPr="006D1C9B">
        <w:rPr>
          <w:rFonts w:ascii="Traditional Arabic" w:hAnsi="Traditional Arabic" w:cs="Traditional Arabic"/>
          <w:b/>
          <w:bCs/>
          <w:sz w:val="36"/>
          <w:szCs w:val="36"/>
          <w:rtl/>
          <w:lang w:bidi="ar-DZ"/>
        </w:rPr>
        <w:t xml:space="preserve">: المكوّن السير ذاتي في الرواية العربية الحديثة والمعاصرة </w:t>
      </w:r>
    </w:p>
    <w:p w:rsidR="006D1C9B" w:rsidRDefault="006D1C9B" w:rsidP="006D1C9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صوّر جلّ المترجمين لذواتهم كاتب السير ذاتية تصويرهم الذي يسأل عن ممارسة نشاطه الكلامي وفق شروط وكفاءات لا يحق له-إن هو أراد أن يكون في مستوى المسؤولية الأدبية التي </w:t>
      </w:r>
      <w:proofErr w:type="spellStart"/>
      <w:r>
        <w:rPr>
          <w:rFonts w:ascii="Traditional Arabic" w:hAnsi="Traditional Arabic" w:cs="Traditional Arabic" w:hint="cs"/>
          <w:sz w:val="32"/>
          <w:szCs w:val="32"/>
          <w:rtl/>
          <w:lang w:bidi="ar-DZ"/>
        </w:rPr>
        <w:t>يتجشّمها</w:t>
      </w:r>
      <w:proofErr w:type="spellEnd"/>
      <w:r>
        <w:rPr>
          <w:rFonts w:ascii="Traditional Arabic" w:hAnsi="Traditional Arabic" w:cs="Traditional Arabic" w:hint="cs"/>
          <w:sz w:val="32"/>
          <w:szCs w:val="32"/>
          <w:rtl/>
          <w:lang w:bidi="ar-DZ"/>
        </w:rPr>
        <w:t>-أن يحيد عنها، كيف لا، وقد اعتبرت الكتابة في السيرة الذاتية مغامرة من أخطر المغامرات وأشقّها احتمالًا على نفس كل مترجم لذاته، جاد في طلب معنى ذاته الأبقى والأعمق، ولعلّ الجرأة والأقدام هما من أولى المقوّمات الأخلاقية التي لا يتولّد بدونها المشروع السير ذاتي، فما تهيب أحمد أمين صورة من صور الأقدام، الذي لا يتراجع إزّاء الصعوبات المتربّصة بكلّ باحث عن حقيقة ذاته، شاعر في قرارة نفسه بأن هذا البحث هو في جوهره مواجهة الذات لذاتها.</w:t>
      </w:r>
    </w:p>
    <w:p w:rsidR="006D1C9B" w:rsidRDefault="00986E97" w:rsidP="00986E9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الراجح لدى أغلب النقاد أنّ المكوّن السير ذاتي هو الفعل المؤسس للرواية العربية الحديثة وخاصة في نصوصها الريادية حيث نجد الكتاب يتّخذون من حيواتهم، كلّها أو نتفًا منها مرجعية للكتابة الروائية، في ظلّ غياب النموذج الروائي مكتمل يحتذون به، وسنذكر النماذج الأولى من الروايات العربية التي اتّخذت من المكوّن السير ذاتي مرجعية أساس في الكتابة فيما يأتي:</w:t>
      </w:r>
    </w:p>
    <w:p w:rsidR="00986E97" w:rsidRDefault="00986E97" w:rsidP="00986E9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من الكتابات الأولى التي تظهر فيها الذات الفردية بوصفها الأساس لمادة النص، كتاب "حياتي"، «وقد تأثّر الأستاذ أحمد أمين بكتاب "الأيام" حين كتب سيرته... وليس سبب هذا التأثّر ما أحرزه كتاب الأيام من شهرة أدبية فحسب، بل هو في تلك </w:t>
      </w:r>
      <w:r w:rsidR="005654BD">
        <w:rPr>
          <w:rFonts w:ascii="Traditional Arabic" w:hAnsi="Traditional Arabic" w:cs="Traditional Arabic" w:hint="cs"/>
          <w:sz w:val="32"/>
          <w:szCs w:val="32"/>
          <w:rtl/>
          <w:lang w:bidi="ar-DZ"/>
        </w:rPr>
        <w:t>النشأة الأزهرية المشابهة لنشأة صاحب الأيام، وفي العلاقة بين الأديبين، ففي "حياتي" يصف أحمد أمين صورة أزهرية أخرى، ويقف عند بعض العناصر التي وقف عندها طه حسين</w:t>
      </w:r>
      <w:r>
        <w:rPr>
          <w:rFonts w:ascii="Traditional Arabic" w:hAnsi="Traditional Arabic" w:cs="Traditional Arabic" w:hint="cs"/>
          <w:sz w:val="32"/>
          <w:szCs w:val="32"/>
          <w:rtl/>
          <w:lang w:bidi="ar-DZ"/>
        </w:rPr>
        <w:t>»</w:t>
      </w:r>
      <w:r w:rsidR="005654BD">
        <w:rPr>
          <w:rFonts w:ascii="Traditional Arabic" w:hAnsi="Traditional Arabic" w:cs="Traditional Arabic" w:hint="cs"/>
          <w:sz w:val="32"/>
          <w:szCs w:val="32"/>
          <w:rtl/>
          <w:lang w:bidi="ar-DZ"/>
        </w:rPr>
        <w:t xml:space="preserve"> </w:t>
      </w:r>
      <w:r w:rsidR="005654BD" w:rsidRPr="005654BD">
        <w:rPr>
          <w:rFonts w:ascii="Traditional Arabic" w:hAnsi="Traditional Arabic" w:cs="Traditional Arabic" w:hint="cs"/>
          <w:sz w:val="32"/>
          <w:szCs w:val="32"/>
          <w:vertAlign w:val="superscript"/>
          <w:rtl/>
          <w:lang w:bidi="ar-DZ"/>
        </w:rPr>
        <w:t>(</w:t>
      </w:r>
      <w:r w:rsidR="005654BD" w:rsidRPr="005654BD">
        <w:rPr>
          <w:rStyle w:val="Appelnotedebasdep"/>
          <w:rFonts w:ascii="Traditional Arabic" w:hAnsi="Traditional Arabic" w:cs="Traditional Arabic"/>
          <w:sz w:val="32"/>
          <w:szCs w:val="32"/>
          <w:rtl/>
          <w:lang w:bidi="ar-DZ"/>
        </w:rPr>
        <w:footnoteReference w:id="192"/>
      </w:r>
      <w:r w:rsidR="005654BD" w:rsidRPr="005654BD">
        <w:rPr>
          <w:rFonts w:ascii="Traditional Arabic" w:hAnsi="Traditional Arabic" w:cs="Traditional Arabic" w:hint="cs"/>
          <w:sz w:val="32"/>
          <w:szCs w:val="32"/>
          <w:vertAlign w:val="superscript"/>
          <w:rtl/>
          <w:lang w:bidi="ar-DZ"/>
        </w:rPr>
        <w:t>)</w:t>
      </w:r>
      <w:r w:rsidR="005654BD">
        <w:rPr>
          <w:rFonts w:ascii="Traditional Arabic" w:hAnsi="Traditional Arabic" w:cs="Traditional Arabic" w:hint="cs"/>
          <w:sz w:val="32"/>
          <w:szCs w:val="32"/>
          <w:rtl/>
          <w:lang w:bidi="ar-DZ"/>
        </w:rPr>
        <w:t>.</w:t>
      </w:r>
    </w:p>
    <w:p w:rsidR="005654BD" w:rsidRDefault="005654BD" w:rsidP="005654BD">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حياة الأديبين تلتقي في نقاط تشابه كثيرة بدء بالدراسة في الكتاب ثم الالتحاق بالأزهر، وكذا العمل في الجامعة وغيرها، ومثال ذلك هو ما صرّح به أحمد أمين وهو يسرد مرحلة توظيفه في كلّية</w:t>
      </w:r>
      <w:r w:rsidR="009602C8">
        <w:rPr>
          <w:rFonts w:ascii="Traditional Arabic" w:hAnsi="Traditional Arabic" w:cs="Traditional Arabic" w:hint="cs"/>
          <w:sz w:val="32"/>
          <w:szCs w:val="32"/>
          <w:rtl/>
          <w:lang w:bidi="ar-DZ"/>
        </w:rPr>
        <w:t xml:space="preserve"> الآداب قائلًا: «ودقّ جرس التلفون... وإذا المتكلّم صديقي الدكتور طه حسين يطلب منّي مقابلته، وذهبت لمقابلته، فإذا هو يعرض عليّ أن أكون مدرّسًا بكلية الآداب، فتردّدت قليلًا ثمّ قبلت لنفوري من القضاء، وحبّي للتدريس» </w:t>
      </w:r>
      <w:r w:rsidR="009602C8" w:rsidRPr="00A23949">
        <w:rPr>
          <w:rFonts w:ascii="Traditional Arabic" w:hAnsi="Traditional Arabic" w:cs="Traditional Arabic" w:hint="cs"/>
          <w:sz w:val="32"/>
          <w:szCs w:val="32"/>
          <w:vertAlign w:val="superscript"/>
          <w:rtl/>
          <w:lang w:bidi="ar-DZ"/>
        </w:rPr>
        <w:t>(</w:t>
      </w:r>
      <w:r w:rsidR="009602C8" w:rsidRPr="00A23949">
        <w:rPr>
          <w:rStyle w:val="Appelnotedebasdep"/>
          <w:rFonts w:ascii="Traditional Arabic" w:hAnsi="Traditional Arabic" w:cs="Traditional Arabic"/>
          <w:sz w:val="32"/>
          <w:szCs w:val="32"/>
          <w:rtl/>
          <w:lang w:bidi="ar-DZ"/>
        </w:rPr>
        <w:footnoteReference w:id="193"/>
      </w:r>
      <w:r w:rsidR="009602C8" w:rsidRPr="00A23949">
        <w:rPr>
          <w:rFonts w:ascii="Traditional Arabic" w:hAnsi="Traditional Arabic" w:cs="Traditional Arabic" w:hint="cs"/>
          <w:sz w:val="32"/>
          <w:szCs w:val="32"/>
          <w:vertAlign w:val="superscript"/>
          <w:rtl/>
          <w:lang w:bidi="ar-DZ"/>
        </w:rPr>
        <w:t>)</w:t>
      </w:r>
      <w:r w:rsidR="009602C8">
        <w:rPr>
          <w:rFonts w:ascii="Traditional Arabic" w:hAnsi="Traditional Arabic" w:cs="Traditional Arabic" w:hint="cs"/>
          <w:sz w:val="32"/>
          <w:szCs w:val="32"/>
          <w:rtl/>
          <w:lang w:bidi="ar-DZ"/>
        </w:rPr>
        <w:t>.</w:t>
      </w:r>
    </w:p>
    <w:p w:rsidR="00A23949" w:rsidRDefault="00A23949" w:rsidP="00A2394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ظهر مدى تأثّر أحمد أمين بطه حسين في مواضع كثيرة من مؤلّفه، فكما وصف صاحب "الأيام" فقده لأخيه بتأثّر بالغ، فعل أيضًا صاحب "حياتي" عندما وقف على حادثة فقد مشابهة يصفها بتأثّر شديد أيضًا، وقد علّق إحسان عباس على ذلك قائلًا: «وربّما كان هذا من قبيل المصادفة والاتّفاق» </w:t>
      </w:r>
      <w:r w:rsidRPr="00A23949">
        <w:rPr>
          <w:rFonts w:ascii="Traditional Arabic" w:hAnsi="Traditional Arabic" w:cs="Traditional Arabic" w:hint="cs"/>
          <w:sz w:val="32"/>
          <w:szCs w:val="32"/>
          <w:vertAlign w:val="superscript"/>
          <w:rtl/>
          <w:lang w:bidi="ar-DZ"/>
        </w:rPr>
        <w:t>(</w:t>
      </w:r>
      <w:r w:rsidRPr="00A23949">
        <w:rPr>
          <w:rStyle w:val="Appelnotedebasdep"/>
          <w:rFonts w:ascii="Traditional Arabic" w:hAnsi="Traditional Arabic" w:cs="Traditional Arabic"/>
          <w:sz w:val="32"/>
          <w:szCs w:val="32"/>
          <w:rtl/>
          <w:lang w:bidi="ar-DZ"/>
        </w:rPr>
        <w:footnoteReference w:id="194"/>
      </w:r>
      <w:r w:rsidRPr="00A23949">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A23949" w:rsidRDefault="00A23949" w:rsidP="00A2394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كما بدا أحمد أمين مجاريًا لطه حسين فيما تطرّق له من حديث عن ذاته ووصف لها إلى درجة تبلغ المقارنة أحيانًا، لأنّه عندما تحدّث مثلًا عن معاناته من ضعف البصر ذهب إلى أنّ متاعبه لابدّ أن تكون أخفّ من متاعب الأعمى.</w:t>
      </w:r>
    </w:p>
    <w:p w:rsidR="004129F3" w:rsidRDefault="004129F3" w:rsidP="00DA7E9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وإن كنّا لسنا في موضع المقارنة بينهما، وإنّما للوصول إلى تأكيد حقيقة فنّية أو مقوّم نصّي جعل الكتابة السير ذاتية تتّخذ أوضح طريق أوضح شيء على يد مؤلّف "حياتي"؛ ذلك أنّ أحمد أمين وخافًا لطه حسين استعمل ضمير المتكلّم وهي علامة سير ذاتية اعتبرها بعض النقاد سابقة في مجال الكتابة عن الذات في العصر الحديث، بل وسعدوا بها أيضًا لأنّها تأكيد وتكريس لمبد</w:t>
      </w:r>
      <w:r w:rsidR="00DA7E9C">
        <w:rPr>
          <w:rFonts w:ascii="Traditional Arabic" w:hAnsi="Traditional Arabic" w:cs="Traditional Arabic" w:hint="cs"/>
          <w:sz w:val="32"/>
          <w:szCs w:val="32"/>
          <w:rtl/>
          <w:lang w:bidi="ar-DZ"/>
        </w:rPr>
        <w:t>أ</w:t>
      </w:r>
      <w:r>
        <w:rPr>
          <w:rFonts w:ascii="Traditional Arabic" w:hAnsi="Traditional Arabic" w:cs="Traditional Arabic" w:hint="cs"/>
          <w:sz w:val="32"/>
          <w:szCs w:val="32"/>
          <w:rtl/>
          <w:lang w:bidi="ar-DZ"/>
        </w:rPr>
        <w:t xml:space="preserve"> الميثاق السير ذاتي الذي يجب أن يلحق بالنص وفضلًا عن هذه العلامة </w:t>
      </w:r>
      <w:proofErr w:type="spellStart"/>
      <w:r>
        <w:rPr>
          <w:rFonts w:ascii="Traditional Arabic" w:hAnsi="Traditional Arabic" w:cs="Traditional Arabic" w:hint="cs"/>
          <w:sz w:val="32"/>
          <w:szCs w:val="32"/>
          <w:rtl/>
          <w:lang w:bidi="ar-DZ"/>
        </w:rPr>
        <w:t>المضمونية</w:t>
      </w:r>
      <w:proofErr w:type="spellEnd"/>
      <w:r>
        <w:rPr>
          <w:rFonts w:ascii="Traditional Arabic" w:hAnsi="Traditional Arabic" w:cs="Traditional Arabic" w:hint="cs"/>
          <w:sz w:val="32"/>
          <w:szCs w:val="32"/>
          <w:rtl/>
          <w:lang w:bidi="ar-DZ"/>
        </w:rPr>
        <w:t>، (استعمال ضمير المتكلم)، هناك علامة شكلية تؤكّد أكثر على الميثاق السير ذاتي المباشر لنص "حياتي" وهي مقدّمة لهذا المؤلّف وفيها يقول أحمد أمين: «</w:t>
      </w:r>
      <w:r w:rsidR="00DA7E9C">
        <w:rPr>
          <w:rFonts w:ascii="Traditional Arabic" w:hAnsi="Traditional Arabic" w:cs="Traditional Arabic" w:hint="cs"/>
          <w:sz w:val="32"/>
          <w:szCs w:val="32"/>
          <w:rtl/>
          <w:lang w:bidi="ar-DZ"/>
        </w:rPr>
        <w:t xml:space="preserve">كنت أخرجت هذا الكتاب كما قلت في الطبعة الأولى-وأنا خائف متردد للأسباب التي ذكرتها، وأحمد الله إذ تقبله القارئون قبولًا حسنًا مدحوا فيه ما يدلّ عليه من صراحة وصدق في الخير والشر والنعيم والبؤس» </w:t>
      </w:r>
      <w:r w:rsidR="00DA7E9C" w:rsidRPr="00DA7E9C">
        <w:rPr>
          <w:rFonts w:ascii="Traditional Arabic" w:hAnsi="Traditional Arabic" w:cs="Traditional Arabic" w:hint="cs"/>
          <w:sz w:val="32"/>
          <w:szCs w:val="32"/>
          <w:vertAlign w:val="superscript"/>
          <w:rtl/>
          <w:lang w:bidi="ar-DZ"/>
        </w:rPr>
        <w:t>(</w:t>
      </w:r>
      <w:r w:rsidR="00DA7E9C" w:rsidRPr="00DA7E9C">
        <w:rPr>
          <w:rStyle w:val="Appelnotedebasdep"/>
          <w:rFonts w:ascii="Traditional Arabic" w:hAnsi="Traditional Arabic" w:cs="Traditional Arabic"/>
          <w:sz w:val="32"/>
          <w:szCs w:val="32"/>
          <w:rtl/>
          <w:lang w:bidi="ar-DZ"/>
        </w:rPr>
        <w:footnoteReference w:id="195"/>
      </w:r>
      <w:r w:rsidR="00DA7E9C" w:rsidRPr="00DA7E9C">
        <w:rPr>
          <w:rFonts w:ascii="Traditional Arabic" w:hAnsi="Traditional Arabic" w:cs="Traditional Arabic" w:hint="cs"/>
          <w:sz w:val="32"/>
          <w:szCs w:val="32"/>
          <w:vertAlign w:val="superscript"/>
          <w:rtl/>
          <w:lang w:bidi="ar-DZ"/>
        </w:rPr>
        <w:t>)</w:t>
      </w:r>
      <w:r w:rsidR="00DA7E9C">
        <w:rPr>
          <w:rFonts w:ascii="Traditional Arabic" w:hAnsi="Traditional Arabic" w:cs="Traditional Arabic" w:hint="cs"/>
          <w:sz w:val="32"/>
          <w:szCs w:val="32"/>
          <w:rtl/>
          <w:lang w:bidi="ar-DZ"/>
        </w:rPr>
        <w:t>.</w:t>
      </w:r>
    </w:p>
    <w:p w:rsidR="00DA7E9C" w:rsidRDefault="00DA7E9C" w:rsidP="00DA7E9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هنا نتساءل هل التصريح بالميثاق السير ذاتي المباشر ينجرّ عنه سيرة ذاتية مكتومة؟ بمعنى هل التصريح بضمير المتكلّم والاعتراف المسبق بأنّ النص عبارة عن </w:t>
      </w:r>
      <w:proofErr w:type="spellStart"/>
      <w:r>
        <w:rPr>
          <w:rFonts w:ascii="Traditional Arabic" w:hAnsi="Traditional Arabic" w:cs="Traditional Arabic" w:hint="cs"/>
          <w:sz w:val="32"/>
          <w:szCs w:val="32"/>
          <w:rtl/>
          <w:lang w:bidi="ar-DZ"/>
        </w:rPr>
        <w:t>أوتوبيوغرافيا</w:t>
      </w:r>
      <w:proofErr w:type="spellEnd"/>
      <w:r>
        <w:rPr>
          <w:rFonts w:ascii="Traditional Arabic" w:hAnsi="Traditional Arabic" w:cs="Traditional Arabic" w:hint="cs"/>
          <w:sz w:val="32"/>
          <w:szCs w:val="32"/>
          <w:rtl/>
          <w:lang w:bidi="ar-DZ"/>
        </w:rPr>
        <w:t xml:space="preserve"> يقتضي التكتّم وعدم الإفضاء عن النفس، أكثر ممّا يصرّح به من جوانب حياتية تأخذ شكل التعتيم الذي ينسحب على أغلب الذوات الإنسانية؟</w:t>
      </w:r>
    </w:p>
    <w:p w:rsidR="00DA7E9C" w:rsidRDefault="00DA7E9C" w:rsidP="00DA7E9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لذلك يمكن أن نستنتج انّ النص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إذا كان هدفه التأريخ والتوثيق لحقيقة معيّنة بانتصاراتها وانكساراته</w:t>
      </w:r>
      <w:r>
        <w:rPr>
          <w:rFonts w:ascii="Traditional Arabic" w:hAnsi="Traditional Arabic" w:cs="Traditional Arabic"/>
          <w:sz w:val="32"/>
          <w:szCs w:val="32"/>
          <w:rtl/>
          <w:lang w:bidi="ar-DZ"/>
        </w:rPr>
        <w:t>ا</w:t>
      </w:r>
      <w:r>
        <w:rPr>
          <w:rFonts w:ascii="Traditional Arabic" w:hAnsi="Traditional Arabic" w:cs="Traditional Arabic" w:hint="cs"/>
          <w:sz w:val="32"/>
          <w:szCs w:val="32"/>
          <w:rtl/>
          <w:lang w:bidi="ar-DZ"/>
        </w:rPr>
        <w:t xml:space="preserve"> بما في ذلك من بوح وصراحة، فإنّ القالب الروائي هو الأنسب إلى ذلك على الأقل في بداية نشوء هذا الجنس الأدبي الذي يتمحور حول الذات باعترافاتها وتعريها أمام الآخرين.</w:t>
      </w:r>
    </w:p>
    <w:p w:rsidR="00DA7E9C" w:rsidRDefault="00DA7E9C" w:rsidP="00DA7E9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ومنه فنص "حياتي" لأحمد أمين إن كان حقّق جنس السيرة الذاتية في شكله، فإنّه ابتعد في مضمونه عن جوهر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بما </w:t>
      </w:r>
      <w:proofErr w:type="spellStart"/>
      <w:r>
        <w:rPr>
          <w:rFonts w:ascii="Traditional Arabic" w:hAnsi="Traditional Arabic" w:cs="Traditional Arabic" w:hint="cs"/>
          <w:sz w:val="32"/>
          <w:szCs w:val="32"/>
          <w:rtl/>
          <w:lang w:bidi="ar-DZ"/>
        </w:rPr>
        <w:t>تتيحه</w:t>
      </w:r>
      <w:proofErr w:type="spellEnd"/>
      <w:r>
        <w:rPr>
          <w:rFonts w:ascii="Traditional Arabic" w:hAnsi="Traditional Arabic" w:cs="Traditional Arabic" w:hint="cs"/>
          <w:sz w:val="32"/>
          <w:szCs w:val="32"/>
          <w:rtl/>
          <w:lang w:bidi="ar-DZ"/>
        </w:rPr>
        <w:t xml:space="preserve"> للذّات من ....</w:t>
      </w:r>
    </w:p>
    <w:p w:rsidR="00DA7E9C" w:rsidRDefault="00DA7E9C" w:rsidP="00DA7E9C">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هذا الكلام لا يلغي ما في سيرة أحمد أمين الذاتية من أدبية حيث جاءت طريقة السرد المتّصل بالأحداث والوقائع والمواقف الناقلة لسيرة حياته وأطوار شخصيته هي أهمّ ما استعان به من أساليب </w:t>
      </w:r>
      <w:r w:rsidR="008C7B2B">
        <w:rPr>
          <w:rFonts w:ascii="Traditional Arabic" w:hAnsi="Traditional Arabic" w:cs="Traditional Arabic" w:hint="cs"/>
          <w:sz w:val="32"/>
          <w:szCs w:val="32"/>
          <w:rtl/>
          <w:lang w:bidi="ar-DZ"/>
        </w:rPr>
        <w:t xml:space="preserve">الصياغة القصصية </w:t>
      </w:r>
      <w:r w:rsidR="008C7B2B" w:rsidRPr="008C7B2B">
        <w:rPr>
          <w:rFonts w:ascii="Traditional Arabic" w:hAnsi="Traditional Arabic" w:cs="Traditional Arabic" w:hint="cs"/>
          <w:sz w:val="32"/>
          <w:szCs w:val="32"/>
          <w:vertAlign w:val="superscript"/>
          <w:rtl/>
          <w:lang w:bidi="ar-DZ"/>
        </w:rPr>
        <w:t>(</w:t>
      </w:r>
      <w:r w:rsidR="008C7B2B" w:rsidRPr="008C7B2B">
        <w:rPr>
          <w:rStyle w:val="Appelnotedebasdep"/>
          <w:rFonts w:ascii="Traditional Arabic" w:hAnsi="Traditional Arabic" w:cs="Traditional Arabic"/>
          <w:sz w:val="32"/>
          <w:szCs w:val="32"/>
          <w:rtl/>
          <w:lang w:bidi="ar-DZ"/>
        </w:rPr>
        <w:footnoteReference w:id="196"/>
      </w:r>
      <w:r w:rsidR="008C7B2B" w:rsidRPr="008C7B2B">
        <w:rPr>
          <w:rFonts w:ascii="Traditional Arabic" w:hAnsi="Traditional Arabic" w:cs="Traditional Arabic" w:hint="cs"/>
          <w:sz w:val="32"/>
          <w:szCs w:val="32"/>
          <w:vertAlign w:val="superscript"/>
          <w:rtl/>
          <w:lang w:bidi="ar-DZ"/>
        </w:rPr>
        <w:t>)</w:t>
      </w:r>
      <w:r w:rsidR="008C7B2B">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8C7B2B" w:rsidRDefault="008C7B2B" w:rsidP="008C7B2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علينا ألّا ننسى أنّنا في السيرة الذاتية أمام فعل إبداعي لا يقتضي تحقيق نصّي بشروط محدّدة مسبقة بقدر ما يتطلّب تحقيق مستوى فنّي معيّن، وبلوغ الغاية الإبداعية المنشودة شكلًا ومضمونًا وخاصة إذا كان هذا المنجز الأدبي إبداعًا محوره الفرد </w:t>
      </w:r>
      <w:proofErr w:type="spellStart"/>
      <w:r>
        <w:rPr>
          <w:rFonts w:ascii="Traditional Arabic" w:hAnsi="Traditional Arabic" w:cs="Traditional Arabic" w:hint="cs"/>
          <w:sz w:val="32"/>
          <w:szCs w:val="32"/>
          <w:rtl/>
          <w:lang w:bidi="ar-DZ"/>
        </w:rPr>
        <w:t>ومرجعيته</w:t>
      </w:r>
      <w:proofErr w:type="spellEnd"/>
      <w:r>
        <w:rPr>
          <w:rFonts w:ascii="Traditional Arabic" w:hAnsi="Traditional Arabic" w:cs="Traditional Arabic" w:hint="cs"/>
          <w:sz w:val="32"/>
          <w:szCs w:val="32"/>
          <w:rtl/>
          <w:lang w:bidi="ar-DZ"/>
        </w:rPr>
        <w:t xml:space="preserve"> الذات بما فيها من خير وجمال. </w:t>
      </w:r>
    </w:p>
    <w:p w:rsidR="00C54096" w:rsidRDefault="00C54096" w:rsidP="00C5409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ونذكر في هذا المقام إلى جانب هذه الإرهاصات نماذج أخرى لا تقل أهمّية عنها كان لها بصمتها في وضع قدم ثابتة للرواية ذات المكون السري ذاتي لفن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في عالم الكتابة السردية العربية الحديثة، وهي: "أنا" و"حياة قلم" لعباس محمود العقاد حيث انتهج الكاتب الأسلوب التحليلي، التفسيري الذي عرف به في كتابة مقالاته.</w:t>
      </w:r>
    </w:p>
    <w:p w:rsidR="00C54096" w:rsidRDefault="00C54096" w:rsidP="00C5409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أواخر الأربعينات من القرن الماضي فترة زمنية باتت تنضج بالإصدارات الروائية ذات المكون السير ذاتي التي بدأت تتّضح ملامحها أكثر فأكثر مع تراكم التجارب السردية وتنوّع قوالبها الفنية، ويذكر أنّ للصحافة العربية في تلك المرحلة دورًا مهمًا في التشجيع على تدوين الأدباء لحيواتهم في قوالب سردية روائية «سيما وأنّهم كانوا يمثّلون جيلًا رائدًا اوشكت حياته على الأقوال، فكان الحرص على الاستفادة من </w:t>
      </w:r>
      <w:r w:rsidR="00696987">
        <w:rPr>
          <w:rFonts w:ascii="Traditional Arabic" w:hAnsi="Traditional Arabic" w:cs="Traditional Arabic" w:hint="cs"/>
          <w:sz w:val="32"/>
          <w:szCs w:val="32"/>
          <w:rtl/>
          <w:lang w:bidi="ar-DZ"/>
        </w:rPr>
        <w:t>تجارب</w:t>
      </w:r>
      <w:r>
        <w:rPr>
          <w:rFonts w:ascii="Traditional Arabic" w:hAnsi="Traditional Arabic" w:cs="Traditional Arabic" w:hint="cs"/>
          <w:sz w:val="32"/>
          <w:szCs w:val="32"/>
          <w:rtl/>
          <w:lang w:bidi="ar-DZ"/>
        </w:rPr>
        <w:t xml:space="preserve"> هؤلاء الأدباء والمفكّرين </w:t>
      </w:r>
      <w:proofErr w:type="spellStart"/>
      <w:r>
        <w:rPr>
          <w:rFonts w:ascii="Traditional Arabic" w:hAnsi="Traditional Arabic" w:cs="Traditional Arabic" w:hint="cs"/>
          <w:sz w:val="32"/>
          <w:szCs w:val="32"/>
          <w:rtl/>
          <w:lang w:bidi="ar-DZ"/>
        </w:rPr>
        <w:t>الأقداد</w:t>
      </w:r>
      <w:proofErr w:type="spellEnd"/>
      <w:r>
        <w:rPr>
          <w:rFonts w:ascii="Traditional Arabic" w:hAnsi="Traditional Arabic" w:cs="Traditional Arabic" w:hint="cs"/>
          <w:sz w:val="32"/>
          <w:szCs w:val="32"/>
          <w:rtl/>
          <w:lang w:bidi="ar-DZ"/>
        </w:rPr>
        <w:t xml:space="preserve"> هاجسًا تاريخيًا...»</w:t>
      </w:r>
      <w:r w:rsidR="00696987">
        <w:rPr>
          <w:rFonts w:ascii="Traditional Arabic" w:hAnsi="Traditional Arabic" w:cs="Traditional Arabic" w:hint="cs"/>
          <w:sz w:val="32"/>
          <w:szCs w:val="32"/>
          <w:rtl/>
          <w:lang w:bidi="ar-DZ"/>
        </w:rPr>
        <w:t xml:space="preserve"> </w:t>
      </w:r>
      <w:r w:rsidR="00696987" w:rsidRPr="00696987">
        <w:rPr>
          <w:rFonts w:ascii="Traditional Arabic" w:hAnsi="Traditional Arabic" w:cs="Traditional Arabic" w:hint="cs"/>
          <w:sz w:val="32"/>
          <w:szCs w:val="32"/>
          <w:vertAlign w:val="superscript"/>
          <w:rtl/>
          <w:lang w:bidi="ar-DZ"/>
        </w:rPr>
        <w:t>(</w:t>
      </w:r>
      <w:r w:rsidR="00696987" w:rsidRPr="00696987">
        <w:rPr>
          <w:rStyle w:val="Appelnotedebasdep"/>
          <w:rFonts w:ascii="Traditional Arabic" w:hAnsi="Traditional Arabic" w:cs="Traditional Arabic"/>
          <w:sz w:val="32"/>
          <w:szCs w:val="32"/>
          <w:rtl/>
          <w:lang w:bidi="ar-DZ"/>
        </w:rPr>
        <w:footnoteReference w:id="197"/>
      </w:r>
      <w:r w:rsidR="00696987" w:rsidRPr="00696987">
        <w:rPr>
          <w:rFonts w:ascii="Traditional Arabic" w:hAnsi="Traditional Arabic" w:cs="Traditional Arabic" w:hint="cs"/>
          <w:sz w:val="32"/>
          <w:szCs w:val="32"/>
          <w:vertAlign w:val="superscript"/>
          <w:rtl/>
          <w:lang w:bidi="ar-DZ"/>
        </w:rPr>
        <w:t>)</w:t>
      </w:r>
      <w:r w:rsidR="0069698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696987" w:rsidRDefault="00696987" w:rsidP="0069698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هذا ويذكر النقاد نماذج أخرى اعتبرت من إرهاصات هذا الفن في الأدب العربي الحديث، منها "قصة حياة" لإبراهيم عبد القادر المازني "سبعون" لميخائيل نعيمة، "قال الراوي" للشاعر </w:t>
      </w:r>
      <w:proofErr w:type="spellStart"/>
      <w:r>
        <w:rPr>
          <w:rFonts w:ascii="Traditional Arabic" w:hAnsi="Traditional Arabic" w:cs="Traditional Arabic" w:hint="cs"/>
          <w:sz w:val="32"/>
          <w:szCs w:val="32"/>
          <w:rtl/>
          <w:lang w:bidi="ar-DZ"/>
        </w:rPr>
        <w:t>المهجري</w:t>
      </w:r>
      <w:proofErr w:type="spellEnd"/>
      <w:r>
        <w:rPr>
          <w:rFonts w:ascii="Traditional Arabic" w:hAnsi="Traditional Arabic" w:cs="Traditional Arabic" w:hint="cs"/>
          <w:sz w:val="32"/>
          <w:szCs w:val="32"/>
          <w:rtl/>
          <w:lang w:bidi="ar-DZ"/>
        </w:rPr>
        <w:t xml:space="preserve"> إلياس فرحات، "حياة طبيب" لنجيب محفوظ، وأعمال توفيق الحكيم "زهرة العمر"، و"سجن العمر"، "يوميات نائب في الأرياف" و"عصفور من الشرق" و"قنديل أم هاشم" بما فيها من فصول من حياة يحيى حقي وغيرها.</w:t>
      </w:r>
    </w:p>
    <w:p w:rsidR="00696987" w:rsidRDefault="00696987" w:rsidP="00696987">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حجبت هذه المؤلفات وغيرها المرجعية الذاتية؛ لأنّ من يطلع على النتاج الأدبي النثري والقصصي بصفة خاصة في عصر النهضة الأدبية يدرك أنّ معظم القصص والروايات لا تخرج عن كونها تجارب عاشها كتابها، وظروفًا اجتماعية وسياسية عايشوها، ذلك انّ حداثة عهد تجربة الكتابة النثرية وصغر </w:t>
      </w:r>
      <w:r w:rsidR="00266C4E">
        <w:rPr>
          <w:rFonts w:ascii="Traditional Arabic" w:hAnsi="Traditional Arabic" w:cs="Traditional Arabic" w:hint="cs"/>
          <w:sz w:val="32"/>
          <w:szCs w:val="32"/>
          <w:rtl/>
          <w:lang w:bidi="ar-DZ"/>
        </w:rPr>
        <w:t xml:space="preserve">سنّها، دفع بالمؤلفين إلى </w:t>
      </w:r>
      <w:proofErr w:type="spellStart"/>
      <w:r w:rsidR="00266C4E">
        <w:rPr>
          <w:rFonts w:ascii="Traditional Arabic" w:hAnsi="Traditional Arabic" w:cs="Traditional Arabic" w:hint="cs"/>
          <w:sz w:val="32"/>
          <w:szCs w:val="32"/>
          <w:rtl/>
          <w:lang w:bidi="ar-DZ"/>
        </w:rPr>
        <w:t>استيقاء</w:t>
      </w:r>
      <w:proofErr w:type="spellEnd"/>
      <w:r w:rsidR="00266C4E">
        <w:rPr>
          <w:rFonts w:ascii="Traditional Arabic" w:hAnsi="Traditional Arabic" w:cs="Traditional Arabic" w:hint="cs"/>
          <w:sz w:val="32"/>
          <w:szCs w:val="32"/>
          <w:rtl/>
          <w:lang w:bidi="ar-DZ"/>
        </w:rPr>
        <w:t xml:space="preserve"> مادة الكتابة، والفكرة والحدث والشخصية من الواقع المعيش والتجربة الحقيقية، </w:t>
      </w:r>
    </w:p>
    <w:p w:rsidR="00266C4E" w:rsidRDefault="00266C4E" w:rsidP="00266C4E">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إذا أردنا تقييم هذه التجارب فإنّنا نقع في إشكال كبير يضطرّنا إلى تصنيف هذه المنجزات السير ذاتية لأنّ طبيعة هذا الجنس الأدبي كانت لم تحسم بعد، كما انّ من حاولوا تسجيل سيرهم الذاتية ليسوا أدباء فقط، بل منهم ايضًا كتّاب سياسيون (عبد الله الطوخي-رفعت السيد)، ومفكّرون (عبد الرحمان بدوي-إدوارد سعيد)، وشعراء أيضًا (فدوى الطوقان) وغيرهم من هنا كان فهمهم لتجربة الكتبة السير ذاتية ليس واحدًا كما أنّ أسلوبهم في بنائها وكتابتها لا يعكس تصوّرًا مشتركًا لحدود هذا الجنس الأدبي الحديث </w:t>
      </w:r>
      <w:r w:rsidRPr="00266C4E">
        <w:rPr>
          <w:rFonts w:ascii="Traditional Arabic" w:hAnsi="Traditional Arabic" w:cs="Traditional Arabic" w:hint="cs"/>
          <w:sz w:val="32"/>
          <w:szCs w:val="32"/>
          <w:vertAlign w:val="superscript"/>
          <w:rtl/>
          <w:lang w:bidi="ar-DZ"/>
        </w:rPr>
        <w:t>(</w:t>
      </w:r>
      <w:r w:rsidRPr="00266C4E">
        <w:rPr>
          <w:rStyle w:val="Appelnotedebasdep"/>
          <w:rFonts w:ascii="Traditional Arabic" w:hAnsi="Traditional Arabic" w:cs="Traditional Arabic"/>
          <w:sz w:val="32"/>
          <w:szCs w:val="32"/>
          <w:rtl/>
          <w:lang w:bidi="ar-DZ"/>
        </w:rPr>
        <w:footnoteReference w:id="198"/>
      </w:r>
      <w:r w:rsidRPr="00266C4E">
        <w:rPr>
          <w:rFonts w:ascii="Traditional Arabic" w:hAnsi="Traditional Arabic" w:cs="Traditional Arabic" w:hint="cs"/>
          <w:sz w:val="32"/>
          <w:szCs w:val="32"/>
          <w:vertAlign w:val="superscript"/>
          <w:rtl/>
          <w:lang w:bidi="ar-DZ"/>
        </w:rPr>
        <w:t>)</w:t>
      </w:r>
      <w:r w:rsidR="005B2D9A">
        <w:rPr>
          <w:rFonts w:ascii="Traditional Arabic" w:hAnsi="Traditional Arabic" w:cs="Traditional Arabic" w:hint="cs"/>
          <w:sz w:val="32"/>
          <w:szCs w:val="32"/>
          <w:rtl/>
          <w:lang w:bidi="ar-DZ"/>
        </w:rPr>
        <w:t xml:space="preserve">، ولكن تقييمًا عامًا اشترك فيه أغلب النقاد-وقد سبقت الإشارة إلى ذلك-يقضي بأنّ «أنجح هذه السير الذاتية هي تلك التي كتبها روائيون وجعلوا منها كتابة روائية فكأن السيرة الذاتية بالنسبة إليهم هي شكل روائي يخرج بهم من موضوع عام ليدخل بهم موضوعًا خاصًا» </w:t>
      </w:r>
      <w:r w:rsidR="005B2D9A" w:rsidRPr="005B2D9A">
        <w:rPr>
          <w:rFonts w:ascii="Traditional Arabic" w:hAnsi="Traditional Arabic" w:cs="Traditional Arabic" w:hint="cs"/>
          <w:sz w:val="32"/>
          <w:szCs w:val="32"/>
          <w:vertAlign w:val="superscript"/>
          <w:rtl/>
          <w:lang w:bidi="ar-DZ"/>
        </w:rPr>
        <w:t>(</w:t>
      </w:r>
      <w:r w:rsidR="005B2D9A" w:rsidRPr="005B2D9A">
        <w:rPr>
          <w:rStyle w:val="Appelnotedebasdep"/>
          <w:rFonts w:ascii="Traditional Arabic" w:hAnsi="Traditional Arabic" w:cs="Traditional Arabic"/>
          <w:sz w:val="32"/>
          <w:szCs w:val="32"/>
          <w:rtl/>
          <w:lang w:bidi="ar-DZ"/>
        </w:rPr>
        <w:footnoteReference w:id="199"/>
      </w:r>
      <w:r w:rsidR="005B2D9A" w:rsidRPr="005B2D9A">
        <w:rPr>
          <w:rFonts w:ascii="Traditional Arabic" w:hAnsi="Traditional Arabic" w:cs="Traditional Arabic" w:hint="cs"/>
          <w:sz w:val="32"/>
          <w:szCs w:val="32"/>
          <w:vertAlign w:val="superscript"/>
          <w:rtl/>
          <w:lang w:bidi="ar-DZ"/>
        </w:rPr>
        <w:t>)</w:t>
      </w:r>
      <w:r w:rsidR="005B2D9A">
        <w:rPr>
          <w:rFonts w:ascii="Traditional Arabic" w:hAnsi="Traditional Arabic" w:cs="Traditional Arabic" w:hint="cs"/>
          <w:sz w:val="32"/>
          <w:szCs w:val="32"/>
          <w:rtl/>
          <w:lang w:bidi="ar-DZ"/>
        </w:rPr>
        <w:t xml:space="preserve">. </w:t>
      </w:r>
    </w:p>
    <w:p w:rsidR="005B2D9A" w:rsidRDefault="005B2D9A" w:rsidP="005B2D9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ونستنتج ممّا تقدّم أنّ هذه النصوص التأسيسية لفن السيرة الذاتية «... كانت متنوّعة في أساليبها، ومختلفة في طرقها، فلئن جمع بينها هدف واحد وهو الإحساس في لحظة من لحظات العمر بوطأة الزمن وبضرورة تسجيل مرحلة من مراحل الحياة تأكيدًا للذات وتتويجًا لرحلة العمر أو قولًا حاسمًا في بعض الآراء الجدالية، فإنّها لم تقدّم للّاحقين شكلًا نهائيًا واضح المعالم» </w:t>
      </w:r>
      <w:r w:rsidRPr="005B2D9A">
        <w:rPr>
          <w:rFonts w:ascii="Traditional Arabic" w:hAnsi="Traditional Arabic" w:cs="Traditional Arabic" w:hint="cs"/>
          <w:sz w:val="32"/>
          <w:szCs w:val="32"/>
          <w:vertAlign w:val="superscript"/>
          <w:rtl/>
          <w:lang w:bidi="ar-DZ"/>
        </w:rPr>
        <w:t>(</w:t>
      </w:r>
      <w:r w:rsidRPr="005B2D9A">
        <w:rPr>
          <w:rStyle w:val="Appelnotedebasdep"/>
          <w:rFonts w:ascii="Traditional Arabic" w:hAnsi="Traditional Arabic" w:cs="Traditional Arabic"/>
          <w:sz w:val="32"/>
          <w:szCs w:val="32"/>
          <w:rtl/>
          <w:lang w:bidi="ar-DZ"/>
        </w:rPr>
        <w:footnoteReference w:id="200"/>
      </w:r>
      <w:r w:rsidRPr="005B2D9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05156" w:rsidRDefault="00205156" w:rsidP="0020515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إرهاصات السيرة الذاتية لم تكن من حظ أدباء المشرق العربي وحدهم، ولكن لأدباء المغرب العربي بصمة واضحة ومهمة إذ لشكل المكون السير ذاتي الفعل المؤسس للرواية عمومًا ومثال ذلك: </w:t>
      </w:r>
    </w:p>
    <w:p w:rsidR="00205156" w:rsidRPr="008B77DF" w:rsidRDefault="00205156" w:rsidP="00205156">
      <w:pPr>
        <w:bidi/>
        <w:spacing w:after="0"/>
        <w:jc w:val="both"/>
        <w:rPr>
          <w:rFonts w:ascii="Traditional Arabic" w:hAnsi="Traditional Arabic" w:cs="Traditional Arabic"/>
          <w:b/>
          <w:bCs/>
          <w:sz w:val="32"/>
          <w:szCs w:val="32"/>
          <w:rtl/>
          <w:lang w:bidi="ar-DZ"/>
        </w:rPr>
      </w:pPr>
      <w:r w:rsidRPr="008B77DF">
        <w:rPr>
          <w:rFonts w:ascii="Traditional Arabic" w:hAnsi="Traditional Arabic" w:cs="Traditional Arabic" w:hint="cs"/>
          <w:b/>
          <w:bCs/>
          <w:sz w:val="32"/>
          <w:szCs w:val="32"/>
          <w:rtl/>
          <w:lang w:bidi="ar-DZ"/>
        </w:rPr>
        <w:t>-في المغرب العربي:</w:t>
      </w:r>
    </w:p>
    <w:p w:rsidR="00205156" w:rsidRDefault="00205156"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للوقوف عند نماذج عديدة مثلت إرهاصات هذا الفن في هذا الطرف من الوطن العربي فسنستقر على وصفها إجمالًا. </w:t>
      </w:r>
    </w:p>
    <w:p w:rsidR="00205156" w:rsidRPr="008B77DF" w:rsidRDefault="00205156" w:rsidP="00205156">
      <w:pPr>
        <w:bidi/>
        <w:spacing w:after="0"/>
        <w:jc w:val="both"/>
        <w:rPr>
          <w:rFonts w:ascii="Traditional Arabic" w:hAnsi="Traditional Arabic" w:cs="Traditional Arabic"/>
          <w:b/>
          <w:bCs/>
          <w:sz w:val="32"/>
          <w:szCs w:val="32"/>
          <w:rtl/>
          <w:lang w:bidi="ar-DZ"/>
        </w:rPr>
      </w:pPr>
      <w:r w:rsidRPr="008B77DF">
        <w:rPr>
          <w:rFonts w:ascii="Traditional Arabic" w:hAnsi="Traditional Arabic" w:cs="Traditional Arabic" w:hint="cs"/>
          <w:b/>
          <w:bCs/>
          <w:sz w:val="32"/>
          <w:szCs w:val="32"/>
          <w:rtl/>
          <w:lang w:bidi="ar-DZ"/>
        </w:rPr>
        <w:t>أ-في الجزائر:</w:t>
      </w:r>
    </w:p>
    <w:p w:rsidR="00205156" w:rsidRDefault="00205156"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البدايات الأولى للسيرة المغاربية تحكي مأساة الإنسان الذي يعيش ليل الاستعمار، وخاصّة في الجزائر حيث تكتسي السيرة الذاتية أهمّية خاصّة نظرا لما عرفته الجزائر من هيمنة عسكرية استبدادية فصلًا عن الهيمنة الثقافية الاستعمارية التعسّفية، إذ لم يدّخر الاحتلال الفرنسي جهدًا في اقتلاع جذور الانتماء الثقافي الأصلي، وطمس الهوية الجزائرية الحقيقية، وفي هذا الحال «يصعب علينا أن نطبق نظرية المثاقفة على الوضعية في الجزائر ذلك أنّ الثقافة الفرنسية سعت إلى استئصال منهجي وكلّي للثقافة الجزائرية.</w:t>
      </w:r>
    </w:p>
    <w:p w:rsidR="006C1923" w:rsidRDefault="00205156"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الأعمال الجزائرية المكتوبة باللغة الفرنسية تُضمّ إلى الكتابة العربية بفعل الروح الأصلية التي نجمعها مع الإنتاج الأدبي العربي، فضلًا عن الخلفية الثقافية الشعبية والمعاناة التي يشتركون فيها مع شعبهم وأمّتهم، ثمّ إنّ هؤلاء الأدباء عرفوا أحزان شعبهم وأفراحه معرفة المجرّب لا معرفة المتفرّج، فتفرّجت في أنفسهم ثورة تدفّقت أشكالًا أدبية </w:t>
      </w:r>
      <w:r w:rsidR="006C1923">
        <w:rPr>
          <w:rFonts w:ascii="Traditional Arabic" w:hAnsi="Traditional Arabic" w:cs="Traditional Arabic" w:hint="cs"/>
          <w:sz w:val="32"/>
          <w:szCs w:val="32"/>
          <w:rtl/>
          <w:lang w:bidi="ar-DZ"/>
        </w:rPr>
        <w:t>مختلفة على رأسها الرواية التي شهدت ظروفًا صعبة واكبت ميلادها واستمرّت طيلة مسيرتها نحو التطوّر والنضج هذه الظروف تمثّلت خاصة في مرارة الواقع الاجتماعي الصعب المكبّل بقيود الاستعمار الذي أضحى الموضوع الأساس الذي يحيك حوله المبدعون رواياتهم وأشعارهم، لذلك من الطبيعي أن نجد الكتابة في هذه الحقبة من الزمن لم تحد عن هدف واحد ومشترك ألا وهو إنارة الوعي الاجتماعي وإشاعة أفكار التحرر والتخلّص من قيود الاستعمار البغيض، والسعي إلى تأكيد جذور الانتماء الحضاري للأمة وإثبات هوية الفرد في وطنه.</w:t>
      </w:r>
    </w:p>
    <w:p w:rsidR="00205156" w:rsidRDefault="006C1923"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وانطلاقًا من أنّ السيرة الذاتية كظاهرة أدبية تشدّها أواصر قربى وطيدة بالرواية، فإنّ الكتابة السير ذاتية لم تكن بمنأى عن هذا الواقع، بل إنّ الاهتمام الكبير بالقضية الواحدة، والتفاعل مع الظرف المعيشي حاد بالنصوص الروائية الجديدة إلى الذات المتأثّرة والمتفاعلة مع هذا الوضع لإثبات مدى قدرة الفرد على التأثير والتغيير وزعزعة </w:t>
      </w:r>
      <w:r>
        <w:rPr>
          <w:rFonts w:ascii="Traditional Arabic" w:hAnsi="Traditional Arabic" w:cs="Traditional Arabic" w:hint="cs"/>
          <w:sz w:val="32"/>
          <w:szCs w:val="32"/>
          <w:rtl/>
          <w:lang w:bidi="ar-DZ"/>
        </w:rPr>
        <w:lastRenderedPageBreak/>
        <w:t>هذا الواقع، وهو ما كشف بوضوح عن قلق الكاتب الذي يعبّر باستمرار عن اختناقه مما يدور حوله من أحداث وما يعيشه من أوضاع، ومن ذلك انطلق المبدعون في أغلب الأعمال الروائية ويفكون الخناق المفروض حول الذات، فإحساسهم بالاختناق سببه إخفاق الفرد في إيجاد معنى للحياة سواء في ذاته أو بعيدًا عنها، وهذا ما «أدّى بالنزعة الذاتية إلى أن تكون أكثر حضورًا وبروزًا في معظم هذه النصوص الروائية</w:t>
      </w:r>
      <w:r w:rsidR="0020515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6C1923">
        <w:rPr>
          <w:rFonts w:ascii="Traditional Arabic" w:hAnsi="Traditional Arabic" w:cs="Traditional Arabic" w:hint="cs"/>
          <w:sz w:val="32"/>
          <w:szCs w:val="32"/>
          <w:vertAlign w:val="superscript"/>
          <w:rtl/>
          <w:lang w:bidi="ar-DZ"/>
        </w:rPr>
        <w:t>(</w:t>
      </w:r>
      <w:r w:rsidRPr="006C1923">
        <w:rPr>
          <w:rStyle w:val="Appelnotedebasdep"/>
          <w:rFonts w:ascii="Traditional Arabic" w:hAnsi="Traditional Arabic" w:cs="Traditional Arabic"/>
          <w:sz w:val="32"/>
          <w:szCs w:val="32"/>
          <w:rtl/>
          <w:lang w:bidi="ar-DZ"/>
        </w:rPr>
        <w:footnoteReference w:id="201"/>
      </w:r>
      <w:r w:rsidRPr="006C1923">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r w:rsidR="00205156">
        <w:rPr>
          <w:rFonts w:ascii="Traditional Arabic" w:hAnsi="Traditional Arabic" w:cs="Traditional Arabic" w:hint="cs"/>
          <w:sz w:val="32"/>
          <w:szCs w:val="32"/>
          <w:rtl/>
          <w:lang w:bidi="ar-DZ"/>
        </w:rPr>
        <w:t xml:space="preserve"> </w:t>
      </w:r>
    </w:p>
    <w:p w:rsidR="006C1923" w:rsidRDefault="006C1923"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هذه النتيجة نلمسها فعلًا في أغلب النصوص الروائية الأولى في الأدب الجزائري بوجه الخصوص، فهذه الأديبة الجزائرية فاطمة </w:t>
      </w:r>
      <w:proofErr w:type="spellStart"/>
      <w:r>
        <w:rPr>
          <w:rFonts w:ascii="Traditional Arabic" w:hAnsi="Traditional Arabic" w:cs="Traditional Arabic" w:hint="cs"/>
          <w:sz w:val="32"/>
          <w:szCs w:val="32"/>
          <w:rtl/>
          <w:lang w:bidi="ar-DZ"/>
        </w:rPr>
        <w:t>آيت</w:t>
      </w:r>
      <w:proofErr w:type="spellEnd"/>
      <w:r>
        <w:rPr>
          <w:rFonts w:ascii="Traditional Arabic" w:hAnsi="Traditional Arabic" w:cs="Traditional Arabic" w:hint="cs"/>
          <w:sz w:val="32"/>
          <w:szCs w:val="32"/>
          <w:rtl/>
          <w:lang w:bidi="ar-DZ"/>
        </w:rPr>
        <w:t xml:space="preserve"> منصور عمروش تكتب عن حياتها وعن المآسي التي عرفتها في كتابها "قصة حياتي" الذي ورغم تأليفه سنة 1946 لم ينشر إلّا بعد وقاتها سنة 1968 بمقدّمة أمضاها الأديب الكاتب كاتب ياسين، وهذا التأخير دليل على اشتراك العرب مشرقًا ومغربًا في افتقادهم للشجاعة الكافية لعرض السيرة الذاتية أمام القراء حتّى وإن كانت على ما هي عليه من تحفّظ وتستّر.</w:t>
      </w:r>
    </w:p>
    <w:p w:rsidR="006C1923" w:rsidRDefault="006C1923" w:rsidP="008B77DF">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وتتعلق هذه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بامرأة فتية ولدت بمنطقة القبائل، والتي هزّتها المتاعب، وشهدت كل أنواع المآسي والأحزان وهي في ربيع العمر؛ بدءًا من طفلة تعاني عداوة الأبوين، وعداوة المحيط </w:t>
      </w:r>
      <w:r w:rsidR="008B77DF">
        <w:rPr>
          <w:rFonts w:ascii="Traditional Arabic" w:hAnsi="Traditional Arabic" w:cs="Traditional Arabic" w:hint="cs"/>
          <w:sz w:val="32"/>
          <w:szCs w:val="32"/>
          <w:rtl/>
          <w:lang w:bidi="ar-DZ"/>
        </w:rPr>
        <w:t>الاجتماعي، ثم معاناة الاقصاء والطرد والإبعاد بسبب ديانتها المسيحية، ومعاناة النفي إلى تونس، ثمّ إلى فرنسا، وغيرها مما عاشته هذه الأديبة في حياتها.</w:t>
      </w:r>
      <w:r>
        <w:rPr>
          <w:rFonts w:ascii="Traditional Arabic" w:hAnsi="Traditional Arabic" w:cs="Traditional Arabic" w:hint="cs"/>
          <w:sz w:val="32"/>
          <w:szCs w:val="32"/>
          <w:rtl/>
          <w:lang w:bidi="ar-DZ"/>
        </w:rPr>
        <w:t xml:space="preserve"> </w:t>
      </w:r>
    </w:p>
    <w:p w:rsidR="0000165A" w:rsidRDefault="0000165A" w:rsidP="000016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w:t>
      </w:r>
      <w:r w:rsidR="001D21D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نشرت ابنتها </w:t>
      </w:r>
      <w:proofErr w:type="spellStart"/>
      <w:r>
        <w:rPr>
          <w:rFonts w:ascii="Traditional Arabic" w:hAnsi="Traditional Arabic" w:cs="Traditional Arabic" w:hint="cs"/>
          <w:sz w:val="32"/>
          <w:szCs w:val="32"/>
          <w:rtl/>
          <w:lang w:bidi="ar-DZ"/>
        </w:rPr>
        <w:t>الطاوس</w:t>
      </w:r>
      <w:proofErr w:type="spellEnd"/>
      <w:r>
        <w:rPr>
          <w:rFonts w:ascii="Traditional Arabic" w:hAnsi="Traditional Arabic" w:cs="Traditional Arabic" w:hint="cs"/>
          <w:sz w:val="32"/>
          <w:szCs w:val="32"/>
          <w:rtl/>
          <w:lang w:bidi="ar-DZ"/>
        </w:rPr>
        <w:t xml:space="preserve"> عمروش عدّة روايات ذات طابع </w:t>
      </w:r>
      <w:proofErr w:type="spellStart"/>
      <w:r>
        <w:rPr>
          <w:rFonts w:ascii="Traditional Arabic" w:hAnsi="Traditional Arabic" w:cs="Traditional Arabic" w:hint="cs"/>
          <w:sz w:val="32"/>
          <w:szCs w:val="32"/>
          <w:rtl/>
          <w:lang w:bidi="ar-DZ"/>
        </w:rPr>
        <w:t>أوتوبيوغرافي</w:t>
      </w:r>
      <w:proofErr w:type="spellEnd"/>
      <w:r>
        <w:rPr>
          <w:rFonts w:ascii="Traditional Arabic" w:hAnsi="Traditional Arabic" w:cs="Traditional Arabic" w:hint="cs"/>
          <w:sz w:val="32"/>
          <w:szCs w:val="32"/>
          <w:rtl/>
          <w:lang w:bidi="ar-DZ"/>
        </w:rPr>
        <w:t xml:space="preserve"> مثل: "ياقوتية سوداء" سنة 1947، ونهج الطبال سنة 1960، والعشيق الوهمي سنة 1975، وقد تركّزت أعمالها حول المواضيع نفسها التي تتكرّر عند الكتاب وهي الدراسة، التهميش، المنفى، الحنين إلى الوطن الأم، وعدم الاستقرار وغير ذلك </w:t>
      </w:r>
      <w:r w:rsidRPr="0000165A">
        <w:rPr>
          <w:rFonts w:ascii="Traditional Arabic" w:hAnsi="Traditional Arabic" w:cs="Traditional Arabic" w:hint="cs"/>
          <w:sz w:val="32"/>
          <w:szCs w:val="32"/>
          <w:vertAlign w:val="superscript"/>
          <w:rtl/>
          <w:lang w:bidi="ar-DZ"/>
        </w:rPr>
        <w:t>(</w:t>
      </w:r>
      <w:r w:rsidRPr="0000165A">
        <w:rPr>
          <w:rStyle w:val="Appelnotedebasdep"/>
          <w:rFonts w:ascii="Traditional Arabic" w:hAnsi="Traditional Arabic" w:cs="Traditional Arabic"/>
          <w:sz w:val="32"/>
          <w:szCs w:val="32"/>
          <w:rtl/>
          <w:lang w:bidi="ar-DZ"/>
        </w:rPr>
        <w:footnoteReference w:id="202"/>
      </w:r>
      <w:r w:rsidRPr="0000165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xml:space="preserve">. </w:t>
      </w:r>
    </w:p>
    <w:p w:rsidR="0000165A" w:rsidRDefault="0000165A" w:rsidP="000016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هذه السيرة الذاتية النسوية الأولى نتجت في حيّز من التهميش الديني واللغوي والثقافي والوجودي أيضًا، لذلك لم تترك أي وقع أو تأثير على الأدب الجزائري المكتوب باللغة الفرنسية الذي احتاج في بداياته إلى سيرة ذاتية أنموذجيّة مؤسِّسة لهذا التحوّل الذهني والحضاري الذي يعلن عن منعطف في حياة الفرد الجزائري تاريخًا وأدبًا.</w:t>
      </w:r>
    </w:p>
    <w:p w:rsidR="0000165A" w:rsidRDefault="0000165A" w:rsidP="000016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لا نبتعد كثيرًا عن هذه المحاولات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الأولى لنلاحظ أنّ السيرة الذاتية من حيث هي توظيف لواقع الذات المبثوثة ثنايا أغلب الروايات التي ظهرت فيما بعد، ذلك أنّ الأدباء الجزائريين باستثناء فاطمة </w:t>
      </w:r>
      <w:proofErr w:type="spellStart"/>
      <w:r>
        <w:rPr>
          <w:rFonts w:ascii="Traditional Arabic" w:hAnsi="Traditional Arabic" w:cs="Traditional Arabic" w:hint="cs"/>
          <w:sz w:val="32"/>
          <w:szCs w:val="32"/>
          <w:rtl/>
          <w:lang w:bidi="ar-DZ"/>
        </w:rPr>
        <w:t>آيت</w:t>
      </w:r>
      <w:proofErr w:type="spellEnd"/>
      <w:r>
        <w:rPr>
          <w:rFonts w:ascii="Traditional Arabic" w:hAnsi="Traditional Arabic" w:cs="Traditional Arabic" w:hint="cs"/>
          <w:sz w:val="32"/>
          <w:szCs w:val="32"/>
          <w:rtl/>
          <w:lang w:bidi="ar-DZ"/>
        </w:rPr>
        <w:t xml:space="preserve"> منصور لم يكتبوا سيرهم الذاتية بشكل صريح، وإنّما فضّل كثير منهم خوض مغامرة رواية السيرة الذاتية التي أتاحت لهم توظيف واقع الذات، وبعض المتخيّل للتعبير عن رؤية اجتماعية وسياسية وفنّية، فصلًا عن أنّ السيرة الذاتية-كما يرى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-تفتح مجالًا جديدًا للقراءة والتأويل، كما أنّها تعبّر عن صدق وعمق المعيش </w:t>
      </w:r>
      <w:r w:rsidRPr="0000165A">
        <w:rPr>
          <w:rFonts w:ascii="Traditional Arabic" w:hAnsi="Traditional Arabic" w:cs="Traditional Arabic" w:hint="cs"/>
          <w:sz w:val="32"/>
          <w:szCs w:val="32"/>
          <w:vertAlign w:val="superscript"/>
          <w:rtl/>
          <w:lang w:bidi="ar-DZ"/>
        </w:rPr>
        <w:t>(</w:t>
      </w:r>
      <w:r w:rsidRPr="0000165A">
        <w:rPr>
          <w:rStyle w:val="Appelnotedebasdep"/>
          <w:rFonts w:ascii="Traditional Arabic" w:hAnsi="Traditional Arabic" w:cs="Traditional Arabic"/>
          <w:sz w:val="32"/>
          <w:szCs w:val="32"/>
          <w:rtl/>
          <w:lang w:bidi="ar-DZ"/>
        </w:rPr>
        <w:footnoteReference w:id="203"/>
      </w:r>
      <w:r w:rsidRPr="0000165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00165A" w:rsidRDefault="0000165A" w:rsidP="0000165A">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وفي هذا يقول أحمد </w:t>
      </w:r>
      <w:proofErr w:type="spellStart"/>
      <w:r>
        <w:rPr>
          <w:rFonts w:ascii="Traditional Arabic" w:hAnsi="Traditional Arabic" w:cs="Traditional Arabic" w:hint="cs"/>
          <w:sz w:val="32"/>
          <w:szCs w:val="32"/>
          <w:rtl/>
          <w:lang w:bidi="ar-DZ"/>
        </w:rPr>
        <w:t>حيدوش</w:t>
      </w:r>
      <w:proofErr w:type="spellEnd"/>
      <w:r>
        <w:rPr>
          <w:rFonts w:ascii="Traditional Arabic" w:hAnsi="Traditional Arabic" w:cs="Traditional Arabic" w:hint="cs"/>
          <w:sz w:val="32"/>
          <w:szCs w:val="32"/>
          <w:rtl/>
          <w:lang w:bidi="ar-DZ"/>
        </w:rPr>
        <w:t xml:space="preserve">: «أنّ ظاهرة اللجوء إلى السيرة الذاتية في الرواية الجزائرية تكاد تشكّل القاسم المشترك الذي تلتقي عنده جلّ الروايات، إن لم تكن كلّها، منذ نشأة الرواية الجزائرية إلى آخر ما صدر في المدّة الأخيرة» </w:t>
      </w:r>
      <w:r w:rsidRPr="0000165A">
        <w:rPr>
          <w:rFonts w:ascii="Traditional Arabic" w:hAnsi="Traditional Arabic" w:cs="Traditional Arabic" w:hint="cs"/>
          <w:sz w:val="32"/>
          <w:szCs w:val="32"/>
          <w:vertAlign w:val="superscript"/>
          <w:rtl/>
          <w:lang w:bidi="ar-DZ"/>
        </w:rPr>
        <w:t>(</w:t>
      </w:r>
      <w:r w:rsidRPr="0000165A">
        <w:rPr>
          <w:rStyle w:val="Appelnotedebasdep"/>
          <w:rFonts w:ascii="Traditional Arabic" w:hAnsi="Traditional Arabic" w:cs="Traditional Arabic"/>
          <w:sz w:val="32"/>
          <w:szCs w:val="32"/>
          <w:rtl/>
          <w:lang w:bidi="ar-DZ"/>
        </w:rPr>
        <w:footnoteReference w:id="204"/>
      </w:r>
      <w:r w:rsidRPr="0000165A">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BD4538" w:rsidRDefault="00BD4538" w:rsidP="00BD45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إذن فالأمر بالنسبة </w:t>
      </w:r>
      <w:proofErr w:type="spellStart"/>
      <w:r>
        <w:rPr>
          <w:rFonts w:ascii="Traditional Arabic" w:hAnsi="Traditional Arabic" w:cs="Traditional Arabic" w:hint="cs"/>
          <w:sz w:val="32"/>
          <w:szCs w:val="32"/>
          <w:rtl/>
          <w:lang w:bidi="ar-DZ"/>
        </w:rPr>
        <w:t>للأوتوبيوغرافيا</w:t>
      </w:r>
      <w:proofErr w:type="spellEnd"/>
      <w:r>
        <w:rPr>
          <w:rFonts w:ascii="Traditional Arabic" w:hAnsi="Traditional Arabic" w:cs="Traditional Arabic" w:hint="cs"/>
          <w:sz w:val="32"/>
          <w:szCs w:val="32"/>
          <w:rtl/>
          <w:lang w:bidi="ar-DZ"/>
        </w:rPr>
        <w:t xml:space="preserve"> الجزائرية يتميّز بعض الشيء، لأنه يتعلّق بسيرة ذاتية اجتماعية-إن صحّ التعبير-أي أنّها تعبّر عن واقع مجتمع بأكمله من خلال واقع ذات المؤلّف، فالحياة الاجتماعية هنا تحظى باهتمام كبير يفوق حظ الشخصية أو الذات نفسها في كثير من الأعمال.</w:t>
      </w:r>
    </w:p>
    <w:p w:rsidR="00BD4538" w:rsidRDefault="00BD4538" w:rsidP="00BD45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ما سبق استنتاجه لا يخص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في الجزائر فقط بل ينسحب على هذا النوع من الكتابة في المغرب العربي ككل نظرًا لارتباط وثيق يجمع القطر المغاربي جغرافيًا وثقافيًا، لذلك يعتبر كثير من الدارسين «الذات مرجعًا أساسيًا في الكتابة الروائية المغاربية ذات التعبير العربي، وعلامة مميّزة في مسارها منذ زمن التأسيس حتى الزمن الراهن، فقد نزعت الكتابات الأولى التي كانت تتحسس الطريق إلى الرواية وإلى السيرة الذاتية الصافية التي يعود خلالها الكاتب إلى استنطاق الماضي معتمدًا على الذاكرة لجمع تفاصيل الأحداث المتشتتة والمتداخلة وربط الصلة بين الماضي والحاضر» </w:t>
      </w:r>
      <w:r w:rsidRPr="00BD4538">
        <w:rPr>
          <w:rFonts w:ascii="Traditional Arabic" w:hAnsi="Traditional Arabic" w:cs="Traditional Arabic" w:hint="cs"/>
          <w:sz w:val="32"/>
          <w:szCs w:val="32"/>
          <w:vertAlign w:val="superscript"/>
          <w:rtl/>
          <w:lang w:bidi="ar-DZ"/>
        </w:rPr>
        <w:t>(</w:t>
      </w:r>
      <w:r w:rsidRPr="00BD4538">
        <w:rPr>
          <w:rStyle w:val="Appelnotedebasdep"/>
          <w:rFonts w:ascii="Traditional Arabic" w:hAnsi="Traditional Arabic" w:cs="Traditional Arabic"/>
          <w:sz w:val="32"/>
          <w:szCs w:val="32"/>
          <w:rtl/>
          <w:lang w:bidi="ar-DZ"/>
        </w:rPr>
        <w:footnoteReference w:id="205"/>
      </w:r>
      <w:r w:rsidRPr="00BD4538">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BD4538" w:rsidRDefault="00BD4538" w:rsidP="00BD45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وإجمالًا للقول فإنّنا في المغرب العربي يمكن أن نتحدّث دون حذر أو حرج عن رواية سير ذاتية لا سيرة ذاتية بطبيعة حال الممارسات النصّية السير ذاتية المتوفّرة والتي قليلًا ما نجد فيها سيرة ذاتية بعيدة عن الرواية، يقول الطيب بودربالة معبّرًا بدقّة عن هذا المنجز الأدبي الروائي المغاربي: «كل رواية هي عبارة عن سيرة ذاتية وحوليات اجتماعية؛ </w:t>
      </w:r>
      <w:r>
        <w:rPr>
          <w:rFonts w:ascii="Traditional Arabic" w:hAnsi="Traditional Arabic" w:cs="Traditional Arabic"/>
          <w:sz w:val="32"/>
          <w:szCs w:val="32"/>
          <w:lang w:bidi="ar-DZ"/>
        </w:rPr>
        <w:t xml:space="preserve">tout roman est une chronique </w:t>
      </w:r>
      <w:proofErr w:type="spellStart"/>
      <w:r>
        <w:rPr>
          <w:rFonts w:ascii="Traditional Arabic" w:hAnsi="Traditional Arabic" w:cs="Traditional Arabic"/>
          <w:sz w:val="32"/>
          <w:szCs w:val="32"/>
          <w:lang w:bidi="ar-DZ"/>
        </w:rPr>
        <w:t>qociale</w:t>
      </w:r>
      <w:proofErr w:type="spellEnd"/>
      <w:r>
        <w:rPr>
          <w:rFonts w:ascii="Traditional Arabic" w:hAnsi="Traditional Arabic" w:cs="Traditional Arabic"/>
          <w:sz w:val="32"/>
          <w:szCs w:val="32"/>
          <w:lang w:bidi="ar-DZ"/>
        </w:rPr>
        <w:t xml:space="preserve"> et une autobiographi</w:t>
      </w:r>
      <w:r w:rsidR="002C1CE3">
        <w:rPr>
          <w:rFonts w:ascii="Traditional Arabic" w:hAnsi="Traditional Arabic" w:cs="Traditional Arabic"/>
          <w:sz w:val="32"/>
          <w:szCs w:val="32"/>
          <w:lang w:bidi="ar-DZ"/>
        </w:rPr>
        <w:t>e</w:t>
      </w:r>
      <w:r>
        <w:rPr>
          <w:rFonts w:ascii="Traditional Arabic" w:hAnsi="Traditional Arabic" w:cs="Traditional Arabic" w:hint="cs"/>
          <w:sz w:val="32"/>
          <w:szCs w:val="32"/>
          <w:rtl/>
          <w:lang w:bidi="ar-DZ"/>
        </w:rPr>
        <w:t xml:space="preserve">» </w:t>
      </w:r>
      <w:r w:rsidRPr="00BD4538">
        <w:rPr>
          <w:rFonts w:ascii="Traditional Arabic" w:hAnsi="Traditional Arabic" w:cs="Traditional Arabic" w:hint="cs"/>
          <w:sz w:val="32"/>
          <w:szCs w:val="32"/>
          <w:vertAlign w:val="superscript"/>
          <w:rtl/>
          <w:lang w:bidi="ar-DZ"/>
        </w:rPr>
        <w:t>(</w:t>
      </w:r>
      <w:r w:rsidRPr="00BD4538">
        <w:rPr>
          <w:rStyle w:val="Appelnotedebasdep"/>
          <w:rFonts w:ascii="Traditional Arabic" w:hAnsi="Traditional Arabic" w:cs="Traditional Arabic"/>
          <w:sz w:val="32"/>
          <w:szCs w:val="32"/>
          <w:rtl/>
          <w:lang w:bidi="ar-DZ"/>
        </w:rPr>
        <w:footnoteReference w:id="206"/>
      </w:r>
      <w:r w:rsidRPr="00BD4538">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BD4538" w:rsidRDefault="00BD4538" w:rsidP="00BD45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وانطلاقًا مع هذه الأرضية التي تفسّر ظاهرة الكتابة ذات المرجعية الذاتية في المغرب العربي يمكن أن نميّز أهم المؤلفات الروائية السير ذاتية التي اعتبرها النقاد بحق إرهاصات لهذا الفن المستحدث في تاريخ الكتابة العربية عمومًا.</w:t>
      </w:r>
    </w:p>
    <w:p w:rsidR="004A2758" w:rsidRDefault="00BD4538" w:rsidP="00BD453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 الراجح أنّ رواية "نجل الفقير" لمولود فرعون تعد </w:t>
      </w:r>
      <w:r w:rsidR="004A2758">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بداية</w:t>
      </w:r>
      <w:r w:rsidR="004A2758">
        <w:rPr>
          <w:rFonts w:ascii="Traditional Arabic" w:hAnsi="Traditional Arabic" w:cs="Traditional Arabic" w:hint="cs"/>
          <w:sz w:val="32"/>
          <w:szCs w:val="32"/>
          <w:rtl/>
          <w:lang w:bidi="ar-DZ"/>
        </w:rPr>
        <w:t xml:space="preserve"> الحقيقية للكتابة </w:t>
      </w:r>
      <w:proofErr w:type="spellStart"/>
      <w:r w:rsidR="004A2758">
        <w:rPr>
          <w:rFonts w:ascii="Traditional Arabic" w:hAnsi="Traditional Arabic" w:cs="Traditional Arabic" w:hint="cs"/>
          <w:sz w:val="32"/>
          <w:szCs w:val="32"/>
          <w:rtl/>
          <w:lang w:bidi="ar-DZ"/>
        </w:rPr>
        <w:t>الأوتوبيوغرافية</w:t>
      </w:r>
      <w:proofErr w:type="spellEnd"/>
      <w:r w:rsidR="004A2758">
        <w:rPr>
          <w:rFonts w:ascii="Traditional Arabic" w:hAnsi="Traditional Arabic" w:cs="Traditional Arabic" w:hint="cs"/>
          <w:sz w:val="32"/>
          <w:szCs w:val="32"/>
          <w:rtl/>
          <w:lang w:bidi="ar-DZ"/>
        </w:rPr>
        <w:t xml:space="preserve"> في الجزائر وهي باختصار نص يصوّر</w:t>
      </w:r>
      <w:r>
        <w:rPr>
          <w:rFonts w:ascii="Traditional Arabic" w:hAnsi="Traditional Arabic" w:cs="Traditional Arabic" w:hint="cs"/>
          <w:sz w:val="32"/>
          <w:szCs w:val="32"/>
          <w:rtl/>
          <w:lang w:bidi="ar-DZ"/>
        </w:rPr>
        <w:t xml:space="preserve"> </w:t>
      </w:r>
      <w:r w:rsidR="004A2758">
        <w:rPr>
          <w:rFonts w:ascii="Traditional Arabic" w:hAnsi="Traditional Arabic" w:cs="Traditional Arabic" w:hint="cs"/>
          <w:sz w:val="32"/>
          <w:szCs w:val="32"/>
          <w:rtl/>
          <w:lang w:bidi="ar-DZ"/>
        </w:rPr>
        <w:t xml:space="preserve">تضحيات الوالد من أجل تعليم ابنه، وكفاح الكاتب (الشخصية) في سبيل تحقيق طموحه، كما أنّها </w:t>
      </w:r>
      <w:proofErr w:type="spellStart"/>
      <w:r w:rsidR="004A2758">
        <w:rPr>
          <w:rFonts w:ascii="Traditional Arabic" w:hAnsi="Traditional Arabic" w:cs="Traditional Arabic" w:hint="cs"/>
          <w:sz w:val="32"/>
          <w:szCs w:val="32"/>
          <w:rtl/>
          <w:lang w:bidi="ar-DZ"/>
        </w:rPr>
        <w:t>أوتوبيوغرافيا</w:t>
      </w:r>
      <w:proofErr w:type="spellEnd"/>
      <w:r w:rsidR="004A2758">
        <w:rPr>
          <w:rFonts w:ascii="Traditional Arabic" w:hAnsi="Traditional Arabic" w:cs="Traditional Arabic" w:hint="cs"/>
          <w:sz w:val="32"/>
          <w:szCs w:val="32"/>
          <w:rtl/>
          <w:lang w:bidi="ar-DZ"/>
        </w:rPr>
        <w:t xml:space="preserve"> روائية تمثّل البعد الاجتماعي والنفسي بشكل كبير، والتي سنعود إلى تحليلها في مبحث لاحق بحول الله.</w:t>
      </w:r>
    </w:p>
    <w:p w:rsidR="004A2758" w:rsidRDefault="004A2758" w:rsidP="004A275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توالى بعد "نجل الفقير" صدور روايات </w:t>
      </w:r>
      <w:proofErr w:type="spellStart"/>
      <w:r>
        <w:rPr>
          <w:rFonts w:ascii="Traditional Arabic" w:hAnsi="Traditional Arabic" w:cs="Traditional Arabic" w:hint="cs"/>
          <w:sz w:val="32"/>
          <w:szCs w:val="32"/>
          <w:rtl/>
          <w:lang w:bidi="ar-DZ"/>
        </w:rPr>
        <w:t>أوتوبيوغرافية</w:t>
      </w:r>
      <w:proofErr w:type="spellEnd"/>
      <w:r>
        <w:rPr>
          <w:rFonts w:ascii="Traditional Arabic" w:hAnsi="Traditional Arabic" w:cs="Traditional Arabic" w:hint="cs"/>
          <w:sz w:val="32"/>
          <w:szCs w:val="32"/>
          <w:rtl/>
          <w:lang w:bidi="ar-DZ"/>
        </w:rPr>
        <w:t xml:space="preserve"> في وقت هيمنت فيه الذات كمرجعية في الكتابة، فأخذ الكتاب يقتبسون ويدوّنون تفاصيلها بشكل ظاهر أو ضمني خصوصًا في بدايات تجاربهم الروائية.</w:t>
      </w:r>
    </w:p>
    <w:p w:rsidR="00BD4538" w:rsidRDefault="004A2758" w:rsidP="004A275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فهذا محمد ديب أخذ أحداث ثلاثية "الدار الكبيرة" و"الحريق" و"النول" من حياته الخاصة، «ولكن بصورة أكثر إخفاء لفضاء السيرة الذاتية» </w:t>
      </w:r>
      <w:r w:rsidRPr="004A2758">
        <w:rPr>
          <w:rFonts w:ascii="Traditional Arabic" w:hAnsi="Traditional Arabic" w:cs="Traditional Arabic" w:hint="cs"/>
          <w:sz w:val="32"/>
          <w:szCs w:val="32"/>
          <w:vertAlign w:val="superscript"/>
          <w:rtl/>
          <w:lang w:bidi="ar-DZ"/>
        </w:rPr>
        <w:t>(</w:t>
      </w:r>
      <w:r w:rsidRPr="004A2758">
        <w:rPr>
          <w:rStyle w:val="Appelnotedebasdep"/>
          <w:rFonts w:ascii="Traditional Arabic" w:hAnsi="Traditional Arabic" w:cs="Traditional Arabic"/>
          <w:sz w:val="32"/>
          <w:szCs w:val="32"/>
          <w:rtl/>
          <w:lang w:bidi="ar-DZ"/>
        </w:rPr>
        <w:footnoteReference w:id="207"/>
      </w:r>
      <w:r w:rsidRPr="004A2758">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r w:rsidR="00BD4538">
        <w:rPr>
          <w:rFonts w:ascii="Traditional Arabic" w:hAnsi="Traditional Arabic" w:cs="Traditional Arabic" w:hint="cs"/>
          <w:sz w:val="32"/>
          <w:szCs w:val="32"/>
          <w:rtl/>
          <w:lang w:bidi="ar-DZ"/>
        </w:rPr>
        <w:t xml:space="preserve"> </w:t>
      </w:r>
    </w:p>
    <w:p w:rsidR="004A2758" w:rsidRDefault="004A2758" w:rsidP="004A275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ثمّ إنّ انغماس الكتابة الروائية لمغاربية في الذات وتفاصيل حياتها لم يمنعها من التعبير عن واقع عام، «وبالتالي فهي لا تنهض عن تاريخ الفرد وإنّما تجلّوا تاريخ الواقع الذي ينعكس في ذات الكاتب» </w:t>
      </w:r>
      <w:r w:rsidRPr="004A2758">
        <w:rPr>
          <w:rFonts w:ascii="Traditional Arabic" w:hAnsi="Traditional Arabic" w:cs="Traditional Arabic" w:hint="cs"/>
          <w:sz w:val="32"/>
          <w:szCs w:val="32"/>
          <w:vertAlign w:val="superscript"/>
          <w:rtl/>
          <w:lang w:bidi="ar-DZ"/>
        </w:rPr>
        <w:t>(</w:t>
      </w:r>
      <w:r w:rsidRPr="004A2758">
        <w:rPr>
          <w:rStyle w:val="Appelnotedebasdep"/>
          <w:rFonts w:ascii="Traditional Arabic" w:hAnsi="Traditional Arabic" w:cs="Traditional Arabic"/>
          <w:sz w:val="32"/>
          <w:szCs w:val="32"/>
          <w:rtl/>
          <w:lang w:bidi="ar-DZ"/>
        </w:rPr>
        <w:footnoteReference w:id="208"/>
      </w:r>
      <w:r w:rsidRPr="004A2758">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4A2758" w:rsidRDefault="004A2758" w:rsidP="004A2758">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وهذا هو شأن كاتب ياسين في روايته "نجمة" وهو أحد أبرز رواد الكتابة الروائية في الجزائر وفي المغرب العربي كذلك، وقد خاض هذا الأديب غمار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من خلال "نجمة" التي نشرت سنة 1956، وهي رواية تطرح أمامنا </w:t>
      </w:r>
      <w:proofErr w:type="spellStart"/>
      <w:r>
        <w:rPr>
          <w:rFonts w:ascii="Traditional Arabic" w:hAnsi="Traditional Arabic" w:cs="Traditional Arabic" w:hint="cs"/>
          <w:sz w:val="32"/>
          <w:szCs w:val="32"/>
          <w:rtl/>
          <w:lang w:bidi="ar-DZ"/>
        </w:rPr>
        <w:t>أنموذجًا</w:t>
      </w:r>
      <w:proofErr w:type="spellEnd"/>
      <w:r>
        <w:rPr>
          <w:rFonts w:ascii="Traditional Arabic" w:hAnsi="Traditional Arabic" w:cs="Traditional Arabic" w:hint="cs"/>
          <w:sz w:val="32"/>
          <w:szCs w:val="32"/>
          <w:rtl/>
          <w:lang w:bidi="ar-DZ"/>
        </w:rPr>
        <w:t xml:space="preserve"> آخر، ونمطًا جديدًا متميّزًا في فن كتابة السيرة الذاتية، «وتنبع أهمية "نجمة"... من أنّها تجسيم بالحجم الطبيعي لرحلة العذاب التي خاضها كاتبها ووطنه جميعًا، إنّها تجسّد-شكلًا ومضمونًا-كافة مراحل التطوّر ومختلف أشكال التناقضات واتّجاهات الصراع ونتائجه التي انتهت إليها الرحلة الدامية» </w:t>
      </w:r>
      <w:r w:rsidRPr="004A2758">
        <w:rPr>
          <w:rFonts w:ascii="Traditional Arabic" w:hAnsi="Traditional Arabic" w:cs="Traditional Arabic" w:hint="cs"/>
          <w:sz w:val="32"/>
          <w:szCs w:val="32"/>
          <w:vertAlign w:val="superscript"/>
          <w:rtl/>
          <w:lang w:bidi="ar-DZ"/>
        </w:rPr>
        <w:t>(</w:t>
      </w:r>
      <w:r w:rsidRPr="004A2758">
        <w:rPr>
          <w:rStyle w:val="Appelnotedebasdep"/>
          <w:rFonts w:ascii="Traditional Arabic" w:hAnsi="Traditional Arabic" w:cs="Traditional Arabic"/>
          <w:sz w:val="32"/>
          <w:szCs w:val="32"/>
          <w:rtl/>
          <w:lang w:bidi="ar-DZ"/>
        </w:rPr>
        <w:footnoteReference w:id="209"/>
      </w:r>
      <w:r w:rsidRPr="004A2758">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C1CE3" w:rsidRDefault="002C1CE3" w:rsidP="002C1CE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يقول الطاهر بن جلون عن كاتب ياسين «إنّ كاتب ياسين الذي يعدّ أكبر أديب مغاربي، لم يتبنّ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على غرار الأسلوب المعهود: إنّي ولدت... ولكنه ابتدع شكلًا جديدًا </w:t>
      </w:r>
      <w:proofErr w:type="spellStart"/>
      <w:r>
        <w:rPr>
          <w:rFonts w:ascii="Traditional Arabic" w:hAnsi="Traditional Arabic" w:cs="Traditional Arabic" w:hint="cs"/>
          <w:sz w:val="32"/>
          <w:szCs w:val="32"/>
          <w:rtl/>
          <w:lang w:bidi="ar-DZ"/>
        </w:rPr>
        <w:t>للأوتوبيوغرافيا</w:t>
      </w:r>
      <w:proofErr w:type="spellEnd"/>
      <w:r>
        <w:rPr>
          <w:rFonts w:ascii="Traditional Arabic" w:hAnsi="Traditional Arabic" w:cs="Traditional Arabic" w:hint="cs"/>
          <w:sz w:val="32"/>
          <w:szCs w:val="32"/>
          <w:rtl/>
          <w:lang w:bidi="ar-DZ"/>
        </w:rPr>
        <w:t xml:space="preserve"> يتمثّل في السيرة الذاتية للجزائر، وهنا تكمن حقيقة أصالة "النجمة"» </w:t>
      </w:r>
      <w:r w:rsidRPr="002C1CE3">
        <w:rPr>
          <w:rFonts w:ascii="Traditional Arabic" w:hAnsi="Traditional Arabic" w:cs="Traditional Arabic" w:hint="cs"/>
          <w:sz w:val="32"/>
          <w:szCs w:val="32"/>
          <w:vertAlign w:val="superscript"/>
          <w:rtl/>
          <w:lang w:bidi="ar-DZ"/>
        </w:rPr>
        <w:t>(</w:t>
      </w:r>
      <w:r w:rsidRPr="002C1CE3">
        <w:rPr>
          <w:rStyle w:val="Appelnotedebasdep"/>
          <w:rFonts w:ascii="Traditional Arabic" w:hAnsi="Traditional Arabic" w:cs="Traditional Arabic"/>
          <w:sz w:val="32"/>
          <w:szCs w:val="32"/>
          <w:rtl/>
          <w:lang w:bidi="ar-DZ"/>
        </w:rPr>
        <w:footnoteReference w:id="210"/>
      </w:r>
      <w:r w:rsidRPr="002C1CE3">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 ومن هنا يفضّل الكاتب استعمال مصطلح السيرة الذاتية الجماعية (</w:t>
      </w:r>
      <w:r>
        <w:rPr>
          <w:rFonts w:ascii="Traditional Arabic" w:hAnsi="Traditional Arabic" w:cs="Traditional Arabic"/>
          <w:sz w:val="32"/>
          <w:szCs w:val="32"/>
          <w:lang w:bidi="ar-DZ"/>
        </w:rPr>
        <w:t>l’</w:t>
      </w:r>
      <w:r w:rsidRPr="002C1CE3">
        <w:rPr>
          <w:rFonts w:ascii="Traditional Arabic" w:hAnsi="Traditional Arabic" w:cs="Traditional Arabic"/>
          <w:sz w:val="32"/>
          <w:szCs w:val="32"/>
          <w:lang w:bidi="ar-DZ"/>
        </w:rPr>
        <w:t xml:space="preserve"> </w:t>
      </w:r>
      <w:r>
        <w:rPr>
          <w:rFonts w:ascii="Traditional Arabic" w:hAnsi="Traditional Arabic" w:cs="Traditional Arabic"/>
          <w:sz w:val="32"/>
          <w:szCs w:val="32"/>
          <w:lang w:bidi="ar-DZ"/>
        </w:rPr>
        <w:t>autobiographie plurielle</w:t>
      </w:r>
      <w:r>
        <w:rPr>
          <w:rFonts w:ascii="Traditional Arabic" w:hAnsi="Traditional Arabic" w:cs="Traditional Arabic" w:hint="cs"/>
          <w:sz w:val="32"/>
          <w:szCs w:val="32"/>
          <w:rtl/>
          <w:lang w:bidi="ar-DZ"/>
        </w:rPr>
        <w:t>)، لأنّنا نجد في "نجمة" أنّ كل شخصية من شخصيات الرواية الأساسية: رشيد، لخضر، مصطفى، مراد، تمثّل جانبًا ما من حياة كاتب ياسين.</w:t>
      </w:r>
    </w:p>
    <w:p w:rsidR="002C1CE3" w:rsidRDefault="002C1CE3" w:rsidP="002C1CE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وأمّا نجمة بطلة فهي ابنة امرأة فرنسية، ولكن أباها كان جزائريًا غير معروف، هذا في الشكل الظاهر، أمّا جوهريًا فهي تمثّل «الجزائر الوطن والأرض، والجزائر الغاضبة، والجزائر غير الوحدة» </w:t>
      </w:r>
      <w:r w:rsidRPr="002C1CE3">
        <w:rPr>
          <w:rFonts w:ascii="Traditional Arabic" w:hAnsi="Traditional Arabic" w:cs="Traditional Arabic" w:hint="cs"/>
          <w:sz w:val="32"/>
          <w:szCs w:val="32"/>
          <w:vertAlign w:val="superscript"/>
          <w:rtl/>
          <w:lang w:bidi="ar-DZ"/>
        </w:rPr>
        <w:t>(</w:t>
      </w:r>
      <w:r w:rsidRPr="002C1CE3">
        <w:rPr>
          <w:rStyle w:val="Appelnotedebasdep"/>
          <w:rFonts w:ascii="Traditional Arabic" w:hAnsi="Traditional Arabic" w:cs="Traditional Arabic"/>
          <w:sz w:val="32"/>
          <w:szCs w:val="32"/>
          <w:rtl/>
          <w:lang w:bidi="ar-DZ"/>
        </w:rPr>
        <w:footnoteReference w:id="211"/>
      </w:r>
      <w:r w:rsidRPr="002C1CE3">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2C1CE3" w:rsidRDefault="002C1CE3" w:rsidP="002C1CE3">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ويتأكّد تدخّل الذاكرة واسترجاع الماضي في السرد من خلال تأرجح الأحداث في رواية "نجمة" بين الماضي والحاضر، بين الأجداد القدامى وأحفادهم المستعمرين، يقول كاتب ياسين «أتفهم ما أقول؟ إنّ رجالا من طينة أبيك وأبي... رجالا يطفح دمهم مهدّدًا منذرا بأن يجرفنا في خضم وجودهم المنصرم المقضي، كزوارق تعبث بها اللجة ولا تستطيع سوى أن تطفو على أماكن الغرق من البحر دون أن تجد للغرق بركابها سبيلًا: أولئك أضحوا أرواح الأجداد تملأ كياننا، وقد استعاضت عن مأساتهم الخالدة بتطلعنا وبصبرنا...» </w:t>
      </w:r>
      <w:r w:rsidRPr="00BB7286">
        <w:rPr>
          <w:rFonts w:ascii="Traditional Arabic" w:hAnsi="Traditional Arabic" w:cs="Traditional Arabic" w:hint="cs"/>
          <w:sz w:val="32"/>
          <w:szCs w:val="32"/>
          <w:vertAlign w:val="superscript"/>
          <w:rtl/>
          <w:lang w:bidi="ar-DZ"/>
        </w:rPr>
        <w:t>(</w:t>
      </w:r>
      <w:r w:rsidRPr="00BB7286">
        <w:rPr>
          <w:rStyle w:val="Appelnotedebasdep"/>
          <w:rFonts w:ascii="Traditional Arabic" w:hAnsi="Traditional Arabic" w:cs="Traditional Arabic"/>
          <w:sz w:val="32"/>
          <w:szCs w:val="32"/>
          <w:rtl/>
          <w:lang w:bidi="ar-DZ"/>
        </w:rPr>
        <w:footnoteReference w:id="212"/>
      </w:r>
      <w:r w:rsidRPr="00BB7286">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BB7286" w:rsidRDefault="00BB7286" w:rsidP="00BB728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وتعرض "نجمة" على غرار روايات تلك الحقبة المظالم التي كان يعانيها الوطن فياسين يكتب سيرة الجزائر الذاتية وبالتالي يذكر هذه الأرض ما عانته من سلب واستغلال، يقول مثلا: «عشرون ألفًا من تجار الكروم يتقاسمون الأرباح بينما نحن نشرب الماء... ونحن نركب الحمير، رغم أنّ موارد الجديد في (ونزة) تنتج أجود أنواع الصلب لصنع الطائرات النفاثة» </w:t>
      </w:r>
      <w:r w:rsidRPr="00BB7286">
        <w:rPr>
          <w:rFonts w:ascii="Traditional Arabic" w:hAnsi="Traditional Arabic" w:cs="Traditional Arabic" w:hint="cs"/>
          <w:sz w:val="32"/>
          <w:szCs w:val="32"/>
          <w:vertAlign w:val="superscript"/>
          <w:rtl/>
          <w:lang w:bidi="ar-DZ"/>
        </w:rPr>
        <w:t>(</w:t>
      </w:r>
      <w:r w:rsidRPr="00BB7286">
        <w:rPr>
          <w:rStyle w:val="Appelnotedebasdep"/>
          <w:rFonts w:ascii="Traditional Arabic" w:hAnsi="Traditional Arabic" w:cs="Traditional Arabic"/>
          <w:sz w:val="32"/>
          <w:szCs w:val="32"/>
          <w:rtl/>
          <w:lang w:bidi="ar-DZ"/>
        </w:rPr>
        <w:footnoteReference w:id="213"/>
      </w:r>
      <w:r w:rsidRPr="00BB7286">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BB7286" w:rsidRDefault="00BB7286" w:rsidP="00BB7286">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اهم ما يميّز الرواية الجزائرية إذن أنّها لا تخلو بأيّة حال من الأحوال من السرد </w:t>
      </w:r>
      <w:proofErr w:type="spellStart"/>
      <w:r>
        <w:rPr>
          <w:rFonts w:ascii="Traditional Arabic" w:hAnsi="Traditional Arabic" w:cs="Traditional Arabic" w:hint="cs"/>
          <w:sz w:val="32"/>
          <w:szCs w:val="32"/>
          <w:rtl/>
          <w:lang w:bidi="ar-DZ"/>
        </w:rPr>
        <w:t>الاستيعادي</w:t>
      </w:r>
      <w:proofErr w:type="spellEnd"/>
      <w:r>
        <w:rPr>
          <w:rFonts w:ascii="Traditional Arabic" w:hAnsi="Traditional Arabic" w:cs="Traditional Arabic" w:hint="cs"/>
          <w:sz w:val="32"/>
          <w:szCs w:val="32"/>
          <w:rtl/>
          <w:lang w:bidi="ar-DZ"/>
        </w:rPr>
        <w:t xml:space="preserve"> لمراحل ومواقف ومحطات من حياة الكاتب، ونذكر في هذا المقام واحدة من أبرز إرهاصات الرواية الجزائرية في الجزائر وهي الموسومة بــ "يوميات مدرسة حرة" للكاتبة زهور ونيسي، والأمر لا يختلف بالنسبة إلى هذه الأديبة التي التزمت بقضايا شعبها وأمّتها على غرار أبناء جيلها من المبدعين، كما أخذت على عاتقها مسؤولية تحسين الوضع العام للمرأة الجزائرية، وكذا معالجة القضايا الاجتماعية عمومًا، والواضح ودون كبير جهد عند تصفّح المائة وثلاثون صفحة من "يوميات مدرسة حرة" أنّ لغة هذه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الروائية هي لغة الواقع التي استعملتها الكاتبة لعرض يومياتها ويوميات الوطن أيضًا «ولم يكن بإمكانها أن تفعل غير ذلك، فهي وليدة واقع قرأته بعينيها ويديها، فكيف لها أن تخرج عن قاعدة المجموع» </w:t>
      </w:r>
      <w:r w:rsidRPr="00BB7286">
        <w:rPr>
          <w:rFonts w:ascii="Traditional Arabic" w:hAnsi="Traditional Arabic" w:cs="Traditional Arabic" w:hint="cs"/>
          <w:sz w:val="32"/>
          <w:szCs w:val="32"/>
          <w:vertAlign w:val="superscript"/>
          <w:rtl/>
          <w:lang w:bidi="ar-DZ"/>
        </w:rPr>
        <w:t>(</w:t>
      </w:r>
      <w:r w:rsidRPr="00BB7286">
        <w:rPr>
          <w:rStyle w:val="Appelnotedebasdep"/>
          <w:rFonts w:ascii="Traditional Arabic" w:hAnsi="Traditional Arabic" w:cs="Traditional Arabic"/>
          <w:sz w:val="32"/>
          <w:szCs w:val="32"/>
          <w:rtl/>
          <w:lang w:bidi="ar-DZ"/>
        </w:rPr>
        <w:footnoteReference w:id="214"/>
      </w:r>
      <w:r w:rsidRPr="00BB7286">
        <w:rPr>
          <w:rFonts w:ascii="Traditional Arabic" w:hAnsi="Traditional Arabic" w:cs="Traditional Arabic" w:hint="cs"/>
          <w:sz w:val="32"/>
          <w:szCs w:val="32"/>
          <w:vertAlign w:val="superscript"/>
          <w:rtl/>
          <w:lang w:bidi="ar-DZ"/>
        </w:rPr>
        <w:t>)</w:t>
      </w:r>
      <w:r>
        <w:rPr>
          <w:rFonts w:ascii="Traditional Arabic" w:hAnsi="Traditional Arabic" w:cs="Traditional Arabic" w:hint="cs"/>
          <w:sz w:val="32"/>
          <w:szCs w:val="32"/>
          <w:rtl/>
          <w:lang w:bidi="ar-DZ"/>
        </w:rPr>
        <w:t>.</w:t>
      </w:r>
    </w:p>
    <w:p w:rsidR="00FB77B9" w:rsidRDefault="00BB7286" w:rsidP="00FB77B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لم يكن لهذه القاصّة والروائية أن تخرج عن السائد في الكتابة الروائية في تلك المرحلة، فالاتّجاه الواقعي كان مسلك الكتاب، والقضية الوطنية كانت هاجسهم حتى وإن تعلّق الأمر بحكي ذات ال</w:t>
      </w:r>
      <w:r w:rsidR="00297D8A">
        <w:rPr>
          <w:rFonts w:ascii="Traditional Arabic" w:hAnsi="Traditional Arabic" w:cs="Traditional Arabic" w:hint="cs"/>
          <w:sz w:val="32"/>
          <w:szCs w:val="32"/>
          <w:rtl/>
          <w:lang w:bidi="ar-DZ"/>
        </w:rPr>
        <w:t xml:space="preserve">مؤلف نفسه، يقول محمد مصايف: «إنّ أول ما يميّز الأدب الواقعي من غيره هو ارتباطه الوثيق بالواقع الذي يشكّل الموضوع الأساسي، إن لم يكن الأوحد لهذا الأدب في المغرب العربي، وهو واقع المجتمع، وواقع الإنسانية كلّها» </w:t>
      </w:r>
      <w:r w:rsidR="00297D8A" w:rsidRPr="00297D8A">
        <w:rPr>
          <w:rFonts w:ascii="Traditional Arabic" w:hAnsi="Traditional Arabic" w:cs="Traditional Arabic" w:hint="cs"/>
          <w:sz w:val="32"/>
          <w:szCs w:val="32"/>
          <w:vertAlign w:val="superscript"/>
          <w:rtl/>
          <w:lang w:bidi="ar-DZ"/>
        </w:rPr>
        <w:t>(</w:t>
      </w:r>
      <w:r w:rsidR="00297D8A" w:rsidRPr="00297D8A">
        <w:rPr>
          <w:rStyle w:val="Appelnotedebasdep"/>
          <w:rFonts w:ascii="Traditional Arabic" w:hAnsi="Traditional Arabic" w:cs="Traditional Arabic"/>
          <w:sz w:val="32"/>
          <w:szCs w:val="32"/>
          <w:rtl/>
          <w:lang w:bidi="ar-DZ"/>
        </w:rPr>
        <w:footnoteReference w:id="215"/>
      </w:r>
      <w:r w:rsidR="00297D8A" w:rsidRPr="00297D8A">
        <w:rPr>
          <w:rFonts w:ascii="Traditional Arabic" w:hAnsi="Traditional Arabic" w:cs="Traditional Arabic" w:hint="cs"/>
          <w:sz w:val="32"/>
          <w:szCs w:val="32"/>
          <w:vertAlign w:val="superscript"/>
          <w:rtl/>
          <w:lang w:bidi="ar-DZ"/>
        </w:rPr>
        <w:t>)</w:t>
      </w:r>
      <w:r w:rsidR="00297D8A">
        <w:rPr>
          <w:rFonts w:ascii="Traditional Arabic" w:hAnsi="Traditional Arabic" w:cs="Traditional Arabic" w:hint="cs"/>
          <w:sz w:val="32"/>
          <w:szCs w:val="32"/>
          <w:rtl/>
          <w:lang w:bidi="ar-DZ"/>
        </w:rPr>
        <w:t xml:space="preserve">، ويضيف الناقد بأنّ النقاد الواقعيين المغاربة يعتبرون الواقع الإنساني أصلًا لكلّ الموجودات، والملاحظ أنّ الكاتبة عادت إلى الذاكرة </w:t>
      </w:r>
      <w:proofErr w:type="spellStart"/>
      <w:r w:rsidR="00297D8A">
        <w:rPr>
          <w:rFonts w:ascii="Traditional Arabic" w:hAnsi="Traditional Arabic" w:cs="Traditional Arabic" w:hint="cs"/>
          <w:sz w:val="32"/>
          <w:szCs w:val="32"/>
          <w:rtl/>
          <w:lang w:bidi="ar-DZ"/>
        </w:rPr>
        <w:t>تستنطقها</w:t>
      </w:r>
      <w:proofErr w:type="spellEnd"/>
      <w:r w:rsidR="00297D8A">
        <w:rPr>
          <w:rFonts w:ascii="Traditional Arabic" w:hAnsi="Traditional Arabic" w:cs="Traditional Arabic" w:hint="cs"/>
          <w:sz w:val="32"/>
          <w:szCs w:val="32"/>
          <w:rtl/>
          <w:lang w:bidi="ar-DZ"/>
        </w:rPr>
        <w:t>، منتقية منها ما يحقّق</w:t>
      </w:r>
      <w:r w:rsidR="00FB77B9">
        <w:rPr>
          <w:rFonts w:ascii="Traditional Arabic" w:hAnsi="Traditional Arabic" w:cs="Traditional Arabic" w:hint="cs"/>
          <w:sz w:val="32"/>
          <w:szCs w:val="32"/>
          <w:rtl/>
          <w:lang w:bidi="ar-DZ"/>
        </w:rPr>
        <w:t xml:space="preserve"> غايتها في عرض زاوية تاريخية هامة من تاريخ الوطن، وإبراز دور المعلمة (زهور) ومساهمتها الإيجابية في هذه الحقبة التاريخية، تقول الأديبة: «إنّ هذه المذكرات ليست بأية حال من الأحوال تاريخيا للثورة، أو لكاتبها، ولا أحبّ أن تقرأ على أنّها استعراض تاريخي لفترة طويلة أو قصيرة من حياتي أو حياة الثورة، ولا حتى من حياتنا جميعًا...، ومن المفيد التنصيص هنا، والقول بأنّ ما أعرضه في هذه المذكرات الموجزة جدا، والصادقة جدًا ما هو إلّا "لقطات سريعة" لزاوية تاريخية هامة عشتها بنفسي وساهمت في بعض جوانبها</w:t>
      </w:r>
    </w:p>
    <w:p w:rsidR="00BB7286" w:rsidRDefault="00FB77B9" w:rsidP="00976FCB">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زهور ونيسي بهذه الرواية تمثّل الصوت النسائي في مجال الكتابة السير ذاتية في تلك المرحلة، فها هي تنطلق من فكرة تدوين مذكراتها الشخصية لتبلغ ما بلغه معاصروها من الكتاب من جيل الخمسينات، وهو تدوين مذكرات الوطن من خلال تشخيص تشابك الأحداث والمشاعر وفي هذا تقول زهور ونيسي</w:t>
      </w:r>
      <w:r w:rsidR="00976FCB">
        <w:rPr>
          <w:rFonts w:ascii="Traditional Arabic" w:hAnsi="Traditional Arabic" w:cs="Traditional Arabic" w:hint="cs"/>
          <w:sz w:val="32"/>
          <w:szCs w:val="32"/>
          <w:rtl/>
          <w:lang w:bidi="ar-DZ"/>
        </w:rPr>
        <w:t xml:space="preserve">: «إنّني لا أستطيع أن </w:t>
      </w:r>
      <w:r w:rsidR="00976FCB">
        <w:rPr>
          <w:rFonts w:ascii="Traditional Arabic" w:hAnsi="Traditional Arabic" w:cs="Traditional Arabic" w:hint="cs"/>
          <w:sz w:val="32"/>
          <w:szCs w:val="32"/>
          <w:rtl/>
          <w:lang w:bidi="ar-DZ"/>
        </w:rPr>
        <w:lastRenderedPageBreak/>
        <w:t xml:space="preserve">أدعي أنّ هذه (المذكرات) قد تغني عن كتابات عديدة كانت هذه من أهم نماذج الرواية التي اعتمدت على السيرة الذاتية في كتابتها ورغم الفروق الواضحة بينها، فإنّها جميعًا تلتقي في خصائص تجعل منها أنموذج الكتابة السير ذاتية في مرحلة الخمسينات التي ميّزتها ظروف تاريخية مشتركة وقضية مصير مستعصية جعلت من هؤلاء الكتاب وغيرهم </w:t>
      </w:r>
      <w:r w:rsidR="00976FCB">
        <w:rPr>
          <w:rFonts w:ascii="Traditional Arabic" w:hAnsi="Traditional Arabic" w:cs="Times New Roman" w:hint="cs"/>
          <w:sz w:val="32"/>
          <w:szCs w:val="32"/>
          <w:rtl/>
          <w:lang w:bidi="ar-DZ"/>
        </w:rPr>
        <w:t xml:space="preserve"> </w:t>
      </w:r>
      <w:r w:rsidR="00976FCB" w:rsidRPr="00976FCB">
        <w:rPr>
          <w:rFonts w:ascii="Traditional Arabic" w:hAnsi="Traditional Arabic" w:cs="Traditional Arabic"/>
          <w:sz w:val="32"/>
          <w:szCs w:val="32"/>
          <w:rtl/>
          <w:lang w:bidi="ar-DZ"/>
        </w:rPr>
        <w:t>«</w:t>
      </w:r>
      <w:r w:rsidR="00976FCB">
        <w:rPr>
          <w:rFonts w:ascii="Traditional Arabic" w:hAnsi="Traditional Arabic" w:cs="Traditional Arabic" w:hint="cs"/>
          <w:sz w:val="32"/>
          <w:szCs w:val="32"/>
          <w:rtl/>
          <w:lang w:bidi="ar-DZ"/>
        </w:rPr>
        <w:t xml:space="preserve">يفجرّون ذواتهم ويقدّمونها قربانا للحرية، فالظرف التاريخي يقتضي آنذاك الوظيفة الأخرى، أنا أكتب عن نفسي إذن أنا موجود» </w:t>
      </w:r>
      <w:r w:rsidR="00976FCB" w:rsidRPr="00976FCB">
        <w:rPr>
          <w:rFonts w:ascii="Traditional Arabic" w:hAnsi="Traditional Arabic" w:cs="Traditional Arabic" w:hint="cs"/>
          <w:sz w:val="32"/>
          <w:szCs w:val="32"/>
          <w:vertAlign w:val="superscript"/>
          <w:rtl/>
          <w:lang w:bidi="ar-DZ"/>
        </w:rPr>
        <w:t>(</w:t>
      </w:r>
      <w:r w:rsidR="00976FCB" w:rsidRPr="00976FCB">
        <w:rPr>
          <w:rStyle w:val="Appelnotedebasdep"/>
          <w:rFonts w:ascii="Traditional Arabic" w:hAnsi="Traditional Arabic" w:cs="Traditional Arabic"/>
          <w:sz w:val="32"/>
          <w:szCs w:val="32"/>
          <w:rtl/>
          <w:lang w:bidi="ar-DZ"/>
        </w:rPr>
        <w:footnoteReference w:id="216"/>
      </w:r>
      <w:r w:rsidR="00976FCB" w:rsidRPr="00976FCB">
        <w:rPr>
          <w:rFonts w:ascii="Traditional Arabic" w:hAnsi="Traditional Arabic" w:cs="Traditional Arabic" w:hint="cs"/>
          <w:sz w:val="32"/>
          <w:szCs w:val="32"/>
          <w:vertAlign w:val="superscript"/>
          <w:rtl/>
          <w:lang w:bidi="ar-DZ"/>
        </w:rPr>
        <w:t>)</w:t>
      </w:r>
      <w:r w:rsidR="00976FCB">
        <w:rPr>
          <w:rFonts w:ascii="Traditional Arabic" w:hAnsi="Traditional Arabic" w:cs="Traditional Arabic" w:hint="cs"/>
          <w:sz w:val="32"/>
          <w:szCs w:val="32"/>
          <w:rtl/>
          <w:lang w:bidi="ar-DZ"/>
        </w:rPr>
        <w:t>.</w:t>
      </w:r>
    </w:p>
    <w:p w:rsidR="00976FCB" w:rsidRDefault="005335DF" w:rsidP="00976FCB">
      <w:pPr>
        <w:bidi/>
        <w:spacing w:after="0"/>
        <w:ind w:firstLine="566"/>
        <w:jc w:val="both"/>
        <w:rPr>
          <w:rFonts w:ascii="Traditional Arabic" w:hAnsi="Traditional Arabic" w:cs="Traditional Arabic"/>
          <w:sz w:val="32"/>
          <w:szCs w:val="32"/>
          <w:rtl/>
          <w:lang w:eastAsia="zh-CN" w:bidi="ar-DZ"/>
        </w:rPr>
      </w:pPr>
      <w:r w:rsidRPr="005335DF">
        <w:rPr>
          <w:rFonts w:ascii="Traditional Arabic" w:hAnsi="Traditional Arabic" w:cs="Traditional Arabic"/>
          <w:sz w:val="32"/>
          <w:szCs w:val="32"/>
          <w:rtl/>
          <w:lang w:eastAsia="zh-CN" w:bidi="ar-DZ"/>
        </w:rPr>
        <w:t xml:space="preserve">ولا ينحصر رصيد الجزائر من الكتابة </w:t>
      </w:r>
      <w:proofErr w:type="spellStart"/>
      <w:r w:rsidRPr="005335DF">
        <w:rPr>
          <w:rFonts w:ascii="Traditional Arabic" w:hAnsi="Traditional Arabic" w:cs="Traditional Arabic"/>
          <w:sz w:val="32"/>
          <w:szCs w:val="32"/>
          <w:rtl/>
          <w:lang w:eastAsia="zh-CN" w:bidi="ar-DZ"/>
        </w:rPr>
        <w:t>الأوتوبيوغرافية</w:t>
      </w:r>
      <w:proofErr w:type="spellEnd"/>
      <w:r w:rsidRPr="005335DF">
        <w:rPr>
          <w:rFonts w:ascii="Traditional Arabic" w:hAnsi="Traditional Arabic" w:cs="Traditional Arabic"/>
          <w:sz w:val="32"/>
          <w:szCs w:val="32"/>
          <w:rtl/>
          <w:lang w:eastAsia="zh-CN" w:bidi="ar-DZ"/>
        </w:rPr>
        <w:t xml:space="preserve"> في النماذج المذكورة بل نجد من الروايات التي</w:t>
      </w:r>
      <w:r>
        <w:rPr>
          <w:rFonts w:ascii="Traditional Arabic" w:hAnsi="Traditional Arabic" w:cs="Traditional Arabic" w:hint="cs"/>
          <w:sz w:val="32"/>
          <w:szCs w:val="32"/>
          <w:rtl/>
          <w:lang w:eastAsia="zh-CN" w:bidi="ar-DZ"/>
        </w:rPr>
        <w:t xml:space="preserve"> </w:t>
      </w:r>
      <w:r w:rsidRPr="005335DF">
        <w:rPr>
          <w:rFonts w:ascii="Traditional Arabic" w:hAnsi="Traditional Arabic" w:cs="Traditional Arabic"/>
          <w:sz w:val="32"/>
          <w:szCs w:val="32"/>
          <w:rtl/>
          <w:lang w:eastAsia="zh-CN" w:bidi="ar-DZ"/>
        </w:rPr>
        <w:t xml:space="preserve">اعتمدت على استداء </w:t>
      </w:r>
      <w:r>
        <w:rPr>
          <w:rFonts w:ascii="Traditional Arabic" w:hAnsi="Traditional Arabic" w:cs="Traditional Arabic" w:hint="cs"/>
          <w:sz w:val="32"/>
          <w:szCs w:val="32"/>
          <w:rtl/>
          <w:lang w:eastAsia="zh-CN" w:bidi="ar-DZ"/>
        </w:rPr>
        <w:t>بعض المكوّنات السير ذاتية في خطابها بوصفها عناصر تكوينية تسهم في بلورة وجهة نظر المؤلف تجاه الذات والعالم معًا، كما تعيد صياغة تصور الكاتب عن ماضيه: نص "الطالب المنكوب" لعبد المجيد الشافعي (سنة 1951) وكذا النص "صوت الغرام" (1967) لمحمد منيع، والتي تعتبر من الإرهاصات الأولى أيضًا.</w:t>
      </w:r>
    </w:p>
    <w:p w:rsidR="00655877" w:rsidRDefault="005335DF" w:rsidP="005335DF">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كما لا نغفل كتابات مولود فرعون التي تفصح هي الأخرى عن حضور خفي لشخصية الكاتب ومنها: "الربوة المنسية"، "نوم العادل"، "الأفيون والعصا"، حيث نجده عندما يعرض ما يتعلّق بالطفولة يحيلنا إلى فصول من حياته وهذا ما يكتشفه الناقد عن طريق</w:t>
      </w:r>
      <w:r w:rsidR="00655877">
        <w:rPr>
          <w:rFonts w:ascii="Traditional Arabic" w:hAnsi="Traditional Arabic" w:cs="Traditional Arabic" w:hint="cs"/>
          <w:sz w:val="32"/>
          <w:szCs w:val="32"/>
          <w:rtl/>
          <w:lang w:eastAsia="zh-CN" w:bidi="ar-DZ"/>
        </w:rPr>
        <w:t xml:space="preserve"> التحليل عندما يطّلع على كتاباته، فكثير من المقاطع السردية ترد إلى حياة الكاتب </w:t>
      </w:r>
      <w:r w:rsidR="00655877" w:rsidRPr="00655877">
        <w:rPr>
          <w:rFonts w:ascii="Traditional Arabic" w:hAnsi="Traditional Arabic" w:cs="Traditional Arabic" w:hint="cs"/>
          <w:sz w:val="32"/>
          <w:szCs w:val="32"/>
          <w:vertAlign w:val="superscript"/>
          <w:rtl/>
          <w:lang w:eastAsia="zh-CN" w:bidi="ar-DZ"/>
        </w:rPr>
        <w:t>(</w:t>
      </w:r>
      <w:r w:rsidR="00655877" w:rsidRPr="00655877">
        <w:rPr>
          <w:rStyle w:val="Appelnotedebasdep"/>
          <w:rFonts w:ascii="Traditional Arabic" w:hAnsi="Traditional Arabic" w:cs="Traditional Arabic"/>
          <w:sz w:val="32"/>
          <w:szCs w:val="32"/>
          <w:rtl/>
          <w:lang w:eastAsia="zh-CN" w:bidi="ar-DZ"/>
        </w:rPr>
        <w:footnoteReference w:id="217"/>
      </w:r>
      <w:r w:rsidR="00655877" w:rsidRPr="00655877">
        <w:rPr>
          <w:rFonts w:ascii="Traditional Arabic" w:hAnsi="Traditional Arabic" w:cs="Traditional Arabic" w:hint="cs"/>
          <w:sz w:val="32"/>
          <w:szCs w:val="32"/>
          <w:vertAlign w:val="superscript"/>
          <w:rtl/>
          <w:lang w:eastAsia="zh-CN" w:bidi="ar-DZ"/>
        </w:rPr>
        <w:t>)</w:t>
      </w:r>
      <w:r w:rsidR="00655877">
        <w:rPr>
          <w:rFonts w:ascii="Traditional Arabic" w:hAnsi="Traditional Arabic" w:cs="Traditional Arabic" w:hint="cs"/>
          <w:sz w:val="32"/>
          <w:szCs w:val="32"/>
          <w:rtl/>
          <w:lang w:eastAsia="zh-CN" w:bidi="ar-DZ"/>
        </w:rPr>
        <w:t>.</w:t>
      </w:r>
    </w:p>
    <w:p w:rsidR="00655877" w:rsidRPr="003E653B" w:rsidRDefault="00655877" w:rsidP="00655877">
      <w:pPr>
        <w:bidi/>
        <w:spacing w:after="0"/>
        <w:jc w:val="both"/>
        <w:rPr>
          <w:rFonts w:ascii="Traditional Arabic" w:hAnsi="Traditional Arabic" w:cs="Traditional Arabic"/>
          <w:b/>
          <w:bCs/>
          <w:sz w:val="32"/>
          <w:szCs w:val="32"/>
          <w:rtl/>
          <w:lang w:eastAsia="zh-CN" w:bidi="ar-DZ"/>
        </w:rPr>
      </w:pPr>
      <w:r w:rsidRPr="003E653B">
        <w:rPr>
          <w:rFonts w:ascii="Traditional Arabic" w:hAnsi="Traditional Arabic" w:cs="Traditional Arabic" w:hint="cs"/>
          <w:b/>
          <w:bCs/>
          <w:sz w:val="32"/>
          <w:szCs w:val="32"/>
          <w:rtl/>
          <w:lang w:eastAsia="zh-CN" w:bidi="ar-DZ"/>
        </w:rPr>
        <w:t>ب-في المغرب:</w:t>
      </w:r>
    </w:p>
    <w:p w:rsidR="00655877" w:rsidRDefault="00655877"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يكبر رصيد المغرب العربي ويتوهّج أكثر في مجال السير الذاتي إذا عرجنا غربًا إلى المغرب الأقصى الذي شهد نضجًا مبكّرًا في مجال السرديات عمومًا، بما في ذلك السرد </w:t>
      </w:r>
      <w:proofErr w:type="spellStart"/>
      <w:r>
        <w:rPr>
          <w:rFonts w:ascii="Traditional Arabic" w:hAnsi="Traditional Arabic" w:cs="Traditional Arabic" w:hint="cs"/>
          <w:sz w:val="32"/>
          <w:szCs w:val="32"/>
          <w:rtl/>
          <w:lang w:eastAsia="zh-CN" w:bidi="ar-DZ"/>
        </w:rPr>
        <w:t>الأوتوبيوغرافي</w:t>
      </w:r>
      <w:proofErr w:type="spellEnd"/>
      <w:r>
        <w:rPr>
          <w:rFonts w:ascii="Traditional Arabic" w:hAnsi="Traditional Arabic" w:cs="Traditional Arabic" w:hint="cs"/>
          <w:sz w:val="32"/>
          <w:szCs w:val="32"/>
          <w:rtl/>
          <w:lang w:eastAsia="zh-CN" w:bidi="ar-DZ"/>
        </w:rPr>
        <w:t>.</w:t>
      </w:r>
    </w:p>
    <w:p w:rsidR="005335DF" w:rsidRDefault="00655877"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ولا يختلف هذا الفن في المغرب عنه في الجزائر، حيثّ اتّخذ الكتاب من سيرهم الذاتية مطية لتحقيق الكتابة الروائية، حتّى أنّ بعض النقّاد اعتبروا سرد المؤلّفين لسيرهم ليس غاية في حد ذاته ولا </w:t>
      </w:r>
      <w:r w:rsidR="007B4516">
        <w:rPr>
          <w:rFonts w:ascii="Traditional Arabic" w:hAnsi="Traditional Arabic" w:cs="Traditional Arabic" w:hint="cs"/>
          <w:sz w:val="32"/>
          <w:szCs w:val="32"/>
          <w:rtl/>
          <w:lang w:eastAsia="zh-CN" w:bidi="ar-DZ"/>
        </w:rPr>
        <w:t>قصدًا لتحديد</w:t>
      </w:r>
      <w:r>
        <w:rPr>
          <w:rFonts w:ascii="Traditional Arabic" w:hAnsi="Traditional Arabic" w:cs="Traditional Arabic" w:hint="cs"/>
          <w:sz w:val="32"/>
          <w:szCs w:val="32"/>
          <w:rtl/>
          <w:lang w:eastAsia="zh-CN" w:bidi="ar-DZ"/>
        </w:rPr>
        <w:t xml:space="preserve"> هذا النوع </w:t>
      </w:r>
      <w:r w:rsidR="004476BA">
        <w:rPr>
          <w:rFonts w:ascii="Traditional Arabic" w:hAnsi="Traditional Arabic" w:cs="Traditional Arabic" w:hint="cs"/>
          <w:sz w:val="32"/>
          <w:szCs w:val="32"/>
          <w:rtl/>
          <w:lang w:eastAsia="zh-CN" w:bidi="ar-DZ"/>
        </w:rPr>
        <w:t xml:space="preserve">الأدبي من الحكم العام الذي كان سائدًا باعتبار </w:t>
      </w:r>
      <w:proofErr w:type="spellStart"/>
      <w:r w:rsidR="007B4516">
        <w:rPr>
          <w:rFonts w:ascii="Traditional Arabic" w:hAnsi="Traditional Arabic" w:cs="Traditional Arabic" w:hint="cs"/>
          <w:sz w:val="32"/>
          <w:szCs w:val="32"/>
          <w:rtl/>
          <w:lang w:eastAsia="zh-CN" w:bidi="ar-DZ"/>
        </w:rPr>
        <w:t>الأوتوبيغرافيا</w:t>
      </w:r>
      <w:proofErr w:type="spellEnd"/>
      <w:r w:rsidR="007B4516">
        <w:rPr>
          <w:rFonts w:ascii="Traditional Arabic" w:hAnsi="Traditional Arabic" w:cs="Traditional Arabic" w:hint="cs"/>
          <w:sz w:val="32"/>
          <w:szCs w:val="32"/>
          <w:rtl/>
          <w:lang w:eastAsia="zh-CN" w:bidi="ar-DZ"/>
        </w:rPr>
        <w:t xml:space="preserve"> «مجرد جسر للعبور إلى كتابة الرواية، أي السيرة الذاتية باعتبارها مجرد مرحلة انتقالية نحو تأسيس النوع الروائي </w:t>
      </w:r>
      <w:proofErr w:type="spellStart"/>
      <w:r w:rsidR="007B4516">
        <w:rPr>
          <w:rFonts w:ascii="Traditional Arabic" w:hAnsi="Traditional Arabic" w:cs="Traditional Arabic" w:hint="cs"/>
          <w:sz w:val="32"/>
          <w:szCs w:val="32"/>
          <w:rtl/>
          <w:lang w:eastAsia="zh-CN" w:bidi="ar-DZ"/>
        </w:rPr>
        <w:t>التخييلي</w:t>
      </w:r>
      <w:proofErr w:type="spellEnd"/>
      <w:r w:rsidR="007B4516">
        <w:rPr>
          <w:rFonts w:ascii="Traditional Arabic" w:hAnsi="Traditional Arabic" w:cs="Traditional Arabic" w:hint="cs"/>
          <w:sz w:val="32"/>
          <w:szCs w:val="32"/>
          <w:rtl/>
          <w:lang w:eastAsia="zh-CN" w:bidi="ar-DZ"/>
        </w:rPr>
        <w:t xml:space="preserve">...» </w:t>
      </w:r>
      <w:r w:rsidR="007B4516" w:rsidRPr="007B4516">
        <w:rPr>
          <w:rFonts w:ascii="Traditional Arabic" w:hAnsi="Traditional Arabic" w:cs="Traditional Arabic" w:hint="cs"/>
          <w:sz w:val="32"/>
          <w:szCs w:val="32"/>
          <w:vertAlign w:val="superscript"/>
          <w:rtl/>
          <w:lang w:eastAsia="zh-CN" w:bidi="ar-DZ"/>
        </w:rPr>
        <w:t>(</w:t>
      </w:r>
      <w:r w:rsidR="007B4516" w:rsidRPr="007B4516">
        <w:rPr>
          <w:rStyle w:val="Appelnotedebasdep"/>
          <w:rFonts w:ascii="Traditional Arabic" w:hAnsi="Traditional Arabic" w:cs="Traditional Arabic"/>
          <w:sz w:val="32"/>
          <w:szCs w:val="32"/>
          <w:rtl/>
          <w:lang w:eastAsia="zh-CN" w:bidi="ar-DZ"/>
        </w:rPr>
        <w:footnoteReference w:id="218"/>
      </w:r>
      <w:r w:rsidR="007B4516" w:rsidRPr="007B4516">
        <w:rPr>
          <w:rFonts w:ascii="Traditional Arabic" w:hAnsi="Traditional Arabic" w:cs="Traditional Arabic" w:hint="cs"/>
          <w:sz w:val="32"/>
          <w:szCs w:val="32"/>
          <w:vertAlign w:val="superscript"/>
          <w:rtl/>
          <w:lang w:eastAsia="zh-CN" w:bidi="ar-DZ"/>
        </w:rPr>
        <w:t>)</w:t>
      </w:r>
      <w:r w:rsidR="007B4516">
        <w:rPr>
          <w:rFonts w:ascii="Traditional Arabic" w:hAnsi="Traditional Arabic" w:cs="Traditional Arabic" w:hint="cs"/>
          <w:sz w:val="32"/>
          <w:szCs w:val="32"/>
          <w:rtl/>
          <w:lang w:eastAsia="zh-CN" w:bidi="ar-DZ"/>
        </w:rPr>
        <w:t>.</w:t>
      </w:r>
      <w:r>
        <w:rPr>
          <w:rFonts w:ascii="Traditional Arabic" w:hAnsi="Traditional Arabic" w:cs="Traditional Arabic" w:hint="cs"/>
          <w:sz w:val="32"/>
          <w:szCs w:val="32"/>
          <w:rtl/>
          <w:lang w:eastAsia="zh-CN" w:bidi="ar-DZ"/>
        </w:rPr>
        <w:t xml:space="preserve">  </w:t>
      </w:r>
    </w:p>
    <w:p w:rsidR="007B4516" w:rsidRDefault="007B4516"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وفي هذا إشارة إلى اعتبار السيرة الذاتية في البداية طريقًا يوصل الكاتب إلى تحقيق إنجاز سردي أكثر توهّجا هو الرواية.</w:t>
      </w:r>
    </w:p>
    <w:p w:rsidR="007B4516" w:rsidRDefault="007B4516" w:rsidP="003E653B">
      <w:pPr>
        <w:bidi/>
        <w:spacing w:after="0"/>
        <w:ind w:firstLine="566"/>
        <w:jc w:val="both"/>
        <w:rPr>
          <w:rFonts w:ascii="Traditional Arabic" w:hAnsi="Traditional Arabic" w:cs="Traditional Arabic"/>
          <w:sz w:val="32"/>
          <w:szCs w:val="32"/>
          <w:rtl/>
          <w:lang w:eastAsia="zh-CN" w:bidi="ar-DZ"/>
        </w:rPr>
      </w:pPr>
      <w:proofErr w:type="spellStart"/>
      <w:r>
        <w:rPr>
          <w:rFonts w:ascii="Traditional Arabic" w:hAnsi="Traditional Arabic" w:cs="Traditional Arabic" w:hint="cs"/>
          <w:sz w:val="32"/>
          <w:szCs w:val="32"/>
          <w:rtl/>
          <w:lang w:eastAsia="zh-CN" w:bidi="ar-DZ"/>
        </w:rPr>
        <w:t>الأوتوبوغرافيا</w:t>
      </w:r>
      <w:proofErr w:type="spellEnd"/>
      <w:r>
        <w:rPr>
          <w:rFonts w:ascii="Traditional Arabic" w:hAnsi="Traditional Arabic" w:cs="Traditional Arabic" w:hint="cs"/>
          <w:sz w:val="32"/>
          <w:szCs w:val="32"/>
          <w:rtl/>
          <w:lang w:eastAsia="zh-CN" w:bidi="ar-DZ"/>
        </w:rPr>
        <w:t xml:space="preserve"> المغربية إذن كانت في إرهاصاتها الأولى أهم نموذج للخطاب الروائي أو صورة من صور الرواية وقد ذهب إلى ذلك عديد النقاد منهم بشير </w:t>
      </w:r>
      <w:proofErr w:type="spellStart"/>
      <w:r>
        <w:rPr>
          <w:rFonts w:ascii="Traditional Arabic" w:hAnsi="Traditional Arabic" w:cs="Traditional Arabic" w:hint="cs"/>
          <w:sz w:val="32"/>
          <w:szCs w:val="32"/>
          <w:rtl/>
          <w:lang w:eastAsia="zh-CN" w:bidi="ar-DZ"/>
        </w:rPr>
        <w:t>القعري</w:t>
      </w:r>
      <w:proofErr w:type="spellEnd"/>
      <w:r>
        <w:rPr>
          <w:rFonts w:ascii="Traditional Arabic" w:hAnsi="Traditional Arabic" w:cs="Traditional Arabic" w:hint="cs"/>
          <w:sz w:val="32"/>
          <w:szCs w:val="32"/>
          <w:rtl/>
          <w:lang w:eastAsia="zh-CN" w:bidi="ar-DZ"/>
        </w:rPr>
        <w:t xml:space="preserve"> الذي اعتبر السيرة الذاتية المغربية أهم الأشكال التي قامت عليها الرواية في المغرب إذ يقول: «لما كان الخطاب الروائي بالمغرب محكومًا بإيجاد تاريخ عضوي لهذه الرواية في </w:t>
      </w:r>
      <w:r>
        <w:rPr>
          <w:rFonts w:ascii="Traditional Arabic" w:hAnsi="Traditional Arabic" w:cs="Traditional Arabic" w:hint="cs"/>
          <w:sz w:val="32"/>
          <w:szCs w:val="32"/>
          <w:rtl/>
          <w:lang w:eastAsia="zh-CN" w:bidi="ar-DZ"/>
        </w:rPr>
        <w:lastRenderedPageBreak/>
        <w:t xml:space="preserve">صورها المغربية والعربية عمومًا، فإنّ إمكانية التفكير في </w:t>
      </w:r>
      <w:proofErr w:type="spellStart"/>
      <w:r>
        <w:rPr>
          <w:rFonts w:ascii="Traditional Arabic" w:hAnsi="Traditional Arabic" w:cs="Traditional Arabic" w:hint="cs"/>
          <w:sz w:val="32"/>
          <w:szCs w:val="32"/>
          <w:rtl/>
          <w:lang w:eastAsia="zh-CN" w:bidi="ar-DZ"/>
        </w:rPr>
        <w:t>نمذجتها</w:t>
      </w:r>
      <w:proofErr w:type="spellEnd"/>
      <w:r>
        <w:rPr>
          <w:rFonts w:ascii="Traditional Arabic" w:hAnsi="Traditional Arabic" w:cs="Traditional Arabic" w:hint="cs"/>
          <w:sz w:val="32"/>
          <w:szCs w:val="32"/>
          <w:rtl/>
          <w:lang w:eastAsia="zh-CN" w:bidi="ar-DZ"/>
        </w:rPr>
        <w:t xml:space="preserve"> يستدعي الوقوف على أهم أشكالها ومنها: السيرة الذاتية...» </w:t>
      </w:r>
      <w:r w:rsidRPr="007B4516">
        <w:rPr>
          <w:rFonts w:ascii="Traditional Arabic" w:hAnsi="Traditional Arabic" w:cs="Traditional Arabic" w:hint="cs"/>
          <w:sz w:val="32"/>
          <w:szCs w:val="32"/>
          <w:vertAlign w:val="superscript"/>
          <w:rtl/>
          <w:lang w:eastAsia="zh-CN" w:bidi="ar-DZ"/>
        </w:rPr>
        <w:t>(</w:t>
      </w:r>
      <w:r w:rsidRPr="007B4516">
        <w:rPr>
          <w:rStyle w:val="Appelnotedebasdep"/>
          <w:rFonts w:ascii="Traditional Arabic" w:hAnsi="Traditional Arabic" w:cs="Traditional Arabic"/>
          <w:sz w:val="32"/>
          <w:szCs w:val="32"/>
          <w:rtl/>
          <w:lang w:eastAsia="zh-CN" w:bidi="ar-DZ"/>
        </w:rPr>
        <w:footnoteReference w:id="219"/>
      </w:r>
      <w:r w:rsidRPr="007B451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7B4516" w:rsidRDefault="007B4516"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هيمنة السيرة الذاتية على بدايات السرد المغربي أمر لم يختلف في الدارسون، وذلك على غرار الرواية العربية بالمشرق «غير أنّ هذا لا يمنع من تعبير هذه الروايات المغربية التي اتّخذت السيرة الذاتية مطية من التعبير عن واقع موضوعي» </w:t>
      </w:r>
      <w:r w:rsidRPr="007B4516">
        <w:rPr>
          <w:rFonts w:ascii="Traditional Arabic" w:hAnsi="Traditional Arabic" w:cs="Traditional Arabic" w:hint="cs"/>
          <w:sz w:val="32"/>
          <w:szCs w:val="32"/>
          <w:vertAlign w:val="superscript"/>
          <w:rtl/>
          <w:lang w:eastAsia="zh-CN" w:bidi="ar-DZ"/>
        </w:rPr>
        <w:t>(</w:t>
      </w:r>
      <w:r w:rsidRPr="007B4516">
        <w:rPr>
          <w:rStyle w:val="Appelnotedebasdep"/>
          <w:rFonts w:ascii="Traditional Arabic" w:hAnsi="Traditional Arabic" w:cs="Traditional Arabic"/>
          <w:sz w:val="32"/>
          <w:szCs w:val="32"/>
          <w:rtl/>
          <w:lang w:eastAsia="zh-CN" w:bidi="ar-DZ"/>
        </w:rPr>
        <w:footnoteReference w:id="220"/>
      </w:r>
      <w:r w:rsidRPr="007B4516">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7B4516" w:rsidRDefault="007B4516"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وقد ذهب </w:t>
      </w:r>
      <w:r w:rsidR="00E10872">
        <w:rPr>
          <w:rFonts w:ascii="Traditional Arabic" w:hAnsi="Traditional Arabic" w:cs="Traditional Arabic" w:hint="cs"/>
          <w:sz w:val="32"/>
          <w:szCs w:val="32"/>
          <w:rtl/>
          <w:lang w:eastAsia="zh-CN" w:bidi="ar-DZ"/>
        </w:rPr>
        <w:t xml:space="preserve">محمد برادة في تفسير هذا اللجوء إلى المرجعية السير ذاتية لبناء أسس الممارسة الروائية إلى أنّ كتابة السير ذاتية كان جزءًا لا يتجزّأ من إعادة كتابة تاريخ الطبقة ومن ثمّة هيمنة عنصر المزج بين الرومانسية الذاتية والوطنية، واختلط عنصر التغنّي بالذات الفردية مع الشعور بالذات الجماعية </w:t>
      </w:r>
      <w:r w:rsidR="00E10872" w:rsidRPr="00E10872">
        <w:rPr>
          <w:rFonts w:ascii="Traditional Arabic" w:hAnsi="Traditional Arabic" w:cs="Traditional Arabic" w:hint="cs"/>
          <w:sz w:val="32"/>
          <w:szCs w:val="32"/>
          <w:vertAlign w:val="superscript"/>
          <w:rtl/>
          <w:lang w:eastAsia="zh-CN" w:bidi="ar-DZ"/>
        </w:rPr>
        <w:t>(</w:t>
      </w:r>
      <w:r w:rsidR="00E10872" w:rsidRPr="00E10872">
        <w:rPr>
          <w:rStyle w:val="Appelnotedebasdep"/>
          <w:rFonts w:ascii="Traditional Arabic" w:hAnsi="Traditional Arabic" w:cs="Traditional Arabic"/>
          <w:sz w:val="32"/>
          <w:szCs w:val="32"/>
          <w:rtl/>
          <w:lang w:eastAsia="zh-CN" w:bidi="ar-DZ"/>
        </w:rPr>
        <w:footnoteReference w:id="221"/>
      </w:r>
      <w:r w:rsidR="00E10872" w:rsidRPr="00E10872">
        <w:rPr>
          <w:rFonts w:ascii="Traditional Arabic" w:hAnsi="Traditional Arabic" w:cs="Traditional Arabic" w:hint="cs"/>
          <w:sz w:val="32"/>
          <w:szCs w:val="32"/>
          <w:vertAlign w:val="superscript"/>
          <w:rtl/>
          <w:lang w:eastAsia="zh-CN" w:bidi="ar-DZ"/>
        </w:rPr>
        <w:t>)</w:t>
      </w:r>
      <w:r w:rsidR="00E10872">
        <w:rPr>
          <w:rFonts w:ascii="Traditional Arabic" w:hAnsi="Traditional Arabic" w:cs="Traditional Arabic" w:hint="cs"/>
          <w:sz w:val="32"/>
          <w:szCs w:val="32"/>
          <w:rtl/>
          <w:lang w:eastAsia="zh-CN" w:bidi="ar-DZ"/>
        </w:rPr>
        <w:t>.</w:t>
      </w:r>
    </w:p>
    <w:p w:rsidR="007A221C" w:rsidRDefault="00E10872"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ولقد كانت الرواية المغربية بما فيها من سيرة ذاتية، أو بما أخذته من المكون السير ذاتي مرتبطة-على غرار جارتها في الجزائر-</w:t>
      </w:r>
      <w:r w:rsidR="007A221C">
        <w:rPr>
          <w:rFonts w:ascii="Traditional Arabic" w:hAnsi="Traditional Arabic" w:cs="Traditional Arabic" w:hint="cs"/>
          <w:sz w:val="32"/>
          <w:szCs w:val="32"/>
          <w:rtl/>
          <w:lang w:eastAsia="zh-CN" w:bidi="ar-DZ"/>
        </w:rPr>
        <w:t>بتشكّل المجتمع المغربي، إذ تع</w:t>
      </w:r>
      <w:r>
        <w:rPr>
          <w:rFonts w:ascii="Traditional Arabic" w:hAnsi="Traditional Arabic" w:cs="Traditional Arabic" w:hint="cs"/>
          <w:sz w:val="32"/>
          <w:szCs w:val="32"/>
          <w:rtl/>
          <w:lang w:eastAsia="zh-CN" w:bidi="ar-DZ"/>
        </w:rPr>
        <w:t>ب</w:t>
      </w:r>
      <w:r w:rsidR="007A221C">
        <w:rPr>
          <w:rFonts w:ascii="Traditional Arabic" w:hAnsi="Traditional Arabic" w:cs="Traditional Arabic" w:hint="cs"/>
          <w:sz w:val="32"/>
          <w:szCs w:val="32"/>
          <w:rtl/>
          <w:lang w:eastAsia="zh-CN" w:bidi="ar-DZ"/>
        </w:rPr>
        <w:t>ّر عن مناخات وأجواء نمو الوعي والقناعات والإيديولوجيات في مختلف المؤسسات الثقافية والسياسية والاقتصادية، وذلك كلّه ضمن انبثاق ونمو الوعي الوطني.</w:t>
      </w:r>
    </w:p>
    <w:p w:rsidR="00E10872" w:rsidRDefault="007A221C"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وترجع أولى النصوص السير ذاتية إلى 1942 ممثلة في "الزاوية" للتهامي الوزاني، وكذا في "الطفولة" سنة 1957 لعبد المجيد بن جلون والتي سنعود إليها في مبحث لاحق-بحول الله تعالى-.</w:t>
      </w:r>
      <w:r w:rsidR="00E10872">
        <w:rPr>
          <w:rFonts w:ascii="Traditional Arabic" w:hAnsi="Traditional Arabic" w:cs="Traditional Arabic" w:hint="cs"/>
          <w:sz w:val="32"/>
          <w:szCs w:val="32"/>
          <w:rtl/>
          <w:lang w:eastAsia="zh-CN" w:bidi="ar-DZ"/>
        </w:rPr>
        <w:t xml:space="preserve"> </w:t>
      </w:r>
    </w:p>
    <w:p w:rsidR="00925EAC" w:rsidRDefault="00925EAC"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وكذا نص "المرأة والوردة" لمحمد الزفزاف، "جيل </w:t>
      </w:r>
      <w:proofErr w:type="spellStart"/>
      <w:r>
        <w:rPr>
          <w:rFonts w:ascii="Traditional Arabic" w:hAnsi="Traditional Arabic" w:cs="Traditional Arabic" w:hint="cs"/>
          <w:sz w:val="32"/>
          <w:szCs w:val="32"/>
          <w:rtl/>
          <w:lang w:eastAsia="zh-CN" w:bidi="ar-DZ"/>
        </w:rPr>
        <w:t>الضمأ</w:t>
      </w:r>
      <w:proofErr w:type="spellEnd"/>
      <w:r>
        <w:rPr>
          <w:rFonts w:ascii="Traditional Arabic" w:hAnsi="Traditional Arabic" w:cs="Traditional Arabic" w:hint="cs"/>
          <w:sz w:val="32"/>
          <w:szCs w:val="32"/>
          <w:rtl/>
          <w:lang w:eastAsia="zh-CN" w:bidi="ar-DZ"/>
        </w:rPr>
        <w:t>" 1967 لمحمد عزيز لحبابي، و"دفنا الماضي" 1966 لعبد الكريم غلاب و"النار والاختيار" 1966</w:t>
      </w:r>
      <w:r w:rsidR="00795A41">
        <w:rPr>
          <w:rFonts w:ascii="Traditional Arabic" w:hAnsi="Traditional Arabic" w:cs="Traditional Arabic" w:hint="cs"/>
          <w:sz w:val="32"/>
          <w:szCs w:val="32"/>
          <w:rtl/>
          <w:lang w:eastAsia="zh-CN" w:bidi="ar-DZ"/>
        </w:rPr>
        <w:t xml:space="preserve">لخناثة بنونة، وكذا </w:t>
      </w:r>
      <w:r w:rsidR="00257F39">
        <w:rPr>
          <w:rFonts w:ascii="Traditional Arabic" w:hAnsi="Traditional Arabic" w:cs="Traditional Arabic" w:hint="cs"/>
          <w:sz w:val="32"/>
          <w:szCs w:val="32"/>
          <w:rtl/>
          <w:lang w:eastAsia="zh-CN" w:bidi="ar-DZ"/>
        </w:rPr>
        <w:t>من الأعمال التي استدعت المكون السري ذاتي نذكر "الطيّبون" لمبارك ربيع و"لعبة النسيان" لمحمد برادة... وهذه النصوص وغيرها «</w:t>
      </w:r>
      <w:r w:rsidR="006F1F89">
        <w:rPr>
          <w:rFonts w:ascii="Traditional Arabic" w:hAnsi="Traditional Arabic" w:cs="Traditional Arabic" w:hint="cs"/>
          <w:sz w:val="32"/>
          <w:szCs w:val="32"/>
          <w:rtl/>
          <w:lang w:eastAsia="zh-CN" w:bidi="ar-DZ"/>
        </w:rPr>
        <w:t xml:space="preserve">تبيّن أن النوع من الكتابة الأدبية تقليد قديم في الأدب المغربي الحديث </w:t>
      </w:r>
      <w:r w:rsidR="00567BAD">
        <w:rPr>
          <w:rFonts w:ascii="Traditional Arabic" w:hAnsi="Traditional Arabic" w:cs="Traditional Arabic" w:hint="cs"/>
          <w:sz w:val="32"/>
          <w:szCs w:val="32"/>
          <w:rtl/>
          <w:lang w:eastAsia="zh-CN" w:bidi="ar-DZ"/>
        </w:rPr>
        <w:t>والمعاصر، وتكشف التفاوت في ممارسته من قطر مغاربي إلى آخر</w:t>
      </w:r>
      <w:r w:rsidR="00257F39">
        <w:rPr>
          <w:rFonts w:ascii="Traditional Arabic" w:hAnsi="Traditional Arabic" w:cs="Traditional Arabic" w:hint="cs"/>
          <w:sz w:val="32"/>
          <w:szCs w:val="32"/>
          <w:rtl/>
          <w:lang w:eastAsia="zh-CN" w:bidi="ar-DZ"/>
        </w:rPr>
        <w:t>»</w:t>
      </w:r>
      <w:r w:rsidR="00567BAD">
        <w:rPr>
          <w:rFonts w:ascii="Traditional Arabic" w:hAnsi="Traditional Arabic" w:cs="Traditional Arabic" w:hint="cs"/>
          <w:sz w:val="32"/>
          <w:szCs w:val="32"/>
          <w:rtl/>
          <w:lang w:eastAsia="zh-CN" w:bidi="ar-DZ"/>
        </w:rPr>
        <w:t xml:space="preserve"> </w:t>
      </w:r>
      <w:r w:rsidR="00567BAD" w:rsidRPr="00567BAD">
        <w:rPr>
          <w:rFonts w:ascii="Traditional Arabic" w:hAnsi="Traditional Arabic" w:cs="Traditional Arabic" w:hint="cs"/>
          <w:sz w:val="32"/>
          <w:szCs w:val="32"/>
          <w:vertAlign w:val="superscript"/>
          <w:rtl/>
          <w:lang w:eastAsia="zh-CN" w:bidi="ar-DZ"/>
        </w:rPr>
        <w:t>(</w:t>
      </w:r>
      <w:r w:rsidR="00567BAD" w:rsidRPr="00567BAD">
        <w:rPr>
          <w:rStyle w:val="Appelnotedebasdep"/>
          <w:rFonts w:ascii="Traditional Arabic" w:hAnsi="Traditional Arabic" w:cs="Traditional Arabic"/>
          <w:sz w:val="32"/>
          <w:szCs w:val="32"/>
          <w:rtl/>
          <w:lang w:eastAsia="zh-CN" w:bidi="ar-DZ"/>
        </w:rPr>
        <w:footnoteReference w:id="222"/>
      </w:r>
      <w:r w:rsidR="00567BAD" w:rsidRPr="00567BAD">
        <w:rPr>
          <w:rFonts w:ascii="Traditional Arabic" w:hAnsi="Traditional Arabic" w:cs="Traditional Arabic" w:hint="cs"/>
          <w:sz w:val="32"/>
          <w:szCs w:val="32"/>
          <w:vertAlign w:val="superscript"/>
          <w:rtl/>
          <w:lang w:eastAsia="zh-CN" w:bidi="ar-DZ"/>
        </w:rPr>
        <w:t>)</w:t>
      </w:r>
      <w:r w:rsidR="00567BAD">
        <w:rPr>
          <w:rFonts w:ascii="Traditional Arabic" w:hAnsi="Traditional Arabic" w:cs="Traditional Arabic" w:hint="cs"/>
          <w:sz w:val="32"/>
          <w:szCs w:val="32"/>
          <w:rtl/>
          <w:lang w:eastAsia="zh-CN" w:bidi="ar-DZ"/>
        </w:rPr>
        <w:t>.</w:t>
      </w:r>
      <w:r w:rsidR="00257F39">
        <w:rPr>
          <w:rFonts w:ascii="Traditional Arabic" w:hAnsi="Traditional Arabic" w:cs="Traditional Arabic" w:hint="cs"/>
          <w:sz w:val="32"/>
          <w:szCs w:val="32"/>
          <w:rtl/>
          <w:lang w:eastAsia="zh-CN" w:bidi="ar-DZ"/>
        </w:rPr>
        <w:t xml:space="preserve">  </w:t>
      </w:r>
    </w:p>
    <w:p w:rsidR="00567BAD" w:rsidRDefault="00567BAD"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ولم بتعد هذه النصوص السير ذاتية الأولى عن مضمون يكاد يكون مشتركًا لا يخرج عن إطار ردود الفعل تجاه الاستعمار في فترة الحماية، وكذا الكفاح الإيديولوجي الذي حلّ محلّ الكفاح السياسي </w:t>
      </w:r>
      <w:proofErr w:type="spellStart"/>
      <w:r>
        <w:rPr>
          <w:rFonts w:ascii="Traditional Arabic" w:hAnsi="Traditional Arabic" w:cs="Traditional Arabic" w:hint="cs"/>
          <w:sz w:val="32"/>
          <w:szCs w:val="32"/>
          <w:rtl/>
          <w:lang w:eastAsia="zh-CN" w:bidi="ar-DZ"/>
        </w:rPr>
        <w:t>المؤطّر</w:t>
      </w:r>
      <w:proofErr w:type="spellEnd"/>
      <w:r>
        <w:rPr>
          <w:rFonts w:ascii="Traditional Arabic" w:hAnsi="Traditional Arabic" w:cs="Traditional Arabic" w:hint="cs"/>
          <w:sz w:val="32"/>
          <w:szCs w:val="32"/>
          <w:rtl/>
          <w:lang w:eastAsia="zh-CN" w:bidi="ar-DZ"/>
        </w:rPr>
        <w:t xml:space="preserve"> ضمن مشاريع وطنية ناهضة من طرف طبقة من الشباب المثقف الواعي حينذاك.</w:t>
      </w:r>
    </w:p>
    <w:p w:rsidR="00567BAD" w:rsidRDefault="00567BAD"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t xml:space="preserve">إنّ هذا </w:t>
      </w:r>
      <w:r w:rsidR="00032E40">
        <w:rPr>
          <w:rFonts w:ascii="Traditional Arabic" w:hAnsi="Traditional Arabic" w:cs="Traditional Arabic" w:hint="cs"/>
          <w:sz w:val="32"/>
          <w:szCs w:val="32"/>
          <w:rtl/>
          <w:lang w:eastAsia="zh-CN" w:bidi="ar-DZ"/>
        </w:rPr>
        <w:t>المنجز السير ذاتي الأولي المغربي لم يخرج في مضامينه عن الذاكرة الجامعية، والتاريخ المحلي وكذا القومي.</w:t>
      </w:r>
    </w:p>
    <w:p w:rsidR="00032E40" w:rsidRDefault="00032E40" w:rsidP="003E653B">
      <w:pPr>
        <w:bidi/>
        <w:spacing w:after="0"/>
        <w:ind w:firstLine="566"/>
        <w:jc w:val="both"/>
        <w:rPr>
          <w:rFonts w:ascii="Traditional Arabic" w:hAnsi="Traditional Arabic" w:cs="Traditional Arabic"/>
          <w:sz w:val="32"/>
          <w:szCs w:val="32"/>
          <w:rtl/>
          <w:lang w:eastAsia="zh-CN" w:bidi="ar-DZ"/>
        </w:rPr>
      </w:pPr>
      <w:r>
        <w:rPr>
          <w:rFonts w:ascii="Traditional Arabic" w:hAnsi="Traditional Arabic" w:cs="Traditional Arabic" w:hint="cs"/>
          <w:sz w:val="32"/>
          <w:szCs w:val="32"/>
          <w:rtl/>
          <w:lang w:eastAsia="zh-CN" w:bidi="ar-DZ"/>
        </w:rPr>
        <w:lastRenderedPageBreak/>
        <w:t xml:space="preserve">هذا ويمكن أن نعد نص "المنبت" 1967 لعد المجيد عطية، أو ل نموذج يستجيب لذات صاحبه كمرجعية في الكتابة السير ذاتية في تونس، دون ان نغفل ذكر أنموذج من إرهاصات هذا الجنس الأدبي في ليبيا وهو "اعترافات إنسان" 1961 لمحمد فريد سيالة </w:t>
      </w:r>
      <w:r w:rsidRPr="00032E40">
        <w:rPr>
          <w:rFonts w:ascii="Traditional Arabic" w:hAnsi="Traditional Arabic" w:cs="Traditional Arabic" w:hint="cs"/>
          <w:sz w:val="32"/>
          <w:szCs w:val="32"/>
          <w:vertAlign w:val="superscript"/>
          <w:rtl/>
          <w:lang w:eastAsia="zh-CN" w:bidi="ar-DZ"/>
        </w:rPr>
        <w:t>(</w:t>
      </w:r>
      <w:r w:rsidRPr="00032E40">
        <w:rPr>
          <w:rStyle w:val="Appelnotedebasdep"/>
          <w:rFonts w:ascii="Traditional Arabic" w:hAnsi="Traditional Arabic" w:cs="Traditional Arabic"/>
          <w:sz w:val="32"/>
          <w:szCs w:val="32"/>
          <w:rtl/>
          <w:lang w:eastAsia="zh-CN" w:bidi="ar-DZ"/>
        </w:rPr>
        <w:footnoteReference w:id="223"/>
      </w:r>
      <w:r w:rsidRPr="00032E40">
        <w:rPr>
          <w:rFonts w:ascii="Traditional Arabic" w:hAnsi="Traditional Arabic" w:cs="Traditional Arabic" w:hint="cs"/>
          <w:sz w:val="32"/>
          <w:szCs w:val="32"/>
          <w:vertAlign w:val="superscript"/>
          <w:rtl/>
          <w:lang w:eastAsia="zh-CN" w:bidi="ar-DZ"/>
        </w:rPr>
        <w:t>)</w:t>
      </w:r>
      <w:r>
        <w:rPr>
          <w:rFonts w:ascii="Traditional Arabic" w:hAnsi="Traditional Arabic" w:cs="Traditional Arabic" w:hint="cs"/>
          <w:sz w:val="32"/>
          <w:szCs w:val="32"/>
          <w:rtl/>
          <w:lang w:eastAsia="zh-CN" w:bidi="ar-DZ"/>
        </w:rPr>
        <w:t>.</w:t>
      </w:r>
    </w:p>
    <w:p w:rsidR="00032E40" w:rsidRPr="005335DF" w:rsidRDefault="00032E40" w:rsidP="003E653B">
      <w:pPr>
        <w:bidi/>
        <w:spacing w:after="0"/>
        <w:ind w:firstLine="566"/>
        <w:jc w:val="both"/>
        <w:rPr>
          <w:rFonts w:ascii="Traditional Arabic" w:hAnsi="Traditional Arabic" w:cs="Traditional Arabic"/>
          <w:sz w:val="32"/>
          <w:szCs w:val="32"/>
          <w:lang w:eastAsia="zh-CN" w:bidi="ar-DZ"/>
        </w:rPr>
      </w:pPr>
      <w:r>
        <w:rPr>
          <w:rFonts w:ascii="Traditional Arabic" w:hAnsi="Traditional Arabic" w:cs="Traditional Arabic" w:hint="cs"/>
          <w:sz w:val="32"/>
          <w:szCs w:val="32"/>
          <w:rtl/>
          <w:lang w:eastAsia="zh-CN" w:bidi="ar-DZ"/>
        </w:rPr>
        <w:t xml:space="preserve">وهكذا فإنّ رواية السيرة الذاتية سواء المكتوبة باللغة الفرنسية أو المكتوبة باللغة العربية في بدايات الكتابة السردية الروائية مثّلت ظاهرة أدبية لا تخلو من تميّز مقارنة وسائر أنواع </w:t>
      </w:r>
      <w:r w:rsidR="00F35A5C">
        <w:rPr>
          <w:rFonts w:ascii="Traditional Arabic" w:hAnsi="Traditional Arabic" w:cs="Traditional Arabic" w:hint="cs"/>
          <w:sz w:val="32"/>
          <w:szCs w:val="32"/>
          <w:rtl/>
          <w:lang w:eastAsia="zh-CN" w:bidi="ar-DZ"/>
        </w:rPr>
        <w:t>الكتابة الإبداعية الأخرى، وقد شهدت باستمرار وعلى مراحل نوعًا من التطوّر</w:t>
      </w:r>
      <w:r w:rsidR="00B340B1">
        <w:rPr>
          <w:rFonts w:ascii="Traditional Arabic" w:hAnsi="Traditional Arabic" w:cs="Traditional Arabic" w:hint="cs"/>
          <w:sz w:val="32"/>
          <w:szCs w:val="32"/>
          <w:rtl/>
          <w:lang w:eastAsia="zh-CN" w:bidi="ar-DZ"/>
        </w:rPr>
        <w:t xml:space="preserve"> الجلي</w:t>
      </w:r>
      <w:r w:rsidR="00875FFB">
        <w:rPr>
          <w:rFonts w:ascii="Traditional Arabic" w:hAnsi="Traditional Arabic" w:cs="Traditional Arabic" w:hint="cs"/>
          <w:sz w:val="32"/>
          <w:szCs w:val="32"/>
          <w:rtl/>
          <w:lang w:eastAsia="zh-CN" w:bidi="ar-DZ"/>
        </w:rPr>
        <w:t xml:space="preserve"> على مستوى التراكم الكمّي، والذي عدّ ظاهرة صحّية في حدّ ذاته</w:t>
      </w:r>
      <w:r w:rsidR="00814004">
        <w:rPr>
          <w:rFonts w:ascii="Traditional Arabic" w:hAnsi="Traditional Arabic" w:cs="Traditional Arabic" w:hint="cs"/>
          <w:sz w:val="32"/>
          <w:szCs w:val="32"/>
          <w:rtl/>
          <w:lang w:eastAsia="zh-CN" w:bidi="ar-DZ"/>
        </w:rPr>
        <w:t xml:space="preserve"> فضلًا عن التنوّع في الكيف وتقييمه المتواصل للوصول بهذا النوع إلى صورة مكتملة واضحة، وأسس لا اختلاف فيها.</w:t>
      </w:r>
      <w:r w:rsidR="00875FFB">
        <w:rPr>
          <w:rFonts w:ascii="Traditional Arabic" w:hAnsi="Traditional Arabic" w:cs="Traditional Arabic" w:hint="cs"/>
          <w:sz w:val="32"/>
          <w:szCs w:val="32"/>
          <w:rtl/>
          <w:lang w:eastAsia="zh-CN" w:bidi="ar-DZ"/>
        </w:rPr>
        <w:t xml:space="preserve"> </w:t>
      </w:r>
    </w:p>
    <w:p w:rsidR="00DA7E9C" w:rsidRPr="004129F3" w:rsidRDefault="00696987" w:rsidP="008B77DF">
      <w:pPr>
        <w:bidi/>
        <w:spacing w:after="0"/>
        <w:ind w:firstLine="566"/>
        <w:jc w:val="both"/>
        <w:rPr>
          <w:rFonts w:ascii="Traditional Arabic" w:hAnsi="Traditional Arabic" w:cs="Times New Roman"/>
          <w:sz w:val="32"/>
          <w:szCs w:val="32"/>
          <w:lang w:eastAsia="zh-CN" w:bidi="ar-DZ"/>
        </w:rPr>
      </w:pPr>
      <w:r>
        <w:rPr>
          <w:rFonts w:ascii="Traditional Arabic" w:hAnsi="Traditional Arabic" w:cs="Traditional Arabic" w:hint="cs"/>
          <w:sz w:val="32"/>
          <w:szCs w:val="32"/>
          <w:rtl/>
          <w:lang w:bidi="ar-DZ"/>
        </w:rPr>
        <w:t xml:space="preserve"> </w:t>
      </w:r>
      <w:r w:rsidR="00DA7E9C">
        <w:rPr>
          <w:rFonts w:ascii="Traditional Arabic" w:hAnsi="Traditional Arabic" w:cs="Traditional Arabic" w:hint="cs"/>
          <w:sz w:val="32"/>
          <w:szCs w:val="32"/>
          <w:rtl/>
          <w:lang w:bidi="ar-DZ"/>
        </w:rPr>
        <w:t xml:space="preserve">  </w:t>
      </w:r>
    </w:p>
    <w:p w:rsidR="00A23949" w:rsidRDefault="00A23949" w:rsidP="00A23949">
      <w:pPr>
        <w:bidi/>
        <w:spacing w:after="0"/>
        <w:ind w:firstLine="566"/>
        <w:jc w:val="both"/>
        <w:rPr>
          <w:rFonts w:ascii="Traditional Arabic" w:hAnsi="Traditional Arabic" w:cs="Traditional Arabic"/>
          <w:sz w:val="32"/>
          <w:szCs w:val="32"/>
          <w:rtl/>
          <w:lang w:bidi="ar-DZ"/>
        </w:rPr>
      </w:pPr>
    </w:p>
    <w:p w:rsidR="00986E97" w:rsidRDefault="00986E97" w:rsidP="00986E97">
      <w:pPr>
        <w:bidi/>
        <w:spacing w:after="0"/>
        <w:ind w:firstLine="566"/>
        <w:jc w:val="both"/>
        <w:rPr>
          <w:rFonts w:ascii="Traditional Arabic" w:hAnsi="Traditional Arabic" w:cs="Traditional Arabic"/>
          <w:sz w:val="32"/>
          <w:szCs w:val="32"/>
          <w:rtl/>
          <w:lang w:bidi="ar-DZ"/>
        </w:rPr>
      </w:pPr>
    </w:p>
    <w:p w:rsidR="006D1C9B" w:rsidRPr="006D1C9B" w:rsidRDefault="006D1C9B" w:rsidP="006D1C9B">
      <w:pPr>
        <w:bidi/>
        <w:spacing w:after="0"/>
        <w:ind w:firstLine="566"/>
        <w:jc w:val="both"/>
        <w:rPr>
          <w:rFonts w:ascii="Traditional Arabic" w:hAnsi="Traditional Arabic" w:cs="Traditional Arabic"/>
          <w:sz w:val="32"/>
          <w:szCs w:val="32"/>
          <w:rtl/>
          <w:lang w:bidi="ar-DZ"/>
        </w:rPr>
      </w:pPr>
    </w:p>
    <w:p w:rsidR="006D1C9B" w:rsidRDefault="006D1C9B" w:rsidP="006D1C9B">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sectPr w:rsidR="008A6469" w:rsidSect="00F46D75">
          <w:headerReference w:type="default" r:id="rId61"/>
          <w:footerReference w:type="default" r:id="rId62"/>
          <w:footnotePr>
            <w:numRestart w:val="eachPage"/>
          </w:footnotePr>
          <w:type w:val="continuous"/>
          <w:pgSz w:w="11906" w:h="16838"/>
          <w:pgMar w:top="1134" w:right="1701" w:bottom="1134" w:left="1134" w:header="709" w:footer="709" w:gutter="0"/>
          <w:pgNumType w:start="2"/>
          <w:cols w:space="708"/>
          <w:docGrid w:linePitch="360"/>
        </w:sect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F70C5B" w:rsidP="008A6469">
      <w:pPr>
        <w:bidi/>
        <w:spacing w:after="0"/>
        <w:ind w:firstLine="566"/>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1" type="#_x0000_t84" style="position:absolute;left:0;text-align:left;margin-left:49.8pt;margin-top:14pt;width:365.7pt;height:341.05pt;z-index:25167769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8B1CBB">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12</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شروط السيرة الذاتية </w:t>
                  </w:r>
                </w:p>
                <w:p w:rsidR="00F70C5B" w:rsidRDefault="00F70C5B" w:rsidP="008B1CBB">
                  <w:pPr>
                    <w:jc w:val="center"/>
                  </w:pPr>
                </w:p>
              </w:txbxContent>
            </v:textbox>
          </v:shape>
        </w:pict>
      </w: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A6469" w:rsidRDefault="008A6469" w:rsidP="008A6469">
      <w:pPr>
        <w:bidi/>
        <w:spacing w:after="0"/>
        <w:ind w:firstLine="566"/>
        <w:jc w:val="both"/>
        <w:rPr>
          <w:rFonts w:ascii="Traditional Arabic" w:hAnsi="Traditional Arabic" w:cs="Traditional Arabic"/>
          <w:sz w:val="32"/>
          <w:szCs w:val="32"/>
          <w:rtl/>
          <w:lang w:bidi="ar-DZ"/>
        </w:rPr>
        <w:sectPr w:rsidR="008A6469" w:rsidSect="00F46D75">
          <w:headerReference w:type="default" r:id="rId63"/>
          <w:footerReference w:type="default" r:id="rId64"/>
          <w:footnotePr>
            <w:numRestart w:val="eachPage"/>
          </w:footnotePr>
          <w:type w:val="continuous"/>
          <w:pgSz w:w="11906" w:h="16838"/>
          <w:pgMar w:top="1134" w:right="1701" w:bottom="1134" w:left="1134" w:header="709" w:footer="709" w:gutter="0"/>
          <w:pgNumType w:start="2"/>
          <w:cols w:space="708"/>
          <w:docGrid w:linePitch="360"/>
        </w:sectPr>
      </w:pPr>
    </w:p>
    <w:p w:rsidR="008A6469" w:rsidRDefault="008A6469" w:rsidP="008A6469">
      <w:pPr>
        <w:bidi/>
        <w:spacing w:after="0"/>
        <w:ind w:firstLine="566"/>
        <w:jc w:val="both"/>
        <w:rPr>
          <w:rFonts w:ascii="Traditional Arabic" w:hAnsi="Traditional Arabic" w:cs="Traditional Arabic"/>
          <w:sz w:val="32"/>
          <w:szCs w:val="32"/>
          <w:rtl/>
          <w:lang w:bidi="ar-DZ"/>
        </w:rPr>
        <w:sectPr w:rsidR="008A6469" w:rsidSect="00F46D75">
          <w:footnotePr>
            <w:numRestart w:val="eachPage"/>
          </w:footnotePr>
          <w:type w:val="continuous"/>
          <w:pgSz w:w="11906" w:h="16838"/>
          <w:pgMar w:top="1134" w:right="1701" w:bottom="1134" w:left="1134" w:header="709" w:footer="709" w:gutter="0"/>
          <w:pgNumType w:start="2"/>
          <w:cols w:space="708"/>
          <w:docGrid w:linePitch="360"/>
        </w:sectPr>
      </w:pPr>
    </w:p>
    <w:p w:rsidR="008A6469" w:rsidRDefault="008A6469" w:rsidP="008A6469">
      <w:pPr>
        <w:bidi/>
        <w:spacing w:after="0"/>
        <w:ind w:firstLine="566"/>
        <w:jc w:val="both"/>
        <w:rPr>
          <w:rFonts w:ascii="Traditional Arabic" w:hAnsi="Traditional Arabic" w:cs="Traditional Arabic"/>
          <w:sz w:val="32"/>
          <w:szCs w:val="32"/>
          <w:rtl/>
          <w:lang w:bidi="ar-DZ"/>
        </w:rPr>
      </w:pPr>
    </w:p>
    <w:p w:rsidR="008B1CBB" w:rsidRPr="008B1CBB" w:rsidRDefault="008B1CBB" w:rsidP="008B1CBB">
      <w:pPr>
        <w:bidi/>
        <w:jc w:val="center"/>
        <w:rPr>
          <w:rFonts w:ascii="Traditional Arabic" w:hAnsi="Traditional Arabic" w:cs="Traditional Arabic"/>
          <w:b/>
          <w:bCs/>
          <w:sz w:val="36"/>
          <w:szCs w:val="36"/>
          <w:u w:val="single"/>
          <w:rtl/>
          <w:lang w:bidi="ar-DZ"/>
        </w:rPr>
      </w:pPr>
      <w:r w:rsidRPr="008B1CBB">
        <w:rPr>
          <w:rFonts w:ascii="Traditional Arabic" w:hAnsi="Traditional Arabic" w:cs="Traditional Arabic"/>
          <w:b/>
          <w:bCs/>
          <w:sz w:val="36"/>
          <w:szCs w:val="36"/>
          <w:u w:val="single"/>
          <w:rtl/>
          <w:lang w:bidi="ar-DZ"/>
        </w:rPr>
        <w:lastRenderedPageBreak/>
        <w:t xml:space="preserve">المحاضرة رقم 12: </w:t>
      </w:r>
      <w:r w:rsidRPr="008B1CBB">
        <w:rPr>
          <w:rFonts w:ascii="Traditional Arabic" w:hAnsi="Traditional Arabic" w:cs="Traditional Arabic"/>
          <w:b/>
          <w:bCs/>
          <w:sz w:val="36"/>
          <w:szCs w:val="36"/>
          <w:rtl/>
          <w:lang w:bidi="ar-DZ"/>
        </w:rPr>
        <w:t>شروط السيرة الذاتية</w:t>
      </w:r>
    </w:p>
    <w:p w:rsidR="008B1CBB" w:rsidRPr="000B14E2" w:rsidRDefault="008B1CBB" w:rsidP="008B1CBB">
      <w:pPr>
        <w:bidi/>
        <w:jc w:val="both"/>
        <w:rPr>
          <w:rFonts w:ascii="Traditional Arabic" w:hAnsi="Traditional Arabic" w:cs="Traditional Arabic"/>
          <w:sz w:val="32"/>
          <w:szCs w:val="32"/>
          <w:rtl/>
          <w:lang w:bidi="ar-DZ"/>
        </w:rPr>
      </w:pPr>
      <w:r w:rsidRPr="000B14E2">
        <w:rPr>
          <w:rFonts w:ascii="Traditional Arabic" w:hAnsi="Traditional Arabic" w:cs="Traditional Arabic"/>
          <w:sz w:val="32"/>
          <w:szCs w:val="32"/>
          <w:rtl/>
          <w:lang w:bidi="ar-DZ"/>
        </w:rPr>
        <w:tab/>
        <w:t xml:space="preserve">يبدو من خلال ما سبق في "حد السيرة الذاتية" أن هذا النوع من الكتابة وجد إشكالية أساسا تكمن في التعريف؛ ذلك أن التعريف أو </w:t>
      </w:r>
      <w:proofErr w:type="spellStart"/>
      <w:r w:rsidRPr="000B14E2">
        <w:rPr>
          <w:rFonts w:ascii="Traditional Arabic" w:hAnsi="Traditional Arabic" w:cs="Traditional Arabic"/>
          <w:sz w:val="32"/>
          <w:szCs w:val="32"/>
          <w:rtl/>
          <w:lang w:bidi="ar-DZ"/>
        </w:rPr>
        <w:t>المفهومفي</w:t>
      </w:r>
      <w:proofErr w:type="spellEnd"/>
      <w:r w:rsidRPr="000B14E2">
        <w:rPr>
          <w:rFonts w:ascii="Traditional Arabic" w:hAnsi="Traditional Arabic" w:cs="Traditional Arabic"/>
          <w:sz w:val="32"/>
          <w:szCs w:val="32"/>
          <w:rtl/>
          <w:lang w:bidi="ar-DZ"/>
        </w:rPr>
        <w:t xml:space="preserve"> كل الموضوعات والظواهر هو الذي يضع حدود هذه الظاهرة، ويرسم الإطار الذي تتحرك فيه، وكذا يحدد الآلية والأدوات التي تشتغل بها، وقد يعود سبب تأخر هذا الجنس الأدبي في تحديد صورته النهائية، وإطاره الذي يضبطه إلى صعوبة وضع تعريف له وكذا </w:t>
      </w:r>
      <w:proofErr w:type="spellStart"/>
      <w:r w:rsidRPr="000B14E2">
        <w:rPr>
          <w:rFonts w:ascii="Traditional Arabic" w:hAnsi="Traditional Arabic" w:cs="Traditional Arabic"/>
          <w:sz w:val="32"/>
          <w:szCs w:val="32"/>
          <w:rtl/>
          <w:lang w:bidi="ar-DZ"/>
        </w:rPr>
        <w:t>إمتداد</w:t>
      </w:r>
      <w:proofErr w:type="spellEnd"/>
      <w:r w:rsidRPr="000B14E2">
        <w:rPr>
          <w:rFonts w:ascii="Traditional Arabic" w:hAnsi="Traditional Arabic" w:cs="Traditional Arabic"/>
          <w:sz w:val="32"/>
          <w:szCs w:val="32"/>
          <w:rtl/>
          <w:lang w:bidi="ar-DZ"/>
        </w:rPr>
        <w:t xml:space="preserve"> جذوره عبر العصور، بالإضافة إلى تطوره البطيء مقارنة بغيره من الفنون الأدبية فقد «ظلت السير دون شكل تام، ودون محتوى واف كامل، حتى العصر الحديث حيث واجهت بعض التغير في القاعدة والطريقة، وكان ذلك بتأثر من الثقافة الغربية»</w:t>
      </w:r>
      <w:r w:rsidRPr="000B14E2">
        <w:rPr>
          <w:rStyle w:val="Appelnotedebasdep"/>
          <w:rFonts w:ascii="Traditional Arabic" w:hAnsi="Traditional Arabic" w:cs="Traditional Arabic"/>
          <w:sz w:val="32"/>
          <w:szCs w:val="32"/>
          <w:lang w:bidi="ar-DZ"/>
        </w:rPr>
        <w:footnoteReference w:customMarkFollows="1" w:id="224"/>
        <w:t>(1)</w:t>
      </w:r>
      <w:r w:rsidRPr="000B14E2">
        <w:rPr>
          <w:rFonts w:ascii="Traditional Arabic" w:hAnsi="Traditional Arabic" w:cs="Traditional Arabic"/>
          <w:sz w:val="32"/>
          <w:szCs w:val="32"/>
          <w:rtl/>
          <w:lang w:bidi="ar-DZ"/>
        </w:rPr>
        <w:t>.</w:t>
      </w:r>
    </w:p>
    <w:p w:rsidR="008B1CBB" w:rsidRDefault="008B1CBB" w:rsidP="008B1CBB">
      <w:pPr>
        <w:bidi/>
        <w:spacing w:after="0"/>
        <w:jc w:val="both"/>
        <w:rPr>
          <w:rFonts w:ascii="Traditional Arabic" w:hAnsi="Traditional Arabic" w:cs="Traditional Arabic"/>
          <w:sz w:val="32"/>
          <w:szCs w:val="32"/>
          <w:rtl/>
          <w:lang w:bidi="ar-DZ"/>
        </w:rPr>
      </w:pPr>
      <w:r w:rsidRPr="000B14E2">
        <w:rPr>
          <w:rFonts w:ascii="Traditional Arabic" w:hAnsi="Traditional Arabic" w:cs="Traditional Arabic"/>
          <w:sz w:val="32"/>
          <w:szCs w:val="32"/>
          <w:rtl/>
          <w:lang w:bidi="ar-DZ"/>
        </w:rPr>
        <w:tab/>
        <w:t xml:space="preserve">ويذكر فيليب </w:t>
      </w:r>
      <w:proofErr w:type="spellStart"/>
      <w:r w:rsidRPr="000B14E2">
        <w:rPr>
          <w:rFonts w:ascii="Traditional Arabic" w:hAnsi="Traditional Arabic" w:cs="Traditional Arabic"/>
          <w:sz w:val="32"/>
          <w:szCs w:val="32"/>
          <w:rtl/>
          <w:lang w:bidi="ar-DZ"/>
        </w:rPr>
        <w:t>لوجون</w:t>
      </w:r>
      <w:proofErr w:type="spellEnd"/>
      <w:r w:rsidRPr="000B14E2">
        <w:rPr>
          <w:rFonts w:ascii="Traditional Arabic" w:hAnsi="Traditional Arabic" w:cs="Traditional Arabic"/>
          <w:sz w:val="32"/>
          <w:szCs w:val="32"/>
          <w:rtl/>
          <w:lang w:bidi="ar-DZ"/>
        </w:rPr>
        <w:t xml:space="preserve"> أنه حاول تحديد متن منسجم للسيرة الذاتية في كتابه "السيرة الذاتية في فرنسا" غير أن الحد الذي وضعه كان يترك عددا من القضايا النظرية المعلقة</w:t>
      </w:r>
      <w:r w:rsidRPr="000B14E2">
        <w:rPr>
          <w:rStyle w:val="Appelnotedebasdep"/>
          <w:rFonts w:ascii="Traditional Arabic" w:hAnsi="Traditional Arabic" w:cs="Traditional Arabic"/>
          <w:sz w:val="32"/>
          <w:szCs w:val="32"/>
          <w:lang w:bidi="ar-DZ"/>
        </w:rPr>
        <w:footnoteReference w:customMarkFollows="1" w:id="225"/>
        <w:t>(2)</w:t>
      </w:r>
      <w:r w:rsidRPr="000B14E2">
        <w:rPr>
          <w:rFonts w:ascii="Traditional Arabic" w:hAnsi="Traditional Arabic" w:cs="Traditional Arabic"/>
          <w:sz w:val="32"/>
          <w:szCs w:val="32"/>
          <w:rtl/>
          <w:lang w:bidi="ar-DZ"/>
        </w:rPr>
        <w:t xml:space="preserve"> وقد سبقت الإشارة إلى ذلك في التعريف بهذا النوع الأدبي، لهذا تأخر تحدد </w:t>
      </w:r>
      <w:proofErr w:type="spellStart"/>
      <w:r w:rsidRPr="000B14E2">
        <w:rPr>
          <w:rFonts w:ascii="Traditional Arabic" w:hAnsi="Traditional Arabic" w:cs="Traditional Arabic"/>
          <w:sz w:val="32"/>
          <w:szCs w:val="32"/>
          <w:rtl/>
          <w:lang w:bidi="ar-DZ"/>
        </w:rPr>
        <w:t>الأوتوبيوغرافيا</w:t>
      </w:r>
      <w:proofErr w:type="spellEnd"/>
      <w:r w:rsidRPr="000B14E2">
        <w:rPr>
          <w:rFonts w:ascii="Traditional Arabic" w:hAnsi="Traditional Arabic" w:cs="Traditional Arabic"/>
          <w:sz w:val="32"/>
          <w:szCs w:val="32"/>
          <w:rtl/>
          <w:lang w:bidi="ar-DZ"/>
        </w:rPr>
        <w:t xml:space="preserve"> كجنس أدبي منفرد رغم وجوده في الواقع ممثلا فيما يصدره المؤلفون من سير </w:t>
      </w:r>
      <w:proofErr w:type="spellStart"/>
      <w:r w:rsidRPr="000B14E2">
        <w:rPr>
          <w:rFonts w:ascii="Traditional Arabic" w:hAnsi="Traditional Arabic" w:cs="Traditional Arabic"/>
          <w:sz w:val="32"/>
          <w:szCs w:val="32"/>
          <w:rtl/>
          <w:lang w:bidi="ar-DZ"/>
        </w:rPr>
        <w:t>ذاتية،وقد</w:t>
      </w:r>
      <w:proofErr w:type="spellEnd"/>
      <w:r w:rsidRPr="000B14E2">
        <w:rPr>
          <w:rFonts w:ascii="Traditional Arabic" w:hAnsi="Traditional Arabic" w:cs="Traditional Arabic"/>
          <w:sz w:val="32"/>
          <w:szCs w:val="32"/>
          <w:rtl/>
          <w:lang w:bidi="ar-DZ"/>
        </w:rPr>
        <w:t xml:space="preserve"> توالت المحاولات الجادة في تهذيب وضبط مفهوم ومقومات هذا الفن من خلال مقاييس أكثر دقة خاصة وأن نوع </w:t>
      </w:r>
      <w:proofErr w:type="spellStart"/>
      <w:r w:rsidRPr="000B14E2">
        <w:rPr>
          <w:rFonts w:ascii="Traditional Arabic" w:hAnsi="Traditional Arabic" w:cs="Traditional Arabic"/>
          <w:sz w:val="32"/>
          <w:szCs w:val="32"/>
          <w:rtl/>
          <w:lang w:bidi="ar-DZ"/>
        </w:rPr>
        <w:t>الأوتوبيوغرافيا</w:t>
      </w:r>
      <w:proofErr w:type="spellEnd"/>
      <w:r w:rsidRPr="000B14E2">
        <w:rPr>
          <w:rFonts w:ascii="Traditional Arabic" w:hAnsi="Traditional Arabic" w:cs="Traditional Arabic"/>
          <w:sz w:val="32"/>
          <w:szCs w:val="32"/>
          <w:rtl/>
          <w:lang w:bidi="ar-DZ"/>
        </w:rPr>
        <w:t xml:space="preserve"> تثير مناقشات عديدة كالعلاقات بين السيرة والسيرة الذاتية، وبين الرواية والسيرة الذاتية، «وهي قضايا مقلقة بسبب تكرار البراهين وبسبب الغموض الذي يكشف المصطلح المستعمل»</w:t>
      </w:r>
      <w:r>
        <w:rPr>
          <w:rStyle w:val="Appelnotedebasdep"/>
          <w:rFonts w:ascii="Traditional Arabic" w:hAnsi="Traditional Arabic" w:cs="Traditional Arabic"/>
          <w:sz w:val="32"/>
          <w:szCs w:val="32"/>
          <w:lang w:bidi="ar-DZ"/>
        </w:rPr>
        <w:footnoteReference w:customMarkFollows="1" w:id="226"/>
        <w:t>(3)</w:t>
      </w:r>
      <w:r w:rsidRPr="000B14E2">
        <w:rPr>
          <w:rFonts w:ascii="Traditional Arabic" w:hAnsi="Traditional Arabic" w:cs="Traditional Arabic"/>
          <w:sz w:val="32"/>
          <w:szCs w:val="32"/>
          <w:rtl/>
          <w:lang w:bidi="ar-DZ"/>
        </w:rPr>
        <w:t>.</w:t>
      </w:r>
    </w:p>
    <w:p w:rsidR="008B1CBB" w:rsidRDefault="008B1CBB" w:rsidP="008B1CBB">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ومن هنا فإن السيرة الذاتية كجنس أدبي وجد صعوبة لإثبات نفسه، وتحقيق استقلاله وحريته ليخرج عن الوصاية التي فرضت عليه من غيره من الأجناس الأدبية والفنون وحتى العلوم.</w:t>
      </w:r>
    </w:p>
    <w:p w:rsidR="008B1CBB" w:rsidRDefault="008B1CBB" w:rsidP="008B1CBB">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والواقع أن النهوض بالسيرة الذاتية والأخذ بيدها لتكون فنا وجنسا أدبيا لم يكن أمرا سهلا، ولا محددا بتاريخ دقيق لظهوره، كما لم يكن على يد مؤلف أو أديب بعينه بل شهد هذا النوع محطات عديدة، كل منها تمثل نقلة نوعية وإيجابية في </w:t>
      </w:r>
      <w:proofErr w:type="spellStart"/>
      <w:r>
        <w:rPr>
          <w:rFonts w:ascii="Traditional Arabic" w:hAnsi="Traditional Arabic" w:cs="Traditional Arabic" w:hint="cs"/>
          <w:sz w:val="32"/>
          <w:szCs w:val="32"/>
          <w:rtl/>
          <w:lang w:bidi="ar-DZ"/>
        </w:rPr>
        <w:t>إتجاه</w:t>
      </w:r>
      <w:proofErr w:type="spellEnd"/>
      <w:r>
        <w:rPr>
          <w:rFonts w:ascii="Traditional Arabic" w:hAnsi="Traditional Arabic" w:cs="Traditional Arabic" w:hint="cs"/>
          <w:sz w:val="32"/>
          <w:szCs w:val="32"/>
          <w:rtl/>
          <w:lang w:bidi="ar-DZ"/>
        </w:rPr>
        <w:t xml:space="preserve"> الفنية والإبداع؛ فتاريخ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يشهد أن بعثا جديدا في حياة هذا الجنس الأدبي كان من نصيب المؤلف الذي حطم تلك الأغلال الثقيلة التي تكبل الكتابة </w:t>
      </w:r>
      <w:proofErr w:type="spellStart"/>
      <w:r>
        <w:rPr>
          <w:rFonts w:ascii="Traditional Arabic" w:hAnsi="Traditional Arabic" w:cs="Traditional Arabic" w:hint="cs"/>
          <w:sz w:val="32"/>
          <w:szCs w:val="32"/>
          <w:rtl/>
          <w:lang w:bidi="ar-DZ"/>
        </w:rPr>
        <w:t>السيرية</w:t>
      </w:r>
      <w:proofErr w:type="spellEnd"/>
      <w:r>
        <w:rPr>
          <w:rFonts w:ascii="Traditional Arabic" w:hAnsi="Traditional Arabic" w:cs="Traditional Arabic" w:hint="cs"/>
          <w:sz w:val="32"/>
          <w:szCs w:val="32"/>
          <w:rtl/>
          <w:lang w:bidi="ar-DZ"/>
        </w:rPr>
        <w:t xml:space="preserve"> والمتمثلة في التاريخ، وكذا السعي الحثيث للمترجمين حتى تكون السيرة صورة مثالية للشخصية، وقد تمت الثورة على هذه القيود على يد "</w:t>
      </w:r>
      <w:proofErr w:type="spellStart"/>
      <w:r>
        <w:rPr>
          <w:rFonts w:ascii="Traditional Arabic" w:hAnsi="Traditional Arabic" w:cs="Traditional Arabic" w:hint="cs"/>
          <w:sz w:val="32"/>
          <w:szCs w:val="32"/>
          <w:rtl/>
          <w:lang w:bidi="ar-DZ"/>
        </w:rPr>
        <w:t>ستراتشي</w:t>
      </w:r>
      <w:proofErr w:type="spellEnd"/>
      <w:r>
        <w:rPr>
          <w:rFonts w:ascii="Traditional Arabic" w:hAnsi="Traditional Arabic" w:cs="Traditional Arabic" w:hint="cs"/>
          <w:sz w:val="32"/>
          <w:szCs w:val="32"/>
          <w:rtl/>
          <w:lang w:bidi="ar-DZ"/>
        </w:rPr>
        <w:t>" (</w:t>
      </w:r>
      <w:r>
        <w:rPr>
          <w:rFonts w:asciiTheme="majorBidi" w:hAnsiTheme="majorBidi" w:cstheme="majorBidi"/>
          <w:i/>
          <w:iCs/>
          <w:sz w:val="24"/>
          <w:szCs w:val="24"/>
          <w:lang w:bidi="ar-DZ"/>
        </w:rPr>
        <w:t xml:space="preserve">Lyon </w:t>
      </w:r>
      <w:proofErr w:type="spellStart"/>
      <w:r>
        <w:rPr>
          <w:rFonts w:asciiTheme="majorBidi" w:hAnsiTheme="majorBidi" w:cstheme="majorBidi"/>
          <w:i/>
          <w:iCs/>
          <w:sz w:val="24"/>
          <w:szCs w:val="24"/>
          <w:lang w:bidi="ar-DZ"/>
        </w:rPr>
        <w:t>Stratchey</w:t>
      </w:r>
      <w:proofErr w:type="spellEnd"/>
      <w:r>
        <w:rPr>
          <w:rFonts w:ascii="Traditional Arabic" w:hAnsi="Traditional Arabic" w:cs="Traditional Arabic" w:hint="cs"/>
          <w:sz w:val="32"/>
          <w:szCs w:val="32"/>
          <w:rtl/>
          <w:lang w:bidi="ar-DZ"/>
        </w:rPr>
        <w:t xml:space="preserve">) الذي اضطلع بجهد مزدوج،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فقد عاد إلى مقياس الدكتور جونسون في الصراحة والصدق والعناية بإبراز حياة الفرد على طبيعتها...وأعمل نظرته الساخرة في كتابة السيرة فخلق فيها نوعا جديدا يمكن أن يسمى "السيرة الساحرة" فكان بهذا أقوى ظاهرة في تاريخ السيرة كله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27"/>
        <w:t>(4)</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hint="cs"/>
          <w:sz w:val="32"/>
          <w:szCs w:val="32"/>
          <w:rtl/>
          <w:lang w:bidi="ar-DZ"/>
        </w:rPr>
        <w:t>ثم حققت السيرة خطوة نوعية أخرى عندما ركز بعض الكتاب على جانب من حياة الشخصية، وهذا النوع من الراحم حتى وأن صرف السيرة عن غايتها الأولى فإنه يثير المتعة التي يثيرها أي عمل ادبي، ومن هنا وجدنا من الكتاب من لجأ إلى كتابة سيرته التي تصوره تجارب حياتهم والمتمثلة خاصة في قصص الحب الذاتي.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كما شهدت السيرة الذاتية تطورا في رحلة بحثها عن هويتها عندما اتكأت على النظريات تأخذ منها الأدوات والمعايير والمنهج لتدرس النواحي المختلفة للشخصية وتعالج الأمور المتعلقة بحياتها النفسية أو البيولوجية او الاجتماعية أو </w:t>
      </w:r>
      <w:proofErr w:type="spellStart"/>
      <w:r>
        <w:rPr>
          <w:rFonts w:ascii="Traditional Arabic" w:hAnsi="Traditional Arabic" w:cs="Traditional Arabic" w:hint="cs"/>
          <w:sz w:val="32"/>
          <w:szCs w:val="32"/>
          <w:rtl/>
          <w:lang w:bidi="ar-DZ"/>
        </w:rPr>
        <w:t>الأنثروبولوجية</w:t>
      </w:r>
      <w:proofErr w:type="spellEnd"/>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وبالموازاة مع كل تلك التطورات والتغيرات، تتقدم السيرة الذاتية في اتجاه آخر هو الاتجاه الفني، فتصبح ذات طابع أدبي تثير المتعة بقوة العرض أو بالتحليل الدقيق أو بتهيئة الجو القصصي على منوال القصص.</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وهكذا فإن هذا النوع من الكتابة سار بخطوات بطيئة وواثقة من سيرة إلى سيرة ذاتية والتي ما فتئت تنسج لنفسها ثوبا فنيا متميزا دون أن يفقد أصالته الممثلة في معايير هذا الجنس وأسسه التي يقوم عليها، فأضحت السيرة الذاتية جنسا أدبيا مستقلا، قائما بذاته، لا يقبل التشكيك في معالمه وأسسه الثابتة عبر العصور، ولقد تأكد ذلك من خلال ما منحه الناقد لهذا الجنس من تعريفات وتأصيل تعكس ظهور نمط جديد من الكتابة، وليس هذا فقط، فالسيرة الذاتية -حسب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تمثل فضاء جديدا للقراءة والتأويل، وهي لون يحمل استراتيجيات جديدة للكتابة</w:t>
      </w:r>
      <w:r>
        <w:rPr>
          <w:rStyle w:val="Appelnotedebasdep"/>
          <w:rFonts w:ascii="Traditional Arabic" w:hAnsi="Traditional Arabic" w:cs="Traditional Arabic"/>
          <w:sz w:val="32"/>
          <w:szCs w:val="32"/>
          <w:lang w:bidi="ar-DZ"/>
        </w:rPr>
        <w:footnoteReference w:customMarkFollows="1" w:id="228"/>
        <w:t>(1)</w:t>
      </w:r>
      <w:r>
        <w:rPr>
          <w:rFonts w:ascii="Traditional Arabic" w:hAnsi="Traditional Arabic" w:cs="Traditional Arabic" w:hint="cs"/>
          <w:sz w:val="32"/>
          <w:szCs w:val="32"/>
          <w:rtl/>
          <w:lang w:bidi="ar-DZ"/>
        </w:rPr>
        <w:t xml:space="preserve"> وهذا اعتراف مهم للباحث بعدما استخف سابقا بالإشكالات التي يمكن أن تنهض من خلال اعتقاده الأول بأن السيرة الذاتية اعترافات يلتزم فيها صاحبها بالدقة، ويقترح فيها خطابا عن الذات يجيب فيه عن السؤال: من أكون؟ بواسطة الحكي، لذلك أصبحت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السيرة الذاتية نوعا قابلا لاحتضان عدة نصوص</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29"/>
        <w:t>(2)</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كما يضيف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xml:space="preserve"> أن نجاح مصطلح "سيرة ذاتية" مرتبط بالتوتر والغموض والتردد الذي تسمح به الكلمة</w:t>
      </w:r>
      <w:r>
        <w:rPr>
          <w:rStyle w:val="Appelnotedebasdep"/>
          <w:rFonts w:ascii="Traditional Arabic" w:hAnsi="Traditional Arabic" w:cs="Traditional Arabic"/>
          <w:sz w:val="32"/>
          <w:szCs w:val="32"/>
          <w:lang w:bidi="ar-DZ"/>
        </w:rPr>
        <w:footnoteReference w:customMarkFollows="1" w:id="230"/>
        <w:t>(3)</w:t>
      </w:r>
      <w:r>
        <w:rPr>
          <w:rFonts w:ascii="Traditional Arabic" w:hAnsi="Traditional Arabic" w:cs="Traditional Arabic" w:hint="cs"/>
          <w:sz w:val="32"/>
          <w:szCs w:val="32"/>
          <w:rtl/>
          <w:lang w:bidi="ar-DZ"/>
        </w:rPr>
        <w:t xml:space="preserve">، ثم إنَّ هذه التسمية لهذا النوع الأدبي تخلق نوعا من الفضول لدى </w:t>
      </w:r>
      <w:proofErr w:type="spellStart"/>
      <w:r>
        <w:rPr>
          <w:rFonts w:ascii="Traditional Arabic" w:hAnsi="Traditional Arabic" w:cs="Traditional Arabic" w:hint="cs"/>
          <w:sz w:val="32"/>
          <w:szCs w:val="32"/>
          <w:rtl/>
          <w:lang w:bidi="ar-DZ"/>
        </w:rPr>
        <w:t>القارىء</w:t>
      </w:r>
      <w:proofErr w:type="spellEnd"/>
      <w:r>
        <w:rPr>
          <w:rFonts w:ascii="Traditional Arabic" w:hAnsi="Traditional Arabic" w:cs="Traditional Arabic" w:hint="cs"/>
          <w:sz w:val="32"/>
          <w:szCs w:val="32"/>
          <w:rtl/>
          <w:lang w:bidi="ar-DZ"/>
        </w:rPr>
        <w:t>، ونوعا من التحدي لباقي الأجناس الأدبية من حيث هذا التميّز والخصوصية اللذان تفرضهما عبارة "سيرة ذاتية"، فهي تومئ إلى شكل ومضمون هذا النوع الأدبي.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ولكن سؤالا ملحا يطرح في هذا المقام هو: إذا حكمنا على السيرة الذاتية بأنها جنس أدبي -وذلك من خلال معطيات ثابتة ونماذج تفرض حضورها في ساحة الكتابة والإبداع-فما هو شكل هذا الجنس؟</w:t>
      </w: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البعد التوثيقي: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hint="cs"/>
          <w:sz w:val="32"/>
          <w:szCs w:val="32"/>
          <w:rtl/>
          <w:lang w:bidi="ar-DZ"/>
        </w:rPr>
        <w:t xml:space="preserve">إنّ دراسة السيرة الذاتية بوصفها جنسا أدبيا قويَّ الحضور كمَّا، ونوعًا يجرنا إلى البحث في جزئيات مهمّة يترتب عنها إثبات تميّز هذا النوع من الكتابة، خاصة وأنه -كما سبق الذكر-مشدود إلى اجناس أدبية أخرى أهمها الرواية، وهو ما أدى إلى وضع </w:t>
      </w:r>
      <w:proofErr w:type="spellStart"/>
      <w:r>
        <w:rPr>
          <w:rFonts w:ascii="Traditional Arabic" w:hAnsi="Traditional Arabic" w:cs="Traditional Arabic" w:hint="cs"/>
          <w:sz w:val="32"/>
          <w:szCs w:val="32"/>
          <w:rtl/>
          <w:lang w:bidi="ar-DZ"/>
        </w:rPr>
        <w:t>الأوتوبيوغرافيا</w:t>
      </w:r>
      <w:proofErr w:type="spellEnd"/>
      <w:r>
        <w:rPr>
          <w:rFonts w:ascii="Traditional Arabic" w:hAnsi="Traditional Arabic" w:cs="Traditional Arabic" w:hint="cs"/>
          <w:sz w:val="32"/>
          <w:szCs w:val="32"/>
          <w:rtl/>
          <w:lang w:bidi="ar-DZ"/>
        </w:rPr>
        <w:t xml:space="preserve"> الروائية في مرتبة أدنى من الرواية، وهي نظرة الشغوفين بالأدب الذين يعتبرونها مرة هراء، ومرة تقريرا صحفيا -على حد تعبير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-وبمقتضى ذلك يعتبرون الرواية وأكثر عمقا وأكثر حقيقة من السيرة الذاتية</w:t>
      </w:r>
      <w:r>
        <w:rPr>
          <w:rStyle w:val="Appelnotedebasdep"/>
          <w:rFonts w:ascii="Traditional Arabic" w:hAnsi="Traditional Arabic" w:cs="Traditional Arabic"/>
          <w:sz w:val="32"/>
          <w:szCs w:val="32"/>
          <w:lang w:bidi="ar-DZ"/>
        </w:rPr>
        <w:footnoteReference w:customMarkFollows="1" w:id="231"/>
        <w:t>(1)</w:t>
      </w:r>
      <w:r>
        <w:rPr>
          <w:rFonts w:ascii="Traditional Arabic" w:hAnsi="Traditional Arabic" w:cs="Traditional Arabic" w:hint="cs"/>
          <w:sz w:val="32"/>
          <w:szCs w:val="32"/>
          <w:rtl/>
          <w:lang w:bidi="ar-DZ"/>
        </w:rPr>
        <w:t xml:space="preserve">. </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من أجل هذا يتوجب علينا أن نسعى إلى تحديد ما يسمى فضاء السيرة الذاتية والذي تتضح من خلاله حدود وخصائص وملامح هذا الفن الأدبي خاصة وأن رواية السيرة الذاتية تمثل المتن الأهم في السرد الروائي العربي الحديث إلى جانب الرواية التاريخية والرواية الاجتماعية.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البحث في مقومات رواية السيرة الذاتية هو السبيل إلى تحديد فضائها الإبداعي وحدودها </w:t>
      </w:r>
      <w:proofErr w:type="spellStart"/>
      <w:r>
        <w:rPr>
          <w:rFonts w:ascii="Traditional Arabic" w:hAnsi="Traditional Arabic" w:cs="Traditional Arabic" w:hint="cs"/>
          <w:sz w:val="32"/>
          <w:szCs w:val="32"/>
          <w:rtl/>
          <w:lang w:bidi="ar-DZ"/>
        </w:rPr>
        <w:t>الأجناسية</w:t>
      </w:r>
      <w:proofErr w:type="spellEnd"/>
      <w:r>
        <w:rPr>
          <w:rFonts w:ascii="Traditional Arabic" w:hAnsi="Traditional Arabic" w:cs="Traditional Arabic" w:hint="cs"/>
          <w:sz w:val="32"/>
          <w:szCs w:val="32"/>
          <w:rtl/>
          <w:lang w:bidi="ar-DZ"/>
        </w:rPr>
        <w:t xml:space="preserve"> التي قد لا تستطيع إلغاء هجنتها ولكنها قادرة على إثبات تميزها وتفردها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كنمط فرعي له شروط خاصة يمكن للقراءة النقدية أن تبلورها في المستويين الجمالي والدلالي</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2"/>
        <w:t>(2)</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وسعيا إلى ذلك يمكن أن نعتبر البعد التوثيقي في النص السير ذاتي واحدًا من أهم المقومات المميزة لهذا الفن قياسا إلى حضوره بل وضرورة لبناء النص عليه أساسا وذلك بقدر يفوق حضور البعد </w:t>
      </w:r>
      <w:proofErr w:type="spellStart"/>
      <w:r>
        <w:rPr>
          <w:rFonts w:ascii="Traditional Arabic" w:hAnsi="Traditional Arabic" w:cs="Traditional Arabic" w:hint="cs"/>
          <w:sz w:val="32"/>
          <w:szCs w:val="32"/>
          <w:rtl/>
          <w:lang w:bidi="ar-DZ"/>
        </w:rPr>
        <w:t>التخييلي</w:t>
      </w:r>
      <w:proofErr w:type="spellEnd"/>
      <w:r>
        <w:rPr>
          <w:rFonts w:ascii="Traditional Arabic" w:hAnsi="Traditional Arabic" w:cs="Traditional Arabic" w:hint="cs"/>
          <w:sz w:val="32"/>
          <w:szCs w:val="32"/>
          <w:rtl/>
          <w:lang w:bidi="ar-DZ"/>
        </w:rPr>
        <w:t xml:space="preserve"> الذي يفترض أن يطعم الكتابة عن الذات ليس أكثر يقول عبد الله إبراهيم: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على أنَّ تنويعا آخر يمكن العثور عليه في السيرة الروائية، وهو هيمنة البعد التوثيقي على البعد </w:t>
      </w:r>
      <w:proofErr w:type="spellStart"/>
      <w:r>
        <w:rPr>
          <w:rFonts w:ascii="Traditional Arabic" w:hAnsi="Traditional Arabic" w:cs="Traditional Arabic" w:hint="cs"/>
          <w:sz w:val="32"/>
          <w:szCs w:val="32"/>
          <w:rtl/>
          <w:lang w:bidi="ar-DZ"/>
        </w:rPr>
        <w:t>التخييلي</w:t>
      </w:r>
      <w:proofErr w:type="spellEnd"/>
      <w:r>
        <w:rPr>
          <w:rFonts w:ascii="Traditional Arabic" w:hAnsi="Traditional Arabic" w:cs="Traditional Arabic" w:hint="cs"/>
          <w:sz w:val="32"/>
          <w:szCs w:val="32"/>
          <w:rtl/>
          <w:lang w:bidi="ar-DZ"/>
        </w:rPr>
        <w:t>...وهذا النمط من الكتابة يجعل النص يقف في الحد الفاصل والمشترك بين الكتابة الذاتية والكتابة الموضوعية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3"/>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وعادة ما يجر التوثيق كاتب السيرة الذاتية إلى المزاوجة بين البعدين الشخصي والجماعي، ذلك أن التوثيق يستفز الذاكرة الفردية والذاكرة التي تؤرخ للجماعة أيضا، وهو حال الكاتب مولود فرعون في "نجل الفقير" إذ يسترجع واقعه الخاص الذي يشتبك مع أحداث التاريخ الذي يشترك فيه أبناء مجتمعه، فتوازنت كفتا الكتابة الذاتية والكتابة الموضوعية بشكل واضح حيث يربط مصيره الفردي بمصير الجماعة ومصير الوطن ككل يقول المؤلف: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وإذن فقد قبل عن مضض أن يكون معلما بسيطا في قرية كالتي شهدت مولده، في مدرسة فيها قاعة </w:t>
      </w:r>
      <w:r>
        <w:rPr>
          <w:rFonts w:ascii="Traditional Arabic" w:hAnsi="Traditional Arabic" w:cs="Traditional Arabic" w:hint="cs"/>
          <w:sz w:val="32"/>
          <w:szCs w:val="32"/>
          <w:rtl/>
          <w:lang w:bidi="ar-DZ"/>
        </w:rPr>
        <w:lastRenderedPageBreak/>
        <w:t>واحدة، بين كافة الفلاحين، إخوته، متحملا معهم صروف الدهر والنفس منه راضية مطمئنة، مترقبا مثلهم في جبرية ولا مبالاة في يقين مطلق -على حد قوله- ذلك اليوم الذي سيدخل فيه جنَّة محمَّد</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4"/>
        <w:t>(1)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إنَّ التوثيق أهم شرط وأقوى استراتيجية ترتكز عليها الكتابة السير ذاتية، ويعتمد الكاتب في ذلك على وسائل مثل:</w:t>
      </w: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الوثائق المكتوبة: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وتعتبر أولى طرق استعادة الماضي في السيرة الذاتية، تستخدم في عملية التذكر، وقد تكون عبارة عن قصائد شعرية وفي ذلك تقول أمل التميمي: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 استخدام الشعر كوثيقة يكشف بوضوح عن مشاعر بقيت طيلة صفحات السيرة مسكوتا عنها "نثرا"</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5"/>
        <w:t>(2)</w:t>
      </w:r>
      <w:r>
        <w:rPr>
          <w:rFonts w:ascii="Traditional Arabic" w:hAnsi="Traditional Arabic" w:cs="Traditional Arabic" w:hint="cs"/>
          <w:sz w:val="32"/>
          <w:szCs w:val="32"/>
          <w:rtl/>
          <w:lang w:bidi="ar-DZ"/>
        </w:rPr>
        <w:t>، وتضرب الباحثة مثالا عن السيرة الذاتية التي اعتمدت الشعر كوثيقة للكتابة عن الذات والمتمثل في نص "على الجسر" لعائشة عبد الرحمان التي تروي فيه سيرتها الشخصية مركزة على الجانب التعليمي والفكري في حياتها، وعلاقة ذلك بقصة ارتباطها بأستاذها أمين الخولي، وفي عملية التذكر تعتمد الأدبية على الشعر الذي كتبته عقب وفاة زوجها، وقد تصدرت قصيدتان منه بداية سيرتها الذاتية، كما خصصت في نهاية نصها جزءا للشعر أيضا، وما حمل عائشة عبد الرحمان على توثيق هذه القصائد في سيرتها هو الالتحام الصادق بالحبيب المفارق للوجود، وقد أضحى نصها فريبا من الرواية التعليمية التي يحكي فيها البطل مسيرة عقله مستخدما المجازات الشعرية في الوقت نفسه</w:t>
      </w:r>
      <w:r>
        <w:rPr>
          <w:rStyle w:val="Appelnotedebasdep"/>
          <w:rFonts w:ascii="Traditional Arabic" w:hAnsi="Traditional Arabic" w:cs="Traditional Arabic"/>
          <w:sz w:val="32"/>
          <w:szCs w:val="32"/>
          <w:lang w:bidi="ar-DZ"/>
        </w:rPr>
        <w:footnoteReference w:customMarkFollows="1" w:id="236"/>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استخدمت نبوية موسى أيضا وثائق مكتوبة في سرتها وكانت مجملها مهمة في عملية استحضار الماضي بغرض التبرير للقارئ والتوثيق، ومن ذلك بعض الخطابات الرسمية، والخطب والصور الشخصية، والرسومات، والشعر أيضا، </w:t>
      </w:r>
      <w:proofErr w:type="spellStart"/>
      <w:r>
        <w:rPr>
          <w:rFonts w:ascii="Traditional Arabic" w:hAnsi="Traditional Arabic" w:cs="Traditional Arabic" w:hint="cs"/>
          <w:sz w:val="32"/>
          <w:szCs w:val="32"/>
          <w:rtl/>
          <w:lang w:bidi="ar-DZ"/>
        </w:rPr>
        <w:t>و</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قد</w:t>
      </w:r>
      <w:proofErr w:type="spellEnd"/>
      <w:r>
        <w:rPr>
          <w:rFonts w:ascii="Traditional Arabic" w:hAnsi="Traditional Arabic" w:cs="Traditional Arabic" w:hint="cs"/>
          <w:sz w:val="32"/>
          <w:szCs w:val="32"/>
          <w:rtl/>
          <w:lang w:bidi="ar-DZ"/>
        </w:rPr>
        <w:t xml:space="preserve"> أنصبَّ مجمل استخدامها لتلك الوثائق في استحضار ذكريات مدعمة بالأدلة حول قضيتها الأساسية وهي التنديد بخصومها في رحلتها الكفاحية بغرض إقناع القارئ بالحقيقة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7"/>
        <w:t>(4)</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هذا ويتنوع استخدام الوثائق في الكتابة السير ذاتية حسب سياق السرد والموضوع المتناول، وهذه الوثائق التي تدعم النص لا تخدم موضوعا واحدا، بل تستخدم لتوثيق وقائع وأحداث متعددة. كما أنها تشغل حيزا مناسبا ولا توضع بشكل عشوائي ولا تأتي حشوا في النص السير ذاتي.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hint="cs"/>
          <w:sz w:val="32"/>
          <w:szCs w:val="32"/>
          <w:rtl/>
          <w:lang w:bidi="ar-DZ"/>
        </w:rPr>
        <w:t xml:space="preserve">كما أنّ كثرة استخدام الوثائق في ثنايا العمل السير ذاتي أو أرفاقها في نهايته </w:t>
      </w:r>
      <w:proofErr w:type="spellStart"/>
      <w:r>
        <w:rPr>
          <w:rFonts w:ascii="Traditional Arabic" w:hAnsi="Traditional Arabic" w:cs="Traditional Arabic" w:hint="cs"/>
          <w:sz w:val="32"/>
          <w:szCs w:val="32"/>
          <w:rtl/>
          <w:lang w:bidi="ar-DZ"/>
        </w:rPr>
        <w:t>ينأى</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بالأوتوبيوغرافيا</w:t>
      </w:r>
      <w:proofErr w:type="spellEnd"/>
      <w:r>
        <w:rPr>
          <w:rFonts w:ascii="Traditional Arabic" w:hAnsi="Traditional Arabic" w:cs="Traditional Arabic" w:hint="cs"/>
          <w:sz w:val="32"/>
          <w:szCs w:val="32"/>
          <w:rtl/>
          <w:lang w:bidi="ar-DZ"/>
        </w:rPr>
        <w:t xml:space="preserve"> عن طابعها، وتصبح هذه الكتابة أقرب إلى المذكرات أو اليوميات، وهذا ما نلاحظه في آخر صفحات "رحلة جبلية رحلة صعبة" لفدوى طوقان التي أردفت سيرتها بما تضمنته مفكرتها تحت عنوان "صفحات من مفكرة 1966-1967"، كما تأخذ "الرحلة الأصعب" كذلك طابع المذكرات أكثر من طابع السيرة لأن الكتابة تقص فيها لقاءات مع شخصيات منهم الشعراء والقادة السياسيين وغيرهم، وعلى الرغم من احتواء "رحلة جبلية رحلة صعبة" على وثائق مكتوبة شخصية وغيريّة إلاّ أنها لم تخرج السيرة عن طابعها كما حصل في "الرحلة الأصعب"؛ لأن في الأولى جاءت الوثائق لتخدم سياق السيرة في الاستعانة بها للتعريف بالذات لا </w:t>
      </w:r>
      <w:proofErr w:type="spellStart"/>
      <w:r>
        <w:rPr>
          <w:rFonts w:ascii="Traditional Arabic" w:hAnsi="Traditional Arabic" w:cs="Traditional Arabic" w:hint="cs"/>
          <w:sz w:val="32"/>
          <w:szCs w:val="32"/>
          <w:rtl/>
          <w:lang w:bidi="ar-DZ"/>
        </w:rPr>
        <w:t>الإعتماد</w:t>
      </w:r>
      <w:proofErr w:type="spellEnd"/>
      <w:r>
        <w:rPr>
          <w:rFonts w:ascii="Traditional Arabic" w:hAnsi="Traditional Arabic" w:cs="Traditional Arabic" w:hint="cs"/>
          <w:sz w:val="32"/>
          <w:szCs w:val="32"/>
          <w:rtl/>
          <w:lang w:bidi="ar-DZ"/>
        </w:rPr>
        <w:t xml:space="preserve"> عليها لشكل كلي حتى تطغى على النص وتغير من طابعه</w:t>
      </w:r>
      <w:r>
        <w:rPr>
          <w:rStyle w:val="Appelnotedebasdep"/>
          <w:rFonts w:ascii="Traditional Arabic" w:hAnsi="Traditional Arabic" w:cs="Traditional Arabic"/>
          <w:sz w:val="32"/>
          <w:szCs w:val="32"/>
          <w:lang w:bidi="ar-DZ"/>
        </w:rPr>
        <w:footnoteReference w:customMarkFollows="1" w:id="238"/>
        <w:t>(1)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lang w:bidi="ar-DZ"/>
        </w:rPr>
        <w:tab/>
      </w:r>
      <w:r>
        <w:rPr>
          <w:rFonts w:ascii="Traditional Arabic" w:hAnsi="Traditional Arabic" w:cs="Traditional Arabic" w:hint="cs"/>
          <w:sz w:val="32"/>
          <w:szCs w:val="32"/>
          <w:rtl/>
          <w:lang w:bidi="ar-DZ"/>
        </w:rPr>
        <w:t xml:space="preserve">إنّ الاستثمار الجيّد لبعض الوثائق الخارجية يصبح تقنيّة هامّة من تقنيات السّرد السير الذاتي، كما أن التوظيف العقلاني المحكم لهذه السندات يجعل منها جزءا لا يتجزأ من النّص، يتأثر الكيان النصي بفقدها بمقدار تأثر الجسد من افتقاد عضو من أعضائه، كما أن هذه التقنية في الكتابة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تصبح أداة تعبيرية جذابة وفعالة بما توفره من أنساق متعددة منسجمة. إنها إذا </w:t>
      </w:r>
      <w:proofErr w:type="spellStart"/>
      <w:r>
        <w:rPr>
          <w:rFonts w:ascii="Traditional Arabic" w:hAnsi="Traditional Arabic" w:cs="Traditional Arabic" w:hint="cs"/>
          <w:sz w:val="32"/>
          <w:szCs w:val="32"/>
          <w:rtl/>
          <w:lang w:bidi="ar-DZ"/>
        </w:rPr>
        <w:t>إستراتيجيّة</w:t>
      </w:r>
      <w:proofErr w:type="spellEnd"/>
      <w:r>
        <w:rPr>
          <w:rFonts w:ascii="Traditional Arabic" w:hAnsi="Traditional Arabic" w:cs="Traditional Arabic" w:hint="cs"/>
          <w:sz w:val="32"/>
          <w:szCs w:val="32"/>
          <w:rtl/>
          <w:lang w:bidi="ar-DZ"/>
        </w:rPr>
        <w:t xml:space="preserve"> متميزة تختص بها الكتابة السير الذاتية كونها فعلا إبداعيا يترافق مع الكتابة ويتخذ أشكالا أخرى غير المكتوبة كالرسومات المعبرة وهي بمثابة لوحات تشكيلية تترجم المادة السير ذاتية المكتوبة وتثريها بإيحاءات أخرى، على نحو ما نجده في "الأيام" لطه حسين، حيث تضمن الجزء الأول من الطبعة الثالثة لوحات على قدر لا يستهان به من الإيحاءات والدلالات فضلا عن جمالياتها وهي تضيف شيئا ما على المادة السير ذاتية التي تستحضرها الذاكرة. إضافة إلى الصورة الفتوغرافية ودورها المهم في توثيق حياة الأشخاص باعتبار هذه الوثيقة منجزا حضاريا يعبّر بأمانة كبيرة عن حقيقة الشيء في ظاهره على الأقل، يقول عصام العسل: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فالصورة الفوتوغرافية تؤرخ لحياة الإنسان مكانيا وزمانيا فضلا عن كونها ترصد تحولات الشخص عبر مراحل حياته المختلفة. ويمكن للصورة الفوتوغرافية أن تؤرخ كذلك للمحيط الذي يحيط بكاتب السيرة الذاتية من (أب، أم، زوجة، أولاد، أصدقاء، شخصيات مهمّة، أساتذة...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39"/>
        <w:t>(2)</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ومن الأعمال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التي وظفت هذه التقنية سيرة إدوارد سعيد الذاتية "خارج المكان" والتي احتلت الصورة فيها عددا معتبرا من الصفحات التي تتخلل الكتاب، وذلك ليؤكد المؤلف للقارئ على مراحل حياته المختلفة وأنها سلسلة من التواريخ الحقيقية التي تطابق المحكي الاسترجاعي في النص. إنّ هذه الصورة الفوتوغرافية التي بلغ عددها الثلاثين صورة، ترجمت بدورها طبيعة الحياة التي كان يحيها إدوارد سعيد، خاصّة وأنّها تحمل تعليقات موضّحة في أسفلها، فبدأ من خلالها الكاتب محظوظا بمستوى من التعليم المنظّم والرّاقي، فبعض </w:t>
      </w:r>
      <w:r>
        <w:rPr>
          <w:rFonts w:ascii="Traditional Arabic" w:hAnsi="Traditional Arabic" w:cs="Traditional Arabic" w:hint="cs"/>
          <w:sz w:val="32"/>
          <w:szCs w:val="32"/>
          <w:rtl/>
          <w:lang w:bidi="ar-DZ"/>
        </w:rPr>
        <w:lastRenderedPageBreak/>
        <w:t xml:space="preserve">هذه الصور تخرجه في جامعات رفيعة المستوى العلمي كتلك اتي ظهر فيها مرتديا لباس التخرج (روب التخرج) واقفا مع أبيه، وقد سجل في أسفلها (مع أبي عند تخرجي من </w:t>
      </w:r>
      <w:proofErr w:type="spellStart"/>
      <w:r>
        <w:rPr>
          <w:rFonts w:ascii="Traditional Arabic" w:hAnsi="Traditional Arabic" w:cs="Traditional Arabic" w:hint="cs"/>
          <w:sz w:val="32"/>
          <w:szCs w:val="32"/>
          <w:rtl/>
          <w:lang w:bidi="ar-DZ"/>
        </w:rPr>
        <w:t>ماونت</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هيرمون</w:t>
      </w:r>
      <w:proofErr w:type="spellEnd"/>
      <w:r>
        <w:rPr>
          <w:rFonts w:ascii="Traditional Arabic" w:hAnsi="Traditional Arabic" w:cs="Traditional Arabic" w:hint="cs"/>
          <w:sz w:val="32"/>
          <w:szCs w:val="32"/>
          <w:rtl/>
          <w:lang w:bidi="ar-DZ"/>
        </w:rPr>
        <w:t>، حزيران/يونيو 1953)، ونشير هنا إلى حضور لافت لأبيه في الصور التي عرضها، وهذا إن دلّ على شيء فإنما يدل على دور السلطة الأبوية التي مورست على سعيد</w:t>
      </w:r>
      <w:r>
        <w:rPr>
          <w:rStyle w:val="Appelnotedebasdep"/>
          <w:rFonts w:ascii="Traditional Arabic" w:hAnsi="Traditional Arabic" w:cs="Traditional Arabic"/>
          <w:sz w:val="32"/>
          <w:szCs w:val="32"/>
          <w:lang w:bidi="ar-DZ"/>
        </w:rPr>
        <w:footnoteReference w:customMarkFollows="1" w:id="240"/>
        <w:t>(1)</w:t>
      </w:r>
      <w:r>
        <w:rPr>
          <w:rFonts w:ascii="Traditional Arabic" w:hAnsi="Traditional Arabic" w:cs="Traditional Arabic" w:hint="cs"/>
          <w:sz w:val="32"/>
          <w:szCs w:val="32"/>
          <w:rtl/>
          <w:lang w:bidi="ar-DZ"/>
        </w:rPr>
        <w:t>، وقد كان حريصا على إبرازها من خلال الكتابة أولًا.</w:t>
      </w: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sectPr w:rsidR="00594405" w:rsidSect="001D21DA">
          <w:headerReference w:type="default" r:id="rId65"/>
          <w:footerReference w:type="default" r:id="rId66"/>
          <w:footnotePr>
            <w:numRestart w:val="eachPage"/>
          </w:footnotePr>
          <w:type w:val="continuous"/>
          <w:pgSz w:w="11906" w:h="16838"/>
          <w:pgMar w:top="1134" w:right="1701" w:bottom="1134" w:left="1134" w:header="709" w:footer="709" w:gutter="0"/>
          <w:pgNumType w:start="0"/>
          <w:cols w:space="708"/>
          <w:docGrid w:linePitch="360"/>
        </w:sectPr>
      </w:pPr>
    </w:p>
    <w:p w:rsidR="00594405" w:rsidRDefault="00594405" w:rsidP="00594405">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F70C5B" w:rsidP="00594405">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2" type="#_x0000_t84" style="position:absolute;left:0;text-align:left;margin-left:49.8pt;margin-top:22.6pt;width:365.7pt;height:341.05pt;z-index:25167872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3MagIAAB0FAAAOAAAAZHJzL2Uyb0RvYy54bWysVEtPGzEQvlfqf7B8L5tNtiFEbFAEoqqE&#10;IAIqzo7XJqvaHmM72U1/fcfeB4iiHqpedj2e+eb5jc8vWq3IQThfgylpfjKhRBgOVW2eS/rj8frL&#10;ghIfmKmYAiNKehSeXqw+fzpv7FJMYQeqEo6gE+OXjS3pLgS7zDLPd0IzfwJWGFRKcJoFFN1zVjnW&#10;oHetsulkMs8acJV1wIX3eHvVKekq+ZdS8HAnpReBqJJibiF9Xfpu4zdbnbPls2N2V/M+DfYPWWhW&#10;Gww6urpigZG9q/9wpWvuwIMMJxx0BlLWXKQasJp88q6ahx2zItWCzfF2bJP/f2757WHjSF2VdDan&#10;xDCNM9oo9rIXBC+wO431SzR6sBvXSx6PsdRWOh3/WARpU0ePY0dFGwjHy2JeFPnijBKOumI2y2fz&#10;RfSavcKt8+GbAE3ioaRbcRAqtZIdbnzobAcbBMZ8ugzSKRyViEkocy8k1oExpwmdGCQulSMHhrOv&#10;fuZ93GQZIbJWagTlH4FUGEC9bYSJxKoROPkI+BpttE4RwYQRqGsD7u9g2dkPVXe1xrJDu23T0E6H&#10;EW2hOuIgHXQM95Zf19jPG+bDhjmkNJIf1zTc4UcqaEoK/YmSHbhfH91He2QaailpcEVK6l/2zAlK&#10;1HeDHDzLiyLuVBKKr6dTFNxbzfatxuz1JeAkcnwQLE/HaB/UcJQO9BNu8zpGRRUzHGOXlAc3CJeh&#10;W118D7hYr5MZ7pFl4cY8WB6dxz5Hujy2T8zZnlQB+XgLwzqx5TtqdbYRaWC9DyDrxLvY6a6v/QRw&#10;BxN1+/ciLvlbOVm9vmqr3wAAAP//AwBQSwMEFAAGAAgAAAAhAEs7ndThAAAACQEAAA8AAABkcnMv&#10;ZG93bnJldi54bWxMj01Lw0AQhu+C/2EZwZvdtJZ0G7MpKggV/MAqSG/b7JgEs7Nhd9tGf73jSY8z&#10;78szz5Sr0fXigCF2njRMJxkIpNrbjhoNb693FwpETIas6T2hhi+MsKpOT0pTWH+kFzxsUiMYQrEw&#10;GtqUhkLKWLfoTJz4AYmzDx+cSTyGRtpgjgx3vZxlWS6d6YgvtGbA2xbrz83eaVDyCd/D+ptou3jc&#10;Pt+s63uVPWh9fjZeX4FIOKa/MvzqszpU7LTze7JR9MyYL7nJ+9kCBOdqml+C2GnIl3MFsirl/w+q&#10;HwAAAP//AwBQSwECLQAUAAYACAAAACEAtoM4kv4AAADhAQAAEwAAAAAAAAAAAAAAAAAAAAAAW0Nv&#10;bnRlbnRfVHlwZXNdLnhtbFBLAQItABQABgAIAAAAIQA4/SH/1gAAAJQBAAALAAAAAAAAAAAAAAAA&#10;AC8BAABfcmVscy8ucmVsc1BLAQItABQABgAIAAAAIQBC2t3MagIAAB0FAAAOAAAAAAAAAAAAAAAA&#10;AC4CAABkcnMvZTJvRG9jLnhtbFBLAQItABQABgAIAAAAIQBLO53U4QAAAAkBAAAPAAAAAAAAAAAA&#10;AAAAAMQEAABkcnMvZG93bnJldi54bWxQSwUGAAAAAAQABADzAAAA0gUAAAAA&#10;" fillcolor="white [3201]" strokecolor="black [3200]" strokeweight="1pt">
            <v:textbox>
              <w:txbxContent>
                <w:p w:rsidR="00F70C5B" w:rsidRPr="0044611A" w:rsidRDefault="00F70C5B" w:rsidP="00594405">
                  <w:pPr>
                    <w:bidi/>
                    <w:spacing w:after="0"/>
                    <w:ind w:hanging="1"/>
                    <w:jc w:val="center"/>
                    <w:rPr>
                      <w:rFonts w:ascii="Andalus" w:hAnsi="Andalus" w:cs="Andalus"/>
                      <w:b/>
                      <w:bCs/>
                      <w:sz w:val="52"/>
                      <w:szCs w:val="52"/>
                      <w:rtl/>
                      <w:lang w:bidi="ar-DZ"/>
                    </w:rPr>
                  </w:pPr>
                  <w:r w:rsidRPr="0044611A">
                    <w:rPr>
                      <w:rFonts w:ascii="Andalus" w:hAnsi="Andalus" w:cs="Andalus"/>
                      <w:b/>
                      <w:bCs/>
                      <w:sz w:val="52"/>
                      <w:szCs w:val="52"/>
                      <w:u w:val="single"/>
                      <w:rtl/>
                      <w:lang w:bidi="ar-DZ"/>
                    </w:rPr>
                    <w:t xml:space="preserve">المحاضرة رقم </w:t>
                  </w:r>
                  <w:r>
                    <w:rPr>
                      <w:rFonts w:ascii="Andalus" w:hAnsi="Andalus" w:cs="Andalus" w:hint="cs"/>
                      <w:b/>
                      <w:bCs/>
                      <w:sz w:val="52"/>
                      <w:szCs w:val="52"/>
                      <w:u w:val="single"/>
                      <w:rtl/>
                      <w:lang w:bidi="ar-DZ"/>
                    </w:rPr>
                    <w:t>13</w:t>
                  </w:r>
                  <w:r w:rsidRPr="0044611A">
                    <w:rPr>
                      <w:rFonts w:ascii="Andalus" w:hAnsi="Andalus" w:cs="Andalus"/>
                      <w:b/>
                      <w:bCs/>
                      <w:sz w:val="52"/>
                      <w:szCs w:val="52"/>
                      <w:rtl/>
                      <w:lang w:bidi="ar-DZ"/>
                    </w:rPr>
                    <w:t>:</w:t>
                  </w:r>
                  <w:r>
                    <w:rPr>
                      <w:rFonts w:ascii="Andalus" w:hAnsi="Andalus" w:cs="Andalus" w:hint="cs"/>
                      <w:b/>
                      <w:bCs/>
                      <w:sz w:val="52"/>
                      <w:szCs w:val="52"/>
                      <w:rtl/>
                      <w:lang w:bidi="ar-DZ"/>
                    </w:rPr>
                    <w:t xml:space="preserve"> </w:t>
                  </w:r>
                  <w:r w:rsidRPr="00594405">
                    <w:rPr>
                      <w:rFonts w:ascii="Andalus" w:hAnsi="Andalus" w:cs="Andalus"/>
                      <w:b/>
                      <w:bCs/>
                      <w:sz w:val="52"/>
                      <w:szCs w:val="52"/>
                      <w:rtl/>
                      <w:lang w:bidi="ar-DZ"/>
                    </w:rPr>
                    <w:t>الواقع والمتخيل في الخطاب السردي السير ذاتي العربي</w:t>
                  </w:r>
                </w:p>
                <w:p w:rsidR="00F70C5B" w:rsidRDefault="00F70C5B" w:rsidP="00594405">
                  <w:pPr>
                    <w:jc w:val="center"/>
                  </w:pPr>
                </w:p>
              </w:txbxContent>
            </v:textbox>
          </v:shape>
        </w:pict>
      </w: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sectPr w:rsidR="00594405" w:rsidSect="008A6469">
          <w:headerReference w:type="default" r:id="rId67"/>
          <w:footerReference w:type="default" r:id="rId68"/>
          <w:footnotePr>
            <w:numRestart w:val="eachPage"/>
          </w:footnotePr>
          <w:type w:val="continuous"/>
          <w:pgSz w:w="11906" w:h="16838"/>
          <w:pgMar w:top="1134" w:right="1701" w:bottom="1134" w:left="1134" w:header="709" w:footer="709" w:gutter="0"/>
          <w:pgNumType w:start="1"/>
          <w:cols w:space="708"/>
          <w:docGrid w:linePitch="360"/>
        </w:sectPr>
      </w:pPr>
    </w:p>
    <w:p w:rsidR="00594405" w:rsidRDefault="00594405" w:rsidP="008B1CBB">
      <w:pPr>
        <w:bidi/>
        <w:jc w:val="both"/>
        <w:rPr>
          <w:rFonts w:ascii="Traditional Arabic" w:hAnsi="Traditional Arabic" w:cs="Traditional Arabic"/>
          <w:sz w:val="32"/>
          <w:szCs w:val="32"/>
          <w:rtl/>
          <w:lang w:bidi="ar-DZ"/>
        </w:rPr>
        <w:sectPr w:rsidR="00594405" w:rsidSect="008A6469">
          <w:headerReference w:type="default" r:id="rId69"/>
          <w:footerReference w:type="default" r:id="rId70"/>
          <w:footnotePr>
            <w:numRestart w:val="eachPage"/>
          </w:footnotePr>
          <w:type w:val="continuous"/>
          <w:pgSz w:w="11906" w:h="16838"/>
          <w:pgMar w:top="1134" w:right="1701" w:bottom="1134" w:left="1134" w:header="709" w:footer="709" w:gutter="0"/>
          <w:pgNumType w:start="1"/>
          <w:cols w:space="708"/>
          <w:docGrid w:linePitch="360"/>
        </w:sectPr>
      </w:pPr>
    </w:p>
    <w:p w:rsidR="008B1CBB" w:rsidRDefault="008B1CBB" w:rsidP="00594405">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المحاضرة رقم 13: الواقع والمتخيل في الخطاب السردي السير ذاتي العربي</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النظرة الموضوعية إلى الواقع في الكتابة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تلزم المبدعين بالأعراض عن كتابة سيرهم الذاتية كشكل سافر أو التعبير عن هواجسهم الخاصة واعترافاتهم الصريحة إلا إذا التبست بالنزوع </w:t>
      </w:r>
      <w:proofErr w:type="spellStart"/>
      <w:r>
        <w:rPr>
          <w:rFonts w:ascii="Traditional Arabic" w:hAnsi="Traditional Arabic" w:cs="Traditional Arabic" w:hint="cs"/>
          <w:sz w:val="32"/>
          <w:szCs w:val="32"/>
          <w:rtl/>
          <w:lang w:bidi="ar-DZ"/>
        </w:rPr>
        <w:t>التظهيري</w:t>
      </w:r>
      <w:proofErr w:type="spellEnd"/>
      <w:r>
        <w:rPr>
          <w:rFonts w:ascii="Traditional Arabic" w:hAnsi="Traditional Arabic" w:cs="Traditional Arabic" w:hint="cs"/>
          <w:sz w:val="32"/>
          <w:szCs w:val="32"/>
          <w:rtl/>
          <w:lang w:bidi="ar-DZ"/>
        </w:rPr>
        <w:t xml:space="preserve">، والذي يشكل واحدا من أكبر </w:t>
      </w:r>
      <w:proofErr w:type="spellStart"/>
      <w:r>
        <w:rPr>
          <w:rFonts w:ascii="Traditional Arabic" w:hAnsi="Traditional Arabic" w:cs="Traditional Arabic" w:hint="cs"/>
          <w:sz w:val="32"/>
          <w:szCs w:val="32"/>
          <w:rtl/>
          <w:lang w:bidi="ar-DZ"/>
        </w:rPr>
        <w:t>الطابوهات</w:t>
      </w:r>
      <w:proofErr w:type="spellEnd"/>
      <w:r>
        <w:rPr>
          <w:rFonts w:ascii="Traditional Arabic" w:hAnsi="Traditional Arabic" w:cs="Traditional Arabic" w:hint="cs"/>
          <w:sz w:val="32"/>
          <w:szCs w:val="32"/>
          <w:rtl/>
          <w:lang w:bidi="ar-DZ"/>
        </w:rPr>
        <w:t xml:space="preserve"> التي </w:t>
      </w:r>
      <w:proofErr w:type="spellStart"/>
      <w:r>
        <w:rPr>
          <w:rFonts w:ascii="Traditional Arabic" w:hAnsi="Traditional Arabic" w:cs="Traditional Arabic" w:hint="cs"/>
          <w:sz w:val="32"/>
          <w:szCs w:val="32"/>
          <w:rtl/>
          <w:lang w:bidi="ar-DZ"/>
        </w:rPr>
        <w:t>يواجهها</w:t>
      </w:r>
      <w:proofErr w:type="spellEnd"/>
      <w:r>
        <w:rPr>
          <w:rFonts w:ascii="Traditional Arabic" w:hAnsi="Traditional Arabic" w:cs="Traditional Arabic" w:hint="cs"/>
          <w:sz w:val="32"/>
          <w:szCs w:val="32"/>
          <w:rtl/>
          <w:lang w:bidi="ar-DZ"/>
        </w:rPr>
        <w:t xml:space="preserve"> الكاتب، لهذا يصبح اللجوء إلى قناع الخيال إنّ الإيديولوجية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تقف إذن وبقوة عند هذه الفكرة التي يفترض من البداية أنّ التخييل يساهم في خطاب الحقيقة، وما ينتج عنه يشترك في إنتاج المعرفة؛ أي في تبليغها بدلا من تنفيذها، وفي التصريح بها بدلا من التلميح إليها، وفي تحليلها بدلا من تصويرها. </w:t>
      </w:r>
      <w:proofErr w:type="spellStart"/>
      <w:r>
        <w:rPr>
          <w:rFonts w:ascii="Traditional Arabic" w:hAnsi="Traditional Arabic" w:cs="Traditional Arabic" w:hint="cs"/>
          <w:sz w:val="32"/>
          <w:szCs w:val="32"/>
          <w:rtl/>
          <w:lang w:bidi="ar-DZ"/>
        </w:rPr>
        <w:t>فاللاتخيل</w:t>
      </w:r>
      <w:proofErr w:type="spellEnd"/>
      <w:r>
        <w:rPr>
          <w:rFonts w:ascii="Traditional Arabic" w:hAnsi="Traditional Arabic" w:cs="Traditional Arabic" w:hint="cs"/>
          <w:sz w:val="32"/>
          <w:szCs w:val="32"/>
          <w:rtl/>
          <w:lang w:bidi="ar-DZ"/>
        </w:rPr>
        <w:t xml:space="preserve"> يريد أن يكون علما، ويسعى إلى التثبت من خلال حصوله على التقدير بإحراز مكان في ميدان الاكتشاف والإخبار والقصص الإخباري، وبالمقابل يقدم التخييل نفسه كخطاب عن الأكاذيب، وفعاليته تستلزم إنتاج معرفة خادعة، معرفة تتبع قواعدها الخاصة وتنصب شرائط </w:t>
      </w:r>
      <w:proofErr w:type="spellStart"/>
      <w:r>
        <w:rPr>
          <w:rFonts w:ascii="Traditional Arabic" w:hAnsi="Traditional Arabic" w:cs="Traditional Arabic" w:hint="cs"/>
          <w:sz w:val="32"/>
          <w:szCs w:val="32"/>
          <w:rtl/>
          <w:lang w:bidi="ar-DZ"/>
        </w:rPr>
        <w:t>تخومها</w:t>
      </w:r>
      <w:proofErr w:type="spellEnd"/>
      <w:r>
        <w:rPr>
          <w:rFonts w:ascii="Traditional Arabic" w:hAnsi="Traditional Arabic" w:cs="Traditional Arabic" w:hint="cs"/>
          <w:sz w:val="32"/>
          <w:szCs w:val="32"/>
          <w:rtl/>
          <w:lang w:bidi="ar-DZ"/>
        </w:rPr>
        <w:t xml:space="preserve"> الخاصة، معرفة تتكلم لغتها الخاصة، لذلك تمضي عملية إنتاج السيرة الذاتية بثنائية التخييل/</w:t>
      </w:r>
      <w:proofErr w:type="spellStart"/>
      <w:r>
        <w:rPr>
          <w:rFonts w:ascii="Traditional Arabic" w:hAnsi="Traditional Arabic" w:cs="Traditional Arabic" w:hint="cs"/>
          <w:sz w:val="32"/>
          <w:szCs w:val="32"/>
          <w:rtl/>
          <w:lang w:bidi="ar-DZ"/>
        </w:rPr>
        <w:t>اللاتخييل</w:t>
      </w:r>
      <w:proofErr w:type="spellEnd"/>
      <w:r>
        <w:rPr>
          <w:rFonts w:ascii="Traditional Arabic" w:hAnsi="Traditional Arabic" w:cs="Traditional Arabic" w:hint="cs"/>
          <w:sz w:val="32"/>
          <w:szCs w:val="32"/>
          <w:rtl/>
          <w:lang w:bidi="ar-DZ"/>
        </w:rPr>
        <w:t xml:space="preserve"> إلى </w:t>
      </w:r>
      <w:proofErr w:type="spellStart"/>
      <w:r>
        <w:rPr>
          <w:rFonts w:ascii="Traditional Arabic" w:hAnsi="Traditional Arabic" w:cs="Traditional Arabic" w:hint="cs"/>
          <w:sz w:val="32"/>
          <w:szCs w:val="32"/>
          <w:rtl/>
          <w:lang w:bidi="ar-DZ"/>
        </w:rPr>
        <w:t>تخومها</w:t>
      </w:r>
      <w:proofErr w:type="spellEnd"/>
      <w:r>
        <w:rPr>
          <w:rFonts w:ascii="Traditional Arabic" w:hAnsi="Traditional Arabic" w:cs="Traditional Arabic" w:hint="cs"/>
          <w:sz w:val="32"/>
          <w:szCs w:val="32"/>
          <w:rtl/>
          <w:lang w:bidi="ar-DZ"/>
        </w:rPr>
        <w:t xml:space="preserve"> القصوى</w:t>
      </w:r>
      <w:r>
        <w:rPr>
          <w:rStyle w:val="Appelnotedebasdep"/>
          <w:rFonts w:ascii="Traditional Arabic" w:hAnsi="Traditional Arabic" w:cs="Traditional Arabic"/>
          <w:sz w:val="32"/>
          <w:szCs w:val="32"/>
          <w:lang w:bidi="ar-DZ"/>
        </w:rPr>
        <w:footnoteReference w:customMarkFollows="1" w:id="241"/>
        <w:t>(1)</w:t>
      </w:r>
      <w:r>
        <w:rPr>
          <w:rFonts w:ascii="Traditional Arabic" w:hAnsi="Traditional Arabic" w:cs="Traditional Arabic" w:hint="cs"/>
          <w:sz w:val="32"/>
          <w:szCs w:val="32"/>
          <w:rtl/>
          <w:lang w:bidi="ar-DZ"/>
        </w:rPr>
        <w:t>.</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لهذا يتعيّن على كاتب السيرة الذاتية أن ينزع </w:t>
      </w:r>
      <w:proofErr w:type="spellStart"/>
      <w:r>
        <w:rPr>
          <w:rFonts w:ascii="Traditional Arabic" w:hAnsi="Traditional Arabic" w:cs="Traditional Arabic" w:hint="cs"/>
          <w:sz w:val="32"/>
          <w:szCs w:val="32"/>
          <w:rtl/>
          <w:lang w:bidi="ar-DZ"/>
        </w:rPr>
        <w:t>بالأوتوبيوغرافيا</w:t>
      </w:r>
      <w:proofErr w:type="spellEnd"/>
      <w:r>
        <w:rPr>
          <w:rFonts w:ascii="Traditional Arabic" w:hAnsi="Traditional Arabic" w:cs="Traditional Arabic" w:hint="cs"/>
          <w:sz w:val="32"/>
          <w:szCs w:val="32"/>
          <w:rtl/>
          <w:lang w:bidi="ar-DZ"/>
        </w:rPr>
        <w:t xml:space="preserve"> نحو إلغاء أصولها المرجعيّة ومحو قرابتها مرة، مدفوعًا إلى ذلك بأسباب ومسوغات منها ما هو نفسي، ومنها ما هو موضوعي بالنسبة للمؤلف، فضلا عن السبب الفني بطبيعة الحال:</w:t>
      </w:r>
    </w:p>
    <w:p w:rsidR="008B1CBB" w:rsidRDefault="008B1CBB" w:rsidP="00594405">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 الخيال تحرّر من قمع سلطات متعددة:</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hint="cs"/>
          <w:sz w:val="32"/>
          <w:szCs w:val="32"/>
          <w:rtl/>
          <w:lang w:bidi="ar-DZ"/>
        </w:rPr>
        <w:t xml:space="preserve">إنّ الرؤية ل=المعيارية لجنس السيرة الذاتية تحدّ من حرية الكاتب وتجعله يقع تحت وطأة الأحكام التي تصادر أفعاله وما </w:t>
      </w:r>
      <w:proofErr w:type="spellStart"/>
      <w:r>
        <w:rPr>
          <w:rFonts w:ascii="Traditional Arabic" w:hAnsi="Traditional Arabic" w:cs="Traditional Arabic" w:hint="cs"/>
          <w:sz w:val="32"/>
          <w:szCs w:val="32"/>
          <w:rtl/>
          <w:lang w:bidi="ar-DZ"/>
        </w:rPr>
        <w:t>طشف</w:t>
      </w:r>
      <w:proofErr w:type="spellEnd"/>
      <w:r>
        <w:rPr>
          <w:rFonts w:ascii="Traditional Arabic" w:hAnsi="Traditional Arabic" w:cs="Traditional Arabic" w:hint="cs"/>
          <w:sz w:val="32"/>
          <w:szCs w:val="32"/>
          <w:rtl/>
          <w:lang w:bidi="ar-DZ"/>
        </w:rPr>
        <w:t xml:space="preserve"> عنه في سيرته، لذلك يجد المؤلف نفسه محاصرا إلى حدّ كبير بمحدودية الكشف عن ذاته وتعريتها في ظل هذه الرقابة التي تمارسها السلطات السياسية والأبوية والمجتمعية، وما يترتب عنها من قمع مباشر وغير مباشر، لهذا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تبدو كتب السيرة الروائية وحتى الرواية، أكثر جرأة في إنتاج هذه المعرفة ووضعها عارية...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2"/>
        <w:t>(2)</w:t>
      </w:r>
      <w:r>
        <w:rPr>
          <w:rFonts w:ascii="Traditional Arabic" w:hAnsi="Traditional Arabic" w:cs="Traditional Arabic" w:hint="cs"/>
          <w:sz w:val="32"/>
          <w:szCs w:val="32"/>
          <w:rtl/>
          <w:lang w:bidi="ar-DZ"/>
        </w:rPr>
        <w:t xml:space="preserve">، وذلك من خلال ما </w:t>
      </w:r>
      <w:proofErr w:type="spellStart"/>
      <w:r>
        <w:rPr>
          <w:rFonts w:ascii="Traditional Arabic" w:hAnsi="Traditional Arabic" w:cs="Traditional Arabic" w:hint="cs"/>
          <w:sz w:val="32"/>
          <w:szCs w:val="32"/>
          <w:rtl/>
          <w:lang w:bidi="ar-DZ"/>
        </w:rPr>
        <w:t>تتيحه</w:t>
      </w:r>
      <w:proofErr w:type="spellEnd"/>
      <w:r>
        <w:rPr>
          <w:rFonts w:ascii="Traditional Arabic" w:hAnsi="Traditional Arabic" w:cs="Traditional Arabic" w:hint="cs"/>
          <w:sz w:val="32"/>
          <w:szCs w:val="32"/>
          <w:rtl/>
          <w:lang w:bidi="ar-DZ"/>
        </w:rPr>
        <w:t xml:space="preserve"> لصاحبها من مساحة للتخييل هي فرصة للتعري والمكاشفة وترجمة أغوار الذات بالقدر الذي يريده المؤلف من البوح والاعتراف والتطهير.</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ومن أمثلة النصوص التي كان الخيال فيها مطيّة </w:t>
      </w:r>
      <w:proofErr w:type="spellStart"/>
      <w:r>
        <w:rPr>
          <w:rFonts w:ascii="Traditional Arabic" w:hAnsi="Traditional Arabic" w:cs="Traditional Arabic" w:hint="cs"/>
          <w:sz w:val="32"/>
          <w:szCs w:val="32"/>
          <w:rtl/>
          <w:lang w:bidi="ar-DZ"/>
        </w:rPr>
        <w:t>للإنطلاق</w:t>
      </w:r>
      <w:proofErr w:type="spellEnd"/>
      <w:r>
        <w:rPr>
          <w:rFonts w:ascii="Traditional Arabic" w:hAnsi="Traditional Arabic" w:cs="Traditional Arabic" w:hint="cs"/>
          <w:sz w:val="32"/>
          <w:szCs w:val="32"/>
          <w:rtl/>
          <w:lang w:bidi="ar-DZ"/>
        </w:rPr>
        <w:t xml:space="preserve"> والتحرر من قمع سلطة الأب والمجتمع الذي يرفض الحديث عن أخطائه مهما كانت كبيرة، نص "بقايا صور" الذي تحدث فيه حنا مينة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بجرأة نادرة عن أبيه وما مارسه من قمع واستهتار بحق أمه وبحق عائلته، ومستوى السقوط المخجل الذي وصل إليه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3"/>
        <w:t>(3)</w:t>
      </w:r>
      <w:r>
        <w:rPr>
          <w:rFonts w:ascii="Traditional Arabic" w:hAnsi="Traditional Arabic" w:cs="Traditional Arabic" w:hint="cs"/>
          <w:sz w:val="32"/>
          <w:szCs w:val="32"/>
          <w:rtl/>
          <w:lang w:bidi="ar-DZ"/>
        </w:rPr>
        <w:t xml:space="preserve">. </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t>«</w:t>
      </w:r>
      <w:r>
        <w:rPr>
          <w:rFonts w:ascii="Traditional Arabic" w:hAnsi="Traditional Arabic" w:cs="Traditional Arabic" w:hint="cs"/>
          <w:sz w:val="32"/>
          <w:szCs w:val="32"/>
          <w:rtl/>
          <w:lang w:bidi="ar-DZ"/>
        </w:rPr>
        <w:t xml:space="preserve">إنّ توظيف الخيال في رواية السيرة الذاتية لا يكون بهدف التشكيل السردي فقط، وإنّما يتوسل به المؤلف لإبداء رأيه وتقييمه الخاص لمعطيات كثيرة في حياته، وخاصة إذا أعوزته الجرأة على تناول موضوعات ظلت "طابو" في مجتمعاتنا كالسياسة والدين والجنس من علاقات جنسية </w:t>
      </w:r>
      <w:r>
        <w:rPr>
          <w:rStyle w:val="Appelnotedebasdep"/>
          <w:rFonts w:ascii="Traditional Arabic" w:hAnsi="Traditional Arabic" w:cs="Traditional Arabic"/>
          <w:sz w:val="32"/>
          <w:szCs w:val="32"/>
          <w:lang w:bidi="ar-DZ"/>
        </w:rPr>
        <w:footnoteReference w:customMarkFollows="1" w:id="244"/>
        <w:t>(</w:t>
      </w:r>
      <w:r w:rsidRPr="00896022">
        <w:rPr>
          <w:rStyle w:val="Appelnotedebasdep"/>
          <w:rFonts w:ascii="Traditional Arabic" w:hAnsi="Traditional Arabic" w:cs="Traditional Arabic"/>
          <w:sz w:val="32"/>
          <w:szCs w:val="32"/>
          <w:lang w:bidi="ar-DZ"/>
        </w:rPr>
        <w:sym w:font="Symbol" w:char="F02A"/>
      </w:r>
      <w:r>
        <w:rPr>
          <w:rStyle w:val="Appelnotedebasdep"/>
          <w:rFonts w:ascii="Traditional Arabic" w:hAnsi="Traditional Arabic" w:cs="Traditional Arabic"/>
          <w:sz w:val="32"/>
          <w:szCs w:val="32"/>
          <w:lang w:bidi="ar-DZ"/>
        </w:rPr>
        <w:t>)</w:t>
      </w:r>
      <w:proofErr w:type="spellStart"/>
      <w:r>
        <w:rPr>
          <w:rFonts w:ascii="Traditional Arabic" w:hAnsi="Traditional Arabic" w:cs="Traditional Arabic" w:hint="cs"/>
          <w:sz w:val="32"/>
          <w:szCs w:val="32"/>
          <w:rtl/>
          <w:lang w:bidi="ar-DZ"/>
        </w:rPr>
        <w:t>مرذولة</w:t>
      </w:r>
      <w:proofErr w:type="spellEnd"/>
      <w:r>
        <w:rPr>
          <w:rFonts w:ascii="Traditional Arabic" w:hAnsi="Traditional Arabic" w:cs="Traditional Arabic" w:hint="cs"/>
          <w:sz w:val="32"/>
          <w:szCs w:val="32"/>
          <w:rtl/>
          <w:lang w:bidi="ar-DZ"/>
        </w:rPr>
        <w:t xml:space="preserve"> في مجتمعه، فكشفت عن هذا القاع المعتم والبائس الذي يعيشه بعض المجتمع ويعاني منه شبابه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5"/>
        <w:t>(1)</w:t>
      </w:r>
      <w:r>
        <w:rPr>
          <w:rStyle w:val="Appelnotedebasdep"/>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كما يمكن </w:t>
      </w:r>
      <w:proofErr w:type="spellStart"/>
      <w:r>
        <w:rPr>
          <w:rFonts w:ascii="Traditional Arabic" w:hAnsi="Traditional Arabic" w:cs="Traditional Arabic" w:hint="cs"/>
          <w:sz w:val="32"/>
          <w:szCs w:val="32"/>
          <w:rtl/>
          <w:lang w:bidi="ar-DZ"/>
        </w:rPr>
        <w:t>إعتبار</w:t>
      </w:r>
      <w:proofErr w:type="spellEnd"/>
      <w:r>
        <w:rPr>
          <w:rFonts w:ascii="Traditional Arabic" w:hAnsi="Traditional Arabic" w:cs="Traditional Arabic" w:hint="cs"/>
          <w:sz w:val="32"/>
          <w:szCs w:val="32"/>
          <w:rtl/>
          <w:lang w:bidi="ar-DZ"/>
        </w:rPr>
        <w:t xml:space="preserve"> تحدي مولود فرعون في "نجل الفقير" لظروف الحياة القاسية والفقر المدقع، والإصرار على النجاح، تحدّ للمستعمر وصمود أمام ما يسببه من متاعب، وقد تجاوز الكاتب قمع السلطة الاستعمارية عبر الكتابة، وبلغة إيحائية، يتدخل التخييل من حين إلى آخر لتبليغ رسالة ما ونقل واقع ما في وقت كانت تسميه الأشياء بمسمياتها مجازفة خطيرة، يقول في آخر سيرته الذاتية وهو يواجه تحدّ جديد يخالطه الأمل: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أنت ذاهب إلى الجزائر. ستكونون كثرا، هنالك. لكن لن يختاروا منكم إلا نفرا قليلا. إنّما الاختيار موكول إلى الصدفة. أما نحن، هنالك، فوق فسننتظر. إن أخففت، فعد إلى المنزل متأكدا من صادق محبتنا لك. ثم إن معرفتك، لن ينتزعها منك أحد، أليس كذلك؟ إنها لك. والآن ينبغي أن أصعد إلى القرية. ستعلم أمك أني تحدثت إليك. سأقول لها إنك لست خائفا.</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-نعم قل لهم، هنالك، فوق، إني لست خائفا</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6"/>
        <w:t>(2)</w:t>
      </w:r>
      <w:r>
        <w:rPr>
          <w:rFonts w:ascii="Traditional Arabic" w:hAnsi="Traditional Arabic" w:cs="Traditional Arabic" w:hint="cs"/>
          <w:sz w:val="32"/>
          <w:szCs w:val="32"/>
          <w:rtl/>
          <w:lang w:bidi="ar-DZ"/>
        </w:rPr>
        <w:t>.</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إن مساحة المتخيل في رواية السيرة الذاتية هي ما أتاح للمؤلفين التحدث عن ذواتهم وهواجسهم وآرائهم، وهذا ما يفسر انتشار هذا الفن بقوة إذ بات قناعا يسمح بقدر أكبر من الحرية والجرأة.</w:t>
      </w:r>
    </w:p>
    <w:p w:rsidR="008B1CBB" w:rsidRDefault="008B1CBB" w:rsidP="00594405">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الخيال ملاذ المؤلف لتجاوز ما لا يريد قوله عن نفسه:</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hint="cs"/>
          <w:sz w:val="32"/>
          <w:szCs w:val="32"/>
          <w:rtl/>
          <w:lang w:bidi="ar-DZ"/>
        </w:rPr>
        <w:t xml:space="preserve">إن المؤلف لا يعاني رقابة السلطة القمعية فحسب، بل تعدُّ الرقابة الذاتية سلطة أشد وطأة عليه في كثير من الأحيان، ذلك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أنّ بعض الكتاب يتعمدون الإخفاء عن قصد نتيجة الرقابة الذاتية أو خوفا من رقابة الآخر</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7"/>
        <w:t>(3)</w:t>
      </w:r>
      <w:r>
        <w:rPr>
          <w:rFonts w:ascii="Traditional Arabic" w:hAnsi="Traditional Arabic" w:cs="Traditional Arabic" w:hint="cs"/>
          <w:sz w:val="32"/>
          <w:szCs w:val="32"/>
          <w:rtl/>
          <w:lang w:bidi="ar-DZ"/>
        </w:rPr>
        <w:t>.</w:t>
      </w:r>
    </w:p>
    <w:p w:rsidR="008B1CBB" w:rsidRDefault="008B1CBB" w:rsidP="00594405">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إخفاء بعض الحقائق يدفع إلى الاستعاضة عنها بما </w:t>
      </w:r>
      <w:proofErr w:type="spellStart"/>
      <w:r>
        <w:rPr>
          <w:rFonts w:ascii="Traditional Arabic" w:hAnsi="Traditional Arabic" w:cs="Traditional Arabic" w:hint="cs"/>
          <w:sz w:val="32"/>
          <w:szCs w:val="32"/>
          <w:rtl/>
          <w:lang w:bidi="ar-DZ"/>
        </w:rPr>
        <w:t>تتيحه</w:t>
      </w:r>
      <w:proofErr w:type="spellEnd"/>
      <w:r>
        <w:rPr>
          <w:rFonts w:ascii="Traditional Arabic" w:hAnsi="Traditional Arabic" w:cs="Traditional Arabic" w:hint="cs"/>
          <w:sz w:val="32"/>
          <w:szCs w:val="32"/>
          <w:rtl/>
          <w:lang w:bidi="ar-DZ"/>
        </w:rPr>
        <w:t xml:space="preserve"> عملية التخييل من أحداث وأوصاف وتصرفات تضمن لصاحب الرواية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الحد الأدنى من احترام وإعجاب المتلقي. وبهذا التمازج الحاصل بين الحقيقي والمتخيل يصعب التمييز من أين يبدأ واقع حياة الفرد؟ وأين ينتهي؟، وأين يبدأ المتخيل وأين ينتهي؟، لهذا فالنص </w:t>
      </w:r>
      <w:proofErr w:type="spellStart"/>
      <w:r>
        <w:rPr>
          <w:rFonts w:ascii="Traditional Arabic" w:hAnsi="Traditional Arabic" w:cs="Traditional Arabic" w:hint="cs"/>
          <w:sz w:val="32"/>
          <w:szCs w:val="32"/>
          <w:rtl/>
          <w:lang w:bidi="ar-DZ"/>
        </w:rPr>
        <w:t>الاوتوبيوغرافي</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يسير وفق نظام الاتصال/الانفصال، الاتصال بالواقع ثم الانفصال عنه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8"/>
        <w:t>(4)</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3. الخوف من مغبة الوقوع في سرد حقائق لا تسر الآخرين:</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استند نجيب محفوظ إلى هذا السبب في رفضه كتابة سيرته الذاتية إذ رأى أن التورط في ذكر ما لا يحب الآخرون أن يذكر عنهم من أهم العوائق أمام إنجاز سيرته الذاتية بالشكل الصريح، وقد أوردنا قوله الذي يذكر فيه سبب تقاعسه عن التصريح بسيرة ذاتية مكتملة إضافة إلى توضيحه أكثر بقوله: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...وأكر أن عبد الحميد جودة السحار كتب مرة عن أسرته ومدح أخاه، ولكنه مسه بشيء من البخل، فقاطعه أخوه، وقامت بينهما خصومة امتدت لفترة من الزمن، مع أنه كان حريصا على أسرته وكأنه يقدم أفرادها لأغراب أو لعيون فضولية معادية، ومع هذا لم ينفعه الخوض من الخناقة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49"/>
        <w:t>(1)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وقد كان نجيب صريحا أكثر عندما قال: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وثمة سبب آخر خاص بي، وهو أني من أسرة من المعمرين، كل أفرادها أحياء، وليس من حقك أن تكتب عنهم وهم أحياء...وأن تتناول بعض الأمور الجوهرية في حياتهم وهم أحياء</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0"/>
        <w:t>(2)</w:t>
      </w:r>
      <w:r>
        <w:rPr>
          <w:rFonts w:ascii="Traditional Arabic" w:hAnsi="Traditional Arabic" w:cs="Traditional Arabic" w:hint="cs"/>
          <w:sz w:val="32"/>
          <w:szCs w:val="32"/>
          <w:rtl/>
          <w:lang w:bidi="ar-DZ"/>
        </w:rPr>
        <w:t>. لهذا السبب يحاول نجيب محفوظ التمويه بأكبر قدر ممكن من الخيال الروائي على جوانب من حياته تضمنتها نصوصه ولكن الغوص الكاشف</w:t>
      </w:r>
      <w:r>
        <w:rPr>
          <w:rStyle w:val="Appelnotedebasdep"/>
          <w:rFonts w:ascii="Traditional Arabic" w:hAnsi="Traditional Arabic" w:cs="Traditional Arabic"/>
          <w:sz w:val="32"/>
          <w:szCs w:val="32"/>
          <w:lang w:bidi="ar-DZ"/>
        </w:rPr>
        <w:footnoteReference w:customMarkFollows="1" w:id="251"/>
        <w:t>(</w:t>
      </w:r>
      <w:r w:rsidRPr="00A04F87">
        <w:rPr>
          <w:rStyle w:val="Appelnotedebasdep"/>
          <w:rFonts w:ascii="Traditional Arabic" w:hAnsi="Traditional Arabic" w:cs="Traditional Arabic"/>
          <w:sz w:val="32"/>
          <w:szCs w:val="32"/>
          <w:lang w:bidi="ar-DZ"/>
        </w:rPr>
        <w:sym w:font="Symbol" w:char="F02A"/>
      </w:r>
      <w:r>
        <w:rPr>
          <w:rStyle w:val="Appelnotedebasdep"/>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في أعماله الروائية يمكننا من قراءة محطات من سيرته الذاتية الممزوجة بقدر كبير من المتخيل الذي يهيمن على نصوصه، فنكاد لا نعثر على الواقع الملتبس بالخيال.</w:t>
      </w: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 الخيال يحقق للمؤلف ما تمنى أن يكون عليه، لا ما كان بالفعل:</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hint="cs"/>
          <w:sz w:val="32"/>
          <w:szCs w:val="32"/>
          <w:rtl/>
          <w:lang w:bidi="ar-DZ"/>
        </w:rPr>
        <w:t xml:space="preserve">إنّ متن النص السير ذاتي مرتبط في أصوله وموارده بالواقع لحاصل فعلا، ولكنه أحيانا ينصهر في منظومة التخيل الروائية، خاصة إذا كان المؤلف يتأرجح بين الوقائع والأماني التي كان يرغب في أن يعيشها، ويوضح عبد الله إبراهيم انصراف المؤلف إلى المتخيل ليحقق من خلاله </w:t>
      </w:r>
      <w:proofErr w:type="spellStart"/>
      <w:r>
        <w:rPr>
          <w:rFonts w:ascii="Traditional Arabic" w:hAnsi="Traditional Arabic" w:cs="Traditional Arabic" w:hint="cs"/>
          <w:sz w:val="32"/>
          <w:szCs w:val="32"/>
          <w:rtl/>
          <w:lang w:bidi="ar-DZ"/>
        </w:rPr>
        <w:t>الأفهال</w:t>
      </w:r>
      <w:proofErr w:type="spellEnd"/>
      <w:r>
        <w:rPr>
          <w:rFonts w:ascii="Traditional Arabic" w:hAnsi="Traditional Arabic" w:cs="Traditional Arabic" w:hint="cs"/>
          <w:sz w:val="32"/>
          <w:szCs w:val="32"/>
          <w:rtl/>
          <w:lang w:bidi="ar-DZ"/>
        </w:rPr>
        <w:t xml:space="preserve"> المؤجلة التي كان يرغب في القيام بها لولا الموانع والحواجز وذلك بقراءة عميقة لنص "</w:t>
      </w:r>
      <w:proofErr w:type="spellStart"/>
      <w:r>
        <w:rPr>
          <w:rFonts w:ascii="Traditional Arabic" w:hAnsi="Traditional Arabic" w:cs="Traditional Arabic" w:hint="cs"/>
          <w:sz w:val="32"/>
          <w:szCs w:val="32"/>
          <w:rtl/>
          <w:lang w:bidi="ar-DZ"/>
        </w:rPr>
        <w:t>خلسات</w:t>
      </w:r>
      <w:proofErr w:type="spellEnd"/>
      <w:r>
        <w:rPr>
          <w:rFonts w:ascii="Traditional Arabic" w:hAnsi="Traditional Arabic" w:cs="Traditional Arabic" w:hint="cs"/>
          <w:sz w:val="32"/>
          <w:szCs w:val="32"/>
          <w:rtl/>
          <w:lang w:bidi="ar-DZ"/>
        </w:rPr>
        <w:t xml:space="preserve"> الكرى" لجمال </w:t>
      </w:r>
      <w:proofErr w:type="spellStart"/>
      <w:r>
        <w:rPr>
          <w:rFonts w:ascii="Traditional Arabic" w:hAnsi="Traditional Arabic" w:cs="Traditional Arabic" w:hint="cs"/>
          <w:sz w:val="32"/>
          <w:szCs w:val="32"/>
          <w:rtl/>
          <w:lang w:bidi="ar-DZ"/>
        </w:rPr>
        <w:t>الغيطاني</w:t>
      </w:r>
      <w:proofErr w:type="spellEnd"/>
      <w:r>
        <w:rPr>
          <w:rFonts w:ascii="Traditional Arabic" w:hAnsi="Traditional Arabic" w:cs="Traditional Arabic" w:hint="cs"/>
          <w:sz w:val="32"/>
          <w:szCs w:val="32"/>
          <w:rtl/>
          <w:lang w:bidi="ar-DZ"/>
        </w:rPr>
        <w:t xml:space="preserve">، فهذه السيرة الذاتية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شحنت بالتخيل الذي لا يقطعها عن أصلها. إذ يعيد </w:t>
      </w:r>
      <w:proofErr w:type="spellStart"/>
      <w:r>
        <w:rPr>
          <w:rFonts w:ascii="Traditional Arabic" w:hAnsi="Traditional Arabic" w:cs="Traditional Arabic" w:hint="cs"/>
          <w:sz w:val="32"/>
          <w:szCs w:val="32"/>
          <w:rtl/>
          <w:lang w:bidi="ar-DZ"/>
        </w:rPr>
        <w:t>الغيطاني</w:t>
      </w:r>
      <w:proofErr w:type="spellEnd"/>
      <w:r>
        <w:rPr>
          <w:rFonts w:ascii="Traditional Arabic" w:hAnsi="Traditional Arabic" w:cs="Traditional Arabic" w:hint="cs"/>
          <w:sz w:val="32"/>
          <w:szCs w:val="32"/>
          <w:rtl/>
          <w:lang w:bidi="ar-DZ"/>
        </w:rPr>
        <w:t xml:space="preserve"> ترتيب علاقته بالمرأة مكتفيا في الغالب بالوصف وملذاته، وتؤرقه الأفعال المؤجلة، فيتمزق الراوي المؤلف بين ما تحقق، وما كان ينبغي تحقيقه، ومحور مدونته كما يقول: أن يقص ما تمنى أن يكون لا ما كان بالفعل، وهو مورد تفاصيل رؤيته وتوقعاته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2"/>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إننا نجد المؤلف أحيانا لا يسعى إلى إنشاء نص محكوم بوحدة الوقائع وأرها الزمانية والمكانية بقدر حرصه على إعادة صوع تجربته الذاتية عن طريق تدفق التخيل السردي الذي يجمع بين </w:t>
      </w:r>
      <w:proofErr w:type="spellStart"/>
      <w:r>
        <w:rPr>
          <w:rFonts w:ascii="Traditional Arabic" w:hAnsi="Traditional Arabic" w:cs="Traditional Arabic" w:hint="cs"/>
          <w:sz w:val="32"/>
          <w:szCs w:val="32"/>
          <w:rtl/>
          <w:lang w:bidi="ar-DZ"/>
        </w:rPr>
        <w:t>الواقائع</w:t>
      </w:r>
      <w:proofErr w:type="spellEnd"/>
      <w:r>
        <w:rPr>
          <w:rFonts w:ascii="Traditional Arabic" w:hAnsi="Traditional Arabic" w:cs="Traditional Arabic" w:hint="cs"/>
          <w:sz w:val="32"/>
          <w:szCs w:val="32"/>
          <w:rtl/>
          <w:lang w:bidi="ar-DZ"/>
        </w:rPr>
        <w:t xml:space="preserve"> والرغبات والأماني </w:t>
      </w:r>
      <w:r>
        <w:rPr>
          <w:rFonts w:ascii="Traditional Arabic" w:hAnsi="Traditional Arabic" w:cs="Traditional Arabic" w:hint="cs"/>
          <w:sz w:val="32"/>
          <w:szCs w:val="32"/>
          <w:rtl/>
          <w:lang w:bidi="ar-DZ"/>
        </w:rPr>
        <w:lastRenderedPageBreak/>
        <w:t xml:space="preserve">والتوقعات محققا بذلك عالما افتراضيا يطمح أن يعيش فيه، وهذا ما نجده أيضا عند إدوارد سعيد الذي قام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بتشكيل وتخييل عالمه منذ نعومة أظفاره...عالم يطمح في بنائه أن يكون مغايرا ومميزا في آن واحد</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3"/>
        <w:t>(1)</w:t>
      </w:r>
      <w:r>
        <w:rPr>
          <w:rFonts w:ascii="Traditional Arabic" w:hAnsi="Traditional Arabic" w:cs="Traditional Arabic" w:hint="cs"/>
          <w:sz w:val="32"/>
          <w:szCs w:val="32"/>
          <w:rtl/>
          <w:lang w:bidi="ar-DZ"/>
        </w:rPr>
        <w:t xml:space="preserve">، إنه عالم حكائي (متخيل) يهرب إليه الكاتب ليشعر بالسعادة، ويحقق </w:t>
      </w:r>
      <w:proofErr w:type="spellStart"/>
      <w:r>
        <w:rPr>
          <w:rFonts w:ascii="Traditional Arabic" w:hAnsi="Traditional Arabic" w:cs="Traditional Arabic" w:hint="cs"/>
          <w:sz w:val="32"/>
          <w:szCs w:val="32"/>
          <w:rtl/>
          <w:lang w:bidi="ar-DZ"/>
        </w:rPr>
        <w:t>الإنسجام</w:t>
      </w:r>
      <w:proofErr w:type="spellEnd"/>
      <w:r>
        <w:rPr>
          <w:rFonts w:ascii="Traditional Arabic" w:hAnsi="Traditional Arabic" w:cs="Traditional Arabic" w:hint="cs"/>
          <w:sz w:val="32"/>
          <w:szCs w:val="32"/>
          <w:rtl/>
          <w:lang w:bidi="ar-DZ"/>
        </w:rPr>
        <w:t xml:space="preserve"> مع طبيعته الذاتية.</w:t>
      </w: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5. الخيال إضافة فنية في النص </w:t>
      </w:r>
      <w:proofErr w:type="spellStart"/>
      <w:r>
        <w:rPr>
          <w:rFonts w:ascii="Traditional Arabic" w:hAnsi="Traditional Arabic" w:cs="Traditional Arabic" w:hint="cs"/>
          <w:b/>
          <w:bCs/>
          <w:sz w:val="32"/>
          <w:szCs w:val="32"/>
          <w:rtl/>
          <w:lang w:bidi="ar-DZ"/>
        </w:rPr>
        <w:t>الإتوبيوغرافي</w:t>
      </w:r>
      <w:proofErr w:type="spellEnd"/>
      <w:r>
        <w:rPr>
          <w:rFonts w:ascii="Traditional Arabic" w:hAnsi="Traditional Arabic" w:cs="Traditional Arabic" w:hint="cs"/>
          <w:b/>
          <w:b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hint="cs"/>
          <w:sz w:val="32"/>
          <w:szCs w:val="32"/>
          <w:rtl/>
          <w:lang w:bidi="ar-DZ"/>
        </w:rPr>
        <w:t xml:space="preserve">إنّ مهمة التخييل لا تقتصر على تعويض النقص الذي تتسبب فيه الذاكرة نظرا لقدرتها المحدودة على الاسترجاع، ولا على </w:t>
      </w:r>
      <w:r w:rsidR="00A05E2E">
        <w:rPr>
          <w:rFonts w:ascii="Traditional Arabic" w:hAnsi="Traditional Arabic" w:cs="Traditional Arabic" w:hint="cs"/>
          <w:sz w:val="32"/>
          <w:szCs w:val="32"/>
          <w:rtl/>
          <w:lang w:bidi="ar-DZ"/>
        </w:rPr>
        <w:t>ابتداع</w:t>
      </w:r>
      <w:r>
        <w:rPr>
          <w:rFonts w:ascii="Traditional Arabic" w:hAnsi="Traditional Arabic" w:cs="Traditional Arabic" w:hint="cs"/>
          <w:sz w:val="32"/>
          <w:szCs w:val="32"/>
          <w:rtl/>
          <w:lang w:bidi="ar-DZ"/>
        </w:rPr>
        <w:t xml:space="preserve"> أحداث جديدة غير موجودة أصلا في تاريخ الشخصية، ولا على سد الثغرات التي يحدثها النسيان في السرد، وإنما يؤدي الخيال أيضا وظيفة فنية في النص، وفي ذلك عود إلى الأصل فيه. إذ عُرف التخييل في البدء بالتصوير وما يترتب عنه من جماليات بلاغية. وعليه فإنّ ما يمكن في الجانب التوثيقي من متعة أدبية لا يشكل وحده المستوى الجمالي في النص السير ذاتي، إذ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ثمة مظهر آخر يساهم هو أيضا في تغليب كفة الإمتاع الفني، وهو التخييل...</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4"/>
        <w:t>(2)</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الكتابة التي تعتمد الذات مرجعية لها كثيرا ما يقف فيها الكاتب حائرا أمام صمت التوثيق وصمت الذات (الشخصية) حيال أحداث ومواقف مهمة، لذلك يتحرك الخيال، ويفعل بالشكل اللائق بالتجربة ليمنحها حركية وفعالية، ويعمق الإحساس لدى القارئ بواقعية الحدث، وهو بذلك يؤدي وظيفة فنية تخدم طبيعة هذا النوع الأدبي، يقول عبد الله إبراهيم: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...ما يلاحظ أن درجة التخيل تؤدي وظيفة فنية لصالح الجانب الوثائقي </w:t>
      </w:r>
      <w:proofErr w:type="spellStart"/>
      <w:r>
        <w:rPr>
          <w:rFonts w:ascii="Traditional Arabic" w:hAnsi="Traditional Arabic" w:cs="Traditional Arabic" w:hint="cs"/>
          <w:sz w:val="32"/>
          <w:szCs w:val="32"/>
          <w:rtl/>
          <w:lang w:bidi="ar-DZ"/>
        </w:rPr>
        <w:t>السيري</w:t>
      </w:r>
      <w:proofErr w:type="spellEnd"/>
      <w:r>
        <w:rPr>
          <w:rFonts w:ascii="Traditional Arabic" w:hAnsi="Traditional Arabic" w:cs="Traditional Arabic" w:hint="cs"/>
          <w:sz w:val="32"/>
          <w:szCs w:val="32"/>
          <w:rtl/>
          <w:lang w:bidi="ar-DZ"/>
        </w:rPr>
        <w:t xml:space="preserve"> مع أنها مستعارة لتؤدي وظيفة مضادّة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5"/>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الخيال إذن يوظّف في التجربة الذاتية بوصفه مكونا فنّيا يمتزج مع الأصل الواقعي لهذه التجربة، وفي انصهارها يتحقق جنس أدبي يشكل الضدان فيه أعلى مستويات </w:t>
      </w:r>
      <w:r w:rsidR="00594405">
        <w:rPr>
          <w:rFonts w:ascii="Traditional Arabic" w:hAnsi="Traditional Arabic" w:cs="Traditional Arabic" w:hint="cs"/>
          <w:sz w:val="32"/>
          <w:szCs w:val="32"/>
          <w:rtl/>
          <w:lang w:bidi="ar-DZ"/>
        </w:rPr>
        <w:t>الاتفاق</w:t>
      </w:r>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والإنسجام</w:t>
      </w:r>
      <w:proofErr w:type="spellEnd"/>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594405" w:rsidRDefault="00594405" w:rsidP="008B1CBB">
      <w:pPr>
        <w:bidi/>
        <w:jc w:val="both"/>
        <w:rPr>
          <w:rFonts w:ascii="Traditional Arabic" w:hAnsi="Traditional Arabic" w:cs="Traditional Arabic"/>
          <w:sz w:val="32"/>
          <w:szCs w:val="32"/>
          <w:rtl/>
          <w:lang w:bidi="ar-DZ"/>
        </w:rPr>
        <w:sectPr w:rsidR="00594405" w:rsidSect="008A6469">
          <w:headerReference w:type="default" r:id="rId71"/>
          <w:footerReference w:type="default" r:id="rId72"/>
          <w:footnotePr>
            <w:numRestart w:val="eachPage"/>
          </w:footnotePr>
          <w:type w:val="continuous"/>
          <w:pgSz w:w="11906" w:h="16838"/>
          <w:pgMar w:top="1134" w:right="1701" w:bottom="1134" w:left="1134" w:header="709" w:footer="709" w:gutter="0"/>
          <w:pgNumType w:start="1"/>
          <w:cols w:space="708"/>
          <w:docGrid w:linePitch="360"/>
        </w:sectPr>
      </w:pPr>
    </w:p>
    <w:p w:rsidR="008B1CBB" w:rsidRDefault="008B1CBB" w:rsidP="008B1CBB">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F70C5B" w:rsidP="00594405">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3" type="#_x0000_t84" style="position:absolute;left:0;text-align:left;margin-left:56.15pt;margin-top:28.95pt;width:363.2pt;height:317pt;z-index:251679744">
            <v:textbox>
              <w:txbxContent>
                <w:p w:rsidR="00F70C5B" w:rsidRDefault="00F70C5B" w:rsidP="00A05E2E">
                  <w:pPr>
                    <w:bidi/>
                    <w:spacing w:after="0"/>
                    <w:jc w:val="center"/>
                    <w:rPr>
                      <w:rFonts w:ascii="Traditional Arabic" w:hAnsi="Traditional Arabic" w:cs="Traditional Arabic"/>
                      <w:b/>
                      <w:bCs/>
                      <w:sz w:val="32"/>
                      <w:szCs w:val="32"/>
                      <w:rtl/>
                      <w:lang w:bidi="ar-DZ"/>
                    </w:rPr>
                  </w:pPr>
                </w:p>
                <w:p w:rsidR="00F70C5B" w:rsidRDefault="00F70C5B" w:rsidP="00A05E2E">
                  <w:pPr>
                    <w:bidi/>
                    <w:spacing w:after="0"/>
                    <w:jc w:val="center"/>
                    <w:rPr>
                      <w:rFonts w:ascii="Traditional Arabic" w:hAnsi="Traditional Arabic" w:cs="Traditional Arabic"/>
                      <w:b/>
                      <w:bCs/>
                      <w:sz w:val="32"/>
                      <w:szCs w:val="32"/>
                      <w:rtl/>
                      <w:lang w:bidi="ar-DZ"/>
                    </w:rPr>
                  </w:pPr>
                </w:p>
                <w:p w:rsidR="00F70C5B" w:rsidRDefault="00F70C5B" w:rsidP="00A05E2E">
                  <w:pPr>
                    <w:bidi/>
                    <w:spacing w:after="0"/>
                    <w:jc w:val="center"/>
                    <w:rPr>
                      <w:rFonts w:ascii="Traditional Arabic" w:hAnsi="Traditional Arabic" w:cs="Traditional Arabic"/>
                      <w:b/>
                      <w:bCs/>
                      <w:sz w:val="32"/>
                      <w:szCs w:val="32"/>
                      <w:rtl/>
                      <w:lang w:bidi="ar-DZ"/>
                    </w:rPr>
                  </w:pPr>
                </w:p>
                <w:p w:rsidR="00F70C5B" w:rsidRPr="00A05E2E" w:rsidRDefault="00F70C5B" w:rsidP="00A05E2E">
                  <w:pPr>
                    <w:bidi/>
                    <w:spacing w:after="0"/>
                    <w:jc w:val="center"/>
                    <w:rPr>
                      <w:rFonts w:ascii="Andalus" w:hAnsi="Andalus" w:cs="Andalus"/>
                      <w:b/>
                      <w:bCs/>
                      <w:sz w:val="44"/>
                      <w:szCs w:val="44"/>
                      <w:rtl/>
                      <w:lang w:bidi="ar-DZ"/>
                    </w:rPr>
                  </w:pPr>
                  <w:r w:rsidRPr="00A05E2E">
                    <w:rPr>
                      <w:rFonts w:ascii="Andalus" w:hAnsi="Andalus" w:cs="Andalus"/>
                      <w:b/>
                      <w:bCs/>
                      <w:sz w:val="44"/>
                      <w:szCs w:val="44"/>
                      <w:rtl/>
                      <w:lang w:bidi="ar-DZ"/>
                    </w:rPr>
                    <w:t>المحاضرة رقم 14: المقومات الإبداعية ال</w:t>
                  </w:r>
                  <w:bookmarkStart w:id="0" w:name="_GoBack"/>
                  <w:bookmarkEnd w:id="0"/>
                  <w:r w:rsidRPr="00A05E2E">
                    <w:rPr>
                      <w:rFonts w:ascii="Andalus" w:hAnsi="Andalus" w:cs="Andalus"/>
                      <w:b/>
                      <w:bCs/>
                      <w:sz w:val="44"/>
                      <w:szCs w:val="44"/>
                      <w:rtl/>
                      <w:lang w:bidi="ar-DZ"/>
                    </w:rPr>
                    <w:t>فنية في السرد السير ذاتي العربي</w:t>
                  </w:r>
                </w:p>
                <w:p w:rsidR="00F70C5B" w:rsidRDefault="00F70C5B" w:rsidP="00A05E2E">
                  <w:pPr>
                    <w:bidi/>
                    <w:jc w:val="center"/>
                    <w:rPr>
                      <w:lang w:bidi="ar-DZ"/>
                    </w:rPr>
                  </w:pPr>
                </w:p>
              </w:txbxContent>
            </v:textbox>
          </v:shape>
        </w:pict>
      </w: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pPr>
    </w:p>
    <w:p w:rsidR="00594405" w:rsidRDefault="00594405" w:rsidP="00594405">
      <w:pPr>
        <w:bidi/>
        <w:jc w:val="both"/>
        <w:rPr>
          <w:rFonts w:ascii="Traditional Arabic" w:hAnsi="Traditional Arabic" w:cs="Traditional Arabic"/>
          <w:sz w:val="32"/>
          <w:szCs w:val="32"/>
          <w:rtl/>
          <w:lang w:bidi="ar-DZ"/>
        </w:rPr>
        <w:sectPr w:rsidR="00594405" w:rsidSect="008A6469">
          <w:headerReference w:type="default" r:id="rId73"/>
          <w:footerReference w:type="default" r:id="rId74"/>
          <w:footnotePr>
            <w:numRestart w:val="eachPage"/>
          </w:footnotePr>
          <w:type w:val="continuous"/>
          <w:pgSz w:w="11906" w:h="16838"/>
          <w:pgMar w:top="1134" w:right="1701" w:bottom="1134" w:left="1134" w:header="709" w:footer="709" w:gutter="0"/>
          <w:pgNumType w:start="1"/>
          <w:cols w:space="708"/>
          <w:docGrid w:linePitch="360"/>
        </w:sectPr>
      </w:pPr>
    </w:p>
    <w:p w:rsidR="00594405" w:rsidRDefault="00594405" w:rsidP="00594405">
      <w:pPr>
        <w:bidi/>
        <w:jc w:val="both"/>
        <w:rPr>
          <w:rFonts w:ascii="Traditional Arabic" w:hAnsi="Traditional Arabic" w:cs="Traditional Arabic"/>
          <w:sz w:val="32"/>
          <w:szCs w:val="32"/>
          <w:rtl/>
          <w:lang w:bidi="ar-DZ"/>
        </w:rPr>
        <w:sectPr w:rsidR="00594405" w:rsidSect="008A6469">
          <w:footnotePr>
            <w:numRestart w:val="eachPage"/>
          </w:footnotePr>
          <w:type w:val="continuous"/>
          <w:pgSz w:w="11906" w:h="16838"/>
          <w:pgMar w:top="1134" w:right="1701" w:bottom="1134" w:left="1134" w:header="709" w:footer="709" w:gutter="0"/>
          <w:pgNumType w:start="1"/>
          <w:cols w:space="708"/>
          <w:docGrid w:linePitch="360"/>
        </w:sectPr>
      </w:pPr>
    </w:p>
    <w:p w:rsidR="008B1CBB" w:rsidRDefault="008B1CBB" w:rsidP="00A05E2E">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المحاضرة رقم 14: المقومات الإبداعية الفنية في السرد السير ذاتي العربي</w:t>
      </w:r>
    </w:p>
    <w:p w:rsidR="008B1CBB" w:rsidRDefault="008B1CBB" w:rsidP="00A05E2E">
      <w:pPr>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ليس أدنى إلى المنطق -بناء على ما </w:t>
      </w:r>
      <w:r w:rsidR="00A05E2E">
        <w:rPr>
          <w:rFonts w:ascii="Traditional Arabic" w:hAnsi="Traditional Arabic" w:cs="Traditional Arabic" w:hint="cs"/>
          <w:sz w:val="32"/>
          <w:szCs w:val="32"/>
          <w:rtl/>
          <w:lang w:bidi="ar-DZ"/>
        </w:rPr>
        <w:t>سبق-من</w:t>
      </w:r>
      <w:r>
        <w:rPr>
          <w:rFonts w:ascii="Traditional Arabic" w:hAnsi="Traditional Arabic" w:cs="Traditional Arabic" w:hint="cs"/>
          <w:sz w:val="32"/>
          <w:szCs w:val="32"/>
          <w:rtl/>
          <w:lang w:bidi="ar-DZ"/>
        </w:rPr>
        <w:t xml:space="preserve"> اعتبار السيرة الذاتية جنسا أدبيا قائما بذاته، وفنا </w:t>
      </w:r>
      <w:proofErr w:type="spellStart"/>
      <w:r>
        <w:rPr>
          <w:rFonts w:ascii="Traditional Arabic" w:hAnsi="Traditional Arabic" w:cs="Traditional Arabic" w:hint="cs"/>
          <w:sz w:val="32"/>
          <w:szCs w:val="32"/>
          <w:rtl/>
          <w:lang w:bidi="ar-DZ"/>
        </w:rPr>
        <w:t>سرديا</w:t>
      </w:r>
      <w:proofErr w:type="spellEnd"/>
      <w:r>
        <w:rPr>
          <w:rFonts w:ascii="Traditional Arabic" w:hAnsi="Traditional Arabic" w:cs="Traditional Arabic" w:hint="cs"/>
          <w:sz w:val="32"/>
          <w:szCs w:val="32"/>
          <w:rtl/>
          <w:lang w:bidi="ar-DZ"/>
        </w:rPr>
        <w:t xml:space="preserve"> متميزا، له مقوماته الفنية الخاصة، فالرواية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فضلا عن كونها تجربة إنسانية ذاتية، فهي نوع من القلق الفني في نفس صاحبها يكبر تدريجيا إلى أن يخرج في شكل تجربة فنية ناضجة.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ab/>
        <w:t xml:space="preserve">ولقد أكد محمد </w:t>
      </w:r>
      <w:proofErr w:type="spellStart"/>
      <w:r>
        <w:rPr>
          <w:rFonts w:ascii="Traditional Arabic" w:hAnsi="Traditional Arabic" w:cs="Traditional Arabic" w:hint="cs"/>
          <w:sz w:val="32"/>
          <w:szCs w:val="32"/>
          <w:rtl/>
          <w:lang w:bidi="ar-DZ"/>
        </w:rPr>
        <w:t>الباردي</w:t>
      </w:r>
      <w:proofErr w:type="spellEnd"/>
      <w:r>
        <w:rPr>
          <w:rFonts w:ascii="Traditional Arabic" w:hAnsi="Traditional Arabic" w:cs="Traditional Arabic" w:hint="cs"/>
          <w:sz w:val="32"/>
          <w:szCs w:val="32"/>
          <w:rtl/>
          <w:lang w:bidi="ar-DZ"/>
        </w:rPr>
        <w:t xml:space="preserve"> على فنية السيرة الذاتية من خلال توافر عنصر السرد فيها حيث يقول: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إن السيرة الذاتية ليست إلا شكل من أشكال السرد. وككل أشكال السرد للسيرة الذاتية مؤلف يكتبها وسارد يسردها وقارئ فضولي يقرأها، ثم مقام سردي ومقام كتابي وما تتميز به السيرة الذاتية هو هذا الالتباس القائم بين المقامين</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6"/>
        <w:t>(1)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ويضيف هذا الباحث مؤكدا على خصوصية السرد في هذا الفن بأن السارد في السرد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نظريا ليس كائنا ورقيا من صنع المؤلف بل هو كائن انطولوجي حقيقي هو المؤلف ذاته، وهذا المؤلف يتحول إلى سارد لأنه سيخضع مروياته لمقتضيات الفن والكتابة حتى يصل إلى مخاطبه سيخضع مروياته لمقتضيات الفن والكتابة حتى يصل إلى مخاطبه</w:t>
      </w:r>
      <w:r>
        <w:rPr>
          <w:rStyle w:val="Appelnotedebasdep"/>
          <w:rFonts w:ascii="Traditional Arabic" w:hAnsi="Traditional Arabic" w:cs="Traditional Arabic"/>
          <w:sz w:val="32"/>
          <w:szCs w:val="32"/>
          <w:lang w:bidi="ar-DZ"/>
        </w:rPr>
        <w:footnoteReference w:customMarkFollows="1" w:id="257"/>
        <w:t>(2)</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إضافة إلى طبيعة السرد الخاصة في رواية السيرة الذاتية فإن الصياغات الأسلوبية وتقنيات السرد الروائي المعروفة في فن الرواية تؤدي دورا أساسيا في إضفاء طابع فني على هذا النوع من الكتابة.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ويرى عبد الله </w:t>
      </w:r>
      <w:proofErr w:type="spellStart"/>
      <w:r>
        <w:rPr>
          <w:rFonts w:ascii="Traditional Arabic" w:hAnsi="Traditional Arabic" w:cs="Traditional Arabic" w:hint="cs"/>
          <w:sz w:val="32"/>
          <w:szCs w:val="32"/>
          <w:rtl/>
          <w:lang w:bidi="ar-DZ"/>
        </w:rPr>
        <w:t>غبراهيم</w:t>
      </w:r>
      <w:proofErr w:type="spellEnd"/>
      <w:r>
        <w:rPr>
          <w:rFonts w:ascii="Traditional Arabic" w:hAnsi="Traditional Arabic" w:cs="Traditional Arabic" w:hint="cs"/>
          <w:sz w:val="32"/>
          <w:szCs w:val="32"/>
          <w:rtl/>
          <w:lang w:bidi="ar-DZ"/>
        </w:rPr>
        <w:t xml:space="preserve"> أن ما تختص به الكتابة السير ذاتية على مستوى التشكيل الإبداعي هو كون جميع العناصر الفنية والمكونات السردية تتصل بالذات بوصفها المرجعية الأساسية لمادة النص حيث يقول: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...فكل العناصر الفنية، والمكونات السردية تتصل بتلك الذات، ومع أن درجات الاتصال تتباين بين نص وآخر، فإنه لا يمكن الحديث عن انفصال كامل...</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58"/>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ويؤكد هذا الناقد على وجود الرابط الفني الذي يصل المكونات السردية بالذات بذكره كتاب "أصداء السيرة الذاتية" لنجيب محفوظ </w:t>
      </w:r>
      <w:proofErr w:type="spellStart"/>
      <w:r>
        <w:rPr>
          <w:rFonts w:ascii="Traditional Arabic" w:hAnsi="Traditional Arabic" w:cs="Traditional Arabic" w:hint="cs"/>
          <w:sz w:val="32"/>
          <w:szCs w:val="32"/>
          <w:rtl/>
          <w:lang w:bidi="ar-DZ"/>
        </w:rPr>
        <w:t>أنموذجا</w:t>
      </w:r>
      <w:proofErr w:type="spellEnd"/>
      <w:r>
        <w:rPr>
          <w:rFonts w:ascii="Traditional Arabic" w:hAnsi="Traditional Arabic" w:cs="Traditional Arabic" w:hint="cs"/>
          <w:sz w:val="32"/>
          <w:szCs w:val="32"/>
          <w:rtl/>
          <w:lang w:bidi="ar-DZ"/>
        </w:rPr>
        <w:t xml:space="preserve"> يمثل أقصى ما يندرج تحت مقولة الانفصال؛ ويقصد بذلك أن العلاقات بين الذات ومكونات النص الفنية تترتب على نحو غير مباشر في هذا النص</w:t>
      </w:r>
      <w:r>
        <w:rPr>
          <w:rStyle w:val="Appelnotedebasdep"/>
          <w:rFonts w:ascii="Traditional Arabic" w:hAnsi="Traditional Arabic" w:cs="Traditional Arabic"/>
          <w:sz w:val="32"/>
          <w:szCs w:val="32"/>
          <w:lang w:bidi="ar-DZ"/>
        </w:rPr>
        <w:footnoteReference w:customMarkFollows="1" w:id="259"/>
        <w:t>(4)</w:t>
      </w:r>
      <w:r>
        <w:rPr>
          <w:rFonts w:ascii="Traditional Arabic" w:hAnsi="Traditional Arabic" w:cs="Traditional Arabic" w:hint="cs"/>
          <w:sz w:val="32"/>
          <w:szCs w:val="32"/>
          <w:rtl/>
          <w:lang w:bidi="ar-DZ"/>
        </w:rPr>
        <w:t>، فرغم أنها أي هذه العلاقات تبدو ضعيفة إلا أنها موجودة لا يمكن إنكارها أو إغفالها بأية حال من الأحوال.</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hint="cs"/>
          <w:sz w:val="32"/>
          <w:szCs w:val="32"/>
          <w:rtl/>
          <w:lang w:bidi="ar-DZ"/>
        </w:rPr>
        <w:t xml:space="preserve">إن البحث في العناصر الفنية والمكونات السردية في النص الروائي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يثير بعض المسائل المتعلقة بتقنيات السرد الروائي، وجملة من القضايا النقدية المرتبطة بالنص وعناصره الداخلية ومقوماته الخارجية وهذا ما يدعو إلى طرح السؤال: ما هي المسائل النقدية، والخصائص الفنية التي تميز الكتابة السردية السير ذاتية عن غيرها من الأجناس السردية الأخرى؟</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إن القضايا الفنية المتعلقة بالنص السير ذاتي متعددة وهي جديرة بأن يخصص لها بحث مستقل يتعمق في دراسة تفاصيلها وخصوصيتها وإشكالاتها، نذكر من أهم هذه المسائل:</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مسألة المقام لسردي؛ إذ في النص السير الذاتي يكون المتلقي إزاء مقامين هما: مقام السرد ومقام الكتابة، وهذا الإشكال يتعلق بقضية توظيف الضمير في السرد، أو صوت السارد والتي سلف ذكرها ضمن هذا البحث، وقد فصل فيها محمد </w:t>
      </w:r>
      <w:proofErr w:type="spellStart"/>
      <w:r>
        <w:rPr>
          <w:rFonts w:ascii="Traditional Arabic" w:hAnsi="Traditional Arabic" w:cs="Traditional Arabic" w:hint="cs"/>
          <w:sz w:val="32"/>
          <w:szCs w:val="32"/>
          <w:rtl/>
          <w:lang w:bidi="ar-DZ"/>
        </w:rPr>
        <w:t>الباردي</w:t>
      </w:r>
      <w:proofErr w:type="spellEnd"/>
      <w:r>
        <w:rPr>
          <w:rFonts w:ascii="Traditional Arabic" w:hAnsi="Traditional Arabic" w:cs="Traditional Arabic" w:hint="cs"/>
          <w:sz w:val="32"/>
          <w:szCs w:val="32"/>
          <w:rtl/>
          <w:lang w:bidi="ar-DZ"/>
        </w:rPr>
        <w:t xml:space="preserve"> من خلال نماذج تختلف فيها مقامات السرد بين الضمنية والصريحة، إضافة إلى </w:t>
      </w:r>
      <w:proofErr w:type="spellStart"/>
      <w:r>
        <w:rPr>
          <w:rFonts w:ascii="Traditional Arabic" w:hAnsi="Traditional Arabic" w:cs="Traditional Arabic" w:hint="cs"/>
          <w:sz w:val="32"/>
          <w:szCs w:val="32"/>
          <w:rtl/>
          <w:lang w:bidi="ar-DZ"/>
        </w:rPr>
        <w:t>التموقع</w:t>
      </w:r>
      <w:proofErr w:type="spellEnd"/>
      <w:r>
        <w:rPr>
          <w:rFonts w:ascii="Traditional Arabic" w:hAnsi="Traditional Arabic" w:cs="Traditional Arabic" w:hint="cs"/>
          <w:sz w:val="32"/>
          <w:szCs w:val="32"/>
          <w:rtl/>
          <w:lang w:bidi="ar-DZ"/>
        </w:rPr>
        <w:t xml:space="preserve"> الزماني للمقام، أي زمن </w:t>
      </w:r>
      <w:proofErr w:type="spellStart"/>
      <w:r>
        <w:rPr>
          <w:rFonts w:ascii="Traditional Arabic" w:hAnsi="Traditional Arabic" w:cs="Traditional Arabic" w:hint="cs"/>
          <w:sz w:val="32"/>
          <w:szCs w:val="32"/>
          <w:rtl/>
          <w:lang w:bidi="ar-DZ"/>
        </w:rPr>
        <w:t>المقم</w:t>
      </w:r>
      <w:proofErr w:type="spellEnd"/>
      <w:r>
        <w:rPr>
          <w:rFonts w:ascii="Traditional Arabic" w:hAnsi="Traditional Arabic" w:cs="Traditional Arabic" w:hint="cs"/>
          <w:sz w:val="32"/>
          <w:szCs w:val="32"/>
          <w:rtl/>
          <w:lang w:bidi="ar-DZ"/>
        </w:rPr>
        <w:t xml:space="preserve"> السردي ومكانه بالقياس إلى السيرة الذاتية التي تروى، ليصل الباحث إلى نتيجة مهمة مفادها أننا أمام النص السير ذاتي نكون إزاء نمطين من السرد لا ثالث لهما وهما السرد اللاحق والسرد المتواقت</w:t>
      </w:r>
      <w:r>
        <w:rPr>
          <w:rStyle w:val="Appelnotedebasdep"/>
          <w:rFonts w:ascii="Traditional Arabic" w:hAnsi="Traditional Arabic" w:cs="Traditional Arabic"/>
          <w:sz w:val="32"/>
          <w:szCs w:val="32"/>
          <w:lang w:bidi="ar-DZ"/>
        </w:rPr>
        <w:footnoteReference w:customMarkFollows="1" w:id="260"/>
        <w:t>(1)</w:t>
      </w:r>
      <w:r>
        <w:rPr>
          <w:rFonts w:ascii="Traditional Arabic" w:hAnsi="Traditional Arabic" w:cs="Traditional Arabic" w:hint="cs"/>
          <w:sz w:val="32"/>
          <w:szCs w:val="32"/>
          <w:rtl/>
          <w:lang w:bidi="ar-DZ"/>
        </w:rPr>
        <w:t xml:space="preserve">. </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مشكلة ترتيب المادة السردية وطرائق عرضها، وكيفيات ظهورها حيث أضحى التساؤل عن طبيعة ترتيب الأحداث وانتظامها ومدى تهشيم الزمن السردي من أهم المباحث التي نالت اهتمام الدارسين والنقاد لأنه وكما يقول </w:t>
      </w:r>
      <w:proofErr w:type="spellStart"/>
      <w:r>
        <w:rPr>
          <w:rFonts w:ascii="Traditional Arabic" w:hAnsi="Traditional Arabic" w:cs="Traditional Arabic" w:hint="cs"/>
          <w:sz w:val="32"/>
          <w:szCs w:val="32"/>
          <w:rtl/>
          <w:lang w:bidi="ar-DZ"/>
        </w:rPr>
        <w:t>الباردي</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لا نجد اتفاقا كاملا بين كتاب السيرة الذاتية على كيفية ترتيب المرويات وأسلوبه</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61"/>
        <w:t>(2)</w:t>
      </w:r>
      <w:r>
        <w:rPr>
          <w:rFonts w:ascii="Traditional Arabic" w:hAnsi="Traditional Arabic" w:cs="Traditional Arabic" w:hint="cs"/>
          <w:sz w:val="32"/>
          <w:szCs w:val="32"/>
          <w:rtl/>
          <w:lang w:bidi="ar-DZ"/>
        </w:rPr>
        <w:t xml:space="preserve"> ذلك أن بعض الروايات السير ذاتية تعتمد الترتيب الزمني للأحداث حسب تسلسلها، بينما لا تخضع مرويات </w:t>
      </w:r>
      <w:proofErr w:type="spellStart"/>
      <w:r>
        <w:rPr>
          <w:rFonts w:ascii="Traditional Arabic" w:hAnsi="Traditional Arabic" w:cs="Traditional Arabic" w:hint="cs"/>
          <w:sz w:val="32"/>
          <w:szCs w:val="32"/>
          <w:rtl/>
          <w:lang w:bidi="ar-DZ"/>
        </w:rPr>
        <w:t>أوتوبيوغرافية</w:t>
      </w:r>
      <w:proofErr w:type="spellEnd"/>
      <w:r>
        <w:rPr>
          <w:rFonts w:ascii="Traditional Arabic" w:hAnsi="Traditional Arabic" w:cs="Traditional Arabic" w:hint="cs"/>
          <w:sz w:val="32"/>
          <w:szCs w:val="32"/>
          <w:rtl/>
          <w:lang w:bidi="ar-DZ"/>
        </w:rPr>
        <w:t xml:space="preserve"> أخرى لهذا التتابع الحدثي مخترقة التسلسل الزمني وترتيب الأحداث.</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تأخذ الحبكة الأدبية شكلا خاصا إلى حد ما في الرواية السير ذاتية فرغم اهتمام المؤلف بسير الأحداث المؤلمة غالبا فإنه يتوقف عنها ليذكر بعض المواقف بأدق تفاصيلها، إذ لا يكتفي بذكر الأحداث بل يضمنها الأفكار </w:t>
      </w:r>
      <w:proofErr w:type="spellStart"/>
      <w:r>
        <w:rPr>
          <w:rFonts w:ascii="Traditional Arabic" w:hAnsi="Traditional Arabic" w:cs="Traditional Arabic" w:hint="cs"/>
          <w:sz w:val="32"/>
          <w:szCs w:val="32"/>
          <w:rtl/>
          <w:lang w:bidi="ar-DZ"/>
        </w:rPr>
        <w:t>والإنطباعات</w:t>
      </w:r>
      <w:proofErr w:type="spellEnd"/>
      <w:r>
        <w:rPr>
          <w:rFonts w:ascii="Traditional Arabic" w:hAnsi="Traditional Arabic" w:cs="Traditional Arabic" w:hint="cs"/>
          <w:sz w:val="32"/>
          <w:szCs w:val="32"/>
          <w:rtl/>
          <w:lang w:bidi="ar-DZ"/>
        </w:rPr>
        <w:t xml:space="preserve"> التي صاحبت تلك الأحداث وبالنظر إلى تعريف الحبكة إذ هو: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تنظيم الأحداث</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62"/>
        <w:t>(3)</w:t>
      </w:r>
      <w:r>
        <w:rPr>
          <w:rFonts w:ascii="Traditional Arabic" w:hAnsi="Traditional Arabic" w:cs="Traditional Arabic" w:hint="cs"/>
          <w:sz w:val="32"/>
          <w:szCs w:val="32"/>
          <w:rtl/>
          <w:lang w:bidi="ar-DZ"/>
        </w:rPr>
        <w:t xml:space="preserve"> حسب أرسطو، وهو أيضا: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انتقاء الأحداث والأعمال المروية وتنظيمها، وهو ما يجعل من المادة المروية حكاية موحدة تامة لها بداية ووسط ونهاية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63"/>
        <w:t>(4)</w:t>
      </w:r>
      <w:r>
        <w:rPr>
          <w:rFonts w:ascii="Traditional Arabic" w:hAnsi="Traditional Arabic" w:cs="Traditional Arabic" w:hint="cs"/>
          <w:sz w:val="32"/>
          <w:szCs w:val="32"/>
          <w:rtl/>
          <w:lang w:bidi="ar-DZ"/>
        </w:rPr>
        <w:t xml:space="preserve"> وهذا حسب </w:t>
      </w:r>
      <w:proofErr w:type="spellStart"/>
      <w:r>
        <w:rPr>
          <w:rFonts w:ascii="Traditional Arabic" w:hAnsi="Traditional Arabic" w:cs="Traditional Arabic" w:hint="cs"/>
          <w:sz w:val="32"/>
          <w:szCs w:val="32"/>
          <w:rtl/>
          <w:lang w:bidi="ar-DZ"/>
        </w:rPr>
        <w:t>ريكور</w:t>
      </w:r>
      <w:proofErr w:type="spellEnd"/>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hint="cs"/>
          <w:sz w:val="32"/>
          <w:szCs w:val="32"/>
          <w:rtl/>
          <w:lang w:bidi="ar-DZ"/>
        </w:rPr>
        <w:t xml:space="preserve">إن الحبكة في النص السير ذاتي تتحقق تلقائيا، حيث يتم إخضاع التعاقب الزمني للأحداث لرابط منطقي؛ بمعنى أن الطبيعة </w:t>
      </w:r>
      <w:proofErr w:type="spellStart"/>
      <w:r>
        <w:rPr>
          <w:rFonts w:ascii="Traditional Arabic" w:hAnsi="Traditional Arabic" w:cs="Traditional Arabic" w:hint="cs"/>
          <w:sz w:val="32"/>
          <w:szCs w:val="32"/>
          <w:rtl/>
          <w:lang w:bidi="ar-DZ"/>
        </w:rPr>
        <w:t>المنطيقية</w:t>
      </w:r>
      <w:proofErr w:type="spellEnd"/>
      <w:r>
        <w:rPr>
          <w:rFonts w:ascii="Traditional Arabic" w:hAnsi="Traditional Arabic" w:cs="Traditional Arabic" w:hint="cs"/>
          <w:sz w:val="32"/>
          <w:szCs w:val="32"/>
          <w:rtl/>
          <w:lang w:bidi="ar-DZ"/>
        </w:rPr>
        <w:t xml:space="preserve"> تلح على تنظيم الأحداث، وتغيب المصادفة في ذلك، وهو ما ذكره </w:t>
      </w:r>
      <w:proofErr w:type="spellStart"/>
      <w:r>
        <w:rPr>
          <w:rFonts w:ascii="Traditional Arabic" w:hAnsi="Traditional Arabic" w:cs="Traditional Arabic" w:hint="cs"/>
          <w:sz w:val="32"/>
          <w:szCs w:val="32"/>
          <w:rtl/>
          <w:lang w:bidi="ar-DZ"/>
        </w:rPr>
        <w:t>ريكور</w:t>
      </w:r>
      <w:proofErr w:type="spellEnd"/>
      <w:r>
        <w:rPr>
          <w:rFonts w:ascii="Traditional Arabic" w:hAnsi="Traditional Arabic" w:cs="Traditional Arabic" w:hint="cs"/>
          <w:sz w:val="32"/>
          <w:szCs w:val="32"/>
          <w:rtl/>
          <w:lang w:bidi="ar-DZ"/>
        </w:rPr>
        <w:t xml:space="preserve"> (1983) في حديثه عن فكرة الكل في الحكاية، والتي يجب أن تكون تصويرا لحدث واحد يشكل كلا...</w:t>
      </w:r>
      <w:r>
        <w:rPr>
          <w:rStyle w:val="Appelnotedebasdep"/>
          <w:rFonts w:ascii="Traditional Arabic" w:hAnsi="Traditional Arabic" w:cs="Traditional Arabic"/>
          <w:sz w:val="32"/>
          <w:szCs w:val="32"/>
          <w:lang w:bidi="ar-DZ"/>
        </w:rPr>
        <w:footnoteReference w:customMarkFollows="1" w:id="264"/>
        <w:t>(1)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4. لقد أشار عدد من النقاد إلى مسألة فنية مهمة في رواية السيرة الذاتية تحصل أثناء السرد وهي ظاهرة </w:t>
      </w:r>
      <w:proofErr w:type="spellStart"/>
      <w:r>
        <w:rPr>
          <w:rFonts w:ascii="Traditional Arabic" w:hAnsi="Traditional Arabic" w:cs="Traditional Arabic" w:hint="cs"/>
          <w:sz w:val="32"/>
          <w:szCs w:val="32"/>
          <w:rtl/>
          <w:lang w:bidi="ar-DZ"/>
        </w:rPr>
        <w:t>التبئير</w:t>
      </w:r>
      <w:proofErr w:type="spellEnd"/>
      <w:r>
        <w:rPr>
          <w:rFonts w:ascii="Traditional Arabic" w:hAnsi="Traditional Arabic" w:cs="Traditional Arabic" w:hint="cs"/>
          <w:sz w:val="32"/>
          <w:szCs w:val="32"/>
          <w:rtl/>
          <w:lang w:bidi="ar-DZ"/>
        </w:rPr>
        <w:t xml:space="preserve">، التي تأخذ خصوصيتها في النص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من كون الذات في السيرة الذاتية هي في الوقت نفسه ذات </w:t>
      </w:r>
      <w:proofErr w:type="spellStart"/>
      <w:r>
        <w:rPr>
          <w:rFonts w:ascii="Traditional Arabic" w:hAnsi="Traditional Arabic" w:cs="Traditional Arabic" w:hint="cs"/>
          <w:sz w:val="32"/>
          <w:szCs w:val="32"/>
          <w:rtl/>
          <w:lang w:bidi="ar-DZ"/>
        </w:rPr>
        <w:t>ساردة</w:t>
      </w:r>
      <w:proofErr w:type="spellEnd"/>
      <w:r>
        <w:rPr>
          <w:rFonts w:ascii="Traditional Arabic" w:hAnsi="Traditional Arabic" w:cs="Traditional Arabic" w:hint="cs"/>
          <w:sz w:val="32"/>
          <w:szCs w:val="32"/>
          <w:rtl/>
          <w:lang w:bidi="ar-DZ"/>
        </w:rPr>
        <w:t xml:space="preserve"> وذات موضوع، ونظرا لكون الذات الموضوع في الغالب لا تتجاوز مرحلة الطفولة أو الشباب الأول، والسارد عندما يروي يكون في موقع زمني متقدم كثيرا على زمن التجربة التي عاشها الأنا الموضوع، فإن الحاصل هو ما اسماه ج.</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جينات </w:t>
      </w:r>
      <w:proofErr w:type="spellStart"/>
      <w:r>
        <w:rPr>
          <w:rFonts w:ascii="Traditional Arabic" w:hAnsi="Traditional Arabic" w:cs="Traditional Arabic" w:hint="cs"/>
          <w:sz w:val="32"/>
          <w:szCs w:val="32"/>
          <w:rtl/>
          <w:lang w:bidi="ar-DZ"/>
        </w:rPr>
        <w:t>بالتبئير</w:t>
      </w:r>
      <w:proofErr w:type="spellEnd"/>
      <w:r>
        <w:rPr>
          <w:rFonts w:ascii="Traditional Arabic" w:hAnsi="Traditional Arabic" w:cs="Traditional Arabic" w:hint="cs"/>
          <w:sz w:val="32"/>
          <w:szCs w:val="32"/>
          <w:rtl/>
          <w:lang w:bidi="ar-DZ"/>
        </w:rPr>
        <w:t xml:space="preserve"> الداخلي حيث يظهر السارد أعلم من الشخصية (الذات الموضوع)، وأكثر منها إدراكا، وأقدر منها على الفهم لأنه في موقع من الفهم والإدراك أوسع من الموقع الذي كانت فيه الأنا الموضوع، وبذلك يتيح لنفسه أن يرى نفسه في مرحلة الطفولة ومرحلة التجربة، بعين ليست هي عين الذات الموضوع، وبالتالي يتدخل يبرر كل تلك المشاهدات والتحاليل التي يرويها</w:t>
      </w:r>
      <w:r>
        <w:rPr>
          <w:rStyle w:val="Appelnotedebasdep"/>
          <w:rFonts w:ascii="Traditional Arabic" w:hAnsi="Traditional Arabic" w:cs="Traditional Arabic"/>
          <w:sz w:val="32"/>
          <w:szCs w:val="32"/>
          <w:lang w:bidi="ar-DZ"/>
        </w:rPr>
        <w:footnoteReference w:customMarkFollows="1" w:id="265"/>
        <w:t>(2)</w:t>
      </w:r>
      <w:r>
        <w:rPr>
          <w:rFonts w:ascii="Traditional Arabic" w:hAnsi="Traditional Arabic" w:cs="Traditional Arabic" w:hint="cs"/>
          <w:sz w:val="32"/>
          <w:szCs w:val="32"/>
          <w:rtl/>
          <w:lang w:bidi="ar-DZ"/>
        </w:rPr>
        <w:t xml:space="preserve">، وهو ما حصل في أغلب الروايات السير ذاتية إن لم نقل في كلها، كما في "الخبز الحافي" حيث يتدخل محمد شكري (السارد) ليبرر أفعال محمد الطفل (الذات الموضوع)، ويصور إتيانه لعديد الجرائم الأخلاقية بصورة المدفوع إلى ذلك قهريا بحكم الظروف القاسية، إلى درجة أن (الذات الموضوع) تظهر مبرأة من كل خطا، غير مسؤولة عن اختياراتها وما تمارسه من أفعال مشينة وهذا </w:t>
      </w:r>
      <w:proofErr w:type="spellStart"/>
      <w:r>
        <w:rPr>
          <w:rFonts w:ascii="Traditional Arabic" w:hAnsi="Traditional Arabic" w:cs="Traditional Arabic" w:hint="cs"/>
          <w:sz w:val="32"/>
          <w:szCs w:val="32"/>
          <w:rtl/>
          <w:lang w:bidi="ar-DZ"/>
        </w:rPr>
        <w:t>التبئير</w:t>
      </w:r>
      <w:proofErr w:type="spellEnd"/>
      <w:r>
        <w:rPr>
          <w:rFonts w:ascii="Traditional Arabic" w:hAnsi="Traditional Arabic" w:cs="Traditional Arabic" w:hint="cs"/>
          <w:sz w:val="32"/>
          <w:szCs w:val="32"/>
          <w:rtl/>
          <w:lang w:bidi="ar-DZ"/>
        </w:rPr>
        <w:t xml:space="preserve"> الحاصل في نص "الخبز الحافي" أوقع بعض الدارسين في محاولات التأويل الكثيرة، يأتي في مقدمتها التساؤل عن سبب إغفال محمد شكري الجوانب المشرقة في حياة الطفل محمد وأسرته، وهو ما يفسر على أنه قد يكون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بغية جعل المتلقي يلتمس له بعض العذر في ما فعله من جرائم أخلاقية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66"/>
        <w:t>(3)</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كما نلاحظ هذه الظاهرة (</w:t>
      </w:r>
      <w:proofErr w:type="spellStart"/>
      <w:r>
        <w:rPr>
          <w:rFonts w:ascii="Traditional Arabic" w:hAnsi="Traditional Arabic" w:cs="Traditional Arabic" w:hint="cs"/>
          <w:sz w:val="32"/>
          <w:szCs w:val="32"/>
          <w:rtl/>
          <w:lang w:bidi="ar-DZ"/>
        </w:rPr>
        <w:t>التبئير</w:t>
      </w:r>
      <w:proofErr w:type="spellEnd"/>
      <w:r>
        <w:rPr>
          <w:rFonts w:ascii="Traditional Arabic" w:hAnsi="Traditional Arabic" w:cs="Traditional Arabic" w:hint="cs"/>
          <w:sz w:val="32"/>
          <w:szCs w:val="32"/>
          <w:rtl/>
          <w:lang w:bidi="ar-DZ"/>
        </w:rPr>
        <w:t xml:space="preserve"> الداخلي) أيضا في "الأيام" عندما يقول طه حسين مثلا: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في هذا الأسبوع تعلم الصبي </w:t>
      </w:r>
      <w:r w:rsidR="00A05E2E">
        <w:rPr>
          <w:rFonts w:ascii="Traditional Arabic" w:hAnsi="Traditional Arabic" w:cs="Traditional Arabic" w:hint="cs"/>
          <w:sz w:val="32"/>
          <w:szCs w:val="32"/>
          <w:rtl/>
          <w:lang w:bidi="ar-DZ"/>
        </w:rPr>
        <w:t>الاحتياط</w:t>
      </w:r>
      <w:r>
        <w:rPr>
          <w:rFonts w:ascii="Traditional Arabic" w:hAnsi="Traditional Arabic" w:cs="Traditional Arabic" w:hint="cs"/>
          <w:sz w:val="32"/>
          <w:szCs w:val="32"/>
          <w:rtl/>
          <w:lang w:bidi="ar-DZ"/>
        </w:rPr>
        <w:t xml:space="preserve"> في اللفظ، وتعلم أن من الخطأ والحمق </w:t>
      </w:r>
      <w:r w:rsidR="00A05E2E">
        <w:rPr>
          <w:rFonts w:ascii="Traditional Arabic" w:hAnsi="Traditional Arabic" w:cs="Traditional Arabic" w:hint="cs"/>
          <w:sz w:val="32"/>
          <w:szCs w:val="32"/>
          <w:rtl/>
          <w:lang w:bidi="ar-DZ"/>
        </w:rPr>
        <w:t>والاطمئنان</w:t>
      </w:r>
      <w:r>
        <w:rPr>
          <w:rFonts w:ascii="Traditional Arabic" w:hAnsi="Traditional Arabic" w:cs="Traditional Arabic" w:hint="cs"/>
          <w:sz w:val="32"/>
          <w:szCs w:val="32"/>
          <w:rtl/>
          <w:lang w:bidi="ar-DZ"/>
        </w:rPr>
        <w:t xml:space="preserve"> إلى وعد الرجال، وما يأخذون أنفسهم به من عهد. ألم يكن الشيخ قد أقسم لا يعود الصبي إلى الكتاب أبدا وها هو قد عاد وأي فرق بين الشيخ يقسم ويحنث. وبين سيدنا يرسل الطلاق والإيمان إرسالا وهو يعلم أنه كاذب وهؤلاء الصبيان يتحدثون إليه فيشتمون له الفقيه والعريف ويغرونه بشتمهما حتى إذا ظفروا منه بذلك تقربوا به إلى الرجلين </w:t>
      </w:r>
      <w:r w:rsidR="00A05E2E">
        <w:rPr>
          <w:rFonts w:ascii="Traditional Arabic" w:hAnsi="Traditional Arabic" w:cs="Traditional Arabic" w:hint="cs"/>
          <w:sz w:val="32"/>
          <w:szCs w:val="32"/>
          <w:rtl/>
          <w:lang w:bidi="ar-DZ"/>
        </w:rPr>
        <w:t>وابتغوا</w:t>
      </w:r>
      <w:r>
        <w:rPr>
          <w:rFonts w:ascii="Traditional Arabic" w:hAnsi="Traditional Arabic" w:cs="Traditional Arabic" w:hint="cs"/>
          <w:sz w:val="32"/>
          <w:szCs w:val="32"/>
          <w:rtl/>
          <w:lang w:bidi="ar-DZ"/>
        </w:rPr>
        <w:t xml:space="preserve"> به إليهما الوسيلة</w:t>
      </w:r>
      <w:r>
        <w:rPr>
          <w:rFonts w:ascii="Traditional Arabic" w:hAnsi="Traditional Arabic" w:cs="Traditional Arabic"/>
          <w:sz w:val="32"/>
          <w:szCs w:val="32"/>
          <w:rtl/>
          <w:lang w:bidi="ar-DZ"/>
        </w:rPr>
        <w:t>»</w:t>
      </w:r>
      <w:r>
        <w:rPr>
          <w:rStyle w:val="Appelnotedebasdep"/>
          <w:rFonts w:ascii="Traditional Arabic" w:hAnsi="Traditional Arabic" w:cs="Traditional Arabic"/>
          <w:sz w:val="32"/>
          <w:szCs w:val="32"/>
          <w:lang w:bidi="ar-DZ"/>
        </w:rPr>
        <w:footnoteReference w:customMarkFollows="1" w:id="267"/>
        <w:t>(4)</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hint="cs"/>
          <w:sz w:val="32"/>
          <w:szCs w:val="32"/>
          <w:rtl/>
          <w:lang w:bidi="ar-DZ"/>
        </w:rPr>
        <w:t>كيف لطفل في التاسعة أو أكثر بقليل أن يفهم مثل هذه التصرفات، ويحتاط منها وينبذها بهذا الوعي وهذا الإدراك لمل يصدر عن شيوخه من أفعال وردود فعل متناقضة وغير متوازنة؟ إن طه حسين (المؤلف) بهذا يضيق المسافة بين السارد والذات الموضوع إلى حد بعيد.</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 ظاهرة </w:t>
      </w:r>
      <w:r w:rsidR="00A05E2E">
        <w:rPr>
          <w:rFonts w:ascii="Traditional Arabic" w:hAnsi="Traditional Arabic" w:cs="Traditional Arabic" w:hint="cs"/>
          <w:sz w:val="32"/>
          <w:szCs w:val="32"/>
          <w:rtl/>
          <w:lang w:bidi="ar-DZ"/>
        </w:rPr>
        <w:t>ازدواجية</w:t>
      </w:r>
      <w:r>
        <w:rPr>
          <w:rFonts w:ascii="Traditional Arabic" w:hAnsi="Traditional Arabic" w:cs="Traditional Arabic" w:hint="cs"/>
          <w:sz w:val="32"/>
          <w:szCs w:val="32"/>
          <w:rtl/>
          <w:lang w:bidi="ar-DZ"/>
        </w:rPr>
        <w:t xml:space="preserve"> الزمن في النص </w:t>
      </w:r>
      <w:proofErr w:type="spellStart"/>
      <w:r>
        <w:rPr>
          <w:rFonts w:ascii="Traditional Arabic" w:hAnsi="Traditional Arabic" w:cs="Traditional Arabic" w:hint="cs"/>
          <w:sz w:val="32"/>
          <w:szCs w:val="32"/>
          <w:rtl/>
          <w:lang w:bidi="ar-DZ"/>
        </w:rPr>
        <w:t>الأوتوبيوغرافي</w:t>
      </w:r>
      <w:proofErr w:type="spellEnd"/>
      <w:r>
        <w:rPr>
          <w:rFonts w:ascii="Traditional Arabic" w:hAnsi="Traditional Arabic" w:cs="Traditional Arabic" w:hint="cs"/>
          <w:sz w:val="32"/>
          <w:szCs w:val="32"/>
          <w:rtl/>
          <w:lang w:bidi="ar-DZ"/>
        </w:rPr>
        <w:t xml:space="preserve"> تصبح ضرورة خاصة في حال التباعد بين صوت السارد وصوت الشخصية الموضوع والذي يصل حد </w:t>
      </w:r>
      <w:r w:rsidR="00A05E2E">
        <w:rPr>
          <w:rFonts w:ascii="Traditional Arabic" w:hAnsi="Traditional Arabic" w:cs="Traditional Arabic" w:hint="cs"/>
          <w:sz w:val="32"/>
          <w:szCs w:val="32"/>
          <w:rtl/>
          <w:lang w:bidi="ar-DZ"/>
        </w:rPr>
        <w:t>الانفصام</w:t>
      </w:r>
      <w:r>
        <w:rPr>
          <w:rFonts w:ascii="Traditional Arabic" w:hAnsi="Traditional Arabic" w:cs="Traditional Arabic" w:hint="cs"/>
          <w:sz w:val="32"/>
          <w:szCs w:val="32"/>
          <w:rtl/>
          <w:lang w:bidi="ar-DZ"/>
        </w:rPr>
        <w:t xml:space="preserve">، فالسارد يروي في زمن الحاضر تجربة عاشها في زمن مضى، وهذا ما يؤكد ظاهرة </w:t>
      </w:r>
      <w:proofErr w:type="spellStart"/>
      <w:r>
        <w:rPr>
          <w:rFonts w:ascii="Traditional Arabic" w:hAnsi="Traditional Arabic" w:cs="Traditional Arabic" w:hint="cs"/>
          <w:sz w:val="32"/>
          <w:szCs w:val="32"/>
          <w:rtl/>
          <w:lang w:bidi="ar-DZ"/>
        </w:rPr>
        <w:t>التبئير</w:t>
      </w:r>
      <w:proofErr w:type="spellEnd"/>
      <w:r>
        <w:rPr>
          <w:rFonts w:ascii="Traditional Arabic" w:hAnsi="Traditional Arabic" w:cs="Traditional Arabic" w:hint="cs"/>
          <w:sz w:val="32"/>
          <w:szCs w:val="32"/>
          <w:rtl/>
          <w:lang w:bidi="ar-DZ"/>
        </w:rPr>
        <w:t xml:space="preserve">، وكذا ظاهرة الرؤية المصاحبة والرؤية من الخلف وما يتيح عنهما من تحويل </w:t>
      </w:r>
      <w:proofErr w:type="gramStart"/>
      <w:r>
        <w:rPr>
          <w:rFonts w:ascii="Traditional Arabic" w:hAnsi="Traditional Arabic" w:cs="Traditional Arabic" w:hint="cs"/>
          <w:sz w:val="32"/>
          <w:szCs w:val="32"/>
          <w:rtl/>
          <w:lang w:bidi="ar-DZ"/>
        </w:rPr>
        <w:t>رؤيوي .</w:t>
      </w:r>
      <w:proofErr w:type="gramEnd"/>
      <w:r>
        <w:rPr>
          <w:rFonts w:ascii="Traditional Arabic" w:hAnsi="Traditional Arabic" w:cs="Traditional Arabic" w:hint="cs"/>
          <w:sz w:val="32"/>
          <w:szCs w:val="32"/>
          <w:rtl/>
          <w:lang w:bidi="ar-DZ"/>
        </w:rPr>
        <w:t xml:space="preserve"> وهي ظواهر تستغل داخل النص السير ذاتي اشتغالا مخصوصا يميز المحكي </w:t>
      </w:r>
      <w:proofErr w:type="spellStart"/>
      <w:r>
        <w:rPr>
          <w:rFonts w:ascii="Traditional Arabic" w:hAnsi="Traditional Arabic" w:cs="Traditional Arabic" w:hint="cs"/>
          <w:sz w:val="32"/>
          <w:szCs w:val="32"/>
          <w:rtl/>
          <w:lang w:bidi="ar-DZ"/>
        </w:rPr>
        <w:t>الأوتوبيوغرافي</w:t>
      </w:r>
      <w:proofErr w:type="spellEnd"/>
      <w:r>
        <w:rPr>
          <w:rStyle w:val="Appelnotedebasdep"/>
          <w:rFonts w:ascii="Traditional Arabic" w:hAnsi="Traditional Arabic" w:cs="Traditional Arabic"/>
          <w:sz w:val="32"/>
          <w:szCs w:val="32"/>
          <w:lang w:bidi="ar-DZ"/>
        </w:rPr>
        <w:footnoteReference w:customMarkFollows="1" w:id="268"/>
        <w:t>(1)</w:t>
      </w:r>
      <w:r>
        <w:rPr>
          <w:rFonts w:ascii="Traditional Arabic" w:hAnsi="Traditional Arabic" w:cs="Traditional Arabic" w:hint="cs"/>
          <w:sz w:val="32"/>
          <w:szCs w:val="32"/>
          <w:rtl/>
          <w:lang w:bidi="ar-DZ"/>
        </w:rPr>
        <w:t xml:space="preserve">. </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إن هذه القضايا الفنية المرتبطة بالرواية السير ذاتية، وغيرها من المسائل والإشكالات الفنية تؤكد على أن الكتابة </w:t>
      </w:r>
      <w:proofErr w:type="spellStart"/>
      <w:r>
        <w:rPr>
          <w:rFonts w:ascii="Traditional Arabic" w:hAnsi="Traditional Arabic" w:cs="Traditional Arabic" w:hint="cs"/>
          <w:sz w:val="32"/>
          <w:szCs w:val="32"/>
          <w:rtl/>
          <w:lang w:bidi="ar-DZ"/>
        </w:rPr>
        <w:t>الأوتوبيوغرافية</w:t>
      </w:r>
      <w:proofErr w:type="spellEnd"/>
      <w:r>
        <w:rPr>
          <w:rFonts w:ascii="Traditional Arabic" w:hAnsi="Traditional Arabic" w:cs="Traditional Arabic" w:hint="cs"/>
          <w:sz w:val="32"/>
          <w:szCs w:val="32"/>
          <w:rtl/>
          <w:lang w:bidi="ar-DZ"/>
        </w:rPr>
        <w:t xml:space="preserve"> عمل فني إنشائي سردي يحيلنا على الخطاب أدبي متميز ومخصوص بتقنيات سردية ومقومات أسلوبية وفنية مهمة جديرة بالبحث المتخصص والعميق.</w:t>
      </w: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8B1CBB" w:rsidRDefault="008B1CBB" w:rsidP="008B1CBB">
      <w:pPr>
        <w:bidi/>
        <w:jc w:val="both"/>
        <w:rPr>
          <w:rFonts w:ascii="Traditional Arabic" w:hAnsi="Traditional Arabic" w:cs="Traditional Arabic"/>
          <w:sz w:val="32"/>
          <w:szCs w:val="32"/>
          <w:rtl/>
          <w:lang w:bidi="ar-DZ"/>
        </w:rPr>
      </w:pPr>
    </w:p>
    <w:p w:rsidR="00A05E2E" w:rsidRDefault="00A05E2E" w:rsidP="008B1CBB">
      <w:pPr>
        <w:bidi/>
        <w:jc w:val="both"/>
        <w:rPr>
          <w:rFonts w:ascii="Traditional Arabic" w:hAnsi="Traditional Arabic" w:cs="Traditional Arabic"/>
          <w:sz w:val="32"/>
          <w:szCs w:val="32"/>
          <w:rtl/>
          <w:lang w:bidi="ar-DZ"/>
        </w:rPr>
        <w:sectPr w:rsidR="00A05E2E" w:rsidSect="008A6469">
          <w:headerReference w:type="default" r:id="rId75"/>
          <w:footerReference w:type="default" r:id="rId76"/>
          <w:footnotePr>
            <w:numRestart w:val="eachPage"/>
          </w:footnotePr>
          <w:type w:val="continuous"/>
          <w:pgSz w:w="11906" w:h="16838"/>
          <w:pgMar w:top="1134" w:right="1701" w:bottom="1134" w:left="1134" w:header="709" w:footer="709" w:gutter="0"/>
          <w:pgNumType w:start="1"/>
          <w:cols w:space="708"/>
          <w:docGrid w:linePitch="360"/>
        </w:sectPr>
      </w:pPr>
    </w:p>
    <w:p w:rsidR="008B1CBB" w:rsidRDefault="008B1CBB" w:rsidP="008B1CBB">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F70C5B" w:rsidP="00A05E2E">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4" type="#_x0000_t84" style="position:absolute;left:0;text-align:left;margin-left:50.8pt;margin-top:28.55pt;width:363.2pt;height:317pt;z-index:251680768">
            <v:textbox>
              <w:txbxContent>
                <w:p w:rsidR="00F70C5B" w:rsidRDefault="00F70C5B" w:rsidP="007B464E">
                  <w:pPr>
                    <w:bidi/>
                    <w:spacing w:after="0"/>
                    <w:jc w:val="center"/>
                    <w:rPr>
                      <w:rFonts w:ascii="Traditional Arabic" w:hAnsi="Traditional Arabic" w:cs="Traditional Arabic"/>
                      <w:b/>
                      <w:bCs/>
                      <w:sz w:val="32"/>
                      <w:szCs w:val="32"/>
                      <w:rtl/>
                      <w:lang w:bidi="ar-DZ"/>
                    </w:rPr>
                  </w:pPr>
                </w:p>
                <w:p w:rsidR="00F70C5B" w:rsidRDefault="00F70C5B" w:rsidP="007B464E">
                  <w:pPr>
                    <w:bidi/>
                    <w:spacing w:after="0"/>
                    <w:jc w:val="center"/>
                    <w:rPr>
                      <w:rFonts w:ascii="Traditional Arabic" w:hAnsi="Traditional Arabic" w:cs="Traditional Arabic"/>
                      <w:b/>
                      <w:bCs/>
                      <w:sz w:val="32"/>
                      <w:szCs w:val="32"/>
                      <w:rtl/>
                      <w:lang w:bidi="ar-DZ"/>
                    </w:rPr>
                  </w:pPr>
                </w:p>
                <w:p w:rsidR="00F70C5B" w:rsidRDefault="00F70C5B" w:rsidP="007B464E">
                  <w:pPr>
                    <w:bidi/>
                    <w:spacing w:after="0"/>
                    <w:jc w:val="center"/>
                    <w:rPr>
                      <w:rFonts w:ascii="Traditional Arabic" w:hAnsi="Traditional Arabic" w:cs="Traditional Arabic"/>
                      <w:b/>
                      <w:bCs/>
                      <w:sz w:val="32"/>
                      <w:szCs w:val="32"/>
                      <w:rtl/>
                      <w:lang w:bidi="ar-DZ"/>
                    </w:rPr>
                  </w:pPr>
                </w:p>
                <w:p w:rsidR="00F70C5B" w:rsidRPr="007B464E" w:rsidRDefault="00F70C5B" w:rsidP="007B464E">
                  <w:pPr>
                    <w:bidi/>
                    <w:spacing w:after="0"/>
                    <w:jc w:val="center"/>
                    <w:rPr>
                      <w:rFonts w:ascii="Andalus" w:hAnsi="Andalus" w:cs="Andalus"/>
                      <w:b/>
                      <w:bCs/>
                      <w:sz w:val="72"/>
                      <w:szCs w:val="72"/>
                      <w:rtl/>
                      <w:lang w:bidi="ar-DZ"/>
                    </w:rPr>
                  </w:pPr>
                  <w:r w:rsidRPr="007B464E">
                    <w:rPr>
                      <w:rFonts w:ascii="Andalus" w:hAnsi="Andalus" w:cs="Andalus" w:hint="cs"/>
                      <w:b/>
                      <w:bCs/>
                      <w:sz w:val="72"/>
                      <w:szCs w:val="72"/>
                      <w:rtl/>
                      <w:lang w:bidi="ar-DZ"/>
                    </w:rPr>
                    <w:t>قائمة المصادر والمراجع</w:t>
                  </w:r>
                </w:p>
                <w:p w:rsidR="00F70C5B" w:rsidRDefault="00F70C5B" w:rsidP="007B464E">
                  <w:pPr>
                    <w:bidi/>
                    <w:jc w:val="center"/>
                    <w:rPr>
                      <w:lang w:bidi="ar-DZ"/>
                    </w:rPr>
                  </w:pPr>
                </w:p>
              </w:txbxContent>
            </v:textbox>
          </v:shape>
        </w:pict>
      </w: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pPr>
    </w:p>
    <w:p w:rsidR="00A05E2E" w:rsidRDefault="00A05E2E" w:rsidP="00A05E2E">
      <w:pPr>
        <w:bidi/>
        <w:jc w:val="both"/>
        <w:rPr>
          <w:rFonts w:ascii="Traditional Arabic" w:hAnsi="Traditional Arabic" w:cs="Traditional Arabic"/>
          <w:sz w:val="32"/>
          <w:szCs w:val="32"/>
          <w:rtl/>
          <w:lang w:bidi="ar-DZ"/>
        </w:rPr>
        <w:sectPr w:rsidR="00A05E2E" w:rsidSect="008A6469">
          <w:headerReference w:type="default" r:id="rId77"/>
          <w:footerReference w:type="default" r:id="rId78"/>
          <w:footnotePr>
            <w:numRestart w:val="eachPage"/>
          </w:footnotePr>
          <w:type w:val="continuous"/>
          <w:pgSz w:w="11906" w:h="16838"/>
          <w:pgMar w:top="1134" w:right="1701" w:bottom="1134" w:left="1134" w:header="709" w:footer="709" w:gutter="0"/>
          <w:pgNumType w:start="1"/>
          <w:cols w:space="708"/>
          <w:docGrid w:linePitch="360"/>
        </w:sectPr>
      </w:pPr>
    </w:p>
    <w:p w:rsidR="007B464E" w:rsidRDefault="007B464E" w:rsidP="00A05E2E">
      <w:pPr>
        <w:bidi/>
        <w:jc w:val="both"/>
        <w:rPr>
          <w:rFonts w:ascii="Traditional Arabic" w:hAnsi="Traditional Arabic" w:cs="Traditional Arabic"/>
          <w:sz w:val="32"/>
          <w:szCs w:val="32"/>
          <w:rtl/>
          <w:lang w:bidi="ar-DZ"/>
        </w:rPr>
        <w:sectPr w:rsidR="007B464E" w:rsidSect="008A6469">
          <w:footnotePr>
            <w:numRestart w:val="eachPage"/>
          </w:footnotePr>
          <w:type w:val="continuous"/>
          <w:pgSz w:w="11906" w:h="16838"/>
          <w:pgMar w:top="1134" w:right="1701" w:bottom="1134" w:left="1134" w:header="709" w:footer="709" w:gutter="0"/>
          <w:pgNumType w:start="1"/>
          <w:cols w:space="708"/>
          <w:docGrid w:linePitch="360"/>
        </w:sectPr>
      </w:pPr>
    </w:p>
    <w:p w:rsidR="00A05E2E" w:rsidRPr="007B464E" w:rsidRDefault="00A05E2E" w:rsidP="007B464E">
      <w:pPr>
        <w:bidi/>
        <w:rPr>
          <w:rFonts w:ascii="Traditional Arabic" w:hAnsi="Traditional Arabic" w:cs="Traditional Arabic"/>
          <w:sz w:val="32"/>
          <w:szCs w:val="32"/>
          <w:rtl/>
          <w:lang w:bidi="ar-DZ"/>
        </w:rPr>
        <w:sectPr w:rsidR="00A05E2E" w:rsidRPr="007B464E" w:rsidSect="008A6469">
          <w:headerReference w:type="default" r:id="rId79"/>
          <w:footerReference w:type="default" r:id="rId80"/>
          <w:footnotePr>
            <w:numRestart w:val="eachPage"/>
          </w:footnotePr>
          <w:type w:val="continuous"/>
          <w:pgSz w:w="11906" w:h="16838"/>
          <w:pgMar w:top="1134" w:right="1701" w:bottom="1134" w:left="1134" w:header="709" w:footer="709" w:gutter="0"/>
          <w:pgNumType w:start="1"/>
          <w:cols w:space="708"/>
          <w:docGrid w:linePitch="360"/>
        </w:sectPr>
      </w:pPr>
    </w:p>
    <w:p w:rsidR="00A05E2E" w:rsidRPr="007B464E" w:rsidRDefault="00A05E2E" w:rsidP="007B464E">
      <w:pPr>
        <w:bidi/>
        <w:rPr>
          <w:rFonts w:ascii="Traditional Arabic" w:hAnsi="Traditional Arabic" w:cs="Traditional Arabic"/>
          <w:sz w:val="32"/>
          <w:szCs w:val="32"/>
          <w:rtl/>
          <w:lang w:bidi="ar-DZ"/>
        </w:rPr>
        <w:sectPr w:rsidR="00A05E2E" w:rsidRPr="007B464E" w:rsidSect="008A6469">
          <w:headerReference w:type="default" r:id="rId81"/>
          <w:footerReference w:type="default" r:id="rId82"/>
          <w:footnotePr>
            <w:numRestart w:val="eachPage"/>
          </w:footnotePr>
          <w:type w:val="continuous"/>
          <w:pgSz w:w="11906" w:h="16838"/>
          <w:pgMar w:top="1134" w:right="1701" w:bottom="1134" w:left="1134" w:header="709" w:footer="709" w:gutter="0"/>
          <w:pgNumType w:start="1"/>
          <w:cols w:space="708"/>
          <w:docGrid w:linePitch="360"/>
        </w:sectPr>
      </w:pPr>
    </w:p>
    <w:p w:rsidR="00A05E2E" w:rsidRDefault="00A05E2E" w:rsidP="00A05E2E">
      <w:pPr>
        <w:bidi/>
        <w:jc w:val="both"/>
        <w:rPr>
          <w:rFonts w:ascii="Traditional Arabic" w:hAnsi="Traditional Arabic" w:cs="Traditional Arabic"/>
          <w:sz w:val="32"/>
          <w:szCs w:val="32"/>
          <w:rtl/>
          <w:lang w:bidi="ar-DZ"/>
        </w:rPr>
        <w:sectPr w:rsidR="00A05E2E" w:rsidSect="008A6469">
          <w:footnotePr>
            <w:numRestart w:val="eachPage"/>
          </w:footnotePr>
          <w:type w:val="continuous"/>
          <w:pgSz w:w="11906" w:h="16838"/>
          <w:pgMar w:top="1134" w:right="1701" w:bottom="1134" w:left="1134" w:header="709" w:footer="709" w:gutter="0"/>
          <w:pgNumType w:start="1"/>
          <w:cols w:space="708"/>
          <w:docGrid w:linePitch="360"/>
        </w:sectPr>
      </w:pPr>
    </w:p>
    <w:p w:rsidR="00A05E2E" w:rsidRDefault="00A05E2E" w:rsidP="00A05E2E">
      <w:pPr>
        <w:bidi/>
        <w:jc w:val="both"/>
        <w:rPr>
          <w:rFonts w:ascii="Traditional Arabic" w:hAnsi="Traditional Arabic" w:cs="Traditional Arabic"/>
          <w:sz w:val="32"/>
          <w:szCs w:val="32"/>
          <w:rtl/>
          <w:lang w:bidi="ar-DZ"/>
        </w:rPr>
        <w:sectPr w:rsidR="00A05E2E" w:rsidSect="008A6469">
          <w:headerReference w:type="default" r:id="rId83"/>
          <w:footerReference w:type="default" r:id="rId84"/>
          <w:footnotePr>
            <w:numRestart w:val="eachPage"/>
          </w:footnotePr>
          <w:type w:val="continuous"/>
          <w:pgSz w:w="11906" w:h="16838"/>
          <w:pgMar w:top="1134" w:right="1701" w:bottom="1134" w:left="1134" w:header="709" w:footer="709" w:gutter="0"/>
          <w:pgNumType w:start="1"/>
          <w:cols w:space="708"/>
          <w:docGrid w:linePitch="360"/>
        </w:sectPr>
      </w:pPr>
    </w:p>
    <w:p w:rsidR="00A05E2E" w:rsidRDefault="00A05E2E" w:rsidP="00A05E2E">
      <w:pPr>
        <w:bidi/>
        <w:jc w:val="both"/>
        <w:rPr>
          <w:rFonts w:ascii="Traditional Arabic" w:hAnsi="Traditional Arabic" w:cs="Traditional Arabic"/>
          <w:sz w:val="32"/>
          <w:szCs w:val="32"/>
          <w:rtl/>
          <w:lang w:bidi="ar-DZ"/>
        </w:rPr>
        <w:sectPr w:rsidR="00A05E2E" w:rsidSect="008A6469">
          <w:footnotePr>
            <w:numRestart w:val="eachPage"/>
          </w:footnotePr>
          <w:type w:val="continuous"/>
          <w:pgSz w:w="11906" w:h="16838"/>
          <w:pgMar w:top="1134" w:right="1701" w:bottom="1134" w:left="1134" w:header="709" w:footer="709" w:gutter="0"/>
          <w:pgNumType w:start="1"/>
          <w:cols w:space="708"/>
          <w:docGrid w:linePitch="360"/>
        </w:sectPr>
      </w:pPr>
    </w:p>
    <w:p w:rsidR="008B1CBB" w:rsidRDefault="008B1CBB" w:rsidP="008B1CBB">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قائمة المصادر والمراجع:</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ينظر: مادة سير: الفيروز آبادي: القاموس المحيط، ترتيب ظاهر الزاوي، عيسى الباني الحلبي وشركاه، ط2،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 مج2.</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وابن منظور: لسان العرب، دار صادر، لبنان، بيروت،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 مج4.</w:t>
      </w:r>
    </w:p>
    <w:p w:rsidR="008B1CBB" w:rsidRDefault="008B1CBB" w:rsidP="00A05E2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والزمخشري: أساس البلاغة، تحقيق عبد الرحيم محمود، دار المعرفة، لبنان، بيروت،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أنيس المقدسي: الفنون الأدبية وأعلامها في النهضة العربية الحديثة، دار العلم للملايين، ط3، سنة 1980.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معجم الأدباء لشهاب الدين ياقوت بن عبد الله الحموي، 574ه-626ه، نقلا عن: عبد اللطيف محمد السيد الحديدي: فن السيرة بين الذاتية والغيرية في ضوء الأدبي، السعادة للطباعة، ط1، سنة 1417ه-1996م.</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 عبد اللطيف محمد السيد الحديدي: فن السيرة بين الذاتية والغيرية.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 محمد عبد الغني حسن: التراجم والسير، دار المعارف، ط3،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 محمد حامد شريف: نظريات أدبية في تاريخ الدولة العباسية، دار خليفة للطباعة،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7.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السيرة الذاتية الميثاق والتاريخ الأدبي، تر: عمر حلي، المركز الثقافي العربي، ط1، 1994.</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 أحمد بن علي آلـ مريع: السيرة الذاتية مقاربة الحد والمفهوم، دار صامد للنشر، تونس، ط3، 2010.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9. محمد معتصم: خطاب الذات في الأدب العربي، مطبعة الأمنية، منشورات دار الأمان للطباعة والنشر، الرباط، ط1، 2007.</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10. جليلة </w:t>
      </w:r>
      <w:proofErr w:type="spellStart"/>
      <w:r>
        <w:rPr>
          <w:rFonts w:ascii="Traditional Arabic" w:hAnsi="Traditional Arabic" w:cs="Traditional Arabic" w:hint="cs"/>
          <w:sz w:val="32"/>
          <w:szCs w:val="32"/>
          <w:rtl/>
          <w:lang w:bidi="ar-DZ"/>
        </w:rPr>
        <w:t>الطريطر</w:t>
      </w:r>
      <w:proofErr w:type="spellEnd"/>
      <w:r>
        <w:rPr>
          <w:rFonts w:ascii="Traditional Arabic" w:hAnsi="Traditional Arabic" w:cs="Traditional Arabic" w:hint="cs"/>
          <w:sz w:val="32"/>
          <w:szCs w:val="32"/>
          <w:rtl/>
          <w:lang w:bidi="ar-DZ"/>
        </w:rPr>
        <w:t>: مقومات السيرة الحديثة في الأدب العربي الحديث.</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11.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السيرة الذاتية الميثاق والتاريخ الأدبي، تر وتقديم: عمر حلي، المركز الثقافي العربي، ط1، 1994م.</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 إحسان عباس: فن السيرة.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13. عمار </w:t>
      </w:r>
      <w:proofErr w:type="spellStart"/>
      <w:r>
        <w:rPr>
          <w:rFonts w:ascii="Traditional Arabic" w:hAnsi="Traditional Arabic" w:cs="Traditional Arabic" w:hint="cs"/>
          <w:sz w:val="32"/>
          <w:szCs w:val="32"/>
          <w:rtl/>
          <w:lang w:bidi="ar-DZ"/>
        </w:rPr>
        <w:t>زعموش</w:t>
      </w:r>
      <w:proofErr w:type="spellEnd"/>
      <w:r>
        <w:rPr>
          <w:rFonts w:ascii="Traditional Arabic" w:hAnsi="Traditional Arabic" w:cs="Traditional Arabic" w:hint="cs"/>
          <w:sz w:val="32"/>
          <w:szCs w:val="32"/>
          <w:rtl/>
          <w:lang w:bidi="ar-DZ"/>
        </w:rPr>
        <w:t xml:space="preserve">: السيرة الروائية و"مزاج مراهقة" لفضيلة فاروق، كتاب المتلقي الثالث عبد الحميد بن </w:t>
      </w:r>
      <w:proofErr w:type="spellStart"/>
      <w:r>
        <w:rPr>
          <w:rFonts w:ascii="Traditional Arabic" w:hAnsi="Traditional Arabic" w:cs="Traditional Arabic" w:hint="cs"/>
          <w:sz w:val="32"/>
          <w:szCs w:val="32"/>
          <w:rtl/>
          <w:lang w:bidi="ar-DZ"/>
        </w:rPr>
        <w:t>هدوقة</w:t>
      </w:r>
      <w:proofErr w:type="spellEnd"/>
      <w:r>
        <w:rPr>
          <w:rFonts w:ascii="Traditional Arabic" w:hAnsi="Traditional Arabic" w:cs="Traditional Arabic" w:hint="cs"/>
          <w:sz w:val="32"/>
          <w:szCs w:val="32"/>
          <w:rtl/>
          <w:lang w:bidi="ar-DZ"/>
        </w:rPr>
        <w:t>، مديرية الثقافة لولاية برج بوعريريج، وزارة الاتصال والثقافة، مطبعة دار هومة، ط1، سنة 2000.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14. عبد العزيز شرف: أدب السيرة الذاتية، سلسلة أدبيات، ط1، 1992، شركة العالمية للنشر لونجمان.</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 عز الدين إسماعيل: الأدب وفنونه، دار الفكر العربي، ط7، سنة 1978.</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16. جبور عبد النور: المعجم الأدبي، دار العلم للملايين، لبنان، بيروت، ط2، 1984.</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17. عبد القادر الشاوي: السيرة الذاتية الهوية والتلفظ، الأدب العربي: مداخل للتفكير والسؤال، منشورات رابطة أدباء المغرب سلسلة موائد مستديرة، 2000.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 فيليب لوجان: السيرة الذاتية، الميثاق والتاريخ الأدبي، تر: عمر حلي، المركز الثقافي العربي، ط1، 1994.</w:t>
      </w:r>
    </w:p>
    <w:p w:rsidR="008B1CBB" w:rsidRPr="004F3389" w:rsidRDefault="008B1CBB" w:rsidP="008B1CBB">
      <w:pPr>
        <w:jc w:val="both"/>
        <w:rPr>
          <w:rFonts w:ascii="Traditional Arabic" w:hAnsi="Traditional Arabic" w:cs="Traditional Arabic"/>
          <w:sz w:val="32"/>
          <w:szCs w:val="32"/>
          <w:lang w:val="en-GB" w:bidi="ar-DZ"/>
        </w:rPr>
      </w:pPr>
      <w:r w:rsidRPr="004F3389">
        <w:rPr>
          <w:rFonts w:ascii="Traditional Arabic" w:hAnsi="Traditional Arabic" w:cs="Traditional Arabic"/>
          <w:sz w:val="32"/>
          <w:szCs w:val="32"/>
          <w:lang w:val="en-GB" w:bidi="ar-DZ"/>
        </w:rPr>
        <w:t xml:space="preserve">19. Collingwood, </w:t>
      </w:r>
      <w:proofErr w:type="gramStart"/>
      <w:r w:rsidRPr="004F3389">
        <w:rPr>
          <w:rFonts w:ascii="Traditional Arabic" w:hAnsi="Traditional Arabic" w:cs="Traditional Arabic"/>
          <w:sz w:val="32"/>
          <w:szCs w:val="32"/>
          <w:lang w:val="en-GB" w:bidi="ar-DZ"/>
        </w:rPr>
        <w:t>R :</w:t>
      </w:r>
      <w:proofErr w:type="gramEnd"/>
      <w:r w:rsidRPr="004F3389">
        <w:rPr>
          <w:rFonts w:ascii="Traditional Arabic" w:hAnsi="Traditional Arabic" w:cs="Traditional Arabic"/>
          <w:sz w:val="32"/>
          <w:szCs w:val="32"/>
          <w:lang w:val="en-GB" w:bidi="ar-DZ"/>
        </w:rPr>
        <w:t xml:space="preserve"> The idea of history.</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20. عبد اللطيف الحديدي: فن السيرة بين الذاتية والغيرية.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21. علي عبده بركات: رواد السيرة الذاتية من إفرنج وعرب، مجلة العربي، ع165، أوت 1972، نقلا عن أحمد آلـ مريع: السيرة الذاتية.</w:t>
      </w:r>
    </w:p>
    <w:p w:rsidR="008B1CBB" w:rsidRDefault="008B1CBB" w:rsidP="00A05E2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22. حسن شاكر: </w:t>
      </w:r>
      <w:r w:rsidR="00A05E2E">
        <w:rPr>
          <w:rFonts w:ascii="Traditional Arabic" w:hAnsi="Traditional Arabic" w:cs="Traditional Arabic" w:hint="cs"/>
          <w:sz w:val="32"/>
          <w:szCs w:val="32"/>
          <w:rtl/>
          <w:lang w:val="en-GB" w:bidi="ar-DZ"/>
        </w:rPr>
        <w:t>أن</w:t>
      </w:r>
      <w:r>
        <w:rPr>
          <w:rFonts w:ascii="Traditional Arabic" w:hAnsi="Traditional Arabic" w:cs="Traditional Arabic" w:hint="cs"/>
          <w:sz w:val="32"/>
          <w:szCs w:val="32"/>
          <w:rtl/>
          <w:lang w:val="en-GB" w:bidi="ar-DZ"/>
        </w:rPr>
        <w:t>ساق التخييل الذاتي والمذكرات والسيرة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23. أحمد آلـ مريع: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24. علي عبده بركات: رواد السيرة الذاتية من إفرنج وعرب، مجلة العربي، ع 165، أوت 1972.</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25. أحمد آلـ مريع: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26. ماهر حسن فهمي: السيرة تاريخ وفن.</w:t>
      </w:r>
    </w:p>
    <w:p w:rsidR="008B1CBB" w:rsidRDefault="008B1CBB" w:rsidP="00A05E2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27. حسن لشكر: </w:t>
      </w:r>
      <w:r w:rsidR="00A05E2E">
        <w:rPr>
          <w:rFonts w:ascii="Traditional Arabic" w:hAnsi="Traditional Arabic" w:cs="Traditional Arabic" w:hint="cs"/>
          <w:sz w:val="32"/>
          <w:szCs w:val="32"/>
          <w:rtl/>
          <w:lang w:val="en-GB" w:bidi="ar-DZ"/>
        </w:rPr>
        <w:t>أ</w:t>
      </w:r>
      <w:r>
        <w:rPr>
          <w:rFonts w:ascii="Traditional Arabic" w:hAnsi="Traditional Arabic" w:cs="Traditional Arabic" w:hint="cs"/>
          <w:sz w:val="32"/>
          <w:szCs w:val="32"/>
          <w:rtl/>
          <w:lang w:val="en-GB" w:bidi="ar-DZ"/>
        </w:rPr>
        <w:t>نساق التخييل الذاتي والمذكرات والسيرة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28. دانييل </w:t>
      </w:r>
      <w:proofErr w:type="spellStart"/>
      <w:r>
        <w:rPr>
          <w:rFonts w:ascii="Traditional Arabic" w:hAnsi="Traditional Arabic" w:cs="Traditional Arabic" w:hint="cs"/>
          <w:sz w:val="32"/>
          <w:szCs w:val="32"/>
          <w:rtl/>
          <w:lang w:val="en-GB" w:bidi="ar-DZ"/>
        </w:rPr>
        <w:t>مندلسون</w:t>
      </w:r>
      <w:proofErr w:type="spellEnd"/>
      <w:r>
        <w:rPr>
          <w:rFonts w:ascii="Traditional Arabic" w:hAnsi="Traditional Arabic" w:cs="Traditional Arabic" w:hint="cs"/>
          <w:sz w:val="32"/>
          <w:szCs w:val="32"/>
          <w:rtl/>
          <w:lang w:val="en-GB" w:bidi="ar-DZ"/>
        </w:rPr>
        <w:t xml:space="preserve"> وآخرون: قضايا أدبية نهاية الرواية وبداية السيرة الذاتية، تر: حمد العيسى، العربية للعلوم، بيروت، لبنان، ط1، 2011.</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29. أحمد آلـ مريع: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30. نبيل درغوث: الرواية والسيرة الذاتية، نموذج "حفيف الريح"، مجلة المسار، ع 65، سنة 2007.</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31. عبد السلام </w:t>
      </w:r>
      <w:proofErr w:type="spellStart"/>
      <w:r>
        <w:rPr>
          <w:rFonts w:ascii="Traditional Arabic" w:hAnsi="Traditional Arabic" w:cs="Traditional Arabic" w:hint="cs"/>
          <w:sz w:val="32"/>
          <w:szCs w:val="32"/>
          <w:rtl/>
          <w:lang w:val="en-GB" w:bidi="ar-DZ"/>
        </w:rPr>
        <w:t>المسدي</w:t>
      </w:r>
      <w:proofErr w:type="spellEnd"/>
      <w:r>
        <w:rPr>
          <w:rFonts w:ascii="Traditional Arabic" w:hAnsi="Traditional Arabic" w:cs="Traditional Arabic" w:hint="cs"/>
          <w:sz w:val="32"/>
          <w:szCs w:val="32"/>
          <w:rtl/>
          <w:lang w:val="en-GB" w:bidi="ar-DZ"/>
        </w:rPr>
        <w:t>: النقد والحداثة، دار أمية،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ط، 1989، تونس.</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lastRenderedPageBreak/>
        <w:t>32. تهاني عبد الفتاح شاكر: السيرة الذاتية في الأدب العربي، المؤسسة العربية للدراسات والنشر، بيروت، ط1، 2002.</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33. عبد العزيز شرف: أدب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34. تهاني عبد الفتاح شاكر: السيرة الذاتية في الأدب العربي.</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35. عبد اللطيف الحديدي: فن السيرة بين الذاتية والغيرية.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36. عبد الرحمان بن الجوزي: لفتة الكبد إلى نصيحة </w:t>
      </w:r>
      <w:proofErr w:type="gramStart"/>
      <w:r>
        <w:rPr>
          <w:rFonts w:ascii="Traditional Arabic" w:hAnsi="Traditional Arabic" w:cs="Traditional Arabic" w:hint="cs"/>
          <w:sz w:val="32"/>
          <w:szCs w:val="32"/>
          <w:rtl/>
          <w:lang w:val="en-GB" w:bidi="ar-DZ"/>
        </w:rPr>
        <w:t>الولد،ط</w:t>
      </w:r>
      <w:proofErr w:type="gramEnd"/>
      <w:r>
        <w:rPr>
          <w:rFonts w:ascii="Traditional Arabic" w:hAnsi="Traditional Arabic" w:cs="Traditional Arabic" w:hint="cs"/>
          <w:sz w:val="32"/>
          <w:szCs w:val="32"/>
          <w:rtl/>
          <w:lang w:val="en-GB" w:bidi="ar-DZ"/>
        </w:rPr>
        <w:t>2، المطبعة السلفية، مصر، 1397ه.</w:t>
      </w:r>
    </w:p>
    <w:p w:rsidR="008B1CBB" w:rsidRDefault="008B1CBB" w:rsidP="00A05E2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37. تهاني شاكر: السيرة الذاتية في الأدب العربي.</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38. شوقي ضيف: الترجمة الشخصية.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39. كارل </w:t>
      </w:r>
      <w:proofErr w:type="spellStart"/>
      <w:r>
        <w:rPr>
          <w:rFonts w:ascii="Traditional Arabic" w:hAnsi="Traditional Arabic" w:cs="Traditional Arabic" w:hint="cs"/>
          <w:sz w:val="32"/>
          <w:szCs w:val="32"/>
          <w:rtl/>
          <w:lang w:val="en-GB" w:bidi="ar-DZ"/>
        </w:rPr>
        <w:t>بروكلمن</w:t>
      </w:r>
      <w:proofErr w:type="spellEnd"/>
      <w:r>
        <w:rPr>
          <w:rFonts w:ascii="Traditional Arabic" w:hAnsi="Traditional Arabic" w:cs="Traditional Arabic" w:hint="cs"/>
          <w:sz w:val="32"/>
          <w:szCs w:val="32"/>
          <w:rtl/>
          <w:lang w:val="en-GB" w:bidi="ar-DZ"/>
        </w:rPr>
        <w:t>: ما صنف العرب من أحوال أنفسهم، ج1، (المنتقى من دراسات المستشرفين)، تر: صلاح الدين المنجد، مطبعة لجنة التأليف والترجمة والنشر، 1995م.</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40. عصام العسل: فن كتابة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41. محمد الداهي: الحقيقة المكتسبة، قراءة في أشكال الكتابة عن الذات.</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42. يحي إبراهيم عبد الدايم: الترجمة الذاتية في الأدب العربي الحديث، ط1، مكتبة النهضة المصرية، القاهرة، 1975.</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43. جورج ماي: السيرة الذاتية.</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44. دانيال </w:t>
      </w:r>
      <w:proofErr w:type="spellStart"/>
      <w:r>
        <w:rPr>
          <w:rFonts w:ascii="Traditional Arabic" w:hAnsi="Traditional Arabic" w:cs="Traditional Arabic" w:hint="cs"/>
          <w:sz w:val="32"/>
          <w:szCs w:val="32"/>
          <w:rtl/>
          <w:lang w:val="en-GB" w:bidi="ar-DZ"/>
        </w:rPr>
        <w:t>مندليسون</w:t>
      </w:r>
      <w:proofErr w:type="spellEnd"/>
      <w:r>
        <w:rPr>
          <w:rFonts w:ascii="Traditional Arabic" w:hAnsi="Traditional Arabic" w:cs="Traditional Arabic" w:hint="cs"/>
          <w:sz w:val="32"/>
          <w:szCs w:val="32"/>
          <w:rtl/>
          <w:lang w:val="en-GB" w:bidi="ar-DZ"/>
        </w:rPr>
        <w:t xml:space="preserve"> وآخرون: قضايا أدبية، نهاية الرواية وبداية السيرة الذاتية، تر: حمد العيسى، الدار العربية للعلوم ناشرون، ط1، 2011، بيروت، لبنان.</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45.حنا الفاخوري: تاريخ الأدب العربي، المكتبة </w:t>
      </w:r>
      <w:proofErr w:type="spellStart"/>
      <w:r>
        <w:rPr>
          <w:rFonts w:ascii="Traditional Arabic" w:hAnsi="Traditional Arabic" w:cs="Traditional Arabic" w:hint="cs"/>
          <w:sz w:val="32"/>
          <w:szCs w:val="32"/>
          <w:rtl/>
          <w:lang w:val="en-GB" w:bidi="ar-DZ"/>
        </w:rPr>
        <w:t>البولسية</w:t>
      </w:r>
      <w:proofErr w:type="spellEnd"/>
      <w:r>
        <w:rPr>
          <w:rFonts w:ascii="Traditional Arabic" w:hAnsi="Traditional Arabic" w:cs="Traditional Arabic" w:hint="cs"/>
          <w:sz w:val="32"/>
          <w:szCs w:val="32"/>
          <w:rtl/>
          <w:lang w:val="en-GB" w:bidi="ar-DZ"/>
        </w:rPr>
        <w:t>، ط10، سنة 1980، لبنان.</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46. تهاني عبد الفتاح شاكر: السيرة الذاتية في الأدب العربي.</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47. محمد بن عمر التونسي: </w:t>
      </w:r>
      <w:proofErr w:type="spellStart"/>
      <w:r>
        <w:rPr>
          <w:rFonts w:ascii="Traditional Arabic" w:hAnsi="Traditional Arabic" w:cs="Traditional Arabic" w:hint="cs"/>
          <w:sz w:val="32"/>
          <w:szCs w:val="32"/>
          <w:rtl/>
          <w:lang w:val="en-GB" w:bidi="ar-DZ"/>
        </w:rPr>
        <w:t>تشحيذ</w:t>
      </w:r>
      <w:proofErr w:type="spellEnd"/>
      <w:r>
        <w:rPr>
          <w:rFonts w:ascii="Traditional Arabic" w:hAnsi="Traditional Arabic" w:cs="Traditional Arabic" w:hint="cs"/>
          <w:sz w:val="32"/>
          <w:szCs w:val="32"/>
          <w:rtl/>
          <w:lang w:val="en-GB" w:bidi="ar-DZ"/>
        </w:rPr>
        <w:t xml:space="preserve"> الأذهان بسيرة بلاد العرب والسودان، نقلا عن تهاني شاكر: السيرة الذاتية في الأدب العربي.</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48. يحي إبراهيم عبد الدايم: الترجمة الذاتية في الأدب العربي الحديث، مكتبة النهضة المصرية، القاهرة، ط1، 1975.</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lastRenderedPageBreak/>
        <w:t>49. يحي إبراهيم عبد الدايم: الترجمة الذاتية في الأدب العربي الحديث.</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50. جليلة </w:t>
      </w:r>
      <w:proofErr w:type="spellStart"/>
      <w:r>
        <w:rPr>
          <w:rFonts w:ascii="Traditional Arabic" w:hAnsi="Traditional Arabic" w:cs="Traditional Arabic" w:hint="cs"/>
          <w:sz w:val="32"/>
          <w:szCs w:val="32"/>
          <w:rtl/>
          <w:lang w:val="en-GB" w:bidi="ar-DZ"/>
        </w:rPr>
        <w:t>الطريطر</w:t>
      </w:r>
      <w:proofErr w:type="spellEnd"/>
      <w:r>
        <w:rPr>
          <w:rFonts w:ascii="Traditional Arabic" w:hAnsi="Traditional Arabic" w:cs="Traditional Arabic" w:hint="cs"/>
          <w:sz w:val="32"/>
          <w:szCs w:val="32"/>
          <w:rtl/>
          <w:lang w:val="en-GB" w:bidi="ar-DZ"/>
        </w:rPr>
        <w:t>: مقومات السيرة الذاتية في الأدب العربي الحديث.</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51. طه حسين: الأيام، دار المعارف،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ط، سنة 1952.</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52. عمر حلي: الوجه والقفا، ملاحظات عامة عن الحدود المنهجية لدراسة السيرة الذاتية، مجلة علامات، ع6، سنة 1996.</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53. إدوارد الخراط: الحساسية الجديدة: مقالات في الظاهرة القصصية، دار الآداب، بيروت، 1993، نقلا عن: فخري صالح: في الرواية العربية الجديدة، مطابع الدار العربية للعلوم، بيروت، ط1، 2009.</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54. عبد المحسن طه: تطور الرواية العربية الحديثة، دار المعارف،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ط،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ت.</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55. فؤاد القرقوري: مشكلة الجنس الأدبي كما تتجلى في "الأيام" ضمن كتاب: في قراءة النص بين النظرية والتطبيق، تونس، منشورات المعهد القومي لعلوم التربية، 1990، نقلا عن جليلة </w:t>
      </w:r>
      <w:proofErr w:type="spellStart"/>
      <w:r>
        <w:rPr>
          <w:rFonts w:ascii="Traditional Arabic" w:hAnsi="Traditional Arabic" w:cs="Traditional Arabic" w:hint="cs"/>
          <w:sz w:val="32"/>
          <w:szCs w:val="32"/>
          <w:rtl/>
          <w:lang w:val="en-GB" w:bidi="ar-DZ"/>
        </w:rPr>
        <w:t>الطريطر</w:t>
      </w:r>
      <w:proofErr w:type="spellEnd"/>
      <w:r>
        <w:rPr>
          <w:rFonts w:ascii="Traditional Arabic" w:hAnsi="Traditional Arabic" w:cs="Traditional Arabic" w:hint="cs"/>
          <w:sz w:val="32"/>
          <w:szCs w:val="32"/>
          <w:rtl/>
          <w:lang w:val="en-GB" w:bidi="ar-DZ"/>
        </w:rPr>
        <w:t>: مقومات السيرة الذاتية في الأدب العربي الحديث.</w:t>
      </w:r>
    </w:p>
    <w:p w:rsidR="008B1CBB" w:rsidRDefault="008B1CBB" w:rsidP="00A05E2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*-كما نجده عند عبد المالك إبراهيم وصالح هويدي في: تحليل النصوص الأدبية، دار الكتاب الجديد المتحدة، ط1، 1998، لبنان.</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56. محمد </w:t>
      </w:r>
      <w:proofErr w:type="spellStart"/>
      <w:r>
        <w:rPr>
          <w:rFonts w:ascii="Traditional Arabic" w:hAnsi="Traditional Arabic" w:cs="Traditional Arabic" w:hint="cs"/>
          <w:sz w:val="32"/>
          <w:szCs w:val="32"/>
          <w:rtl/>
          <w:lang w:val="en-GB" w:bidi="ar-DZ"/>
        </w:rPr>
        <w:t>الباردي</w:t>
      </w:r>
      <w:proofErr w:type="spellEnd"/>
      <w:r>
        <w:rPr>
          <w:rFonts w:ascii="Traditional Arabic" w:hAnsi="Traditional Arabic" w:cs="Traditional Arabic" w:hint="cs"/>
          <w:sz w:val="32"/>
          <w:szCs w:val="32"/>
          <w:rtl/>
          <w:lang w:val="en-GB" w:bidi="ar-DZ"/>
        </w:rPr>
        <w:t>: عندما تتكلم الذات، السيرة الذاتية في الأدب العربي الحديث.</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57. سلامة موسى: تربية سلامة موسى.</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58. محمد </w:t>
      </w:r>
      <w:proofErr w:type="spellStart"/>
      <w:r>
        <w:rPr>
          <w:rFonts w:ascii="Traditional Arabic" w:hAnsi="Traditional Arabic" w:cs="Traditional Arabic" w:hint="cs"/>
          <w:sz w:val="32"/>
          <w:szCs w:val="32"/>
          <w:rtl/>
          <w:lang w:val="en-GB" w:bidi="ar-DZ"/>
        </w:rPr>
        <w:t>الباردي</w:t>
      </w:r>
      <w:proofErr w:type="spellEnd"/>
      <w:r>
        <w:rPr>
          <w:rFonts w:ascii="Traditional Arabic" w:hAnsi="Traditional Arabic" w:cs="Traditional Arabic" w:hint="cs"/>
          <w:sz w:val="32"/>
          <w:szCs w:val="32"/>
          <w:rtl/>
          <w:lang w:val="en-GB" w:bidi="ar-DZ"/>
        </w:rPr>
        <w:t>: عندما تتكلم الذات السيرة الذاتية في الأدب العربي.</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مولود فرعون: نجل الفقير، ديوان المطبوعات الجامعية، الجزائر،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ط،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ت.</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60. نوال السعداوي: أوراقي حياتي، ج2، دار الآداب، 2000.</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61. علي جعفر العلاق: الشعر والتلقي، دار الشروق، الأردن، ط1، 1997.</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62. إدوارد سعيد: خارج المكان، دار الآداب، د</w:t>
      </w:r>
      <w:r w:rsidR="00A05E2E">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2"/>
          <w:szCs w:val="32"/>
          <w:rtl/>
          <w:lang w:val="en-GB" w:bidi="ar-DZ"/>
        </w:rPr>
        <w:t>ط، 2000.</w:t>
      </w:r>
    </w:p>
    <w:p w:rsidR="008B1CBB" w:rsidRDefault="008B1CBB" w:rsidP="008B1CBB">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63. عصام العسل: فن كتابة السيرة الذاتية.</w:t>
      </w:r>
    </w:p>
    <w:p w:rsidR="008B1CBB" w:rsidRDefault="008B1CBB" w:rsidP="008B1CBB">
      <w:pPr>
        <w:jc w:val="both"/>
        <w:rPr>
          <w:rFonts w:ascii="Traditional Arabic" w:hAnsi="Traditional Arabic" w:cs="Traditional Arabic"/>
          <w:sz w:val="32"/>
          <w:szCs w:val="32"/>
          <w:lang w:bidi="ar-DZ"/>
        </w:rPr>
      </w:pPr>
      <w:r>
        <w:rPr>
          <w:rFonts w:ascii="Traditional Arabic" w:hAnsi="Traditional Arabic" w:cs="Traditional Arabic"/>
          <w:sz w:val="32"/>
          <w:szCs w:val="32"/>
          <w:lang w:bidi="ar-DZ"/>
        </w:rPr>
        <w:t xml:space="preserve">64. Anzieu (Didier) : Créer, </w:t>
      </w:r>
      <w:proofErr w:type="spellStart"/>
      <w:r>
        <w:rPr>
          <w:rFonts w:ascii="Traditional Arabic" w:hAnsi="Traditional Arabic" w:cs="Traditional Arabic"/>
          <w:sz w:val="32"/>
          <w:szCs w:val="32"/>
          <w:lang w:bidi="ar-DZ"/>
        </w:rPr>
        <w:t>detruire</w:t>
      </w:r>
      <w:proofErr w:type="spellEnd"/>
      <w:r>
        <w:rPr>
          <w:rFonts w:ascii="Traditional Arabic" w:hAnsi="Traditional Arabic" w:cs="Traditional Arabic"/>
          <w:sz w:val="32"/>
          <w:szCs w:val="32"/>
          <w:lang w:bidi="ar-DZ"/>
        </w:rPr>
        <w:t>, Paris, du nord 1996.</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نقلا عن لطيفة البصير: البعد النرجسي في السيرة الذاتية النسائية، مجلة مقاربات، </w:t>
      </w:r>
      <w:proofErr w:type="gramStart"/>
      <w:r>
        <w:rPr>
          <w:rFonts w:ascii="Traditional Arabic" w:hAnsi="Traditional Arabic" w:cs="Traditional Arabic" w:hint="cs"/>
          <w:sz w:val="32"/>
          <w:szCs w:val="32"/>
          <w:rtl/>
          <w:lang w:bidi="ar-DZ"/>
        </w:rPr>
        <w:t>المجلد2</w:t>
      </w:r>
      <w:proofErr w:type="gramEnd"/>
      <w:r>
        <w:rPr>
          <w:rFonts w:ascii="Traditional Arabic" w:hAnsi="Traditional Arabic" w:cs="Traditional Arabic" w:hint="cs"/>
          <w:sz w:val="32"/>
          <w:szCs w:val="32"/>
          <w:rtl/>
          <w:lang w:bidi="ar-DZ"/>
        </w:rPr>
        <w:t>، ع4، 2009.</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65. أحمد أمين: حياتي.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66. عبد المحسن طه بدر: تطور الرواية العربية الحديثة في مصر (1870-1938)، دار المعارف، القاهرة، ط4،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67. عباس محمود العقاد: أنا.</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68. نبوية موسى: تاريخي بقلمي، (القاهرة: ملتقى المرأة والذاكرة)، ط3، 1999.</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69. أمل التميمي: السيرة الذاتية النسائية في الأدب العربي المعاصر، المركز الثقافي العربي، الدار البيضاء، ط1، 2005.</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70. نبوية كوسى: تاريخي بقلمي.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71. أسماء أحمد </w:t>
      </w:r>
      <w:proofErr w:type="spellStart"/>
      <w:r>
        <w:rPr>
          <w:rFonts w:ascii="Traditional Arabic" w:hAnsi="Traditional Arabic" w:cs="Traditional Arabic" w:hint="cs"/>
          <w:sz w:val="32"/>
          <w:szCs w:val="32"/>
          <w:rtl/>
          <w:lang w:bidi="ar-DZ"/>
        </w:rPr>
        <w:t>معيكل</w:t>
      </w:r>
      <w:proofErr w:type="spellEnd"/>
      <w:r>
        <w:rPr>
          <w:rFonts w:ascii="Traditional Arabic" w:hAnsi="Traditional Arabic" w:cs="Traditional Arabic" w:hint="cs"/>
          <w:sz w:val="32"/>
          <w:szCs w:val="32"/>
          <w:rtl/>
          <w:lang w:bidi="ar-DZ"/>
        </w:rPr>
        <w:t xml:space="preserve">: خواطر امرأة لا تعرف العشق، الأطلسية للنشر، ط1، </w:t>
      </w:r>
      <w:proofErr w:type="spellStart"/>
      <w:r>
        <w:rPr>
          <w:rFonts w:ascii="Traditional Arabic" w:hAnsi="Traditional Arabic" w:cs="Traditional Arabic" w:hint="cs"/>
          <w:sz w:val="32"/>
          <w:szCs w:val="32"/>
          <w:rtl/>
          <w:lang w:bidi="ar-DZ"/>
        </w:rPr>
        <w:t>أفريل</w:t>
      </w:r>
      <w:proofErr w:type="spellEnd"/>
      <w:r>
        <w:rPr>
          <w:rFonts w:ascii="Traditional Arabic" w:hAnsi="Traditional Arabic" w:cs="Traditional Arabic" w:hint="cs"/>
          <w:sz w:val="32"/>
          <w:szCs w:val="32"/>
          <w:rtl/>
          <w:lang w:bidi="ar-DZ"/>
        </w:rPr>
        <w:t xml:space="preserve"> 2009.</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72. محمد الداهي: الحقيقة الملتبسة، قراءة في أشكال الكتابة عن الذات.</w:t>
      </w:r>
    </w:p>
    <w:p w:rsidR="008B1CBB" w:rsidRDefault="008B1CBB" w:rsidP="008B1CBB">
      <w:pPr>
        <w:jc w:val="both"/>
        <w:rPr>
          <w:rFonts w:ascii="Traditional Arabic" w:hAnsi="Traditional Arabic" w:cs="Traditional Arabic"/>
          <w:sz w:val="32"/>
          <w:szCs w:val="32"/>
          <w:lang w:bidi="ar-DZ"/>
        </w:rPr>
      </w:pPr>
      <w:r>
        <w:rPr>
          <w:rFonts w:ascii="Traditional Arabic" w:hAnsi="Traditional Arabic" w:cs="Traditional Arabic"/>
          <w:sz w:val="32"/>
          <w:szCs w:val="32"/>
          <w:lang w:bidi="ar-DZ"/>
        </w:rPr>
        <w:t xml:space="preserve">73. </w:t>
      </w:r>
      <w:proofErr w:type="spellStart"/>
      <w:r>
        <w:rPr>
          <w:rFonts w:ascii="Traditional Arabic" w:hAnsi="Traditional Arabic" w:cs="Traditional Arabic"/>
          <w:sz w:val="32"/>
          <w:szCs w:val="32"/>
          <w:lang w:bidi="ar-DZ"/>
        </w:rPr>
        <w:t>Rachda</w:t>
      </w:r>
      <w:proofErr w:type="spellEnd"/>
      <w:r>
        <w:rPr>
          <w:rFonts w:ascii="Traditional Arabic" w:hAnsi="Traditional Arabic" w:cs="Traditional Arabic"/>
          <w:sz w:val="32"/>
          <w:szCs w:val="32"/>
          <w:lang w:bidi="ar-DZ"/>
        </w:rPr>
        <w:t xml:space="preserve"> </w:t>
      </w:r>
      <w:proofErr w:type="spellStart"/>
      <w:r>
        <w:rPr>
          <w:rFonts w:ascii="Traditional Arabic" w:hAnsi="Traditional Arabic" w:cs="Traditional Arabic"/>
          <w:sz w:val="32"/>
          <w:szCs w:val="32"/>
          <w:lang w:bidi="ar-DZ"/>
        </w:rPr>
        <w:t>Yacoubi</w:t>
      </w:r>
      <w:proofErr w:type="spellEnd"/>
      <w:r>
        <w:rPr>
          <w:rFonts w:ascii="Traditional Arabic" w:hAnsi="Traditional Arabic" w:cs="Traditional Arabic"/>
          <w:sz w:val="32"/>
          <w:szCs w:val="32"/>
          <w:lang w:bidi="ar-DZ"/>
        </w:rPr>
        <w:t xml:space="preserve"> : ma vie, mon cri, op. </w:t>
      </w:r>
      <w:proofErr w:type="spellStart"/>
      <w:proofErr w:type="gramStart"/>
      <w:r>
        <w:rPr>
          <w:rFonts w:ascii="Traditional Arabic" w:hAnsi="Traditional Arabic" w:cs="Traditional Arabic"/>
          <w:sz w:val="32"/>
          <w:szCs w:val="32"/>
          <w:lang w:bidi="ar-DZ"/>
        </w:rPr>
        <w:t>cit</w:t>
      </w:r>
      <w:proofErr w:type="spellEnd"/>
      <w:proofErr w:type="gramEnd"/>
      <w:r>
        <w:rPr>
          <w:rFonts w:ascii="Traditional Arabic" w:hAnsi="Traditional Arabic" w:cs="Traditional Arabic"/>
          <w:sz w:val="32"/>
          <w:szCs w:val="32"/>
          <w:lang w:bidi="ar-DZ"/>
        </w:rPr>
        <w:t xml:space="preserve"> </w:t>
      </w:r>
      <w:hyperlink r:id="rId85" w:history="1">
        <w:r w:rsidRPr="002537C6">
          <w:rPr>
            <w:rStyle w:val="Lienhypertexte"/>
            <w:rFonts w:ascii="Traditional Arabic" w:hAnsi="Traditional Arabic" w:cs="Traditional Arabic"/>
            <w:sz w:val="32"/>
            <w:szCs w:val="32"/>
            <w:lang w:bidi="ar-DZ"/>
          </w:rPr>
          <w:t>http://www.amazzon.fr/vie-mon-cri 20 novembre 2003</w:t>
        </w:r>
      </w:hyperlink>
      <w:r>
        <w:rPr>
          <w:rFonts w:ascii="Traditional Arabic" w:hAnsi="Traditional Arabic" w:cs="Traditional Arabic"/>
          <w:sz w:val="32"/>
          <w:szCs w:val="32"/>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74. محمد الداهي: الحقيقة الملتبسة.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75. جورج ماي: السيرة الذاتية.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76. شعبان عبد الحكيم محمد: السيرة الذاتية في الأدب العربي الحديث، رؤية نقدية، دار العلم والإيمان للنشر والتوزيع، كفر الشيخ، ط1، 2008.</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77. جورج ماي: السيرة الذاتية.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78. ميخائيل نعيمة: سبعون، دار العلم للملايين، بيروت، ج1، ط3، 1987.</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79. شعبان عبد الحكيم محمد: السيرة الذاتية في الأدب العربي الحديث، رؤية نقدية.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80. حنا مينة: بقايا صور، دار الآداب،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1990.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81. فدوى طوقان: رحلة جبلية، دار الشروق للنشر والتوزيع، عمان، ط4، 1999.</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82. أحمد بن علي آلـ مريع: السيرة الذاتية، مقاربة الحد والمفهوم.</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83. محمد شكري: الخبز الحافي.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84. إحسان عباس: فن السيرة.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85. يحي إبراهيم عبد الدايم: الترجمة الذاتية في الأدب العربي الحديث.</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86. عمار </w:t>
      </w:r>
      <w:proofErr w:type="spellStart"/>
      <w:r>
        <w:rPr>
          <w:rFonts w:ascii="Traditional Arabic" w:hAnsi="Traditional Arabic" w:cs="Traditional Arabic" w:hint="cs"/>
          <w:sz w:val="32"/>
          <w:szCs w:val="32"/>
          <w:rtl/>
          <w:lang w:bidi="ar-DZ"/>
        </w:rPr>
        <w:t>زعموش</w:t>
      </w:r>
      <w:proofErr w:type="spellEnd"/>
      <w:r>
        <w:rPr>
          <w:rFonts w:ascii="Traditional Arabic" w:hAnsi="Traditional Arabic" w:cs="Traditional Arabic" w:hint="cs"/>
          <w:sz w:val="32"/>
          <w:szCs w:val="32"/>
          <w:rtl/>
          <w:lang w:bidi="ar-DZ"/>
        </w:rPr>
        <w:t>: السيرة الروائية و"مزاج مراهقة" لفضيلة الفاروق (مقال).</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87. الطيب بودربالة: رواية السيرة الذاتية في الجزائر (مقال).</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88.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السيرة الذاتية.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89. أحمد </w:t>
      </w:r>
      <w:proofErr w:type="spellStart"/>
      <w:r>
        <w:rPr>
          <w:rFonts w:ascii="Traditional Arabic" w:hAnsi="Traditional Arabic" w:cs="Traditional Arabic" w:hint="cs"/>
          <w:sz w:val="32"/>
          <w:szCs w:val="32"/>
          <w:rtl/>
          <w:lang w:bidi="ar-DZ"/>
        </w:rPr>
        <w:t>حيدوش</w:t>
      </w:r>
      <w:proofErr w:type="spellEnd"/>
      <w:r>
        <w:rPr>
          <w:rFonts w:ascii="Traditional Arabic" w:hAnsi="Traditional Arabic" w:cs="Traditional Arabic" w:hint="cs"/>
          <w:sz w:val="32"/>
          <w:szCs w:val="32"/>
          <w:rtl/>
          <w:lang w:bidi="ar-DZ"/>
        </w:rPr>
        <w:t>: السيرة الذاتية في الرواية، مجلة المعارف، ع2، 2007.</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90. بوشوشة بن جمعة: مراجع الكتابة الروائية في المغرب العربي، مجلة الآداب، </w:t>
      </w:r>
      <w:proofErr w:type="gramStart"/>
      <w:r>
        <w:rPr>
          <w:rFonts w:ascii="Traditional Arabic" w:hAnsi="Traditional Arabic" w:cs="Traditional Arabic" w:hint="cs"/>
          <w:sz w:val="32"/>
          <w:szCs w:val="32"/>
          <w:rtl/>
          <w:lang w:bidi="ar-DZ"/>
        </w:rPr>
        <w:t>العدد2</w:t>
      </w:r>
      <w:proofErr w:type="gramEnd"/>
      <w:r>
        <w:rPr>
          <w:rFonts w:ascii="Traditional Arabic" w:hAnsi="Traditional Arabic" w:cs="Traditional Arabic" w:hint="cs"/>
          <w:sz w:val="32"/>
          <w:szCs w:val="32"/>
          <w:rtl/>
          <w:lang w:bidi="ar-DZ"/>
        </w:rPr>
        <w:t>، سنة 1995.</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91. أحمد </w:t>
      </w:r>
      <w:proofErr w:type="spellStart"/>
      <w:r>
        <w:rPr>
          <w:rFonts w:ascii="Traditional Arabic" w:hAnsi="Traditional Arabic" w:cs="Traditional Arabic" w:hint="cs"/>
          <w:sz w:val="32"/>
          <w:szCs w:val="32"/>
          <w:rtl/>
          <w:lang w:bidi="ar-DZ"/>
        </w:rPr>
        <w:t>حيدوش</w:t>
      </w:r>
      <w:proofErr w:type="spellEnd"/>
      <w:r>
        <w:rPr>
          <w:rFonts w:ascii="Traditional Arabic" w:hAnsi="Traditional Arabic" w:cs="Traditional Arabic" w:hint="cs"/>
          <w:sz w:val="32"/>
          <w:szCs w:val="32"/>
          <w:rtl/>
          <w:lang w:bidi="ar-DZ"/>
        </w:rPr>
        <w:t>: السيرة الذاتية في الرواية، مجلة المعارف، ع2، 2007.</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92. بشير </w:t>
      </w:r>
      <w:proofErr w:type="spellStart"/>
      <w:r>
        <w:rPr>
          <w:rFonts w:ascii="Traditional Arabic" w:hAnsi="Traditional Arabic" w:cs="Traditional Arabic" w:hint="cs"/>
          <w:sz w:val="32"/>
          <w:szCs w:val="32"/>
          <w:rtl/>
          <w:lang w:bidi="ar-DZ"/>
        </w:rPr>
        <w:t>القعري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نمذجة</w:t>
      </w:r>
      <w:proofErr w:type="spellEnd"/>
      <w:r>
        <w:rPr>
          <w:rFonts w:ascii="Traditional Arabic" w:hAnsi="Traditional Arabic" w:cs="Traditional Arabic" w:hint="cs"/>
          <w:sz w:val="32"/>
          <w:szCs w:val="32"/>
          <w:rtl/>
          <w:lang w:bidi="ar-DZ"/>
        </w:rPr>
        <w:t xml:space="preserve"> الرواية المغربية، مدخل تنظيري تصنيفي (قضايا المرجع والتلقي)، مجلة الآداب، ع1، سنة 1994.</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93. غالي شكري: أدب المقاومة، دار المعارف، مصر،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سنة 1970.</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94. نور سلمان: الأدب الجزائري في رحاب الرفض والتحرير، دار العلم للملايين، بيروت، ط1، </w:t>
      </w:r>
      <w:proofErr w:type="spellStart"/>
      <w:r>
        <w:rPr>
          <w:rFonts w:ascii="Traditional Arabic" w:hAnsi="Traditional Arabic" w:cs="Traditional Arabic" w:hint="cs"/>
          <w:sz w:val="32"/>
          <w:szCs w:val="32"/>
          <w:rtl/>
          <w:lang w:bidi="ar-DZ"/>
        </w:rPr>
        <w:t>جانفي</w:t>
      </w:r>
      <w:proofErr w:type="spellEnd"/>
      <w:r>
        <w:rPr>
          <w:rFonts w:ascii="Traditional Arabic" w:hAnsi="Traditional Arabic" w:cs="Traditional Arabic" w:hint="cs"/>
          <w:sz w:val="32"/>
          <w:szCs w:val="32"/>
          <w:rtl/>
          <w:lang w:bidi="ar-DZ"/>
        </w:rPr>
        <w:t xml:space="preserve"> 1981.</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95. كتاب ياسين: نجمة، تر: محمد </w:t>
      </w:r>
      <w:proofErr w:type="spellStart"/>
      <w:r>
        <w:rPr>
          <w:rFonts w:ascii="Traditional Arabic" w:hAnsi="Traditional Arabic" w:cs="Traditional Arabic" w:hint="cs"/>
          <w:sz w:val="32"/>
          <w:szCs w:val="32"/>
          <w:rtl/>
          <w:lang w:bidi="ar-DZ"/>
        </w:rPr>
        <w:t>قوبعة</w:t>
      </w:r>
      <w:proofErr w:type="spellEnd"/>
      <w:r>
        <w:rPr>
          <w:rFonts w:ascii="Traditional Arabic" w:hAnsi="Traditional Arabic" w:cs="Traditional Arabic" w:hint="cs"/>
          <w:sz w:val="32"/>
          <w:szCs w:val="32"/>
          <w:rtl/>
          <w:lang w:bidi="ar-DZ"/>
        </w:rPr>
        <w:t>، المؤسسة الجزائرية للطباعة، ديوان المطبوعات الجامعية،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96. أحمد دوغان: شخصيات من الأدب العربي المعاصر، المؤسسة </w:t>
      </w:r>
      <w:r w:rsidR="00A05E2E">
        <w:rPr>
          <w:rFonts w:ascii="Traditional Arabic" w:hAnsi="Traditional Arabic" w:cs="Traditional Arabic" w:hint="cs"/>
          <w:sz w:val="32"/>
          <w:szCs w:val="32"/>
          <w:rtl/>
          <w:lang w:bidi="ar-DZ"/>
        </w:rPr>
        <w:t>الوطنية</w:t>
      </w:r>
      <w:r>
        <w:rPr>
          <w:rFonts w:ascii="Traditional Arabic" w:hAnsi="Traditional Arabic" w:cs="Traditional Arabic" w:hint="cs"/>
          <w:sz w:val="32"/>
          <w:szCs w:val="32"/>
          <w:rtl/>
          <w:lang w:bidi="ar-DZ"/>
        </w:rPr>
        <w:t xml:space="preserve"> للفنون، الجزائر، د</w:t>
      </w:r>
      <w:r w:rsidR="00A05E2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ط، سنة 1989.</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97. محمد مصايف: النقد الأدبي الحديث في المغرب العربي، المؤسسة الوطنية للكتاب، الجزائر، ط2، 1984.</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98. عمر حلي: الوجه والقفا، علامات، ع6، 1996.</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99. محمد برادة: الأسس النظرية للرواية المغربية المكتوبة بالعربية.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 بوشوشة بن جمعة: مراجع الكتابة الروائية في المغرب العربي، مجلة الآداب، ع2.</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101.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السيرة الذاتية، الميثاق والتاريخ الأدبي.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102. إحسان عباس: فن السيرة.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103. فيليب </w:t>
      </w:r>
      <w:proofErr w:type="spellStart"/>
      <w:r>
        <w:rPr>
          <w:rFonts w:ascii="Traditional Arabic" w:hAnsi="Traditional Arabic" w:cs="Traditional Arabic" w:hint="cs"/>
          <w:sz w:val="32"/>
          <w:szCs w:val="32"/>
          <w:rtl/>
          <w:lang w:bidi="ar-DZ"/>
        </w:rPr>
        <w:t>لوجون</w:t>
      </w:r>
      <w:proofErr w:type="spellEnd"/>
      <w:r>
        <w:rPr>
          <w:rFonts w:ascii="Traditional Arabic" w:hAnsi="Traditional Arabic" w:cs="Traditional Arabic" w:hint="cs"/>
          <w:sz w:val="32"/>
          <w:szCs w:val="32"/>
          <w:rtl/>
          <w:lang w:bidi="ar-DZ"/>
        </w:rPr>
        <w:t>: السيرة الذاتية.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104. معجب الزهراني: مقاربات حوارية، مؤسسة </w:t>
      </w:r>
      <w:r w:rsidR="00A05E2E">
        <w:rPr>
          <w:rFonts w:ascii="Traditional Arabic" w:hAnsi="Traditional Arabic" w:cs="Traditional Arabic" w:hint="cs"/>
          <w:sz w:val="32"/>
          <w:szCs w:val="32"/>
          <w:rtl/>
          <w:lang w:bidi="ar-DZ"/>
        </w:rPr>
        <w:t>الانتشار</w:t>
      </w:r>
      <w:r>
        <w:rPr>
          <w:rFonts w:ascii="Traditional Arabic" w:hAnsi="Traditional Arabic" w:cs="Traditional Arabic" w:hint="cs"/>
          <w:sz w:val="32"/>
          <w:szCs w:val="32"/>
          <w:rtl/>
          <w:lang w:bidi="ar-DZ"/>
        </w:rPr>
        <w:t xml:space="preserve"> العربي، بيروت، لبنان، ط1، 2012.</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105. عبد الله إبراهيم: موسوعة السرد العربي.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106. مولود فرعون: نجل الفقير.</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107. أمل التميمي: السيرة الذاتية النسائية في الأدب العربي المعاصر.</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108. عصام العسل: فن كتابة السيرة الذاتية، مقاربات في المنهج.</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109. ج. </w:t>
      </w:r>
      <w:proofErr w:type="spellStart"/>
      <w:r>
        <w:rPr>
          <w:rFonts w:ascii="Traditional Arabic" w:hAnsi="Traditional Arabic" w:cs="Traditional Arabic" w:hint="cs"/>
          <w:sz w:val="32"/>
          <w:szCs w:val="32"/>
          <w:rtl/>
          <w:lang w:bidi="ar-DZ"/>
        </w:rPr>
        <w:t>هيو</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سلفرمان</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نصيات</w:t>
      </w:r>
      <w:proofErr w:type="spellEnd"/>
      <w:r>
        <w:rPr>
          <w:rFonts w:ascii="Traditional Arabic" w:hAnsi="Traditional Arabic" w:cs="Traditional Arabic" w:hint="cs"/>
          <w:sz w:val="32"/>
          <w:szCs w:val="32"/>
          <w:rtl/>
          <w:lang w:bidi="ar-DZ"/>
        </w:rPr>
        <w:t xml:space="preserve"> بين </w:t>
      </w:r>
      <w:proofErr w:type="spellStart"/>
      <w:r>
        <w:rPr>
          <w:rFonts w:ascii="Traditional Arabic" w:hAnsi="Traditional Arabic" w:cs="Traditional Arabic" w:hint="cs"/>
          <w:sz w:val="32"/>
          <w:szCs w:val="32"/>
          <w:rtl/>
          <w:lang w:bidi="ar-DZ"/>
        </w:rPr>
        <w:t>الهرمنيوطيقا</w:t>
      </w:r>
      <w:proofErr w:type="spellEnd"/>
      <w:r>
        <w:rPr>
          <w:rFonts w:ascii="Traditional Arabic" w:hAnsi="Traditional Arabic" w:cs="Traditional Arabic" w:hint="cs"/>
          <w:sz w:val="32"/>
          <w:szCs w:val="32"/>
          <w:rtl/>
          <w:lang w:bidi="ar-DZ"/>
        </w:rPr>
        <w:t xml:space="preserve"> والتفكيكية، تر: حسن ناظم وعلي حاكم صالح، المركز الثقافي العربي، الدار البيضاء المغرب، ط1، 2002. نقلا عن عصام العسل: فن كتابة السيرة الذاتية.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110. يمنى العيد: الرواية العربية، المتخيل وبنية الفنية.</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111. </w:t>
      </w:r>
      <w:r w:rsidRPr="00856D4B">
        <w:rPr>
          <w:rFonts w:ascii="Traditional Arabic" w:hAnsi="Traditional Arabic" w:cs="Traditional Arabic"/>
          <w:sz w:val="32"/>
          <w:szCs w:val="32"/>
          <w:rtl/>
          <w:lang w:bidi="ar-DZ"/>
        </w:rPr>
        <w:t>يمنى العيد: الرواية العربية، المتخيل وبنيته الفنية</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112.</w:t>
      </w:r>
      <w:r w:rsidRPr="002F0E3B">
        <w:rPr>
          <w:rtl/>
        </w:rPr>
        <w:t xml:space="preserve"> </w:t>
      </w:r>
      <w:r w:rsidRPr="002F0E3B">
        <w:rPr>
          <w:rFonts w:ascii="Traditional Arabic" w:hAnsi="Traditional Arabic" w:cs="Traditional Arabic"/>
          <w:sz w:val="32"/>
          <w:szCs w:val="32"/>
          <w:rtl/>
          <w:lang w:bidi="ar-DZ"/>
        </w:rPr>
        <w:t>مولود فرعون: نجل الفقير</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113.</w:t>
      </w:r>
      <w:r w:rsidRPr="002F0E3B">
        <w:rPr>
          <w:rtl/>
        </w:rPr>
        <w:t xml:space="preserve"> </w:t>
      </w:r>
      <w:r w:rsidRPr="002F0E3B">
        <w:rPr>
          <w:rFonts w:ascii="Traditional Arabic" w:hAnsi="Traditional Arabic" w:cs="Traditional Arabic"/>
          <w:sz w:val="32"/>
          <w:szCs w:val="32"/>
          <w:rtl/>
          <w:lang w:bidi="ar-DZ"/>
        </w:rPr>
        <w:t xml:space="preserve">أحمد </w:t>
      </w:r>
      <w:proofErr w:type="spellStart"/>
      <w:r w:rsidRPr="002F0E3B">
        <w:rPr>
          <w:rFonts w:ascii="Traditional Arabic" w:hAnsi="Traditional Arabic" w:cs="Traditional Arabic"/>
          <w:sz w:val="32"/>
          <w:szCs w:val="32"/>
          <w:rtl/>
          <w:lang w:bidi="ar-DZ"/>
        </w:rPr>
        <w:t>حيدوش</w:t>
      </w:r>
      <w:proofErr w:type="spellEnd"/>
      <w:r w:rsidRPr="002F0E3B">
        <w:rPr>
          <w:rFonts w:ascii="Traditional Arabic" w:hAnsi="Traditional Arabic" w:cs="Traditional Arabic"/>
          <w:sz w:val="32"/>
          <w:szCs w:val="32"/>
          <w:rtl/>
          <w:lang w:bidi="ar-DZ"/>
        </w:rPr>
        <w:t>: السيرة الذاتية في الرواية، مجلة المعارف، ع2، 2007.</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114.</w:t>
      </w:r>
      <w:r w:rsidRPr="00CB373F">
        <w:rPr>
          <w:rtl/>
        </w:rPr>
        <w:t xml:space="preserve"> </w:t>
      </w:r>
      <w:r w:rsidRPr="00CB373F">
        <w:rPr>
          <w:rFonts w:ascii="Traditional Arabic" w:hAnsi="Traditional Arabic" w:cs="Traditional Arabic"/>
          <w:sz w:val="32"/>
          <w:szCs w:val="32"/>
          <w:rtl/>
          <w:lang w:bidi="ar-DZ"/>
        </w:rPr>
        <w:t xml:space="preserve">حوار نجيب محفوظ مع صبري حافظ: -مجلة </w:t>
      </w:r>
      <w:r w:rsidR="00A05E2E" w:rsidRPr="00CB373F">
        <w:rPr>
          <w:rFonts w:ascii="Traditional Arabic" w:hAnsi="Traditional Arabic" w:cs="Traditional Arabic" w:hint="cs"/>
          <w:sz w:val="32"/>
          <w:szCs w:val="32"/>
          <w:rtl/>
          <w:lang w:bidi="ar-DZ"/>
        </w:rPr>
        <w:t>الآداب-يوليو</w:t>
      </w:r>
      <w:r w:rsidRPr="00CB373F">
        <w:rPr>
          <w:rFonts w:ascii="Traditional Arabic" w:hAnsi="Traditional Arabic" w:cs="Traditional Arabic"/>
          <w:sz w:val="32"/>
          <w:szCs w:val="32"/>
          <w:rtl/>
          <w:lang w:bidi="ar-DZ"/>
        </w:rPr>
        <w:t xml:space="preserve"> 1973، نقلا عن حسين عبد: نجيب محفوظ سيرة ذاتية وأدبية</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115. </w:t>
      </w:r>
      <w:r w:rsidRPr="00CB373F">
        <w:rPr>
          <w:rFonts w:ascii="Traditional Arabic" w:hAnsi="Traditional Arabic" w:cs="Traditional Arabic"/>
          <w:sz w:val="32"/>
          <w:szCs w:val="32"/>
          <w:rtl/>
          <w:lang w:bidi="ar-DZ"/>
        </w:rPr>
        <w:t>عبد الله إبراهيم: موسوعة السرد العربي</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116.</w:t>
      </w:r>
      <w:r w:rsidRPr="00E57D77">
        <w:rPr>
          <w:rtl/>
        </w:rPr>
        <w:t xml:space="preserve"> </w:t>
      </w:r>
      <w:r w:rsidRPr="00E57D77">
        <w:rPr>
          <w:rFonts w:ascii="Traditional Arabic" w:hAnsi="Traditional Arabic" w:cs="Traditional Arabic"/>
          <w:sz w:val="32"/>
          <w:szCs w:val="32"/>
          <w:rtl/>
          <w:lang w:bidi="ar-DZ"/>
        </w:rPr>
        <w:t>عصام العسل: فن كتابة السيرة الذاتية</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117. </w:t>
      </w:r>
      <w:r w:rsidRPr="00E57D77">
        <w:rPr>
          <w:rFonts w:ascii="Traditional Arabic" w:hAnsi="Traditional Arabic" w:cs="Traditional Arabic"/>
          <w:sz w:val="32"/>
          <w:szCs w:val="32"/>
          <w:rtl/>
          <w:lang w:bidi="ar-DZ"/>
        </w:rPr>
        <w:t>محمد القاضي وآخرون: معجم السرديات</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118. </w:t>
      </w:r>
      <w:r w:rsidRPr="00E57D77">
        <w:rPr>
          <w:rFonts w:ascii="Traditional Arabic" w:hAnsi="Traditional Arabic" w:cs="Traditional Arabic"/>
          <w:sz w:val="32"/>
          <w:szCs w:val="32"/>
          <w:rtl/>
          <w:lang w:bidi="ar-DZ"/>
        </w:rPr>
        <w:t>عبد الله إبراهيم: موسوعة السرد العربي.</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119.</w:t>
      </w:r>
      <w:r w:rsidRPr="00546B9A">
        <w:rPr>
          <w:rtl/>
        </w:rPr>
        <w:t xml:space="preserve"> </w:t>
      </w:r>
      <w:r w:rsidRPr="00546B9A">
        <w:rPr>
          <w:rFonts w:ascii="Traditional Arabic" w:hAnsi="Traditional Arabic" w:cs="Traditional Arabic"/>
          <w:sz w:val="32"/>
          <w:szCs w:val="32"/>
          <w:rtl/>
          <w:lang w:bidi="ar-DZ"/>
        </w:rPr>
        <w:t xml:space="preserve">من </w:t>
      </w:r>
      <w:proofErr w:type="spellStart"/>
      <w:r w:rsidRPr="00546B9A">
        <w:rPr>
          <w:rFonts w:ascii="Traditional Arabic" w:hAnsi="Traditional Arabic" w:cs="Traditional Arabic"/>
          <w:sz w:val="32"/>
          <w:szCs w:val="32"/>
          <w:rtl/>
          <w:lang w:bidi="ar-DZ"/>
        </w:rPr>
        <w:t>ويكيبديا</w:t>
      </w:r>
      <w:proofErr w:type="spellEnd"/>
      <w:r w:rsidRPr="00546B9A">
        <w:rPr>
          <w:rFonts w:ascii="Traditional Arabic" w:hAnsi="Traditional Arabic" w:cs="Traditional Arabic"/>
          <w:sz w:val="32"/>
          <w:szCs w:val="32"/>
          <w:rtl/>
          <w:lang w:bidi="ar-DZ"/>
        </w:rPr>
        <w:t>، الموسوعة الحرة: الخبز الحافي، ماي 2013.</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120. </w:t>
      </w:r>
      <w:r w:rsidRPr="00546B9A">
        <w:rPr>
          <w:rFonts w:ascii="Traditional Arabic" w:hAnsi="Traditional Arabic" w:cs="Traditional Arabic"/>
          <w:sz w:val="32"/>
          <w:szCs w:val="32"/>
          <w:rtl/>
          <w:lang w:bidi="ar-DZ"/>
        </w:rPr>
        <w:t>طه حسين: الأيام، ج1</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121.</w:t>
      </w:r>
      <w:r w:rsidRPr="00546B9A">
        <w:rPr>
          <w:rtl/>
        </w:rPr>
        <w:t xml:space="preserve"> </w:t>
      </w:r>
      <w:r w:rsidRPr="00546B9A">
        <w:rPr>
          <w:rFonts w:ascii="Traditional Arabic" w:hAnsi="Traditional Arabic" w:cs="Traditional Arabic"/>
          <w:sz w:val="32"/>
          <w:szCs w:val="32"/>
          <w:rtl/>
          <w:lang w:bidi="ar-DZ"/>
        </w:rPr>
        <w:t xml:space="preserve">محمد </w:t>
      </w:r>
      <w:proofErr w:type="spellStart"/>
      <w:r w:rsidRPr="00546B9A">
        <w:rPr>
          <w:rFonts w:ascii="Traditional Arabic" w:hAnsi="Traditional Arabic" w:cs="Traditional Arabic"/>
          <w:sz w:val="32"/>
          <w:szCs w:val="32"/>
          <w:rtl/>
          <w:lang w:bidi="ar-DZ"/>
        </w:rPr>
        <w:t>الباردي</w:t>
      </w:r>
      <w:proofErr w:type="spellEnd"/>
      <w:r w:rsidRPr="00546B9A">
        <w:rPr>
          <w:rFonts w:ascii="Traditional Arabic" w:hAnsi="Traditional Arabic" w:cs="Traditional Arabic"/>
          <w:sz w:val="32"/>
          <w:szCs w:val="32"/>
          <w:rtl/>
          <w:lang w:bidi="ar-DZ"/>
        </w:rPr>
        <w:t>: عندما تتكلم الذات</w:t>
      </w:r>
      <w:r>
        <w:rPr>
          <w:rFonts w:ascii="Traditional Arabic" w:hAnsi="Traditional Arabic" w:cs="Traditional Arabic" w:hint="cs"/>
          <w:sz w:val="32"/>
          <w:szCs w:val="32"/>
          <w:rtl/>
          <w:lang w:bidi="ar-DZ"/>
        </w:rPr>
        <w:t>.</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122. </w:t>
      </w:r>
      <w:r w:rsidRPr="00546B9A">
        <w:rPr>
          <w:rFonts w:ascii="Traditional Arabic" w:hAnsi="Traditional Arabic" w:cs="Traditional Arabic"/>
          <w:sz w:val="32"/>
          <w:szCs w:val="32"/>
          <w:rtl/>
          <w:lang w:bidi="ar-DZ"/>
        </w:rPr>
        <w:t xml:space="preserve">محمد </w:t>
      </w:r>
      <w:proofErr w:type="spellStart"/>
      <w:r w:rsidRPr="00546B9A">
        <w:rPr>
          <w:rFonts w:ascii="Traditional Arabic" w:hAnsi="Traditional Arabic" w:cs="Traditional Arabic"/>
          <w:sz w:val="32"/>
          <w:szCs w:val="32"/>
          <w:rtl/>
          <w:lang w:bidi="ar-DZ"/>
        </w:rPr>
        <w:t>الباردي</w:t>
      </w:r>
      <w:proofErr w:type="spellEnd"/>
      <w:r w:rsidRPr="00546B9A">
        <w:rPr>
          <w:rFonts w:ascii="Traditional Arabic" w:hAnsi="Traditional Arabic" w:cs="Traditional Arabic"/>
          <w:sz w:val="32"/>
          <w:szCs w:val="32"/>
          <w:rtl/>
          <w:lang w:bidi="ar-DZ"/>
        </w:rPr>
        <w:t>: عندما تتكلم الذات.</w:t>
      </w:r>
    </w:p>
    <w:p w:rsidR="008B1CBB"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123.</w:t>
      </w:r>
      <w:r w:rsidRPr="0064183B">
        <w:rPr>
          <w:rtl/>
        </w:rPr>
        <w:t xml:space="preserve"> </w:t>
      </w:r>
      <w:r w:rsidRPr="0064183B">
        <w:rPr>
          <w:rFonts w:ascii="Traditional Arabic" w:hAnsi="Traditional Arabic" w:cs="Traditional Arabic"/>
          <w:sz w:val="32"/>
          <w:szCs w:val="32"/>
          <w:rtl/>
          <w:lang w:bidi="ar-DZ"/>
        </w:rPr>
        <w:t>محمد القاضي وآخرون: معجم السرديات.</w:t>
      </w:r>
    </w:p>
    <w:p w:rsidR="008B1CBB" w:rsidRPr="001226D6" w:rsidRDefault="008B1CBB" w:rsidP="008B1CB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124.</w:t>
      </w:r>
      <w:r w:rsidRPr="0064183B">
        <w:rPr>
          <w:rtl/>
        </w:rPr>
        <w:t xml:space="preserve"> </w:t>
      </w:r>
      <w:r w:rsidRPr="0064183B">
        <w:rPr>
          <w:rFonts w:ascii="Traditional Arabic" w:hAnsi="Traditional Arabic" w:cs="Traditional Arabic"/>
          <w:sz w:val="32"/>
          <w:szCs w:val="32"/>
          <w:rtl/>
          <w:lang w:bidi="ar-DZ"/>
        </w:rPr>
        <w:t>عبد الله إبراهيم: موسوعة السرد العربي.</w:t>
      </w:r>
    </w:p>
    <w:p w:rsidR="008B1CBB" w:rsidRPr="000C4456" w:rsidRDefault="008B1CBB" w:rsidP="008B1CBB">
      <w:pPr>
        <w:bidi/>
        <w:jc w:val="both"/>
        <w:rPr>
          <w:rFonts w:ascii="Traditional Arabic" w:hAnsi="Traditional Arabic" w:cs="Traditional Arabic"/>
          <w:sz w:val="32"/>
          <w:szCs w:val="32"/>
          <w:rtl/>
          <w:lang w:bidi="ar-DZ"/>
        </w:rPr>
      </w:pPr>
    </w:p>
    <w:p w:rsidR="008B1CBB" w:rsidRPr="004A4730" w:rsidRDefault="008B1CBB" w:rsidP="008B1CBB">
      <w:pPr>
        <w:bidi/>
        <w:jc w:val="both"/>
        <w:rPr>
          <w:rFonts w:ascii="Traditional Arabic" w:hAnsi="Traditional Arabic" w:cs="Traditional Arabic"/>
          <w:sz w:val="32"/>
          <w:szCs w:val="32"/>
          <w:lang w:bidi="ar-DZ"/>
        </w:rPr>
      </w:pPr>
    </w:p>
    <w:p w:rsidR="008A6469" w:rsidRPr="008B1CBB" w:rsidRDefault="008A6469" w:rsidP="008A6469">
      <w:pPr>
        <w:bidi/>
        <w:spacing w:after="0"/>
        <w:ind w:firstLine="566"/>
        <w:jc w:val="both"/>
        <w:rPr>
          <w:rFonts w:ascii="Traditional Arabic" w:hAnsi="Traditional Arabic" w:cs="Traditional Arabic"/>
          <w:sz w:val="32"/>
          <w:szCs w:val="32"/>
          <w:rtl/>
          <w:lang w:bidi="ar-DZ"/>
        </w:rPr>
      </w:pPr>
    </w:p>
    <w:p w:rsidR="008A6469" w:rsidRPr="000A5757" w:rsidRDefault="008A6469" w:rsidP="008A6469">
      <w:pPr>
        <w:bidi/>
        <w:spacing w:after="0"/>
        <w:ind w:firstLine="566"/>
        <w:jc w:val="both"/>
        <w:rPr>
          <w:rFonts w:ascii="Traditional Arabic" w:hAnsi="Traditional Arabic" w:cs="Traditional Arabic"/>
          <w:sz w:val="32"/>
          <w:szCs w:val="32"/>
          <w:lang w:bidi="ar-DZ"/>
        </w:rPr>
      </w:pPr>
    </w:p>
    <w:sectPr w:rsidR="008A6469" w:rsidRPr="000A5757" w:rsidSect="008A6469">
      <w:headerReference w:type="default" r:id="rId86"/>
      <w:footerReference w:type="default" r:id="rId87"/>
      <w:footnotePr>
        <w:numRestart w:val="eachPage"/>
      </w:footnotePr>
      <w:type w:val="continuous"/>
      <w:pgSz w:w="11906" w:h="16838"/>
      <w:pgMar w:top="1134" w:right="170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07E" w:rsidRDefault="0049307E" w:rsidP="000B48EF">
      <w:pPr>
        <w:spacing w:after="0" w:line="240" w:lineRule="auto"/>
      </w:pPr>
      <w:r>
        <w:separator/>
      </w:r>
    </w:p>
  </w:endnote>
  <w:endnote w:type="continuationSeparator" w:id="0">
    <w:p w:rsidR="0049307E" w:rsidRDefault="0049307E" w:rsidP="000B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Default="00F70C5B">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66528"/>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2" o:spid="_x0000_s2060" type="#_x0000_t185" style="position:absolute;margin-left:0;margin-top:0;width:43.45pt;height:18.8pt;z-index:2516787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2+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SdpN&#10;ObPQkkYbQGVj8+N7UIFRmDjqfCgo9d5vsJ8y+DsnHgKzbt2A3aprRNc1CiR1lvf52bOC3glUyqru&#10;vZN0AuyiS3Qdamx7QCKCHZIqj0+qqENkgoKzWb7IZ5wJ2pqeLy7nSbUMimOxxxDfKtey3ih5hSAe&#10;VNyAxnQG7O9CTNrIcUCQXzirW0NK78GwfD6fX6auoRiTCf2ImuZ1RstbbUxycFutDTIqLflt+o3F&#10;4TTNWNZRw4vZ5Sy18WwznGIsJv3/bxjodlamK9qT+2a0I2gz2NSmsSPbPcGDUPFQHZKk5z1mT37l&#10;5CPRj264//ReyWgcfuOso7tf8vB1R6JzZt5ZkvB1fnHRP5bkkIGn0eoYBSsIouSRs8Fcx+Fh7Tzq&#10;bUMn5Glw665J7lrH470YuhnbpntN1rOHc+qnrF9fitVPA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KSGrb5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4</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13" o:spid="_x0000_s2059" type="#_x0000_t32" style="position:absolute;margin-left:0;margin-top:0;width:434.5pt;height:0;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GMwIAAFIEAAAOAAAAZHJzL2Uyb0RvYy54bWysVFGO2jAQ/a/UO1j5hyQssGwErKoE+rNt&#10;kXZ7AGM7xKrjsWxDQFXv03v0Yjs2BLHtT1VVkZxxxvPmzcxz5o/HVpGDsE6CXiT5MEuI0Ay41LtF&#10;8vVlPZglxHmqOVWgxSI5CZc8Lt+/m3emECNoQHFhCYJoV3RmkTTemyJNHWtES90QjNDorMG21OPW&#10;7lJuaYforUpHWTZNO7DcWGDCOfxanZ3JMuLXtWD+S1074YlaJMjNx9XGdRvWdDmnxc5S00h2oUH/&#10;gUVLpcakV6iKekr2Vv4B1UpmwUHthwzaFOpaMhFrwGry7LdqnhtqRKwFm+PMtU3u/8Gyz4eNJZLj&#10;7O4SommLMypBa2yc2FvCLUhP6EEwUqtfP3EqBM9h0zrjCowt9caGstlRP5snYN8c0VA2VO9EJP9y&#10;MgiYh4j0TUjYOIOpt90n4HiG7j3EDh5r2wZI7A05xkGdroMSR08YfpxM8lk+wXmy3pfSog801vmP&#10;AloSjEXivKVy1/hLVWDzmIYenpwPtGjRB4SsGtZSqagKpUmH3Ef3WRYjHCjJgzecc3a3LZUlB4rC&#10;mmXhiUWi5/aYhb3mEa0RlK8utqdSnW3MrnTAw8qQz8U6K+f7Q/awmq1m48F4NF0NxllVDT6sy/Fg&#10;us7vJ9VdVZZV/iNQy8dFIzkXOrDrVZyP/04ll/t01t9Vx9c+pG/RY8OQbP+OpONowzTPutgCP21s&#10;P3IUbjx8uWThZtzu0b79FSxfAQAA//8DAFBLAwQUAAYACAAAACEA9aZN19cAAAACAQAADwAAAGRy&#10;cy9kb3ducmV2LnhtbEyPwU7DMAyG70i8Q2QkLoil7FCV0nSCoR0QJzYOO3qNaQqNUzXpVt4ejwtc&#10;LH36rd+fq9Xse3WkMXaBDdwtMlDETbAdtwbed5vbAlRMyBb7wGTgmyKs6suLCksbTvxGx21qlZRw&#10;LNGAS2kotY6NI49xEQZiyT7C6DEJjq22I56k3Pd6mWW59tixXHA40NpR87WdvIENuf4pFMvnl+k1&#10;y+N+jzfrz9yY66v58QFUojn9LcNZX9ShFqdDmNhG1RuQR9LvlKzI7wUPZ9R1pf+r1z8AAAD//wMA&#10;UEsBAi0AFAAGAAgAAAAhALaDOJL+AAAA4QEAABMAAAAAAAAAAAAAAAAAAAAAAFtDb250ZW50X1R5&#10;cGVzXS54bWxQSwECLQAUAAYACAAAACEAOP0h/9YAAACUAQAACwAAAAAAAAAAAAAAAAAvAQAAX3Jl&#10;bHMvLnJlbHNQSwECLQAUAAYACAAAACEA19vmBjMCAABSBAAADgAAAAAAAAAAAAAAAAAuAgAAZHJz&#10;L2Uyb0RvYy54bWxQSwECLQAUAAYACAAAACEA9aZN19cAAAACAQAADwAAAAAAAAAAAAAAAACNBAAA&#10;ZHJzL2Rvd25yZXYueG1sUEsFBgAAAAAEAAQA8wAAAJEFAAAAAA==&#10;" strokecolor="gray" strokeweight="1pt">
              <w10:wrap anchorx="margin" anchory="margin"/>
            </v:shape>
          </w:pic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C602A3" w:rsidRDefault="00F70C5B" w:rsidP="00C602A3">
    <w:pPr>
      <w:pStyle w:val="Pieddepag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873928"/>
      <w:docPartObj>
        <w:docPartGallery w:val="Page Numbers (Bottom of Page)"/>
        <w:docPartUnique/>
      </w:docPartObj>
    </w:sdtPr>
    <w:sdtContent>
      <w:p w:rsidR="00F70C5B" w:rsidRPr="00C93891" w:rsidRDefault="003C0705" w:rsidP="00C93891">
        <w:pPr>
          <w:pStyle w:val="Pieddepage"/>
        </w:pP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183" type="#_x0000_t185" style="position:absolute;margin-left:0;margin-top:0;width:43.45pt;height:18.8pt;z-index:25175859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3C0705" w:rsidRDefault="003C0705">
                    <w:pPr>
                      <w:jc w:val="center"/>
                    </w:pPr>
                    <w:r>
                      <w:fldChar w:fldCharType="begin"/>
                    </w:r>
                    <w:r>
                      <w:instrText>PAGE    \* MERGEFORMAT</w:instrText>
                    </w:r>
                    <w:r>
                      <w:fldChar w:fldCharType="separate"/>
                    </w:r>
                    <w:r w:rsidR="003D1538">
                      <w:rPr>
                        <w:noProof/>
                      </w:rPr>
                      <w:t>4</w:t>
                    </w:r>
                    <w:r>
                      <w:fldChar w:fldCharType="end"/>
                    </w:r>
                  </w:p>
                </w:txbxContent>
              </v:textbox>
              <w10:wrap anchorx="margin" anchory="margin"/>
            </v:shape>
          </w:pict>
        </w:r>
        <w:r>
          <w:pict>
            <v:shapetype id="_x0000_t32" coordsize="21600,21600" o:spt="32" o:oned="t" path="m,l21600,21600e" filled="f">
              <v:path arrowok="t" fillok="f" o:connecttype="none"/>
              <o:lock v:ext="edit" shapetype="t"/>
            </v:shapetype>
            <v:shape id="AutoShape 21" o:spid="_x0000_s2182" type="#_x0000_t32" style="position:absolute;margin-left:0;margin-top:0;width:434.5pt;height:0;z-index:25175756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1A" w:rsidRPr="00C93891" w:rsidRDefault="0017381A" w:rsidP="00C93891">
    <w:pPr>
      <w:pStyle w:val="Pieddepag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467709"/>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0" o:spid="_x0000_s2056" type="#_x0000_t185" style="position:absolute;margin-left:0;margin-top:0;width:43.45pt;height:18.8pt;z-index:2516910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8dQgIAAHEEAAAOAAAAZHJzL2Uyb0RvYy54bWysVOFu0zAQ/o/EO1j+z9KUtStR02nqGEIa&#10;UGnwABfbacwc25zdpuOJ9h68GBcnHR3wC9FK1t357vN339lZXh5aw/YKg3a25PnZhDNlhZPabkv+&#10;5fPNqwVnIYKVYJxVJX9QgV+uXr5Ydr5QU9c4IxUyArGh6HzJmxh9kWVBNKqFcOa8srRZO2whkovb&#10;TCJ0hN6abDqZzLPOofTohAqBotfDJl8l/LpWIn6q66AiMyUnbjGtmNaqX7PVEootgm+0GGnAP7Bo&#10;QVs69AnqGiKwHeo/oFot0AVXxzPh2szVtRYq9UDd5JPfurlrwKvUC4kT/JNM4f/Bio/7DTItSz4l&#10;eSy0NKMNoLKx+fEYVGAUJo06HwpKvfMb7LsM/taJ+8CsWzdgt+oK0XWNAknM8j4/e1bQO4FKWdV9&#10;cJJOgF10Sa5DjW0PSEKwQ5rKw9NU1CEyQcHZLF/kM84EbU1fLy7miVEGxbHYY4jvlGtZb5S8QhD3&#10;Km5AYzoD9rchptnIsUGQXzmrW0OT3oNh+Xw+v0isoRiTCf2Imvp1RssbbUxycFutDTIqLflN+o3F&#10;4TTNWNYR4cXsYpZoPNsMpxiLSf//Gwa6nZXpivbivh3tCNoMNtE0dlS7F3gYVDxUhzTSWY/Zi185&#10;+UDyoxvuP71XMhqH3znr6O6XPHzb0dA5M+8tjfBNfn7eP5bkkIGn0eoYBSsIouSRs8Fcx+Fh7Tzq&#10;bUMn5Klx665o3LWOx3sxsBlp070m69nDOfVT1q8vxeonA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G0Nnx1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3</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21" o:spid="_x0000_s2055" type="#_x0000_t32" style="position:absolute;margin-left:0;margin-top:0;width:434.5pt;height:0;z-index:2516899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b0NQIAAFIEAAAOAAAAZHJzL2Uyb0RvYy54bWysVNuO0zAQfUfiH6y8t0lKu9uNmq5Q0vKy&#10;QKVdPsC1ncTC8Vi227RC/A//wY8xdi9QeEEIRXLseOb4nJnjLB4PvSJ7YZ0EXSb5OEuI0Ay41G2Z&#10;fHpZj+YJcZ5qThVoUSZH4ZLH5etXi8EUYgIdKC4sQRDtisGUSee9KdLUsU701I3BCI2bDdieelza&#10;NuWWDojeq3SSZXfpAJYbC0w4h1/r02ayjPhNI5j/2DROeKLKBLn5ONo4bsOYLhe0aC01nWRnGvQf&#10;WPRUajz0ClVTT8nOyj+gesksOGj8mEGfQtNIJqIGVJNnv6l57qgRUQsWx5lrmdz/g2Uf9htLJC+T&#10;SZ4QTXvsUQVaY+HEzhJuQXpC94KRRn3/hl0hGIdFG4wrMLfSGxtks4N+Nk/APjuioeqobkUk/3I0&#10;CBgz0puUsHAGj94O74FjDN15iBU8NLYPkFgbcoiNOl4bJQ6eMPw4m+XzfIb9ZJe9lBaXRGOdfyeg&#10;J2FSJs5bKtvOn1WBzeMxdP/kPArBxEtCOFXDWioVXaE0GZD75D7LYoYDJXnYDXHOtttKWbKnaKx5&#10;Fp5QFkS7CbOw0zyidYLy1XnuqVSnOcYrHfBQGfI5z07O+fKQPazmq/l0NJ3crUbTrK5Hb9fVdHS3&#10;zu9n9Zu6qur8a6CWT4tOci50YHdxcT79O5ec79PJf1cfX+uQ3qJHiUj28o6kY2tDN0++2AI/bmyo&#10;RugyGjcGny9ZuBm/rmPUz1/B8gcAAAD//wMAUEsDBBQABgAIAAAAIQD1pk3X1wAAAAIBAAAPAAAA&#10;ZHJzL2Rvd25yZXYueG1sTI/BTsMwDIbvSLxDZCQuiKXsUJXSdIKhHRAnNg47eo1pCo1TNelW3h6P&#10;C1wsffqt35+r1ex7daQxdoEN3C0yUMRNsB23Bt53m9sCVEzIFvvAZOCbIqzqy4sKSxtO/EbHbWqV&#10;lHAs0YBLaSi1jo0jj3ERBmLJPsLoMQmOrbYjnqTc93qZZbn22LFccDjQ2lHztZ28gQ25/ikUy+eX&#10;6TXL436PN+vP3Jjrq/nxAVSiOf0tw1lf1KEWp0OY2EbVG5BH0u+UrMjvBQ9n1HWl/6vXPwAAAP//&#10;AwBQSwECLQAUAAYACAAAACEAtoM4kv4AAADhAQAAEwAAAAAAAAAAAAAAAAAAAAAAW0NvbnRlbnRf&#10;VHlwZXNdLnhtbFBLAQItABQABgAIAAAAIQA4/SH/1gAAAJQBAAALAAAAAAAAAAAAAAAAAC8BAABf&#10;cmVscy8ucmVsc1BLAQItABQABgAIAAAAIQCTVeb0NQIAAFIEAAAOAAAAAAAAAAAAAAAAAC4CAABk&#10;cnMvZTJvRG9jLnhtbFBLAQItABQABgAIAAAAIQD1pk3X1wAAAAIBAAAPAAAAAAAAAAAAAAAAAI8E&#10;AABkcnMvZG93bnJldi54bWxQSwUGAAAAAAQABADzAAAAkwUAAAAA&#10;" strokecolor="gray" strokeweight="1pt">
              <w10:wrap anchorx="margin" anchory="margin"/>
            </v:shape>
          </w:pic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31F08" w:rsidRDefault="00F70C5B" w:rsidP="00631F08">
    <w:pPr>
      <w:pStyle w:val="Pieddepag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803523"/>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9" o:spid="_x0000_s2054" type="#_x0000_t185" style="position:absolute;margin-left:0;margin-top:0;width:43.45pt;height:18.8pt;z-index:25170022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IQgIAAHEEAAAOAAAAZHJzL2Uyb0RvYy54bWysVOFu0zAQ/o/EO1j+z9KUteu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JWcWWtJoA6hsbH58DyowChNHnQ8Fpd77DfZTBn/nxENg1q0bsFt1jei6RoGkzvI+P3tW0DuBSlnV&#10;vXeSToBddImuQ41tD0hEsENS5fFJFXWITFBwNssX+YwzQVvT14uLeVItg+JY7DHEt8q1rDdKXiGI&#10;BxU3oDGdAfu7EJM2chwQ5BfO6taQ0nswLJ/P5xepayjGZEI/oqZ5ndHyVhuTHNxWa4OMSkt+m35j&#10;cThNM5Z11PBidjFLbTzbDKcYi0n//xsGup2V6Yr25L4Z7QjaDDa1aezIdk/wIFQ8VIck6bzH7Mmv&#10;nHwk+tEN95/eKxmNw2+cdXT3Sx6+7kh0zsw7SxJe5ufn/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Mev4sh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3</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30" o:spid="_x0000_s2053" type="#_x0000_t32" style="position:absolute;margin-left:0;margin-top:0;width:434.5pt;height:0;z-index:25169920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xFMwIAAFIEAAAOAAAAZHJzL2Uyb0RvYy54bWysVF2O2jAQfq/UO1h5hyQssGxEWFUJ9GXb&#10;Iu32AMZ2iFXHY9mGgKrep/foxXZsfsS2L1VVRXLGGc8338x8zvzx0CmyF9ZJ0GWSD7OECM2AS70t&#10;k68vq8EsIc5TzakCLcrkKFzyuHj/bt6bQoygBcWFJQiiXdGbMmm9N0WaOtaKjrohGKHR2YDtqMet&#10;3abc0h7RO5WOsmya9mC5scCEc/i1PjmTRcRvGsH8l6ZxwhNVJsjNx9XGdRPWdDGnxdZS00p2pkH/&#10;gUVHpcakV6iaekp2Vv4B1UlmwUHjhwy6FJpGMhFrwGry7LdqnltqRKwFm+PMtU3u/8Gyz/u1JZKX&#10;yR22R9MOZ1SB1tg4sbOEW5Ce0L1gpFG/fuJUCJ7DpvXGFRhb6bUNZbODfjZPwL45oqFqqd6KSP7l&#10;aBAwDxHpm5CwcQZTb/pPwPEM3XmIHTw0tguQ2BtyiIM6XgclDp4w/DiZ5LN8goTZxZfS4hJorPMf&#10;BXQkGGXivKVy2/pzVWDzmIbun5wPtGhxCQhZNaykUlEVSpMeuY/usyxGOFCSB2845+x2UylL9hSF&#10;NcvCE4tEz+0xCzvNI1orKF+ebU+lOtmYXemAh5Uhn7N1Us73h+xhOVvOxoPxaLocjLO6HnxYVePB&#10;dJXfT+q7uqrq/Eeglo+LVnIudGB3UXE+/juVnO/TSX9XHV/7kL5Fjw1Dspd3JB1HG6Z50sUG+HFt&#10;LyNH4cbD50sWbsbtHu3bX8HiFQAA//8DAFBLAwQUAAYACAAAACEA9aZN19cAAAACAQAADwAAAGRy&#10;cy9kb3ducmV2LnhtbEyPwU7DMAyG70i8Q2QkLoil7FCV0nSCoR0QJzYOO3qNaQqNUzXpVt4ejwtc&#10;LH36rd+fq9Xse3WkMXaBDdwtMlDETbAdtwbed5vbAlRMyBb7wGTgmyKs6suLCksbTvxGx21qlZRw&#10;LNGAS2kotY6NI49xEQZiyT7C6DEJjq22I56k3Pd6mWW59tixXHA40NpR87WdvIENuf4pFMvnl+k1&#10;y+N+jzfrz9yY66v58QFUojn9LcNZX9ShFqdDmNhG1RuQR9LvlKzI7wUPZ9R1pf+r1z8AAAD//wMA&#10;UEsBAi0AFAAGAAgAAAAhALaDOJL+AAAA4QEAABMAAAAAAAAAAAAAAAAAAAAAAFtDb250ZW50X1R5&#10;cGVzXS54bWxQSwECLQAUAAYACAAAACEAOP0h/9YAAACUAQAACwAAAAAAAAAAAAAAAAAvAQAAX3Jl&#10;bHMvLnJlbHNQSwECLQAUAAYACAAAACEATIRMRTMCAABSBAAADgAAAAAAAAAAAAAAAAAuAgAAZHJz&#10;L2Uyb0RvYy54bWxQSwECLQAUAAYACAAAACEA9aZN19cAAAACAQAADwAAAAAAAAAAAAAAAACNBAAA&#10;ZHJzL2Rvd25yZXYueG1sUEsFBgAAAAAEAAQA8wAAAJEFAAAAAA==&#10;" strokecolor="gray" strokeweight="1pt">
              <w10:wrap anchorx="margin" anchory="margin"/>
            </v:shape>
          </w:pic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C15B44" w:rsidRDefault="00F70C5B" w:rsidP="00C15B44">
    <w:pPr>
      <w:pStyle w:val="Pieddepage"/>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067204"/>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4" o:spid="_x0000_s2052" type="#_x0000_t185" style="position:absolute;margin-left:0;margin-top:0;width:43.45pt;height:18.8pt;z-index:25170636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EAQgIAAHEEAAAOAAAAZHJzL2Uyb0RvYy54bWysVOFu0zAQ/o/EO1j+z9J0a1eipdPUMYQ0&#10;oNLgAS6205g5tjm7TccT8R68GBcnLR3wC9FK1t357vPd99m5ut63hu0UBu1syfOzCWfKCie13ZT8&#10;86e7VwvOQgQrwTirSv6kAr9evnxx1flCTV3jjFTICMSGovMlb2L0RZYF0agWwpnzytJm7bCFSC5u&#10;MonQEXprsulkMs86h9KjEyoEit4Om3yZ8OtaifixroOKzJSceotpxbRW/Zotr6DYIPhGi7EN+Icu&#10;WtCWDj1C3UIEtkX9B1SrBbrg6ngmXJu5utZCpRlomnzy2zQPDXiVZiFygj/SFP4frPiwWyPTsuTn&#10;F5xZaEmjNaCysfnxPajAKEwcdT4UlPrg19hPGfy9E4+BWbdqwG7UDaLrGgWSOsv7/OxZQe8EKmVV&#10;995JOgG20SW69jW2PSARwfZJlaejKmofmaDgbJYv8hlngram54vLeVItg+JQ7DHEt8q1rDdKXiGI&#10;RxXXoDGdAbv7EJM2chwQ5BfO6taQ0jswLJ/P55epayjGZEI/oKZ5ndHyThuTHNxUK4OMSkt+l35j&#10;cThNM5Z11PBidjlLbTzbDKcYi0n//xsGuq2V6Yr25L4Z7QjaDDa1aezIdk/wIFTcV/skaRqqJ79y&#10;8onoRzfcf3qvZDQOv3HW0d0vefi6JdE5M+8sSfg6v7joH0tyyMDTaHWIghUEUfLI2WCu4vCwth71&#10;pqET8jS4dTckd63j4V4M3Yxt070m69nDOfVT1q8vxfInA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KuScQB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5</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35" o:spid="_x0000_s2051" type="#_x0000_t32" style="position:absolute;margin-left:0;margin-top:0;width:434.5pt;height:0;z-index:25170534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vmNAIAAFIEAAAOAAAAZHJzL2Uyb0RvYy54bWysVF2O2jAQfq/UO1h5hyQssGxEWFUJ9GXb&#10;Iu32AMZ2iFXHY9mGgKrep/foxXZsfsS2L1VVRXLGGc8338x8zvzx0CmyF9ZJ0GWSD7OECM2AS70t&#10;k68vq8EsIc5TzakCLcrkKFzyuHj/bt6bQoygBcWFJQiiXdGbMmm9N0WaOtaKjrohGKHR2YDtqMet&#10;3abc0h7RO5WOsmya9mC5scCEc/i1PjmTRcRvGsH8l6ZxwhNVJsjNx9XGdRPWdDGnxdZS00p2pkH/&#10;gUVHpcakV6iaekp2Vv4B1UlmwUHjhwy6FJpGMhFrwGry7LdqnltqRKwFm+PMtU3u/8Gyz/u1JZKX&#10;yd0kIZp2OKMKtMbGiZ0l3IL0hO4FI4369ROnQvAcNq03rsDYSq9tKJsd9LN5AvbNEQ1VS/VWRPIv&#10;R4OAeYhI34SEjTOYetN/Ao5n6M5D7OChsV2AxN6QQxzU8ToocfCE4cfJJJ/lE5wnu/hSWlwCjXX+&#10;o4COBKNMnLdUblt/rgpsHtPQ/ZPzgRYtLgEhq4aVVCqqQmnSI/fRfZbFCAdK8uAN55zdbiplyZ6i&#10;sGZZeGKR6Lk9ZmGneURrBeXLs+2pVCcbsysd8LAy5HO2Tsr5/pA9LGfL2XgwHk2Xg3FW14MPq2o8&#10;mK7y+0l9V1dVnf8I1PJx0UrOhQ7sLirOx3+nkvN9OunvquNrH9K36LFhSPbyjqTjaMM0T7rYAD+u&#10;7WXkKNx4+HzJws243aN9+ytYvAI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DqbG+Y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085"/>
      <w:docPartObj>
        <w:docPartGallery w:val="Page Numbers (Bottom of Page)"/>
        <w:docPartUnique/>
      </w:docPartObj>
    </w:sdtPr>
    <w:sdtContent>
      <w:p w:rsidR="00F70C5B" w:rsidRDefault="00F70C5B">
        <w:pPr>
          <w:pStyle w:val="Pieddepage"/>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Default="00F70C5B">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088"/>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9" type="#_x0000_t185" style="position:absolute;margin-left:0;margin-top:0;width:43.45pt;height:18.8pt;z-index:2517125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EAQgIAAHEEAAAOAAAAZHJzL2Uyb0RvYy54bWysVOFu0zAQ/o/EO1j+z9J0a1eipdPUMYQ0&#10;oNLgAS6205g5tjm7TccT8R68GBcnLR3wC9FK1t357vPd99m5ut63hu0UBu1syfOzCWfKCie13ZT8&#10;86e7VwvOQgQrwTirSv6kAr9evnxx1flCTV3jjFTICMSGovMlb2L0RZYF0agWwpnzytJm7bCFSC5u&#10;MonQEXprsulkMs86h9KjEyoEit4Om3yZ8OtaifixroOKzJSceotpxbRW/Zotr6DYIPhGi7EN+Icu&#10;WtCWDj1C3UIEtkX9B1SrBbrg6ngmXJu5utZCpRlomnzy2zQPDXiVZiFygj/SFP4frPiwWyPTsuTn&#10;F5xZaEmjNaCysfnxPajAKEwcdT4UlPrg19hPGfy9E4+BWbdqwG7UDaLrGgWSOsv7/OxZQe8EKmVV&#10;995JOgG20SW69jW2PSARwfZJlaejKmofmaDgbJYv8hlngram54vLeVItg+JQ7DHEt8q1rDdKXiGI&#10;RxXXoDGdAbv7EJM2chwQ5BfO6taQ0jswLJ/P55epayjGZEI/oKZ5ndHyThuTHNxUK4OMSkt+l35j&#10;cThNM5Z11PBidjlLbTzbDKcYi0n//xsGuq2V6Yr25L4Z7QjaDDa1aezIdk/wIFTcV/skaRqqJ79y&#10;8onoRzfcf3qvZDQOv3HW0d0vefi6JdE5M+8sSfg6v7joH0tyyMDTaHWIghUEUfLI2WCu4vCwth71&#10;pqET8jS4dTckd63j4V4M3Yxt070m69nDOfVT1q8vxfInA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KuScQB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2</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078" type="#_x0000_t32" style="position:absolute;margin-left:0;margin-top:0;width:434.5pt;height:0;z-index:2517114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vmNAIAAFIEAAAOAAAAZHJzL2Uyb0RvYy54bWysVF2O2jAQfq/UO1h5hyQssGxEWFUJ9GXb&#10;Iu32AMZ2iFXHY9mGgKrep/foxXZsfsS2L1VVRXLGGc8338x8zvzx0CmyF9ZJ0GWSD7OECM2AS70t&#10;k68vq8EsIc5TzakCLcrkKFzyuHj/bt6bQoygBcWFJQiiXdGbMmm9N0WaOtaKjrohGKHR2YDtqMet&#10;3abc0h7RO5WOsmya9mC5scCEc/i1PjmTRcRvGsH8l6ZxwhNVJsjNx9XGdRPWdDGnxdZS00p2pkH/&#10;gUVHpcakV6iaekp2Vv4B1UlmwUHjhwy6FJpGMhFrwGry7LdqnltqRKwFm+PMtU3u/8Gyz/u1JZKX&#10;yd0kIZp2OKMKtMbGiZ0l3IL0hO4FI4369ROnQvAcNq03rsDYSq9tKJsd9LN5AvbNEQ1VS/VWRPIv&#10;R4OAeYhI34SEjTOYetN/Ao5n6M5D7OChsV2AxN6QQxzU8ToocfCE4cfJJJ/lE5wnu/hSWlwCjXX+&#10;o4COBKNMnLdUblt/rgpsHtPQ/ZPzgRYtLgEhq4aVVCqqQmnSI/fRfZbFCAdK8uAN55zdbiplyZ6i&#10;sGZZeGKR6Lk9ZmGneURrBeXLs+2pVCcbsysd8LAy5HO2Tsr5/pA9LGfL2XgwHk2Xg3FW14MPq2o8&#10;mK7y+0l9V1dVnf8I1PJx0UrOhQ7sLirOx3+nkvN9OunvquNrH9K36LFhSPbyjqTjaMM0T7rYAD+u&#10;7WXkKNx4+HzJws243aN9+ytYvAI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DqbG+Y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Default="00F70C5B">
    <w:pPr>
      <w:pStyle w:val="Pieddepag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501365"/>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3" o:spid="_x0000_s2050" type="#_x0000_t185" style="position:absolute;margin-left:0;margin-top:0;width:43.45pt;height:18.8pt;z-index:25169408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Pr>
                        <w:noProof/>
                      </w:rPr>
                      <w:t>1</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24" o:spid="_x0000_s2049" type="#_x0000_t32" style="position:absolute;margin-left:0;margin-top:0;width:434.5pt;height:0;z-index:25169305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1221"/>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3" type="#_x0000_t185" style="position:absolute;margin-left:0;margin-top:0;width:43.45pt;height:18.8pt;z-index:25171865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13</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092" type="#_x0000_t32" style="position:absolute;margin-left:0;margin-top:0;width:434.5pt;height:0;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D1C9B" w:rsidRDefault="00F70C5B" w:rsidP="006D1C9B">
    <w:pPr>
      <w:pStyle w:val="Pieddepag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577814"/>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07" type="#_x0000_t185" style="position:absolute;margin-left:0;margin-top:0;width:43.45pt;height:18.8pt;z-index:25172480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Pr>
                        <w:noProof/>
                      </w:rPr>
                      <w:t>2</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06" type="#_x0000_t32" style="position:absolute;margin-left:0;margin-top:0;width:434.5pt;height:0;z-index:25172377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379637"/>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09" type="#_x0000_t185" style="position:absolute;margin-left:0;margin-top:0;width:43.45pt;height:18.8pt;z-index:25172787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5</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08" type="#_x0000_t32" style="position:absolute;margin-left:0;margin-top:0;width:434.5pt;height:0;z-index:25172684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8A6469" w:rsidRDefault="00F70C5B" w:rsidP="008A6469">
    <w:pPr>
      <w:pStyle w:val="Pieddepag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132750"/>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5" type="#_x0000_t185" style="position:absolute;margin-left:0;margin-top:0;width:43.45pt;height:18.8pt;z-index:25173401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6</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24" type="#_x0000_t32" style="position:absolute;margin-left:0;margin-top:0;width:434.5pt;height:0;z-index:2517329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594405" w:rsidRDefault="00F70C5B" w:rsidP="0059440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576546"/>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206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s4PAIAAGgEAAAOAAAAZHJzL2Uyb0RvYy54bWysVOFu0zAQ/o/EO1j+z9KUtStR02nqGEIa&#10;UGnwABfbacwc25zdpuOJ9h68GBcnHR3wC9FK1p199/m7+85ZXh5aw/YKg3a25PnZhDNlhZPabkv+&#10;5fPNqwVnIYKVYJxVJX9QgV+uXr5Ydr5QU9c4IxUyArGh6HzJmxh9kWVBNKqFcOa8snRYO2whkovb&#10;TCJ0hN6abDqZzLPOofTohAqBdq+HQ75K+HWtRPxU10FFZkpO3GJaMa1Vv2arJRRbBN9oMdKAf2DR&#10;grZ06RPUNURgO9R/QLVaoAuujmfCtZmray1UqoGqySe/VXPXgFepFmpO8E9tCv8PVnzcb5BpWfIp&#10;ZxZakmgDqGxsfjwGFdi071DnQ0GBd36DfY3B3zpxH5h16wbsVl0huq5RIIlX3sdnzxJ6J1Aqq7oP&#10;TtIFsIsuNetQY9sDUhvYIWny8KSJOkQmaHM2yxf5jDNBR9PXi4t50iyD4pjsMcR3yrWsN0peIYh7&#10;FTegMd0B+9sQkzJyrA/kV87q1pDOezAsn8/nF4k1FGMwoR9RU73OaHmjjUkObqu1QUapJb9JvzE5&#10;nIYZyzoivJhdzBKNZ4fhFGMx6f9/w0C3szINaN/ct6MdQZvBJprGjt3uGzwIFQ/VYdSscvKB+o5u&#10;GHt6pmQ0Dr9z1tHIlzx825HYnJn3lrR7k5+f928kOWTg6W513AUrCKLkkbPBXMfhPe086m1DN+Sp&#10;YuuuSOdax+NADGxGvjTOZD17L6d+ivr1gVj9B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LUuzg8AgAAaAQAAA4AAAAA&#10;AAAAAAAAAAAALgIAAGRycy9lMm9Eb2MueG1sUEsBAi0AFAAGAAgAAAAhAP8vKureAAAAAwEAAA8A&#10;AAAAAAAAAAAAAAAAlgQAAGRycy9kb3ducmV2LnhtbFBLBQYAAAAABAAEAPMAAAChBQAA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9</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1" o:spid="_x0000_s2065"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nMgIAAFAEAAAOAAAAZHJzL2Uyb0RvYy54bWysVFGO0zAQ/UfiDlb+2yQl3e1GbVcoaflZ&#10;oNIuB3Btp7FwPJbtNq0Q9+EeXIyxmxYKPwihSI4dzzy/N/Oc+eOxU+QgrJOgF0k+zhIiNAMu9W6R&#10;fHpZj2YJcZ5qThVosUhOwiWPy9ev5r0pxQRaUFxYgiDalb1ZJK33pkxTx1rRUTcGIzRuNmA76nFp&#10;dym3tEf0TqWTLLtLe7DcWGDCOfxanzeTZcRvGsH8x6ZxwhO1SJCbj6ON4zaM6XJOy52lppVsoEH/&#10;gUVHpcZDr1A19ZTsrfwDqpPMgoPGjxl0KTSNZCJqQDV59pua55YaEbVgcZy5lsn9P1j24bCxRHLs&#10;XUI07bBFFWiNdRN7S7gF6Qk9CEYa9f0bNoXkoWS9cSVmVnpjg2h21M/mCdhnRzRULdU7Eam/nAzi&#10;xYz0JiUsnMGDt/174BhD9x5i/Y6N7QIkVoYcY5tO1zaJoycMP06n+SyfYjfZZS+l5SXRWOffCehI&#10;mCwS5y2Vu9YPosDm8Rh6eHIehWDiJSGcqmEtlYqeUJr0yH1yn2Uxw4GSPOyGOGd320pZcqBoq1kW&#10;nlAWRLsJs7DXPKK1gvLVMPdUqvMc45UOeKgM+Qyzs2++PGQPq9lqVoyKyd1qVGR1PXq7rorR3Tq/&#10;n9Zv6qqq86+BWl6UreRc6MDu4uG8+DuPDLfp7L6ri691SG/Ro0Qke3lH0rG1oZtnX2yBnzY2VCN0&#10;GW0bg4crFu7Fr+sY9fNHsPwB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Bf1QtnMgIAAFAEAAAOAAAAAAAAAAAAAAAAAC4CAABkcnMv&#10;ZTJvRG9jLnhtbFBLAQItABQABgAIAAAAIQD1pk3X1wAAAAIBAAAPAAAAAAAAAAAAAAAAAIwEAABk&#10;cnMvZG93bnJldi54bWxQSwUGAAAAAAQABADzAAAAkAUAAAAA&#10;" strokecolor="gray" strokeweight="1pt">
              <w10:wrap anchorx="margin" anchory="margin"/>
            </v:shape>
          </w:pict>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168051"/>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40" type="#_x0000_t185" style="position:absolute;margin-left:0;margin-top:0;width:43.45pt;height:18.8pt;z-index:2517370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Pr>
                        <w:noProof/>
                      </w:rPr>
                      <w:t>1</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39" type="#_x0000_t32" style="position:absolute;margin-left:0;margin-top:0;width:434.5pt;height:0;z-index:2517360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609305"/>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42" type="#_x0000_t185" style="position:absolute;margin-left:0;margin-top:0;width:43.45pt;height:18.8pt;z-index:2517401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4</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41" type="#_x0000_t32" style="position:absolute;margin-left:0;margin-top:0;width:434.5pt;height:0;z-index:2517391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594405" w:rsidRDefault="00F70C5B" w:rsidP="00594405">
    <w:pPr>
      <w:pStyle w:val="Pieddepage"/>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266512"/>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48" type="#_x0000_t185" style="position:absolute;margin-left:0;margin-top:0;width:43.45pt;height:18.8pt;z-index:2517432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4</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47" type="#_x0000_t32" style="position:absolute;margin-left:0;margin-top:0;width:434.5pt;height:0;z-index:2517422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A05E2E" w:rsidRDefault="00F70C5B" w:rsidP="00A05E2E">
    <w:pPr>
      <w:pStyle w:val="Pieddepage"/>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A05E2E" w:rsidRDefault="00F70C5B" w:rsidP="00A05E2E">
    <w:pPr>
      <w:pStyle w:val="Pieddepage"/>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1111"/>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60" type="#_x0000_t185" style="position:absolute;margin-left:0;margin-top:0;width:43.45pt;height:18.8pt;z-index:2517555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style="mso-next-textbox:#_x0000_s2160" inset=",0,,0">
                <w:txbxContent>
                  <w:p w:rsidR="00F70C5B" w:rsidRDefault="00F70C5B">
                    <w:pPr>
                      <w:jc w:val="center"/>
                    </w:pPr>
                    <w:r>
                      <w:fldChar w:fldCharType="begin"/>
                    </w:r>
                    <w:r>
                      <w:instrText>PAGE    \* MERGEFORMAT</w:instrText>
                    </w:r>
                    <w:r>
                      <w:fldChar w:fldCharType="separate"/>
                    </w:r>
                    <w:r>
                      <w:rPr>
                        <w:noProof/>
                      </w:rPr>
                      <w:t>1</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59" type="#_x0000_t32" style="position:absolute;margin-left:0;margin-top:0;width:434.5pt;height:0;z-index:2517544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294746"/>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56" type="#_x0000_t185" style="position:absolute;margin-left:0;margin-top:0;width:43.45pt;height:18.8pt;z-index:2517493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Pr>
                        <w:noProof/>
                      </w:rPr>
                      <w:t>1</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55" type="#_x0000_t32" style="position:absolute;margin-left:0;margin-top:0;width:434.5pt;height:0;z-index:2517483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48959"/>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54" type="#_x0000_t185" style="position:absolute;margin-left:0;margin-top:0;width:43.45pt;height:18.8pt;z-index:2517463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0QgIAAHEEAAAOAAAAZHJzL2Uyb0RvYy54bWysVOFu0zAQ/o/EO1j+z9J0a1eiptPUMYQ0&#10;oNLgAS6205g5tjm7TccT8R68GBcnHR3wC9FK1t357vPd99lZXh1aw/YKg3a25PnZhDNlhZPabkv+&#10;+dPtqwVnIYKVYJxVJX9UgV+tXr5Ydr5QU9c4IxUyArGh6HzJmxh9kWVBNKqFcOa8srRZO2whkovb&#10;TCJ0hN6abDqZzLPOofTohAqBojfDJl8l/LpWIn6s66AiMyWn3mJaMa1Vv2arJRRbBN9oMbYB/9BF&#10;C9rSoU9QNxCB7VD/AdVqgS64Op4J12aurrVQaQaaJp/8Ns19A16lWYic4J9oCv8PVnzYb5BpWfLp&#10;OWcWWtJoA6hsbH58DyowChNHnQ8Fpd77DfZTBn/nxENg1q0bsFt1jei6RoGkzvI+P3tW0DuBSlnV&#10;vXeSToBddImuQ41tD0hEsENS5fFJFXWITFBwNssX+YwzQVvT88XlPKmWQXEs9hjiW+Va1hslrxDE&#10;g4ob0JjOgP1diEkbOQ4I8gtndWtI6T0Yls/n88vUNRRjMqEfUdO8zmh5q41JDm6rtUFGpSW/Tb+x&#10;OJymGcs6angxu5ylNp5thlOMxaT//w0D3c7KdEV7ct+MdgRtBpvaNHZkuyd4ECoeqkOSdNFj9uRX&#10;Tj4S/eiG+0/vlYzG4TfOOrr7JQ9fdyQ6Z+adJQlf5xcX/WNJDhl4Gq2OUbCCIEoeORvMdRwe1s6j&#10;3jZ0Qp4Gt+6a5K51PN6LoZuxbbrXZD17OKd+yvr1pVj9BAAA//8DAFBLAwQUAAYACAAAACEA/y8q&#10;6t4AAAADAQAADwAAAGRycy9kb3ducmV2LnhtbEyPzU7DMBCE75V4B2uRuLUOf2kbsqkQFaByaEtB&#10;QtzceEki4nUUu6379hgu9LLSaEYz3+azYFqxp941lhEuRwkI4tLqhiuE97fH4QSE84q1ai0TwpEc&#10;zIqzQa4ybQ/8SvuNr0QsYZcphNr7LpPSlTUZ5Ua2I47el+2N8lH2ldS9OsRy08qrJEmlUQ3HhVp1&#10;9FBT+b3ZGYQnvtEhLFfJ+uUj/Vw/Txe38/kC8eI83N+B8BT8fxh+8SM6FJFpa3esnWgR4iP+70Zv&#10;kk5BbBGuxynIIpen7MUPAAAA//8DAFBLAQItABQABgAIAAAAIQC2gziS/gAAAOEBAAATAAAAAAAA&#10;AAAAAAAAAAAAAABbQ29udGVudF9UeXBlc10ueG1sUEsBAi0AFAAGAAgAAAAhADj9If/WAAAAlAEA&#10;AAsAAAAAAAAAAAAAAAAALwEAAF9yZWxzLy5yZWxzUEsBAi0AFAAGAAgAAAAhAHMnu3RCAgAAcQQA&#10;AA4AAAAAAAAAAAAAAAAALgIAAGRycy9lMm9Eb2MueG1sUEsBAi0AFAAGAAgAAAAhAP8vKureAAAA&#10;AwEAAA8AAAAAAAAAAAAAAAAAnAQAAGRycy9kb3ducmV2LnhtbFBLBQYAAAAABAAEAPMAAACnBQAA&#10;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5</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_x0000_s2153" type="#_x0000_t32" style="position:absolute;margin-left:0;margin-top:0;width:434.5pt;height:0;z-index:2517452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XNAIAAFIEAAAOAAAAZHJzL2Uyb0RvYy54bWysVF2O0zAQfkfiDlbe2yQl3e1GTVcoaXlZ&#10;oNIuB3Btp7FwPJbtNq0Q9+EeXIyx+6MuvCCEIjnjjOebb2Y+Z/546BXZC+sk6CrJx1lChGbApd5W&#10;yZeX1WiWEOep5lSBFlVyFC55XLx9Mx9MKSbQgeLCEgTRrhxMlXTemzJNHetET90YjNDobMH21OPW&#10;blNu6YDovUonWXaXDmC5scCEc/i1OTmTRcRvW8H857Z1whNVJcjNx9XGdRPWdDGn5dZS00l2pkH/&#10;gUVPpcakV6iGekp2Vv4B1UtmwUHrxwz6FNpWMhFrwGry7LdqnjtqRKwFm+PMtU3u/8GyT/u1JZJX&#10;yaRIiKY9zqgGrbFxYmcJtyA9oXvBSKt+/sCpEDyHTRuMKzG21msbymYH/WyegH11REPdUb0VkfzL&#10;0SBgHiLSVyFh4wym3gwfgeMZuvMQO3hobR8gsTfkEAd1vA5KHDxh+HE6zWf5FOfJLr6UlpdAY53/&#10;IKAnwagS5y2V286fqwKbxzR0/+R8oEXLS0DIqmEllYqqUJoMyH1yn2UxwoGSPHjDOWe3m1pZsqco&#10;rFkWnlgkem6PWdhpHtE6QfnybHsq1cnG7EoHPKwM+Zytk3K+PWQPy9lyVoyKyd1yVGRNM3q/qovR&#10;3Sq/nzbvmrpu8u+BWl6UneRc6MDuouK8+DuVnO/TSX9XHV/7kL5Gjw1Dspd3JB1HG6Z50sUG+HFt&#10;LyNH4cbD50sWbsbtHu3bX8HiFwAAAP//AwBQSwMEFAAGAAgAAAAhAPWmTdfXAAAAAgEAAA8AAABk&#10;cnMvZG93bnJldi54bWxMj8FOwzAMhu9IvENkJC6IpexQldJ0gqEdECc2Djt6jWkKjVM16VbeHo8L&#10;XCx9+q3fn6vV7Ht1pDF2gQ3cLTJQxE2wHbcG3neb2wJUTMgW+8Bk4JsirOrLiwpLG078RsdtapWU&#10;cCzRgEtpKLWOjSOPcREGYsk+wugxCY6ttiOepNz3epllufbYsVxwONDaUfO1nbyBDbn+KRTL55fp&#10;Ncvjfo8368/cmOur+fEBVKI5/S3DWV/UoRanQ5jYRtUbkEfS75SsyO8FD2fUdaX/q9c/AAAA//8D&#10;AFBLAQItABQABgAIAAAAIQC2gziS/gAAAOEBAAATAAAAAAAAAAAAAAAAAAAAAABbQ29udGVudF9U&#10;eXBlc10ueG1sUEsBAi0AFAAGAAgAAAAhADj9If/WAAAAlAEAAAsAAAAAAAAAAAAAAAAALwEAAF9y&#10;ZWxzLy5yZWxzUEsBAi0AFAAGAAgAAAAhAOVKsVc0AgAAUgQAAA4AAAAAAAAAAAAAAAAALgIAAGRy&#10;cy9lMm9Eb2MueG1sUEsBAi0AFAAGAAgAAAAhAPWmTdfXAAAAAgEAAA8AAAAAAAAAAAAAAAAAjgQA&#10;AGRycy9kb3ducmV2LnhtbFBLBQYAAAAABAAEAPMAAACSBQAAAAA=&#10;" strokecolor="gray" strokeweight="1pt">
              <w10:wrap anchorx="margin" anchory="margin"/>
            </v:shape>
          </w:pic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186167" w:rsidRDefault="00F70C5B" w:rsidP="00186167">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769941"/>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5" o:spid="_x0000_s2064"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BDQAIAAG8EAAAOAAAAZHJzL2Uyb0RvYy54bWysVOFu0zAQ/o/EO1j+z9KUtSvR0mnqGEIa&#10;UGnwABfbacwc25zdpuOJ9h68GBcnLR3wC9FK1p199/m7+865vNq3hu0UBu1syfOzCWfKCie13ZT8&#10;y+fbVwvOQgQrwTirSv6oAr9avnxx2flCTV3jjFTICMSGovMlb2L0RZYF0agWwpnzytJh7bCFSC5u&#10;MonQEXprsulkMs86h9KjEyoE2r0ZDvky4de1EvFTXQcVmSk5cYtpxbRW/ZotL6HYIPhGi5EG/AOL&#10;FrSlS49QNxCBbVH/AdVqgS64Op4J12aurrVQqQaqJp/8Vs19A16lWqg5wR/bFP4frPi4WyPTsuQz&#10;ziy0JNEaUNnY/HgKKrBZ36HOh4IC7/0a+xqDv3PiITDrVg3YjbpGdF2jQBKvvI/PniX0TqBUVnUf&#10;nKQLYBtdata+xrYHpDawfdLk8aiJ2kcmaHM2yxc5cRN0NH29uJgnzTIoDskeQ3ynXMt6o+QVgnhQ&#10;cQ0a0x2wuwsxKSPH+kB+5axuDem8A8Py+Xx+kVhDMQYT+gE11euMlrfamOTgploZZJRa8tv0G5PD&#10;aZixrCPCi9nFLNF4dhhOMRaT/v83DHRbK9OA9s19O9oRtBlsomns2O2+wYNQcV/tk6BJir75lZOP&#10;1H50w/TTayWjcfids44mv+Th25Y058y8tyThm/z8vH8qySEDT3erwy5YQRAlj5wN5ioOz2rrUW8a&#10;uiFPhVt3TXLXOh7mYmAz0qapJuvZszn1U9Sv78TyJwA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AS2fBDQAIAAG8EAAAO&#10;AAAAAAAAAAAAAAAAAC4CAABkcnMvZTJvRG9jLnhtbFBLAQItABQABgAIAAAAIQD/Lyrq3gAAAAMB&#10;AAAPAAAAAAAAAAAAAAAAAJoEAABkcnMvZG93bnJldi54bWxQSwUGAAAAAAQABADzAAAApQUAAA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4</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6" o:spid="_x0000_s2063"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5wMgIAAFAEAAAOAAAAZHJzL2Uyb0RvYy54bWysVFGO2jAQ/a/UO1j5Z5NQYNmIsKoS6M+2&#10;RdrtAYztEKuOx7INAVW9T+/Ri3VsCGLbn6qqIjnjjOfNm5nnLB6PnSIHYZ0EXSb5XZYQoRlwqXdl&#10;8uVlPZonxHmqOVWgRZmchEsel2/fLHpTiDG0oLiwBEG0K3pTJq33pkhTx1rRUXcHRmh0NmA76nFr&#10;dym3tEf0TqXjLJulPVhuLDDhHH6tz85kGfGbRjD/uWmc8ESVCXLzcbVx3YY1XS5osbPUtJJdaNB/&#10;YNFRqTHpFaqmnpK9lX9AdZJZcND4OwZdCk0jmYg1YDV59ls1zy01ItaCzXHm2ib3/2DZp8PGEsnL&#10;ZJYQTTscUQVaY9/E3hJuQXpCD4KRRv38gUMhs9Cy3rgCIyu9saFodtTP5gnYV0c0VC3VOxGpv5wM&#10;4uUhIn0VEjbOYOJt/xE4nqF7D7F/x8Z2ARI7Q45xTKfrmMTRE4Yfp9N8nk9xmmzwpbQYAo11/oOA&#10;jgSjTJy3VO5afykKbB7T0MOT84EWLYaAkFXDWioVNaE06ZH7+D7LYoQDJXnwhnPO7raVsuRAUVbz&#10;LDyxSPTcHrOw1zyitYLy1cX2VKqzjdmVDnhYGfK5WGfdfHvIHlbz1Xwymoxnq9Ekq+vR+3U1Gc3W&#10;+f20fldXVZ1/D9TySdFKzoUO7AYN55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BjzT5wMgIAAFAEAAAOAAAAAAAAAAAAAAAAAC4CAABkcnMv&#10;ZTJvRG9jLnhtbFBLAQItABQABgAIAAAAIQD1pk3X1wAAAAIBAAAPAAAAAAAAAAAAAAAAAIwEAABk&#10;cnMvZG93bnJldi54bWxQSwUGAAAAAAQABADzAAAAkAUAAAAA&#10;" strokecolor="gray" strokeweight="1pt">
              <w10:wrap anchorx="margin" anchory="margin"/>
            </v:shape>
          </w:pic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8336CF" w:rsidRDefault="00F70C5B" w:rsidP="008336CF">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23397"/>
      <w:docPartObj>
        <w:docPartGallery w:val="Page Numbers (Bottom of Page)"/>
        <w:docPartUnique/>
      </w:docPartObj>
    </w:sdtPr>
    <w:sdtContent>
      <w:p w:rsidR="00F70C5B" w:rsidRDefault="00F70C5B">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9" o:spid="_x0000_s2062" type="#_x0000_t185" style="position:absolute;margin-left:0;margin-top:0;width:43.45pt;height:18.8pt;z-index:2516725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t8QQIAAG8EAAAOAAAAZHJzL2Uyb0RvYy54bWysVOFu0zAQ/o/EO1j+z9KUteuipdO0UYQ0&#10;oNLgAS6205g5tjm7TcsT8R68GBcnHR3wC9FK1p199/m7+865ut63hu0UBu1syfOzCWfKCie13ZT8&#10;86fVqwVnIYKVYJxVJT+owK+XL19cdb5QU9c4IxUyArGh6HzJmxh9kWVBNKqFcOa8snRYO2whkoub&#10;TCJ0hN6abDqZzLPOofTohAqBdu+GQ75M+HWtRPxY10FFZkpO3GJaMa1Vv2bLKyg2CL7RYqQB/8Ci&#10;BW3p0ieoO4jAtqj/gGq1QBdcHc+EazNX11qoVANVk09+q+ahAa9SLdSc4J/aFP4frPiwWyPTsuSX&#10;nFloSaI1oLKx+fE9qMAu+w51PhQU+ODX2NcY/L0Tj4FZd9uA3agbRNc1CiTxyvv47FlC7wRKZVX3&#10;3km6ALbRpWbta2x7QGoD2ydNDk+aqH1kgjZns3yRzzgTdDR9vbiYJ80yKI7JHkN8q1zLeqPkFYJ4&#10;VHENGtMdsLsPMSkjx/pAfuGsbg3pvAPD8vl8fpFYQzEGE/oRNdXrjJYrbUxycFPdGmSUWvJV+o3J&#10;4TTMWNYR4cXsYpZoPDsMpxiLSf//Gwa6rZVpQPvmvhntCNoMNtE0dux23+BBqLiv9knQaY/ZN79y&#10;8kDtRzdMP71WMhqH3zjraPJLHr5uSXPOzDtLEl7m5+f9U0kOGXi6Wx13wQqCKHnkbDBv4/Csth71&#10;pqEb8lS4dTckd63jcS4GNiNtmmqynj2bUz9F/fpOLH8CAAD//wMAUEsDBBQABgAIAAAAIQD/Lyrq&#10;3gAAAAMBAAAPAAAAZHJzL2Rvd25yZXYueG1sTI/NTsMwEITvlXgHa5G4tQ5/aRuyqRAVoHJoS0FC&#10;3Nx4SSLidRS7rfv2GC70stJoRjPf5rNgWrGn3jWWES5HCQji0uqGK4T3t8fhBITzirVqLRPCkRzM&#10;irNBrjJtD/xK+42vRCxhlymE2vsuk9KVNRnlRrYjjt6X7Y3yUfaV1L06xHLTyqskSaVRDceFWnX0&#10;UFP5vdkZhCe+0SEsV8n65SP9XD9PF7fz+QLx4jzc34HwFPx/GH7xIzoUkWlrd6ydaBHiI/7vRm+S&#10;TkFsEa7HKcgil6fsxQ8AAAD//wMAUEsBAi0AFAAGAAgAAAAhALaDOJL+AAAA4QEAABMAAAAAAAAA&#10;AAAAAAAAAAAAAFtDb250ZW50X1R5cGVzXS54bWxQSwECLQAUAAYACAAAACEAOP0h/9YAAACUAQAA&#10;CwAAAAAAAAAAAAAAAAAvAQAAX3JlbHMvLnJlbHNQSwECLQAUAAYACAAAACEABOF7fEECAABvBAAA&#10;DgAAAAAAAAAAAAAAAAAuAgAAZHJzL2Uyb0RvYy54bWxQSwECLQAUAAYACAAAACEA/y8q6t4AAAAD&#10;AQAADwAAAAAAAAAAAAAAAACbBAAAZHJzL2Rvd25yZXYueG1sUEsFBgAAAAAEAAQA8wAAAKYFAAAA&#10;AA==&#10;" filled="t" strokecolor="gray" strokeweight="2.25pt">
              <v:textbox inset=",0,,0">
                <w:txbxContent>
                  <w:p w:rsidR="00F70C5B" w:rsidRDefault="00F70C5B">
                    <w:pPr>
                      <w:jc w:val="center"/>
                    </w:pPr>
                    <w:r>
                      <w:fldChar w:fldCharType="begin"/>
                    </w:r>
                    <w:r>
                      <w:instrText>PAGE    \* MERGEFORMAT</w:instrText>
                    </w:r>
                    <w:r>
                      <w:fldChar w:fldCharType="separate"/>
                    </w:r>
                    <w:r w:rsidR="003D1538">
                      <w:rPr>
                        <w:noProof/>
                      </w:rPr>
                      <w:t>4</w:t>
                    </w:r>
                    <w:r>
                      <w:rPr>
                        <w:noProof/>
                      </w:rPr>
                      <w:fldChar w:fldCharType="end"/>
                    </w:r>
                  </w:p>
                </w:txbxContent>
              </v:textbox>
              <w10:wrap anchorx="margin" anchory="margin"/>
            </v:shape>
          </w:pict>
        </w:r>
        <w:r>
          <w:rPr>
            <w:noProof/>
            <w:lang w:eastAsia="fr-FR"/>
          </w:rPr>
          <w:pict>
            <v:shapetype id="_x0000_t32" coordsize="21600,21600" o:spt="32" o:oned="t" path="m,l21600,21600e" filled="f">
              <v:path arrowok="t" fillok="f" o:connecttype="none"/>
              <o:lock v:ext="edit" shapetype="t"/>
            </v:shapetype>
            <v:shape id="Connecteur droit avec flèche 10" o:spid="_x0000_s2061" type="#_x0000_t32" style="position:absolute;margin-left:0;margin-top:0;width:434.5pt;height:0;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TRMgIAAFIEAAAOAAAAZHJzL2Uyb0RvYy54bWysVFGO2jAQ/a/UO1j5hyQUdtkIWFUJ9Gfb&#10;Iu32AMZ2EquOx7INAVW9T+/Ri3VsAmLbn6qqIjnjjOfNm5nnLB6PnSIHYZ0EvUzycZYQoRlwqZtl&#10;8uVlM5onxHmqOVWgxTI5CZc8rt6+WfSmEBNoQXFhCYJoV/RmmbTemyJNHWtFR90YjNDorMF21OPW&#10;Nim3tEf0TqWTLLtLe7DcWGDCOfxanZ3JKuLXtWD+c1074YlaJsjNx9XGdRfWdLWgRWOpaSUbaNB/&#10;YNFRqTHpFaqinpK9lX9AdZJZcFD7MYMuhbqWTMQasJo8+62a55YaEWvB5jhzbZP7f7Ds02FrieQ4&#10;O2yPph3OqAStsXFibwm3ID2hB8FIrX7+wKkQPIdN640rMLbUWxvKZkf9bJ6AfXVEQ9lS3YhI/uVk&#10;EDAPEemrkLBxBlPv+o/A8Qzde4gdPNa2C5DYG3KMgzpdByWOnjD8OJvl83yGhNnFl9LiEmis8x8E&#10;dCQYy8R5S2XT+qEqsHlMQw9PzgdatLgEhKwaNlKpqAqlSY/cJ/dZFiMcKMmDN5xzttmVypIDRWHN&#10;s/DEItFze8zCXvOI1grK14PtqVRnG7MrHfCwMuQzWGflfHvIHtbz9Xw6mk7u1qNpVlWj95tyOrrb&#10;5Pez6l1VllX+PVDLp0UrORc6sLuoOJ/+nUqG+3TW31XH1z6kr9Fjw5Ds5R1Jx9GGaZ51sQN+2trL&#10;yFG48fBwycLNuN2jffsrWP0C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A60wTRMgIAAFIEAAAOAAAAAAAAAAAAAAAAAC4CAABkcnMv&#10;ZTJvRG9jLnhtbFBLAQItABQABgAIAAAAIQD1pk3X1wAAAAIBAAAPAAAAAAAAAAAAAAAAAIwEAABk&#10;cnMvZG93bnJldi54bWxQSwUGAAAAAAQABADzAAAAkAUAAAAA&#10;" strokecolor="gray" strokeweight="1pt">
              <w10:wrap anchorx="margin" anchory="margin"/>
            </v:shape>
          </w:pic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C1709" w:rsidRDefault="00F70C5B" w:rsidP="006C1709">
    <w:pPr>
      <w:pStyle w:val="Pieddepa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B640B1" w:rsidRDefault="00F70C5B" w:rsidP="00B640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07E" w:rsidRDefault="0049307E" w:rsidP="000B48EF">
      <w:pPr>
        <w:bidi/>
        <w:spacing w:after="0" w:line="240" w:lineRule="auto"/>
      </w:pPr>
      <w:r>
        <w:separator/>
      </w:r>
    </w:p>
  </w:footnote>
  <w:footnote w:type="continuationSeparator" w:id="0">
    <w:p w:rsidR="0049307E" w:rsidRDefault="0049307E" w:rsidP="000B48EF">
      <w:pPr>
        <w:spacing w:after="0" w:line="240" w:lineRule="auto"/>
      </w:pPr>
      <w:r>
        <w:continuationSeparator/>
      </w:r>
    </w:p>
  </w:footnote>
  <w:footnote w:id="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-جامعة العربي بن مهيدي-أم البواقي، عنوان الماستر: أدب حديث ومعاصر، السنة الدراسية: 2016-2017.</w:t>
      </w:r>
    </w:p>
  </w:footnote>
  <w:footnote w:id="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-ينظر: مادة سير: الفيروز آبادي: القاموس المحيط، ترتيب ظاهر الزاوي، عيسى البابي الحلبي وشركاؤه، ط2، د ت، مج 2، ص656-657، وابن منظور: لسان العرب، دار صادر، لبنان-بيروت، د ط، د ت، مج4، ص389-391، والزمخشري: أساس البلاغة، تح: عبد الرحيم محمود، دار المعرفة، لبنان-بيروت، د ط، د ت، ص226.</w:t>
      </w:r>
    </w:p>
  </w:footnote>
  <w:footnote w:id="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-أنيس المقدسي: الفنون الأدبية وأعلامها في النهضة العربية الحديثة، دار العلم للملايين، ط3، 1980، ص547.</w:t>
      </w:r>
    </w:p>
  </w:footnote>
  <w:footnote w:id="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معجم الأدباء لشهاب الدين ياقوت بن عبد الله الحموي 574ه-626ه، نقلًا عن: عبد اللطيف محمد السيد الحديدي: فن السيرة بين الذاتية والغيرية في ضوء النقد الأدبي، دار السعادة للطباعة، ط1، 1417ه-1996م، ص11-12.  </w:t>
      </w:r>
    </w:p>
  </w:footnote>
  <w:footnote w:id="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اللطيف محمد السيد الحديدي، فن السيرة بين الذاتية والغيرية، ص11.</w:t>
      </w:r>
    </w:p>
  </w:footnote>
  <w:footnote w:id="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ط3، د ت، ص9.</w:t>
      </w:r>
    </w:p>
  </w:footnote>
  <w:footnote w:id="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حامد شريف: نظريات أدبية في تاريخ الدولة العباسية، دار خليفة للطباعة، د ط، د ت، ص157.</w:t>
      </w:r>
    </w:p>
  </w:footnote>
  <w:footnote w:id="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تر: عمر حلي، المركز الثقافي العربي، ط1، 1994، ص10.</w:t>
      </w:r>
    </w:p>
  </w:footnote>
  <w:footnote w:id="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بن علي آل مريع: السيرة الذاتية مقاربة الحد والمفهوم، دار صامد للنشر، تونس، ط3، 2010، ص22.</w:t>
      </w:r>
    </w:p>
  </w:footnote>
  <w:footnote w:id="1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ص23.</w:t>
      </w:r>
    </w:p>
  </w:footnote>
  <w:footnote w:id="1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أحمد بن علي آل مريع: مرجع سابق، ص25-26.</w:t>
      </w:r>
    </w:p>
  </w:footnote>
  <w:footnote w:id="1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ص2.</w:t>
      </w:r>
    </w:p>
  </w:footnote>
  <w:footnote w:id="1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ص33.</w:t>
      </w:r>
    </w:p>
  </w:footnote>
  <w:footnote w:id="1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الصفحة نفسها.</w:t>
      </w:r>
    </w:p>
  </w:footnote>
  <w:footnote w:id="1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معتصم: خطاب الذات في الأدب العربي، مطبعة الأمنية، منشورات دار الأمان للطباعة والنشر، الرباط، ط1، 2007، ص14.</w:t>
      </w:r>
    </w:p>
  </w:footnote>
  <w:footnote w:id="1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الحديثة في الأدب العربي الحديث، ص114-115.</w:t>
      </w:r>
    </w:p>
  </w:footnote>
  <w:footnote w:id="1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xml:space="preserve">: السيرة الذاتية الميثاق والتاريخ الأدبي، تر وتق: عمر حلي، المركز الثقافي العربي، ط1، 1994، ص10. </w:t>
      </w:r>
    </w:p>
  </w:footnote>
  <w:footnote w:id="1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ص23.</w:t>
      </w:r>
    </w:p>
  </w:footnote>
  <w:footnote w:id="1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محمد عبد الغني حسن: التراجم والسير، ص 23.</w:t>
      </w:r>
    </w:p>
  </w:footnote>
  <w:footnote w:id="2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اللطيف محمد السيد الحديدي، فن السيرة بين الذاتية والغيرية، ص135.</w:t>
      </w:r>
    </w:p>
  </w:footnote>
  <w:footnote w:id="2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ص98-99.</w:t>
      </w:r>
    </w:p>
  </w:footnote>
  <w:footnote w:id="2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-عمار </w:t>
      </w:r>
      <w:proofErr w:type="spellStart"/>
      <w:r w:rsidRPr="008B1CBB">
        <w:rPr>
          <w:rFonts w:ascii="Traditional Arabic" w:hAnsi="Traditional Arabic" w:cs="Traditional Arabic"/>
          <w:sz w:val="24"/>
          <w:szCs w:val="24"/>
          <w:rtl/>
        </w:rPr>
        <w:t>زعموش</w:t>
      </w:r>
      <w:proofErr w:type="spellEnd"/>
      <w:r w:rsidRPr="008B1CBB">
        <w:rPr>
          <w:rFonts w:ascii="Traditional Arabic" w:hAnsi="Traditional Arabic" w:cs="Traditional Arabic"/>
          <w:sz w:val="24"/>
          <w:szCs w:val="24"/>
          <w:rtl/>
        </w:rPr>
        <w:t xml:space="preserve">: السيرة الروائية و"مزاج مراهقة" لفضيلة فاروق، كتاب الملتقى الثالث عبد الحميد بن </w:t>
      </w:r>
      <w:proofErr w:type="spellStart"/>
      <w:r w:rsidRPr="008B1CBB">
        <w:rPr>
          <w:rFonts w:ascii="Traditional Arabic" w:hAnsi="Traditional Arabic" w:cs="Traditional Arabic"/>
          <w:sz w:val="24"/>
          <w:szCs w:val="24"/>
          <w:rtl/>
        </w:rPr>
        <w:t>هدوقة</w:t>
      </w:r>
      <w:proofErr w:type="spellEnd"/>
      <w:r w:rsidRPr="008B1CBB">
        <w:rPr>
          <w:rFonts w:ascii="Traditional Arabic" w:hAnsi="Traditional Arabic" w:cs="Traditional Arabic"/>
          <w:sz w:val="24"/>
          <w:szCs w:val="24"/>
          <w:rtl/>
        </w:rPr>
        <w:t>، مديرية الثقافة لولاية برج بوعريريج، وزارة الاتصال والثقافة، مطبعة دار هومة، ط1، 2000، ص187.</w:t>
      </w:r>
    </w:p>
  </w:footnote>
  <w:footnote w:id="23">
    <w:p w:rsidR="00F70C5B" w:rsidRPr="008B1CBB" w:rsidRDefault="00F70C5B" w:rsidP="006C1709">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عمار </w:t>
      </w:r>
      <w:proofErr w:type="spellStart"/>
      <w:r w:rsidRPr="008B1CBB">
        <w:rPr>
          <w:rFonts w:ascii="Traditional Arabic" w:hAnsi="Traditional Arabic" w:cs="Traditional Arabic"/>
          <w:sz w:val="24"/>
          <w:szCs w:val="24"/>
          <w:rtl/>
        </w:rPr>
        <w:t>زعموش</w:t>
      </w:r>
      <w:proofErr w:type="spellEnd"/>
      <w:r w:rsidRPr="008B1CBB">
        <w:rPr>
          <w:rFonts w:ascii="Traditional Arabic" w:hAnsi="Traditional Arabic" w:cs="Traditional Arabic"/>
          <w:sz w:val="24"/>
          <w:szCs w:val="24"/>
          <w:rtl/>
        </w:rPr>
        <w:t>: السيرة الروائية و"مزاج مراهقة" لفضيلة فاروق، ص188.</w:t>
      </w:r>
    </w:p>
  </w:footnote>
  <w:footnote w:id="2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العزيز شرف: أدب السيرة الذاتية، سلسلة أدبيات، ط1، 1992، الشركة العالمية للنشر، لنجمان، ص18.</w:t>
      </w:r>
    </w:p>
  </w:footnote>
  <w:footnote w:id="2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-عز الدين إسماعيل: الأدب وفنونه، دار الفكر العربي، ط7، 1978، ص255.</w:t>
      </w:r>
    </w:p>
  </w:footnote>
  <w:footnote w:id="2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-جبور عبد النور: المعجم الأدبي، دار العلم للملايين، لبنان، بيروت، ط2، 1984، ص143.</w:t>
      </w:r>
    </w:p>
  </w:footnote>
  <w:footnote w:id="2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-عبد القادر الشاوي: السيرة الذاتية الهوية والتلفظ، الأدب العربي: مداخل للتفكير والسؤال، منشورات رابطة أدباء المغرب سلسلة موائد المستديرة، 2000، ص90. </w:t>
      </w:r>
    </w:p>
  </w:footnote>
  <w:footnote w:id="2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ص47.</w:t>
      </w:r>
    </w:p>
  </w:footnote>
  <w:footnote w:id="29">
    <w:p w:rsidR="00F70C5B" w:rsidRPr="008B1CBB" w:rsidRDefault="00F70C5B" w:rsidP="008B1CBB">
      <w:pPr>
        <w:pStyle w:val="Notedebasdepage"/>
        <w:spacing w:line="276" w:lineRule="auto"/>
        <w:jc w:val="both"/>
        <w:rPr>
          <w:rFonts w:ascii="Traditional Arabic" w:hAnsi="Traditional Arabic" w:cs="Traditional Arabic"/>
          <w:sz w:val="24"/>
          <w:szCs w:val="24"/>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r w:rsidRPr="008B1CBB">
        <w:rPr>
          <w:rFonts w:ascii="Traditional Arabic" w:hAnsi="Traditional Arabic" w:cs="Traditional Arabic"/>
          <w:sz w:val="24"/>
          <w:szCs w:val="24"/>
        </w:rPr>
        <w:t>G. Genette: figures 3</w:t>
      </w:r>
      <w:proofErr w:type="gramStart"/>
      <w:r w:rsidRPr="008B1CBB">
        <w:rPr>
          <w:rFonts w:ascii="Traditional Arabic" w:hAnsi="Traditional Arabic" w:cs="Traditional Arabic"/>
          <w:sz w:val="24"/>
          <w:szCs w:val="24"/>
        </w:rPr>
        <w:t>,</w:t>
      </w:r>
      <w:proofErr w:type="gramEnd"/>
      <w:r w:rsidRPr="008B1CBB">
        <w:rPr>
          <w:rFonts w:ascii="Traditional Arabic" w:hAnsi="Traditional Arabic" w:cs="Traditional Arabic"/>
          <w:sz w:val="24"/>
          <w:szCs w:val="24"/>
        </w:rPr>
        <w:t>Suil, Paris, p259.</w:t>
      </w:r>
    </w:p>
  </w:footnote>
  <w:footnote w:id="3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القادر الشاوي: السيرة الذاتية الهوية والتلفظ، الأدب العربي، ص50.</w:t>
      </w:r>
    </w:p>
  </w:footnote>
  <w:footnote w:id="3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ص22.</w:t>
      </w:r>
    </w:p>
  </w:footnote>
  <w:footnote w:id="3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ص22-23.</w:t>
      </w:r>
    </w:p>
  </w:footnote>
  <w:footnote w:id="3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ص23.</w:t>
      </w:r>
    </w:p>
  </w:footnote>
  <w:footnote w:id="3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ص41.</w:t>
      </w:r>
    </w:p>
  </w:footnote>
  <w:footnote w:id="3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ص10-11.</w:t>
      </w:r>
    </w:p>
  </w:footnote>
  <w:footnote w:id="3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ص11.</w:t>
      </w:r>
    </w:p>
  </w:footnote>
  <w:footnote w:id="3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ص 19.</w:t>
      </w:r>
    </w:p>
  </w:footnote>
  <w:footnote w:id="3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المرجع نفسه، ص 28.</w:t>
      </w:r>
    </w:p>
  </w:footnote>
  <w:footnote w:id="39">
    <w:p w:rsidR="00F70C5B" w:rsidRPr="008B1CBB" w:rsidRDefault="00F70C5B" w:rsidP="008B1CBB">
      <w:pPr>
        <w:pStyle w:val="Notedebasdepage"/>
        <w:spacing w:line="276" w:lineRule="auto"/>
        <w:jc w:val="both"/>
        <w:rPr>
          <w:rFonts w:ascii="Traditional Arabic" w:hAnsi="Traditional Arabic" w:cs="Traditional Arabic"/>
          <w:sz w:val="24"/>
          <w:szCs w:val="24"/>
          <w:lang w:val="en-US"/>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proofErr w:type="spellStart"/>
      <w:proofErr w:type="gramStart"/>
      <w:r w:rsidRPr="008B1CBB">
        <w:rPr>
          <w:rFonts w:ascii="Traditional Arabic" w:hAnsi="Traditional Arabic" w:cs="Traditional Arabic"/>
          <w:sz w:val="24"/>
          <w:szCs w:val="24"/>
          <w:lang w:val="en-US"/>
        </w:rPr>
        <w:t>Cllingwood</w:t>
      </w:r>
      <w:proofErr w:type="spellEnd"/>
      <w:r w:rsidRPr="008B1CBB">
        <w:rPr>
          <w:rFonts w:ascii="Traditional Arabic" w:hAnsi="Traditional Arabic" w:cs="Traditional Arabic"/>
          <w:sz w:val="24"/>
          <w:szCs w:val="24"/>
          <w:lang w:val="en-US"/>
        </w:rPr>
        <w:t>,</w:t>
      </w:r>
      <w:proofErr w:type="gramEnd"/>
      <w:r w:rsidRPr="008B1CBB">
        <w:rPr>
          <w:rFonts w:ascii="Traditional Arabic" w:hAnsi="Traditional Arabic" w:cs="Traditional Arabic"/>
          <w:sz w:val="24"/>
          <w:szCs w:val="24"/>
          <w:lang w:val="en-US"/>
        </w:rPr>
        <w:t xml:space="preserve"> R :The idea of history, p304.</w:t>
      </w:r>
    </w:p>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Fonts w:ascii="Traditional Arabic" w:hAnsi="Traditional Arabic" w:cs="Traditional Arabic"/>
          <w:sz w:val="24"/>
          <w:szCs w:val="24"/>
          <w:rtl/>
          <w:lang w:bidi="ar-DZ"/>
        </w:rPr>
        <w:t>نقلًا عن: إحسان عباس: فن السيرة، ص9.</w:t>
      </w:r>
    </w:p>
  </w:footnote>
  <w:footnote w:id="4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-عبد اللطيف الحديدي بركات: </w:t>
      </w:r>
      <w:r w:rsidRPr="008B1CBB">
        <w:rPr>
          <w:rFonts w:ascii="Traditional Arabic" w:hAnsi="Traditional Arabic" w:cs="Traditional Arabic"/>
          <w:sz w:val="24"/>
          <w:szCs w:val="24"/>
          <w:rtl/>
          <w:lang w:bidi="ar-DZ"/>
        </w:rPr>
        <w:t>فن السيرة بين الذاتية والغيرية، ص136.</w:t>
      </w:r>
    </w:p>
  </w:footnote>
  <w:footnote w:id="4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علي عبده بركات: رواد السيرة الذاتية من إفرنج وعرب، مجلة العربي، غ165، أوت 1972، ص162، نقلا عن أحمد آل مريع: السيرة الذاتية، ص67.</w:t>
      </w:r>
    </w:p>
  </w:footnote>
  <w:footnote w:id="4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-حسن شاكر: أنساق التخييل الذاتي والمذكرات والسيرة الذاتية، ص105.</w:t>
      </w:r>
    </w:p>
  </w:footnote>
  <w:footnote w:id="4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آل مريع: السيرة الذاتية، ص69.</w:t>
      </w:r>
    </w:p>
  </w:footnote>
  <w:footnote w:id="4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-علي عبده بركات: رواد السيرة الذاتية من إفرنج وعرب، ص162.</w:t>
      </w:r>
    </w:p>
  </w:footnote>
  <w:footnote w:id="4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آل مريع: السيرة الذاتية، ص69.</w:t>
      </w:r>
    </w:p>
  </w:footnote>
  <w:footnote w:id="4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-ماهر حسن فهمي: السيرة تاريخ وفن، ص230.</w:t>
      </w:r>
    </w:p>
  </w:footnote>
  <w:footnote w:id="4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-حسن لشكر: أنساق التخييل الذاتي والمذكرات والسيرة الذاتية، ص105.</w:t>
      </w:r>
    </w:p>
  </w:footnote>
  <w:footnote w:id="4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ص54-55.</w:t>
      </w:r>
    </w:p>
  </w:footnote>
  <w:footnote w:id="4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ص144.</w:t>
      </w:r>
    </w:p>
  </w:footnote>
  <w:footnote w:id="5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-دانييل </w:t>
      </w:r>
      <w:proofErr w:type="spellStart"/>
      <w:r w:rsidRPr="008B1CBB">
        <w:rPr>
          <w:rFonts w:ascii="Traditional Arabic" w:hAnsi="Traditional Arabic" w:cs="Traditional Arabic"/>
          <w:sz w:val="24"/>
          <w:szCs w:val="24"/>
          <w:rtl/>
        </w:rPr>
        <w:t>مندلسون</w:t>
      </w:r>
      <w:proofErr w:type="spellEnd"/>
      <w:r w:rsidRPr="008B1CBB">
        <w:rPr>
          <w:rFonts w:ascii="Traditional Arabic" w:hAnsi="Traditional Arabic" w:cs="Traditional Arabic"/>
          <w:sz w:val="24"/>
          <w:szCs w:val="24"/>
          <w:rtl/>
        </w:rPr>
        <w:t xml:space="preserve"> وآخرون، قضايا أدبية نهاية الرواية وبداية السيرة الذاتية، تر: حمد العيسى، الدار العربية للعلوم، بيروت، لبنان، ط1، 2011، ص140-141.</w:t>
      </w:r>
    </w:p>
  </w:footnote>
  <w:footnote w:id="5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آل مريع: السيرة الذاتية، ص55-56.</w:t>
      </w:r>
    </w:p>
  </w:footnote>
  <w:footnote w:id="5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ص53-85.</w:t>
      </w:r>
    </w:p>
  </w:footnote>
  <w:footnote w:id="5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-نبيل درغوث: الرواية والسيرة الذاتية، نموذج "حفيف الريح"، مجلة المسار، ع65، 2007، ص47.</w:t>
      </w:r>
    </w:p>
  </w:footnote>
  <w:footnote w:id="5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-عبد السلام </w:t>
      </w:r>
      <w:proofErr w:type="spellStart"/>
      <w:r w:rsidRPr="008B1CBB">
        <w:rPr>
          <w:rFonts w:ascii="Traditional Arabic" w:hAnsi="Traditional Arabic" w:cs="Traditional Arabic"/>
          <w:sz w:val="24"/>
          <w:szCs w:val="24"/>
          <w:rtl/>
        </w:rPr>
        <w:t>المسدي</w:t>
      </w:r>
      <w:proofErr w:type="spellEnd"/>
      <w:r w:rsidRPr="008B1CBB">
        <w:rPr>
          <w:rFonts w:ascii="Traditional Arabic" w:hAnsi="Traditional Arabic" w:cs="Traditional Arabic"/>
          <w:sz w:val="24"/>
          <w:szCs w:val="24"/>
          <w:rtl/>
        </w:rPr>
        <w:t>: النقد والحداثة، دار أمية، د ط، 1989، تونس، ص115.</w:t>
      </w:r>
    </w:p>
  </w:footnote>
  <w:footnote w:id="5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عبد الفتاح شاكر: السيرة الذاتية في الأدب العربي، المؤسسة العربية للدراسات والنشر، بيروت، ط1، 2002، ص62.</w:t>
      </w:r>
    </w:p>
  </w:footnote>
  <w:footnote w:id="5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العزيز شرف: أدب السيرة الذاتية، ص48.</w:t>
      </w:r>
    </w:p>
  </w:footnote>
  <w:footnote w:id="5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ص24-25.</w:t>
      </w:r>
    </w:p>
  </w:footnote>
  <w:footnote w:id="5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عبد الفتاح شاكر: السيرة الذاتية في الأدب العربي، ص55.</w:t>
      </w:r>
    </w:p>
  </w:footnote>
  <w:footnote w:id="5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ص 24-25.</w:t>
      </w:r>
    </w:p>
  </w:footnote>
  <w:footnote w:id="6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بين الذاتية والغيرية، ص139-140.</w:t>
      </w:r>
    </w:p>
  </w:footnote>
  <w:footnote w:id="6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اللطيف الحديدي: فن السيرة والغيرية، ص125-126.</w:t>
      </w:r>
    </w:p>
  </w:footnote>
  <w:footnote w:id="6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 xml:space="preserve">-أورد مقتطفات منها </w:t>
      </w:r>
      <w:proofErr w:type="spellStart"/>
      <w:r w:rsidRPr="008B1CBB">
        <w:rPr>
          <w:rFonts w:ascii="Traditional Arabic" w:hAnsi="Traditional Arabic" w:cs="Traditional Arabic"/>
          <w:sz w:val="24"/>
          <w:szCs w:val="24"/>
          <w:rtl/>
        </w:rPr>
        <w:t>منها</w:t>
      </w:r>
      <w:proofErr w:type="spellEnd"/>
      <w:r w:rsidRPr="008B1CBB">
        <w:rPr>
          <w:rFonts w:ascii="Traditional Arabic" w:hAnsi="Traditional Arabic" w:cs="Traditional Arabic"/>
          <w:sz w:val="24"/>
          <w:szCs w:val="24"/>
          <w:rtl/>
        </w:rPr>
        <w:t xml:space="preserve"> مع التوضيح إحسان عباس: فن السيرة، ص125-126.</w:t>
      </w:r>
    </w:p>
  </w:footnote>
  <w:footnote w:id="6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الرحمان بين الجوزي: لفتة الكبد إلى نصيحة الولد، ط2، المطبعة السلفية، مصر، 1397ه، ص46، نقلًا: عن تهاني شاكر: السيرة الذاتية في الأدب العربي، ص46.</w:t>
      </w:r>
    </w:p>
  </w:footnote>
  <w:footnote w:id="6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شاكر: السيرة الذاتية في الأدب العربي، ص46.</w:t>
      </w:r>
    </w:p>
  </w:footnote>
  <w:footnote w:id="6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-شوقي ضيف: الترجمة الشخصية، ص117.</w:t>
      </w:r>
    </w:p>
  </w:footnote>
  <w:footnote w:id="6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ص 25.</w:t>
      </w:r>
    </w:p>
  </w:footnote>
  <w:footnote w:id="6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-شوقي ضيف: الترجمة الشخصية، ص8.</w:t>
      </w:r>
    </w:p>
  </w:footnote>
  <w:footnote w:id="6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-كارل </w:t>
      </w:r>
      <w:proofErr w:type="spellStart"/>
      <w:r w:rsidRPr="008B1CBB">
        <w:rPr>
          <w:rFonts w:ascii="Traditional Arabic" w:hAnsi="Traditional Arabic" w:cs="Traditional Arabic"/>
          <w:sz w:val="24"/>
          <w:szCs w:val="24"/>
          <w:rtl/>
        </w:rPr>
        <w:t>بروكلمن</w:t>
      </w:r>
      <w:proofErr w:type="spellEnd"/>
      <w:r w:rsidRPr="008B1CBB">
        <w:rPr>
          <w:rFonts w:ascii="Traditional Arabic" w:hAnsi="Traditional Arabic" w:cs="Traditional Arabic"/>
          <w:sz w:val="24"/>
          <w:szCs w:val="24"/>
          <w:rtl/>
        </w:rPr>
        <w:t xml:space="preserve">: ما صنف العرب من أموال أنفسهم، ج1 (المنتقى من دراسات </w:t>
      </w:r>
      <w:proofErr w:type="spellStart"/>
      <w:r w:rsidRPr="008B1CBB">
        <w:rPr>
          <w:rFonts w:ascii="Traditional Arabic" w:hAnsi="Traditional Arabic" w:cs="Traditional Arabic"/>
          <w:sz w:val="24"/>
          <w:szCs w:val="24"/>
          <w:rtl/>
        </w:rPr>
        <w:t>المسشرقين</w:t>
      </w:r>
      <w:proofErr w:type="spellEnd"/>
      <w:r w:rsidRPr="008B1CBB">
        <w:rPr>
          <w:rFonts w:ascii="Traditional Arabic" w:hAnsi="Traditional Arabic" w:cs="Traditional Arabic"/>
          <w:sz w:val="24"/>
          <w:szCs w:val="24"/>
          <w:rtl/>
        </w:rPr>
        <w:t>)، تر: صلاح الدين المنجد، مطبعة لجنة التأليف والترجمة والنشر، 1995، ص3.</w:t>
      </w:r>
    </w:p>
  </w:footnote>
  <w:footnote w:id="6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-عصام العسل: فن كتابة السيرة الذاتية، ص8.</w:t>
      </w:r>
    </w:p>
  </w:footnote>
  <w:footnote w:id="7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الداهي: الحقيقة المكتسبة، قراءة في أشكال الكتابة عن الذات، ص24.</w:t>
      </w:r>
    </w:p>
  </w:footnote>
  <w:footnote w:id="7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-يحيى إبراهيم عبد الدايم: الترجمة الذاتية في الأدب العربي الحديث، ط1، مكتبة النهضة المصرية، القاهرة، 1975، ص37.</w:t>
      </w:r>
    </w:p>
  </w:footnote>
  <w:footnote w:id="7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ص121.</w:t>
      </w:r>
    </w:p>
  </w:footnote>
  <w:footnote w:id="7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-عبارة وظّفتها جليلة </w:t>
      </w:r>
      <w:proofErr w:type="spellStart"/>
      <w:r w:rsidRPr="008B1CBB">
        <w:rPr>
          <w:rFonts w:ascii="Traditional Arabic" w:hAnsi="Traditional Arabic" w:cs="Traditional Arabic"/>
          <w:sz w:val="24"/>
          <w:szCs w:val="24"/>
          <w:rtl/>
        </w:rPr>
        <w:t>طريطر</w:t>
      </w:r>
      <w:proofErr w:type="spellEnd"/>
      <w:r w:rsidRPr="008B1CBB">
        <w:rPr>
          <w:rFonts w:ascii="Traditional Arabic" w:hAnsi="Traditional Arabic" w:cs="Traditional Arabic"/>
          <w:sz w:val="24"/>
          <w:szCs w:val="24"/>
          <w:rtl/>
        </w:rPr>
        <w:t>: مقوّمات السيرة الذاتية في الأدب العربي الحديث، ص80.</w:t>
      </w:r>
    </w:p>
  </w:footnote>
  <w:footnote w:id="7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ص38.</w:t>
      </w:r>
    </w:p>
  </w:footnote>
  <w:footnote w:id="7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عبد الغني حسن، التراجم والسير، ص12.</w:t>
      </w:r>
    </w:p>
  </w:footnote>
  <w:footnote w:id="7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ص11.</w:t>
      </w:r>
    </w:p>
  </w:footnote>
  <w:footnote w:id="7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إحسان عباس: فن السيرة، ص38.</w:t>
      </w:r>
    </w:p>
  </w:footnote>
  <w:footnote w:id="7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-جورج ماي: السيرة الذاتية، ص24.</w:t>
      </w:r>
    </w:p>
  </w:footnote>
  <w:footnote w:id="7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ص23.</w:t>
      </w:r>
    </w:p>
  </w:footnote>
  <w:footnote w:id="8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-ويقصد مختارات من الأدب الصيني بعنوان "فن السيرة الذاتية الجديد" وتعمم الملاحظة على باقي السير الذاتية غير العربية.</w:t>
      </w:r>
    </w:p>
  </w:footnote>
  <w:footnote w:id="8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شاكر: السيرة الذاتية في الأدب العربي، ص28.</w:t>
      </w:r>
    </w:p>
  </w:footnote>
  <w:footnote w:id="8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p>
  </w:footnote>
  <w:footnote w:id="8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xml:space="preserve">: السيرة </w:t>
      </w:r>
      <w:proofErr w:type="spellStart"/>
      <w:r w:rsidRPr="008B1CBB">
        <w:rPr>
          <w:rFonts w:ascii="Traditional Arabic" w:hAnsi="Traditional Arabic" w:cs="Traditional Arabic"/>
          <w:sz w:val="24"/>
          <w:szCs w:val="24"/>
          <w:rtl/>
        </w:rPr>
        <w:t>الذاتيية</w:t>
      </w:r>
      <w:proofErr w:type="spellEnd"/>
      <w:r w:rsidRPr="008B1CBB">
        <w:rPr>
          <w:rFonts w:ascii="Traditional Arabic" w:hAnsi="Traditional Arabic" w:cs="Traditional Arabic"/>
          <w:sz w:val="24"/>
          <w:szCs w:val="24"/>
          <w:rtl/>
        </w:rPr>
        <w:t xml:space="preserve">، الميثاق والتاريخ، ص73. </w:t>
      </w:r>
    </w:p>
  </w:footnote>
  <w:footnote w:id="8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ص39.</w:t>
      </w:r>
    </w:p>
  </w:footnote>
  <w:footnote w:id="8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-دانييل </w:t>
      </w:r>
      <w:proofErr w:type="spellStart"/>
      <w:r w:rsidRPr="008B1CBB">
        <w:rPr>
          <w:rFonts w:ascii="Traditional Arabic" w:hAnsi="Traditional Arabic" w:cs="Traditional Arabic"/>
          <w:sz w:val="24"/>
          <w:szCs w:val="24"/>
          <w:rtl/>
        </w:rPr>
        <w:t>مندليسون</w:t>
      </w:r>
      <w:proofErr w:type="spellEnd"/>
      <w:r w:rsidRPr="008B1CBB">
        <w:rPr>
          <w:rFonts w:ascii="Traditional Arabic" w:hAnsi="Traditional Arabic" w:cs="Traditional Arabic"/>
          <w:sz w:val="24"/>
          <w:szCs w:val="24"/>
          <w:rtl/>
        </w:rPr>
        <w:t xml:space="preserve"> وآخرون: قضايا أدبية، نهاية الرواية وبداية السيرة الذاتية، تر: حمد العيسى، الدار العربية للعلوم ناشرون، ط1، 2011، بيروت، لبنان، ص150.</w:t>
      </w:r>
    </w:p>
  </w:footnote>
  <w:footnote w:id="8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إحسان عباس: فن السيرة، ص 40.</w:t>
      </w:r>
    </w:p>
  </w:footnote>
  <w:footnote w:id="8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محمد عبد الغني حسن، التراجم والسير، ص13.</w:t>
      </w:r>
    </w:p>
  </w:footnote>
  <w:footnote w:id="8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-اختلاف في الترجمة، (حياة، سير).</w:t>
      </w:r>
    </w:p>
  </w:footnote>
  <w:footnote w:id="8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إحسان عباس: فن السيرة، ص42-44.</w:t>
      </w:r>
    </w:p>
  </w:footnote>
  <w:footnote w:id="9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ص44.</w:t>
      </w:r>
    </w:p>
  </w:footnote>
  <w:footnote w:id="9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ص47-48.</w:t>
      </w:r>
    </w:p>
  </w:footnote>
  <w:footnote w:id="9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محمد عبد الغني حسن، التراجم والسير، ص 13.</w:t>
      </w:r>
    </w:p>
  </w:footnote>
  <w:footnote w:id="9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إحسان عباس: فن السيرة، ص 79.</w:t>
      </w:r>
    </w:p>
  </w:footnote>
  <w:footnote w:id="9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ص56.</w:t>
      </w:r>
    </w:p>
  </w:footnote>
  <w:footnote w:id="95">
    <w:p w:rsidR="00F70C5B" w:rsidRPr="008B1CBB" w:rsidRDefault="00F70C5B" w:rsidP="008B1CBB">
      <w:pPr>
        <w:pStyle w:val="Notedebasdepage"/>
        <w:spacing w:line="276" w:lineRule="auto"/>
        <w:jc w:val="both"/>
        <w:rPr>
          <w:rFonts w:ascii="Traditional Arabic" w:hAnsi="Traditional Arabic" w:cs="Traditional Arabic"/>
          <w:sz w:val="24"/>
          <w:szCs w:val="24"/>
          <w:rtl/>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r w:rsidRPr="008B1CBB">
        <w:rPr>
          <w:rFonts w:ascii="Traditional Arabic" w:hAnsi="Traditional Arabic" w:cs="Traditional Arabic"/>
          <w:sz w:val="24"/>
          <w:szCs w:val="24"/>
          <w:lang w:val="en-US"/>
        </w:rPr>
        <w:t xml:space="preserve">William </w:t>
      </w:r>
      <w:proofErr w:type="spellStart"/>
      <w:proofErr w:type="gramStart"/>
      <w:r w:rsidRPr="008B1CBB">
        <w:rPr>
          <w:rFonts w:ascii="Traditional Arabic" w:hAnsi="Traditional Arabic" w:cs="Traditional Arabic"/>
          <w:sz w:val="24"/>
          <w:szCs w:val="24"/>
          <w:lang w:val="en-US"/>
        </w:rPr>
        <w:t>C.spengemann</w:t>
      </w:r>
      <w:proofErr w:type="spellEnd"/>
      <w:r w:rsidRPr="008B1CBB">
        <w:rPr>
          <w:rFonts w:ascii="Traditional Arabic" w:hAnsi="Traditional Arabic" w:cs="Traditional Arabic"/>
          <w:sz w:val="24"/>
          <w:szCs w:val="24"/>
          <w:lang w:val="en-US"/>
        </w:rPr>
        <w:t>,</w:t>
      </w:r>
      <w:proofErr w:type="gramEnd"/>
      <w:r w:rsidRPr="008B1CBB">
        <w:rPr>
          <w:rFonts w:ascii="Traditional Arabic" w:hAnsi="Traditional Arabic" w:cs="Traditional Arabic"/>
          <w:sz w:val="24"/>
          <w:szCs w:val="24"/>
          <w:lang w:val="en-US"/>
        </w:rPr>
        <w:t xml:space="preserve"> the forms of </w:t>
      </w:r>
      <w:proofErr w:type="spellStart"/>
      <w:r w:rsidRPr="008B1CBB">
        <w:rPr>
          <w:rFonts w:ascii="Traditional Arabic" w:hAnsi="Traditional Arabic" w:cs="Traditional Arabic"/>
          <w:sz w:val="24"/>
          <w:szCs w:val="24"/>
          <w:lang w:val="en-US"/>
        </w:rPr>
        <w:t>aotobiography</w:t>
      </w:r>
      <w:proofErr w:type="spellEnd"/>
      <w:r w:rsidRPr="008B1CBB">
        <w:rPr>
          <w:rFonts w:ascii="Traditional Arabic" w:hAnsi="Traditional Arabic" w:cs="Traditional Arabic"/>
          <w:sz w:val="24"/>
          <w:szCs w:val="24"/>
          <w:lang w:val="en-US"/>
        </w:rPr>
        <w:t>, p 32.</w:t>
      </w:r>
    </w:p>
    <w:p w:rsidR="00F70C5B" w:rsidRPr="008B1CBB" w:rsidRDefault="00F70C5B" w:rsidP="008B1CBB">
      <w:pPr>
        <w:pStyle w:val="Notedebasdepage"/>
        <w:bidi/>
        <w:spacing w:line="276" w:lineRule="auto"/>
        <w:jc w:val="both"/>
        <w:rPr>
          <w:rFonts w:ascii="Traditional Arabic" w:hAnsi="Traditional Arabic" w:cs="Traditional Arabic"/>
          <w:sz w:val="24"/>
          <w:szCs w:val="24"/>
          <w:lang w:bidi="ar-DZ"/>
        </w:rPr>
      </w:pPr>
      <w:r w:rsidRPr="008B1CBB">
        <w:rPr>
          <w:rFonts w:ascii="Traditional Arabic" w:hAnsi="Traditional Arabic" w:cs="Traditional Arabic"/>
          <w:sz w:val="24"/>
          <w:szCs w:val="24"/>
          <w:rtl/>
        </w:rPr>
        <w:t>نقلًا عن: تهاني عبد الفتاح شاكر: السيرة الذاتية في الأدب العربي، ص29.</w:t>
      </w:r>
    </w:p>
  </w:footnote>
  <w:footnote w:id="9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ص115.</w:t>
      </w:r>
    </w:p>
  </w:footnote>
  <w:footnote w:id="9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تهاني عبد الفتاح شاكر: السيرة الذاتية في الأدب العربي، ص118-119.</w:t>
      </w:r>
    </w:p>
  </w:footnote>
  <w:footnote w:id="9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-د. جليلة </w:t>
      </w:r>
      <w:proofErr w:type="spellStart"/>
      <w:r w:rsidRPr="008B1CBB">
        <w:rPr>
          <w:rFonts w:ascii="Traditional Arabic" w:hAnsi="Traditional Arabic" w:cs="Traditional Arabic"/>
          <w:sz w:val="24"/>
          <w:szCs w:val="24"/>
          <w:rtl/>
        </w:rPr>
        <w:t>طريطر</w:t>
      </w:r>
      <w:proofErr w:type="spellEnd"/>
      <w:r w:rsidRPr="008B1CBB">
        <w:rPr>
          <w:rFonts w:ascii="Traditional Arabic" w:hAnsi="Traditional Arabic" w:cs="Traditional Arabic"/>
          <w:sz w:val="24"/>
          <w:szCs w:val="24"/>
          <w:rtl/>
        </w:rPr>
        <w:t>: كتاب مقومات السيرة الذاتية في الأدب العربي الحديث (بحث في المرجعيات).</w:t>
      </w:r>
    </w:p>
  </w:footnote>
  <w:footnote w:id="9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-حنا فاخوري: تاريخ الأدب العربي، المكتبة </w:t>
      </w:r>
      <w:proofErr w:type="spellStart"/>
      <w:r w:rsidRPr="008B1CBB">
        <w:rPr>
          <w:rFonts w:ascii="Traditional Arabic" w:hAnsi="Traditional Arabic" w:cs="Traditional Arabic"/>
          <w:sz w:val="24"/>
          <w:szCs w:val="24"/>
          <w:rtl/>
        </w:rPr>
        <w:t>البولسية</w:t>
      </w:r>
      <w:proofErr w:type="spellEnd"/>
      <w:r w:rsidRPr="008B1CBB">
        <w:rPr>
          <w:rFonts w:ascii="Traditional Arabic" w:hAnsi="Traditional Arabic" w:cs="Traditional Arabic"/>
          <w:sz w:val="24"/>
          <w:szCs w:val="24"/>
          <w:rtl/>
        </w:rPr>
        <w:t>، 1980، لبنان، ص861.</w:t>
      </w:r>
    </w:p>
  </w:footnote>
  <w:footnote w:id="10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ص885.</w:t>
      </w:r>
    </w:p>
  </w:footnote>
  <w:footnote w:id="10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عبد الفتاح شاكر: السيرة الذاتية في الأدب العربي، ص67.</w:t>
      </w:r>
    </w:p>
  </w:footnote>
  <w:footnote w:id="10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ص67.</w:t>
      </w:r>
    </w:p>
  </w:footnote>
  <w:footnote w:id="10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المرجع نفسه، ص68.</w:t>
      </w:r>
    </w:p>
  </w:footnote>
  <w:footnote w:id="10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-محمد بن عمر التونسي: </w:t>
      </w:r>
      <w:proofErr w:type="spellStart"/>
      <w:r w:rsidRPr="008B1CBB">
        <w:rPr>
          <w:rFonts w:ascii="Traditional Arabic" w:hAnsi="Traditional Arabic" w:cs="Traditional Arabic"/>
          <w:sz w:val="24"/>
          <w:szCs w:val="24"/>
          <w:rtl/>
        </w:rPr>
        <w:t>تشحيذ</w:t>
      </w:r>
      <w:proofErr w:type="spellEnd"/>
      <w:r w:rsidRPr="008B1CBB">
        <w:rPr>
          <w:rFonts w:ascii="Traditional Arabic" w:hAnsi="Traditional Arabic" w:cs="Traditional Arabic"/>
          <w:sz w:val="24"/>
          <w:szCs w:val="24"/>
          <w:rtl/>
        </w:rPr>
        <w:t xml:space="preserve"> الأذهان بسيرة بلاد العرب والسودان، نقلا: عن تهاني شاكر: السيرة الذاتية في الأدب العربي، ص68-69. </w:t>
      </w:r>
    </w:p>
  </w:footnote>
  <w:footnote w:id="10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ص141.</w:t>
      </w:r>
    </w:p>
  </w:footnote>
  <w:footnote w:id="10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ص141-142.</w:t>
      </w:r>
    </w:p>
  </w:footnote>
  <w:footnote w:id="10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-يحيى إبراهيم عبد الدايم: الترجمة الذاتية في الادب العربي الحديث، مكتبة النهضة المصرية، ط1، 1975، ص71.</w:t>
      </w:r>
    </w:p>
  </w:footnote>
  <w:footnote w:id="10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-تهاني شاكر: السيرة الذاتية في الأدب العربي، ص71-72.</w:t>
      </w:r>
    </w:p>
  </w:footnote>
  <w:footnote w:id="10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-يحيى إبراهيم عبد الدايم: الترجمة الذاتية في الأدب العربي الحديث، ص52.</w:t>
      </w:r>
    </w:p>
  </w:footnote>
  <w:footnote w:id="11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يحيى إبراهيم عبد الدايم: الترجمة الذاتية في الأدب العربي الحديث، ص66.</w:t>
      </w:r>
    </w:p>
  </w:footnote>
  <w:footnote w:id="11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-سعيد يقطين: الأنا والآخر وسرد الهوية.</w:t>
      </w:r>
    </w:p>
  </w:footnote>
  <w:footnote w:id="11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طريطر</w:t>
      </w:r>
      <w:proofErr w:type="spellEnd"/>
      <w:r w:rsidRPr="008B1CBB">
        <w:rPr>
          <w:rFonts w:ascii="Traditional Arabic" w:hAnsi="Traditional Arabic" w:cs="Traditional Arabic"/>
          <w:sz w:val="24"/>
          <w:szCs w:val="24"/>
          <w:rtl/>
        </w:rPr>
        <w:t>: مقومات السيرة الذاتية في الأدب العربي الحديث، ص345.</w:t>
      </w:r>
    </w:p>
  </w:footnote>
  <w:footnote w:id="11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ص142.</w:t>
      </w:r>
    </w:p>
  </w:footnote>
  <w:footnote w:id="11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الصفحة نفسها.</w:t>
      </w:r>
    </w:p>
  </w:footnote>
  <w:footnote w:id="11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-طه حسين: الأيام، دار المعارف، د ط، 1952، ص58.</w:t>
      </w:r>
    </w:p>
  </w:footnote>
  <w:footnote w:id="11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xml:space="preserve">-هناك اختلاف بين النقاد في كونها سيرة طه حسين "الأيام" </w:t>
      </w:r>
      <w:proofErr w:type="spellStart"/>
      <w:r w:rsidRPr="008B1CBB">
        <w:rPr>
          <w:rFonts w:ascii="Traditional Arabic" w:hAnsi="Traditional Arabic" w:cs="Traditional Arabic"/>
          <w:sz w:val="24"/>
          <w:szCs w:val="24"/>
          <w:rtl/>
        </w:rPr>
        <w:t>جزءان</w:t>
      </w:r>
      <w:proofErr w:type="spellEnd"/>
      <w:r w:rsidRPr="008B1CBB">
        <w:rPr>
          <w:rFonts w:ascii="Traditional Arabic" w:hAnsi="Traditional Arabic" w:cs="Traditional Arabic"/>
          <w:sz w:val="24"/>
          <w:szCs w:val="24"/>
          <w:rtl/>
        </w:rPr>
        <w:t xml:space="preserve"> أو ثلاثة أو أربعة، أنظر: جليلة </w:t>
      </w:r>
      <w:proofErr w:type="spellStart"/>
      <w:r w:rsidRPr="008B1CBB">
        <w:rPr>
          <w:rFonts w:ascii="Traditional Arabic" w:hAnsi="Traditional Arabic" w:cs="Traditional Arabic"/>
          <w:sz w:val="24"/>
          <w:szCs w:val="24"/>
          <w:rtl/>
        </w:rPr>
        <w:t>طريطر</w:t>
      </w:r>
      <w:proofErr w:type="spellEnd"/>
      <w:r w:rsidRPr="008B1CBB">
        <w:rPr>
          <w:rFonts w:ascii="Traditional Arabic" w:hAnsi="Traditional Arabic" w:cs="Traditional Arabic"/>
          <w:sz w:val="24"/>
          <w:szCs w:val="24"/>
          <w:rtl/>
        </w:rPr>
        <w:t>: مقدمات السيرة الذاتية في الأدب العربي الحديث، ص327-333.</w:t>
      </w:r>
    </w:p>
  </w:footnote>
  <w:footnote w:id="11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lang w:bidi="ar-DZ"/>
        </w:rPr>
        <w:t>-إحسان عباس، فن السيرة، ص143-144.</w:t>
      </w:r>
    </w:p>
  </w:footnote>
  <w:footnote w:id="11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lang w:bidi="ar-DZ"/>
        </w:rPr>
        <w:t>-المرجع نفسه، ص145.</w:t>
      </w:r>
    </w:p>
  </w:footnote>
  <w:footnote w:id="11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-المرجع نفسه، ص145.</w:t>
      </w:r>
    </w:p>
  </w:footnote>
  <w:footnote w:id="12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-عمر حلي: الوجه والقفا، ملاحظات عامة عن الحدود المنهجية لدراسة السيرة الذاتية، مجلة علامات، ع6، 1996، ص55.</w:t>
      </w:r>
    </w:p>
  </w:footnote>
  <w:footnote w:id="12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-إدوارد الخراط: الحساسية الجديدة، مقالات في الظاهرة القصصية، دار الآداب، بيروت، 1993، ص11، نقلًا عن: فخري صالح: في الرواية العربية الجديدة، مطابع الدار العربية للعلوم، بيروت، ط1، 2009، ص192. </w:t>
      </w:r>
    </w:p>
  </w:footnote>
  <w:footnote w:id="12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المحسن طه: تطور الرواية العربية الحديثة، دار المعارف، د ط، د ت، ص298-299.</w:t>
      </w:r>
    </w:p>
  </w:footnote>
  <w:footnote w:id="12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 xml:space="preserve">-صراحته في تذكّر مرحلة الطفولة أقوى منها في التذكّر والاعتراف في مراحل حياتية أخرى. </w:t>
      </w:r>
    </w:p>
  </w:footnote>
  <w:footnote w:id="12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عبد المحسن طه: تطور الرواية العربية الحديثة، ص298-299.</w:t>
      </w:r>
    </w:p>
  </w:footnote>
  <w:footnote w:id="12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-نجده مثلًا عند إدوارد الخراط وفخري صالح: في الرواية العربية الجديدة، ص199.</w:t>
      </w:r>
    </w:p>
  </w:footnote>
  <w:footnote w:id="12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عبد المحسن طه: تطور الرواية العربية الحديثة، ص298-299.</w:t>
      </w:r>
    </w:p>
  </w:footnote>
  <w:footnote w:id="12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الصفحة نفسها.</w:t>
      </w:r>
    </w:p>
  </w:footnote>
  <w:footnote w:id="12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-شوقي ضيف: الترجمة الشخصية، ص120.</w:t>
      </w:r>
    </w:p>
  </w:footnote>
  <w:footnote w:id="12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ص303.</w:t>
      </w:r>
    </w:p>
  </w:footnote>
  <w:footnote w:id="13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-فؤاد القرقوري: مشكلة الجنس الأدبي كما تتجلى "الأيام" ضمن كتاب: في قراءة النص بين النظرية والتطبيق، تونس، منشورات المعهد القومي لعلوم التربية، 1990، ص205، نقلًا عن: 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الذاتية في الأدب العربي الحديث، ص318.</w:t>
      </w:r>
    </w:p>
  </w:footnote>
  <w:footnote w:id="13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السيرة الذاتية في الأدب العربي الحديث، ص25.</w:t>
      </w:r>
    </w:p>
  </w:footnote>
  <w:footnote w:id="13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 xml:space="preserve">-كما نجده عند: عبد المالك إبراهيم وصالح هويدي </w:t>
      </w:r>
      <w:proofErr w:type="gramStart"/>
      <w:r w:rsidRPr="008B1CBB">
        <w:rPr>
          <w:rFonts w:ascii="Traditional Arabic" w:hAnsi="Traditional Arabic" w:cs="Traditional Arabic"/>
          <w:sz w:val="24"/>
          <w:szCs w:val="24"/>
          <w:rtl/>
        </w:rPr>
        <w:t>في :</w:t>
      </w:r>
      <w:proofErr w:type="gramEnd"/>
      <w:r w:rsidRPr="008B1CBB">
        <w:rPr>
          <w:rFonts w:ascii="Traditional Arabic" w:hAnsi="Traditional Arabic" w:cs="Traditional Arabic"/>
          <w:sz w:val="24"/>
          <w:szCs w:val="24"/>
          <w:rtl/>
        </w:rPr>
        <w:t xml:space="preserve"> تحليل النصوص الأدبية، دار الكتاب الجديد المتّحدة، ط1، 1998، لبنان، ص87. </w:t>
      </w:r>
    </w:p>
  </w:footnote>
  <w:footnote w:id="13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طه حسين: الأيام، ص146-149.</w:t>
      </w:r>
    </w:p>
  </w:footnote>
  <w:footnote w:id="13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tl/>
        </w:rPr>
        <w:t xml:space="preserve">-عبارة يستعملها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ص25.</w:t>
      </w:r>
    </w:p>
  </w:footnote>
  <w:footnote w:id="13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-سلامة موسى: تربية سلامة موسى، ص1.</w:t>
      </w:r>
    </w:p>
  </w:footnote>
  <w:footnote w:id="13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السيرة الذاتية في الأدب العربي، ص61.</w:t>
      </w:r>
    </w:p>
  </w:footnote>
  <w:footnote w:id="13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السيرة الذاتية في الأدب العربي، ص 62.</w:t>
      </w:r>
    </w:p>
  </w:footnote>
  <w:footnote w:id="13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-مولود فرعون: نجل الفقير، ديوان المطبوعات الجامعية، الجزائر، د ط، د ت، ص7.</w:t>
      </w:r>
    </w:p>
  </w:footnote>
  <w:footnote w:id="13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-نوال السعداوي: أوراقي حياتي، ج2، دار الآداب، 2000، ص7.</w:t>
      </w:r>
    </w:p>
  </w:footnote>
  <w:footnote w:id="14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-علي جعفر العلاق: الشعر والتلقي، دار الشروق، الأردن، ط1، 1997، ص216.</w:t>
      </w:r>
    </w:p>
  </w:footnote>
  <w:footnote w:id="14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السيرة الذاتية في الأدب العربي، ص63.</w:t>
      </w:r>
    </w:p>
  </w:footnote>
  <w:footnote w:id="14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إدوارد سعيد: خارج المكان، دار الآداب، د ط، 2000، ص19.</w:t>
      </w:r>
    </w:p>
  </w:footnote>
  <w:footnote w:id="14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-عصام العسل: فن الكتابة السيرة الذاتية، ص37.</w:t>
      </w:r>
    </w:p>
  </w:footnote>
  <w:footnote w:id="144">
    <w:p w:rsidR="00F70C5B" w:rsidRPr="008B1CBB" w:rsidRDefault="00F70C5B" w:rsidP="008B1CBB">
      <w:pPr>
        <w:pStyle w:val="Notedebasdepage"/>
        <w:spacing w:line="276" w:lineRule="auto"/>
        <w:jc w:val="both"/>
        <w:rPr>
          <w:rFonts w:ascii="Traditional Arabic" w:hAnsi="Traditional Arabic" w:cs="Traditional Arabic"/>
          <w:sz w:val="24"/>
          <w:szCs w:val="24"/>
          <w:lang w:eastAsia="zh-CN"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r w:rsidRPr="008B1CBB">
        <w:rPr>
          <w:rFonts w:ascii="Traditional Arabic" w:hAnsi="Traditional Arabic" w:cs="Traditional Arabic"/>
          <w:sz w:val="24"/>
          <w:szCs w:val="24"/>
          <w:lang w:eastAsia="zh-CN" w:bidi="ar-DZ"/>
        </w:rPr>
        <w:t xml:space="preserve"> Anzieu </w:t>
      </w:r>
      <w:proofErr w:type="gramStart"/>
      <w:r w:rsidRPr="008B1CBB">
        <w:rPr>
          <w:rFonts w:ascii="Traditional Arabic" w:hAnsi="Traditional Arabic" w:cs="Traditional Arabic"/>
          <w:sz w:val="24"/>
          <w:szCs w:val="24"/>
          <w:lang w:eastAsia="zh-CN" w:bidi="ar-DZ"/>
        </w:rPr>
        <w:t>Didier :</w:t>
      </w:r>
      <w:proofErr w:type="gramEnd"/>
      <w:r w:rsidRPr="008B1CBB">
        <w:rPr>
          <w:rFonts w:ascii="Traditional Arabic" w:hAnsi="Traditional Arabic" w:cs="Traditional Arabic"/>
          <w:sz w:val="24"/>
          <w:szCs w:val="24"/>
          <w:lang w:eastAsia="zh-CN" w:bidi="ar-DZ"/>
        </w:rPr>
        <w:t xml:space="preserve"> crée, détruire, paris, du nord, 1996, p36-37. </w:t>
      </w:r>
    </w:p>
    <w:p w:rsidR="00F70C5B" w:rsidRPr="008B1CBB" w:rsidRDefault="00F70C5B" w:rsidP="008B1CBB">
      <w:pPr>
        <w:pStyle w:val="Notedebasdepage"/>
        <w:bidi/>
        <w:spacing w:line="276" w:lineRule="auto"/>
        <w:jc w:val="both"/>
        <w:rPr>
          <w:rFonts w:ascii="Traditional Arabic" w:hAnsi="Traditional Arabic" w:cs="Traditional Arabic"/>
          <w:sz w:val="24"/>
          <w:szCs w:val="24"/>
          <w:rtl/>
          <w:lang w:eastAsia="zh-CN" w:bidi="ar-DZ"/>
        </w:rPr>
      </w:pPr>
      <w:r w:rsidRPr="008B1CBB">
        <w:rPr>
          <w:rFonts w:ascii="Traditional Arabic" w:hAnsi="Traditional Arabic" w:cs="Traditional Arabic"/>
          <w:sz w:val="24"/>
          <w:szCs w:val="24"/>
          <w:rtl/>
          <w:lang w:eastAsia="zh-CN" w:bidi="ar-DZ"/>
        </w:rPr>
        <w:t>نقلا عن: لطيفة البصير: البعد النرجسي في السيرة الذاتية: النسائية، مجلة مقاربات، المجلد 2، ع 4، 2009، ص07.</w:t>
      </w:r>
    </w:p>
  </w:footnote>
  <w:footnote w:id="14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أمين: حياتي، ص344.</w:t>
      </w:r>
    </w:p>
  </w:footnote>
  <w:footnote w:id="14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ص147.</w:t>
      </w:r>
    </w:p>
  </w:footnote>
  <w:footnote w:id="14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-عبد المحسن طه بدر: تطوّر الرواية العربية الحديثة في مصر (1870-1938)، دار المعارف، القاهرة، ط4، د ت، ص193.</w:t>
      </w:r>
    </w:p>
  </w:footnote>
  <w:footnote w:id="14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ص69.</w:t>
      </w:r>
    </w:p>
  </w:footnote>
  <w:footnote w:id="14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ص69.</w:t>
      </w:r>
    </w:p>
  </w:footnote>
  <w:footnote w:id="15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-عباس محمود العقاد: أنا، ص7.</w:t>
      </w:r>
    </w:p>
  </w:footnote>
  <w:footnote w:id="15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 28.</w:t>
      </w:r>
    </w:p>
  </w:footnote>
  <w:footnote w:id="15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-نبوية موسى: تاريخي بقلمي، القاهرة، ملتقى المرأة، ط3، 1999، ص21.</w:t>
      </w:r>
    </w:p>
  </w:footnote>
  <w:footnote w:id="15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-أمل التميمي: السيرة الذاتية النسائية في الأدب العربي المعاصر، الدار البيضاء، ط1، 2005، ص118.</w:t>
      </w:r>
    </w:p>
  </w:footnote>
  <w:footnote w:id="15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-نبوية موسى: تاريخي بقلمي، ص170.</w:t>
      </w:r>
    </w:p>
  </w:footnote>
  <w:footnote w:id="15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-المصدر نفسه، ص179.</w:t>
      </w:r>
    </w:p>
  </w:footnote>
  <w:footnote w:id="15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-أمل التميمي: السيرة الذاتية النسائية في الأدب العربي المعاصر، ص119.</w:t>
      </w:r>
    </w:p>
  </w:footnote>
  <w:footnote w:id="15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lang w:bidi="ar-DZ"/>
        </w:rPr>
        <w:t>-المرجع نفسه، الصفحة نفسها.</w:t>
      </w:r>
    </w:p>
  </w:footnote>
  <w:footnote w:id="15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Style w:val="Appelnotedebasdep"/>
          <w:rFonts w:ascii="Traditional Arabic" w:hAnsi="Traditional Arabic" w:cs="Traditional Arabic"/>
          <w:sz w:val="24"/>
          <w:szCs w:val="24"/>
          <w:vertAlign w:val="baseline"/>
          <w:rtl/>
        </w:rPr>
        <w:t>-</w:t>
      </w:r>
      <w:r w:rsidRPr="008B1CBB">
        <w:rPr>
          <w:rFonts w:ascii="Traditional Arabic" w:hAnsi="Traditional Arabic" w:cs="Traditional Arabic"/>
          <w:sz w:val="24"/>
          <w:szCs w:val="24"/>
          <w:rtl/>
        </w:rPr>
        <w:t>؟؟؟</w:t>
      </w:r>
    </w:p>
  </w:footnote>
  <w:footnote w:id="15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lang w:bidi="ar-DZ"/>
        </w:rPr>
        <w:t xml:space="preserve">-أسماء أحمد </w:t>
      </w:r>
      <w:proofErr w:type="spellStart"/>
      <w:r w:rsidRPr="008B1CBB">
        <w:rPr>
          <w:rFonts w:ascii="Traditional Arabic" w:hAnsi="Traditional Arabic" w:cs="Traditional Arabic"/>
          <w:sz w:val="24"/>
          <w:szCs w:val="24"/>
          <w:rtl/>
          <w:lang w:bidi="ar-DZ"/>
        </w:rPr>
        <w:t>معيكل</w:t>
      </w:r>
      <w:proofErr w:type="spellEnd"/>
      <w:r w:rsidRPr="008B1CBB">
        <w:rPr>
          <w:rFonts w:ascii="Traditional Arabic" w:hAnsi="Traditional Arabic" w:cs="Traditional Arabic"/>
          <w:sz w:val="24"/>
          <w:szCs w:val="24"/>
          <w:rtl/>
          <w:lang w:bidi="ar-DZ"/>
        </w:rPr>
        <w:t xml:space="preserve">: خواطر امرأة لا تعرف العشق، الأطلس للنشر، ط1، </w:t>
      </w:r>
      <w:proofErr w:type="spellStart"/>
      <w:r w:rsidRPr="008B1CBB">
        <w:rPr>
          <w:rFonts w:ascii="Traditional Arabic" w:hAnsi="Traditional Arabic" w:cs="Traditional Arabic"/>
          <w:sz w:val="24"/>
          <w:szCs w:val="24"/>
          <w:rtl/>
          <w:lang w:bidi="ar-DZ"/>
        </w:rPr>
        <w:t>أفريل</w:t>
      </w:r>
      <w:proofErr w:type="spellEnd"/>
      <w:r w:rsidRPr="008B1CBB">
        <w:rPr>
          <w:rFonts w:ascii="Traditional Arabic" w:hAnsi="Traditional Arabic" w:cs="Traditional Arabic"/>
          <w:sz w:val="24"/>
          <w:szCs w:val="24"/>
          <w:rtl/>
          <w:lang w:bidi="ar-DZ"/>
        </w:rPr>
        <w:t xml:space="preserve"> 2009، ص8.</w:t>
      </w:r>
    </w:p>
  </w:footnote>
  <w:footnote w:id="16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الداهي: الحقيقة الملتبسة، قراءة في أشكال الكتابة عن الذات، ص94.</w:t>
      </w:r>
    </w:p>
  </w:footnote>
  <w:footnote w:id="161">
    <w:p w:rsidR="00F70C5B" w:rsidRPr="008B1CBB" w:rsidRDefault="00F70C5B" w:rsidP="008B1CBB">
      <w:pPr>
        <w:pStyle w:val="Notedebasdepage"/>
        <w:spacing w:line="276" w:lineRule="auto"/>
        <w:jc w:val="both"/>
        <w:rPr>
          <w:rFonts w:ascii="Traditional Arabic" w:hAnsi="Traditional Arabic" w:cs="Traditional Arabic"/>
          <w:sz w:val="24"/>
          <w:szCs w:val="24"/>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w:t>
      </w:r>
      <w:r w:rsidRPr="008B1CBB">
        <w:rPr>
          <w:rFonts w:ascii="Traditional Arabic" w:hAnsi="Traditional Arabic" w:cs="Traditional Arabic"/>
          <w:sz w:val="24"/>
          <w:szCs w:val="24"/>
        </w:rPr>
        <w:t xml:space="preserve">Rachida </w:t>
      </w:r>
      <w:proofErr w:type="spellStart"/>
      <w:proofErr w:type="gramStart"/>
      <w:r w:rsidRPr="008B1CBB">
        <w:rPr>
          <w:rFonts w:ascii="Traditional Arabic" w:hAnsi="Traditional Arabic" w:cs="Traditional Arabic"/>
          <w:sz w:val="24"/>
          <w:szCs w:val="24"/>
        </w:rPr>
        <w:t>yacoubi</w:t>
      </w:r>
      <w:proofErr w:type="spellEnd"/>
      <w:r w:rsidRPr="008B1CBB">
        <w:rPr>
          <w:rFonts w:ascii="Traditional Arabic" w:hAnsi="Traditional Arabic" w:cs="Traditional Arabic"/>
          <w:sz w:val="24"/>
          <w:szCs w:val="24"/>
        </w:rPr>
        <w:t> :</w:t>
      </w:r>
      <w:proofErr w:type="gramEnd"/>
      <w:r w:rsidRPr="008B1CBB">
        <w:rPr>
          <w:rFonts w:ascii="Traditional Arabic" w:hAnsi="Traditional Arabic" w:cs="Traditional Arabic"/>
          <w:sz w:val="24"/>
          <w:szCs w:val="24"/>
        </w:rPr>
        <w:t xml:space="preserve"> ma vie, mo, cri, </w:t>
      </w:r>
      <w:proofErr w:type="spellStart"/>
      <w:r w:rsidRPr="008B1CBB">
        <w:rPr>
          <w:rFonts w:ascii="Traditional Arabic" w:hAnsi="Traditional Arabic" w:cs="Traditional Arabic"/>
          <w:sz w:val="24"/>
          <w:szCs w:val="24"/>
        </w:rPr>
        <w:t>opcit</w:t>
      </w:r>
      <w:proofErr w:type="spellEnd"/>
      <w:r w:rsidRPr="008B1CBB">
        <w:rPr>
          <w:rFonts w:ascii="Traditional Arabic" w:hAnsi="Traditional Arabic" w:cs="Traditional Arabic"/>
          <w:sz w:val="24"/>
          <w:szCs w:val="24"/>
        </w:rPr>
        <w:t>, p164.</w:t>
      </w:r>
    </w:p>
    <w:p w:rsidR="00F70C5B" w:rsidRPr="008B1CBB" w:rsidRDefault="00F70C5B" w:rsidP="008B1CBB">
      <w:pPr>
        <w:pStyle w:val="Notedebasdepage"/>
        <w:spacing w:line="276" w:lineRule="auto"/>
        <w:jc w:val="both"/>
        <w:rPr>
          <w:rFonts w:ascii="Traditional Arabic" w:hAnsi="Traditional Arabic" w:cs="Traditional Arabic"/>
          <w:sz w:val="24"/>
          <w:szCs w:val="24"/>
          <w:lang w:bidi="ar-DZ"/>
        </w:rPr>
      </w:pPr>
      <w:r w:rsidRPr="008B1CBB">
        <w:rPr>
          <w:rFonts w:ascii="Traditional Arabic" w:hAnsi="Traditional Arabic" w:cs="Traditional Arabic"/>
          <w:sz w:val="24"/>
          <w:szCs w:val="24"/>
        </w:rPr>
        <w:t>https://www.amazon:fr/vie-mon-cri.20novembre2003.</w:t>
      </w:r>
    </w:p>
  </w:footnote>
  <w:footnote w:id="16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الداهي: الحقيقة الملتبسة، ص95.</w:t>
      </w:r>
    </w:p>
  </w:footnote>
  <w:footnote w:id="16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ص48.</w:t>
      </w:r>
    </w:p>
  </w:footnote>
  <w:footnote w:id="16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 77.</w:t>
      </w:r>
    </w:p>
  </w:footnote>
  <w:footnote w:id="16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المرجع نفسه، ص78.</w:t>
      </w:r>
    </w:p>
  </w:footnote>
  <w:footnote w:id="16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 87-88.</w:t>
      </w:r>
    </w:p>
  </w:footnote>
  <w:footnote w:id="16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-جورج ماي: السيرة الذاتية، ص50.</w:t>
      </w:r>
    </w:p>
  </w:footnote>
  <w:footnote w:id="16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-شعبان عبد الحكيم: السيرة الذاتية في الأدب العربي الحديث، رؤية نقدية، دار العلم للنشر والتوزيع، كفر الشيخ، ط1، 2008، ص98.</w:t>
      </w:r>
    </w:p>
  </w:footnote>
  <w:footnote w:id="16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ص99.</w:t>
      </w:r>
    </w:p>
  </w:footnote>
  <w:footnote w:id="17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-مولود فرعون: نجل الفقير، ص110.</w:t>
      </w:r>
    </w:p>
  </w:footnote>
  <w:footnote w:id="17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-جورج ماي: السيرة الذاتية، ص48.</w:t>
      </w:r>
    </w:p>
  </w:footnote>
  <w:footnote w:id="17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ص69.</w:t>
      </w:r>
    </w:p>
  </w:footnote>
  <w:footnote w:id="17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الصفحة نفسها.</w:t>
      </w:r>
    </w:p>
  </w:footnote>
  <w:footnote w:id="17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الذاتية في الأدب العربي الحديث، ص474.</w:t>
      </w:r>
    </w:p>
  </w:footnote>
  <w:footnote w:id="17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-ميخائيل نعيمة: سبعون، دار العلم للملايين، بيروت، ج1، ط3، 1987، ص12.</w:t>
      </w:r>
    </w:p>
  </w:footnote>
  <w:footnote w:id="17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-المصدر نفسه، ص12.</w:t>
      </w:r>
    </w:p>
  </w:footnote>
  <w:footnote w:id="17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-شعبان عبد الحكيم محمد: السيرة الذاتية في الأدب العربي الحديث، رؤية نقدية، ص104-105. </w:t>
      </w:r>
    </w:p>
  </w:footnote>
  <w:footnote w:id="17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-حنا مينة: بقايا صور: دار الآداب، د ط، 1990، ص57.</w:t>
      </w:r>
    </w:p>
  </w:footnote>
  <w:footnote w:id="17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-جورج ماي: السيرة الذاتية، ص57.</w:t>
      </w:r>
    </w:p>
  </w:footnote>
  <w:footnote w:id="18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-أمل التميمي: السيرة الذاتية النسائية في الأدب العربي المعاصر، ص124.</w:t>
      </w:r>
    </w:p>
  </w:footnote>
  <w:footnote w:id="18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أمل التميمي: السيرة الذاتية النسائية في الأدب العربي المعاصر، ص 126.</w:t>
      </w:r>
    </w:p>
  </w:footnote>
  <w:footnote w:id="18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-فدوى طوقان: رحلة جبلية، رحلة صعبة، دار الشروق للنشر والتوزيع، عمان، ط4، 1999، ص9.</w:t>
      </w:r>
    </w:p>
  </w:footnote>
  <w:footnote w:id="18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-المصدر نفسه، ص9.</w:t>
      </w:r>
    </w:p>
  </w:footnote>
  <w:footnote w:id="18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الذاتية في الأدب العربي الحديث، ص476.</w:t>
      </w:r>
    </w:p>
  </w:footnote>
  <w:footnote w:id="18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ص476.</w:t>
      </w:r>
    </w:p>
  </w:footnote>
  <w:footnote w:id="18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بن علي آل مريع: السيرة الذاتية، مقاربة الحد والمفهوم، ص156-157.</w:t>
      </w:r>
    </w:p>
  </w:footnote>
  <w:footnote w:id="18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ص157-158.</w:t>
      </w:r>
    </w:p>
  </w:footnote>
  <w:footnote w:id="18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الذاتية في الأدب العربي الحديث، ص 476.</w:t>
      </w:r>
    </w:p>
  </w:footnote>
  <w:footnote w:id="18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ميخائيل نعيمة: سبعون، ج1، ص12.</w:t>
      </w:r>
    </w:p>
  </w:footnote>
  <w:footnote w:id="19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xml:space="preserve">: مقومات السيرة الذاتية في الأدب العربي الحديث، ص477. </w:t>
      </w:r>
    </w:p>
  </w:footnote>
  <w:footnote w:id="19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شكري: الخبز الحافي، ص12.</w:t>
      </w:r>
    </w:p>
  </w:footnote>
  <w:footnote w:id="19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ص146.</w:t>
      </w:r>
    </w:p>
  </w:footnote>
  <w:footnote w:id="19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أمين: مطبعة لجنة التأليف، د ط، 1950، ص219.</w:t>
      </w:r>
    </w:p>
  </w:footnote>
  <w:footnote w:id="19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-إحسان عباس: فن السيرة، ص147.</w:t>
      </w:r>
    </w:p>
  </w:footnote>
  <w:footnote w:id="19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-أحمد أمين: حياتي، دار الكتاب العربي، ط2، بيروت، 1971، ص51. </w:t>
      </w:r>
    </w:p>
  </w:footnote>
  <w:footnote w:id="19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-يحيى إبراهيم عبد الدايم، الترجمة الذاتية في الأدب العربي الحديث، ص263. </w:t>
      </w:r>
    </w:p>
  </w:footnote>
  <w:footnote w:id="19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-جليلة </w:t>
      </w:r>
      <w:proofErr w:type="spellStart"/>
      <w:r w:rsidRPr="008B1CBB">
        <w:rPr>
          <w:rFonts w:ascii="Traditional Arabic" w:hAnsi="Traditional Arabic" w:cs="Traditional Arabic"/>
          <w:sz w:val="24"/>
          <w:szCs w:val="24"/>
          <w:rtl/>
        </w:rPr>
        <w:t>الطريطر</w:t>
      </w:r>
      <w:proofErr w:type="spellEnd"/>
      <w:r w:rsidRPr="008B1CBB">
        <w:rPr>
          <w:rFonts w:ascii="Traditional Arabic" w:hAnsi="Traditional Arabic" w:cs="Traditional Arabic"/>
          <w:sz w:val="24"/>
          <w:szCs w:val="24"/>
          <w:rtl/>
        </w:rPr>
        <w:t>: مقومات السيرة الذاتية في الأدب العربي الحديث، ص362.</w:t>
      </w:r>
    </w:p>
  </w:footnote>
  <w:footnote w:id="19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 34.</w:t>
      </w:r>
    </w:p>
  </w:footnote>
  <w:footnote w:id="19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ص34.</w:t>
      </w:r>
    </w:p>
  </w:footnote>
  <w:footnote w:id="20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محمد </w:t>
      </w:r>
      <w:proofErr w:type="spellStart"/>
      <w:r w:rsidRPr="008B1CBB">
        <w:rPr>
          <w:rFonts w:ascii="Traditional Arabic" w:hAnsi="Traditional Arabic" w:cs="Traditional Arabic"/>
          <w:sz w:val="24"/>
          <w:szCs w:val="24"/>
          <w:rtl/>
        </w:rPr>
        <w:t>الباردي</w:t>
      </w:r>
      <w:proofErr w:type="spellEnd"/>
      <w:r w:rsidRPr="008B1CBB">
        <w:rPr>
          <w:rFonts w:ascii="Traditional Arabic" w:hAnsi="Traditional Arabic" w:cs="Traditional Arabic"/>
          <w:sz w:val="24"/>
          <w:szCs w:val="24"/>
          <w:rtl/>
        </w:rPr>
        <w:t>: عندما تتكلم الذات، ص 30.</w:t>
      </w:r>
    </w:p>
  </w:footnote>
  <w:footnote w:id="20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-عمار </w:t>
      </w:r>
      <w:proofErr w:type="spellStart"/>
      <w:r w:rsidRPr="008B1CBB">
        <w:rPr>
          <w:rFonts w:ascii="Traditional Arabic" w:hAnsi="Traditional Arabic" w:cs="Traditional Arabic"/>
          <w:sz w:val="24"/>
          <w:szCs w:val="24"/>
          <w:rtl/>
        </w:rPr>
        <w:t>زعموش</w:t>
      </w:r>
      <w:proofErr w:type="spellEnd"/>
      <w:r w:rsidRPr="008B1CBB">
        <w:rPr>
          <w:rFonts w:ascii="Traditional Arabic" w:hAnsi="Traditional Arabic" w:cs="Traditional Arabic"/>
          <w:sz w:val="24"/>
          <w:szCs w:val="24"/>
          <w:rtl/>
        </w:rPr>
        <w:t>: السيرة الروائية و"مزاج مرهقة" لفضيلة الفاروق (مقال)، ص186.</w:t>
      </w:r>
    </w:p>
  </w:footnote>
  <w:footnote w:id="20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-الطيب بودربالة: رواية السيرة الذاتية في الجزائر (مقال)، ص12.</w:t>
      </w:r>
    </w:p>
  </w:footnote>
  <w:footnote w:id="20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ص11-12.</w:t>
      </w:r>
    </w:p>
  </w:footnote>
  <w:footnote w:id="20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-أحمد </w:t>
      </w:r>
      <w:proofErr w:type="spellStart"/>
      <w:r w:rsidRPr="008B1CBB">
        <w:rPr>
          <w:rFonts w:ascii="Traditional Arabic" w:hAnsi="Traditional Arabic" w:cs="Traditional Arabic"/>
          <w:sz w:val="24"/>
          <w:szCs w:val="24"/>
          <w:rtl/>
        </w:rPr>
        <w:t>حيدوش</w:t>
      </w:r>
      <w:proofErr w:type="spellEnd"/>
      <w:r w:rsidRPr="008B1CBB">
        <w:rPr>
          <w:rFonts w:ascii="Traditional Arabic" w:hAnsi="Traditional Arabic" w:cs="Traditional Arabic"/>
          <w:sz w:val="24"/>
          <w:szCs w:val="24"/>
          <w:rtl/>
        </w:rPr>
        <w:t xml:space="preserve">: السيرة الذاتية في الرواية، مجلة المعارف، ع2، 2007، ص18. </w:t>
      </w:r>
    </w:p>
  </w:footnote>
  <w:footnote w:id="20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-بوشوشة بن جمعة: مراجع الكتابة الروائية في المغرب العربي، مجلة الآداب، ع2، 1995، ص182.</w:t>
      </w:r>
    </w:p>
  </w:footnote>
  <w:footnote w:id="20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-الطيب بودربالة: رواية السيرة الذاتية في الجزائر (مقال)، ص13.</w:t>
      </w:r>
    </w:p>
  </w:footnote>
  <w:footnote w:id="20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 أحمد </w:t>
      </w:r>
      <w:proofErr w:type="spellStart"/>
      <w:r w:rsidRPr="008B1CBB">
        <w:rPr>
          <w:rFonts w:ascii="Traditional Arabic" w:hAnsi="Traditional Arabic" w:cs="Traditional Arabic"/>
          <w:sz w:val="24"/>
          <w:szCs w:val="24"/>
          <w:rtl/>
        </w:rPr>
        <w:t>حيدوش</w:t>
      </w:r>
      <w:proofErr w:type="spellEnd"/>
      <w:r w:rsidRPr="008B1CBB">
        <w:rPr>
          <w:rFonts w:ascii="Traditional Arabic" w:hAnsi="Traditional Arabic" w:cs="Traditional Arabic"/>
          <w:sz w:val="24"/>
          <w:szCs w:val="24"/>
          <w:rtl/>
        </w:rPr>
        <w:t>: السيرة الذاتية في الرواية، ص18.</w:t>
      </w:r>
    </w:p>
  </w:footnote>
  <w:footnote w:id="20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-بشير </w:t>
      </w:r>
      <w:proofErr w:type="spellStart"/>
      <w:r w:rsidRPr="008B1CBB">
        <w:rPr>
          <w:rFonts w:ascii="Traditional Arabic" w:hAnsi="Traditional Arabic" w:cs="Traditional Arabic"/>
          <w:sz w:val="24"/>
          <w:szCs w:val="24"/>
          <w:rtl/>
        </w:rPr>
        <w:t>القعري</w:t>
      </w:r>
      <w:proofErr w:type="spellEnd"/>
      <w:r w:rsidRPr="008B1CBB">
        <w:rPr>
          <w:rFonts w:ascii="Traditional Arabic" w:hAnsi="Traditional Arabic" w:cs="Traditional Arabic"/>
          <w:sz w:val="24"/>
          <w:szCs w:val="24"/>
          <w:rtl/>
        </w:rPr>
        <w:t xml:space="preserve">: </w:t>
      </w:r>
      <w:proofErr w:type="spellStart"/>
      <w:r w:rsidRPr="008B1CBB">
        <w:rPr>
          <w:rFonts w:ascii="Traditional Arabic" w:hAnsi="Traditional Arabic" w:cs="Traditional Arabic"/>
          <w:sz w:val="24"/>
          <w:szCs w:val="24"/>
          <w:rtl/>
        </w:rPr>
        <w:t>نمذجة</w:t>
      </w:r>
      <w:proofErr w:type="spellEnd"/>
      <w:r w:rsidRPr="008B1CBB">
        <w:rPr>
          <w:rFonts w:ascii="Traditional Arabic" w:hAnsi="Traditional Arabic" w:cs="Traditional Arabic"/>
          <w:sz w:val="24"/>
          <w:szCs w:val="24"/>
          <w:rtl/>
        </w:rPr>
        <w:t xml:space="preserve"> الرواية المغربية، مدخل تنظيري تصنيفي (قضايا المرجع والتلقي)، مجلة الآداب، ع1، 1994، ص108.</w:t>
      </w:r>
    </w:p>
  </w:footnote>
  <w:footnote w:id="20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-غالي شكري: أدب المقاومة، دار المعارف بمصر، د ط، 1970، ص165.</w:t>
      </w:r>
    </w:p>
  </w:footnote>
  <w:footnote w:id="21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الطيب بودربالة: رواية السيرة الذاتية في الجزائر (مقال)، ص 16.</w:t>
      </w:r>
    </w:p>
  </w:footnote>
  <w:footnote w:id="21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-نور سلمان: الأدب الجزائري في رحاب الرفض والتحرير، دار العلم للملايين، </w:t>
      </w:r>
      <w:proofErr w:type="spellStart"/>
      <w:r w:rsidRPr="008B1CBB">
        <w:rPr>
          <w:rFonts w:ascii="Traditional Arabic" w:hAnsi="Traditional Arabic" w:cs="Traditional Arabic"/>
          <w:sz w:val="24"/>
          <w:szCs w:val="24"/>
          <w:rtl/>
        </w:rPr>
        <w:t>بييروت</w:t>
      </w:r>
      <w:proofErr w:type="spellEnd"/>
      <w:r w:rsidRPr="008B1CBB">
        <w:rPr>
          <w:rFonts w:ascii="Traditional Arabic" w:hAnsi="Traditional Arabic" w:cs="Traditional Arabic"/>
          <w:sz w:val="24"/>
          <w:szCs w:val="24"/>
          <w:rtl/>
        </w:rPr>
        <w:t xml:space="preserve">، ط1، </w:t>
      </w:r>
      <w:proofErr w:type="spellStart"/>
      <w:r w:rsidRPr="008B1CBB">
        <w:rPr>
          <w:rFonts w:ascii="Traditional Arabic" w:hAnsi="Traditional Arabic" w:cs="Traditional Arabic"/>
          <w:sz w:val="24"/>
          <w:szCs w:val="24"/>
          <w:rtl/>
        </w:rPr>
        <w:t>جانفي</w:t>
      </w:r>
      <w:proofErr w:type="spellEnd"/>
      <w:r w:rsidRPr="008B1CBB">
        <w:rPr>
          <w:rFonts w:ascii="Traditional Arabic" w:hAnsi="Traditional Arabic" w:cs="Traditional Arabic"/>
          <w:sz w:val="24"/>
          <w:szCs w:val="24"/>
          <w:rtl/>
        </w:rPr>
        <w:t xml:space="preserve"> 1981، ص426.</w:t>
      </w:r>
    </w:p>
  </w:footnote>
  <w:footnote w:id="21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-كاتب ياسين: نجمة، تر: محمد </w:t>
      </w:r>
      <w:proofErr w:type="spellStart"/>
      <w:r w:rsidRPr="008B1CBB">
        <w:rPr>
          <w:rFonts w:ascii="Traditional Arabic" w:hAnsi="Traditional Arabic" w:cs="Traditional Arabic"/>
          <w:sz w:val="24"/>
          <w:szCs w:val="24"/>
          <w:rtl/>
        </w:rPr>
        <w:t>قوبعة</w:t>
      </w:r>
      <w:proofErr w:type="spellEnd"/>
      <w:r w:rsidRPr="008B1CBB">
        <w:rPr>
          <w:rFonts w:ascii="Traditional Arabic" w:hAnsi="Traditional Arabic" w:cs="Traditional Arabic"/>
          <w:sz w:val="24"/>
          <w:szCs w:val="24"/>
          <w:rtl/>
        </w:rPr>
        <w:t>، المؤسسة الجزائرية للطباعة، ديوان المطبوعات الجامعية، د ط، د ت، ص100-101.</w:t>
      </w:r>
    </w:p>
  </w:footnote>
  <w:footnote w:id="21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كاتب ياسين: نجمة، ص8.</w:t>
      </w:r>
    </w:p>
  </w:footnote>
  <w:footnote w:id="21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-أحمد دوغان: شخصيات من الأدب العربي المعاصر، المؤسسة الوطنية للفنون، الجزائر، د ط، 1989، ص109.</w:t>
      </w:r>
    </w:p>
  </w:footnote>
  <w:footnote w:id="21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مصايف: النقد الأدبي في المغرب العربي، المؤسسة الوطنية للكتاب، الجزائر، ط2، 1984، ص289.</w:t>
      </w:r>
    </w:p>
  </w:footnote>
  <w:footnote w:id="21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-الطيب بودربالة: رواية السيرة الذاتية في الجزائر (المقال)، ص19. </w:t>
      </w:r>
    </w:p>
  </w:footnote>
  <w:footnote w:id="21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ص16.</w:t>
      </w:r>
    </w:p>
  </w:footnote>
  <w:footnote w:id="21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-عمر حلي: الوجه والقفا، ع6، 1996، ص54.</w:t>
      </w:r>
    </w:p>
  </w:footnote>
  <w:footnote w:id="21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xml:space="preserve">-بشير </w:t>
      </w:r>
      <w:proofErr w:type="spellStart"/>
      <w:r w:rsidRPr="008B1CBB">
        <w:rPr>
          <w:rFonts w:ascii="Traditional Arabic" w:hAnsi="Traditional Arabic" w:cs="Traditional Arabic"/>
          <w:sz w:val="24"/>
          <w:szCs w:val="24"/>
          <w:rtl/>
        </w:rPr>
        <w:t>القعري</w:t>
      </w:r>
      <w:proofErr w:type="spellEnd"/>
      <w:r w:rsidRPr="008B1CBB">
        <w:rPr>
          <w:rFonts w:ascii="Traditional Arabic" w:hAnsi="Traditional Arabic" w:cs="Traditional Arabic"/>
          <w:sz w:val="24"/>
          <w:szCs w:val="24"/>
          <w:rtl/>
        </w:rPr>
        <w:t xml:space="preserve">: </w:t>
      </w:r>
      <w:proofErr w:type="spellStart"/>
      <w:r w:rsidRPr="008B1CBB">
        <w:rPr>
          <w:rFonts w:ascii="Traditional Arabic" w:hAnsi="Traditional Arabic" w:cs="Traditional Arabic"/>
          <w:sz w:val="24"/>
          <w:szCs w:val="24"/>
          <w:rtl/>
        </w:rPr>
        <w:t>نمذجة</w:t>
      </w:r>
      <w:proofErr w:type="spellEnd"/>
      <w:r w:rsidRPr="008B1CBB">
        <w:rPr>
          <w:rFonts w:ascii="Traditional Arabic" w:hAnsi="Traditional Arabic" w:cs="Traditional Arabic"/>
          <w:sz w:val="24"/>
          <w:szCs w:val="24"/>
          <w:rtl/>
        </w:rPr>
        <w:t xml:space="preserve"> الرواية المغربية، مدخل تنظيري تصنيفي (قضايا المرجع والتلقي)، مجلة الآداب، ع1، 1994، ص102-103.</w:t>
      </w:r>
    </w:p>
  </w:footnote>
  <w:footnote w:id="22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-المرجع نفسه، ص108.</w:t>
      </w:r>
    </w:p>
  </w:footnote>
  <w:footnote w:id="22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-محمد برادة: الأسس النظرية للرواية المغربية المكتوبة بالعربية، ص143.</w:t>
      </w:r>
    </w:p>
  </w:footnote>
  <w:footnote w:id="22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بوشوشة بن جمعة: مراجع الكتابة الروائية في المغرب العربي، ص183.</w:t>
      </w:r>
    </w:p>
  </w:footnote>
  <w:footnote w:id="22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footnoteRef/>
      </w:r>
      <w:r w:rsidRPr="008B1CBB">
        <w:rPr>
          <w:rFonts w:ascii="Traditional Arabic" w:hAnsi="Traditional Arabic" w:cs="Traditional Arabic"/>
          <w:sz w:val="24"/>
          <w:szCs w:val="24"/>
          <w:rtl/>
        </w:rPr>
        <w:t>- بوشوشة بن جمعة: مراجع الكتابة الروائية في المغرب العربي، ص183.</w:t>
      </w:r>
    </w:p>
  </w:footnote>
  <w:footnote w:id="22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إحسان عباس: فن السيرة، ص 37.</w:t>
      </w:r>
    </w:p>
  </w:footnote>
  <w:footnote w:id="22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xml:space="preserve">- فيليب </w:t>
      </w:r>
      <w:proofErr w:type="spellStart"/>
      <w:r w:rsidRPr="008B1CBB">
        <w:rPr>
          <w:rFonts w:ascii="Traditional Arabic" w:hAnsi="Traditional Arabic" w:cs="Traditional Arabic"/>
          <w:sz w:val="24"/>
          <w:szCs w:val="24"/>
          <w:rtl/>
        </w:rPr>
        <w:t>لوجون</w:t>
      </w:r>
      <w:proofErr w:type="spellEnd"/>
      <w:r w:rsidRPr="008B1CBB">
        <w:rPr>
          <w:rFonts w:ascii="Traditional Arabic" w:hAnsi="Traditional Arabic" w:cs="Traditional Arabic"/>
          <w:sz w:val="24"/>
          <w:szCs w:val="24"/>
          <w:rtl/>
        </w:rPr>
        <w:t>: السيرة الذاتية، الميثاق والتاريخ الأدبي، ص 21.</w:t>
      </w:r>
    </w:p>
  </w:footnote>
  <w:footnote w:id="22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21.</w:t>
      </w:r>
    </w:p>
  </w:footnote>
  <w:footnote w:id="22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إحسان عباس: فن السيرة، ص 48-49.</w:t>
      </w:r>
    </w:p>
  </w:footnote>
  <w:footnote w:id="22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فيليب </w:t>
      </w:r>
      <w:proofErr w:type="spellStart"/>
      <w:r w:rsidRPr="008B1CBB">
        <w:rPr>
          <w:rFonts w:ascii="Traditional Arabic" w:hAnsi="Traditional Arabic" w:cs="Traditional Arabic"/>
          <w:sz w:val="24"/>
          <w:szCs w:val="24"/>
          <w:rtl/>
          <w:lang w:bidi="ar-DZ"/>
        </w:rPr>
        <w:t>لوجون</w:t>
      </w:r>
      <w:proofErr w:type="spellEnd"/>
      <w:r w:rsidRPr="008B1CBB">
        <w:rPr>
          <w:rFonts w:ascii="Traditional Arabic" w:hAnsi="Traditional Arabic" w:cs="Traditional Arabic"/>
          <w:sz w:val="24"/>
          <w:szCs w:val="24"/>
          <w:rtl/>
          <w:lang w:bidi="ar-DZ"/>
        </w:rPr>
        <w:t>: السيرة الذاتية، ص 11.</w:t>
      </w:r>
    </w:p>
  </w:footnote>
  <w:footnote w:id="22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المرجع نفسه، ص 11.</w:t>
      </w:r>
    </w:p>
  </w:footnote>
  <w:footnote w:id="23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w:t>
      </w:r>
      <w:r w:rsidRPr="008B1CBB">
        <w:rPr>
          <w:rFonts w:ascii="Traditional Arabic" w:hAnsi="Traditional Arabic" w:cs="Traditional Arabic"/>
          <w:sz w:val="24"/>
          <w:szCs w:val="24"/>
          <w:rtl/>
        </w:rPr>
        <w:t>المرجع نفسه</w:t>
      </w:r>
      <w:r w:rsidRPr="008B1CBB">
        <w:rPr>
          <w:rFonts w:ascii="Traditional Arabic" w:hAnsi="Traditional Arabic" w:cs="Traditional Arabic"/>
          <w:sz w:val="24"/>
          <w:szCs w:val="24"/>
          <w:rtl/>
          <w:lang w:bidi="ar-DZ"/>
        </w:rPr>
        <w:t xml:space="preserve">، </w:t>
      </w:r>
      <w:r>
        <w:rPr>
          <w:rFonts w:ascii="Traditional Arabic" w:hAnsi="Traditional Arabic" w:cs="Traditional Arabic" w:hint="cs"/>
          <w:sz w:val="24"/>
          <w:szCs w:val="24"/>
          <w:rtl/>
          <w:lang w:bidi="ar-DZ"/>
        </w:rPr>
        <w:t>الصفحة نفسها</w:t>
      </w:r>
      <w:r w:rsidRPr="008B1CBB">
        <w:rPr>
          <w:rFonts w:ascii="Traditional Arabic" w:hAnsi="Traditional Arabic" w:cs="Traditional Arabic"/>
          <w:sz w:val="24"/>
          <w:szCs w:val="24"/>
          <w:rtl/>
          <w:lang w:bidi="ar-DZ"/>
        </w:rPr>
        <w:t>.</w:t>
      </w:r>
    </w:p>
  </w:footnote>
  <w:footnote w:id="23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فيليب </w:t>
      </w:r>
      <w:proofErr w:type="spellStart"/>
      <w:r w:rsidRPr="008B1CBB">
        <w:rPr>
          <w:rFonts w:ascii="Traditional Arabic" w:hAnsi="Traditional Arabic" w:cs="Traditional Arabic"/>
          <w:sz w:val="24"/>
          <w:szCs w:val="24"/>
          <w:rtl/>
          <w:lang w:bidi="ar-DZ"/>
        </w:rPr>
        <w:t>لوجون</w:t>
      </w:r>
      <w:proofErr w:type="spellEnd"/>
      <w:r w:rsidRPr="008B1CBB">
        <w:rPr>
          <w:rFonts w:ascii="Traditional Arabic" w:hAnsi="Traditional Arabic" w:cs="Traditional Arabic"/>
          <w:sz w:val="24"/>
          <w:szCs w:val="24"/>
          <w:rtl/>
          <w:lang w:bidi="ar-DZ"/>
        </w:rPr>
        <w:t>: السيرة الذاتية، ص 58.</w:t>
      </w:r>
    </w:p>
  </w:footnote>
  <w:footnote w:id="23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معجب الزهراني: مقاربات حوارية، مؤسسة </w:t>
      </w:r>
      <w:proofErr w:type="spellStart"/>
      <w:r w:rsidRPr="008B1CBB">
        <w:rPr>
          <w:rFonts w:ascii="Traditional Arabic" w:hAnsi="Traditional Arabic" w:cs="Traditional Arabic"/>
          <w:sz w:val="24"/>
          <w:szCs w:val="24"/>
          <w:rtl/>
          <w:lang w:bidi="ar-DZ"/>
        </w:rPr>
        <w:t>الإنتشار</w:t>
      </w:r>
      <w:proofErr w:type="spellEnd"/>
      <w:r w:rsidRPr="008B1CBB">
        <w:rPr>
          <w:rFonts w:ascii="Traditional Arabic" w:hAnsi="Traditional Arabic" w:cs="Traditional Arabic"/>
          <w:sz w:val="24"/>
          <w:szCs w:val="24"/>
          <w:rtl/>
          <w:lang w:bidi="ar-DZ"/>
        </w:rPr>
        <w:t xml:space="preserve"> العربي، بيروت، لبنان، ط1، 2012، ص 92.</w:t>
      </w:r>
    </w:p>
  </w:footnote>
  <w:footnote w:id="23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عبد الله إبراهيم: موسوعة السرد العربي، ص 690.</w:t>
      </w:r>
    </w:p>
  </w:footnote>
  <w:footnote w:id="23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مولود فرعون: نجل الفقير، ص 8.</w:t>
      </w:r>
    </w:p>
  </w:footnote>
  <w:footnote w:id="23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أمل التميمي: السيرة الذاتية النسائية في الأدب العربي المعاصر، ص 212.</w:t>
      </w:r>
    </w:p>
  </w:footnote>
  <w:footnote w:id="23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212-213.</w:t>
      </w:r>
    </w:p>
  </w:footnote>
  <w:footnote w:id="23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المرجع نفسه، ص 212.</w:t>
      </w:r>
    </w:p>
  </w:footnote>
  <w:footnote w:id="23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أمل التميمي: السيرة الذاتية النس</w:t>
      </w:r>
      <w:r>
        <w:rPr>
          <w:rFonts w:ascii="Traditional Arabic" w:hAnsi="Traditional Arabic" w:cs="Traditional Arabic"/>
          <w:sz w:val="24"/>
          <w:szCs w:val="24"/>
          <w:rtl/>
          <w:lang w:bidi="ar-DZ"/>
        </w:rPr>
        <w:t>ائية في الأدب العربي المعاصر</w:t>
      </w:r>
      <w:r w:rsidRPr="008B1CBB">
        <w:rPr>
          <w:rFonts w:ascii="Traditional Arabic" w:hAnsi="Traditional Arabic" w:cs="Traditional Arabic"/>
          <w:sz w:val="24"/>
          <w:szCs w:val="24"/>
          <w:rtl/>
          <w:lang w:bidi="ar-DZ"/>
        </w:rPr>
        <w:t>، ص 215-216.</w:t>
      </w:r>
    </w:p>
  </w:footnote>
  <w:footnote w:id="23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عصام العسل: فن كتابة السيرة الذاتية، مقاربات في المنهج، ص 145.</w:t>
      </w:r>
    </w:p>
  </w:footnote>
  <w:footnote w:id="24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عصام العسل: فن كتابة السي</w:t>
      </w:r>
      <w:r>
        <w:rPr>
          <w:rFonts w:ascii="Traditional Arabic" w:hAnsi="Traditional Arabic" w:cs="Traditional Arabic"/>
          <w:sz w:val="24"/>
          <w:szCs w:val="24"/>
          <w:rtl/>
          <w:lang w:bidi="ar-DZ"/>
        </w:rPr>
        <w:t>رة الذاتية، مقاربات في المنهج</w:t>
      </w:r>
      <w:r w:rsidRPr="008B1CBB">
        <w:rPr>
          <w:rFonts w:ascii="Traditional Arabic" w:hAnsi="Traditional Arabic" w:cs="Traditional Arabic"/>
          <w:sz w:val="24"/>
          <w:szCs w:val="24"/>
          <w:rtl/>
          <w:lang w:bidi="ar-DZ"/>
        </w:rPr>
        <w:t>، ص 146.</w:t>
      </w:r>
    </w:p>
  </w:footnote>
  <w:footnote w:id="24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ج. </w:t>
      </w:r>
      <w:proofErr w:type="spellStart"/>
      <w:r w:rsidRPr="008B1CBB">
        <w:rPr>
          <w:rFonts w:ascii="Traditional Arabic" w:hAnsi="Traditional Arabic" w:cs="Traditional Arabic"/>
          <w:sz w:val="24"/>
          <w:szCs w:val="24"/>
          <w:rtl/>
          <w:lang w:bidi="ar-DZ"/>
        </w:rPr>
        <w:t>هيو</w:t>
      </w:r>
      <w:proofErr w:type="spellEnd"/>
      <w:r w:rsidRPr="008B1CBB">
        <w:rPr>
          <w:rFonts w:ascii="Traditional Arabic" w:hAnsi="Traditional Arabic" w:cs="Traditional Arabic"/>
          <w:sz w:val="24"/>
          <w:szCs w:val="24"/>
          <w:rtl/>
          <w:lang w:bidi="ar-DZ"/>
        </w:rPr>
        <w:t xml:space="preserve">. </w:t>
      </w:r>
      <w:proofErr w:type="spellStart"/>
      <w:r w:rsidRPr="008B1CBB">
        <w:rPr>
          <w:rFonts w:ascii="Traditional Arabic" w:hAnsi="Traditional Arabic" w:cs="Traditional Arabic"/>
          <w:sz w:val="24"/>
          <w:szCs w:val="24"/>
          <w:rtl/>
          <w:lang w:bidi="ar-DZ"/>
        </w:rPr>
        <w:t>سلفرمان</w:t>
      </w:r>
      <w:proofErr w:type="spellEnd"/>
      <w:r w:rsidRPr="008B1CBB">
        <w:rPr>
          <w:rFonts w:ascii="Traditional Arabic" w:hAnsi="Traditional Arabic" w:cs="Traditional Arabic"/>
          <w:sz w:val="24"/>
          <w:szCs w:val="24"/>
          <w:rtl/>
          <w:lang w:bidi="ar-DZ"/>
        </w:rPr>
        <w:t xml:space="preserve">: </w:t>
      </w:r>
      <w:proofErr w:type="spellStart"/>
      <w:r w:rsidRPr="008B1CBB">
        <w:rPr>
          <w:rFonts w:ascii="Traditional Arabic" w:hAnsi="Traditional Arabic" w:cs="Traditional Arabic"/>
          <w:sz w:val="24"/>
          <w:szCs w:val="24"/>
          <w:rtl/>
          <w:lang w:bidi="ar-DZ"/>
        </w:rPr>
        <w:t>نصيات</w:t>
      </w:r>
      <w:proofErr w:type="spellEnd"/>
      <w:r w:rsidRPr="008B1CBB">
        <w:rPr>
          <w:rFonts w:ascii="Traditional Arabic" w:hAnsi="Traditional Arabic" w:cs="Traditional Arabic"/>
          <w:sz w:val="24"/>
          <w:szCs w:val="24"/>
          <w:rtl/>
          <w:lang w:bidi="ar-DZ"/>
        </w:rPr>
        <w:t xml:space="preserve"> بين </w:t>
      </w:r>
      <w:proofErr w:type="spellStart"/>
      <w:r w:rsidRPr="008B1CBB">
        <w:rPr>
          <w:rFonts w:ascii="Traditional Arabic" w:hAnsi="Traditional Arabic" w:cs="Traditional Arabic"/>
          <w:sz w:val="24"/>
          <w:szCs w:val="24"/>
          <w:rtl/>
          <w:lang w:bidi="ar-DZ"/>
        </w:rPr>
        <w:t>الهرمنيوطيقا</w:t>
      </w:r>
      <w:proofErr w:type="spellEnd"/>
      <w:r w:rsidRPr="008B1CBB">
        <w:rPr>
          <w:rFonts w:ascii="Traditional Arabic" w:hAnsi="Traditional Arabic" w:cs="Traditional Arabic"/>
          <w:sz w:val="24"/>
          <w:szCs w:val="24"/>
          <w:rtl/>
          <w:lang w:bidi="ar-DZ"/>
        </w:rPr>
        <w:t xml:space="preserve"> والتفكيكية، تر: حسن ناظم وعلي حاكم صالح، المركز الثقافي العربي، الدار البيضاء -المغرب-، ط1، 2002، ص 148-149، نقلا عن عصام العسل: فن كتابة السيرة الذاتية، ص 101.</w:t>
      </w:r>
    </w:p>
  </w:footnote>
  <w:footnote w:id="24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يمنى العيد: الرواية العربية، المتخيل وبنيته الفنية، ص 197.</w:t>
      </w:r>
    </w:p>
  </w:footnote>
  <w:footnote w:id="243">
    <w:p w:rsidR="00F70C5B" w:rsidRPr="008B1CBB" w:rsidRDefault="00F70C5B" w:rsidP="00594405">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يمنى العيد: الرواية العربية، المتخيل وبنيته الفنية، ص 197.</w:t>
      </w:r>
    </w:p>
  </w:footnote>
  <w:footnote w:id="24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Style w:val="Appelnotedebasdep"/>
          <w:rFonts w:ascii="Traditional Arabic" w:hAnsi="Traditional Arabic" w:cs="Traditional Arabic"/>
          <w:sz w:val="24"/>
          <w:szCs w:val="24"/>
          <w:vertAlign w:val="baseline"/>
        </w:rPr>
        <w:sym w:font="Symbol" w:char="F02A"/>
      </w: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وهذا ما أوضحه بالتفصيل أحمد أمين في نص "الخيال".</w:t>
      </w:r>
    </w:p>
  </w:footnote>
  <w:footnote w:id="24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يمنى العيد: الرواية العربية، المتخيل وبنيته الفنية، ص 197.</w:t>
      </w:r>
    </w:p>
  </w:footnote>
  <w:footnote w:id="24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مولود فرعون: نجل الفقير، ص 155.</w:t>
      </w:r>
    </w:p>
  </w:footnote>
  <w:footnote w:id="24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xml:space="preserve">- أحمد </w:t>
      </w:r>
      <w:proofErr w:type="spellStart"/>
      <w:r w:rsidRPr="008B1CBB">
        <w:rPr>
          <w:rFonts w:ascii="Traditional Arabic" w:hAnsi="Traditional Arabic" w:cs="Traditional Arabic"/>
          <w:sz w:val="24"/>
          <w:szCs w:val="24"/>
          <w:rtl/>
        </w:rPr>
        <w:t>حيدوش</w:t>
      </w:r>
      <w:proofErr w:type="spellEnd"/>
      <w:r w:rsidRPr="008B1CBB">
        <w:rPr>
          <w:rFonts w:ascii="Traditional Arabic" w:hAnsi="Traditional Arabic" w:cs="Traditional Arabic"/>
          <w:sz w:val="24"/>
          <w:szCs w:val="24"/>
          <w:rtl/>
        </w:rPr>
        <w:t>: السيرة الذاتية في الرواية، مجلة معارف، ع2، 2007، ص 15.</w:t>
      </w:r>
    </w:p>
  </w:footnote>
  <w:footnote w:id="24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14.</w:t>
      </w:r>
    </w:p>
  </w:footnote>
  <w:footnote w:id="24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حوار نجيب محفوظ مع صبري حافظ: -مجلة </w:t>
      </w:r>
      <w:r w:rsidRPr="008B1CBB">
        <w:rPr>
          <w:rFonts w:ascii="Traditional Arabic" w:hAnsi="Traditional Arabic" w:cs="Traditional Arabic" w:hint="cs"/>
          <w:sz w:val="24"/>
          <w:szCs w:val="24"/>
          <w:rtl/>
          <w:lang w:bidi="ar-DZ"/>
        </w:rPr>
        <w:t>الآداب-يوليو</w:t>
      </w:r>
      <w:r w:rsidRPr="008B1CBB">
        <w:rPr>
          <w:rFonts w:ascii="Traditional Arabic" w:hAnsi="Traditional Arabic" w:cs="Traditional Arabic"/>
          <w:sz w:val="24"/>
          <w:szCs w:val="24"/>
          <w:rtl/>
          <w:lang w:bidi="ar-DZ"/>
        </w:rPr>
        <w:t xml:space="preserve"> 1973، نقلا عن حسين عبد: نجيب محفوظ سيرة ذاتية وأدبية، ص 07.</w:t>
      </w:r>
    </w:p>
  </w:footnote>
  <w:footnote w:id="25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07.</w:t>
      </w:r>
    </w:p>
  </w:footnote>
  <w:footnote w:id="25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w:t>
      </w:r>
      <w:r w:rsidRPr="008B1CBB">
        <w:rPr>
          <w:rStyle w:val="Appelnotedebasdep"/>
          <w:rFonts w:ascii="Traditional Arabic" w:hAnsi="Traditional Arabic" w:cs="Traditional Arabic"/>
          <w:sz w:val="24"/>
          <w:szCs w:val="24"/>
          <w:vertAlign w:val="baseline"/>
        </w:rPr>
        <w:sym w:font="Symbol" w:char="F02A"/>
      </w:r>
      <w:r w:rsidRPr="008B1CBB">
        <w:rPr>
          <w:rStyle w:val="Appelnotedebasdep"/>
          <w:rFonts w:ascii="Traditional Arabic" w:hAnsi="Traditional Arabic" w:cs="Traditional Arabic"/>
          <w:sz w:val="24"/>
          <w:szCs w:val="24"/>
          <w:vertAlign w:val="baseline"/>
        </w:rPr>
        <w:t>)</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وهذا ما حاول حسين عبد القيام به في كتابه "سيرة ذاتية وأدبية" نجيب محفوظ.</w:t>
      </w:r>
    </w:p>
  </w:footnote>
  <w:footnote w:id="25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عبد الله إبراهيم: موسوعة السرد العربي، ص 678.</w:t>
      </w:r>
    </w:p>
  </w:footnote>
  <w:footnote w:id="253">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عصام العسل: فن كتابة السيرة الذاتية، ص 103.</w:t>
      </w:r>
    </w:p>
  </w:footnote>
  <w:footnote w:id="254">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محمد القاضي وآخرون: معجم السرديات، ص 259.</w:t>
      </w:r>
    </w:p>
  </w:footnote>
  <w:footnote w:id="25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عبد الله إبراهيم: موسوعة السرد العربي، ص 670.</w:t>
      </w:r>
    </w:p>
  </w:footnote>
  <w:footnote w:id="25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محمد </w:t>
      </w:r>
      <w:proofErr w:type="spellStart"/>
      <w:r w:rsidRPr="008B1CBB">
        <w:rPr>
          <w:rFonts w:ascii="Traditional Arabic" w:hAnsi="Traditional Arabic" w:cs="Traditional Arabic"/>
          <w:sz w:val="24"/>
          <w:szCs w:val="24"/>
          <w:rtl/>
          <w:lang w:bidi="ar-DZ"/>
        </w:rPr>
        <w:t>الباردي</w:t>
      </w:r>
      <w:proofErr w:type="spellEnd"/>
      <w:r w:rsidRPr="008B1CBB">
        <w:rPr>
          <w:rFonts w:ascii="Traditional Arabic" w:hAnsi="Traditional Arabic" w:cs="Traditional Arabic"/>
          <w:sz w:val="24"/>
          <w:szCs w:val="24"/>
          <w:rtl/>
          <w:lang w:bidi="ar-DZ"/>
        </w:rPr>
        <w:t>: عندما تتكلم الذات، ص 111.</w:t>
      </w:r>
    </w:p>
  </w:footnote>
  <w:footnote w:id="25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rPr>
        <w:t>- المرجع نفسه، ص 111.</w:t>
      </w:r>
    </w:p>
  </w:footnote>
  <w:footnote w:id="25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عبد الله </w:t>
      </w:r>
      <w:proofErr w:type="spellStart"/>
      <w:r w:rsidRPr="008B1CBB">
        <w:rPr>
          <w:rFonts w:ascii="Traditional Arabic" w:hAnsi="Traditional Arabic" w:cs="Traditional Arabic"/>
          <w:sz w:val="24"/>
          <w:szCs w:val="24"/>
          <w:rtl/>
          <w:lang w:bidi="ar-DZ"/>
        </w:rPr>
        <w:t>إبرهيم</w:t>
      </w:r>
      <w:proofErr w:type="spellEnd"/>
      <w:r w:rsidRPr="008B1CBB">
        <w:rPr>
          <w:rFonts w:ascii="Traditional Arabic" w:hAnsi="Traditional Arabic" w:cs="Traditional Arabic"/>
          <w:sz w:val="24"/>
          <w:szCs w:val="24"/>
          <w:rtl/>
          <w:lang w:bidi="ar-DZ"/>
        </w:rPr>
        <w:t>: موسوعة السرد العربي، ص 692.</w:t>
      </w:r>
    </w:p>
  </w:footnote>
  <w:footnote w:id="259">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692.</w:t>
      </w:r>
    </w:p>
  </w:footnote>
  <w:footnote w:id="260">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محمد </w:t>
      </w:r>
      <w:proofErr w:type="spellStart"/>
      <w:r w:rsidRPr="008B1CBB">
        <w:rPr>
          <w:rFonts w:ascii="Traditional Arabic" w:hAnsi="Traditional Arabic" w:cs="Traditional Arabic"/>
          <w:sz w:val="24"/>
          <w:szCs w:val="24"/>
          <w:rtl/>
          <w:lang w:bidi="ar-DZ"/>
        </w:rPr>
        <w:t>الباردي</w:t>
      </w:r>
      <w:proofErr w:type="spellEnd"/>
      <w:r w:rsidRPr="008B1CBB">
        <w:rPr>
          <w:rFonts w:ascii="Traditional Arabic" w:hAnsi="Traditional Arabic" w:cs="Traditional Arabic"/>
          <w:sz w:val="24"/>
          <w:szCs w:val="24"/>
          <w:rtl/>
          <w:lang w:bidi="ar-DZ"/>
        </w:rPr>
        <w:t>: عندما تتكلم الذات، ص 112-121.</w:t>
      </w:r>
    </w:p>
  </w:footnote>
  <w:footnote w:id="261">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المرجع نفسه، ص 127.</w:t>
      </w:r>
    </w:p>
  </w:footnote>
  <w:footnote w:id="262">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محمد القاضي وآخرون: معجم السرديات، ص 141.</w:t>
      </w:r>
    </w:p>
  </w:footnote>
  <w:footnote w:id="263">
    <w:p w:rsidR="00F70C5B" w:rsidRPr="008B1CBB" w:rsidRDefault="00F70C5B" w:rsidP="00A05E2E">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المرجع </w:t>
      </w:r>
      <w:r>
        <w:rPr>
          <w:rFonts w:ascii="Traditional Arabic" w:hAnsi="Traditional Arabic" w:cs="Traditional Arabic" w:hint="cs"/>
          <w:sz w:val="24"/>
          <w:szCs w:val="24"/>
          <w:rtl/>
          <w:lang w:bidi="ar-DZ"/>
        </w:rPr>
        <w:t>نفسه</w:t>
      </w:r>
      <w:r w:rsidRPr="008B1CBB">
        <w:rPr>
          <w:rFonts w:ascii="Traditional Arabic" w:hAnsi="Traditional Arabic" w:cs="Traditional Arabic"/>
          <w:sz w:val="24"/>
          <w:szCs w:val="24"/>
          <w:rtl/>
          <w:lang w:bidi="ar-DZ"/>
        </w:rPr>
        <w:t xml:space="preserve">، </w:t>
      </w:r>
      <w:r>
        <w:rPr>
          <w:rFonts w:ascii="Traditional Arabic" w:hAnsi="Traditional Arabic" w:cs="Traditional Arabic" w:hint="cs"/>
          <w:sz w:val="24"/>
          <w:szCs w:val="24"/>
          <w:rtl/>
          <w:lang w:bidi="ar-DZ"/>
        </w:rPr>
        <w:t>الصفحة نفسها.</w:t>
      </w:r>
    </w:p>
  </w:footnote>
  <w:footnote w:id="264">
    <w:p w:rsidR="00F70C5B" w:rsidRPr="008B1CBB" w:rsidRDefault="00F70C5B" w:rsidP="00A05E2E">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محمد القاضي وآخرون: معجم السرديات، ص 141.</w:t>
      </w:r>
    </w:p>
  </w:footnote>
  <w:footnote w:id="265">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(2)</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محمد </w:t>
      </w:r>
      <w:proofErr w:type="spellStart"/>
      <w:r w:rsidRPr="008B1CBB">
        <w:rPr>
          <w:rFonts w:ascii="Traditional Arabic" w:hAnsi="Traditional Arabic" w:cs="Traditional Arabic"/>
          <w:sz w:val="24"/>
          <w:szCs w:val="24"/>
          <w:rtl/>
          <w:lang w:bidi="ar-DZ"/>
        </w:rPr>
        <w:t>الباردي</w:t>
      </w:r>
      <w:proofErr w:type="spellEnd"/>
      <w:r w:rsidRPr="008B1CBB">
        <w:rPr>
          <w:rFonts w:ascii="Traditional Arabic" w:hAnsi="Traditional Arabic" w:cs="Traditional Arabic"/>
          <w:sz w:val="24"/>
          <w:szCs w:val="24"/>
          <w:rtl/>
          <w:lang w:bidi="ar-DZ"/>
        </w:rPr>
        <w:t>: عندما تتكلم الذات، ص 144.</w:t>
      </w:r>
    </w:p>
  </w:footnote>
  <w:footnote w:id="266">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(3)</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من </w:t>
      </w:r>
      <w:proofErr w:type="spellStart"/>
      <w:r w:rsidRPr="008B1CBB">
        <w:rPr>
          <w:rFonts w:ascii="Traditional Arabic" w:hAnsi="Traditional Arabic" w:cs="Traditional Arabic"/>
          <w:sz w:val="24"/>
          <w:szCs w:val="24"/>
          <w:rtl/>
          <w:lang w:bidi="ar-DZ"/>
        </w:rPr>
        <w:t>ويكيبديا</w:t>
      </w:r>
      <w:proofErr w:type="spellEnd"/>
      <w:r w:rsidRPr="008B1CBB">
        <w:rPr>
          <w:rFonts w:ascii="Traditional Arabic" w:hAnsi="Traditional Arabic" w:cs="Traditional Arabic"/>
          <w:sz w:val="24"/>
          <w:szCs w:val="24"/>
          <w:rtl/>
          <w:lang w:bidi="ar-DZ"/>
        </w:rPr>
        <w:t>، الموسوعة الحرة: الخبز الحافي، ماي 2013.</w:t>
      </w:r>
    </w:p>
  </w:footnote>
  <w:footnote w:id="267">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(4)</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-طه حسين: الأيام، ج1، ص 65-66.</w:t>
      </w:r>
    </w:p>
  </w:footnote>
  <w:footnote w:id="268">
    <w:p w:rsidR="00F70C5B" w:rsidRPr="008B1CBB" w:rsidRDefault="00F70C5B" w:rsidP="008B1CBB">
      <w:pPr>
        <w:pStyle w:val="Notedebasdepage"/>
        <w:bidi/>
        <w:spacing w:line="276" w:lineRule="auto"/>
        <w:jc w:val="both"/>
        <w:rPr>
          <w:rFonts w:ascii="Traditional Arabic" w:hAnsi="Traditional Arabic" w:cs="Traditional Arabic"/>
          <w:sz w:val="24"/>
          <w:szCs w:val="24"/>
          <w:rtl/>
          <w:lang w:bidi="ar-DZ"/>
        </w:rPr>
      </w:pPr>
      <w:r w:rsidRPr="008B1CBB">
        <w:rPr>
          <w:rStyle w:val="Appelnotedebasdep"/>
          <w:rFonts w:ascii="Traditional Arabic" w:hAnsi="Traditional Arabic" w:cs="Traditional Arabic"/>
          <w:sz w:val="24"/>
          <w:szCs w:val="24"/>
          <w:vertAlign w:val="baseline"/>
        </w:rPr>
        <w:t>(1)</w:t>
      </w:r>
      <w:r w:rsidRPr="008B1CBB">
        <w:rPr>
          <w:rFonts w:ascii="Traditional Arabic" w:hAnsi="Traditional Arabic" w:cs="Traditional Arabic"/>
          <w:sz w:val="24"/>
          <w:szCs w:val="24"/>
        </w:rPr>
        <w:t xml:space="preserve"> </w:t>
      </w:r>
      <w:r w:rsidRPr="008B1CBB">
        <w:rPr>
          <w:rFonts w:ascii="Traditional Arabic" w:hAnsi="Traditional Arabic" w:cs="Traditional Arabic"/>
          <w:sz w:val="24"/>
          <w:szCs w:val="24"/>
          <w:rtl/>
          <w:lang w:bidi="ar-DZ"/>
        </w:rPr>
        <w:t xml:space="preserve">- محمد </w:t>
      </w:r>
      <w:proofErr w:type="spellStart"/>
      <w:r w:rsidRPr="008B1CBB">
        <w:rPr>
          <w:rFonts w:ascii="Traditional Arabic" w:hAnsi="Traditional Arabic" w:cs="Traditional Arabic"/>
          <w:sz w:val="24"/>
          <w:szCs w:val="24"/>
          <w:rtl/>
          <w:lang w:bidi="ar-DZ"/>
        </w:rPr>
        <w:t>الباردي</w:t>
      </w:r>
      <w:proofErr w:type="spellEnd"/>
      <w:r w:rsidRPr="008B1CBB">
        <w:rPr>
          <w:rFonts w:ascii="Traditional Arabic" w:hAnsi="Traditional Arabic" w:cs="Traditional Arabic"/>
          <w:sz w:val="24"/>
          <w:szCs w:val="24"/>
          <w:rtl/>
          <w:lang w:bidi="ar-DZ"/>
        </w:rPr>
        <w:t>: عندما تتكلم الذات، ص 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Default="00F70C5B">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58121134"/>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C602A3" w:rsidRDefault="00F70C5B" w:rsidP="00C602A3">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602230904"/>
      <w:dataBinding w:prefixMappings="xmlns:ns0='http://schemas.openxmlformats.org/package/2006/metadata/core-properties' xmlns:ns1='http://purl.org/dc/elements/1.1/'" w:xpath="/ns0:coreProperties[1]/ns1:title[1]" w:storeItemID="{6C3C8BC8-F283-45AE-878A-BAB7291924A1}"/>
      <w:text/>
    </w:sdtPr>
    <w:sdtContent>
      <w:p w:rsidR="00F70C5B" w:rsidRPr="003C0705" w:rsidRDefault="003C0705" w:rsidP="003C0705">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1A" w:rsidRPr="0017381A" w:rsidRDefault="0017381A" w:rsidP="0017381A">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471824378"/>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31F08" w:rsidRDefault="00F70C5B" w:rsidP="00631F08">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434630502"/>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C15B44" w:rsidRDefault="00F70C5B" w:rsidP="00C15B44">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863096775"/>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F46D75" w:rsidRDefault="00F70C5B" w:rsidP="00F46D75">
    <w:pPr>
      <w:pStyle w:val="En-tte"/>
      <w:rPr>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Default="00F70C5B">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808087"/>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7228DC" w:rsidRDefault="00F70C5B" w:rsidP="007228DC">
    <w:pPr>
      <w:pStyle w:val="En-tte"/>
      <w:rPr>
        <w:szCs w:val="3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304199019"/>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3241220"/>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D1C9B" w:rsidRDefault="00F70C5B" w:rsidP="006D1C9B">
    <w:pPr>
      <w:pStyle w:val="En-tt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259563219"/>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620038876"/>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2123872555"/>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8A6469" w:rsidRDefault="00F70C5B" w:rsidP="008A6469">
    <w:pPr>
      <w:pStyle w:val="En-tte"/>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374343349"/>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77738743"/>
      <w:placeholder>
        <w:docPart w:val="B2A7BFC028554BC9A7A06781A0B1C19F"/>
      </w:placeholder>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594405" w:rsidRDefault="00F70C5B" w:rsidP="00594405">
    <w:pPr>
      <w:pStyle w:val="En-tt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798881548"/>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698978241"/>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594405" w:rsidRDefault="00F70C5B" w:rsidP="00594405">
    <w:pPr>
      <w:pStyle w:val="En-tt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647663807"/>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A05E2E" w:rsidRDefault="00F70C5B" w:rsidP="00A05E2E">
    <w:pPr>
      <w:pStyle w:val="En-tt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A05E2E" w:rsidRDefault="00F70C5B" w:rsidP="00A05E2E">
    <w:pPr>
      <w:pStyle w:val="En-tt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28846201"/>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541902778"/>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677418892"/>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186167" w:rsidRDefault="00F70C5B" w:rsidP="00186167">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755795932"/>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8336CF" w:rsidRDefault="00F70C5B" w:rsidP="008336CF">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cs="Traditional Arabic"/>
        <w:b/>
        <w:bCs/>
        <w:sz w:val="32"/>
        <w:szCs w:val="32"/>
        <w:rtl/>
      </w:rPr>
      <w:alias w:val="Titre"/>
      <w:id w:val="1364555151"/>
      <w:dataBinding w:prefixMappings="xmlns:ns0='http://schemas.openxmlformats.org/package/2006/metadata/core-properties' xmlns:ns1='http://purl.org/dc/elements/1.1/'" w:xpath="/ns0:coreProperties[1]/ns1:title[1]" w:storeItemID="{6C3C8BC8-F283-45AE-878A-BAB7291924A1}"/>
      <w:text/>
    </w:sdtPr>
    <w:sdtContent>
      <w:p w:rsidR="00F70C5B" w:rsidRPr="000B48EF" w:rsidRDefault="00F70C5B" w:rsidP="000B48EF">
        <w:pPr>
          <w:pStyle w:val="En-tte"/>
          <w:pBdr>
            <w:bottom w:val="thickThinSmallGap" w:sz="24" w:space="1" w:color="823B0B" w:themeColor="accent2" w:themeShade="7F"/>
          </w:pBdr>
          <w:bidi/>
          <w:rPr>
            <w:rFonts w:ascii="Traditional Arabic" w:eastAsiaTheme="majorEastAsia" w:hAnsi="Traditional Arabic" w:cs="Traditional Arabic"/>
            <w:b/>
            <w:bCs/>
            <w:sz w:val="32"/>
            <w:szCs w:val="32"/>
          </w:rPr>
        </w:pPr>
        <w:r>
          <w:rPr>
            <w:rFonts w:ascii="Traditional Arabic" w:eastAsiaTheme="majorEastAsia" w:hAnsi="Traditional Arabic" w:cs="Traditional Arabic"/>
            <w:b/>
            <w:bCs/>
            <w:sz w:val="32"/>
            <w:szCs w:val="32"/>
            <w:rtl/>
          </w:rPr>
          <w:t>مادة: السير الذاتي                       المستوى: الثانية ماستر           التخصص: أدب حديث ومعاصر</w: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6C1709" w:rsidRDefault="00F70C5B" w:rsidP="006C1709">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5B" w:rsidRPr="00B640B1" w:rsidRDefault="00F70C5B" w:rsidP="00B640B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184"/>
    <o:shapelayout v:ext="edit">
      <o:idmap v:ext="edit" data="2"/>
      <o:rules v:ext="edit">
        <o:r id="V:Rule1" type="connector" idref="#_x0000_s2078"/>
        <o:r id="V:Rule2" type="connector" idref="#_x0000_s2092"/>
        <o:r id="V:Rule3" type="connector" idref="#Connecteur droit avec flèche 6"/>
        <o:r id="V:Rule4" type="connector" idref="#Connecteur droit avec flèche 1"/>
        <o:r id="V:Rule5" type="connector" idref="#_x0000_s2159"/>
        <o:r id="V:Rule6" type="connector" idref="#Connecteur droit avec flèche 35"/>
        <o:r id="V:Rule7" type="connector" idref="#Connecteur droit avec flèche 21"/>
        <o:r id="V:Rule8" type="connector" idref="#Connecteur droit avec flèche 10"/>
        <o:r id="V:Rule9" type="connector" idref="#_x0000_s2124"/>
        <o:r id="V:Rule10" type="connector" idref="#_x0000_s2106"/>
        <o:r id="V:Rule11" type="connector" idref="#Connecteur droit avec flèche 30"/>
        <o:r id="V:Rule12" type="connector" idref="#Connecteur droit avec flèche 24"/>
        <o:r id="V:Rule13" type="connector" idref="#_x0000_s2155"/>
        <o:r id="V:Rule14" type="connector" idref="#_x0000_s2108"/>
        <o:r id="V:Rule15" type="connector" idref="#_x0000_s2147"/>
        <o:r id="V:Rule16" type="connector" idref="#Connecteur droit avec flèche 13"/>
        <o:r id="V:Rule17" type="connector" idref="#_x0000_s2139"/>
        <o:r id="V:Rule18" type="connector" idref="#_x0000_s2141"/>
        <o:r id="V:Rule19" type="connector" idref="#AutoShape 21"/>
        <o:r id="V:Rule20" type="connector" idref="#_x0000_s2153"/>
      </o:rules>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8F68E8"/>
    <w:rsid w:val="0000165A"/>
    <w:rsid w:val="000052E7"/>
    <w:rsid w:val="00007599"/>
    <w:rsid w:val="00032E40"/>
    <w:rsid w:val="000377DD"/>
    <w:rsid w:val="0004502E"/>
    <w:rsid w:val="000737B4"/>
    <w:rsid w:val="000836C8"/>
    <w:rsid w:val="00083861"/>
    <w:rsid w:val="00087C84"/>
    <w:rsid w:val="00096E4E"/>
    <w:rsid w:val="000A5757"/>
    <w:rsid w:val="000B48DB"/>
    <w:rsid w:val="000B48EF"/>
    <w:rsid w:val="000B7340"/>
    <w:rsid w:val="000D0B06"/>
    <w:rsid w:val="000D2B50"/>
    <w:rsid w:val="000D5326"/>
    <w:rsid w:val="000E0218"/>
    <w:rsid w:val="000F5956"/>
    <w:rsid w:val="00103929"/>
    <w:rsid w:val="00125A07"/>
    <w:rsid w:val="00131C7F"/>
    <w:rsid w:val="00133651"/>
    <w:rsid w:val="00154C94"/>
    <w:rsid w:val="00155AB4"/>
    <w:rsid w:val="001560A5"/>
    <w:rsid w:val="00167B67"/>
    <w:rsid w:val="00167E46"/>
    <w:rsid w:val="0017381A"/>
    <w:rsid w:val="00177F20"/>
    <w:rsid w:val="00186167"/>
    <w:rsid w:val="00187C1F"/>
    <w:rsid w:val="001925B0"/>
    <w:rsid w:val="0019489A"/>
    <w:rsid w:val="001A7B98"/>
    <w:rsid w:val="001D21DA"/>
    <w:rsid w:val="001D7888"/>
    <w:rsid w:val="001F32EB"/>
    <w:rsid w:val="001F709D"/>
    <w:rsid w:val="00205156"/>
    <w:rsid w:val="002064C1"/>
    <w:rsid w:val="0021551A"/>
    <w:rsid w:val="00220995"/>
    <w:rsid w:val="002234B1"/>
    <w:rsid w:val="00226AAB"/>
    <w:rsid w:val="0023032B"/>
    <w:rsid w:val="002447B4"/>
    <w:rsid w:val="00250AE2"/>
    <w:rsid w:val="00257F39"/>
    <w:rsid w:val="00266C4E"/>
    <w:rsid w:val="002671A2"/>
    <w:rsid w:val="00297D8A"/>
    <w:rsid w:val="002A1002"/>
    <w:rsid w:val="002B1EAE"/>
    <w:rsid w:val="002C1CE3"/>
    <w:rsid w:val="002C4D12"/>
    <w:rsid w:val="002D2EE0"/>
    <w:rsid w:val="002D589F"/>
    <w:rsid w:val="002D5D05"/>
    <w:rsid w:val="002E6C9A"/>
    <w:rsid w:val="002F229E"/>
    <w:rsid w:val="00300528"/>
    <w:rsid w:val="00335C79"/>
    <w:rsid w:val="003370EA"/>
    <w:rsid w:val="003460FB"/>
    <w:rsid w:val="0035122F"/>
    <w:rsid w:val="00356E46"/>
    <w:rsid w:val="00382FE2"/>
    <w:rsid w:val="003847E8"/>
    <w:rsid w:val="003B5D43"/>
    <w:rsid w:val="003C0705"/>
    <w:rsid w:val="003D1538"/>
    <w:rsid w:val="003D3535"/>
    <w:rsid w:val="003E5867"/>
    <w:rsid w:val="003E653B"/>
    <w:rsid w:val="003F5E44"/>
    <w:rsid w:val="004050D4"/>
    <w:rsid w:val="00411E48"/>
    <w:rsid w:val="004129F3"/>
    <w:rsid w:val="004375D7"/>
    <w:rsid w:val="004376F2"/>
    <w:rsid w:val="0044611A"/>
    <w:rsid w:val="004476BA"/>
    <w:rsid w:val="00460A45"/>
    <w:rsid w:val="004704A1"/>
    <w:rsid w:val="00480450"/>
    <w:rsid w:val="00487C35"/>
    <w:rsid w:val="0049307E"/>
    <w:rsid w:val="00495E92"/>
    <w:rsid w:val="004A2758"/>
    <w:rsid w:val="004C663B"/>
    <w:rsid w:val="004D69AC"/>
    <w:rsid w:val="004E4696"/>
    <w:rsid w:val="004E77D1"/>
    <w:rsid w:val="004F7A4D"/>
    <w:rsid w:val="00502491"/>
    <w:rsid w:val="00507DB3"/>
    <w:rsid w:val="0051039E"/>
    <w:rsid w:val="005104AD"/>
    <w:rsid w:val="00510D95"/>
    <w:rsid w:val="00530592"/>
    <w:rsid w:val="00530D04"/>
    <w:rsid w:val="00531432"/>
    <w:rsid w:val="00531C33"/>
    <w:rsid w:val="005335DF"/>
    <w:rsid w:val="005376DA"/>
    <w:rsid w:val="0054776C"/>
    <w:rsid w:val="00551659"/>
    <w:rsid w:val="00553AE7"/>
    <w:rsid w:val="005654BD"/>
    <w:rsid w:val="00567BAD"/>
    <w:rsid w:val="00575055"/>
    <w:rsid w:val="00594405"/>
    <w:rsid w:val="005965BF"/>
    <w:rsid w:val="005B2B4E"/>
    <w:rsid w:val="005B2D9A"/>
    <w:rsid w:val="005C0F5A"/>
    <w:rsid w:val="005C48D2"/>
    <w:rsid w:val="005E2263"/>
    <w:rsid w:val="005E6BD9"/>
    <w:rsid w:val="0060768D"/>
    <w:rsid w:val="00631C34"/>
    <w:rsid w:val="00631F08"/>
    <w:rsid w:val="00637899"/>
    <w:rsid w:val="006427D7"/>
    <w:rsid w:val="006510E6"/>
    <w:rsid w:val="00655877"/>
    <w:rsid w:val="006570FF"/>
    <w:rsid w:val="00661A73"/>
    <w:rsid w:val="00671C70"/>
    <w:rsid w:val="006821A7"/>
    <w:rsid w:val="00694DCC"/>
    <w:rsid w:val="00696987"/>
    <w:rsid w:val="006A3411"/>
    <w:rsid w:val="006C1709"/>
    <w:rsid w:val="006C1923"/>
    <w:rsid w:val="006D1C9B"/>
    <w:rsid w:val="006E1232"/>
    <w:rsid w:val="006E623C"/>
    <w:rsid w:val="006E64B3"/>
    <w:rsid w:val="006F1F89"/>
    <w:rsid w:val="006F59C6"/>
    <w:rsid w:val="00711BF3"/>
    <w:rsid w:val="00713377"/>
    <w:rsid w:val="00721A79"/>
    <w:rsid w:val="007228DC"/>
    <w:rsid w:val="00723DC1"/>
    <w:rsid w:val="00727D15"/>
    <w:rsid w:val="0073425E"/>
    <w:rsid w:val="00741FE1"/>
    <w:rsid w:val="00751645"/>
    <w:rsid w:val="00795A41"/>
    <w:rsid w:val="007A221C"/>
    <w:rsid w:val="007A7E7E"/>
    <w:rsid w:val="007B4516"/>
    <w:rsid w:val="007B464E"/>
    <w:rsid w:val="007E3D9D"/>
    <w:rsid w:val="007E5483"/>
    <w:rsid w:val="007E6BD5"/>
    <w:rsid w:val="007E6BFA"/>
    <w:rsid w:val="00803BC9"/>
    <w:rsid w:val="00811EFA"/>
    <w:rsid w:val="00814004"/>
    <w:rsid w:val="0082597B"/>
    <w:rsid w:val="008336CF"/>
    <w:rsid w:val="00840180"/>
    <w:rsid w:val="00841022"/>
    <w:rsid w:val="00860710"/>
    <w:rsid w:val="00873305"/>
    <w:rsid w:val="00875FFB"/>
    <w:rsid w:val="00895CE6"/>
    <w:rsid w:val="008978A3"/>
    <w:rsid w:val="008A19AF"/>
    <w:rsid w:val="008A6469"/>
    <w:rsid w:val="008B11FE"/>
    <w:rsid w:val="008B1CBB"/>
    <w:rsid w:val="008B77DF"/>
    <w:rsid w:val="008C49BB"/>
    <w:rsid w:val="008C7B2B"/>
    <w:rsid w:val="008F016B"/>
    <w:rsid w:val="008F21FB"/>
    <w:rsid w:val="008F68E8"/>
    <w:rsid w:val="00925EAC"/>
    <w:rsid w:val="00937A39"/>
    <w:rsid w:val="0094069B"/>
    <w:rsid w:val="00943F75"/>
    <w:rsid w:val="009505D8"/>
    <w:rsid w:val="00950ADD"/>
    <w:rsid w:val="009515C5"/>
    <w:rsid w:val="009602C8"/>
    <w:rsid w:val="00965B30"/>
    <w:rsid w:val="0097009D"/>
    <w:rsid w:val="00976FCB"/>
    <w:rsid w:val="00986E97"/>
    <w:rsid w:val="009A5A97"/>
    <w:rsid w:val="009A6544"/>
    <w:rsid w:val="009C4B31"/>
    <w:rsid w:val="009D0D15"/>
    <w:rsid w:val="009D10DB"/>
    <w:rsid w:val="009D1C03"/>
    <w:rsid w:val="009D49C6"/>
    <w:rsid w:val="009D5191"/>
    <w:rsid w:val="009F0D1C"/>
    <w:rsid w:val="00A03BE2"/>
    <w:rsid w:val="00A05E2E"/>
    <w:rsid w:val="00A23949"/>
    <w:rsid w:val="00A5133C"/>
    <w:rsid w:val="00A5397D"/>
    <w:rsid w:val="00A55894"/>
    <w:rsid w:val="00A6281E"/>
    <w:rsid w:val="00A658A4"/>
    <w:rsid w:val="00A74F67"/>
    <w:rsid w:val="00AA4167"/>
    <w:rsid w:val="00AA6919"/>
    <w:rsid w:val="00AB1DF2"/>
    <w:rsid w:val="00AC37F3"/>
    <w:rsid w:val="00AC5E6B"/>
    <w:rsid w:val="00AE5FA5"/>
    <w:rsid w:val="00AE745F"/>
    <w:rsid w:val="00B03C6B"/>
    <w:rsid w:val="00B23C8C"/>
    <w:rsid w:val="00B247A6"/>
    <w:rsid w:val="00B340B1"/>
    <w:rsid w:val="00B362B1"/>
    <w:rsid w:val="00B52497"/>
    <w:rsid w:val="00B640B1"/>
    <w:rsid w:val="00B70B88"/>
    <w:rsid w:val="00BB7286"/>
    <w:rsid w:val="00BB7DD0"/>
    <w:rsid w:val="00BD4538"/>
    <w:rsid w:val="00C01809"/>
    <w:rsid w:val="00C05E31"/>
    <w:rsid w:val="00C112BB"/>
    <w:rsid w:val="00C15B44"/>
    <w:rsid w:val="00C21CB2"/>
    <w:rsid w:val="00C24D85"/>
    <w:rsid w:val="00C312F7"/>
    <w:rsid w:val="00C343A2"/>
    <w:rsid w:val="00C40BA3"/>
    <w:rsid w:val="00C530C1"/>
    <w:rsid w:val="00C54096"/>
    <w:rsid w:val="00C56142"/>
    <w:rsid w:val="00C602A3"/>
    <w:rsid w:val="00C714DD"/>
    <w:rsid w:val="00C72A0B"/>
    <w:rsid w:val="00C74907"/>
    <w:rsid w:val="00C82DC8"/>
    <w:rsid w:val="00C90AA3"/>
    <w:rsid w:val="00C93891"/>
    <w:rsid w:val="00C97C7C"/>
    <w:rsid w:val="00CA28B6"/>
    <w:rsid w:val="00CB5DC9"/>
    <w:rsid w:val="00CB5EF1"/>
    <w:rsid w:val="00CC1E5F"/>
    <w:rsid w:val="00CE19A7"/>
    <w:rsid w:val="00CF743F"/>
    <w:rsid w:val="00D137CA"/>
    <w:rsid w:val="00D166A0"/>
    <w:rsid w:val="00D511FE"/>
    <w:rsid w:val="00D64563"/>
    <w:rsid w:val="00D65906"/>
    <w:rsid w:val="00D80D12"/>
    <w:rsid w:val="00D87DAE"/>
    <w:rsid w:val="00DA1C70"/>
    <w:rsid w:val="00DA7E9C"/>
    <w:rsid w:val="00DB61EA"/>
    <w:rsid w:val="00DC40EF"/>
    <w:rsid w:val="00DC530D"/>
    <w:rsid w:val="00DE534E"/>
    <w:rsid w:val="00DE6A3A"/>
    <w:rsid w:val="00DF0FC1"/>
    <w:rsid w:val="00DF135D"/>
    <w:rsid w:val="00E06A14"/>
    <w:rsid w:val="00E10872"/>
    <w:rsid w:val="00E605ED"/>
    <w:rsid w:val="00E66552"/>
    <w:rsid w:val="00E77E00"/>
    <w:rsid w:val="00E94214"/>
    <w:rsid w:val="00E942EF"/>
    <w:rsid w:val="00EB46C6"/>
    <w:rsid w:val="00EC1317"/>
    <w:rsid w:val="00ED55FA"/>
    <w:rsid w:val="00EE2FF9"/>
    <w:rsid w:val="00F00469"/>
    <w:rsid w:val="00F23D56"/>
    <w:rsid w:val="00F25ED9"/>
    <w:rsid w:val="00F35A5C"/>
    <w:rsid w:val="00F35F38"/>
    <w:rsid w:val="00F4693C"/>
    <w:rsid w:val="00F46D75"/>
    <w:rsid w:val="00F51D4D"/>
    <w:rsid w:val="00F70C5B"/>
    <w:rsid w:val="00F83CBF"/>
    <w:rsid w:val="00F91382"/>
    <w:rsid w:val="00F91AB7"/>
    <w:rsid w:val="00FA02C9"/>
    <w:rsid w:val="00FA3459"/>
    <w:rsid w:val="00FB77B9"/>
    <w:rsid w:val="00FD2AF6"/>
    <w:rsid w:val="00FE466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84"/>
    <o:shapelayout v:ext="edit">
      <o:idmap v:ext="edit" data="1"/>
    </o:shapelayout>
  </w:shapeDefaults>
  <w:decimalSymbol w:val=","/>
  <w:listSeparator w:val=";"/>
  <w15:docId w15:val="{72739A74-7A2D-4C3D-9E92-A77145E0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6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0B48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48EF"/>
    <w:rPr>
      <w:sz w:val="20"/>
      <w:szCs w:val="20"/>
    </w:rPr>
  </w:style>
  <w:style w:type="character" w:styleId="Appelnotedebasdep">
    <w:name w:val="footnote reference"/>
    <w:basedOn w:val="Policepardfaut"/>
    <w:uiPriority w:val="99"/>
    <w:semiHidden/>
    <w:unhideWhenUsed/>
    <w:rsid w:val="000B48EF"/>
    <w:rPr>
      <w:vertAlign w:val="superscript"/>
    </w:rPr>
  </w:style>
  <w:style w:type="paragraph" w:styleId="En-tte">
    <w:name w:val="header"/>
    <w:basedOn w:val="Normal"/>
    <w:link w:val="En-tteCar"/>
    <w:uiPriority w:val="99"/>
    <w:unhideWhenUsed/>
    <w:rsid w:val="000B48EF"/>
    <w:pPr>
      <w:tabs>
        <w:tab w:val="center" w:pos="4153"/>
        <w:tab w:val="right" w:pos="8306"/>
      </w:tabs>
      <w:spacing w:after="0" w:line="240" w:lineRule="auto"/>
    </w:pPr>
  </w:style>
  <w:style w:type="character" w:customStyle="1" w:styleId="En-tteCar">
    <w:name w:val="En-tête Car"/>
    <w:basedOn w:val="Policepardfaut"/>
    <w:link w:val="En-tte"/>
    <w:uiPriority w:val="99"/>
    <w:rsid w:val="000B48EF"/>
  </w:style>
  <w:style w:type="paragraph" w:styleId="Pieddepage">
    <w:name w:val="footer"/>
    <w:basedOn w:val="Normal"/>
    <w:link w:val="PieddepageCar"/>
    <w:uiPriority w:val="99"/>
    <w:unhideWhenUsed/>
    <w:rsid w:val="000B48E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B48EF"/>
  </w:style>
  <w:style w:type="paragraph" w:styleId="Paragraphedeliste">
    <w:name w:val="List Paragraph"/>
    <w:basedOn w:val="Normal"/>
    <w:uiPriority w:val="34"/>
    <w:qFormat/>
    <w:rsid w:val="00EC1317"/>
    <w:pPr>
      <w:ind w:left="720"/>
      <w:contextualSpacing/>
    </w:pPr>
  </w:style>
  <w:style w:type="paragraph" w:styleId="Textedebulles">
    <w:name w:val="Balloon Text"/>
    <w:basedOn w:val="Normal"/>
    <w:link w:val="TextedebullesCar"/>
    <w:uiPriority w:val="99"/>
    <w:semiHidden/>
    <w:unhideWhenUsed/>
    <w:rsid w:val="00F35F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F38"/>
    <w:rPr>
      <w:rFonts w:ascii="Tahoma" w:hAnsi="Tahoma" w:cs="Tahoma"/>
      <w:sz w:val="16"/>
      <w:szCs w:val="16"/>
    </w:rPr>
  </w:style>
  <w:style w:type="character" w:styleId="Lienhypertexte">
    <w:name w:val="Hyperlink"/>
    <w:basedOn w:val="Policepardfaut"/>
    <w:uiPriority w:val="99"/>
    <w:unhideWhenUsed/>
    <w:rsid w:val="008B1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footer" Target="footer37.xml"/><Relationship Id="rId89" Type="http://schemas.openxmlformats.org/officeDocument/2006/relationships/glossaryDocument" Target="glossary/document.xm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footer" Target="footer32.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oter" Target="footer27.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image" Target="media/image2.jpeg"/><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hyperlink" Target="http://www.amazzon.fr/vie-mon-cri%2020%20novembre%202003"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4.xml"/><Relationship Id="rId81" Type="http://schemas.openxmlformats.org/officeDocument/2006/relationships/header" Target="header37.xml"/><Relationship Id="rId86" Type="http://schemas.openxmlformats.org/officeDocument/2006/relationships/header" Target="header39.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3.xml"/><Relationship Id="rId7" Type="http://schemas.openxmlformats.org/officeDocument/2006/relationships/image" Target="media/image1.jpeg"/><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footer" Target="footer28.xml"/><Relationship Id="rId87" Type="http://schemas.openxmlformats.org/officeDocument/2006/relationships/footer" Target="footer38.xml"/><Relationship Id="rId61" Type="http://schemas.openxmlformats.org/officeDocument/2006/relationships/header" Target="header27.xml"/><Relationship Id="rId82" Type="http://schemas.openxmlformats.org/officeDocument/2006/relationships/footer" Target="footer36.xml"/><Relationship Id="rId1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A7BFC028554BC9A7A06781A0B1C19F"/>
        <w:category>
          <w:name w:val="Général"/>
          <w:gallery w:val="placeholder"/>
        </w:category>
        <w:types>
          <w:type w:val="bbPlcHdr"/>
        </w:types>
        <w:behaviors>
          <w:behavior w:val="content"/>
        </w:behaviors>
        <w:guid w:val="{12DFE4B0-753B-4E8F-8821-177CF98DE609}"/>
      </w:docPartPr>
      <w:docPartBody>
        <w:p w:rsidR="00C223BE" w:rsidRDefault="00DE69A3" w:rsidP="00DE69A3">
          <w:pPr>
            <w:pStyle w:val="B2A7BFC028554BC9A7A06781A0B1C19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E69A3"/>
    <w:rsid w:val="00003918"/>
    <w:rsid w:val="00006CA9"/>
    <w:rsid w:val="000C33AA"/>
    <w:rsid w:val="000E5257"/>
    <w:rsid w:val="00137C8A"/>
    <w:rsid w:val="00194E48"/>
    <w:rsid w:val="00254A46"/>
    <w:rsid w:val="0027585C"/>
    <w:rsid w:val="002841DC"/>
    <w:rsid w:val="00341DFD"/>
    <w:rsid w:val="004C3C4F"/>
    <w:rsid w:val="00642BF9"/>
    <w:rsid w:val="006D107F"/>
    <w:rsid w:val="006E1773"/>
    <w:rsid w:val="007D5F81"/>
    <w:rsid w:val="009526D2"/>
    <w:rsid w:val="00A07E33"/>
    <w:rsid w:val="00B51790"/>
    <w:rsid w:val="00C223BE"/>
    <w:rsid w:val="00C33389"/>
    <w:rsid w:val="00CE620F"/>
    <w:rsid w:val="00D01BCA"/>
    <w:rsid w:val="00D24B8E"/>
    <w:rsid w:val="00DE69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2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2A7BFC028554BC9A7A06781A0B1C19F">
    <w:name w:val="B2A7BFC028554BC9A7A06781A0B1C19F"/>
    <w:rsid w:val="00DE69A3"/>
  </w:style>
  <w:style w:type="paragraph" w:customStyle="1" w:styleId="C92FDF643B0B49E9BFB817DA9467A632">
    <w:name w:val="C92FDF643B0B49E9BFB817DA9467A632"/>
    <w:rsid w:val="00C223BE"/>
  </w:style>
  <w:style w:type="paragraph" w:customStyle="1" w:styleId="71258845F1DF403D822C28121A894254">
    <w:name w:val="71258845F1DF403D822C28121A894254"/>
    <w:rsid w:val="00C223BE"/>
  </w:style>
  <w:style w:type="paragraph" w:customStyle="1" w:styleId="67668FFB77954C98B6D8D92645680891">
    <w:name w:val="67668FFB77954C98B6D8D92645680891"/>
    <w:rsid w:val="00D01BCA"/>
  </w:style>
  <w:style w:type="paragraph" w:customStyle="1" w:styleId="56C46C560B7E4C89A3CFB33C747C79AF">
    <w:name w:val="56C46C560B7E4C89A3CFB33C747C79AF"/>
    <w:rsid w:val="00D01BCA"/>
  </w:style>
  <w:style w:type="paragraph" w:customStyle="1" w:styleId="B1404E20979B40DFA7640D46AA411E9B">
    <w:name w:val="B1404E20979B40DFA7640D46AA411E9B"/>
    <w:rsid w:val="00006CA9"/>
  </w:style>
  <w:style w:type="paragraph" w:customStyle="1" w:styleId="DF9054FC041146A4BAF139EA63C616E0">
    <w:name w:val="DF9054FC041146A4BAF139EA63C616E0"/>
    <w:rsid w:val="00006CA9"/>
  </w:style>
  <w:style w:type="paragraph" w:customStyle="1" w:styleId="C6B0A11FF2654DA5AB4A51E559B669CE">
    <w:name w:val="C6B0A11FF2654DA5AB4A51E559B669CE"/>
    <w:rsid w:val="000C33AA"/>
  </w:style>
  <w:style w:type="paragraph" w:customStyle="1" w:styleId="DF80ACBE18ED437CAABDFDFCF716C4CB">
    <w:name w:val="DF80ACBE18ED437CAABDFDFCF716C4CB"/>
    <w:rsid w:val="000C33AA"/>
  </w:style>
  <w:style w:type="paragraph" w:customStyle="1" w:styleId="E3916FCC51554905B316089DE7B99FBC">
    <w:name w:val="E3916FCC51554905B316089DE7B99FBC"/>
    <w:rsid w:val="000C33AA"/>
  </w:style>
  <w:style w:type="paragraph" w:customStyle="1" w:styleId="EC6E8B20DD984277BB0C1272FE90B435">
    <w:name w:val="EC6E8B20DD984277BB0C1272FE90B435"/>
    <w:rsid w:val="000C33AA"/>
  </w:style>
  <w:style w:type="paragraph" w:customStyle="1" w:styleId="A916D0A8BCE142A9A36D89E8EAF45372">
    <w:name w:val="A916D0A8BCE142A9A36D89E8EAF45372"/>
    <w:rsid w:val="000C33AA"/>
  </w:style>
  <w:style w:type="paragraph" w:customStyle="1" w:styleId="0561EA29DEF04904AEDC627C2124FB5D">
    <w:name w:val="0561EA29DEF04904AEDC627C2124FB5D"/>
    <w:rsid w:val="000C33AA"/>
  </w:style>
  <w:style w:type="paragraph" w:customStyle="1" w:styleId="379678367ED846A0839C32C6D78D5CA8">
    <w:name w:val="379678367ED846A0839C32C6D78D5CA8"/>
    <w:rsid w:val="000C33AA"/>
  </w:style>
  <w:style w:type="paragraph" w:customStyle="1" w:styleId="62CE8A6F37C74AC38864952A9FF3CF78">
    <w:name w:val="62CE8A6F37C74AC38864952A9FF3CF78"/>
    <w:rsid w:val="000C33AA"/>
  </w:style>
  <w:style w:type="paragraph" w:customStyle="1" w:styleId="57F3D07ED28B42009523BB46DA70087B">
    <w:name w:val="57F3D07ED28B42009523BB46DA70087B"/>
    <w:rsid w:val="000C33AA"/>
  </w:style>
  <w:style w:type="paragraph" w:customStyle="1" w:styleId="1962BB06975A416AAD5CA41C04B54C94">
    <w:name w:val="1962BB06975A416AAD5CA41C04B54C94"/>
    <w:rsid w:val="000C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B8FA-322C-4782-AA27-4124447C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103</Pages>
  <Words>23195</Words>
  <Characters>127576</Characters>
  <Application>Microsoft Office Word</Application>
  <DocSecurity>0</DocSecurity>
  <Lines>1063</Lines>
  <Paragraphs>300</Paragraphs>
  <ScaleCrop>false</ScaleCrop>
  <HeadingPairs>
    <vt:vector size="2" baseType="variant">
      <vt:variant>
        <vt:lpstr>Titre</vt:lpstr>
      </vt:variant>
      <vt:variant>
        <vt:i4>1</vt:i4>
      </vt:variant>
    </vt:vector>
  </HeadingPairs>
  <TitlesOfParts>
    <vt:vector size="1" baseType="lpstr">
      <vt:lpstr>مادة: السير الذاتي                       المستوى: الثانية ماستر           التخصص: أدب حديث ومعاصر</vt:lpstr>
    </vt:vector>
  </TitlesOfParts>
  <Company/>
  <LinksUpToDate>false</LinksUpToDate>
  <CharactersWithSpaces>150471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السير الذاتي                       المستوى: الثانية ماستر           التخصص: أدب حديث ومعاصر</dc:title>
  <dc:subject/>
  <dc:creator>yacer</dc:creator>
  <cp:keywords/>
  <dc:description/>
  <cp:lastModifiedBy>yacer</cp:lastModifiedBy>
  <cp:revision>183</cp:revision>
  <dcterms:created xsi:type="dcterms:W3CDTF">2022-04-19T19:38:00Z</dcterms:created>
  <dcterms:modified xsi:type="dcterms:W3CDTF">2022-04-25T08:02:00Z</dcterms:modified>
</cp:coreProperties>
</file>