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764" w:rsidRPr="00F33BEB" w:rsidRDefault="0068777B" w:rsidP="00E14058">
      <w:pPr>
        <w:bidi/>
        <w:spacing w:line="240" w:lineRule="auto"/>
        <w:jc w:val="both"/>
        <w:rPr>
          <w:rFonts w:ascii="Traditional Arabic" w:hAnsi="Traditional Arabic" w:cs="Traditional Arabic"/>
          <w:sz w:val="36"/>
          <w:szCs w:val="36"/>
          <w:rtl/>
          <w:lang w:bidi="ar-DZ"/>
        </w:rPr>
      </w:pPr>
      <w:r w:rsidRPr="00F33BEB">
        <w:rPr>
          <w:rFonts w:ascii="Traditional Arabic" w:hAnsi="Traditional Arabic" w:cs="Traditional Arabic"/>
          <w:sz w:val="36"/>
          <w:szCs w:val="36"/>
          <w:rtl/>
          <w:lang w:bidi="ar-DZ"/>
        </w:rPr>
        <w:t>المحور الأول : مدخل في الإحصاء الاستدلالي</w:t>
      </w:r>
    </w:p>
    <w:p w:rsidR="0068777B" w:rsidRPr="00F33BEB" w:rsidRDefault="0068777B" w:rsidP="00E14058">
      <w:pPr>
        <w:bidi/>
        <w:spacing w:line="240" w:lineRule="auto"/>
        <w:jc w:val="both"/>
        <w:rPr>
          <w:rFonts w:ascii="Traditional Arabic" w:hAnsi="Traditional Arabic" w:cs="Traditional Arabic"/>
          <w:b w:val="0"/>
          <w:bCs w:val="0"/>
          <w:sz w:val="36"/>
          <w:szCs w:val="36"/>
          <w:rtl/>
          <w:lang w:bidi="ar-DZ"/>
        </w:rPr>
      </w:pPr>
      <w:r w:rsidRPr="00BB324C">
        <w:rPr>
          <w:rFonts w:ascii="Traditional Arabic" w:hAnsi="Traditional Arabic" w:cs="Traditional Arabic"/>
          <w:sz w:val="36"/>
          <w:szCs w:val="36"/>
          <w:rtl/>
          <w:lang w:bidi="ar-DZ"/>
        </w:rPr>
        <w:t>مقدمة:</w:t>
      </w:r>
      <w:r w:rsidRPr="00F33BEB">
        <w:rPr>
          <w:rFonts w:ascii="Traditional Arabic" w:hAnsi="Traditional Arabic" w:cs="Traditional Arabic"/>
          <w:b w:val="0"/>
          <w:bCs w:val="0"/>
          <w:sz w:val="36"/>
          <w:szCs w:val="36"/>
          <w:rtl/>
          <w:lang w:bidi="ar-DZ"/>
        </w:rPr>
        <w:t xml:space="preserve"> من المفاهيم الشائعة بين الناس عن الإحصاء ما هي إلا أرقام أو بيانات رقمية فقط, كأعداد السكان </w:t>
      </w:r>
      <w:r w:rsidR="00C57D2E" w:rsidRPr="00F33BEB">
        <w:rPr>
          <w:rFonts w:ascii="Traditional Arabic" w:hAnsi="Traditional Arabic" w:cs="Traditional Arabic"/>
          <w:b w:val="0"/>
          <w:bCs w:val="0"/>
          <w:sz w:val="36"/>
          <w:szCs w:val="36"/>
          <w:rtl/>
          <w:lang w:bidi="ar-DZ"/>
        </w:rPr>
        <w:t>أو</w:t>
      </w:r>
      <w:r w:rsidRPr="00F33BEB">
        <w:rPr>
          <w:rFonts w:ascii="Traditional Arabic" w:hAnsi="Traditional Arabic" w:cs="Traditional Arabic"/>
          <w:b w:val="0"/>
          <w:bCs w:val="0"/>
          <w:sz w:val="36"/>
          <w:szCs w:val="36"/>
          <w:rtl/>
          <w:lang w:bidi="ar-DZ"/>
        </w:rPr>
        <w:t xml:space="preserve"> </w:t>
      </w:r>
      <w:r w:rsidR="00C57D2E" w:rsidRPr="00F33BEB">
        <w:rPr>
          <w:rFonts w:ascii="Traditional Arabic" w:hAnsi="Traditional Arabic" w:cs="Traditional Arabic"/>
          <w:b w:val="0"/>
          <w:bCs w:val="0"/>
          <w:sz w:val="36"/>
          <w:szCs w:val="36"/>
          <w:rtl/>
          <w:lang w:bidi="ar-DZ"/>
        </w:rPr>
        <w:t>أعداد</w:t>
      </w:r>
      <w:r w:rsidRPr="00F33BEB">
        <w:rPr>
          <w:rFonts w:ascii="Traditional Arabic" w:hAnsi="Traditional Arabic" w:cs="Traditional Arabic"/>
          <w:b w:val="0"/>
          <w:bCs w:val="0"/>
          <w:sz w:val="36"/>
          <w:szCs w:val="36"/>
          <w:rtl/>
          <w:lang w:bidi="ar-DZ"/>
        </w:rPr>
        <w:t xml:space="preserve"> المواليد و الرياضيين.....الخ. ومن ثم ارتبط مفهوم الناس على </w:t>
      </w:r>
      <w:r w:rsidR="00C57D2E" w:rsidRPr="00F33BEB">
        <w:rPr>
          <w:rFonts w:ascii="Traditional Arabic" w:hAnsi="Traditional Arabic" w:cs="Traditional Arabic"/>
          <w:b w:val="0"/>
          <w:bCs w:val="0"/>
          <w:sz w:val="36"/>
          <w:szCs w:val="36"/>
          <w:rtl/>
          <w:lang w:bidi="ar-DZ"/>
        </w:rPr>
        <w:t>الإحصاء</w:t>
      </w:r>
      <w:r w:rsidRPr="00F33BEB">
        <w:rPr>
          <w:rFonts w:ascii="Traditional Arabic" w:hAnsi="Traditional Arabic" w:cs="Traditional Arabic"/>
          <w:b w:val="0"/>
          <w:bCs w:val="0"/>
          <w:sz w:val="36"/>
          <w:szCs w:val="36"/>
          <w:rtl/>
          <w:lang w:bidi="ar-DZ"/>
        </w:rPr>
        <w:t xml:space="preserve"> بأنه عد أو حصر </w:t>
      </w:r>
      <w:r w:rsidR="00C57D2E" w:rsidRPr="00F33BEB">
        <w:rPr>
          <w:rFonts w:ascii="Traditional Arabic" w:hAnsi="Traditional Arabic" w:cs="Traditional Arabic"/>
          <w:b w:val="0"/>
          <w:bCs w:val="0"/>
          <w:sz w:val="36"/>
          <w:szCs w:val="36"/>
          <w:rtl/>
          <w:lang w:bidi="ar-DZ"/>
        </w:rPr>
        <w:t>الأشياء</w:t>
      </w:r>
      <w:r w:rsidRPr="00F33BEB">
        <w:rPr>
          <w:rFonts w:ascii="Traditional Arabic" w:hAnsi="Traditional Arabic" w:cs="Traditional Arabic"/>
          <w:b w:val="0"/>
          <w:bCs w:val="0"/>
          <w:sz w:val="36"/>
          <w:szCs w:val="36"/>
          <w:rtl/>
          <w:lang w:bidi="ar-DZ"/>
        </w:rPr>
        <w:t xml:space="preserve"> </w:t>
      </w:r>
      <w:r w:rsidR="00C57D2E" w:rsidRPr="00F33BEB">
        <w:rPr>
          <w:rFonts w:ascii="Traditional Arabic" w:hAnsi="Traditional Arabic" w:cs="Traditional Arabic"/>
          <w:b w:val="0"/>
          <w:bCs w:val="0"/>
          <w:sz w:val="36"/>
          <w:szCs w:val="36"/>
          <w:rtl/>
          <w:lang w:bidi="ar-DZ"/>
        </w:rPr>
        <w:t>أو</w:t>
      </w:r>
      <w:r w:rsidRPr="00F33BEB">
        <w:rPr>
          <w:rFonts w:ascii="Traditional Arabic" w:hAnsi="Traditional Arabic" w:cs="Traditional Arabic"/>
          <w:b w:val="0"/>
          <w:bCs w:val="0"/>
          <w:sz w:val="36"/>
          <w:szCs w:val="36"/>
          <w:rtl/>
          <w:lang w:bidi="ar-DZ"/>
        </w:rPr>
        <w:t xml:space="preserve"> التعبير عنها بأرقام وهذا هو المفهوم المحدود </w:t>
      </w:r>
      <w:r w:rsidR="00C57D2E" w:rsidRPr="00F33BEB">
        <w:rPr>
          <w:rFonts w:ascii="Traditional Arabic" w:hAnsi="Traditional Arabic" w:cs="Traditional Arabic"/>
          <w:b w:val="0"/>
          <w:bCs w:val="0"/>
          <w:sz w:val="36"/>
          <w:szCs w:val="36"/>
          <w:rtl/>
          <w:lang w:bidi="ar-DZ"/>
        </w:rPr>
        <w:t>للإحصاء</w:t>
      </w:r>
      <w:r w:rsidRPr="00F33BEB">
        <w:rPr>
          <w:rFonts w:ascii="Traditional Arabic" w:hAnsi="Traditional Arabic" w:cs="Traditional Arabic"/>
          <w:b w:val="0"/>
          <w:bCs w:val="0"/>
          <w:sz w:val="36"/>
          <w:szCs w:val="36"/>
          <w:rtl/>
          <w:lang w:bidi="ar-DZ"/>
        </w:rPr>
        <w:t>.</w:t>
      </w:r>
    </w:p>
    <w:p w:rsidR="00C57D2E" w:rsidRPr="00F33BEB" w:rsidRDefault="0068777B" w:rsidP="00E14058">
      <w:pPr>
        <w:bidi/>
        <w:spacing w:line="240" w:lineRule="auto"/>
        <w:jc w:val="both"/>
        <w:rPr>
          <w:rFonts w:ascii="Traditional Arabic" w:hAnsi="Traditional Arabic" w:cs="Traditional Arabic"/>
          <w:b w:val="0"/>
          <w:bCs w:val="0"/>
          <w:sz w:val="36"/>
          <w:szCs w:val="36"/>
          <w:rtl/>
          <w:lang w:bidi="ar-DZ"/>
        </w:rPr>
      </w:pPr>
      <w:r w:rsidRPr="00F33BEB">
        <w:rPr>
          <w:rFonts w:ascii="Traditional Arabic" w:hAnsi="Traditional Arabic" w:cs="Traditional Arabic"/>
          <w:b w:val="0"/>
          <w:bCs w:val="0"/>
          <w:sz w:val="36"/>
          <w:szCs w:val="36"/>
          <w:rtl/>
          <w:lang w:bidi="ar-DZ"/>
        </w:rPr>
        <w:t xml:space="preserve">ولكن </w:t>
      </w:r>
      <w:r w:rsidR="00C57D2E" w:rsidRPr="00F33BEB">
        <w:rPr>
          <w:rFonts w:ascii="Traditional Arabic" w:hAnsi="Traditional Arabic" w:cs="Traditional Arabic"/>
          <w:b w:val="0"/>
          <w:bCs w:val="0"/>
          <w:sz w:val="36"/>
          <w:szCs w:val="36"/>
          <w:rtl/>
          <w:lang w:bidi="ar-DZ"/>
        </w:rPr>
        <w:t>الإحصاء</w:t>
      </w:r>
      <w:r w:rsidRPr="00F33BEB">
        <w:rPr>
          <w:rFonts w:ascii="Traditional Arabic" w:hAnsi="Traditional Arabic" w:cs="Traditional Arabic"/>
          <w:b w:val="0"/>
          <w:bCs w:val="0"/>
          <w:sz w:val="36"/>
          <w:szCs w:val="36"/>
          <w:rtl/>
          <w:lang w:bidi="ar-DZ"/>
        </w:rPr>
        <w:t xml:space="preserve"> كعلم هو الذي يهتم بطرق جمع البيانات وتبويبها وتلخيصها بشكل يمكن الاستفادة منها للوصول </w:t>
      </w:r>
      <w:r w:rsidR="00C57D2E" w:rsidRPr="00F33BEB">
        <w:rPr>
          <w:rFonts w:ascii="Traditional Arabic" w:hAnsi="Traditional Arabic" w:cs="Traditional Arabic"/>
          <w:b w:val="0"/>
          <w:bCs w:val="0"/>
          <w:sz w:val="36"/>
          <w:szCs w:val="36"/>
          <w:rtl/>
          <w:lang w:bidi="ar-DZ"/>
        </w:rPr>
        <w:t>إلى</w:t>
      </w:r>
      <w:r w:rsidRPr="00F33BEB">
        <w:rPr>
          <w:rFonts w:ascii="Traditional Arabic" w:hAnsi="Traditional Arabic" w:cs="Traditional Arabic"/>
          <w:b w:val="0"/>
          <w:bCs w:val="0"/>
          <w:sz w:val="36"/>
          <w:szCs w:val="36"/>
          <w:rtl/>
          <w:lang w:bidi="ar-DZ"/>
        </w:rPr>
        <w:t xml:space="preserve"> قرارات سليمة في ضل ظروف عدم التأ</w:t>
      </w:r>
      <w:r w:rsidR="00E8133B" w:rsidRPr="00F33BEB">
        <w:rPr>
          <w:rFonts w:ascii="Traditional Arabic" w:hAnsi="Traditional Arabic" w:cs="Traditional Arabic"/>
          <w:b w:val="0"/>
          <w:bCs w:val="0"/>
          <w:sz w:val="36"/>
          <w:szCs w:val="36"/>
          <w:rtl/>
          <w:lang w:bidi="ar-DZ"/>
        </w:rPr>
        <w:t xml:space="preserve">كد,فقد نشأ </w:t>
      </w:r>
      <w:r w:rsidR="00C57D2E" w:rsidRPr="00F33BEB">
        <w:rPr>
          <w:rFonts w:ascii="Traditional Arabic" w:hAnsi="Traditional Arabic" w:cs="Traditional Arabic"/>
          <w:b w:val="0"/>
          <w:bCs w:val="0"/>
          <w:sz w:val="36"/>
          <w:szCs w:val="36"/>
          <w:rtl/>
          <w:lang w:bidi="ar-DZ"/>
        </w:rPr>
        <w:t>الإحصاء</w:t>
      </w:r>
      <w:r w:rsidR="00E8133B" w:rsidRPr="00F33BEB">
        <w:rPr>
          <w:rFonts w:ascii="Traditional Arabic" w:hAnsi="Traditional Arabic" w:cs="Traditional Arabic"/>
          <w:b w:val="0"/>
          <w:bCs w:val="0"/>
          <w:sz w:val="36"/>
          <w:szCs w:val="36"/>
          <w:rtl/>
          <w:lang w:bidi="ar-DZ"/>
        </w:rPr>
        <w:t xml:space="preserve"> في العصور</w:t>
      </w:r>
      <w:r w:rsidR="00C57D2E" w:rsidRPr="00F33BEB">
        <w:rPr>
          <w:rFonts w:ascii="Traditional Arabic" w:hAnsi="Traditional Arabic" w:cs="Traditional Arabic"/>
          <w:b w:val="0"/>
          <w:bCs w:val="0"/>
          <w:sz w:val="36"/>
          <w:szCs w:val="36"/>
          <w:rtl/>
          <w:lang w:bidi="ar-DZ"/>
        </w:rPr>
        <w:t xml:space="preserve"> الوسطى لاهتمام الدول بتعداد أفراد المجتمع حتى تتمكن كل دولة من تكوين الجيوش , فتطور الأمر إلى حصر الثروات لجمع الضرائب لتمويل خزينة الدولة إذ أطلقة على هذه العملية اسم " </w:t>
      </w:r>
      <w:r w:rsidR="00C57D2E" w:rsidRPr="00F33BEB">
        <w:rPr>
          <w:rFonts w:ascii="Traditional Arabic" w:hAnsi="Traditional Arabic" w:cs="Traditional Arabic"/>
          <w:b w:val="0"/>
          <w:bCs w:val="0"/>
          <w:sz w:val="40"/>
          <w:szCs w:val="40"/>
          <w:rtl/>
          <w:lang w:bidi="ar-DZ"/>
        </w:rPr>
        <w:t>علم الدولة</w:t>
      </w:r>
      <w:r w:rsidR="00C57D2E" w:rsidRPr="00F33BEB">
        <w:rPr>
          <w:rFonts w:ascii="Traditional Arabic" w:hAnsi="Traditional Arabic" w:cs="Traditional Arabic"/>
          <w:b w:val="0"/>
          <w:bCs w:val="0"/>
          <w:sz w:val="36"/>
          <w:szCs w:val="36"/>
          <w:rtl/>
          <w:lang w:bidi="ar-DZ"/>
        </w:rPr>
        <w:t>" قبل أن تتطور إلى اسمها الحالي علم الإحصاء.</w:t>
      </w:r>
    </w:p>
    <w:p w:rsidR="00C57D2E" w:rsidRPr="00BB324C" w:rsidRDefault="002C1FB4" w:rsidP="00E14058">
      <w:pPr>
        <w:bidi/>
        <w:spacing w:line="240" w:lineRule="auto"/>
        <w:jc w:val="both"/>
        <w:rPr>
          <w:rFonts w:ascii="Traditional Arabic" w:hAnsi="Traditional Arabic" w:cs="Traditional Arabic"/>
          <w:sz w:val="36"/>
          <w:szCs w:val="36"/>
          <w:rtl/>
          <w:lang w:bidi="ar-DZ"/>
        </w:rPr>
      </w:pPr>
      <w:r w:rsidRPr="00BB324C">
        <w:rPr>
          <w:rFonts w:ascii="Traditional Arabic" w:hAnsi="Traditional Arabic" w:cs="Traditional Arabic" w:hint="cs"/>
          <w:sz w:val="36"/>
          <w:szCs w:val="36"/>
          <w:rtl/>
          <w:lang w:bidi="ar-DZ"/>
        </w:rPr>
        <w:t xml:space="preserve"> 1- </w:t>
      </w:r>
      <w:r w:rsidR="00C57D2E" w:rsidRPr="00BB324C">
        <w:rPr>
          <w:rFonts w:ascii="Traditional Arabic" w:hAnsi="Traditional Arabic" w:cs="Traditional Arabic"/>
          <w:sz w:val="36"/>
          <w:szCs w:val="36"/>
          <w:rtl/>
          <w:lang w:bidi="ar-DZ"/>
        </w:rPr>
        <w:t xml:space="preserve">تعريف علم </w:t>
      </w:r>
      <w:r w:rsidR="00F33BEB" w:rsidRPr="00BB324C">
        <w:rPr>
          <w:rFonts w:ascii="Traditional Arabic" w:hAnsi="Traditional Arabic" w:cs="Traditional Arabic"/>
          <w:sz w:val="36"/>
          <w:szCs w:val="36"/>
          <w:rtl/>
          <w:lang w:bidi="ar-DZ"/>
        </w:rPr>
        <w:t>الإحصاء</w:t>
      </w:r>
      <w:r w:rsidR="00C57D2E" w:rsidRPr="00BB324C">
        <w:rPr>
          <w:rFonts w:ascii="Traditional Arabic" w:hAnsi="Traditional Arabic" w:cs="Traditional Arabic"/>
          <w:sz w:val="36"/>
          <w:szCs w:val="36"/>
          <w:rtl/>
          <w:lang w:bidi="ar-DZ"/>
        </w:rPr>
        <w:t>:</w:t>
      </w:r>
    </w:p>
    <w:p w:rsidR="00C57D2E" w:rsidRPr="00F33BEB" w:rsidRDefault="00C57D2E" w:rsidP="00E14058">
      <w:pPr>
        <w:bidi/>
        <w:spacing w:line="240" w:lineRule="auto"/>
        <w:jc w:val="both"/>
        <w:rPr>
          <w:rFonts w:ascii="Traditional Arabic" w:hAnsi="Traditional Arabic" w:cs="Traditional Arabic"/>
          <w:b w:val="0"/>
          <w:bCs w:val="0"/>
          <w:sz w:val="36"/>
          <w:szCs w:val="36"/>
          <w:rtl/>
          <w:lang w:bidi="ar-DZ"/>
        </w:rPr>
      </w:pPr>
      <w:r w:rsidRPr="00F33BEB">
        <w:rPr>
          <w:rFonts w:ascii="Traditional Arabic" w:hAnsi="Traditional Arabic" w:cs="Traditional Arabic"/>
          <w:b w:val="0"/>
          <w:bCs w:val="0"/>
          <w:sz w:val="36"/>
          <w:szCs w:val="36"/>
          <w:rtl/>
          <w:lang w:bidi="ar-DZ"/>
        </w:rPr>
        <w:t xml:space="preserve">يعرف علم </w:t>
      </w:r>
      <w:r w:rsidR="00F33BEB" w:rsidRPr="00F33BEB">
        <w:rPr>
          <w:rFonts w:ascii="Traditional Arabic" w:hAnsi="Traditional Arabic" w:cs="Traditional Arabic"/>
          <w:b w:val="0"/>
          <w:bCs w:val="0"/>
          <w:sz w:val="36"/>
          <w:szCs w:val="36"/>
          <w:rtl/>
          <w:lang w:bidi="ar-DZ"/>
        </w:rPr>
        <w:t>الإحصاء</w:t>
      </w:r>
      <w:r w:rsidRPr="00F33BEB">
        <w:rPr>
          <w:rFonts w:ascii="Traditional Arabic" w:hAnsi="Traditional Arabic" w:cs="Traditional Arabic"/>
          <w:b w:val="0"/>
          <w:bCs w:val="0"/>
          <w:sz w:val="36"/>
          <w:szCs w:val="36"/>
          <w:rtl/>
          <w:lang w:bidi="ar-DZ"/>
        </w:rPr>
        <w:t xml:space="preserve"> بأنه " ذالك الفرع من العلوم الذي يختص بالطرق العلمية لجمع وتنظيم وتلخيص البيانات وعرضها وتحليلها وذالك للوصول </w:t>
      </w:r>
      <w:r w:rsidR="00F33BEB" w:rsidRPr="00F33BEB">
        <w:rPr>
          <w:rFonts w:ascii="Traditional Arabic" w:hAnsi="Traditional Arabic" w:cs="Traditional Arabic" w:hint="cs"/>
          <w:b w:val="0"/>
          <w:bCs w:val="0"/>
          <w:sz w:val="36"/>
          <w:szCs w:val="36"/>
          <w:rtl/>
          <w:lang w:bidi="ar-DZ"/>
        </w:rPr>
        <w:t>إلى</w:t>
      </w:r>
      <w:r w:rsidRPr="00F33BEB">
        <w:rPr>
          <w:rFonts w:ascii="Traditional Arabic" w:hAnsi="Traditional Arabic" w:cs="Traditional Arabic"/>
          <w:b w:val="0"/>
          <w:bCs w:val="0"/>
          <w:sz w:val="36"/>
          <w:szCs w:val="36"/>
          <w:rtl/>
          <w:lang w:bidi="ar-DZ"/>
        </w:rPr>
        <w:t xml:space="preserve"> نتائج مقبولة وقرارات سليمة على هذا التحليل."</w:t>
      </w:r>
    </w:p>
    <w:p w:rsidR="00C57D2E" w:rsidRPr="00F33BEB" w:rsidRDefault="00C57D2E" w:rsidP="00E14058">
      <w:pPr>
        <w:bidi/>
        <w:spacing w:line="240" w:lineRule="auto"/>
        <w:jc w:val="both"/>
        <w:rPr>
          <w:rFonts w:ascii="Traditional Arabic" w:hAnsi="Traditional Arabic" w:cs="Traditional Arabic"/>
          <w:b w:val="0"/>
          <w:bCs w:val="0"/>
          <w:sz w:val="36"/>
          <w:szCs w:val="36"/>
          <w:rtl/>
          <w:lang w:bidi="ar-DZ"/>
        </w:rPr>
      </w:pPr>
      <w:r w:rsidRPr="00F33BEB">
        <w:rPr>
          <w:rFonts w:ascii="Traditional Arabic" w:hAnsi="Traditional Arabic" w:cs="Traditional Arabic"/>
          <w:b w:val="0"/>
          <w:bCs w:val="0"/>
          <w:sz w:val="36"/>
          <w:szCs w:val="36"/>
          <w:rtl/>
          <w:lang w:bidi="ar-DZ"/>
        </w:rPr>
        <w:t xml:space="preserve">وهو كذالك " </w:t>
      </w:r>
      <w:r w:rsidR="00364166" w:rsidRPr="00F33BEB">
        <w:rPr>
          <w:rFonts w:ascii="Traditional Arabic" w:hAnsi="Traditional Arabic" w:cs="Traditional Arabic"/>
          <w:b w:val="0"/>
          <w:bCs w:val="0"/>
          <w:sz w:val="36"/>
          <w:szCs w:val="36"/>
          <w:rtl/>
          <w:lang w:bidi="ar-DZ"/>
        </w:rPr>
        <w:t>مجموعة الطرق والوسائل و القواعد و القوانين المبنية على تحليل الظواهر و الحقائق لاستخلاص النتائج ووضعها بصورة مناسبة لتوضيح العلاقة القائمة بينها".</w:t>
      </w:r>
    </w:p>
    <w:p w:rsidR="00364166" w:rsidRPr="00F33BEB" w:rsidRDefault="00364166" w:rsidP="00E14058">
      <w:pPr>
        <w:bidi/>
        <w:spacing w:line="240" w:lineRule="auto"/>
        <w:jc w:val="both"/>
        <w:rPr>
          <w:rFonts w:ascii="Traditional Arabic" w:hAnsi="Traditional Arabic" w:cs="Traditional Arabic"/>
          <w:b w:val="0"/>
          <w:bCs w:val="0"/>
          <w:sz w:val="36"/>
          <w:szCs w:val="36"/>
          <w:rtl/>
          <w:lang w:bidi="ar-DZ"/>
        </w:rPr>
      </w:pPr>
      <w:r w:rsidRPr="00F33BEB">
        <w:rPr>
          <w:rFonts w:ascii="Traditional Arabic" w:hAnsi="Traditional Arabic" w:cs="Traditional Arabic"/>
          <w:b w:val="0"/>
          <w:bCs w:val="0"/>
          <w:sz w:val="36"/>
          <w:szCs w:val="36"/>
          <w:rtl/>
          <w:lang w:bidi="ar-DZ"/>
        </w:rPr>
        <w:t>و</w:t>
      </w:r>
      <w:r w:rsidR="00F33BEB" w:rsidRPr="00F33BEB">
        <w:rPr>
          <w:rFonts w:ascii="Traditional Arabic" w:hAnsi="Traditional Arabic" w:cs="Traditional Arabic"/>
          <w:b w:val="0"/>
          <w:bCs w:val="0"/>
          <w:sz w:val="36"/>
          <w:szCs w:val="36"/>
          <w:rtl/>
          <w:lang w:bidi="ar-DZ"/>
        </w:rPr>
        <w:t>ينقسم الإحصاء إلى قسمين ( نوعيين)</w:t>
      </w:r>
    </w:p>
    <w:p w:rsidR="00F33BEB" w:rsidRPr="00BB324C" w:rsidRDefault="00F33BEB" w:rsidP="00E14058">
      <w:pPr>
        <w:bidi/>
        <w:spacing w:line="240" w:lineRule="auto"/>
        <w:jc w:val="both"/>
        <w:rPr>
          <w:rFonts w:ascii="Traditional Arabic" w:hAnsi="Traditional Arabic" w:cs="Traditional Arabic"/>
          <w:rtl/>
          <w:lang w:bidi="ar-DZ"/>
        </w:rPr>
      </w:pPr>
      <w:r w:rsidRPr="00BB324C">
        <w:rPr>
          <w:rFonts w:ascii="Traditional Arabic" w:hAnsi="Traditional Arabic" w:cs="Traditional Arabic"/>
          <w:rtl/>
          <w:lang w:bidi="ar-DZ"/>
        </w:rPr>
        <w:t xml:space="preserve">أ – الإحصاء الوصفي: </w:t>
      </w:r>
    </w:p>
    <w:p w:rsidR="00F33BEB" w:rsidRDefault="00F33BEB" w:rsidP="00E14058">
      <w:pPr>
        <w:bidi/>
        <w:spacing w:line="240" w:lineRule="auto"/>
        <w:jc w:val="both"/>
        <w:rPr>
          <w:rFonts w:ascii="Traditional Arabic" w:hAnsi="Traditional Arabic" w:cs="Traditional Arabic"/>
          <w:b w:val="0"/>
          <w:bCs w:val="0"/>
          <w:sz w:val="36"/>
          <w:szCs w:val="36"/>
          <w:rtl/>
          <w:lang w:bidi="ar-DZ"/>
        </w:rPr>
      </w:pPr>
      <w:r w:rsidRPr="00F33BEB">
        <w:rPr>
          <w:rFonts w:ascii="Traditional Arabic" w:hAnsi="Traditional Arabic" w:cs="Traditional Arabic"/>
          <w:b w:val="0"/>
          <w:bCs w:val="0"/>
          <w:sz w:val="36"/>
          <w:szCs w:val="36"/>
          <w:rtl/>
          <w:lang w:bidi="ar-DZ"/>
        </w:rPr>
        <w:t xml:space="preserve">هو " علم جمع البيانات </w:t>
      </w:r>
      <w:r w:rsidRPr="00F33BEB">
        <w:rPr>
          <w:rFonts w:ascii="Traditional Arabic" w:hAnsi="Traditional Arabic" w:cs="Traditional Arabic" w:hint="cs"/>
          <w:b w:val="0"/>
          <w:bCs w:val="0"/>
          <w:sz w:val="36"/>
          <w:szCs w:val="36"/>
          <w:rtl/>
          <w:lang w:bidi="ar-DZ"/>
        </w:rPr>
        <w:t>وتصنيفها</w:t>
      </w:r>
      <w:r w:rsidRPr="00F33BEB">
        <w:rPr>
          <w:rFonts w:ascii="Traditional Arabic" w:hAnsi="Traditional Arabic" w:cs="Traditional Arabic"/>
          <w:b w:val="0"/>
          <w:bCs w:val="0"/>
          <w:sz w:val="36"/>
          <w:szCs w:val="36"/>
          <w:rtl/>
          <w:lang w:bidi="ar-DZ"/>
        </w:rPr>
        <w:t xml:space="preserve"> وعرض تلك البيانات لغرض وصف وتقدير معالم المجمع </w:t>
      </w:r>
      <w:r>
        <w:rPr>
          <w:rFonts w:ascii="Traditional Arabic" w:hAnsi="Traditional Arabic" w:cs="Traditional Arabic" w:hint="cs"/>
          <w:b w:val="0"/>
          <w:bCs w:val="0"/>
          <w:sz w:val="36"/>
          <w:szCs w:val="36"/>
          <w:rtl/>
          <w:lang w:bidi="ar-DZ"/>
        </w:rPr>
        <w:t>الإحصائي للوصول إلى نتائج أو استنتاجات".</w:t>
      </w:r>
    </w:p>
    <w:p w:rsidR="00BB324C" w:rsidRPr="00BB324C" w:rsidRDefault="00BB324C" w:rsidP="00E14058">
      <w:pPr>
        <w:bidi/>
        <w:spacing w:line="240" w:lineRule="auto"/>
        <w:jc w:val="both"/>
        <w:rPr>
          <w:rFonts w:ascii="Traditional Arabic" w:hAnsi="Traditional Arabic" w:cs="Traditional Arabic"/>
          <w:rtl/>
          <w:lang w:bidi="ar-DZ"/>
        </w:rPr>
      </w:pPr>
      <w:r w:rsidRPr="00BB324C">
        <w:rPr>
          <w:rFonts w:ascii="Traditional Arabic" w:hAnsi="Traditional Arabic" w:cs="Traditional Arabic" w:hint="cs"/>
          <w:rtl/>
          <w:lang w:bidi="ar-DZ"/>
        </w:rPr>
        <w:t xml:space="preserve">ب </w:t>
      </w:r>
      <w:r w:rsidRPr="00BB324C">
        <w:rPr>
          <w:rFonts w:ascii="Traditional Arabic" w:hAnsi="Traditional Arabic" w:cs="Traditional Arabic"/>
          <w:rtl/>
          <w:lang w:bidi="ar-DZ"/>
        </w:rPr>
        <w:t>–</w:t>
      </w:r>
      <w:r w:rsidRPr="00BB324C">
        <w:rPr>
          <w:rFonts w:ascii="Traditional Arabic" w:hAnsi="Traditional Arabic" w:cs="Traditional Arabic" w:hint="cs"/>
          <w:rtl/>
          <w:lang w:bidi="ar-DZ"/>
        </w:rPr>
        <w:t xml:space="preserve"> الاحصاء الاستدلالي:</w:t>
      </w:r>
    </w:p>
    <w:p w:rsidR="00F33BEB" w:rsidRDefault="00F33BEB" w:rsidP="00E14058">
      <w:pPr>
        <w:bidi/>
        <w:spacing w:line="240" w:lineRule="auto"/>
        <w:jc w:val="both"/>
        <w:rPr>
          <w:rFonts w:ascii="Traditional Arabic" w:hAnsi="Traditional Arabic" w:cs="Traditional Arabic"/>
          <w:b w:val="0"/>
          <w:bCs w:val="0"/>
          <w:sz w:val="36"/>
          <w:szCs w:val="36"/>
          <w:rtl/>
          <w:lang w:bidi="ar-DZ"/>
        </w:rPr>
      </w:pPr>
      <w:r>
        <w:rPr>
          <w:rFonts w:ascii="Traditional Arabic" w:hAnsi="Traditional Arabic" w:cs="Traditional Arabic" w:hint="cs"/>
          <w:b w:val="0"/>
          <w:bCs w:val="0"/>
          <w:sz w:val="36"/>
          <w:szCs w:val="36"/>
          <w:rtl/>
          <w:lang w:bidi="ar-DZ"/>
        </w:rPr>
        <w:t xml:space="preserve">وهو " العلم الذي يهدف </w:t>
      </w:r>
      <w:r w:rsidR="00F71D87">
        <w:rPr>
          <w:rFonts w:ascii="Traditional Arabic" w:hAnsi="Traditional Arabic" w:cs="Traditional Arabic" w:hint="cs"/>
          <w:b w:val="0"/>
          <w:bCs w:val="0"/>
          <w:sz w:val="36"/>
          <w:szCs w:val="36"/>
          <w:rtl/>
          <w:lang w:bidi="ar-DZ"/>
        </w:rPr>
        <w:t>إلى</w:t>
      </w:r>
      <w:r>
        <w:rPr>
          <w:rFonts w:ascii="Traditional Arabic" w:hAnsi="Traditional Arabic" w:cs="Traditional Arabic" w:hint="cs"/>
          <w:b w:val="0"/>
          <w:bCs w:val="0"/>
          <w:sz w:val="36"/>
          <w:szCs w:val="36"/>
          <w:rtl/>
          <w:lang w:bidi="ar-DZ"/>
        </w:rPr>
        <w:t xml:space="preserve"> التحليل والتفسير والتقدير والاستنتاج بالاعتماد على العينات التي تعتبر جزء من المجتمع المسحوبة منه وذالك للوصول </w:t>
      </w:r>
      <w:r w:rsidR="00F71D87">
        <w:rPr>
          <w:rFonts w:ascii="Traditional Arabic" w:hAnsi="Traditional Arabic" w:cs="Traditional Arabic" w:hint="cs"/>
          <w:b w:val="0"/>
          <w:bCs w:val="0"/>
          <w:sz w:val="36"/>
          <w:szCs w:val="36"/>
          <w:rtl/>
          <w:lang w:bidi="ar-DZ"/>
        </w:rPr>
        <w:t>إلى</w:t>
      </w:r>
      <w:r>
        <w:rPr>
          <w:rFonts w:ascii="Traditional Arabic" w:hAnsi="Traditional Arabic" w:cs="Traditional Arabic" w:hint="cs"/>
          <w:b w:val="0"/>
          <w:bCs w:val="0"/>
          <w:sz w:val="36"/>
          <w:szCs w:val="36"/>
          <w:rtl/>
          <w:lang w:bidi="ar-DZ"/>
        </w:rPr>
        <w:t xml:space="preserve"> قرارات يمكن تعميمها على المجتمع </w:t>
      </w:r>
      <w:r w:rsidR="00F71D87">
        <w:rPr>
          <w:rFonts w:ascii="Traditional Arabic" w:hAnsi="Traditional Arabic" w:cs="Traditional Arabic" w:hint="cs"/>
          <w:b w:val="0"/>
          <w:bCs w:val="0"/>
          <w:sz w:val="36"/>
          <w:szCs w:val="36"/>
          <w:rtl/>
          <w:lang w:bidi="ar-DZ"/>
        </w:rPr>
        <w:t>الأصلي</w:t>
      </w:r>
      <w:r>
        <w:rPr>
          <w:rFonts w:ascii="Traditional Arabic" w:hAnsi="Traditional Arabic" w:cs="Traditional Arabic" w:hint="cs"/>
          <w:b w:val="0"/>
          <w:bCs w:val="0"/>
          <w:sz w:val="36"/>
          <w:szCs w:val="36"/>
          <w:rtl/>
          <w:lang w:bidi="ar-DZ"/>
        </w:rPr>
        <w:t>."</w:t>
      </w:r>
    </w:p>
    <w:p w:rsidR="00F33BEB" w:rsidRDefault="00F33BEB" w:rsidP="00E14058">
      <w:pPr>
        <w:bidi/>
        <w:spacing w:line="240" w:lineRule="auto"/>
        <w:jc w:val="both"/>
        <w:rPr>
          <w:rFonts w:ascii="Traditional Arabic" w:hAnsi="Traditional Arabic" w:cs="Traditional Arabic"/>
          <w:b w:val="0"/>
          <w:bCs w:val="0"/>
          <w:sz w:val="36"/>
          <w:szCs w:val="36"/>
          <w:rtl/>
          <w:lang w:bidi="ar-DZ"/>
        </w:rPr>
      </w:pPr>
      <w:r>
        <w:rPr>
          <w:rFonts w:ascii="Traditional Arabic" w:hAnsi="Traditional Arabic" w:cs="Traditional Arabic" w:hint="cs"/>
          <w:b w:val="0"/>
          <w:bCs w:val="0"/>
          <w:sz w:val="36"/>
          <w:szCs w:val="36"/>
          <w:rtl/>
          <w:lang w:bidi="ar-DZ"/>
        </w:rPr>
        <w:lastRenderedPageBreak/>
        <w:t xml:space="preserve">ويمكن تعريفه " هو ذالك العلم الذي يتعامل مع تعميم النتائج والتنبؤ بها وتقديرها " كذالك هو " العلم الذي يهتم بتعميم النتائج المستخلصة من العينة على المجتمع </w:t>
      </w:r>
      <w:r w:rsidR="00F71D87">
        <w:rPr>
          <w:rFonts w:ascii="Traditional Arabic" w:hAnsi="Traditional Arabic" w:cs="Traditional Arabic" w:hint="cs"/>
          <w:b w:val="0"/>
          <w:bCs w:val="0"/>
          <w:sz w:val="36"/>
          <w:szCs w:val="36"/>
          <w:rtl/>
          <w:lang w:bidi="ar-DZ"/>
        </w:rPr>
        <w:t>الأصلي</w:t>
      </w:r>
      <w:r>
        <w:rPr>
          <w:rFonts w:ascii="Traditional Arabic" w:hAnsi="Traditional Arabic" w:cs="Traditional Arabic" w:hint="cs"/>
          <w:b w:val="0"/>
          <w:bCs w:val="0"/>
          <w:sz w:val="36"/>
          <w:szCs w:val="36"/>
          <w:rtl/>
          <w:lang w:bidi="ar-DZ"/>
        </w:rPr>
        <w:t>"</w:t>
      </w:r>
    </w:p>
    <w:p w:rsidR="00F33BEB" w:rsidRDefault="00F33BEB" w:rsidP="00E14058">
      <w:pPr>
        <w:bidi/>
        <w:spacing w:line="240" w:lineRule="auto"/>
        <w:jc w:val="both"/>
        <w:rPr>
          <w:rFonts w:ascii="Traditional Arabic" w:hAnsi="Traditional Arabic" w:cs="Traditional Arabic"/>
          <w:b w:val="0"/>
          <w:bCs w:val="0"/>
          <w:sz w:val="36"/>
          <w:szCs w:val="36"/>
          <w:rtl/>
          <w:lang w:bidi="ar-DZ"/>
        </w:rPr>
      </w:pPr>
      <w:r>
        <w:rPr>
          <w:rFonts w:ascii="Traditional Arabic" w:hAnsi="Traditional Arabic" w:cs="Traditional Arabic" w:hint="cs"/>
          <w:b w:val="0"/>
          <w:bCs w:val="0"/>
          <w:sz w:val="36"/>
          <w:szCs w:val="36"/>
          <w:rtl/>
          <w:lang w:bidi="ar-DZ"/>
        </w:rPr>
        <w:t xml:space="preserve">ومن التعاريف يمكن تحديد </w:t>
      </w:r>
      <w:r w:rsidR="0008555C">
        <w:rPr>
          <w:rFonts w:ascii="Traditional Arabic" w:hAnsi="Traditional Arabic" w:cs="Traditional Arabic" w:hint="cs"/>
          <w:b w:val="0"/>
          <w:bCs w:val="0"/>
          <w:sz w:val="36"/>
          <w:szCs w:val="36"/>
          <w:rtl/>
          <w:lang w:bidi="ar-DZ"/>
        </w:rPr>
        <w:t>أهم</w:t>
      </w:r>
      <w:r>
        <w:rPr>
          <w:rFonts w:ascii="Traditional Arabic" w:hAnsi="Traditional Arabic" w:cs="Traditional Arabic" w:hint="cs"/>
          <w:b w:val="0"/>
          <w:bCs w:val="0"/>
          <w:sz w:val="36"/>
          <w:szCs w:val="36"/>
          <w:rtl/>
          <w:lang w:bidi="ar-DZ"/>
        </w:rPr>
        <w:t xml:space="preserve"> </w:t>
      </w:r>
      <w:r w:rsidR="0008555C">
        <w:rPr>
          <w:rFonts w:ascii="Traditional Arabic" w:hAnsi="Traditional Arabic" w:cs="Traditional Arabic" w:hint="cs"/>
          <w:b w:val="0"/>
          <w:bCs w:val="0"/>
          <w:sz w:val="36"/>
          <w:szCs w:val="36"/>
          <w:rtl/>
          <w:lang w:bidi="ar-DZ"/>
        </w:rPr>
        <w:t>وظائف</w:t>
      </w:r>
      <w:r>
        <w:rPr>
          <w:rFonts w:ascii="Traditional Arabic" w:hAnsi="Traditional Arabic" w:cs="Traditional Arabic" w:hint="cs"/>
          <w:b w:val="0"/>
          <w:bCs w:val="0"/>
          <w:sz w:val="36"/>
          <w:szCs w:val="36"/>
          <w:rtl/>
          <w:lang w:bidi="ar-DZ"/>
        </w:rPr>
        <w:t xml:space="preserve"> علم </w:t>
      </w:r>
      <w:r w:rsidR="0008555C">
        <w:rPr>
          <w:rFonts w:ascii="Traditional Arabic" w:hAnsi="Traditional Arabic" w:cs="Traditional Arabic" w:hint="cs"/>
          <w:b w:val="0"/>
          <w:bCs w:val="0"/>
          <w:sz w:val="36"/>
          <w:szCs w:val="36"/>
          <w:rtl/>
          <w:lang w:bidi="ar-DZ"/>
        </w:rPr>
        <w:t>الإحصاء</w:t>
      </w:r>
      <w:r>
        <w:rPr>
          <w:rFonts w:ascii="Traditional Arabic" w:hAnsi="Traditional Arabic" w:cs="Traditional Arabic" w:hint="cs"/>
          <w:b w:val="0"/>
          <w:bCs w:val="0"/>
          <w:sz w:val="36"/>
          <w:szCs w:val="36"/>
          <w:rtl/>
          <w:lang w:bidi="ar-DZ"/>
        </w:rPr>
        <w:t xml:space="preserve"> في </w:t>
      </w:r>
      <w:r w:rsidR="0008555C">
        <w:rPr>
          <w:rFonts w:ascii="Traditional Arabic" w:hAnsi="Traditional Arabic" w:cs="Traditional Arabic" w:hint="cs"/>
          <w:b w:val="0"/>
          <w:bCs w:val="0"/>
          <w:sz w:val="36"/>
          <w:szCs w:val="36"/>
          <w:rtl/>
          <w:lang w:bidi="ar-DZ"/>
        </w:rPr>
        <w:t>الأتي</w:t>
      </w:r>
      <w:r>
        <w:rPr>
          <w:rFonts w:ascii="Traditional Arabic" w:hAnsi="Traditional Arabic" w:cs="Traditional Arabic" w:hint="cs"/>
          <w:b w:val="0"/>
          <w:bCs w:val="0"/>
          <w:sz w:val="36"/>
          <w:szCs w:val="36"/>
          <w:rtl/>
          <w:lang w:bidi="ar-DZ"/>
        </w:rPr>
        <w:t>:</w:t>
      </w:r>
    </w:p>
    <w:p w:rsidR="00F33BEB" w:rsidRDefault="00F33BEB" w:rsidP="00E14058">
      <w:pPr>
        <w:pStyle w:val="Paragraphedeliste"/>
        <w:numPr>
          <w:ilvl w:val="0"/>
          <w:numId w:val="1"/>
        </w:numPr>
        <w:bidi/>
        <w:spacing w:line="240" w:lineRule="auto"/>
        <w:jc w:val="both"/>
        <w:rPr>
          <w:rFonts w:ascii="Traditional Arabic" w:hAnsi="Traditional Arabic" w:cs="Traditional Arabic"/>
          <w:b w:val="0"/>
          <w:bCs w:val="0"/>
          <w:sz w:val="36"/>
          <w:szCs w:val="36"/>
          <w:lang w:bidi="ar-DZ"/>
        </w:rPr>
      </w:pPr>
      <w:r w:rsidRPr="0008555C">
        <w:rPr>
          <w:rFonts w:ascii="Traditional Arabic" w:hAnsi="Traditional Arabic" w:cs="Traditional Arabic" w:hint="cs"/>
          <w:sz w:val="36"/>
          <w:szCs w:val="36"/>
          <w:rtl/>
          <w:lang w:bidi="ar-DZ"/>
        </w:rPr>
        <w:t>وصف البيانات</w:t>
      </w:r>
      <w:r>
        <w:rPr>
          <w:rFonts w:ascii="Traditional Arabic" w:hAnsi="Traditional Arabic" w:cs="Traditional Arabic" w:hint="cs"/>
          <w:b w:val="0"/>
          <w:bCs w:val="0"/>
          <w:sz w:val="36"/>
          <w:szCs w:val="36"/>
          <w:rtl/>
          <w:lang w:bidi="ar-DZ"/>
        </w:rPr>
        <w:t xml:space="preserve"> :تعتبر طريقة جمع البيانات وتبويبها وتلخيصها من </w:t>
      </w:r>
      <w:r w:rsidR="0008555C">
        <w:rPr>
          <w:rFonts w:ascii="Traditional Arabic" w:hAnsi="Traditional Arabic" w:cs="Traditional Arabic" w:hint="cs"/>
          <w:b w:val="0"/>
          <w:bCs w:val="0"/>
          <w:sz w:val="36"/>
          <w:szCs w:val="36"/>
          <w:rtl/>
          <w:lang w:bidi="ar-DZ"/>
        </w:rPr>
        <w:t>أهم</w:t>
      </w:r>
      <w:r>
        <w:rPr>
          <w:rFonts w:ascii="Traditional Arabic" w:hAnsi="Traditional Arabic" w:cs="Traditional Arabic" w:hint="cs"/>
          <w:b w:val="0"/>
          <w:bCs w:val="0"/>
          <w:sz w:val="36"/>
          <w:szCs w:val="36"/>
          <w:rtl/>
          <w:lang w:bidi="ar-DZ"/>
        </w:rPr>
        <w:t xml:space="preserve"> </w:t>
      </w:r>
      <w:r w:rsidR="0008555C">
        <w:rPr>
          <w:rFonts w:ascii="Traditional Arabic" w:hAnsi="Traditional Arabic" w:cs="Traditional Arabic" w:hint="cs"/>
          <w:b w:val="0"/>
          <w:bCs w:val="0"/>
          <w:sz w:val="36"/>
          <w:szCs w:val="36"/>
          <w:rtl/>
          <w:lang w:bidi="ar-DZ"/>
        </w:rPr>
        <w:t>وظائف</w:t>
      </w:r>
      <w:r>
        <w:rPr>
          <w:rFonts w:ascii="Traditional Arabic" w:hAnsi="Traditional Arabic" w:cs="Traditional Arabic" w:hint="cs"/>
          <w:b w:val="0"/>
          <w:bCs w:val="0"/>
          <w:sz w:val="36"/>
          <w:szCs w:val="36"/>
          <w:rtl/>
          <w:lang w:bidi="ar-DZ"/>
        </w:rPr>
        <w:t xml:space="preserve"> علم </w:t>
      </w:r>
      <w:r w:rsidR="0008555C">
        <w:rPr>
          <w:rFonts w:ascii="Traditional Arabic" w:hAnsi="Traditional Arabic" w:cs="Traditional Arabic" w:hint="cs"/>
          <w:b w:val="0"/>
          <w:bCs w:val="0"/>
          <w:sz w:val="36"/>
          <w:szCs w:val="36"/>
          <w:rtl/>
          <w:lang w:bidi="ar-DZ"/>
        </w:rPr>
        <w:t>الإحصاء إذ لا يمكن الاستفادة من البيانات الخام ث وصف الظواهر المختلفة محل الاهتمام إلا إذا تم جمع البيانات وعرضها في شكل جدولي أو بياني من ناحية.أو حساب بعض المؤشرات الإحصائية البسيطة التي تدل على طبيعة البيانات من ناحية أخرى.</w:t>
      </w:r>
    </w:p>
    <w:p w:rsidR="0008555C" w:rsidRDefault="0008555C" w:rsidP="00E14058">
      <w:pPr>
        <w:pStyle w:val="Paragraphedeliste"/>
        <w:numPr>
          <w:ilvl w:val="0"/>
          <w:numId w:val="1"/>
        </w:numPr>
        <w:bidi/>
        <w:spacing w:line="240" w:lineRule="auto"/>
        <w:jc w:val="both"/>
        <w:rPr>
          <w:rFonts w:ascii="Traditional Arabic" w:hAnsi="Traditional Arabic" w:cs="Traditional Arabic"/>
          <w:b w:val="0"/>
          <w:bCs w:val="0"/>
          <w:sz w:val="36"/>
          <w:szCs w:val="36"/>
          <w:lang w:bidi="ar-DZ"/>
        </w:rPr>
      </w:pPr>
      <w:r>
        <w:rPr>
          <w:rFonts w:ascii="Traditional Arabic" w:hAnsi="Traditional Arabic" w:cs="Traditional Arabic" w:hint="cs"/>
          <w:sz w:val="36"/>
          <w:szCs w:val="36"/>
          <w:rtl/>
          <w:lang w:bidi="ar-DZ"/>
        </w:rPr>
        <w:t xml:space="preserve">الاستدلال </w:t>
      </w:r>
      <w:r w:rsidR="00F71D87">
        <w:rPr>
          <w:rFonts w:ascii="Traditional Arabic" w:hAnsi="Traditional Arabic" w:cs="Traditional Arabic" w:hint="cs"/>
          <w:sz w:val="36"/>
          <w:szCs w:val="36"/>
          <w:rtl/>
          <w:lang w:bidi="ar-DZ"/>
        </w:rPr>
        <w:t>الإحصائي</w:t>
      </w:r>
      <w:r w:rsidRPr="0008555C">
        <w:rPr>
          <w:rFonts w:ascii="Traditional Arabic" w:hAnsi="Traditional Arabic" w:cs="Traditional Arabic" w:hint="cs"/>
          <w:b w:val="0"/>
          <w:bCs w:val="0"/>
          <w:sz w:val="36"/>
          <w:szCs w:val="36"/>
          <w:rtl/>
          <w:lang w:bidi="ar-DZ"/>
        </w:rPr>
        <w:t>:</w:t>
      </w:r>
      <w:r>
        <w:rPr>
          <w:rFonts w:ascii="Traditional Arabic" w:hAnsi="Traditional Arabic" w:cs="Traditional Arabic" w:hint="cs"/>
          <w:b w:val="0"/>
          <w:bCs w:val="0"/>
          <w:sz w:val="36"/>
          <w:szCs w:val="36"/>
          <w:rtl/>
          <w:lang w:bidi="ar-DZ"/>
        </w:rPr>
        <w:t xml:space="preserve"> و هو أيضا من </w:t>
      </w:r>
      <w:r w:rsidR="002C1FB4">
        <w:rPr>
          <w:rFonts w:ascii="Traditional Arabic" w:hAnsi="Traditional Arabic" w:cs="Traditional Arabic" w:hint="cs"/>
          <w:b w:val="0"/>
          <w:bCs w:val="0"/>
          <w:sz w:val="36"/>
          <w:szCs w:val="36"/>
          <w:rtl/>
          <w:lang w:bidi="ar-DZ"/>
        </w:rPr>
        <w:t>أهم</w:t>
      </w:r>
      <w:r>
        <w:rPr>
          <w:rFonts w:ascii="Traditional Arabic" w:hAnsi="Traditional Arabic" w:cs="Traditional Arabic" w:hint="cs"/>
          <w:b w:val="0"/>
          <w:bCs w:val="0"/>
          <w:sz w:val="36"/>
          <w:szCs w:val="36"/>
          <w:rtl/>
          <w:lang w:bidi="ar-DZ"/>
        </w:rPr>
        <w:t xml:space="preserve"> </w:t>
      </w:r>
      <w:r w:rsidR="002C1FB4">
        <w:rPr>
          <w:rFonts w:ascii="Traditional Arabic" w:hAnsi="Traditional Arabic" w:cs="Traditional Arabic" w:hint="cs"/>
          <w:b w:val="0"/>
          <w:bCs w:val="0"/>
          <w:sz w:val="36"/>
          <w:szCs w:val="36"/>
          <w:rtl/>
          <w:lang w:bidi="ar-DZ"/>
        </w:rPr>
        <w:t>الوظائف</w:t>
      </w:r>
      <w:r>
        <w:rPr>
          <w:rFonts w:ascii="Traditional Arabic" w:hAnsi="Traditional Arabic" w:cs="Traditional Arabic" w:hint="cs"/>
          <w:b w:val="0"/>
          <w:bCs w:val="0"/>
          <w:sz w:val="36"/>
          <w:szCs w:val="36"/>
          <w:rtl/>
          <w:lang w:bidi="ar-DZ"/>
        </w:rPr>
        <w:t xml:space="preserve"> المستخدمة في مجال البحث العلمي و يستند الاستدلال </w:t>
      </w:r>
      <w:r w:rsidR="00F71D87">
        <w:rPr>
          <w:rFonts w:ascii="Traditional Arabic" w:hAnsi="Traditional Arabic" w:cs="Traditional Arabic" w:hint="cs"/>
          <w:b w:val="0"/>
          <w:bCs w:val="0"/>
          <w:sz w:val="36"/>
          <w:szCs w:val="36"/>
          <w:rtl/>
          <w:lang w:bidi="ar-DZ"/>
        </w:rPr>
        <w:t>الإحصائي</w:t>
      </w:r>
      <w:r>
        <w:rPr>
          <w:rFonts w:ascii="Traditional Arabic" w:hAnsi="Traditional Arabic" w:cs="Traditional Arabic" w:hint="cs"/>
          <w:b w:val="0"/>
          <w:bCs w:val="0"/>
          <w:sz w:val="36"/>
          <w:szCs w:val="36"/>
          <w:rtl/>
          <w:lang w:bidi="ar-DZ"/>
        </w:rPr>
        <w:t xml:space="preserve"> على فكرة اختيار جزء من المجتمع يسمى عينة بغرض استخدام بياناتها في الوصول </w:t>
      </w:r>
      <w:r w:rsidR="00F71D87">
        <w:rPr>
          <w:rFonts w:ascii="Traditional Arabic" w:hAnsi="Traditional Arabic" w:cs="Traditional Arabic" w:hint="cs"/>
          <w:b w:val="0"/>
          <w:bCs w:val="0"/>
          <w:sz w:val="36"/>
          <w:szCs w:val="36"/>
          <w:rtl/>
          <w:lang w:bidi="ar-DZ"/>
        </w:rPr>
        <w:t>إلى</w:t>
      </w:r>
      <w:r>
        <w:rPr>
          <w:rFonts w:ascii="Traditional Arabic" w:hAnsi="Traditional Arabic" w:cs="Traditional Arabic" w:hint="cs"/>
          <w:b w:val="0"/>
          <w:bCs w:val="0"/>
          <w:sz w:val="36"/>
          <w:szCs w:val="36"/>
          <w:rtl/>
          <w:lang w:bidi="ar-DZ"/>
        </w:rPr>
        <w:t xml:space="preserve"> نتائج يمكن تعميمها على مجتمع الدراسة ومن ثم يهتم </w:t>
      </w:r>
      <w:r w:rsidR="002C1FB4">
        <w:rPr>
          <w:rFonts w:ascii="Traditional Arabic" w:hAnsi="Traditional Arabic" w:cs="Traditional Arabic" w:hint="cs"/>
          <w:b w:val="0"/>
          <w:bCs w:val="0"/>
          <w:sz w:val="36"/>
          <w:szCs w:val="36"/>
          <w:rtl/>
          <w:lang w:bidi="ar-DZ"/>
        </w:rPr>
        <w:t>الإحصاء</w:t>
      </w:r>
      <w:r>
        <w:rPr>
          <w:rFonts w:ascii="Traditional Arabic" w:hAnsi="Traditional Arabic" w:cs="Traditional Arabic" w:hint="cs"/>
          <w:b w:val="0"/>
          <w:bCs w:val="0"/>
          <w:sz w:val="36"/>
          <w:szCs w:val="36"/>
          <w:rtl/>
          <w:lang w:bidi="ar-DZ"/>
        </w:rPr>
        <w:t xml:space="preserve"> الاستدلالي بموضوعين هما  التقدير و اختبار الفروض </w:t>
      </w:r>
      <w:r w:rsidR="002C1FB4">
        <w:rPr>
          <w:rFonts w:ascii="Traditional Arabic" w:hAnsi="Traditional Arabic" w:cs="Traditional Arabic" w:hint="cs"/>
          <w:b w:val="0"/>
          <w:bCs w:val="0"/>
          <w:sz w:val="36"/>
          <w:szCs w:val="36"/>
          <w:rtl/>
          <w:lang w:bidi="ar-DZ"/>
        </w:rPr>
        <w:t>الإحصائية</w:t>
      </w:r>
      <w:r>
        <w:rPr>
          <w:rFonts w:ascii="Traditional Arabic" w:hAnsi="Traditional Arabic" w:cs="Traditional Arabic" w:hint="cs"/>
          <w:b w:val="0"/>
          <w:bCs w:val="0"/>
          <w:sz w:val="36"/>
          <w:szCs w:val="36"/>
          <w:rtl/>
          <w:lang w:bidi="ar-DZ"/>
        </w:rPr>
        <w:t>.</w:t>
      </w:r>
    </w:p>
    <w:p w:rsidR="0008555C" w:rsidRDefault="0008555C" w:rsidP="00E14058">
      <w:pPr>
        <w:pStyle w:val="Paragraphedeliste"/>
        <w:numPr>
          <w:ilvl w:val="0"/>
          <w:numId w:val="1"/>
        </w:numPr>
        <w:bidi/>
        <w:spacing w:line="240" w:lineRule="auto"/>
        <w:jc w:val="both"/>
        <w:rPr>
          <w:rFonts w:ascii="Traditional Arabic" w:hAnsi="Traditional Arabic" w:cs="Traditional Arabic"/>
          <w:b w:val="0"/>
          <w:bCs w:val="0"/>
          <w:sz w:val="36"/>
          <w:szCs w:val="36"/>
          <w:lang w:bidi="ar-DZ"/>
        </w:rPr>
      </w:pPr>
      <w:r>
        <w:rPr>
          <w:rFonts w:ascii="Traditional Arabic" w:hAnsi="Traditional Arabic" w:cs="Traditional Arabic" w:hint="cs"/>
          <w:sz w:val="36"/>
          <w:szCs w:val="36"/>
          <w:rtl/>
          <w:lang w:bidi="ar-DZ"/>
        </w:rPr>
        <w:t xml:space="preserve">التنبؤ </w:t>
      </w:r>
      <w:r w:rsidRPr="0008555C">
        <w:rPr>
          <w:rFonts w:ascii="Traditional Arabic" w:hAnsi="Traditional Arabic" w:cs="Traditional Arabic" w:hint="cs"/>
          <w:b w:val="0"/>
          <w:bCs w:val="0"/>
          <w:sz w:val="36"/>
          <w:szCs w:val="36"/>
          <w:rtl/>
          <w:lang w:bidi="ar-DZ"/>
        </w:rPr>
        <w:t>:</w:t>
      </w:r>
      <w:r>
        <w:rPr>
          <w:rFonts w:ascii="Traditional Arabic" w:hAnsi="Traditional Arabic" w:cs="Traditional Arabic" w:hint="cs"/>
          <w:b w:val="0"/>
          <w:bCs w:val="0"/>
          <w:sz w:val="36"/>
          <w:szCs w:val="36"/>
          <w:rtl/>
          <w:lang w:bidi="ar-DZ"/>
        </w:rPr>
        <w:t xml:space="preserve">وفيه يتم استخدام نتائج الاستدلال </w:t>
      </w:r>
      <w:r w:rsidR="002C1FB4">
        <w:rPr>
          <w:rFonts w:ascii="Traditional Arabic" w:hAnsi="Traditional Arabic" w:cs="Traditional Arabic" w:hint="cs"/>
          <w:b w:val="0"/>
          <w:bCs w:val="0"/>
          <w:sz w:val="36"/>
          <w:szCs w:val="36"/>
          <w:rtl/>
          <w:lang w:bidi="ar-DZ"/>
        </w:rPr>
        <w:t>الإحصائي</w:t>
      </w:r>
      <w:r>
        <w:rPr>
          <w:rFonts w:ascii="Traditional Arabic" w:hAnsi="Traditional Arabic" w:cs="Traditional Arabic" w:hint="cs"/>
          <w:b w:val="0"/>
          <w:bCs w:val="0"/>
          <w:sz w:val="36"/>
          <w:szCs w:val="36"/>
          <w:rtl/>
          <w:lang w:bidi="ar-DZ"/>
        </w:rPr>
        <w:t xml:space="preserve"> والتي تدل على سل</w:t>
      </w:r>
      <w:r w:rsidR="002C1FB4">
        <w:rPr>
          <w:rFonts w:ascii="Traditional Arabic" w:hAnsi="Traditional Arabic" w:cs="Traditional Arabic" w:hint="cs"/>
          <w:b w:val="0"/>
          <w:bCs w:val="0"/>
          <w:sz w:val="36"/>
          <w:szCs w:val="36"/>
          <w:rtl/>
          <w:lang w:bidi="ar-DZ"/>
        </w:rPr>
        <w:t xml:space="preserve">وك الظاهرة في الماضي وفي معرفة ما يمكن </w:t>
      </w:r>
      <w:r w:rsidR="00F71D87">
        <w:rPr>
          <w:rFonts w:ascii="Traditional Arabic" w:hAnsi="Traditional Arabic" w:cs="Traditional Arabic" w:hint="cs"/>
          <w:b w:val="0"/>
          <w:bCs w:val="0"/>
          <w:sz w:val="36"/>
          <w:szCs w:val="36"/>
          <w:rtl/>
          <w:lang w:bidi="ar-DZ"/>
        </w:rPr>
        <w:t>أن</w:t>
      </w:r>
      <w:r w:rsidR="002C1FB4">
        <w:rPr>
          <w:rFonts w:ascii="Traditional Arabic" w:hAnsi="Traditional Arabic" w:cs="Traditional Arabic" w:hint="cs"/>
          <w:b w:val="0"/>
          <w:bCs w:val="0"/>
          <w:sz w:val="36"/>
          <w:szCs w:val="36"/>
          <w:rtl/>
          <w:lang w:bidi="ar-DZ"/>
        </w:rPr>
        <w:t xml:space="preserve"> يحدث لها في الحاضر و المستقبل بحيث هناك عدة أساليب إحصائية معروفة تستخدم في عملية التنبؤ.</w:t>
      </w:r>
    </w:p>
    <w:p w:rsidR="00BB324C" w:rsidRDefault="002C1FB4" w:rsidP="00E14058">
      <w:pPr>
        <w:bidi/>
        <w:spacing w:line="240" w:lineRule="auto"/>
        <w:jc w:val="both"/>
        <w:rPr>
          <w:rFonts w:ascii="Traditional Arabic" w:hAnsi="Traditional Arabic" w:cs="Traditional Arabic"/>
          <w:b w:val="0"/>
          <w:bCs w:val="0"/>
          <w:sz w:val="36"/>
          <w:szCs w:val="36"/>
          <w:rtl/>
          <w:lang w:bidi="ar-DZ"/>
        </w:rPr>
      </w:pPr>
      <w:r w:rsidRPr="00BB324C">
        <w:rPr>
          <w:rFonts w:ascii="Traditional Arabic" w:hAnsi="Traditional Arabic" w:cs="Traditional Arabic" w:hint="cs"/>
          <w:sz w:val="36"/>
          <w:szCs w:val="36"/>
          <w:rtl/>
          <w:lang w:bidi="ar-DZ"/>
        </w:rPr>
        <w:t xml:space="preserve">2 </w:t>
      </w:r>
      <w:r w:rsidRPr="00BB324C">
        <w:rPr>
          <w:rFonts w:ascii="Traditional Arabic" w:hAnsi="Traditional Arabic" w:cs="Traditional Arabic"/>
          <w:sz w:val="36"/>
          <w:szCs w:val="36"/>
          <w:rtl/>
          <w:lang w:bidi="ar-DZ"/>
        </w:rPr>
        <w:t>–</w:t>
      </w:r>
      <w:r w:rsidRPr="00BB324C">
        <w:rPr>
          <w:rFonts w:ascii="Traditional Arabic" w:hAnsi="Traditional Arabic" w:cs="Traditional Arabic" w:hint="cs"/>
          <w:sz w:val="36"/>
          <w:szCs w:val="36"/>
          <w:rtl/>
          <w:lang w:bidi="ar-DZ"/>
        </w:rPr>
        <w:t xml:space="preserve"> </w:t>
      </w:r>
      <w:r w:rsidR="00F71D87" w:rsidRPr="00BB324C">
        <w:rPr>
          <w:rFonts w:ascii="Traditional Arabic" w:hAnsi="Traditional Arabic" w:cs="Traditional Arabic" w:hint="cs"/>
          <w:sz w:val="36"/>
          <w:szCs w:val="36"/>
          <w:rtl/>
          <w:lang w:bidi="ar-DZ"/>
        </w:rPr>
        <w:t>أنواع</w:t>
      </w:r>
      <w:r w:rsidRPr="00BB324C">
        <w:rPr>
          <w:rFonts w:ascii="Traditional Arabic" w:hAnsi="Traditional Arabic" w:cs="Traditional Arabic" w:hint="cs"/>
          <w:sz w:val="36"/>
          <w:szCs w:val="36"/>
          <w:rtl/>
          <w:lang w:bidi="ar-DZ"/>
        </w:rPr>
        <w:t xml:space="preserve"> البيانات ( المتغيرات ):</w:t>
      </w:r>
      <w:r>
        <w:rPr>
          <w:rFonts w:ascii="Traditional Arabic" w:hAnsi="Traditional Arabic" w:cs="Traditional Arabic" w:hint="cs"/>
          <w:b w:val="0"/>
          <w:bCs w:val="0"/>
          <w:sz w:val="36"/>
          <w:szCs w:val="36"/>
          <w:rtl/>
          <w:lang w:bidi="ar-DZ"/>
        </w:rPr>
        <w:t xml:space="preserve"> </w:t>
      </w:r>
    </w:p>
    <w:p w:rsidR="002C1FB4" w:rsidRDefault="00F71D87" w:rsidP="00E14058">
      <w:pPr>
        <w:bidi/>
        <w:spacing w:line="240" w:lineRule="auto"/>
        <w:jc w:val="both"/>
        <w:rPr>
          <w:rFonts w:ascii="Traditional Arabic" w:hAnsi="Traditional Arabic" w:cs="Traditional Arabic"/>
          <w:b w:val="0"/>
          <w:bCs w:val="0"/>
          <w:sz w:val="36"/>
          <w:szCs w:val="36"/>
          <w:rtl/>
          <w:lang w:bidi="ar-DZ"/>
        </w:rPr>
      </w:pPr>
      <w:r>
        <w:rPr>
          <w:rFonts w:ascii="Traditional Arabic" w:hAnsi="Traditional Arabic" w:cs="Traditional Arabic" w:hint="cs"/>
          <w:b w:val="0"/>
          <w:bCs w:val="0"/>
          <w:sz w:val="36"/>
          <w:szCs w:val="36"/>
          <w:rtl/>
          <w:lang w:bidi="ar-DZ"/>
        </w:rPr>
        <w:t>من التعريفات السابقة لعلم الإحصاء يلاحظ انه العلم الذي يهتم بجمع البيانات ونوعها وتحديد طريقة قياسها إذ تنقسم البيانات أو المتغيرات إلى نوعين.</w:t>
      </w:r>
    </w:p>
    <w:p w:rsidR="00F71D87" w:rsidRPr="00BB324C" w:rsidRDefault="00F71D87" w:rsidP="00E14058">
      <w:pPr>
        <w:bidi/>
        <w:spacing w:line="240" w:lineRule="auto"/>
        <w:jc w:val="both"/>
        <w:rPr>
          <w:rFonts w:ascii="Traditional Arabic" w:hAnsi="Traditional Arabic" w:cs="Traditional Arabic"/>
          <w:rtl/>
          <w:lang w:bidi="ar-DZ"/>
        </w:rPr>
      </w:pPr>
      <w:r w:rsidRPr="00BB324C">
        <w:rPr>
          <w:rFonts w:ascii="Traditional Arabic" w:hAnsi="Traditional Arabic" w:cs="Traditional Arabic" w:hint="cs"/>
          <w:rtl/>
          <w:lang w:bidi="ar-DZ"/>
        </w:rPr>
        <w:t xml:space="preserve">أ </w:t>
      </w:r>
      <w:r w:rsidRPr="00BB324C">
        <w:rPr>
          <w:rFonts w:ascii="Traditional Arabic" w:hAnsi="Traditional Arabic" w:cs="Traditional Arabic"/>
          <w:rtl/>
          <w:lang w:bidi="ar-DZ"/>
        </w:rPr>
        <w:t>–</w:t>
      </w:r>
      <w:r w:rsidRPr="00BB324C">
        <w:rPr>
          <w:rFonts w:ascii="Traditional Arabic" w:hAnsi="Traditional Arabic" w:cs="Traditional Arabic" w:hint="cs"/>
          <w:rtl/>
          <w:lang w:bidi="ar-DZ"/>
        </w:rPr>
        <w:t xml:space="preserve"> البيانات الوصفية ( النوعية):</w:t>
      </w:r>
    </w:p>
    <w:p w:rsidR="00F71D87" w:rsidRDefault="00F71D87" w:rsidP="00E14058">
      <w:pPr>
        <w:bidi/>
        <w:spacing w:line="240" w:lineRule="auto"/>
        <w:jc w:val="both"/>
        <w:rPr>
          <w:rFonts w:ascii="Traditional Arabic" w:hAnsi="Traditional Arabic" w:cs="Traditional Arabic"/>
          <w:b w:val="0"/>
          <w:bCs w:val="0"/>
          <w:sz w:val="36"/>
          <w:szCs w:val="36"/>
          <w:rtl/>
          <w:lang w:bidi="ar-DZ"/>
        </w:rPr>
      </w:pPr>
      <w:r>
        <w:rPr>
          <w:rFonts w:ascii="Traditional Arabic" w:hAnsi="Traditional Arabic" w:cs="Traditional Arabic" w:hint="cs"/>
          <w:b w:val="0"/>
          <w:bCs w:val="0"/>
          <w:sz w:val="36"/>
          <w:szCs w:val="36"/>
          <w:rtl/>
          <w:lang w:bidi="ar-DZ"/>
        </w:rPr>
        <w:t xml:space="preserve">وهي بيانات غير رقمية مرتبة في شكل مستويات </w:t>
      </w:r>
      <w:r w:rsidR="00060AC2">
        <w:rPr>
          <w:rFonts w:ascii="Traditional Arabic" w:hAnsi="Traditional Arabic" w:cs="Traditional Arabic" w:hint="cs"/>
          <w:b w:val="0"/>
          <w:bCs w:val="0"/>
          <w:sz w:val="36"/>
          <w:szCs w:val="36"/>
          <w:rtl/>
          <w:lang w:bidi="ar-DZ"/>
        </w:rPr>
        <w:t>أو</w:t>
      </w:r>
      <w:r>
        <w:rPr>
          <w:rFonts w:ascii="Traditional Arabic" w:hAnsi="Traditional Arabic" w:cs="Traditional Arabic" w:hint="cs"/>
          <w:b w:val="0"/>
          <w:bCs w:val="0"/>
          <w:sz w:val="36"/>
          <w:szCs w:val="36"/>
          <w:rtl/>
          <w:lang w:bidi="ar-DZ"/>
        </w:rPr>
        <w:t xml:space="preserve"> في شكل </w:t>
      </w:r>
      <w:r w:rsidR="00060AC2">
        <w:rPr>
          <w:rFonts w:ascii="Traditional Arabic" w:hAnsi="Traditional Arabic" w:cs="Traditional Arabic" w:hint="cs"/>
          <w:b w:val="0"/>
          <w:bCs w:val="0"/>
          <w:sz w:val="36"/>
          <w:szCs w:val="36"/>
          <w:rtl/>
          <w:lang w:bidi="ar-DZ"/>
        </w:rPr>
        <w:t>أرقام</w:t>
      </w:r>
      <w:r>
        <w:rPr>
          <w:rFonts w:ascii="Traditional Arabic" w:hAnsi="Traditional Arabic" w:cs="Traditional Arabic" w:hint="cs"/>
          <w:b w:val="0"/>
          <w:bCs w:val="0"/>
          <w:sz w:val="36"/>
          <w:szCs w:val="36"/>
          <w:rtl/>
          <w:lang w:bidi="ar-DZ"/>
        </w:rPr>
        <w:t xml:space="preserve"> </w:t>
      </w:r>
      <w:r w:rsidR="00060AC2">
        <w:rPr>
          <w:rFonts w:ascii="Traditional Arabic" w:hAnsi="Traditional Arabic" w:cs="Traditional Arabic" w:hint="cs"/>
          <w:b w:val="0"/>
          <w:bCs w:val="0"/>
          <w:sz w:val="36"/>
          <w:szCs w:val="36"/>
          <w:rtl/>
          <w:lang w:bidi="ar-DZ"/>
        </w:rPr>
        <w:t>أي هي كل الخصائص التي يشار إليها بصفات أو سمات كالجنس.... الجنسية..الخ.</w:t>
      </w:r>
    </w:p>
    <w:p w:rsidR="00060AC2" w:rsidRPr="00BB324C" w:rsidRDefault="00060AC2" w:rsidP="00E14058">
      <w:pPr>
        <w:bidi/>
        <w:spacing w:line="240" w:lineRule="auto"/>
        <w:jc w:val="both"/>
        <w:rPr>
          <w:rFonts w:ascii="Traditional Arabic" w:hAnsi="Traditional Arabic" w:cs="Traditional Arabic"/>
          <w:rtl/>
          <w:lang w:bidi="ar-DZ"/>
        </w:rPr>
      </w:pPr>
      <w:r w:rsidRPr="00BB324C">
        <w:rPr>
          <w:rFonts w:ascii="Traditional Arabic" w:hAnsi="Traditional Arabic" w:cs="Traditional Arabic" w:hint="cs"/>
          <w:rtl/>
          <w:lang w:bidi="ar-DZ"/>
        </w:rPr>
        <w:t xml:space="preserve">ب </w:t>
      </w:r>
      <w:r w:rsidRPr="00BB324C">
        <w:rPr>
          <w:rFonts w:ascii="Traditional Arabic" w:hAnsi="Traditional Arabic" w:cs="Traditional Arabic"/>
          <w:rtl/>
          <w:lang w:bidi="ar-DZ"/>
        </w:rPr>
        <w:t>–</w:t>
      </w:r>
      <w:r w:rsidRPr="00BB324C">
        <w:rPr>
          <w:rFonts w:ascii="Traditional Arabic" w:hAnsi="Traditional Arabic" w:cs="Traditional Arabic" w:hint="cs"/>
          <w:rtl/>
          <w:lang w:bidi="ar-DZ"/>
        </w:rPr>
        <w:t xml:space="preserve"> البيانات الكمية ( العددية):</w:t>
      </w:r>
    </w:p>
    <w:p w:rsidR="00060AC2" w:rsidRDefault="00060AC2" w:rsidP="00E14058">
      <w:pPr>
        <w:bidi/>
        <w:spacing w:line="240" w:lineRule="auto"/>
        <w:jc w:val="both"/>
        <w:rPr>
          <w:rFonts w:ascii="Traditional Arabic" w:hAnsi="Traditional Arabic" w:cs="Traditional Arabic"/>
          <w:b w:val="0"/>
          <w:bCs w:val="0"/>
          <w:sz w:val="36"/>
          <w:szCs w:val="36"/>
          <w:rtl/>
          <w:lang w:bidi="ar-DZ"/>
        </w:rPr>
      </w:pPr>
      <w:r>
        <w:rPr>
          <w:rFonts w:ascii="Traditional Arabic" w:hAnsi="Traditional Arabic" w:cs="Traditional Arabic" w:hint="cs"/>
          <w:b w:val="0"/>
          <w:bCs w:val="0"/>
          <w:sz w:val="36"/>
          <w:szCs w:val="36"/>
          <w:rtl/>
          <w:lang w:bidi="ar-DZ"/>
        </w:rPr>
        <w:lastRenderedPageBreak/>
        <w:t>هي خاصية عددية عشوائية تتغير ضمن جمل محددة لا يمكن معرفة قيمتها الا بعد عملية القياس , اي هي بيانات يعبر عنها بأرقام عددية تمثل القيمة الفعلية للظاهرة وتنقسم الى قسمين.</w:t>
      </w:r>
    </w:p>
    <w:p w:rsidR="00060AC2" w:rsidRDefault="00060AC2" w:rsidP="00E14058">
      <w:pPr>
        <w:bidi/>
        <w:spacing w:line="240" w:lineRule="auto"/>
        <w:jc w:val="both"/>
        <w:rPr>
          <w:rFonts w:ascii="Traditional Arabic" w:hAnsi="Traditional Arabic" w:cs="Traditional Arabic"/>
          <w:b w:val="0"/>
          <w:bCs w:val="0"/>
          <w:sz w:val="36"/>
          <w:szCs w:val="36"/>
          <w:rtl/>
          <w:lang w:bidi="ar-DZ"/>
        </w:rPr>
      </w:pPr>
      <w:r>
        <w:rPr>
          <w:rFonts w:ascii="Traditional Arabic" w:hAnsi="Traditional Arabic" w:cs="Traditional Arabic" w:hint="cs"/>
          <w:b w:val="0"/>
          <w:bCs w:val="0"/>
          <w:sz w:val="36"/>
          <w:szCs w:val="36"/>
          <w:rtl/>
          <w:lang w:bidi="ar-DZ"/>
        </w:rPr>
        <w:t>*المتغير الكمي المتصل: وهو كل متغير يمكن تقسيم وحدات قياسية الى وحدات جزئية بحيث تكون استمرارية في القياس من ذالك الطول والوزن ...الخ.</w:t>
      </w:r>
    </w:p>
    <w:p w:rsidR="00060AC2" w:rsidRDefault="002D0434" w:rsidP="00E14058">
      <w:pPr>
        <w:bidi/>
        <w:spacing w:line="240" w:lineRule="auto"/>
        <w:jc w:val="both"/>
        <w:rPr>
          <w:rFonts w:ascii="Traditional Arabic" w:hAnsi="Traditional Arabic" w:cs="Traditional Arabic"/>
          <w:b w:val="0"/>
          <w:bCs w:val="0"/>
          <w:sz w:val="36"/>
          <w:szCs w:val="36"/>
          <w:rtl/>
          <w:lang w:bidi="ar-DZ"/>
        </w:rPr>
      </w:pPr>
      <w:r>
        <w:rPr>
          <w:rFonts w:ascii="Traditional Arabic" w:hAnsi="Traditional Arabic" w:cs="Traditional Arabic" w:hint="cs"/>
          <w:b w:val="0"/>
          <w:bCs w:val="0"/>
          <w:sz w:val="36"/>
          <w:szCs w:val="36"/>
          <w:rtl/>
          <w:lang w:bidi="ar-DZ"/>
        </w:rPr>
        <w:t>*المتغير الكمي المنفصل:وهو كل متغير يعبر عنه بوحدات كاملة صحيحة أي لا يمكن تجزئته, كعدد الطلبة أو عدد الكراسي....الخ.</w:t>
      </w:r>
    </w:p>
    <w:p w:rsidR="00BB324C" w:rsidRDefault="002D0434" w:rsidP="00E14058">
      <w:pPr>
        <w:bidi/>
        <w:spacing w:line="240" w:lineRule="auto"/>
        <w:jc w:val="both"/>
        <w:rPr>
          <w:rFonts w:ascii="Traditional Arabic" w:hAnsi="Traditional Arabic" w:cs="Traditional Arabic"/>
          <w:sz w:val="36"/>
          <w:szCs w:val="36"/>
          <w:rtl/>
          <w:lang w:bidi="ar-DZ"/>
        </w:rPr>
      </w:pPr>
      <w:r w:rsidRPr="00BB324C">
        <w:rPr>
          <w:rFonts w:ascii="Traditional Arabic" w:hAnsi="Traditional Arabic" w:cs="Traditional Arabic" w:hint="cs"/>
          <w:sz w:val="36"/>
          <w:szCs w:val="36"/>
          <w:rtl/>
          <w:lang w:bidi="ar-DZ"/>
        </w:rPr>
        <w:t xml:space="preserve">3 </w:t>
      </w:r>
      <w:r w:rsidRPr="00BB324C">
        <w:rPr>
          <w:rFonts w:ascii="Traditional Arabic" w:hAnsi="Traditional Arabic" w:cs="Traditional Arabic"/>
          <w:sz w:val="36"/>
          <w:szCs w:val="36"/>
          <w:rtl/>
          <w:lang w:bidi="ar-DZ"/>
        </w:rPr>
        <w:t>–</w:t>
      </w:r>
      <w:r w:rsidRPr="00BB324C">
        <w:rPr>
          <w:rFonts w:ascii="Traditional Arabic" w:hAnsi="Traditional Arabic" w:cs="Traditional Arabic" w:hint="cs"/>
          <w:sz w:val="36"/>
          <w:szCs w:val="36"/>
          <w:rtl/>
          <w:lang w:bidi="ar-DZ"/>
        </w:rPr>
        <w:t xml:space="preserve"> مستويات القياس:</w:t>
      </w:r>
    </w:p>
    <w:p w:rsidR="002D0434" w:rsidRDefault="002D0434" w:rsidP="00E14058">
      <w:pPr>
        <w:bidi/>
        <w:spacing w:line="240" w:lineRule="auto"/>
        <w:jc w:val="both"/>
        <w:rPr>
          <w:rFonts w:ascii="Traditional Arabic" w:hAnsi="Traditional Arabic" w:cs="Traditional Arabic"/>
          <w:b w:val="0"/>
          <w:bCs w:val="0"/>
          <w:sz w:val="36"/>
          <w:szCs w:val="36"/>
          <w:rtl/>
          <w:lang w:bidi="ar-DZ"/>
        </w:rPr>
      </w:pPr>
      <w:r>
        <w:rPr>
          <w:rFonts w:ascii="Traditional Arabic" w:hAnsi="Traditional Arabic" w:cs="Traditional Arabic" w:hint="cs"/>
          <w:b w:val="0"/>
          <w:bCs w:val="0"/>
          <w:sz w:val="36"/>
          <w:szCs w:val="36"/>
          <w:rtl/>
          <w:lang w:bidi="ar-DZ"/>
        </w:rPr>
        <w:t xml:space="preserve"> يمكن التعبير عن البيانات التي نجمعها بالقياس أو الملاحظة وذالك بأحد المستويات الأربعة إذ يتوقف ذالك على طبيعة المتغير فبعض المتغيرات لا يمكن أن تأخذ إلا قيمتين أو عددين ,معنى ذالك أنها تقع في المستوى الاسمي أو ألرتبي ومستويات القياس من الأبسط إلى الأكثر دقة كالتالي:</w:t>
      </w:r>
    </w:p>
    <w:p w:rsidR="002D0434" w:rsidRDefault="002D0434" w:rsidP="00E14058">
      <w:pPr>
        <w:bidi/>
        <w:spacing w:line="240" w:lineRule="auto"/>
        <w:jc w:val="both"/>
        <w:rPr>
          <w:rFonts w:ascii="Traditional Arabic" w:hAnsi="Traditional Arabic" w:cs="Traditional Arabic"/>
          <w:b w:val="0"/>
          <w:bCs w:val="0"/>
          <w:sz w:val="36"/>
          <w:szCs w:val="36"/>
          <w:rtl/>
          <w:lang w:bidi="ar-DZ"/>
        </w:rPr>
      </w:pPr>
      <w:r w:rsidRPr="00BB324C">
        <w:rPr>
          <w:rFonts w:ascii="Traditional Arabic" w:hAnsi="Traditional Arabic" w:cs="Traditional Arabic" w:hint="cs"/>
          <w:rtl/>
          <w:lang w:bidi="ar-DZ"/>
        </w:rPr>
        <w:t>أ</w:t>
      </w:r>
      <w:r w:rsidR="00B560D6" w:rsidRPr="00BB324C">
        <w:rPr>
          <w:rFonts w:ascii="Traditional Arabic" w:hAnsi="Traditional Arabic" w:cs="Traditional Arabic" w:hint="cs"/>
          <w:rtl/>
          <w:lang w:bidi="ar-DZ"/>
        </w:rPr>
        <w:t xml:space="preserve"> -</w:t>
      </w:r>
      <w:r w:rsidRPr="00BB324C">
        <w:rPr>
          <w:rFonts w:ascii="Traditional Arabic" w:hAnsi="Traditional Arabic" w:cs="Traditional Arabic" w:hint="cs"/>
          <w:rtl/>
          <w:lang w:bidi="ar-DZ"/>
        </w:rPr>
        <w:t xml:space="preserve"> المستوى الاسمي:</w:t>
      </w:r>
      <w:r>
        <w:rPr>
          <w:rFonts w:ascii="Traditional Arabic" w:hAnsi="Traditional Arabic" w:cs="Traditional Arabic" w:hint="cs"/>
          <w:b w:val="0"/>
          <w:bCs w:val="0"/>
          <w:sz w:val="36"/>
          <w:szCs w:val="36"/>
          <w:rtl/>
          <w:lang w:bidi="ar-DZ"/>
        </w:rPr>
        <w:t xml:space="preserve"> </w:t>
      </w:r>
      <w:r w:rsidR="00B560D6">
        <w:rPr>
          <w:rFonts w:ascii="Traditional Arabic" w:hAnsi="Traditional Arabic" w:cs="Traditional Arabic" w:hint="cs"/>
          <w:b w:val="0"/>
          <w:bCs w:val="0"/>
          <w:sz w:val="36"/>
          <w:szCs w:val="36"/>
          <w:rtl/>
          <w:lang w:bidi="ar-DZ"/>
        </w:rPr>
        <w:t>يعبر فيه عن المتغير بصفات فهو بالتالي نوعي (وصفي) ويساعد على التمييز فقط, كالجنس أو اللون بحيث في هذا المستوى يمكن أن تعطى الصفات أرقاما غير أن هذه الأرقام لا تسمح بإجراء عمليات حسابية مثال على ذالك تعطى أرقاما للولايات أو قاعات التدريس.</w:t>
      </w:r>
    </w:p>
    <w:p w:rsidR="00A44031" w:rsidRDefault="00B560D6" w:rsidP="00E14058">
      <w:pPr>
        <w:bidi/>
        <w:spacing w:line="240" w:lineRule="auto"/>
        <w:jc w:val="both"/>
        <w:rPr>
          <w:rFonts w:ascii="Traditional Arabic" w:hAnsi="Traditional Arabic" w:cs="Traditional Arabic"/>
          <w:b w:val="0"/>
          <w:bCs w:val="0"/>
          <w:sz w:val="36"/>
          <w:szCs w:val="36"/>
          <w:rtl/>
          <w:lang w:bidi="ar-DZ"/>
        </w:rPr>
      </w:pPr>
      <w:r w:rsidRPr="00BB324C">
        <w:rPr>
          <w:rFonts w:ascii="Traditional Arabic" w:hAnsi="Traditional Arabic" w:cs="Traditional Arabic" w:hint="cs"/>
          <w:rtl/>
          <w:lang w:bidi="ar-DZ"/>
        </w:rPr>
        <w:t xml:space="preserve">ب </w:t>
      </w:r>
      <w:r w:rsidRPr="00BB324C">
        <w:rPr>
          <w:rFonts w:ascii="Traditional Arabic" w:hAnsi="Traditional Arabic" w:cs="Traditional Arabic"/>
          <w:rtl/>
          <w:lang w:bidi="ar-DZ"/>
        </w:rPr>
        <w:t>–</w:t>
      </w:r>
      <w:r w:rsidRPr="00BB324C">
        <w:rPr>
          <w:rFonts w:ascii="Traditional Arabic" w:hAnsi="Traditional Arabic" w:cs="Traditional Arabic" w:hint="cs"/>
          <w:rtl/>
          <w:lang w:bidi="ar-DZ"/>
        </w:rPr>
        <w:t xml:space="preserve"> المستوى ألرتبي</w:t>
      </w:r>
      <w:r>
        <w:rPr>
          <w:rFonts w:ascii="Traditional Arabic" w:hAnsi="Traditional Arabic" w:cs="Traditional Arabic" w:hint="cs"/>
          <w:b w:val="0"/>
          <w:bCs w:val="0"/>
          <w:sz w:val="36"/>
          <w:szCs w:val="36"/>
          <w:rtl/>
          <w:lang w:bidi="ar-DZ"/>
        </w:rPr>
        <w:t>: يعبر فيه عن المتغير برتب بحيث ترتب القياسات تصاعديا أو تنازليا في هذا المستوى تؤدى الأرقام وظيفة التمييز لكنها أكثر دقة منها في المستوى الاسمي أي أن المستوى ألرتبي يعطي فكرة عن موقع الفرد بالنسبة إلى بقية الأفراد.</w:t>
      </w:r>
    </w:p>
    <w:p w:rsidR="00B560D6" w:rsidRDefault="00B560D6" w:rsidP="00E14058">
      <w:pPr>
        <w:bidi/>
        <w:spacing w:line="240" w:lineRule="auto"/>
        <w:jc w:val="both"/>
        <w:rPr>
          <w:rFonts w:ascii="Traditional Arabic" w:hAnsi="Traditional Arabic" w:cs="Traditional Arabic"/>
          <w:b w:val="0"/>
          <w:bCs w:val="0"/>
          <w:sz w:val="36"/>
          <w:szCs w:val="36"/>
          <w:rtl/>
          <w:lang w:bidi="ar-DZ"/>
        </w:rPr>
      </w:pPr>
      <w:r w:rsidRPr="00BB324C">
        <w:rPr>
          <w:rFonts w:ascii="Traditional Arabic" w:hAnsi="Traditional Arabic" w:cs="Traditional Arabic" w:hint="cs"/>
          <w:rtl/>
          <w:lang w:bidi="ar-DZ"/>
        </w:rPr>
        <w:t xml:space="preserve">ج </w:t>
      </w:r>
      <w:r w:rsidRPr="00BB324C">
        <w:rPr>
          <w:rFonts w:ascii="Traditional Arabic" w:hAnsi="Traditional Arabic" w:cs="Traditional Arabic"/>
          <w:rtl/>
          <w:lang w:bidi="ar-DZ"/>
        </w:rPr>
        <w:t>–</w:t>
      </w:r>
      <w:r w:rsidRPr="00BB324C">
        <w:rPr>
          <w:rFonts w:ascii="Traditional Arabic" w:hAnsi="Traditional Arabic" w:cs="Traditional Arabic" w:hint="cs"/>
          <w:rtl/>
          <w:lang w:bidi="ar-DZ"/>
        </w:rPr>
        <w:t xml:space="preserve"> المستوى الكمي ( المسافة):</w:t>
      </w:r>
      <w:r>
        <w:rPr>
          <w:rFonts w:ascii="Traditional Arabic" w:hAnsi="Traditional Arabic" w:cs="Traditional Arabic" w:hint="cs"/>
          <w:b w:val="0"/>
          <w:bCs w:val="0"/>
          <w:sz w:val="36"/>
          <w:szCs w:val="36"/>
          <w:rtl/>
          <w:lang w:bidi="ar-DZ"/>
        </w:rPr>
        <w:t xml:space="preserve"> </w:t>
      </w:r>
      <w:r w:rsidR="00A44031">
        <w:rPr>
          <w:rFonts w:ascii="Traditional Arabic" w:hAnsi="Traditional Arabic" w:cs="Traditional Arabic" w:hint="cs"/>
          <w:b w:val="0"/>
          <w:bCs w:val="0"/>
          <w:sz w:val="36"/>
          <w:szCs w:val="36"/>
          <w:rtl/>
          <w:lang w:bidi="ar-DZ"/>
        </w:rPr>
        <w:t>يعبر عن المتغير في هذا المستوى</w:t>
      </w:r>
      <w:r w:rsidR="00280E3B">
        <w:rPr>
          <w:rFonts w:ascii="Traditional Arabic" w:hAnsi="Traditional Arabic" w:cs="Traditional Arabic" w:hint="cs"/>
          <w:b w:val="0"/>
          <w:bCs w:val="0"/>
          <w:sz w:val="36"/>
          <w:szCs w:val="36"/>
          <w:rtl/>
          <w:lang w:bidi="ar-DZ"/>
        </w:rPr>
        <w:t xml:space="preserve"> بقيم عددية وهذا بافتراض أن المسافة بين القيمة والقيمة التي تليها متساوية واغلب المتغيرات تقاس عند هذا المستوى ,كما أن الصفر فيه غير حقيقي بل هو افتراضي بمعنى أن الصفر لا يعبر عن غياب الظاهرة تماما فمثلا الطالب الذي يتحصل على علامة الصفر في مقياس الإحصاء هذا لا يعني أن الطالب ليست لديه معلومات عن وحدة الإحصاء. كما يمكن استعمال العمليات الحسابية في هذا المستوى.</w:t>
      </w:r>
    </w:p>
    <w:p w:rsidR="00280E3B" w:rsidRDefault="00280E3B" w:rsidP="00E14058">
      <w:pPr>
        <w:bidi/>
        <w:spacing w:line="240" w:lineRule="auto"/>
        <w:jc w:val="both"/>
        <w:rPr>
          <w:rFonts w:ascii="Traditional Arabic" w:hAnsi="Traditional Arabic" w:cs="Traditional Arabic"/>
          <w:b w:val="0"/>
          <w:bCs w:val="0"/>
          <w:sz w:val="36"/>
          <w:szCs w:val="36"/>
          <w:rtl/>
          <w:lang w:bidi="ar-DZ"/>
        </w:rPr>
      </w:pPr>
      <w:r w:rsidRPr="00BB324C">
        <w:rPr>
          <w:rFonts w:ascii="Traditional Arabic" w:hAnsi="Traditional Arabic" w:cs="Traditional Arabic" w:hint="cs"/>
          <w:rtl/>
          <w:lang w:bidi="ar-DZ"/>
        </w:rPr>
        <w:lastRenderedPageBreak/>
        <w:t xml:space="preserve">د </w:t>
      </w:r>
      <w:r w:rsidRPr="00BB324C">
        <w:rPr>
          <w:rFonts w:ascii="Traditional Arabic" w:hAnsi="Traditional Arabic" w:cs="Traditional Arabic"/>
          <w:rtl/>
          <w:lang w:bidi="ar-DZ"/>
        </w:rPr>
        <w:t>–</w:t>
      </w:r>
      <w:r w:rsidRPr="00BB324C">
        <w:rPr>
          <w:rFonts w:ascii="Traditional Arabic" w:hAnsi="Traditional Arabic" w:cs="Traditional Arabic" w:hint="cs"/>
          <w:rtl/>
          <w:lang w:bidi="ar-DZ"/>
        </w:rPr>
        <w:t xml:space="preserve"> المستوى النسبي:</w:t>
      </w:r>
      <w:r>
        <w:rPr>
          <w:rFonts w:ascii="Traditional Arabic" w:hAnsi="Traditional Arabic" w:cs="Traditional Arabic" w:hint="cs"/>
          <w:b w:val="0"/>
          <w:bCs w:val="0"/>
          <w:sz w:val="36"/>
          <w:szCs w:val="36"/>
          <w:rtl/>
          <w:lang w:bidi="ar-DZ"/>
        </w:rPr>
        <w:t xml:space="preserve"> ينطلق القياس في هذا المستوى من الصفر الحقيقي الذي يشير إلى الغياب الفعلي للظهار المدروسة كغياب النيكوتين في دم الرياضي إذ تستخدم فيه كل العمليات الحسابية كما يمكن أن يستخدم النسب كذالك فهو أدق المستويات قياسا.</w:t>
      </w:r>
    </w:p>
    <w:p w:rsidR="00C94AB1" w:rsidRDefault="00C94AB1" w:rsidP="00E14058">
      <w:pPr>
        <w:bidi/>
        <w:spacing w:line="240" w:lineRule="auto"/>
        <w:jc w:val="both"/>
        <w:rPr>
          <w:rFonts w:ascii="Traditional Arabic" w:hAnsi="Traditional Arabic" w:cs="Traditional Arabic"/>
          <w:b w:val="0"/>
          <w:bCs w:val="0"/>
          <w:sz w:val="36"/>
          <w:szCs w:val="36"/>
          <w:rtl/>
          <w:lang w:bidi="ar-DZ"/>
        </w:rPr>
      </w:pPr>
    </w:p>
    <w:p w:rsidR="00BB324C" w:rsidRDefault="003D00CB" w:rsidP="00E14058">
      <w:pPr>
        <w:bidi/>
        <w:spacing w:line="240" w:lineRule="auto"/>
        <w:jc w:val="both"/>
        <w:rPr>
          <w:rFonts w:ascii="Traditional Arabic" w:hAnsi="Traditional Arabic" w:cs="Traditional Arabic"/>
          <w:b w:val="0"/>
          <w:bCs w:val="0"/>
          <w:sz w:val="36"/>
          <w:szCs w:val="36"/>
          <w:rtl/>
          <w:lang w:bidi="ar-DZ"/>
        </w:rPr>
      </w:pPr>
      <w:r w:rsidRPr="00BB324C">
        <w:rPr>
          <w:rFonts w:ascii="Traditional Arabic" w:hAnsi="Traditional Arabic" w:cs="Traditional Arabic" w:hint="cs"/>
          <w:sz w:val="36"/>
          <w:szCs w:val="36"/>
          <w:rtl/>
          <w:lang w:bidi="ar-DZ"/>
        </w:rPr>
        <w:t xml:space="preserve">4 </w:t>
      </w:r>
      <w:r w:rsidRPr="00BB324C">
        <w:rPr>
          <w:rFonts w:ascii="Traditional Arabic" w:hAnsi="Traditional Arabic" w:cs="Traditional Arabic"/>
          <w:sz w:val="36"/>
          <w:szCs w:val="36"/>
          <w:rtl/>
          <w:lang w:bidi="ar-DZ"/>
        </w:rPr>
        <w:t>–</w:t>
      </w:r>
      <w:r w:rsidRPr="00BB324C">
        <w:rPr>
          <w:rFonts w:ascii="Traditional Arabic" w:hAnsi="Traditional Arabic" w:cs="Traditional Arabic" w:hint="cs"/>
          <w:sz w:val="36"/>
          <w:szCs w:val="36"/>
          <w:rtl/>
          <w:lang w:bidi="ar-DZ"/>
        </w:rPr>
        <w:t xml:space="preserve"> طرق جمع البيانات:</w:t>
      </w:r>
      <w:r>
        <w:rPr>
          <w:rFonts w:ascii="Traditional Arabic" w:hAnsi="Traditional Arabic" w:cs="Traditional Arabic" w:hint="cs"/>
          <w:b w:val="0"/>
          <w:bCs w:val="0"/>
          <w:sz w:val="36"/>
          <w:szCs w:val="36"/>
          <w:rtl/>
          <w:lang w:bidi="ar-DZ"/>
        </w:rPr>
        <w:t xml:space="preserve"> </w:t>
      </w:r>
    </w:p>
    <w:p w:rsidR="003D00CB" w:rsidRDefault="003D00CB" w:rsidP="00E14058">
      <w:pPr>
        <w:bidi/>
        <w:spacing w:line="240" w:lineRule="auto"/>
        <w:jc w:val="both"/>
        <w:rPr>
          <w:rFonts w:ascii="Traditional Arabic" w:hAnsi="Traditional Arabic" w:cs="Traditional Arabic"/>
          <w:b w:val="0"/>
          <w:bCs w:val="0"/>
          <w:sz w:val="36"/>
          <w:szCs w:val="36"/>
          <w:rtl/>
          <w:lang w:bidi="ar-DZ"/>
        </w:rPr>
      </w:pPr>
      <w:r>
        <w:rPr>
          <w:rFonts w:ascii="Traditional Arabic" w:hAnsi="Traditional Arabic" w:cs="Traditional Arabic" w:hint="cs"/>
          <w:b w:val="0"/>
          <w:bCs w:val="0"/>
          <w:sz w:val="36"/>
          <w:szCs w:val="36"/>
          <w:rtl/>
          <w:lang w:bidi="ar-DZ"/>
        </w:rPr>
        <w:t>تعتبر طرق جمع البيانات من أهم مراحل التي يعتمد عليها البحث الإحصائي كما أن جمع البيانات بأسلوب علمي صحيح يترتب عليه الوصول إلى نتائج دقيقة في التحليل ولدراسة طرق جمع البيانات يجب الإلمام بالنقاط التالية:</w:t>
      </w:r>
    </w:p>
    <w:p w:rsidR="001A7509" w:rsidRDefault="001A7509" w:rsidP="00E14058">
      <w:pPr>
        <w:bidi/>
        <w:spacing w:line="240" w:lineRule="auto"/>
        <w:jc w:val="both"/>
        <w:rPr>
          <w:rFonts w:ascii="Traditional Arabic" w:hAnsi="Traditional Arabic" w:cs="Traditional Arabic"/>
          <w:b w:val="0"/>
          <w:bCs w:val="0"/>
          <w:sz w:val="36"/>
          <w:szCs w:val="36"/>
          <w:rtl/>
          <w:lang w:bidi="ar-DZ"/>
        </w:rPr>
      </w:pPr>
      <w:r w:rsidRPr="00C94AB1">
        <w:rPr>
          <w:rFonts w:ascii="Traditional Arabic" w:hAnsi="Traditional Arabic" w:cs="Traditional Arabic" w:hint="cs"/>
          <w:rtl/>
          <w:lang w:bidi="ar-DZ"/>
        </w:rPr>
        <w:t xml:space="preserve">أ </w:t>
      </w:r>
      <w:r w:rsidRPr="00C94AB1">
        <w:rPr>
          <w:rFonts w:ascii="Traditional Arabic" w:hAnsi="Traditional Arabic" w:cs="Traditional Arabic"/>
          <w:rtl/>
          <w:lang w:bidi="ar-DZ"/>
        </w:rPr>
        <w:t>–</w:t>
      </w:r>
      <w:r w:rsidRPr="00C94AB1">
        <w:rPr>
          <w:rFonts w:ascii="Traditional Arabic" w:hAnsi="Traditional Arabic" w:cs="Traditional Arabic" w:hint="cs"/>
          <w:rtl/>
          <w:lang w:bidi="ar-DZ"/>
        </w:rPr>
        <w:t xml:space="preserve"> مصادر جمع البيانات ( المعطيات ):</w:t>
      </w:r>
      <w:r>
        <w:rPr>
          <w:rFonts w:ascii="Traditional Arabic" w:hAnsi="Traditional Arabic" w:cs="Traditional Arabic" w:hint="cs"/>
          <w:b w:val="0"/>
          <w:bCs w:val="0"/>
          <w:sz w:val="36"/>
          <w:szCs w:val="36"/>
          <w:rtl/>
          <w:lang w:bidi="ar-DZ"/>
        </w:rPr>
        <w:t xml:space="preserve"> هناك مصدرين للحصول على البيانات</w:t>
      </w:r>
    </w:p>
    <w:p w:rsidR="003D00CB" w:rsidRDefault="003D00CB" w:rsidP="00E14058">
      <w:pPr>
        <w:bidi/>
        <w:spacing w:line="240" w:lineRule="auto"/>
        <w:jc w:val="both"/>
        <w:rPr>
          <w:rFonts w:ascii="Traditional Arabic" w:hAnsi="Traditional Arabic" w:cs="Traditional Arabic"/>
          <w:b w:val="0"/>
          <w:bCs w:val="0"/>
          <w:sz w:val="36"/>
          <w:szCs w:val="36"/>
          <w:rtl/>
          <w:lang w:bidi="ar-DZ"/>
        </w:rPr>
      </w:pPr>
      <w:r>
        <w:rPr>
          <w:rFonts w:ascii="Traditional Arabic" w:hAnsi="Traditional Arabic" w:cs="Traditional Arabic" w:hint="cs"/>
          <w:b w:val="0"/>
          <w:bCs w:val="0"/>
          <w:sz w:val="36"/>
          <w:szCs w:val="36"/>
          <w:rtl/>
          <w:lang w:bidi="ar-DZ"/>
        </w:rPr>
        <w:t>أولا/المصادر الأولية :وهي المصادر التي نحصل منها على البيانات بشكل مباشر حيث يقوم الباحث بنفسه بجمع المعطيات على أفراد العينة آو المجتمع الكلي إن أمكن.</w:t>
      </w:r>
    </w:p>
    <w:p w:rsidR="003D00CB" w:rsidRDefault="003D00CB" w:rsidP="00E14058">
      <w:pPr>
        <w:bidi/>
        <w:spacing w:line="240" w:lineRule="auto"/>
        <w:jc w:val="both"/>
        <w:rPr>
          <w:rFonts w:ascii="Traditional Arabic" w:hAnsi="Traditional Arabic" w:cs="Traditional Arabic"/>
          <w:b w:val="0"/>
          <w:bCs w:val="0"/>
          <w:sz w:val="36"/>
          <w:szCs w:val="36"/>
          <w:rtl/>
          <w:lang w:bidi="ar-DZ"/>
        </w:rPr>
      </w:pPr>
      <w:r>
        <w:rPr>
          <w:rFonts w:ascii="Traditional Arabic" w:hAnsi="Traditional Arabic" w:cs="Traditional Arabic" w:hint="cs"/>
          <w:b w:val="0"/>
          <w:bCs w:val="0"/>
          <w:sz w:val="36"/>
          <w:szCs w:val="36"/>
          <w:rtl/>
          <w:lang w:bidi="ar-DZ"/>
        </w:rPr>
        <w:t xml:space="preserve">إذ يتميز هذا النوع من المصادر بالدقة والثقة في البيانات لان الباحث هو الذي يقوم بجمعها, وما يعاب عليه انه في غالب الأحيان نحتاج إلى الوقت و الجهد الكبير والتكاليف </w:t>
      </w:r>
      <w:r w:rsidR="001A7509">
        <w:rPr>
          <w:rFonts w:ascii="Traditional Arabic" w:hAnsi="Traditional Arabic" w:cs="Traditional Arabic" w:hint="cs"/>
          <w:b w:val="0"/>
          <w:bCs w:val="0"/>
          <w:sz w:val="36"/>
          <w:szCs w:val="36"/>
          <w:rtl/>
          <w:lang w:bidi="ar-DZ"/>
        </w:rPr>
        <w:t>الأكبر</w:t>
      </w:r>
      <w:r>
        <w:rPr>
          <w:rFonts w:ascii="Traditional Arabic" w:hAnsi="Traditional Arabic" w:cs="Traditional Arabic" w:hint="cs"/>
          <w:b w:val="0"/>
          <w:bCs w:val="0"/>
          <w:sz w:val="36"/>
          <w:szCs w:val="36"/>
          <w:rtl/>
          <w:lang w:bidi="ar-DZ"/>
        </w:rPr>
        <w:t>.</w:t>
      </w:r>
    </w:p>
    <w:p w:rsidR="001A7509" w:rsidRDefault="001A7509" w:rsidP="00E14058">
      <w:pPr>
        <w:bidi/>
        <w:spacing w:line="240" w:lineRule="auto"/>
        <w:jc w:val="both"/>
        <w:rPr>
          <w:rFonts w:ascii="Traditional Arabic" w:hAnsi="Traditional Arabic" w:cs="Traditional Arabic"/>
          <w:b w:val="0"/>
          <w:bCs w:val="0"/>
          <w:sz w:val="36"/>
          <w:szCs w:val="36"/>
          <w:rtl/>
          <w:lang w:bidi="ar-DZ"/>
        </w:rPr>
      </w:pPr>
      <w:r>
        <w:rPr>
          <w:rFonts w:ascii="Traditional Arabic" w:hAnsi="Traditional Arabic" w:cs="Traditional Arabic" w:hint="cs"/>
          <w:b w:val="0"/>
          <w:bCs w:val="0"/>
          <w:sz w:val="36"/>
          <w:szCs w:val="36"/>
          <w:rtl/>
          <w:lang w:bidi="ar-DZ"/>
        </w:rPr>
        <w:t xml:space="preserve">ثانيا/ المصادر الثانوية: وهي المصادر التي نحصل عليها بواسطة أشخاص آخرين أي بشكل غير مباشر أو جهات أخرى رسمية مثل الإحصائيات المقدمة من طرف الهيئة المسؤلة على المنافسة كترتيب الفرق ,عدد الأخطاء....الخ. </w:t>
      </w:r>
    </w:p>
    <w:p w:rsidR="001A7509" w:rsidRDefault="001A7509" w:rsidP="00E14058">
      <w:pPr>
        <w:bidi/>
        <w:spacing w:line="240" w:lineRule="auto"/>
        <w:jc w:val="both"/>
        <w:rPr>
          <w:rFonts w:ascii="Traditional Arabic" w:hAnsi="Traditional Arabic" w:cs="Traditional Arabic"/>
          <w:b w:val="0"/>
          <w:bCs w:val="0"/>
          <w:sz w:val="36"/>
          <w:szCs w:val="36"/>
          <w:rtl/>
          <w:lang w:bidi="ar-DZ"/>
        </w:rPr>
      </w:pPr>
      <w:r>
        <w:rPr>
          <w:rFonts w:ascii="Traditional Arabic" w:hAnsi="Traditional Arabic" w:cs="Traditional Arabic" w:hint="cs"/>
          <w:b w:val="0"/>
          <w:bCs w:val="0"/>
          <w:sz w:val="36"/>
          <w:szCs w:val="36"/>
          <w:rtl/>
          <w:lang w:bidi="ar-DZ"/>
        </w:rPr>
        <w:t xml:space="preserve">من مميزات هذا النوع توفير الوقت والجهد والمال.ومن عيوبه </w:t>
      </w:r>
      <w:r w:rsidR="00F23A47">
        <w:rPr>
          <w:rFonts w:ascii="Traditional Arabic" w:hAnsi="Traditional Arabic" w:cs="Traditional Arabic" w:hint="cs"/>
          <w:b w:val="0"/>
          <w:bCs w:val="0"/>
          <w:sz w:val="36"/>
          <w:szCs w:val="36"/>
          <w:rtl/>
          <w:lang w:bidi="ar-DZ"/>
        </w:rPr>
        <w:t>أن</w:t>
      </w:r>
      <w:r>
        <w:rPr>
          <w:rFonts w:ascii="Traditional Arabic" w:hAnsi="Traditional Arabic" w:cs="Traditional Arabic" w:hint="cs"/>
          <w:b w:val="0"/>
          <w:bCs w:val="0"/>
          <w:sz w:val="36"/>
          <w:szCs w:val="36"/>
          <w:rtl/>
          <w:lang w:bidi="ar-DZ"/>
        </w:rPr>
        <w:t xml:space="preserve"> ثقة ودقة المعطيات ليست بنفس الدرجة من الثقة من المصادر الأولية.</w:t>
      </w:r>
    </w:p>
    <w:p w:rsidR="001A7509" w:rsidRDefault="001A7509" w:rsidP="00E14058">
      <w:pPr>
        <w:bidi/>
        <w:spacing w:line="240" w:lineRule="auto"/>
        <w:jc w:val="both"/>
        <w:rPr>
          <w:rFonts w:ascii="Traditional Arabic" w:hAnsi="Traditional Arabic" w:cs="Traditional Arabic"/>
          <w:b w:val="0"/>
          <w:bCs w:val="0"/>
          <w:sz w:val="36"/>
          <w:szCs w:val="36"/>
          <w:rtl/>
          <w:lang w:bidi="ar-DZ"/>
        </w:rPr>
      </w:pPr>
      <w:r w:rsidRPr="00C94AB1">
        <w:rPr>
          <w:rFonts w:ascii="Traditional Arabic" w:hAnsi="Traditional Arabic" w:cs="Traditional Arabic" w:hint="cs"/>
          <w:rtl/>
          <w:lang w:bidi="ar-DZ"/>
        </w:rPr>
        <w:t xml:space="preserve">ب </w:t>
      </w:r>
      <w:r w:rsidRPr="00C94AB1">
        <w:rPr>
          <w:rFonts w:ascii="Traditional Arabic" w:hAnsi="Traditional Arabic" w:cs="Traditional Arabic"/>
          <w:rtl/>
          <w:lang w:bidi="ar-DZ"/>
        </w:rPr>
        <w:t>–</w:t>
      </w:r>
      <w:r w:rsidRPr="00C94AB1">
        <w:rPr>
          <w:rFonts w:ascii="Traditional Arabic" w:hAnsi="Traditional Arabic" w:cs="Traditional Arabic" w:hint="cs"/>
          <w:rtl/>
          <w:lang w:bidi="ar-DZ"/>
        </w:rPr>
        <w:t xml:space="preserve"> أسلوب جمع البيانات:</w:t>
      </w:r>
      <w:r>
        <w:rPr>
          <w:rFonts w:ascii="Traditional Arabic" w:hAnsi="Traditional Arabic" w:cs="Traditional Arabic" w:hint="cs"/>
          <w:b w:val="0"/>
          <w:bCs w:val="0"/>
          <w:sz w:val="36"/>
          <w:szCs w:val="36"/>
          <w:rtl/>
          <w:lang w:bidi="ar-DZ"/>
        </w:rPr>
        <w:t xml:space="preserve"> </w:t>
      </w:r>
      <w:r w:rsidR="00F23A47">
        <w:rPr>
          <w:rFonts w:ascii="Traditional Arabic" w:hAnsi="Traditional Arabic" w:cs="Traditional Arabic" w:hint="cs"/>
          <w:b w:val="0"/>
          <w:bCs w:val="0"/>
          <w:sz w:val="36"/>
          <w:szCs w:val="36"/>
          <w:rtl/>
          <w:lang w:bidi="ar-DZ"/>
        </w:rPr>
        <w:t>يتحدد الأسلوب المستخدم في جمع البيانات حسب الهدف من البحث وحجم المجتمع محل الدراسة</w:t>
      </w:r>
      <w:r w:rsidR="006B0396">
        <w:rPr>
          <w:rFonts w:ascii="Traditional Arabic" w:hAnsi="Traditional Arabic" w:cs="Traditional Arabic" w:hint="cs"/>
          <w:b w:val="0"/>
          <w:bCs w:val="0"/>
          <w:sz w:val="36"/>
          <w:szCs w:val="36"/>
          <w:rtl/>
          <w:lang w:bidi="ar-DZ"/>
        </w:rPr>
        <w:t xml:space="preserve"> وهناك أسلوبين لجمع البيانات :</w:t>
      </w:r>
    </w:p>
    <w:p w:rsidR="006B0396" w:rsidRDefault="006B0396" w:rsidP="00E14058">
      <w:pPr>
        <w:bidi/>
        <w:spacing w:line="240" w:lineRule="auto"/>
        <w:jc w:val="both"/>
        <w:rPr>
          <w:rFonts w:ascii="Traditional Arabic" w:hAnsi="Traditional Arabic" w:cs="Traditional Arabic"/>
          <w:b w:val="0"/>
          <w:bCs w:val="0"/>
          <w:sz w:val="36"/>
          <w:szCs w:val="36"/>
          <w:rtl/>
          <w:lang w:bidi="ar-DZ"/>
        </w:rPr>
      </w:pPr>
      <w:r>
        <w:rPr>
          <w:rFonts w:ascii="Traditional Arabic" w:hAnsi="Traditional Arabic" w:cs="Traditional Arabic" w:hint="cs"/>
          <w:b w:val="0"/>
          <w:bCs w:val="0"/>
          <w:sz w:val="36"/>
          <w:szCs w:val="36"/>
          <w:rtl/>
          <w:lang w:bidi="ar-DZ"/>
        </w:rPr>
        <w:t>أولا/ أسلوب الحصر الشامل : يستخدم هذا الأسلوب إذا كان الغرض من البحث هو حصر جميع مفردات المجتمع, وفي هذه الحالة يتم جمع المعلومات عن كل مفردة من المجتمع بدون استثناء.</w:t>
      </w:r>
    </w:p>
    <w:p w:rsidR="00DC3CEA" w:rsidRDefault="006B0396" w:rsidP="00E14058">
      <w:pPr>
        <w:bidi/>
        <w:spacing w:line="240" w:lineRule="auto"/>
        <w:jc w:val="both"/>
        <w:rPr>
          <w:rFonts w:ascii="Traditional Arabic" w:hAnsi="Traditional Arabic" w:cs="Traditional Arabic"/>
          <w:b w:val="0"/>
          <w:bCs w:val="0"/>
          <w:sz w:val="36"/>
          <w:szCs w:val="36"/>
          <w:rtl/>
          <w:lang w:bidi="ar-DZ"/>
        </w:rPr>
      </w:pPr>
      <w:r>
        <w:rPr>
          <w:rFonts w:ascii="Traditional Arabic" w:hAnsi="Traditional Arabic" w:cs="Traditional Arabic" w:hint="cs"/>
          <w:b w:val="0"/>
          <w:bCs w:val="0"/>
          <w:sz w:val="36"/>
          <w:szCs w:val="36"/>
          <w:rtl/>
          <w:lang w:bidi="ar-DZ"/>
        </w:rPr>
        <w:lastRenderedPageBreak/>
        <w:t xml:space="preserve">ويتميز هذا </w:t>
      </w:r>
      <w:r w:rsidR="00DC3CEA">
        <w:rPr>
          <w:rFonts w:ascii="Traditional Arabic" w:hAnsi="Traditional Arabic" w:cs="Traditional Arabic" w:hint="cs"/>
          <w:b w:val="0"/>
          <w:bCs w:val="0"/>
          <w:sz w:val="36"/>
          <w:szCs w:val="36"/>
          <w:rtl/>
          <w:lang w:bidi="ar-DZ"/>
        </w:rPr>
        <w:t>الأسلوب</w:t>
      </w:r>
      <w:r>
        <w:rPr>
          <w:rFonts w:ascii="Traditional Arabic" w:hAnsi="Traditional Arabic" w:cs="Traditional Arabic" w:hint="cs"/>
          <w:b w:val="0"/>
          <w:bCs w:val="0"/>
          <w:sz w:val="36"/>
          <w:szCs w:val="36"/>
          <w:rtl/>
          <w:lang w:bidi="ar-DZ"/>
        </w:rPr>
        <w:t xml:space="preserve"> بالشمولية</w:t>
      </w:r>
      <w:r w:rsidR="00DC3CEA">
        <w:rPr>
          <w:rFonts w:ascii="Traditional Arabic" w:hAnsi="Traditional Arabic" w:cs="Traditional Arabic" w:hint="cs"/>
          <w:b w:val="0"/>
          <w:bCs w:val="0"/>
          <w:sz w:val="36"/>
          <w:szCs w:val="36"/>
          <w:rtl/>
          <w:lang w:bidi="ar-DZ"/>
        </w:rPr>
        <w:t xml:space="preserve"> وعدم التحيز ودقة النتائج ولكن ما يعاب عليه انه يحتاج إلى الوقت والمجهود والتكلفة العالية.</w:t>
      </w:r>
    </w:p>
    <w:p w:rsidR="00DC3CEA" w:rsidRDefault="00DC3CEA" w:rsidP="00E14058">
      <w:pPr>
        <w:bidi/>
        <w:spacing w:line="240" w:lineRule="auto"/>
        <w:jc w:val="both"/>
        <w:rPr>
          <w:rFonts w:ascii="Traditional Arabic" w:hAnsi="Traditional Arabic" w:cs="Traditional Arabic"/>
          <w:b w:val="0"/>
          <w:bCs w:val="0"/>
          <w:sz w:val="36"/>
          <w:szCs w:val="36"/>
          <w:rtl/>
          <w:lang w:bidi="ar-DZ"/>
        </w:rPr>
      </w:pPr>
      <w:r>
        <w:rPr>
          <w:rFonts w:ascii="Traditional Arabic" w:hAnsi="Traditional Arabic" w:cs="Traditional Arabic" w:hint="cs"/>
          <w:b w:val="0"/>
          <w:bCs w:val="0"/>
          <w:sz w:val="36"/>
          <w:szCs w:val="36"/>
          <w:rtl/>
          <w:lang w:bidi="ar-DZ"/>
        </w:rPr>
        <w:t>ثانيا/ أسلوب المعاينة : يعتمد هذا الأسلوب على معاينة جزء من المجتمع محل الدراسة إذ يتم اختياره بطريقة علمية سليمة ودراسته ثم تعميم النتائج على المجتمع ويتميز هذا الأسلوب بالاتي:</w:t>
      </w:r>
    </w:p>
    <w:p w:rsidR="00BB324C" w:rsidRDefault="00BB324C" w:rsidP="00E14058">
      <w:pPr>
        <w:bidi/>
        <w:spacing w:line="240" w:lineRule="auto"/>
        <w:jc w:val="both"/>
        <w:rPr>
          <w:rFonts w:ascii="Traditional Arabic" w:hAnsi="Traditional Arabic" w:cs="Traditional Arabic"/>
          <w:b w:val="0"/>
          <w:bCs w:val="0"/>
          <w:sz w:val="36"/>
          <w:szCs w:val="36"/>
          <w:rtl/>
          <w:lang w:bidi="ar-DZ"/>
        </w:rPr>
      </w:pPr>
      <w:r>
        <w:rPr>
          <w:rFonts w:ascii="Traditional Arabic" w:hAnsi="Traditional Arabic" w:cs="Traditional Arabic" w:hint="cs"/>
          <w:b w:val="0"/>
          <w:bCs w:val="0"/>
          <w:sz w:val="36"/>
          <w:szCs w:val="36"/>
          <w:rtl/>
          <w:lang w:bidi="ar-DZ"/>
        </w:rPr>
        <w:t>*تقليل الوقت والجهد والتكلفة</w:t>
      </w:r>
    </w:p>
    <w:p w:rsidR="00BB324C" w:rsidRDefault="00BB324C" w:rsidP="00E14058">
      <w:pPr>
        <w:bidi/>
        <w:spacing w:line="240" w:lineRule="auto"/>
        <w:jc w:val="both"/>
        <w:rPr>
          <w:rFonts w:ascii="Traditional Arabic" w:hAnsi="Traditional Arabic" w:cs="Traditional Arabic"/>
          <w:b w:val="0"/>
          <w:bCs w:val="0"/>
          <w:sz w:val="36"/>
          <w:szCs w:val="36"/>
          <w:rtl/>
          <w:lang w:bidi="ar-DZ"/>
        </w:rPr>
      </w:pPr>
      <w:r>
        <w:rPr>
          <w:rFonts w:ascii="Traditional Arabic" w:hAnsi="Traditional Arabic" w:cs="Traditional Arabic" w:hint="cs"/>
          <w:b w:val="0"/>
          <w:bCs w:val="0"/>
          <w:sz w:val="36"/>
          <w:szCs w:val="36"/>
          <w:rtl/>
          <w:lang w:bidi="ar-DZ"/>
        </w:rPr>
        <w:t>*الحصول على البيانات أكثر تفصيلا</w:t>
      </w:r>
    </w:p>
    <w:p w:rsidR="00BB324C" w:rsidRDefault="00BB324C" w:rsidP="00E14058">
      <w:pPr>
        <w:bidi/>
        <w:spacing w:line="240" w:lineRule="auto"/>
        <w:jc w:val="both"/>
        <w:rPr>
          <w:rFonts w:ascii="Traditional Arabic" w:hAnsi="Traditional Arabic" w:cs="Traditional Arabic"/>
          <w:b w:val="0"/>
          <w:bCs w:val="0"/>
          <w:sz w:val="36"/>
          <w:szCs w:val="36"/>
          <w:rtl/>
          <w:lang w:bidi="ar-DZ"/>
        </w:rPr>
      </w:pPr>
      <w:r>
        <w:rPr>
          <w:rFonts w:ascii="Traditional Arabic" w:hAnsi="Traditional Arabic" w:cs="Traditional Arabic" w:hint="cs"/>
          <w:b w:val="0"/>
          <w:bCs w:val="0"/>
          <w:sz w:val="36"/>
          <w:szCs w:val="36"/>
          <w:rtl/>
          <w:lang w:bidi="ar-DZ"/>
        </w:rPr>
        <w:t>كما أن أسلوب المعاينة يفضل في بعض الحالات التي يصعب فيها إجراء حصر شامل للمجتمع كمعاينة دم الرياضي مثلا.</w:t>
      </w:r>
    </w:p>
    <w:p w:rsidR="00BB324C" w:rsidRDefault="00BB324C" w:rsidP="00E14058">
      <w:pPr>
        <w:bidi/>
        <w:spacing w:line="240" w:lineRule="auto"/>
        <w:jc w:val="both"/>
        <w:rPr>
          <w:rFonts w:ascii="Traditional Arabic" w:hAnsi="Traditional Arabic" w:cs="Traditional Arabic"/>
          <w:b w:val="0"/>
          <w:bCs w:val="0"/>
          <w:sz w:val="36"/>
          <w:szCs w:val="36"/>
          <w:rtl/>
          <w:lang w:bidi="ar-DZ"/>
        </w:rPr>
      </w:pPr>
      <w:r>
        <w:rPr>
          <w:rFonts w:ascii="Traditional Arabic" w:hAnsi="Traditional Arabic" w:cs="Traditional Arabic" w:hint="cs"/>
          <w:b w:val="0"/>
          <w:bCs w:val="0"/>
          <w:sz w:val="36"/>
          <w:szCs w:val="36"/>
          <w:rtl/>
          <w:lang w:bidi="ar-DZ"/>
        </w:rPr>
        <w:t xml:space="preserve">كذالك نتائج هذا الأسلوب تكون اقل دقة من نتائج أسلوب الحصر الشامل وخاصة </w:t>
      </w:r>
      <w:r w:rsidR="000F2ECC">
        <w:rPr>
          <w:rFonts w:ascii="Traditional Arabic" w:hAnsi="Traditional Arabic" w:cs="Traditional Arabic" w:hint="cs"/>
          <w:b w:val="0"/>
          <w:bCs w:val="0"/>
          <w:sz w:val="36"/>
          <w:szCs w:val="36"/>
          <w:rtl/>
          <w:lang w:bidi="ar-DZ"/>
        </w:rPr>
        <w:t>إذا</w:t>
      </w:r>
      <w:r>
        <w:rPr>
          <w:rFonts w:ascii="Traditional Arabic" w:hAnsi="Traditional Arabic" w:cs="Traditional Arabic" w:hint="cs"/>
          <w:b w:val="0"/>
          <w:bCs w:val="0"/>
          <w:sz w:val="36"/>
          <w:szCs w:val="36"/>
          <w:rtl/>
          <w:lang w:bidi="ar-DZ"/>
        </w:rPr>
        <w:t xml:space="preserve"> كانت العينة المختارة لا تمثل المجتمع تمثيلا جيدا.</w:t>
      </w:r>
    </w:p>
    <w:p w:rsidR="000F2ECC" w:rsidRPr="00925DCF" w:rsidRDefault="000F2ECC" w:rsidP="00E14058">
      <w:pPr>
        <w:bidi/>
        <w:spacing w:line="240" w:lineRule="auto"/>
        <w:jc w:val="both"/>
        <w:rPr>
          <w:rFonts w:ascii="Traditional Arabic" w:hAnsi="Traditional Arabic" w:cs="Traditional Arabic"/>
          <w:sz w:val="36"/>
          <w:szCs w:val="36"/>
          <w:rtl/>
          <w:lang w:bidi="ar-DZ"/>
        </w:rPr>
      </w:pPr>
      <w:r w:rsidRPr="00925DCF">
        <w:rPr>
          <w:rFonts w:ascii="Traditional Arabic" w:hAnsi="Traditional Arabic" w:cs="Traditional Arabic" w:hint="cs"/>
          <w:sz w:val="36"/>
          <w:szCs w:val="36"/>
          <w:rtl/>
          <w:lang w:bidi="ar-DZ"/>
        </w:rPr>
        <w:t xml:space="preserve">5 </w:t>
      </w:r>
      <w:r w:rsidRPr="00925DCF">
        <w:rPr>
          <w:rFonts w:ascii="Traditional Arabic" w:hAnsi="Traditional Arabic" w:cs="Traditional Arabic"/>
          <w:sz w:val="36"/>
          <w:szCs w:val="36"/>
          <w:rtl/>
          <w:lang w:bidi="ar-DZ"/>
        </w:rPr>
        <w:t>–</w:t>
      </w:r>
      <w:r w:rsidRPr="00925DCF">
        <w:rPr>
          <w:rFonts w:ascii="Traditional Arabic" w:hAnsi="Traditional Arabic" w:cs="Traditional Arabic" w:hint="cs"/>
          <w:sz w:val="36"/>
          <w:szCs w:val="36"/>
          <w:rtl/>
          <w:lang w:bidi="ar-DZ"/>
        </w:rPr>
        <w:t xml:space="preserve"> المجتمع الإحصائي:</w:t>
      </w:r>
    </w:p>
    <w:p w:rsidR="000F2ECC" w:rsidRDefault="000F2ECC" w:rsidP="00E14058">
      <w:pPr>
        <w:bidi/>
        <w:spacing w:line="240" w:lineRule="auto"/>
        <w:jc w:val="both"/>
        <w:rPr>
          <w:rFonts w:ascii="Traditional Arabic" w:hAnsi="Traditional Arabic" w:cs="Traditional Arabic"/>
          <w:b w:val="0"/>
          <w:bCs w:val="0"/>
          <w:sz w:val="36"/>
          <w:szCs w:val="36"/>
          <w:rtl/>
          <w:lang w:bidi="ar-DZ"/>
        </w:rPr>
      </w:pPr>
      <w:r>
        <w:rPr>
          <w:rFonts w:ascii="Traditional Arabic" w:hAnsi="Traditional Arabic" w:cs="Traditional Arabic" w:hint="cs"/>
          <w:b w:val="0"/>
          <w:bCs w:val="0"/>
          <w:sz w:val="36"/>
          <w:szCs w:val="36"/>
          <w:rtl/>
          <w:lang w:bidi="ar-DZ"/>
        </w:rPr>
        <w:t>يقصد بالمجتمع الإحصائي تلك المجموعة الأصلية التي تؤخذ منها العينة.أو هي تلك الأشياء التي تمتلك خصائص أو سمات تتعلق بالمتغير المعطى في التجربة وهذه الخصائص أو السمات قابلة للملاحظة والقياس والتحليل الإحصائي.</w:t>
      </w:r>
    </w:p>
    <w:p w:rsidR="000F2ECC" w:rsidRDefault="000F2ECC" w:rsidP="00E14058">
      <w:pPr>
        <w:bidi/>
        <w:spacing w:line="240" w:lineRule="auto"/>
        <w:jc w:val="both"/>
        <w:rPr>
          <w:rFonts w:ascii="Traditional Arabic" w:hAnsi="Traditional Arabic" w:cs="Traditional Arabic"/>
          <w:b w:val="0"/>
          <w:bCs w:val="0"/>
          <w:sz w:val="36"/>
          <w:szCs w:val="36"/>
          <w:rtl/>
          <w:lang w:bidi="ar-DZ"/>
        </w:rPr>
      </w:pPr>
      <w:r>
        <w:rPr>
          <w:rFonts w:ascii="Traditional Arabic" w:hAnsi="Traditional Arabic" w:cs="Traditional Arabic" w:hint="cs"/>
          <w:b w:val="0"/>
          <w:bCs w:val="0"/>
          <w:sz w:val="36"/>
          <w:szCs w:val="36"/>
          <w:rtl/>
          <w:lang w:bidi="ar-DZ"/>
        </w:rPr>
        <w:t>كذالك المجتمع الإحصائي " هو مجموعة وحدات الملاحظة أو مجموعة العناصر التي تدور عليها الدراسة أو المعاينة وهو أيضا مجموعة العناصر التي نريد أن نعرف خصائصها الإحصائية ويشترط في المجتمع الإحصائي أن يكون معرفا تعريف جيدا.</w:t>
      </w:r>
    </w:p>
    <w:p w:rsidR="00925DCF" w:rsidRDefault="00925DCF" w:rsidP="00E14058">
      <w:pPr>
        <w:bidi/>
        <w:spacing w:line="240" w:lineRule="auto"/>
        <w:jc w:val="both"/>
        <w:rPr>
          <w:rFonts w:ascii="Traditional Arabic" w:hAnsi="Traditional Arabic" w:cs="Traditional Arabic"/>
          <w:b w:val="0"/>
          <w:bCs w:val="0"/>
          <w:sz w:val="36"/>
          <w:szCs w:val="36"/>
          <w:rtl/>
          <w:lang w:bidi="ar-DZ"/>
        </w:rPr>
      </w:pPr>
      <w:r w:rsidRPr="00DA6D41">
        <w:rPr>
          <w:rFonts w:ascii="Traditional Arabic" w:hAnsi="Traditional Arabic" w:cs="Traditional Arabic" w:hint="cs"/>
          <w:rtl/>
          <w:lang w:bidi="ar-DZ"/>
        </w:rPr>
        <w:t xml:space="preserve">أ </w:t>
      </w:r>
      <w:r w:rsidRPr="00DA6D41">
        <w:rPr>
          <w:rFonts w:ascii="Traditional Arabic" w:hAnsi="Traditional Arabic" w:cs="Traditional Arabic"/>
          <w:rtl/>
          <w:lang w:bidi="ar-DZ"/>
        </w:rPr>
        <w:t>–</w:t>
      </w:r>
      <w:r w:rsidRPr="00DA6D41">
        <w:rPr>
          <w:rFonts w:ascii="Traditional Arabic" w:hAnsi="Traditional Arabic" w:cs="Traditional Arabic" w:hint="cs"/>
          <w:rtl/>
          <w:lang w:bidi="ar-DZ"/>
        </w:rPr>
        <w:t xml:space="preserve"> الوحدة الإحصائية:</w:t>
      </w:r>
      <w:r>
        <w:rPr>
          <w:rFonts w:ascii="Traditional Arabic" w:hAnsi="Traditional Arabic" w:cs="Traditional Arabic" w:hint="cs"/>
          <w:b w:val="0"/>
          <w:bCs w:val="0"/>
          <w:sz w:val="36"/>
          <w:szCs w:val="36"/>
          <w:rtl/>
          <w:lang w:bidi="ar-DZ"/>
        </w:rPr>
        <w:t xml:space="preserve"> هي العنصر الذي تجري عليه الدراسة الإحصائية أو المعاينة،فهو يمثل موضوع البحث.ويشترط في الوحدة أن تكون خاضعة لتعريف دقيق وواضح، فهي قد تكون شيئا حيويا مثل شخص، طالب، موظف.... ، أو شيئا ماديا مثل مؤسسة</w:t>
      </w:r>
      <w:r w:rsidR="0016302F">
        <w:rPr>
          <w:rFonts w:ascii="Traditional Arabic" w:hAnsi="Traditional Arabic" w:cs="Traditional Arabic"/>
          <w:b w:val="0"/>
          <w:bCs w:val="0"/>
          <w:sz w:val="36"/>
          <w:szCs w:val="36"/>
          <w:lang w:bidi="ar-DZ"/>
        </w:rPr>
        <w:t xml:space="preserve"> </w:t>
      </w:r>
      <w:r>
        <w:rPr>
          <w:rFonts w:ascii="Traditional Arabic" w:hAnsi="Traditional Arabic" w:cs="Traditional Arabic" w:hint="cs"/>
          <w:b w:val="0"/>
          <w:bCs w:val="0"/>
          <w:sz w:val="36"/>
          <w:szCs w:val="36"/>
          <w:rtl/>
          <w:lang w:bidi="ar-DZ"/>
        </w:rPr>
        <w:t>،سيارة، علبة .... ، كما تكون شيئا معنويا مثل القلق الدافعية.</w:t>
      </w:r>
    </w:p>
    <w:p w:rsidR="00DA6D41" w:rsidRDefault="00DA6D41" w:rsidP="00E14058">
      <w:pPr>
        <w:bidi/>
        <w:spacing w:line="240" w:lineRule="auto"/>
        <w:jc w:val="both"/>
        <w:rPr>
          <w:rFonts w:ascii="Traditional Arabic" w:hAnsi="Traditional Arabic" w:cs="Traditional Arabic"/>
          <w:b w:val="0"/>
          <w:bCs w:val="0"/>
          <w:sz w:val="36"/>
          <w:szCs w:val="36"/>
          <w:rtl/>
          <w:lang w:bidi="ar-DZ"/>
        </w:rPr>
      </w:pPr>
      <w:r w:rsidRPr="00DA6D41">
        <w:rPr>
          <w:rFonts w:ascii="Traditional Arabic" w:hAnsi="Traditional Arabic" w:cs="Traditional Arabic" w:hint="cs"/>
          <w:rtl/>
          <w:lang w:bidi="ar-DZ"/>
        </w:rPr>
        <w:lastRenderedPageBreak/>
        <w:t xml:space="preserve">ب </w:t>
      </w:r>
      <w:r w:rsidRPr="00DA6D41">
        <w:rPr>
          <w:rFonts w:ascii="Traditional Arabic" w:hAnsi="Traditional Arabic" w:cs="Traditional Arabic"/>
          <w:rtl/>
          <w:lang w:bidi="ar-DZ"/>
        </w:rPr>
        <w:t>–</w:t>
      </w:r>
      <w:r w:rsidRPr="00DA6D41">
        <w:rPr>
          <w:rFonts w:ascii="Traditional Arabic" w:hAnsi="Traditional Arabic" w:cs="Traditional Arabic" w:hint="cs"/>
          <w:rtl/>
          <w:lang w:bidi="ar-DZ"/>
        </w:rPr>
        <w:t xml:space="preserve"> الصفة : </w:t>
      </w:r>
      <w:r>
        <w:rPr>
          <w:rFonts w:ascii="Traditional Arabic" w:hAnsi="Traditional Arabic" w:cs="Traditional Arabic" w:hint="cs"/>
          <w:b w:val="0"/>
          <w:bCs w:val="0"/>
          <w:sz w:val="36"/>
          <w:szCs w:val="36"/>
          <w:rtl/>
          <w:lang w:bidi="ar-DZ"/>
        </w:rPr>
        <w:t xml:space="preserve">الصفة تخص الوحدة </w:t>
      </w:r>
      <w:r w:rsidR="005E095B">
        <w:rPr>
          <w:rFonts w:ascii="Traditional Arabic" w:hAnsi="Traditional Arabic" w:cs="Traditional Arabic" w:hint="cs"/>
          <w:b w:val="0"/>
          <w:bCs w:val="0"/>
          <w:sz w:val="36"/>
          <w:szCs w:val="36"/>
          <w:rtl/>
          <w:lang w:bidi="ar-DZ"/>
        </w:rPr>
        <w:t>الإحصائية</w:t>
      </w:r>
      <w:r>
        <w:rPr>
          <w:rFonts w:ascii="Traditional Arabic" w:hAnsi="Traditional Arabic" w:cs="Traditional Arabic" w:hint="cs"/>
          <w:b w:val="0"/>
          <w:bCs w:val="0"/>
          <w:sz w:val="36"/>
          <w:szCs w:val="36"/>
          <w:rtl/>
          <w:lang w:bidi="ar-DZ"/>
        </w:rPr>
        <w:t xml:space="preserve"> فهي تعبر عن حالة تكون عليها هذه </w:t>
      </w:r>
      <w:r w:rsidR="005E095B">
        <w:rPr>
          <w:rFonts w:ascii="Traditional Arabic" w:hAnsi="Traditional Arabic" w:cs="Traditional Arabic" w:hint="cs"/>
          <w:b w:val="0"/>
          <w:bCs w:val="0"/>
          <w:sz w:val="36"/>
          <w:szCs w:val="36"/>
          <w:rtl/>
          <w:lang w:bidi="ar-DZ"/>
        </w:rPr>
        <w:t>الأخيرة</w:t>
      </w:r>
      <w:r>
        <w:rPr>
          <w:rFonts w:ascii="Traditional Arabic" w:hAnsi="Traditional Arabic" w:cs="Traditional Arabic" w:hint="cs"/>
          <w:b w:val="0"/>
          <w:bCs w:val="0"/>
          <w:sz w:val="36"/>
          <w:szCs w:val="36"/>
          <w:rtl/>
          <w:lang w:bidi="ar-DZ"/>
        </w:rPr>
        <w:t xml:space="preserve"> او تعبر عن طبيعتها ونوعها وصنفها .</w:t>
      </w:r>
    </w:p>
    <w:p w:rsidR="00DA6D41" w:rsidRDefault="00DA6D41" w:rsidP="00E14058">
      <w:pPr>
        <w:bidi/>
        <w:spacing w:line="240" w:lineRule="auto"/>
        <w:jc w:val="both"/>
        <w:rPr>
          <w:rFonts w:ascii="Traditional Arabic" w:hAnsi="Traditional Arabic" w:cs="Traditional Arabic"/>
          <w:b w:val="0"/>
          <w:bCs w:val="0"/>
          <w:sz w:val="36"/>
          <w:szCs w:val="36"/>
          <w:rtl/>
          <w:lang w:bidi="ar-DZ"/>
        </w:rPr>
      </w:pPr>
      <w:r>
        <w:rPr>
          <w:rFonts w:ascii="Traditional Arabic" w:hAnsi="Traditional Arabic" w:cs="Traditional Arabic" w:hint="cs"/>
          <w:b w:val="0"/>
          <w:bCs w:val="0"/>
          <w:sz w:val="36"/>
          <w:szCs w:val="36"/>
          <w:rtl/>
          <w:lang w:bidi="ar-DZ"/>
        </w:rPr>
        <w:t xml:space="preserve">فالصفة هي الشيء المشترك بين كل الوحدات </w:t>
      </w:r>
      <w:r w:rsidR="005E095B">
        <w:rPr>
          <w:rFonts w:ascii="Traditional Arabic" w:hAnsi="Traditional Arabic" w:cs="Traditional Arabic" w:hint="cs"/>
          <w:b w:val="0"/>
          <w:bCs w:val="0"/>
          <w:sz w:val="36"/>
          <w:szCs w:val="36"/>
          <w:rtl/>
          <w:lang w:bidi="ar-DZ"/>
        </w:rPr>
        <w:t>الإحصائية</w:t>
      </w:r>
      <w:r>
        <w:rPr>
          <w:rFonts w:ascii="Traditional Arabic" w:hAnsi="Traditional Arabic" w:cs="Traditional Arabic" w:hint="cs"/>
          <w:b w:val="0"/>
          <w:bCs w:val="0"/>
          <w:sz w:val="36"/>
          <w:szCs w:val="36"/>
          <w:rtl/>
          <w:lang w:bidi="ar-DZ"/>
        </w:rPr>
        <w:t xml:space="preserve"> التي تكوّن المجتمع </w:t>
      </w:r>
      <w:r w:rsidR="005E095B">
        <w:rPr>
          <w:rFonts w:ascii="Traditional Arabic" w:hAnsi="Traditional Arabic" w:cs="Traditional Arabic" w:hint="cs"/>
          <w:b w:val="0"/>
          <w:bCs w:val="0"/>
          <w:sz w:val="36"/>
          <w:szCs w:val="36"/>
          <w:rtl/>
          <w:lang w:bidi="ar-DZ"/>
        </w:rPr>
        <w:t>الإحصائي</w:t>
      </w:r>
      <w:r>
        <w:rPr>
          <w:rFonts w:ascii="Traditional Arabic" w:hAnsi="Traditional Arabic" w:cs="Traditional Arabic" w:hint="cs"/>
          <w:b w:val="0"/>
          <w:bCs w:val="0"/>
          <w:sz w:val="36"/>
          <w:szCs w:val="36"/>
          <w:rtl/>
          <w:lang w:bidi="ar-DZ"/>
        </w:rPr>
        <w:t xml:space="preserve"> وبواسطتها يمكن للباح</w:t>
      </w:r>
      <w:r w:rsidR="005E095B">
        <w:rPr>
          <w:rFonts w:ascii="Traditional Arabic" w:hAnsi="Traditional Arabic" w:cs="Traditional Arabic" w:hint="cs"/>
          <w:b w:val="0"/>
          <w:bCs w:val="0"/>
          <w:sz w:val="36"/>
          <w:szCs w:val="36"/>
          <w:rtl/>
          <w:lang w:bidi="ar-DZ"/>
        </w:rPr>
        <w:t>ث أن يفرق بين الوحدات الإحصائية. لان في ا</w:t>
      </w:r>
      <w:r w:rsidR="0016302F">
        <w:rPr>
          <w:rFonts w:ascii="Traditional Arabic" w:hAnsi="Traditional Arabic" w:cs="Traditional Arabic" w:hint="cs"/>
          <w:b w:val="0"/>
          <w:bCs w:val="0"/>
          <w:sz w:val="36"/>
          <w:szCs w:val="36"/>
          <w:rtl/>
          <w:lang w:bidi="ar-DZ"/>
        </w:rPr>
        <w:t>لبداية كل الوحدات متشابهة أمامه</w:t>
      </w:r>
      <w:r w:rsidR="005E095B">
        <w:rPr>
          <w:rFonts w:ascii="Traditional Arabic" w:hAnsi="Traditional Arabic" w:cs="Traditional Arabic" w:hint="cs"/>
          <w:b w:val="0"/>
          <w:bCs w:val="0"/>
          <w:sz w:val="36"/>
          <w:szCs w:val="36"/>
          <w:rtl/>
          <w:lang w:bidi="ar-DZ"/>
        </w:rPr>
        <w:t>: فمثلا مجموعة من الطلاب لا اختلاف بينهم طالما لم تكون هناك صفة نريد دراستها تفرقهم, فصفة العمر أو المعدل أو طول القامة تمكن للباحث من التفريق بينهم.</w:t>
      </w:r>
    </w:p>
    <w:p w:rsidR="005E095B" w:rsidRDefault="005E095B" w:rsidP="00E14058">
      <w:pPr>
        <w:bidi/>
        <w:spacing w:line="240" w:lineRule="auto"/>
        <w:jc w:val="both"/>
        <w:rPr>
          <w:rFonts w:ascii="Traditional Arabic" w:hAnsi="Traditional Arabic" w:cs="Traditional Arabic"/>
          <w:sz w:val="36"/>
          <w:szCs w:val="36"/>
          <w:rtl/>
          <w:lang w:bidi="ar-DZ"/>
        </w:rPr>
      </w:pPr>
      <w:r w:rsidRPr="005E095B">
        <w:rPr>
          <w:rFonts w:ascii="Traditional Arabic" w:hAnsi="Traditional Arabic" w:cs="Traditional Arabic" w:hint="cs"/>
          <w:sz w:val="36"/>
          <w:szCs w:val="36"/>
          <w:rtl/>
          <w:lang w:bidi="ar-DZ"/>
        </w:rPr>
        <w:t xml:space="preserve">6 </w:t>
      </w:r>
      <w:r w:rsidRPr="005E095B">
        <w:rPr>
          <w:rFonts w:ascii="Traditional Arabic" w:hAnsi="Traditional Arabic" w:cs="Traditional Arabic"/>
          <w:sz w:val="36"/>
          <w:szCs w:val="36"/>
          <w:rtl/>
          <w:lang w:bidi="ar-DZ"/>
        </w:rPr>
        <w:t>–</w:t>
      </w:r>
      <w:r w:rsidRPr="005E095B">
        <w:rPr>
          <w:rFonts w:ascii="Traditional Arabic" w:hAnsi="Traditional Arabic" w:cs="Traditional Arabic" w:hint="cs"/>
          <w:sz w:val="36"/>
          <w:szCs w:val="36"/>
          <w:rtl/>
          <w:lang w:bidi="ar-DZ"/>
        </w:rPr>
        <w:t xml:space="preserve"> العينة :</w:t>
      </w:r>
    </w:p>
    <w:p w:rsidR="005E095B" w:rsidRDefault="00D94706" w:rsidP="00E14058">
      <w:pPr>
        <w:bidi/>
        <w:spacing w:line="240" w:lineRule="auto"/>
        <w:jc w:val="both"/>
        <w:rPr>
          <w:rFonts w:ascii="Traditional Arabic" w:hAnsi="Traditional Arabic" w:cs="Traditional Arabic"/>
          <w:b w:val="0"/>
          <w:bCs w:val="0"/>
          <w:sz w:val="36"/>
          <w:szCs w:val="36"/>
          <w:rtl/>
          <w:lang w:bidi="ar-DZ"/>
        </w:rPr>
      </w:pPr>
      <w:r w:rsidRPr="00D94706">
        <w:rPr>
          <w:rFonts w:ascii="Traditional Arabic" w:hAnsi="Traditional Arabic" w:cs="Traditional Arabic" w:hint="cs"/>
          <w:b w:val="0"/>
          <w:bCs w:val="0"/>
          <w:sz w:val="36"/>
          <w:szCs w:val="36"/>
          <w:rtl/>
          <w:lang w:bidi="ar-DZ"/>
        </w:rPr>
        <w:t xml:space="preserve">هي ذالك الجزء </w:t>
      </w:r>
      <w:r>
        <w:rPr>
          <w:rFonts w:ascii="Traditional Arabic" w:hAnsi="Traditional Arabic" w:cs="Traditional Arabic" w:hint="cs"/>
          <w:b w:val="0"/>
          <w:bCs w:val="0"/>
          <w:sz w:val="36"/>
          <w:szCs w:val="36"/>
          <w:rtl/>
          <w:lang w:bidi="ar-DZ"/>
        </w:rPr>
        <w:t>الخاص المأخوذ من المجتمع الأصلي والتي عن طريقها يمكن الحصول على البيانات الفعلية اللازمة للتجربة, بمعنى آخر هي عبارة عن مجموعة جزئية مأخوذة بأسلوب ما من المجتمع الإحصائي الأصلي.</w:t>
      </w:r>
    </w:p>
    <w:p w:rsidR="00D94706" w:rsidRDefault="00D94706" w:rsidP="00E14058">
      <w:pPr>
        <w:bidi/>
        <w:spacing w:line="240" w:lineRule="auto"/>
        <w:jc w:val="both"/>
        <w:rPr>
          <w:rFonts w:ascii="Traditional Arabic" w:hAnsi="Traditional Arabic" w:cs="Traditional Arabic"/>
          <w:b w:val="0"/>
          <w:bCs w:val="0"/>
          <w:sz w:val="36"/>
          <w:szCs w:val="36"/>
          <w:rtl/>
          <w:lang w:bidi="ar-DZ"/>
        </w:rPr>
      </w:pPr>
      <w:r>
        <w:rPr>
          <w:rFonts w:ascii="Traditional Arabic" w:hAnsi="Traditional Arabic" w:cs="Traditional Arabic" w:hint="cs"/>
          <w:b w:val="0"/>
          <w:bCs w:val="0"/>
          <w:sz w:val="36"/>
          <w:szCs w:val="36"/>
          <w:rtl/>
          <w:lang w:bidi="ar-DZ"/>
        </w:rPr>
        <w:t>وهي كذالك " إجراء يهدف إلى تمثيل المجتمع الإحصائي الأصلي بحصة أو مقدار محدد من المفردات التي عن طريقها تؤخذ القياسات أو البيانات المتعلقة بالدراسة أو البحث وهذا بغرض تعميم النتائج التي يتم الوصول إليها من العينة على المجتمع الأصلي المسحوبة منه العينة.</w:t>
      </w:r>
    </w:p>
    <w:p w:rsidR="007B0208" w:rsidRDefault="00372116" w:rsidP="00E14058">
      <w:pPr>
        <w:pStyle w:val="Paragraphedeliste"/>
        <w:numPr>
          <w:ilvl w:val="0"/>
          <w:numId w:val="2"/>
        </w:numPr>
        <w:bidi/>
        <w:spacing w:line="240" w:lineRule="auto"/>
        <w:jc w:val="both"/>
        <w:rPr>
          <w:rFonts w:ascii="Traditional Arabic" w:hAnsi="Traditional Arabic" w:cs="Traditional Arabic"/>
          <w:b w:val="0"/>
          <w:bCs w:val="0"/>
          <w:sz w:val="36"/>
          <w:szCs w:val="36"/>
          <w:lang w:bidi="ar-DZ"/>
        </w:rPr>
      </w:pPr>
      <w:r w:rsidRPr="006F4E17">
        <w:rPr>
          <w:rFonts w:ascii="Traditional Arabic" w:hAnsi="Traditional Arabic" w:cs="Traditional Arabic" w:hint="cs"/>
          <w:sz w:val="36"/>
          <w:szCs w:val="36"/>
          <w:rtl/>
          <w:lang w:bidi="ar-DZ"/>
        </w:rPr>
        <w:t>أنواع</w:t>
      </w:r>
      <w:r w:rsidR="006F4E17" w:rsidRPr="006F4E17">
        <w:rPr>
          <w:rFonts w:ascii="Traditional Arabic" w:hAnsi="Traditional Arabic" w:cs="Traditional Arabic" w:hint="cs"/>
          <w:sz w:val="36"/>
          <w:szCs w:val="36"/>
          <w:rtl/>
          <w:lang w:bidi="ar-DZ"/>
        </w:rPr>
        <w:t xml:space="preserve"> العينات :</w:t>
      </w:r>
      <w:r>
        <w:rPr>
          <w:rFonts w:ascii="Traditional Arabic" w:hAnsi="Traditional Arabic" w:cs="Traditional Arabic" w:hint="cs"/>
          <w:sz w:val="36"/>
          <w:szCs w:val="36"/>
          <w:rtl/>
          <w:lang w:bidi="ar-DZ"/>
        </w:rPr>
        <w:t xml:space="preserve"> </w:t>
      </w:r>
      <w:r w:rsidRPr="00372116">
        <w:rPr>
          <w:rFonts w:ascii="Traditional Arabic" w:hAnsi="Traditional Arabic" w:cs="Traditional Arabic" w:hint="cs"/>
          <w:b w:val="0"/>
          <w:bCs w:val="0"/>
          <w:sz w:val="36"/>
          <w:szCs w:val="36"/>
          <w:rtl/>
          <w:lang w:bidi="ar-DZ"/>
        </w:rPr>
        <w:t xml:space="preserve">تسحب العينات من المجتمعات </w:t>
      </w:r>
      <w:r w:rsidR="007B0208" w:rsidRPr="00372116">
        <w:rPr>
          <w:rFonts w:ascii="Traditional Arabic" w:hAnsi="Traditional Arabic" w:cs="Traditional Arabic" w:hint="cs"/>
          <w:b w:val="0"/>
          <w:bCs w:val="0"/>
          <w:sz w:val="36"/>
          <w:szCs w:val="36"/>
          <w:rtl/>
          <w:lang w:bidi="ar-DZ"/>
        </w:rPr>
        <w:t>الإحصائية</w:t>
      </w:r>
      <w:r>
        <w:rPr>
          <w:rFonts w:ascii="Traditional Arabic" w:hAnsi="Traditional Arabic" w:cs="Traditional Arabic" w:hint="cs"/>
          <w:sz w:val="36"/>
          <w:szCs w:val="36"/>
          <w:rtl/>
          <w:lang w:bidi="ar-DZ"/>
        </w:rPr>
        <w:t xml:space="preserve"> </w:t>
      </w:r>
      <w:r w:rsidRPr="00372116">
        <w:rPr>
          <w:rFonts w:ascii="Traditional Arabic" w:hAnsi="Traditional Arabic" w:cs="Traditional Arabic" w:hint="cs"/>
          <w:b w:val="0"/>
          <w:bCs w:val="0"/>
          <w:sz w:val="36"/>
          <w:szCs w:val="36"/>
          <w:rtl/>
          <w:lang w:bidi="ar-DZ"/>
        </w:rPr>
        <w:t xml:space="preserve">بطرق مختلفة </w:t>
      </w:r>
      <w:r>
        <w:rPr>
          <w:rFonts w:ascii="Traditional Arabic" w:hAnsi="Traditional Arabic" w:cs="Traditional Arabic" w:hint="cs"/>
          <w:b w:val="0"/>
          <w:bCs w:val="0"/>
          <w:sz w:val="36"/>
          <w:szCs w:val="36"/>
          <w:rtl/>
          <w:lang w:bidi="ar-DZ"/>
        </w:rPr>
        <w:t xml:space="preserve">يطلق عليها اسم طرق المعاينة وتشمل طرق المعاينة في بحوث النشاط الرياضي البدني على </w:t>
      </w:r>
      <w:r w:rsidR="007B0208">
        <w:rPr>
          <w:rFonts w:ascii="Traditional Arabic" w:hAnsi="Traditional Arabic" w:cs="Traditional Arabic" w:hint="cs"/>
          <w:b w:val="0"/>
          <w:bCs w:val="0"/>
          <w:sz w:val="36"/>
          <w:szCs w:val="36"/>
          <w:rtl/>
          <w:lang w:bidi="ar-DZ"/>
        </w:rPr>
        <w:t>أنماط</w:t>
      </w:r>
      <w:r>
        <w:rPr>
          <w:rFonts w:ascii="Traditional Arabic" w:hAnsi="Traditional Arabic" w:cs="Traditional Arabic" w:hint="cs"/>
          <w:b w:val="0"/>
          <w:bCs w:val="0"/>
          <w:sz w:val="36"/>
          <w:szCs w:val="36"/>
          <w:rtl/>
          <w:lang w:bidi="ar-DZ"/>
        </w:rPr>
        <w:t xml:space="preserve"> ( </w:t>
      </w:r>
      <w:r w:rsidR="007B0208">
        <w:rPr>
          <w:rFonts w:ascii="Traditional Arabic" w:hAnsi="Traditional Arabic" w:cs="Traditional Arabic" w:hint="cs"/>
          <w:b w:val="0"/>
          <w:bCs w:val="0"/>
          <w:sz w:val="36"/>
          <w:szCs w:val="36"/>
          <w:rtl/>
          <w:lang w:bidi="ar-DZ"/>
        </w:rPr>
        <w:t>أنواع</w:t>
      </w:r>
      <w:r>
        <w:rPr>
          <w:rFonts w:ascii="Traditional Arabic" w:hAnsi="Traditional Arabic" w:cs="Traditional Arabic" w:hint="cs"/>
          <w:b w:val="0"/>
          <w:bCs w:val="0"/>
          <w:sz w:val="36"/>
          <w:szCs w:val="36"/>
          <w:rtl/>
          <w:lang w:bidi="ar-DZ"/>
        </w:rPr>
        <w:t>) مختلفة.</w:t>
      </w:r>
    </w:p>
    <w:p w:rsidR="007B0208" w:rsidRDefault="007B0208" w:rsidP="00E14058">
      <w:pPr>
        <w:bidi/>
        <w:spacing w:line="240" w:lineRule="auto"/>
        <w:jc w:val="both"/>
        <w:rPr>
          <w:rFonts w:ascii="Traditional Arabic" w:hAnsi="Traditional Arabic" w:cs="Traditional Arabic"/>
          <w:b w:val="0"/>
          <w:bCs w:val="0"/>
          <w:sz w:val="36"/>
          <w:szCs w:val="36"/>
          <w:rtl/>
          <w:lang w:bidi="ar-DZ"/>
        </w:rPr>
      </w:pPr>
      <w:r>
        <w:rPr>
          <w:rFonts w:ascii="Traditional Arabic" w:hAnsi="Traditional Arabic" w:cs="Traditional Arabic" w:hint="cs"/>
          <w:rtl/>
          <w:lang w:bidi="ar-DZ"/>
        </w:rPr>
        <w:t xml:space="preserve">1 - </w:t>
      </w:r>
      <w:r w:rsidRPr="007B0208">
        <w:rPr>
          <w:rFonts w:ascii="Traditional Arabic" w:hAnsi="Traditional Arabic" w:cs="Traditional Arabic" w:hint="cs"/>
          <w:rtl/>
          <w:lang w:bidi="ar-DZ"/>
        </w:rPr>
        <w:t>العينات الاحتمالية:</w:t>
      </w:r>
      <w:r w:rsidRPr="007B0208">
        <w:rPr>
          <w:rFonts w:ascii="Traditional Arabic" w:hAnsi="Traditional Arabic" w:cs="Traditional Arabic" w:hint="cs"/>
          <w:b w:val="0"/>
          <w:bCs w:val="0"/>
          <w:rtl/>
          <w:lang w:bidi="ar-DZ"/>
        </w:rPr>
        <w:t xml:space="preserve"> </w:t>
      </w:r>
      <w:r w:rsidRPr="007B0208">
        <w:rPr>
          <w:rFonts w:ascii="Traditional Arabic" w:hAnsi="Traditional Arabic" w:cs="Traditional Arabic" w:hint="cs"/>
          <w:b w:val="0"/>
          <w:bCs w:val="0"/>
          <w:sz w:val="36"/>
          <w:szCs w:val="36"/>
          <w:rtl/>
          <w:lang w:bidi="ar-DZ"/>
        </w:rPr>
        <w:t>( العشوائية) وهي تعني أن كل مفردات المجتمع الإحصائي</w:t>
      </w:r>
      <w:r>
        <w:rPr>
          <w:rFonts w:ascii="Traditional Arabic" w:hAnsi="Traditional Arabic" w:cs="Traditional Arabic" w:hint="cs"/>
          <w:b w:val="0"/>
          <w:bCs w:val="0"/>
          <w:rtl/>
          <w:lang w:bidi="ar-DZ"/>
        </w:rPr>
        <w:t xml:space="preserve"> </w:t>
      </w:r>
      <w:r>
        <w:rPr>
          <w:rFonts w:ascii="Traditional Arabic" w:hAnsi="Traditional Arabic" w:cs="Traditional Arabic" w:hint="cs"/>
          <w:b w:val="0"/>
          <w:bCs w:val="0"/>
          <w:sz w:val="36"/>
          <w:szCs w:val="36"/>
          <w:rtl/>
          <w:lang w:bidi="ar-DZ"/>
        </w:rPr>
        <w:t>تعطى له نفس الفرصة للاختيار ضمن أفراد</w:t>
      </w:r>
      <w:r w:rsidR="00716B2C">
        <w:rPr>
          <w:rFonts w:ascii="Traditional Arabic" w:hAnsi="Traditional Arabic" w:cs="Traditional Arabic" w:hint="cs"/>
          <w:b w:val="0"/>
          <w:bCs w:val="0"/>
          <w:sz w:val="36"/>
          <w:szCs w:val="36"/>
          <w:rtl/>
          <w:lang w:bidi="ar-DZ"/>
        </w:rPr>
        <w:t xml:space="preserve"> العينة التي يتم سحبها</w:t>
      </w:r>
      <w:r>
        <w:rPr>
          <w:rFonts w:ascii="Traditional Arabic" w:hAnsi="Traditional Arabic" w:cs="Traditional Arabic" w:hint="cs"/>
          <w:b w:val="0"/>
          <w:bCs w:val="0"/>
          <w:sz w:val="36"/>
          <w:szCs w:val="36"/>
          <w:rtl/>
          <w:lang w:bidi="ar-DZ"/>
        </w:rPr>
        <w:t xml:space="preserve">, وتضم مجموعة من العينات </w:t>
      </w:r>
    </w:p>
    <w:p w:rsidR="00716B2C" w:rsidRDefault="00716B2C" w:rsidP="00E14058">
      <w:pPr>
        <w:bidi/>
        <w:spacing w:line="240" w:lineRule="auto"/>
        <w:jc w:val="both"/>
        <w:rPr>
          <w:rFonts w:ascii="Traditional Arabic" w:hAnsi="Traditional Arabic" w:cs="Traditional Arabic"/>
          <w:b w:val="0"/>
          <w:bCs w:val="0"/>
          <w:sz w:val="36"/>
          <w:szCs w:val="36"/>
          <w:rtl/>
          <w:lang w:bidi="ar-DZ"/>
        </w:rPr>
      </w:pPr>
      <w:r w:rsidRPr="001426EF">
        <w:rPr>
          <w:rFonts w:ascii="Traditional Arabic" w:hAnsi="Traditional Arabic" w:cs="Traditional Arabic" w:hint="cs"/>
          <w:sz w:val="36"/>
          <w:szCs w:val="36"/>
          <w:rtl/>
          <w:lang w:bidi="ar-DZ"/>
        </w:rPr>
        <w:t>أ</w:t>
      </w:r>
      <w:r w:rsidR="007B0208" w:rsidRPr="001426EF">
        <w:rPr>
          <w:rFonts w:ascii="Traditional Arabic" w:hAnsi="Traditional Arabic" w:cs="Traditional Arabic" w:hint="cs"/>
          <w:sz w:val="36"/>
          <w:szCs w:val="36"/>
          <w:rtl/>
          <w:lang w:bidi="ar-DZ"/>
        </w:rPr>
        <w:t xml:space="preserve"> </w:t>
      </w:r>
      <w:r w:rsidR="007B0208" w:rsidRPr="001426EF">
        <w:rPr>
          <w:rFonts w:ascii="Traditional Arabic" w:hAnsi="Traditional Arabic" w:cs="Traditional Arabic"/>
          <w:sz w:val="36"/>
          <w:szCs w:val="36"/>
          <w:rtl/>
          <w:lang w:bidi="ar-DZ"/>
        </w:rPr>
        <w:t>–</w:t>
      </w:r>
      <w:r w:rsidR="007B0208" w:rsidRPr="001426EF">
        <w:rPr>
          <w:rFonts w:ascii="Traditional Arabic" w:hAnsi="Traditional Arabic" w:cs="Traditional Arabic" w:hint="cs"/>
          <w:sz w:val="36"/>
          <w:szCs w:val="36"/>
          <w:rtl/>
          <w:lang w:bidi="ar-DZ"/>
        </w:rPr>
        <w:t xml:space="preserve"> العينة العشوائية البسيطة:</w:t>
      </w:r>
      <w:r w:rsidR="007B0208">
        <w:rPr>
          <w:rFonts w:ascii="Traditional Arabic" w:hAnsi="Traditional Arabic" w:cs="Traditional Arabic" w:hint="cs"/>
          <w:b w:val="0"/>
          <w:bCs w:val="0"/>
          <w:sz w:val="36"/>
          <w:szCs w:val="36"/>
          <w:rtl/>
          <w:lang w:bidi="ar-DZ"/>
        </w:rPr>
        <w:t xml:space="preserve"> هي تلك العينة التي تكون </w:t>
      </w:r>
      <w:r>
        <w:rPr>
          <w:rFonts w:ascii="Traditional Arabic" w:hAnsi="Traditional Arabic" w:cs="Traditional Arabic" w:hint="cs"/>
          <w:b w:val="0"/>
          <w:bCs w:val="0"/>
          <w:sz w:val="36"/>
          <w:szCs w:val="36"/>
          <w:rtl/>
          <w:lang w:bidi="ar-DZ"/>
        </w:rPr>
        <w:t>أمام</w:t>
      </w:r>
      <w:r w:rsidR="007B0208">
        <w:rPr>
          <w:rFonts w:ascii="Traditional Arabic" w:hAnsi="Traditional Arabic" w:cs="Traditional Arabic" w:hint="cs"/>
          <w:b w:val="0"/>
          <w:bCs w:val="0"/>
          <w:sz w:val="36"/>
          <w:szCs w:val="36"/>
          <w:rtl/>
          <w:lang w:bidi="ar-DZ"/>
        </w:rPr>
        <w:t xml:space="preserve"> كل مفردة من مفردات المجتمع </w:t>
      </w:r>
      <w:r>
        <w:rPr>
          <w:rFonts w:ascii="Traditional Arabic" w:hAnsi="Traditional Arabic" w:cs="Traditional Arabic" w:hint="cs"/>
          <w:b w:val="0"/>
          <w:bCs w:val="0"/>
          <w:sz w:val="36"/>
          <w:szCs w:val="36"/>
          <w:rtl/>
          <w:lang w:bidi="ar-DZ"/>
        </w:rPr>
        <w:t>الإحصائي</w:t>
      </w:r>
      <w:r w:rsidR="007B0208">
        <w:rPr>
          <w:rFonts w:ascii="Traditional Arabic" w:hAnsi="Traditional Arabic" w:cs="Traditional Arabic" w:hint="cs"/>
          <w:b w:val="0"/>
          <w:bCs w:val="0"/>
          <w:sz w:val="36"/>
          <w:szCs w:val="36"/>
          <w:rtl/>
          <w:lang w:bidi="ar-DZ"/>
        </w:rPr>
        <w:t xml:space="preserve"> </w:t>
      </w:r>
      <w:r>
        <w:rPr>
          <w:rFonts w:ascii="Traditional Arabic" w:hAnsi="Traditional Arabic" w:cs="Traditional Arabic" w:hint="cs"/>
          <w:b w:val="0"/>
          <w:bCs w:val="0"/>
          <w:sz w:val="36"/>
          <w:szCs w:val="36"/>
          <w:rtl/>
          <w:lang w:bidi="ar-DZ"/>
        </w:rPr>
        <w:t>الأصلي</w:t>
      </w:r>
      <w:r w:rsidR="007B0208">
        <w:rPr>
          <w:rFonts w:ascii="Traditional Arabic" w:hAnsi="Traditional Arabic" w:cs="Traditional Arabic" w:hint="cs"/>
          <w:b w:val="0"/>
          <w:bCs w:val="0"/>
          <w:sz w:val="36"/>
          <w:szCs w:val="36"/>
          <w:rtl/>
          <w:lang w:bidi="ar-DZ"/>
        </w:rPr>
        <w:t xml:space="preserve"> احتمالات متساوية لكي تكون ضمن مفردات العينة التي يكون عددها ( </w:t>
      </w:r>
      <w:r>
        <w:rPr>
          <w:rFonts w:ascii="Traditional Arabic" w:hAnsi="Traditional Arabic" w:cs="Traditional Arabic"/>
          <w:b w:val="0"/>
          <w:bCs w:val="0"/>
          <w:sz w:val="36"/>
          <w:szCs w:val="36"/>
          <w:lang w:val="en-US" w:bidi="ar-DZ"/>
        </w:rPr>
        <w:t>n</w:t>
      </w:r>
      <w:r w:rsidR="007B0208">
        <w:rPr>
          <w:rFonts w:ascii="Traditional Arabic" w:hAnsi="Traditional Arabic" w:cs="Traditional Arabic" w:hint="cs"/>
          <w:b w:val="0"/>
          <w:bCs w:val="0"/>
          <w:sz w:val="36"/>
          <w:szCs w:val="36"/>
          <w:rtl/>
          <w:lang w:bidi="ar-DZ"/>
        </w:rPr>
        <w:t xml:space="preserve"> )</w:t>
      </w:r>
      <w:r>
        <w:rPr>
          <w:rFonts w:ascii="Traditional Arabic" w:hAnsi="Traditional Arabic" w:cs="Traditional Arabic" w:hint="cs"/>
          <w:b w:val="0"/>
          <w:bCs w:val="0"/>
          <w:sz w:val="36"/>
          <w:szCs w:val="36"/>
          <w:rtl/>
          <w:lang w:bidi="ar-DZ"/>
        </w:rPr>
        <w:t>. وتكون بالطريقتين التالية:</w:t>
      </w:r>
    </w:p>
    <w:p w:rsidR="003352A1" w:rsidRDefault="00716B2C" w:rsidP="00E14058">
      <w:pPr>
        <w:bidi/>
        <w:spacing w:line="240" w:lineRule="auto"/>
        <w:jc w:val="both"/>
        <w:rPr>
          <w:rFonts w:ascii="Traditional Arabic" w:hAnsi="Traditional Arabic" w:cs="Traditional Arabic"/>
          <w:b w:val="0"/>
          <w:bCs w:val="0"/>
          <w:sz w:val="36"/>
          <w:szCs w:val="36"/>
          <w:rtl/>
          <w:lang w:bidi="ar-DZ"/>
        </w:rPr>
      </w:pPr>
      <w:r>
        <w:rPr>
          <w:rFonts w:ascii="Traditional Arabic" w:hAnsi="Traditional Arabic" w:cs="Traditional Arabic" w:hint="cs"/>
          <w:b w:val="0"/>
          <w:bCs w:val="0"/>
          <w:sz w:val="36"/>
          <w:szCs w:val="36"/>
          <w:rtl/>
          <w:lang w:bidi="ar-DZ"/>
        </w:rPr>
        <w:t xml:space="preserve"> </w:t>
      </w:r>
      <w:r w:rsidRPr="00716B2C">
        <w:rPr>
          <w:rFonts w:ascii="Traditional Arabic" w:hAnsi="Traditional Arabic" w:cs="Traditional Arabic" w:hint="cs"/>
          <w:b w:val="0"/>
          <w:bCs w:val="0"/>
          <w:sz w:val="24"/>
          <w:szCs w:val="24"/>
          <w:rtl/>
          <w:lang w:bidi="ar-DZ"/>
        </w:rPr>
        <w:t>1</w:t>
      </w:r>
      <w:r>
        <w:rPr>
          <w:rFonts w:ascii="Traditional Arabic" w:hAnsi="Traditional Arabic" w:cs="Traditional Arabic" w:hint="cs"/>
          <w:b w:val="0"/>
          <w:bCs w:val="0"/>
          <w:sz w:val="36"/>
          <w:szCs w:val="36"/>
          <w:rtl/>
          <w:lang w:bidi="ar-DZ"/>
        </w:rPr>
        <w:t xml:space="preserve">  - </w:t>
      </w:r>
      <w:r w:rsidRPr="001426EF">
        <w:rPr>
          <w:rFonts w:ascii="Traditional Arabic" w:hAnsi="Traditional Arabic" w:cs="Traditional Arabic" w:hint="cs"/>
          <w:sz w:val="30"/>
          <w:szCs w:val="30"/>
          <w:rtl/>
          <w:lang w:bidi="ar-DZ"/>
        </w:rPr>
        <w:t xml:space="preserve">جداول </w:t>
      </w:r>
      <w:r w:rsidR="00CA20AD" w:rsidRPr="001426EF">
        <w:rPr>
          <w:rFonts w:ascii="Traditional Arabic" w:hAnsi="Traditional Arabic" w:cs="Traditional Arabic" w:hint="cs"/>
          <w:sz w:val="30"/>
          <w:szCs w:val="30"/>
          <w:rtl/>
          <w:lang w:bidi="ar-DZ"/>
        </w:rPr>
        <w:t>الأعداد</w:t>
      </w:r>
      <w:r w:rsidRPr="001426EF">
        <w:rPr>
          <w:rFonts w:ascii="Traditional Arabic" w:hAnsi="Traditional Arabic" w:cs="Traditional Arabic" w:hint="cs"/>
          <w:sz w:val="30"/>
          <w:szCs w:val="30"/>
          <w:rtl/>
          <w:lang w:bidi="ar-DZ"/>
        </w:rPr>
        <w:t xml:space="preserve"> العشوائية</w:t>
      </w:r>
      <w:r w:rsidRPr="00716B2C">
        <w:rPr>
          <w:rFonts w:ascii="Traditional Arabic" w:hAnsi="Traditional Arabic" w:cs="Traditional Arabic" w:hint="cs"/>
          <w:sz w:val="36"/>
          <w:szCs w:val="36"/>
          <w:rtl/>
          <w:lang w:bidi="ar-DZ"/>
        </w:rPr>
        <w:t>:</w:t>
      </w:r>
      <w:r w:rsidR="003352A1">
        <w:rPr>
          <w:rFonts w:ascii="Traditional Arabic" w:hAnsi="Traditional Arabic" w:cs="Traditional Arabic" w:hint="cs"/>
          <w:sz w:val="36"/>
          <w:szCs w:val="36"/>
          <w:rtl/>
          <w:lang w:bidi="ar-DZ"/>
        </w:rPr>
        <w:t xml:space="preserve"> </w:t>
      </w:r>
      <w:r w:rsidR="003352A1">
        <w:rPr>
          <w:rFonts w:ascii="Traditional Arabic" w:hAnsi="Traditional Arabic" w:cs="Traditional Arabic" w:hint="cs"/>
          <w:b w:val="0"/>
          <w:bCs w:val="0"/>
          <w:sz w:val="36"/>
          <w:szCs w:val="36"/>
          <w:rtl/>
          <w:lang w:bidi="ar-DZ"/>
        </w:rPr>
        <w:t xml:space="preserve">وهي العينة التي اختيرت بطريقة يكون لكل عنصر وفرد في المجتمع نفس فرصة الاختيار, وان اختيار أي فرد أو عنصر لا يرتبط باختيار أي فرد أو عنصر آخر. وللوصول إلى العينة العشوائية </w:t>
      </w:r>
      <w:r w:rsidR="003352A1">
        <w:rPr>
          <w:rFonts w:ascii="Traditional Arabic" w:hAnsi="Traditional Arabic" w:cs="Traditional Arabic" w:hint="cs"/>
          <w:b w:val="0"/>
          <w:bCs w:val="0"/>
          <w:sz w:val="36"/>
          <w:szCs w:val="36"/>
          <w:rtl/>
          <w:lang w:bidi="ar-DZ"/>
        </w:rPr>
        <w:lastRenderedPageBreak/>
        <w:t xml:space="preserve">يمكن استخدام الجداول العشوائية وهي ترقيم أفراد المجتمع الكلي ثم الاختيار بطريقة عشوائية من الجدول لأفرد العينة. </w:t>
      </w:r>
    </w:p>
    <w:p w:rsidR="003352A1" w:rsidRDefault="00716B2C" w:rsidP="00E14058">
      <w:pPr>
        <w:bidi/>
        <w:spacing w:line="240" w:lineRule="auto"/>
        <w:jc w:val="both"/>
        <w:rPr>
          <w:rFonts w:ascii="Traditional Arabic" w:hAnsi="Traditional Arabic" w:cs="Traditional Arabic"/>
          <w:sz w:val="36"/>
          <w:szCs w:val="36"/>
          <w:rtl/>
          <w:lang w:bidi="ar-DZ"/>
        </w:rPr>
      </w:pPr>
      <w:r w:rsidRPr="00716B2C">
        <w:rPr>
          <w:rFonts w:ascii="Traditional Arabic" w:hAnsi="Traditional Arabic" w:cs="Traditional Arabic" w:hint="cs"/>
          <w:b w:val="0"/>
          <w:bCs w:val="0"/>
          <w:sz w:val="24"/>
          <w:szCs w:val="24"/>
          <w:rtl/>
          <w:lang w:bidi="ar-DZ"/>
        </w:rPr>
        <w:t>2</w:t>
      </w:r>
      <w:r>
        <w:rPr>
          <w:rFonts w:ascii="Traditional Arabic" w:hAnsi="Traditional Arabic" w:cs="Traditional Arabic" w:hint="cs"/>
          <w:b w:val="0"/>
          <w:bCs w:val="0"/>
          <w:sz w:val="24"/>
          <w:szCs w:val="24"/>
          <w:rtl/>
          <w:lang w:bidi="ar-DZ"/>
        </w:rPr>
        <w:t xml:space="preserve">   - </w:t>
      </w:r>
      <w:r w:rsidRPr="001426EF">
        <w:rPr>
          <w:rFonts w:ascii="Traditional Arabic" w:hAnsi="Traditional Arabic" w:cs="Traditional Arabic" w:hint="cs"/>
          <w:sz w:val="30"/>
          <w:szCs w:val="30"/>
          <w:rtl/>
          <w:lang w:bidi="ar-DZ"/>
        </w:rPr>
        <w:t>الكيس المثالي:  (القرعة</w:t>
      </w:r>
      <w:r>
        <w:rPr>
          <w:rFonts w:ascii="Traditional Arabic" w:hAnsi="Traditional Arabic" w:cs="Traditional Arabic" w:hint="cs"/>
          <w:sz w:val="36"/>
          <w:szCs w:val="36"/>
          <w:rtl/>
          <w:lang w:bidi="ar-DZ"/>
        </w:rPr>
        <w:t>)</w:t>
      </w:r>
    </w:p>
    <w:p w:rsidR="003352A1" w:rsidRPr="003352A1" w:rsidRDefault="003352A1" w:rsidP="00E14058">
      <w:pPr>
        <w:bidi/>
        <w:spacing w:line="240" w:lineRule="auto"/>
        <w:jc w:val="both"/>
        <w:rPr>
          <w:rFonts w:ascii="Traditional Arabic" w:hAnsi="Traditional Arabic" w:cs="Traditional Arabic"/>
          <w:b w:val="0"/>
          <w:bCs w:val="0"/>
          <w:sz w:val="36"/>
          <w:szCs w:val="36"/>
          <w:rtl/>
          <w:lang w:bidi="ar-DZ"/>
        </w:rPr>
      </w:pPr>
      <w:r w:rsidRPr="001426EF">
        <w:rPr>
          <w:rFonts w:ascii="Traditional Arabic" w:hAnsi="Traditional Arabic" w:cs="Traditional Arabic" w:hint="cs"/>
          <w:sz w:val="36"/>
          <w:szCs w:val="36"/>
          <w:rtl/>
          <w:lang w:bidi="ar-DZ"/>
        </w:rPr>
        <w:t>ب</w:t>
      </w:r>
      <w:r w:rsidR="001426EF">
        <w:rPr>
          <w:rFonts w:ascii="Traditional Arabic" w:hAnsi="Traditional Arabic" w:cs="Traditional Arabic" w:hint="cs"/>
          <w:sz w:val="36"/>
          <w:szCs w:val="36"/>
          <w:rtl/>
          <w:lang w:bidi="ar-DZ"/>
        </w:rPr>
        <w:t xml:space="preserve"> - </w:t>
      </w:r>
      <w:r w:rsidRPr="001426EF">
        <w:rPr>
          <w:rFonts w:ascii="Traditional Arabic" w:hAnsi="Traditional Arabic" w:cs="Traditional Arabic" w:hint="cs"/>
          <w:sz w:val="36"/>
          <w:szCs w:val="36"/>
          <w:rtl/>
          <w:lang w:bidi="ar-DZ"/>
        </w:rPr>
        <w:t xml:space="preserve"> العينة العشوائية المنتظمة</w:t>
      </w:r>
      <w:r w:rsidRPr="003352A1">
        <w:rPr>
          <w:rFonts w:ascii="Traditional Arabic" w:hAnsi="Traditional Arabic" w:cs="Traditional Arabic" w:hint="cs"/>
          <w:b w:val="0"/>
          <w:bCs w:val="0"/>
          <w:sz w:val="36"/>
          <w:szCs w:val="36"/>
          <w:rtl/>
          <w:lang w:bidi="ar-DZ"/>
        </w:rPr>
        <w:t>:</w:t>
      </w:r>
      <w:r>
        <w:rPr>
          <w:rFonts w:ascii="Traditional Arabic" w:hAnsi="Traditional Arabic" w:cs="Traditional Arabic" w:hint="cs"/>
          <w:b w:val="0"/>
          <w:bCs w:val="0"/>
          <w:sz w:val="36"/>
          <w:szCs w:val="36"/>
          <w:rtl/>
          <w:lang w:bidi="ar-DZ"/>
        </w:rPr>
        <w:t xml:space="preserve">تستخدم هذه الطريق في حالة توفر قائمة </w:t>
      </w:r>
      <w:r w:rsidR="0016302F">
        <w:rPr>
          <w:rFonts w:ascii="Traditional Arabic" w:hAnsi="Traditional Arabic" w:cs="Traditional Arabic" w:hint="cs"/>
          <w:b w:val="0"/>
          <w:bCs w:val="0"/>
          <w:sz w:val="36"/>
          <w:szCs w:val="36"/>
          <w:rtl/>
          <w:lang w:bidi="ar-DZ"/>
        </w:rPr>
        <w:t>بأفراد</w:t>
      </w:r>
      <w:r>
        <w:rPr>
          <w:rFonts w:ascii="Traditional Arabic" w:hAnsi="Traditional Arabic" w:cs="Traditional Arabic" w:hint="cs"/>
          <w:b w:val="0"/>
          <w:bCs w:val="0"/>
          <w:sz w:val="36"/>
          <w:szCs w:val="36"/>
          <w:rtl/>
          <w:lang w:bidi="ar-DZ"/>
        </w:rPr>
        <w:t xml:space="preserve"> المجتمع, </w:t>
      </w:r>
      <w:r w:rsidR="0016302F">
        <w:rPr>
          <w:rFonts w:ascii="Traditional Arabic" w:hAnsi="Traditional Arabic" w:cs="Traditional Arabic" w:hint="cs"/>
          <w:b w:val="0"/>
          <w:bCs w:val="0"/>
          <w:sz w:val="36"/>
          <w:szCs w:val="36"/>
          <w:rtl/>
          <w:lang w:bidi="ar-DZ"/>
        </w:rPr>
        <w:t>فإذا</w:t>
      </w:r>
      <w:r>
        <w:rPr>
          <w:rFonts w:ascii="Traditional Arabic" w:hAnsi="Traditional Arabic" w:cs="Traditional Arabic" w:hint="cs"/>
          <w:b w:val="0"/>
          <w:bCs w:val="0"/>
          <w:sz w:val="36"/>
          <w:szCs w:val="36"/>
          <w:rtl/>
          <w:lang w:bidi="ar-DZ"/>
        </w:rPr>
        <w:t xml:space="preserve"> كانت هناك قائمة مؤلفة من 5000فردا وأردنا </w:t>
      </w:r>
      <w:r w:rsidR="0016302F">
        <w:rPr>
          <w:rFonts w:ascii="Traditional Arabic" w:hAnsi="Traditional Arabic" w:cs="Traditional Arabic" w:hint="cs"/>
          <w:b w:val="0"/>
          <w:bCs w:val="0"/>
          <w:sz w:val="36"/>
          <w:szCs w:val="36"/>
          <w:rtl/>
          <w:lang w:bidi="ar-DZ"/>
        </w:rPr>
        <w:t>أن</w:t>
      </w:r>
      <w:r>
        <w:rPr>
          <w:rFonts w:ascii="Traditional Arabic" w:hAnsi="Traditional Arabic" w:cs="Traditional Arabic" w:hint="cs"/>
          <w:b w:val="0"/>
          <w:bCs w:val="0"/>
          <w:sz w:val="36"/>
          <w:szCs w:val="36"/>
          <w:rtl/>
          <w:lang w:bidi="ar-DZ"/>
        </w:rPr>
        <w:t xml:space="preserve"> نختار عينة مؤلفة من 500فرد, </w:t>
      </w:r>
      <w:r w:rsidR="0016302F">
        <w:rPr>
          <w:rFonts w:ascii="Traditional Arabic" w:hAnsi="Traditional Arabic" w:cs="Traditional Arabic" w:hint="cs"/>
          <w:b w:val="0"/>
          <w:bCs w:val="0"/>
          <w:sz w:val="36"/>
          <w:szCs w:val="36"/>
          <w:rtl/>
          <w:lang w:bidi="ar-DZ"/>
        </w:rPr>
        <w:t>فإننا</w:t>
      </w:r>
      <w:r>
        <w:rPr>
          <w:rFonts w:ascii="Traditional Arabic" w:hAnsi="Traditional Arabic" w:cs="Traditional Arabic" w:hint="cs"/>
          <w:b w:val="0"/>
          <w:bCs w:val="0"/>
          <w:sz w:val="36"/>
          <w:szCs w:val="36"/>
          <w:rtl/>
          <w:lang w:bidi="ar-DZ"/>
        </w:rPr>
        <w:t xml:space="preserve"> قد نلجأ </w:t>
      </w:r>
      <w:r w:rsidR="0016302F">
        <w:rPr>
          <w:rFonts w:ascii="Traditional Arabic" w:hAnsi="Traditional Arabic" w:cs="Traditional Arabic" w:hint="cs"/>
          <w:b w:val="0"/>
          <w:bCs w:val="0"/>
          <w:sz w:val="36"/>
          <w:szCs w:val="36"/>
          <w:rtl/>
          <w:lang w:bidi="ar-DZ"/>
        </w:rPr>
        <w:t>إلى</w:t>
      </w:r>
      <w:r>
        <w:rPr>
          <w:rFonts w:ascii="Traditional Arabic" w:hAnsi="Traditional Arabic" w:cs="Traditional Arabic" w:hint="cs"/>
          <w:b w:val="0"/>
          <w:bCs w:val="0"/>
          <w:sz w:val="36"/>
          <w:szCs w:val="36"/>
          <w:rtl/>
          <w:lang w:bidi="ar-DZ"/>
        </w:rPr>
        <w:t xml:space="preserve"> الاختيار على </w:t>
      </w:r>
      <w:r w:rsidR="0016302F">
        <w:rPr>
          <w:rFonts w:ascii="Traditional Arabic" w:hAnsi="Traditional Arabic" w:cs="Traditional Arabic" w:hint="cs"/>
          <w:b w:val="0"/>
          <w:bCs w:val="0"/>
          <w:sz w:val="36"/>
          <w:szCs w:val="36"/>
          <w:rtl/>
          <w:lang w:bidi="ar-DZ"/>
        </w:rPr>
        <w:t>أساس</w:t>
      </w:r>
      <w:r>
        <w:rPr>
          <w:rFonts w:ascii="Traditional Arabic" w:hAnsi="Traditional Arabic" w:cs="Traditional Arabic" w:hint="cs"/>
          <w:b w:val="0"/>
          <w:bCs w:val="0"/>
          <w:sz w:val="36"/>
          <w:szCs w:val="36"/>
          <w:rtl/>
          <w:lang w:bidi="ar-DZ"/>
        </w:rPr>
        <w:t xml:space="preserve"> المعادلة التالي</w:t>
      </w:r>
      <w:r w:rsidR="00CB5502">
        <w:rPr>
          <w:rFonts w:ascii="Traditional Arabic" w:hAnsi="Traditional Arabic" w:cs="Traditional Arabic" w:hint="cs"/>
          <w:b w:val="0"/>
          <w:bCs w:val="0"/>
          <w:sz w:val="36"/>
          <w:szCs w:val="36"/>
          <w:rtl/>
          <w:lang w:bidi="ar-DZ"/>
        </w:rPr>
        <w:t xml:space="preserve">: </w:t>
      </w:r>
    </w:p>
    <w:p w:rsidR="007B0208" w:rsidRDefault="00CB5502" w:rsidP="00E14058">
      <w:pPr>
        <w:bidi/>
        <w:spacing w:line="240" w:lineRule="auto"/>
        <w:jc w:val="both"/>
        <w:rPr>
          <w:rFonts w:ascii="Traditional Arabic" w:hAnsi="Traditional Arabic" w:cs="Traditional Arabic"/>
          <w:b w:val="0"/>
          <w:bCs w:val="0"/>
          <w:sz w:val="36"/>
          <w:szCs w:val="36"/>
          <w:rtl/>
          <w:lang w:bidi="ar-DZ"/>
        </w:rPr>
      </w:pPr>
      <w:r>
        <w:rPr>
          <w:rFonts w:ascii="Traditional Arabic" w:hAnsi="Traditional Arabic" w:cs="Traditional Arabic" w:hint="cs"/>
          <w:b w:val="0"/>
          <w:bCs w:val="0"/>
          <w:sz w:val="36"/>
          <w:szCs w:val="36"/>
          <w:rtl/>
          <w:lang w:bidi="ar-DZ"/>
        </w:rPr>
        <w:t xml:space="preserve">وباستخدام البيانات </w:t>
      </w:r>
      <w:r w:rsidR="0016302F">
        <w:rPr>
          <w:rFonts w:ascii="Traditional Arabic" w:hAnsi="Traditional Arabic" w:cs="Traditional Arabic" w:hint="cs"/>
          <w:b w:val="0"/>
          <w:bCs w:val="0"/>
          <w:sz w:val="36"/>
          <w:szCs w:val="36"/>
          <w:rtl/>
          <w:lang w:bidi="ar-DZ"/>
        </w:rPr>
        <w:t>السابقة</w:t>
      </w:r>
      <w:r>
        <w:rPr>
          <w:rFonts w:ascii="Traditional Arabic" w:hAnsi="Traditional Arabic" w:cs="Traditional Arabic" w:hint="cs"/>
          <w:b w:val="0"/>
          <w:bCs w:val="0"/>
          <w:sz w:val="36"/>
          <w:szCs w:val="36"/>
          <w:rtl/>
          <w:lang w:bidi="ar-DZ"/>
        </w:rPr>
        <w:t xml:space="preserve"> فان النسبة هي 500/5000</w:t>
      </w:r>
      <w:r w:rsidR="00716B2C">
        <w:rPr>
          <w:rFonts w:ascii="Traditional Arabic" w:hAnsi="Traditional Arabic" w:cs="Traditional Arabic" w:hint="cs"/>
          <w:b w:val="0"/>
          <w:bCs w:val="0"/>
          <w:sz w:val="36"/>
          <w:szCs w:val="36"/>
          <w:rtl/>
          <w:lang w:bidi="ar-DZ"/>
        </w:rPr>
        <w:t xml:space="preserve"> </w:t>
      </w:r>
    </w:p>
    <w:p w:rsidR="00CB5502" w:rsidRDefault="00B11759" w:rsidP="00E14058">
      <w:pPr>
        <w:bidi/>
        <w:spacing w:line="240" w:lineRule="auto"/>
        <w:jc w:val="both"/>
        <w:rPr>
          <w:rFonts w:ascii="Traditional Arabic" w:hAnsi="Traditional Arabic" w:cs="Traditional Arabic"/>
          <w:b w:val="0"/>
          <w:bCs w:val="0"/>
          <w:sz w:val="36"/>
          <w:szCs w:val="36"/>
          <w:rtl/>
          <w:lang w:bidi="ar-DZ"/>
        </w:rPr>
      </w:pPr>
      <w:r>
        <w:rPr>
          <w:rFonts w:ascii="Traditional Arabic" w:hAnsi="Traditional Arabic" w:cs="Traditional Arabic" w:hint="cs"/>
          <w:b w:val="0"/>
          <w:bCs w:val="0"/>
          <w:sz w:val="36"/>
          <w:szCs w:val="36"/>
          <w:rtl/>
          <w:lang w:bidi="ar-DZ"/>
        </w:rPr>
        <w:t>أي</w:t>
      </w:r>
      <w:r w:rsidR="00CB5502">
        <w:rPr>
          <w:rFonts w:ascii="Traditional Arabic" w:hAnsi="Traditional Arabic" w:cs="Traditional Arabic" w:hint="cs"/>
          <w:b w:val="0"/>
          <w:bCs w:val="0"/>
          <w:sz w:val="36"/>
          <w:szCs w:val="36"/>
          <w:rtl/>
          <w:lang w:bidi="ar-DZ"/>
        </w:rPr>
        <w:t xml:space="preserve"> </w:t>
      </w:r>
      <w:r>
        <w:rPr>
          <w:rFonts w:ascii="Traditional Arabic" w:hAnsi="Traditional Arabic" w:cs="Traditional Arabic" w:hint="cs"/>
          <w:b w:val="0"/>
          <w:bCs w:val="0"/>
          <w:sz w:val="36"/>
          <w:szCs w:val="36"/>
          <w:rtl/>
          <w:lang w:bidi="ar-DZ"/>
        </w:rPr>
        <w:t>نأخذ</w:t>
      </w:r>
      <w:r w:rsidR="00CB5502">
        <w:rPr>
          <w:rFonts w:ascii="Traditional Arabic" w:hAnsi="Traditional Arabic" w:cs="Traditional Arabic" w:hint="cs"/>
          <w:b w:val="0"/>
          <w:bCs w:val="0"/>
          <w:sz w:val="36"/>
          <w:szCs w:val="36"/>
          <w:rtl/>
          <w:lang w:bidi="ar-DZ"/>
        </w:rPr>
        <w:t xml:space="preserve"> فردا من واحدا من كل 10 </w:t>
      </w:r>
      <w:r>
        <w:rPr>
          <w:rFonts w:ascii="Traditional Arabic" w:hAnsi="Traditional Arabic" w:cs="Traditional Arabic" w:hint="cs"/>
          <w:b w:val="0"/>
          <w:bCs w:val="0"/>
          <w:sz w:val="36"/>
          <w:szCs w:val="36"/>
          <w:rtl/>
          <w:lang w:bidi="ar-DZ"/>
        </w:rPr>
        <w:t>أفراد</w:t>
      </w:r>
      <w:r w:rsidR="00CB5502">
        <w:rPr>
          <w:rFonts w:ascii="Traditional Arabic" w:hAnsi="Traditional Arabic" w:cs="Traditional Arabic" w:hint="cs"/>
          <w:b w:val="0"/>
          <w:bCs w:val="0"/>
          <w:sz w:val="36"/>
          <w:szCs w:val="36"/>
          <w:rtl/>
          <w:lang w:bidi="ar-DZ"/>
        </w:rPr>
        <w:t xml:space="preserve"> على </w:t>
      </w:r>
      <w:r>
        <w:rPr>
          <w:rFonts w:ascii="Traditional Arabic" w:hAnsi="Traditional Arabic" w:cs="Traditional Arabic" w:hint="cs"/>
          <w:b w:val="0"/>
          <w:bCs w:val="0"/>
          <w:sz w:val="36"/>
          <w:szCs w:val="36"/>
          <w:rtl/>
          <w:lang w:bidi="ar-DZ"/>
        </w:rPr>
        <w:t>أن</w:t>
      </w:r>
      <w:r w:rsidR="00CB5502">
        <w:rPr>
          <w:rFonts w:ascii="Traditional Arabic" w:hAnsi="Traditional Arabic" w:cs="Traditional Arabic" w:hint="cs"/>
          <w:b w:val="0"/>
          <w:bCs w:val="0"/>
          <w:sz w:val="36"/>
          <w:szCs w:val="36"/>
          <w:rtl/>
          <w:lang w:bidi="ar-DZ"/>
        </w:rPr>
        <w:t xml:space="preserve"> يتم اختيار الفرد </w:t>
      </w:r>
      <w:r>
        <w:rPr>
          <w:rFonts w:ascii="Traditional Arabic" w:hAnsi="Traditional Arabic" w:cs="Traditional Arabic" w:hint="cs"/>
          <w:b w:val="0"/>
          <w:bCs w:val="0"/>
          <w:sz w:val="36"/>
          <w:szCs w:val="36"/>
          <w:rtl/>
          <w:lang w:bidi="ar-DZ"/>
        </w:rPr>
        <w:t xml:space="preserve">الأول الذي يحمل الرقم من ( 1 </w:t>
      </w:r>
      <w:r>
        <w:rPr>
          <w:rFonts w:ascii="Traditional Arabic" w:hAnsi="Traditional Arabic" w:cs="Traditional Arabic"/>
          <w:b w:val="0"/>
          <w:bCs w:val="0"/>
          <w:sz w:val="36"/>
          <w:szCs w:val="36"/>
          <w:rtl/>
          <w:lang w:bidi="ar-DZ"/>
        </w:rPr>
        <w:t>–</w:t>
      </w:r>
      <w:r>
        <w:rPr>
          <w:rFonts w:ascii="Traditional Arabic" w:hAnsi="Traditional Arabic" w:cs="Traditional Arabic" w:hint="cs"/>
          <w:b w:val="0"/>
          <w:bCs w:val="0"/>
          <w:sz w:val="36"/>
          <w:szCs w:val="36"/>
          <w:rtl/>
          <w:lang w:bidi="ar-DZ"/>
        </w:rPr>
        <w:t xml:space="preserve"> 10) وان لا يتجاوز هذا الرقم فعلى سبيل المثال </w:t>
      </w:r>
      <w:r w:rsidR="00795145">
        <w:rPr>
          <w:rFonts w:ascii="Traditional Arabic" w:hAnsi="Traditional Arabic" w:cs="Traditional Arabic" w:hint="cs"/>
          <w:b w:val="0"/>
          <w:bCs w:val="0"/>
          <w:sz w:val="36"/>
          <w:szCs w:val="36"/>
          <w:rtl/>
          <w:lang w:bidi="ar-DZ"/>
        </w:rPr>
        <w:t>إذا</w:t>
      </w:r>
      <w:r>
        <w:rPr>
          <w:rFonts w:ascii="Traditional Arabic" w:hAnsi="Traditional Arabic" w:cs="Traditional Arabic" w:hint="cs"/>
          <w:b w:val="0"/>
          <w:bCs w:val="0"/>
          <w:sz w:val="36"/>
          <w:szCs w:val="36"/>
          <w:rtl/>
          <w:lang w:bidi="ar-DZ"/>
        </w:rPr>
        <w:t xml:space="preserve"> تم اختيار الفرد رقم 4 عشوائيا فان الفرد الثاني هو الذي يحمل رقم 14 ( 4+10) والفرد الثالث الذي يحمل الرقم 24 ( 14+10) وهكذا </w:t>
      </w:r>
      <w:r w:rsidR="00795145">
        <w:rPr>
          <w:rFonts w:ascii="Traditional Arabic" w:hAnsi="Traditional Arabic" w:cs="Traditional Arabic" w:hint="cs"/>
          <w:b w:val="0"/>
          <w:bCs w:val="0"/>
          <w:sz w:val="36"/>
          <w:szCs w:val="36"/>
          <w:rtl/>
          <w:lang w:bidi="ar-DZ"/>
        </w:rPr>
        <w:t>إلى</w:t>
      </w:r>
      <w:r>
        <w:rPr>
          <w:rFonts w:ascii="Traditional Arabic" w:hAnsi="Traditional Arabic" w:cs="Traditional Arabic" w:hint="cs"/>
          <w:b w:val="0"/>
          <w:bCs w:val="0"/>
          <w:sz w:val="36"/>
          <w:szCs w:val="36"/>
          <w:rtl/>
          <w:lang w:bidi="ar-DZ"/>
        </w:rPr>
        <w:t xml:space="preserve"> </w:t>
      </w:r>
      <w:r w:rsidR="00795145">
        <w:rPr>
          <w:rFonts w:ascii="Traditional Arabic" w:hAnsi="Traditional Arabic" w:cs="Traditional Arabic" w:hint="cs"/>
          <w:b w:val="0"/>
          <w:bCs w:val="0"/>
          <w:sz w:val="36"/>
          <w:szCs w:val="36"/>
          <w:rtl/>
          <w:lang w:bidi="ar-DZ"/>
        </w:rPr>
        <w:t>أن</w:t>
      </w:r>
      <w:r>
        <w:rPr>
          <w:rFonts w:ascii="Traditional Arabic" w:hAnsi="Traditional Arabic" w:cs="Traditional Arabic" w:hint="cs"/>
          <w:b w:val="0"/>
          <w:bCs w:val="0"/>
          <w:sz w:val="36"/>
          <w:szCs w:val="36"/>
          <w:rtl/>
          <w:lang w:bidi="ar-DZ"/>
        </w:rPr>
        <w:t xml:space="preserve"> يتم اختيار عدد </w:t>
      </w:r>
      <w:r w:rsidR="00795145">
        <w:rPr>
          <w:rFonts w:ascii="Traditional Arabic" w:hAnsi="Traditional Arabic" w:cs="Traditional Arabic" w:hint="cs"/>
          <w:b w:val="0"/>
          <w:bCs w:val="0"/>
          <w:sz w:val="36"/>
          <w:szCs w:val="36"/>
          <w:rtl/>
          <w:lang w:bidi="ar-DZ"/>
        </w:rPr>
        <w:t>أفراد</w:t>
      </w:r>
      <w:r>
        <w:rPr>
          <w:rFonts w:ascii="Traditional Arabic" w:hAnsi="Traditional Arabic" w:cs="Traditional Arabic" w:hint="cs"/>
          <w:b w:val="0"/>
          <w:bCs w:val="0"/>
          <w:sz w:val="36"/>
          <w:szCs w:val="36"/>
          <w:rtl/>
          <w:lang w:bidi="ar-DZ"/>
        </w:rPr>
        <w:t xml:space="preserve"> العينة.</w:t>
      </w:r>
    </w:p>
    <w:p w:rsidR="00213570" w:rsidRDefault="00213570" w:rsidP="00E14058">
      <w:pPr>
        <w:bidi/>
        <w:spacing w:line="240" w:lineRule="auto"/>
        <w:jc w:val="both"/>
        <w:rPr>
          <w:rFonts w:ascii="Traditional Arabic" w:hAnsi="Traditional Arabic" w:cs="Traditional Arabic"/>
          <w:b w:val="0"/>
          <w:bCs w:val="0"/>
          <w:sz w:val="36"/>
          <w:szCs w:val="36"/>
          <w:rtl/>
          <w:lang w:bidi="ar-DZ"/>
        </w:rPr>
      </w:pPr>
      <w:r w:rsidRPr="001426EF">
        <w:rPr>
          <w:rFonts w:ascii="Traditional Arabic" w:hAnsi="Traditional Arabic" w:cs="Traditional Arabic" w:hint="cs"/>
          <w:sz w:val="36"/>
          <w:szCs w:val="36"/>
          <w:rtl/>
          <w:lang w:bidi="ar-DZ"/>
        </w:rPr>
        <w:t>ج العينة العشوائية</w:t>
      </w:r>
      <w:r w:rsidR="00D46692">
        <w:rPr>
          <w:rFonts w:ascii="Traditional Arabic" w:hAnsi="Traditional Arabic" w:cs="Traditional Arabic" w:hint="cs"/>
          <w:sz w:val="36"/>
          <w:szCs w:val="36"/>
          <w:rtl/>
          <w:lang w:bidi="ar-DZ"/>
        </w:rPr>
        <w:t xml:space="preserve"> الطبقية</w:t>
      </w:r>
      <w:r w:rsidRPr="001426EF">
        <w:rPr>
          <w:rFonts w:ascii="Traditional Arabic" w:hAnsi="Traditional Arabic" w:cs="Traditional Arabic" w:hint="cs"/>
          <w:sz w:val="36"/>
          <w:szCs w:val="36"/>
          <w:rtl/>
          <w:lang w:bidi="ar-DZ"/>
        </w:rPr>
        <w:t xml:space="preserve"> :</w:t>
      </w:r>
      <w:r>
        <w:rPr>
          <w:rFonts w:ascii="Traditional Arabic" w:hAnsi="Traditional Arabic" w:cs="Traditional Arabic" w:hint="cs"/>
          <w:b w:val="0"/>
          <w:bCs w:val="0"/>
          <w:sz w:val="36"/>
          <w:szCs w:val="36"/>
          <w:rtl/>
          <w:lang w:bidi="ar-DZ"/>
        </w:rPr>
        <w:t xml:space="preserve"> </w:t>
      </w:r>
      <w:r w:rsidR="00527796">
        <w:rPr>
          <w:rFonts w:ascii="Traditional Arabic" w:hAnsi="Traditional Arabic" w:cs="Traditional Arabic" w:hint="cs"/>
          <w:b w:val="0"/>
          <w:bCs w:val="0"/>
          <w:sz w:val="36"/>
          <w:szCs w:val="36"/>
          <w:rtl/>
          <w:lang w:bidi="ar-DZ"/>
        </w:rPr>
        <w:t>إذا</w:t>
      </w:r>
      <w:r>
        <w:rPr>
          <w:rFonts w:ascii="Traditional Arabic" w:hAnsi="Traditional Arabic" w:cs="Traditional Arabic" w:hint="cs"/>
          <w:b w:val="0"/>
          <w:bCs w:val="0"/>
          <w:sz w:val="36"/>
          <w:szCs w:val="36"/>
          <w:rtl/>
          <w:lang w:bidi="ar-DZ"/>
        </w:rPr>
        <w:t xml:space="preserve"> كان المجتمع غير م</w:t>
      </w:r>
      <w:r w:rsidR="00527796">
        <w:rPr>
          <w:rFonts w:ascii="Traditional Arabic" w:hAnsi="Traditional Arabic" w:cs="Traditional Arabic" w:hint="cs"/>
          <w:b w:val="0"/>
          <w:bCs w:val="0"/>
          <w:sz w:val="36"/>
          <w:szCs w:val="36"/>
          <w:rtl/>
          <w:lang w:bidi="ar-DZ"/>
        </w:rPr>
        <w:t>تجانس في خصائصه كأن يكون ذكور إناث</w:t>
      </w:r>
      <w:r>
        <w:rPr>
          <w:rFonts w:ascii="Traditional Arabic" w:hAnsi="Traditional Arabic" w:cs="Traditional Arabic" w:hint="cs"/>
          <w:b w:val="0"/>
          <w:bCs w:val="0"/>
          <w:sz w:val="36"/>
          <w:szCs w:val="36"/>
          <w:rtl/>
          <w:lang w:bidi="ar-DZ"/>
        </w:rPr>
        <w:t xml:space="preserve"> , طلبة سنة </w:t>
      </w:r>
      <w:r w:rsidR="00527796">
        <w:rPr>
          <w:rFonts w:ascii="Traditional Arabic" w:hAnsi="Traditional Arabic" w:cs="Traditional Arabic" w:hint="cs"/>
          <w:b w:val="0"/>
          <w:bCs w:val="0"/>
          <w:sz w:val="36"/>
          <w:szCs w:val="36"/>
          <w:rtl/>
          <w:lang w:bidi="ar-DZ"/>
        </w:rPr>
        <w:t>أولى</w:t>
      </w:r>
      <w:r>
        <w:rPr>
          <w:rFonts w:ascii="Traditional Arabic" w:hAnsi="Traditional Arabic" w:cs="Traditional Arabic" w:hint="cs"/>
          <w:b w:val="0"/>
          <w:bCs w:val="0"/>
          <w:sz w:val="36"/>
          <w:szCs w:val="36"/>
          <w:rtl/>
          <w:lang w:bidi="ar-DZ"/>
        </w:rPr>
        <w:t xml:space="preserve"> وثانية وثالثة ورابعة في كلية ما فلذا فانا العينة يجب </w:t>
      </w:r>
      <w:r w:rsidR="00527796">
        <w:rPr>
          <w:rFonts w:ascii="Traditional Arabic" w:hAnsi="Traditional Arabic" w:cs="Traditional Arabic" w:hint="cs"/>
          <w:b w:val="0"/>
          <w:bCs w:val="0"/>
          <w:sz w:val="36"/>
          <w:szCs w:val="36"/>
          <w:rtl/>
          <w:lang w:bidi="ar-DZ"/>
        </w:rPr>
        <w:t>أن</w:t>
      </w:r>
      <w:r>
        <w:rPr>
          <w:rFonts w:ascii="Traditional Arabic" w:hAnsi="Traditional Arabic" w:cs="Traditional Arabic" w:hint="cs"/>
          <w:b w:val="0"/>
          <w:bCs w:val="0"/>
          <w:sz w:val="36"/>
          <w:szCs w:val="36"/>
          <w:rtl/>
          <w:lang w:bidi="ar-DZ"/>
        </w:rPr>
        <w:t xml:space="preserve"> تمثل فيها هذه المستويات كل حسب وجوده في المجتمع ويتم الاختيار من كل هذه المستويات مجموعة تمثله بطريقة عشوائية.</w:t>
      </w:r>
    </w:p>
    <w:p w:rsidR="00213570" w:rsidRDefault="00213570" w:rsidP="00E14058">
      <w:pPr>
        <w:bidi/>
        <w:spacing w:line="240" w:lineRule="auto"/>
        <w:jc w:val="both"/>
        <w:rPr>
          <w:rFonts w:ascii="Traditional Arabic" w:hAnsi="Traditional Arabic" w:cs="Traditional Arabic"/>
          <w:b w:val="0"/>
          <w:bCs w:val="0"/>
          <w:sz w:val="36"/>
          <w:szCs w:val="36"/>
          <w:rtl/>
          <w:lang w:bidi="ar-DZ"/>
        </w:rPr>
      </w:pPr>
      <w:r>
        <w:rPr>
          <w:rFonts w:ascii="Traditional Arabic" w:hAnsi="Traditional Arabic" w:cs="Traditional Arabic" w:hint="cs"/>
          <w:b w:val="0"/>
          <w:bCs w:val="0"/>
          <w:sz w:val="36"/>
          <w:szCs w:val="36"/>
          <w:rtl/>
          <w:lang w:bidi="ar-DZ"/>
        </w:rPr>
        <w:t xml:space="preserve">مثال: </w:t>
      </w:r>
      <w:r w:rsidR="00527796">
        <w:rPr>
          <w:rFonts w:ascii="Traditional Arabic" w:hAnsi="Traditional Arabic" w:cs="Traditional Arabic" w:hint="cs"/>
          <w:b w:val="0"/>
          <w:bCs w:val="0"/>
          <w:sz w:val="36"/>
          <w:szCs w:val="36"/>
          <w:rtl/>
          <w:lang w:bidi="ar-DZ"/>
        </w:rPr>
        <w:t>إذا</w:t>
      </w:r>
      <w:r>
        <w:rPr>
          <w:rFonts w:ascii="Traditional Arabic" w:hAnsi="Traditional Arabic" w:cs="Traditional Arabic" w:hint="cs"/>
          <w:b w:val="0"/>
          <w:bCs w:val="0"/>
          <w:sz w:val="36"/>
          <w:szCs w:val="36"/>
          <w:rtl/>
          <w:lang w:bidi="ar-DZ"/>
        </w:rPr>
        <w:t xml:space="preserve"> </w:t>
      </w:r>
      <w:r w:rsidR="00527796">
        <w:rPr>
          <w:rFonts w:ascii="Traditional Arabic" w:hAnsi="Traditional Arabic" w:cs="Traditional Arabic" w:hint="cs"/>
          <w:b w:val="0"/>
          <w:bCs w:val="0"/>
          <w:sz w:val="36"/>
          <w:szCs w:val="36"/>
          <w:rtl/>
          <w:lang w:bidi="ar-DZ"/>
        </w:rPr>
        <w:t>أردنا</w:t>
      </w:r>
      <w:r>
        <w:rPr>
          <w:rFonts w:ascii="Traditional Arabic" w:hAnsi="Traditional Arabic" w:cs="Traditional Arabic" w:hint="cs"/>
          <w:b w:val="0"/>
          <w:bCs w:val="0"/>
          <w:sz w:val="36"/>
          <w:szCs w:val="36"/>
          <w:rtl/>
          <w:lang w:bidi="ar-DZ"/>
        </w:rPr>
        <w:t xml:space="preserve"> اختيار عينة من طلبة علوم وتقنيات النشطات البدنية والرياضية تتكون من 140 فردا وكان الطلبة يتوزعون على </w:t>
      </w:r>
      <w:r w:rsidR="00527796">
        <w:rPr>
          <w:rFonts w:ascii="Traditional Arabic" w:hAnsi="Traditional Arabic" w:cs="Traditional Arabic" w:hint="cs"/>
          <w:b w:val="0"/>
          <w:bCs w:val="0"/>
          <w:sz w:val="36"/>
          <w:szCs w:val="36"/>
          <w:rtl/>
          <w:lang w:bidi="ar-DZ"/>
        </w:rPr>
        <w:t>أربع</w:t>
      </w:r>
      <w:r>
        <w:rPr>
          <w:rFonts w:ascii="Traditional Arabic" w:hAnsi="Traditional Arabic" w:cs="Traditional Arabic" w:hint="cs"/>
          <w:b w:val="0"/>
          <w:bCs w:val="0"/>
          <w:sz w:val="36"/>
          <w:szCs w:val="36"/>
          <w:rtl/>
          <w:lang w:bidi="ar-DZ"/>
        </w:rPr>
        <w:t xml:space="preserve"> مستويات هي </w:t>
      </w:r>
    </w:p>
    <w:p w:rsidR="00213570" w:rsidRDefault="00213570" w:rsidP="00E14058">
      <w:pPr>
        <w:bidi/>
        <w:spacing w:line="240" w:lineRule="auto"/>
        <w:jc w:val="both"/>
        <w:rPr>
          <w:rFonts w:ascii="Traditional Arabic" w:hAnsi="Traditional Arabic" w:cs="Traditional Arabic"/>
          <w:b w:val="0"/>
          <w:bCs w:val="0"/>
          <w:sz w:val="36"/>
          <w:szCs w:val="36"/>
          <w:rtl/>
          <w:lang w:bidi="ar-DZ"/>
        </w:rPr>
      </w:pPr>
      <w:r>
        <w:rPr>
          <w:rFonts w:ascii="Traditional Arabic" w:hAnsi="Traditional Arabic" w:cs="Traditional Arabic" w:hint="cs"/>
          <w:b w:val="0"/>
          <w:bCs w:val="0"/>
          <w:sz w:val="36"/>
          <w:szCs w:val="36"/>
          <w:rtl/>
          <w:lang w:bidi="ar-DZ"/>
        </w:rPr>
        <w:t xml:space="preserve">السنة </w:t>
      </w:r>
      <w:r w:rsidR="00527796">
        <w:rPr>
          <w:rFonts w:ascii="Traditional Arabic" w:hAnsi="Traditional Arabic" w:cs="Traditional Arabic" w:hint="cs"/>
          <w:b w:val="0"/>
          <w:bCs w:val="0"/>
          <w:sz w:val="36"/>
          <w:szCs w:val="36"/>
          <w:rtl/>
          <w:lang w:bidi="ar-DZ"/>
        </w:rPr>
        <w:t>الأول</w:t>
      </w:r>
      <w:r>
        <w:rPr>
          <w:rFonts w:ascii="Traditional Arabic" w:hAnsi="Traditional Arabic" w:cs="Traditional Arabic" w:hint="cs"/>
          <w:b w:val="0"/>
          <w:bCs w:val="0"/>
          <w:sz w:val="36"/>
          <w:szCs w:val="36"/>
          <w:rtl/>
          <w:lang w:bidi="ar-DZ"/>
        </w:rPr>
        <w:t xml:space="preserve"> ليسانس 500طالب, سنة ثانية ليسانس 400 طالب , سنة ثالثة ليسانس 300 طالب  سنة </w:t>
      </w:r>
      <w:r w:rsidR="00527796">
        <w:rPr>
          <w:rFonts w:ascii="Traditional Arabic" w:hAnsi="Traditional Arabic" w:cs="Traditional Arabic" w:hint="cs"/>
          <w:b w:val="0"/>
          <w:bCs w:val="0"/>
          <w:sz w:val="36"/>
          <w:szCs w:val="36"/>
          <w:rtl/>
          <w:lang w:bidi="ar-DZ"/>
        </w:rPr>
        <w:t>أولى</w:t>
      </w:r>
      <w:r>
        <w:rPr>
          <w:rFonts w:ascii="Traditional Arabic" w:hAnsi="Traditional Arabic" w:cs="Traditional Arabic" w:hint="cs"/>
          <w:b w:val="0"/>
          <w:bCs w:val="0"/>
          <w:sz w:val="36"/>
          <w:szCs w:val="36"/>
          <w:rtl/>
          <w:lang w:bidi="ar-DZ"/>
        </w:rPr>
        <w:t xml:space="preserve"> ماستر 200 طالب </w:t>
      </w:r>
      <w:r w:rsidR="00527796">
        <w:rPr>
          <w:rFonts w:ascii="Traditional Arabic" w:hAnsi="Traditional Arabic" w:cs="Traditional Arabic" w:hint="cs"/>
          <w:b w:val="0"/>
          <w:bCs w:val="0"/>
          <w:sz w:val="36"/>
          <w:szCs w:val="36"/>
          <w:rtl/>
          <w:lang w:bidi="ar-DZ"/>
        </w:rPr>
        <w:t>.</w:t>
      </w:r>
    </w:p>
    <w:p w:rsidR="00527796" w:rsidRDefault="00527796" w:rsidP="00E14058">
      <w:pPr>
        <w:bidi/>
        <w:spacing w:line="240" w:lineRule="auto"/>
        <w:jc w:val="both"/>
        <w:rPr>
          <w:rFonts w:ascii="Traditional Arabic" w:hAnsi="Traditional Arabic" w:cs="Traditional Arabic"/>
          <w:b w:val="0"/>
          <w:bCs w:val="0"/>
          <w:sz w:val="36"/>
          <w:szCs w:val="36"/>
          <w:rtl/>
          <w:lang w:bidi="ar-DZ"/>
        </w:rPr>
      </w:pPr>
      <w:r>
        <w:rPr>
          <w:rFonts w:ascii="Traditional Arabic" w:hAnsi="Traditional Arabic" w:cs="Traditional Arabic" w:hint="cs"/>
          <w:b w:val="0"/>
          <w:bCs w:val="0"/>
          <w:sz w:val="36"/>
          <w:szCs w:val="36"/>
          <w:rtl/>
          <w:lang w:bidi="ar-DZ"/>
        </w:rPr>
        <w:t>فإذا أردنا أن نختار منهم عينة مكونة من 140 طالب فما نصيب كل مستوى من المستويات الأربعة؟</w:t>
      </w:r>
    </w:p>
    <w:p w:rsidR="00527796" w:rsidRDefault="00527796" w:rsidP="00E14058">
      <w:pPr>
        <w:bidi/>
        <w:spacing w:line="240" w:lineRule="auto"/>
        <w:jc w:val="both"/>
        <w:rPr>
          <w:rFonts w:ascii="Traditional Arabic" w:hAnsi="Traditional Arabic" w:cs="Traditional Arabic"/>
          <w:b w:val="0"/>
          <w:bCs w:val="0"/>
          <w:sz w:val="36"/>
          <w:szCs w:val="36"/>
          <w:rtl/>
          <w:lang w:bidi="ar-DZ"/>
        </w:rPr>
      </w:pPr>
      <w:r>
        <w:rPr>
          <w:rFonts w:ascii="Traditional Arabic" w:hAnsi="Traditional Arabic" w:cs="Traditional Arabic" w:hint="cs"/>
          <w:b w:val="0"/>
          <w:bCs w:val="0"/>
          <w:sz w:val="36"/>
          <w:szCs w:val="36"/>
          <w:rtl/>
          <w:lang w:bidi="ar-DZ"/>
        </w:rPr>
        <w:t xml:space="preserve">نلاحظ </w:t>
      </w:r>
      <w:r w:rsidR="0016302F">
        <w:rPr>
          <w:rFonts w:ascii="Traditional Arabic" w:hAnsi="Traditional Arabic" w:cs="Traditional Arabic" w:hint="cs"/>
          <w:b w:val="0"/>
          <w:bCs w:val="0"/>
          <w:sz w:val="36"/>
          <w:szCs w:val="36"/>
          <w:rtl/>
          <w:lang w:bidi="ar-DZ"/>
        </w:rPr>
        <w:t>أن</w:t>
      </w:r>
      <w:r>
        <w:rPr>
          <w:rFonts w:ascii="Traditional Arabic" w:hAnsi="Traditional Arabic" w:cs="Traditional Arabic" w:hint="cs"/>
          <w:b w:val="0"/>
          <w:bCs w:val="0"/>
          <w:sz w:val="36"/>
          <w:szCs w:val="36"/>
          <w:rtl/>
          <w:lang w:bidi="ar-DZ"/>
        </w:rPr>
        <w:t xml:space="preserve"> المجموع الكلي للطلبة 1400.</w:t>
      </w:r>
    </w:p>
    <w:p w:rsidR="00527796" w:rsidRDefault="00527796" w:rsidP="00E14058">
      <w:pPr>
        <w:bidi/>
        <w:spacing w:line="240" w:lineRule="auto"/>
        <w:rPr>
          <w:rFonts w:ascii="Traditional Arabic" w:eastAsiaTheme="minorEastAsia" w:hAnsi="Traditional Arabic" w:cs="Traditional Arabic"/>
          <w:b w:val="0"/>
          <w:bCs w:val="0"/>
          <w:sz w:val="36"/>
          <w:szCs w:val="36"/>
          <w:rtl/>
          <w:lang w:bidi="ar-DZ"/>
        </w:rPr>
      </w:pPr>
      <w:r>
        <w:rPr>
          <w:rFonts w:ascii="Traditional Arabic" w:hAnsi="Traditional Arabic" w:cs="Traditional Arabic" w:hint="cs"/>
          <w:b w:val="0"/>
          <w:bCs w:val="0"/>
          <w:sz w:val="36"/>
          <w:szCs w:val="36"/>
          <w:rtl/>
          <w:lang w:bidi="ar-DZ"/>
        </w:rPr>
        <w:t xml:space="preserve">حجم العينة من السنة </w:t>
      </w:r>
      <w:r w:rsidR="0016302F">
        <w:rPr>
          <w:rFonts w:ascii="Traditional Arabic" w:hAnsi="Traditional Arabic" w:cs="Traditional Arabic" w:hint="cs"/>
          <w:b w:val="0"/>
          <w:bCs w:val="0"/>
          <w:sz w:val="36"/>
          <w:szCs w:val="36"/>
          <w:rtl/>
          <w:lang w:bidi="ar-DZ"/>
        </w:rPr>
        <w:t>الأولى</w:t>
      </w:r>
      <w:r>
        <w:rPr>
          <w:rFonts w:ascii="Traditional Arabic" w:hAnsi="Traditional Arabic" w:cs="Traditional Arabic" w:hint="cs"/>
          <w:b w:val="0"/>
          <w:bCs w:val="0"/>
          <w:sz w:val="36"/>
          <w:szCs w:val="36"/>
          <w:rtl/>
          <w:lang w:bidi="ar-DZ"/>
        </w:rPr>
        <w:t xml:space="preserve"> </w:t>
      </w:r>
      <w:r w:rsidR="008F122E">
        <w:rPr>
          <w:rFonts w:ascii="Traditional Arabic" w:hAnsi="Traditional Arabic" w:cs="Traditional Arabic" w:hint="cs"/>
          <w:b w:val="0"/>
          <w:bCs w:val="0"/>
          <w:sz w:val="36"/>
          <w:szCs w:val="36"/>
          <w:vertAlign w:val="subscript"/>
          <w:rtl/>
          <w:lang w:bidi="ar-DZ"/>
        </w:rPr>
        <w:t>:</w:t>
      </w:r>
      <w:r>
        <w:rPr>
          <w:rFonts w:ascii="Traditional Arabic" w:hAnsi="Traditional Arabic" w:cs="Traditional Arabic" w:hint="cs"/>
          <w:b w:val="0"/>
          <w:bCs w:val="0"/>
          <w:sz w:val="36"/>
          <w:szCs w:val="36"/>
          <w:vertAlign w:val="subscript"/>
          <w:rtl/>
          <w:lang w:bidi="ar-DZ"/>
        </w:rPr>
        <w:t xml:space="preserve"> </w:t>
      </w:r>
      <m:oMath>
        <m:f>
          <m:fPr>
            <m:ctrlPr>
              <w:rPr>
                <w:rFonts w:ascii="Cambria Math" w:hAnsi="Cambria Math" w:cs="Traditional Arabic"/>
                <w:b w:val="0"/>
                <w:bCs w:val="0"/>
                <w:i/>
                <w:sz w:val="36"/>
                <w:szCs w:val="36"/>
                <w:vertAlign w:val="subscript"/>
                <w:lang w:bidi="ar-DZ"/>
              </w:rPr>
            </m:ctrlPr>
          </m:fPr>
          <m:num>
            <m:r>
              <m:rPr>
                <m:sty m:val="bi"/>
              </m:rPr>
              <w:rPr>
                <w:rFonts w:ascii="Cambria Math" w:hAnsi="Cambria Math" w:cs="Traditional Arabic"/>
                <w:sz w:val="36"/>
                <w:szCs w:val="36"/>
                <w:vertAlign w:val="subscript"/>
                <w:lang w:bidi="ar-DZ"/>
              </w:rPr>
              <m:t>500</m:t>
            </m:r>
          </m:num>
          <m:den>
            <m:r>
              <m:rPr>
                <m:sty m:val="bi"/>
              </m:rPr>
              <w:rPr>
                <w:rFonts w:ascii="Cambria Math" w:hAnsi="Cambria Math" w:cs="Traditional Arabic"/>
                <w:sz w:val="36"/>
                <w:szCs w:val="36"/>
                <w:vertAlign w:val="subscript"/>
                <w:lang w:bidi="ar-DZ"/>
              </w:rPr>
              <m:t>1400</m:t>
            </m:r>
          </m:den>
        </m:f>
        <m:r>
          <m:rPr>
            <m:sty m:val="bi"/>
          </m:rPr>
          <w:rPr>
            <w:rFonts w:ascii="Cambria Math" w:hAnsi="Cambria Math" w:cs="Traditional Arabic"/>
            <w:sz w:val="36"/>
            <w:szCs w:val="36"/>
            <w:vertAlign w:val="subscript"/>
            <w:lang w:bidi="ar-DZ"/>
          </w:rPr>
          <m:t xml:space="preserve">  ×140=50</m:t>
        </m:r>
        <m:r>
          <m:rPr>
            <m:sty m:val="bi"/>
          </m:rPr>
          <w:rPr>
            <w:rFonts w:ascii="Cambria Math" w:hAnsi="Cambria Math" w:cs="Traditional Arabic"/>
            <w:sz w:val="36"/>
            <w:szCs w:val="36"/>
            <w:vertAlign w:val="subscript"/>
            <w:rtl/>
            <w:lang w:bidi="ar-DZ"/>
          </w:rPr>
          <m:t>طالب</m:t>
        </m:r>
      </m:oMath>
      <w:r w:rsidR="008F122E">
        <w:rPr>
          <w:rFonts w:ascii="Traditional Arabic" w:eastAsiaTheme="minorEastAsia" w:hAnsi="Traditional Arabic" w:cs="Traditional Arabic" w:hint="cs"/>
          <w:b w:val="0"/>
          <w:bCs w:val="0"/>
          <w:sz w:val="36"/>
          <w:szCs w:val="36"/>
          <w:rtl/>
          <w:lang w:bidi="ar-DZ"/>
        </w:rPr>
        <w:t xml:space="preserve"> ويتم اختيارهم عشوائيا.</w:t>
      </w:r>
    </w:p>
    <w:p w:rsidR="008F122E" w:rsidRPr="008F122E" w:rsidRDefault="008F122E" w:rsidP="00E14058">
      <w:pPr>
        <w:bidi/>
        <w:spacing w:line="240" w:lineRule="auto"/>
        <w:rPr>
          <w:rFonts w:ascii="Traditional Arabic" w:eastAsiaTheme="minorEastAsia" w:hAnsi="Traditional Arabic" w:cs="Traditional Arabic"/>
          <w:b w:val="0"/>
          <w:bCs w:val="0"/>
          <w:sz w:val="36"/>
          <w:szCs w:val="36"/>
          <w:rtl/>
          <w:lang w:bidi="ar-DZ"/>
        </w:rPr>
      </w:pPr>
      <w:r>
        <w:rPr>
          <w:rFonts w:ascii="Traditional Arabic" w:eastAsiaTheme="minorEastAsia" w:hAnsi="Traditional Arabic" w:cs="Traditional Arabic" w:hint="cs"/>
          <w:b w:val="0"/>
          <w:bCs w:val="0"/>
          <w:sz w:val="36"/>
          <w:szCs w:val="36"/>
          <w:rtl/>
          <w:lang w:bidi="ar-DZ"/>
        </w:rPr>
        <w:lastRenderedPageBreak/>
        <w:t xml:space="preserve">حجم العين من السنة الثانية: </w:t>
      </w:r>
      <m:oMath>
        <m:r>
          <m:rPr>
            <m:sty m:val="b"/>
          </m:rPr>
          <w:rPr>
            <w:rFonts w:ascii="Cambria Math" w:eastAsiaTheme="minorEastAsia" w:hAnsi="Cambria Math" w:cs="Traditional Arabic"/>
            <w:sz w:val="36"/>
            <w:szCs w:val="36"/>
            <w:rtl/>
            <w:lang w:bidi="ar-DZ"/>
          </w:rPr>
          <m:t>طالب</m:t>
        </m:r>
        <m:r>
          <m:rPr>
            <m:sty m:val="b"/>
          </m:rPr>
          <w:rPr>
            <w:rFonts w:ascii="Cambria Math" w:eastAsiaTheme="minorEastAsia" w:hAnsi="Cambria Math" w:cs="Traditional Arabic"/>
            <w:sz w:val="36"/>
            <w:szCs w:val="36"/>
            <w:lang w:bidi="ar-DZ"/>
          </w:rPr>
          <m:t>40</m:t>
        </m:r>
        <m:r>
          <m:rPr>
            <m:sty m:val="b"/>
          </m:rPr>
          <w:rPr>
            <w:rFonts w:ascii="Cambria Math" w:eastAsiaTheme="minorEastAsia" w:hAnsi="Cambria Math" w:cs="Traditional Arabic"/>
            <w:sz w:val="36"/>
            <w:szCs w:val="36"/>
            <w:rtl/>
            <w:lang w:bidi="ar-DZ"/>
          </w:rPr>
          <m:t>=</m:t>
        </m:r>
        <m:r>
          <m:rPr>
            <m:sty m:val="b"/>
          </m:rPr>
          <w:rPr>
            <w:rFonts w:ascii="Cambria Math" w:eastAsiaTheme="minorEastAsia" w:hAnsi="Cambria Math" w:cs="Traditional Arabic"/>
            <w:sz w:val="36"/>
            <w:szCs w:val="36"/>
            <w:lang w:bidi="ar-DZ"/>
          </w:rPr>
          <m:t>140</m:t>
        </m:r>
        <m:r>
          <m:rPr>
            <m:sty m:val="b"/>
          </m:rPr>
          <w:rPr>
            <w:rFonts w:ascii="Cambria Math" w:eastAsiaTheme="minorEastAsia" w:hAnsi="Cambria Math" w:cs="Traditional Arabic"/>
            <w:sz w:val="36"/>
            <w:szCs w:val="36"/>
            <w:rtl/>
            <w:lang w:bidi="ar-DZ"/>
          </w:rPr>
          <m:t>×</m:t>
        </m:r>
        <m:f>
          <m:fPr>
            <m:ctrlPr>
              <w:rPr>
                <w:rFonts w:ascii="Cambria Math" w:eastAsiaTheme="minorEastAsia" w:hAnsi="Cambria Math" w:cs="Traditional Arabic"/>
                <w:b w:val="0"/>
                <w:bCs w:val="0"/>
                <w:sz w:val="36"/>
                <w:szCs w:val="36"/>
                <w:lang w:bidi="ar-DZ"/>
              </w:rPr>
            </m:ctrlPr>
          </m:fPr>
          <m:num>
            <m:r>
              <m:rPr>
                <m:sty m:val="b"/>
              </m:rPr>
              <w:rPr>
                <w:rFonts w:ascii="Cambria Math" w:eastAsiaTheme="minorEastAsia" w:hAnsi="Cambria Math" w:cs="Traditional Arabic"/>
                <w:sz w:val="36"/>
                <w:szCs w:val="36"/>
                <w:lang w:bidi="ar-DZ"/>
              </w:rPr>
              <m:t>400</m:t>
            </m:r>
          </m:num>
          <m:den>
            <m:r>
              <m:rPr>
                <m:sty m:val="b"/>
              </m:rPr>
              <w:rPr>
                <w:rFonts w:ascii="Cambria Math" w:eastAsiaTheme="minorEastAsia" w:hAnsi="Cambria Math" w:cs="Traditional Arabic"/>
                <w:sz w:val="36"/>
                <w:szCs w:val="36"/>
                <w:lang w:bidi="ar-DZ"/>
              </w:rPr>
              <m:t>1400</m:t>
            </m:r>
          </m:den>
        </m:f>
      </m:oMath>
      <w:r>
        <w:rPr>
          <w:rFonts w:ascii="Traditional Arabic" w:eastAsiaTheme="minorEastAsia" w:hAnsi="Traditional Arabic" w:cs="Traditional Arabic" w:hint="cs"/>
          <w:b w:val="0"/>
          <w:bCs w:val="0"/>
          <w:sz w:val="36"/>
          <w:szCs w:val="36"/>
          <w:rtl/>
          <w:lang w:bidi="ar-DZ"/>
        </w:rPr>
        <w:t xml:space="preserve">  ويتم اختيارهم عشوائيا.</w:t>
      </w:r>
    </w:p>
    <w:p w:rsidR="00527796" w:rsidRDefault="00527796" w:rsidP="00E14058">
      <w:pPr>
        <w:bidi/>
        <w:spacing w:line="240" w:lineRule="auto"/>
        <w:rPr>
          <w:rFonts w:ascii="Traditional Arabic" w:eastAsiaTheme="minorEastAsia" w:hAnsi="Traditional Arabic" w:cs="Traditional Arabic"/>
          <w:b w:val="0"/>
          <w:bCs w:val="0"/>
          <w:sz w:val="36"/>
          <w:szCs w:val="36"/>
          <w:rtl/>
          <w:lang w:bidi="ar-DZ"/>
        </w:rPr>
      </w:pPr>
      <w:r w:rsidRPr="008F122E">
        <w:rPr>
          <w:rFonts w:ascii="Traditional Arabic" w:eastAsiaTheme="minorEastAsia" w:hAnsi="Traditional Arabic" w:cs="Traditional Arabic" w:hint="cs"/>
          <w:b w:val="0"/>
          <w:bCs w:val="0"/>
          <w:sz w:val="36"/>
          <w:szCs w:val="36"/>
          <w:rtl/>
          <w:lang w:bidi="ar-DZ"/>
        </w:rPr>
        <w:t>حجم العينة من السن</w:t>
      </w:r>
      <w:r w:rsidR="008F122E">
        <w:rPr>
          <w:rFonts w:ascii="Traditional Arabic" w:eastAsiaTheme="minorEastAsia" w:hAnsi="Traditional Arabic" w:cs="Traditional Arabic" w:hint="cs"/>
          <w:b w:val="0"/>
          <w:bCs w:val="0"/>
          <w:sz w:val="36"/>
          <w:szCs w:val="36"/>
          <w:rtl/>
          <w:lang w:bidi="ar-DZ"/>
        </w:rPr>
        <w:t xml:space="preserve">ة الثالثة: </w:t>
      </w:r>
      <m:oMath>
        <m:r>
          <m:rPr>
            <m:sty m:val="b"/>
          </m:rPr>
          <w:rPr>
            <w:rFonts w:ascii="Cambria Math" w:eastAsiaTheme="minorEastAsia" w:hAnsi="Cambria Math" w:cs="Traditional Arabic"/>
            <w:sz w:val="36"/>
            <w:szCs w:val="36"/>
            <w:rtl/>
            <w:lang w:bidi="ar-DZ"/>
          </w:rPr>
          <m:t>طالب</m:t>
        </m:r>
        <m:r>
          <m:rPr>
            <m:sty m:val="b"/>
          </m:rPr>
          <w:rPr>
            <w:rFonts w:ascii="Cambria Math" w:eastAsiaTheme="minorEastAsia" w:hAnsi="Cambria Math" w:cs="Traditional Arabic"/>
            <w:sz w:val="36"/>
            <w:szCs w:val="36"/>
            <w:lang w:bidi="ar-DZ"/>
          </w:rPr>
          <m:t xml:space="preserve">30 </m:t>
        </m:r>
        <m:r>
          <m:rPr>
            <m:sty m:val="b"/>
          </m:rPr>
          <w:rPr>
            <w:rFonts w:ascii="Cambria Math" w:eastAsiaTheme="minorEastAsia" w:hAnsi="Cambria Math" w:cs="Traditional Arabic"/>
            <w:sz w:val="36"/>
            <w:szCs w:val="36"/>
            <w:rtl/>
            <w:lang w:bidi="ar-DZ"/>
          </w:rPr>
          <m:t>=</m:t>
        </m:r>
        <m:r>
          <m:rPr>
            <m:sty m:val="b"/>
          </m:rPr>
          <w:rPr>
            <w:rFonts w:ascii="Cambria Math" w:eastAsiaTheme="minorEastAsia" w:hAnsi="Cambria Math" w:cs="Traditional Arabic"/>
            <w:sz w:val="36"/>
            <w:szCs w:val="36"/>
            <w:lang w:bidi="ar-DZ"/>
          </w:rPr>
          <m:t xml:space="preserve"> 140×</m:t>
        </m:r>
        <m:f>
          <m:fPr>
            <m:ctrlPr>
              <w:rPr>
                <w:rFonts w:ascii="Cambria Math" w:eastAsiaTheme="minorEastAsia" w:hAnsi="Cambria Math" w:cs="Traditional Arabic"/>
                <w:b w:val="0"/>
                <w:bCs w:val="0"/>
                <w:sz w:val="36"/>
                <w:szCs w:val="36"/>
                <w:lang w:bidi="ar-DZ"/>
              </w:rPr>
            </m:ctrlPr>
          </m:fPr>
          <m:num>
            <m:r>
              <m:rPr>
                <m:sty m:val="b"/>
              </m:rPr>
              <w:rPr>
                <w:rFonts w:ascii="Cambria Math" w:eastAsiaTheme="minorEastAsia" w:hAnsi="Cambria Math" w:cs="Traditional Arabic"/>
                <w:sz w:val="36"/>
                <w:szCs w:val="36"/>
                <w:lang w:bidi="ar-DZ"/>
              </w:rPr>
              <m:t>300</m:t>
            </m:r>
          </m:num>
          <m:den>
            <m:r>
              <m:rPr>
                <m:sty m:val="b"/>
              </m:rPr>
              <w:rPr>
                <w:rFonts w:ascii="Cambria Math" w:eastAsiaTheme="minorEastAsia" w:hAnsi="Cambria Math" w:cs="Traditional Arabic"/>
                <w:sz w:val="36"/>
                <w:szCs w:val="36"/>
                <w:lang w:bidi="ar-DZ"/>
              </w:rPr>
              <m:t>1400</m:t>
            </m:r>
          </m:den>
        </m:f>
      </m:oMath>
      <w:r w:rsidR="008F122E">
        <w:rPr>
          <w:rFonts w:ascii="Traditional Arabic" w:eastAsiaTheme="minorEastAsia" w:hAnsi="Traditional Arabic" w:cs="Traditional Arabic" w:hint="cs"/>
          <w:b w:val="0"/>
          <w:bCs w:val="0"/>
          <w:sz w:val="36"/>
          <w:szCs w:val="36"/>
          <w:rtl/>
          <w:lang w:bidi="ar-DZ"/>
        </w:rPr>
        <w:t xml:space="preserve"> يتم اختيارهم عشوائيا.</w:t>
      </w:r>
    </w:p>
    <w:p w:rsidR="008F122E" w:rsidRDefault="008F122E" w:rsidP="00E14058">
      <w:pPr>
        <w:bidi/>
        <w:spacing w:line="240" w:lineRule="auto"/>
        <w:rPr>
          <w:rFonts w:ascii="Traditional Arabic" w:eastAsiaTheme="minorEastAsia" w:hAnsi="Traditional Arabic" w:cs="Traditional Arabic"/>
          <w:b w:val="0"/>
          <w:bCs w:val="0"/>
          <w:sz w:val="36"/>
          <w:szCs w:val="36"/>
          <w:rtl/>
          <w:lang w:bidi="ar-DZ"/>
        </w:rPr>
      </w:pPr>
      <w:r>
        <w:rPr>
          <w:rFonts w:ascii="Traditional Arabic" w:eastAsiaTheme="minorEastAsia" w:hAnsi="Traditional Arabic" w:cs="Traditional Arabic" w:hint="cs"/>
          <w:b w:val="0"/>
          <w:bCs w:val="0"/>
          <w:sz w:val="36"/>
          <w:szCs w:val="36"/>
          <w:rtl/>
          <w:lang w:bidi="ar-DZ"/>
        </w:rPr>
        <w:t xml:space="preserve">حجم العينة من </w:t>
      </w:r>
      <w:r w:rsidR="0016302F">
        <w:rPr>
          <w:rFonts w:ascii="Traditional Arabic" w:eastAsiaTheme="minorEastAsia" w:hAnsi="Traditional Arabic" w:cs="Traditional Arabic" w:hint="cs"/>
          <w:b w:val="0"/>
          <w:bCs w:val="0"/>
          <w:sz w:val="36"/>
          <w:szCs w:val="36"/>
          <w:rtl/>
          <w:lang w:bidi="ar-DZ"/>
        </w:rPr>
        <w:t>الأولى</w:t>
      </w:r>
      <w:r>
        <w:rPr>
          <w:rFonts w:ascii="Traditional Arabic" w:eastAsiaTheme="minorEastAsia" w:hAnsi="Traditional Arabic" w:cs="Traditional Arabic" w:hint="cs"/>
          <w:b w:val="0"/>
          <w:bCs w:val="0"/>
          <w:sz w:val="36"/>
          <w:szCs w:val="36"/>
          <w:rtl/>
          <w:lang w:bidi="ar-DZ"/>
        </w:rPr>
        <w:t xml:space="preserve"> ماستر </w:t>
      </w:r>
      <m:oMath>
        <m:r>
          <m:rPr>
            <m:sty m:val="b"/>
          </m:rPr>
          <w:rPr>
            <w:rFonts w:ascii="Cambria Math" w:eastAsiaTheme="minorEastAsia" w:hAnsi="Cambria Math" w:cs="Traditional Arabic"/>
            <w:sz w:val="36"/>
            <w:szCs w:val="36"/>
            <w:lang w:bidi="ar-DZ"/>
          </w:rPr>
          <m:t xml:space="preserve"> </m:t>
        </m:r>
        <m:r>
          <m:rPr>
            <m:sty m:val="b"/>
          </m:rPr>
          <w:rPr>
            <w:rFonts w:ascii="Cambria Math" w:eastAsiaTheme="minorEastAsia" w:hAnsi="Cambria Math" w:cs="Traditional Arabic"/>
            <w:sz w:val="36"/>
            <w:szCs w:val="36"/>
            <w:rtl/>
            <w:lang w:bidi="ar-DZ"/>
          </w:rPr>
          <m:t>طالب</m:t>
        </m:r>
        <m:r>
          <m:rPr>
            <m:sty m:val="b"/>
          </m:rPr>
          <w:rPr>
            <w:rFonts w:ascii="Cambria Math" w:eastAsiaTheme="minorEastAsia" w:hAnsi="Cambria Math" w:cs="Traditional Arabic"/>
            <w:sz w:val="36"/>
            <w:szCs w:val="36"/>
            <w:lang w:bidi="ar-DZ"/>
          </w:rPr>
          <m:t xml:space="preserve">20 </m:t>
        </m:r>
        <m:r>
          <m:rPr>
            <m:sty m:val="b"/>
          </m:rPr>
          <w:rPr>
            <w:rFonts w:ascii="Cambria Math" w:eastAsiaTheme="minorEastAsia" w:hAnsi="Cambria Math" w:cs="Traditional Arabic"/>
            <w:sz w:val="36"/>
            <w:szCs w:val="36"/>
            <w:rtl/>
            <w:lang w:bidi="ar-DZ"/>
          </w:rPr>
          <m:t>=</m:t>
        </m:r>
        <m:r>
          <m:rPr>
            <m:sty m:val="b"/>
          </m:rPr>
          <w:rPr>
            <w:rFonts w:ascii="Cambria Math" w:eastAsiaTheme="minorEastAsia" w:hAnsi="Cambria Math" w:cs="Traditional Arabic"/>
            <w:sz w:val="36"/>
            <w:szCs w:val="36"/>
            <w:lang w:bidi="ar-DZ"/>
          </w:rPr>
          <m:t>140 ×</m:t>
        </m:r>
        <m:f>
          <m:fPr>
            <m:ctrlPr>
              <w:rPr>
                <w:rFonts w:ascii="Cambria Math" w:eastAsiaTheme="minorEastAsia" w:hAnsi="Cambria Math" w:cs="Traditional Arabic"/>
                <w:b w:val="0"/>
                <w:bCs w:val="0"/>
                <w:sz w:val="36"/>
                <w:szCs w:val="36"/>
                <w:lang w:bidi="ar-DZ"/>
              </w:rPr>
            </m:ctrlPr>
          </m:fPr>
          <m:num>
            <m:r>
              <m:rPr>
                <m:sty m:val="b"/>
              </m:rPr>
              <w:rPr>
                <w:rFonts w:ascii="Cambria Math" w:eastAsiaTheme="minorEastAsia" w:hAnsi="Cambria Math" w:cs="Traditional Arabic"/>
                <w:sz w:val="36"/>
                <w:szCs w:val="36"/>
                <w:lang w:bidi="ar-DZ"/>
              </w:rPr>
              <m:t>200</m:t>
            </m:r>
          </m:num>
          <m:den>
            <m:r>
              <m:rPr>
                <m:sty m:val="b"/>
              </m:rPr>
              <w:rPr>
                <w:rFonts w:ascii="Cambria Math" w:eastAsiaTheme="minorEastAsia" w:hAnsi="Cambria Math" w:cs="Traditional Arabic"/>
                <w:sz w:val="36"/>
                <w:szCs w:val="36"/>
                <w:lang w:bidi="ar-DZ"/>
              </w:rPr>
              <m:t>1400</m:t>
            </m:r>
          </m:den>
        </m:f>
      </m:oMath>
      <w:r>
        <w:rPr>
          <w:rFonts w:ascii="Traditional Arabic" w:eastAsiaTheme="minorEastAsia" w:hAnsi="Traditional Arabic" w:cs="Traditional Arabic" w:hint="cs"/>
          <w:b w:val="0"/>
          <w:bCs w:val="0"/>
          <w:sz w:val="36"/>
          <w:szCs w:val="36"/>
          <w:rtl/>
          <w:lang w:bidi="ar-DZ"/>
        </w:rPr>
        <w:t xml:space="preserve"> يتم اختيارهم عشوائيا.</w:t>
      </w:r>
    </w:p>
    <w:p w:rsidR="008F122E" w:rsidRDefault="0016302F" w:rsidP="00E14058">
      <w:pPr>
        <w:bidi/>
        <w:spacing w:line="240" w:lineRule="auto"/>
        <w:rPr>
          <w:rFonts w:ascii="Traditional Arabic" w:eastAsiaTheme="minorEastAsia" w:hAnsi="Traditional Arabic" w:cs="Traditional Arabic"/>
          <w:b w:val="0"/>
          <w:bCs w:val="0"/>
          <w:sz w:val="36"/>
          <w:szCs w:val="36"/>
          <w:rtl/>
          <w:lang w:bidi="ar-DZ"/>
        </w:rPr>
      </w:pPr>
      <w:r>
        <w:rPr>
          <w:rFonts w:ascii="Traditional Arabic" w:eastAsiaTheme="minorEastAsia" w:hAnsi="Traditional Arabic" w:cs="Traditional Arabic" w:hint="cs"/>
          <w:b w:val="0"/>
          <w:bCs w:val="0"/>
          <w:sz w:val="36"/>
          <w:szCs w:val="36"/>
          <w:rtl/>
          <w:lang w:bidi="ar-DZ"/>
        </w:rPr>
        <w:t>أو</w:t>
      </w:r>
      <w:r w:rsidR="008F122E">
        <w:rPr>
          <w:rFonts w:ascii="Traditional Arabic" w:eastAsiaTheme="minorEastAsia" w:hAnsi="Traditional Arabic" w:cs="Traditional Arabic" w:hint="cs"/>
          <w:b w:val="0"/>
          <w:bCs w:val="0"/>
          <w:sz w:val="36"/>
          <w:szCs w:val="36"/>
          <w:rtl/>
          <w:lang w:bidi="ar-DZ"/>
        </w:rPr>
        <w:t xml:space="preserve"> بطريق </w:t>
      </w:r>
      <w:r>
        <w:rPr>
          <w:rFonts w:ascii="Traditional Arabic" w:eastAsiaTheme="minorEastAsia" w:hAnsi="Traditional Arabic" w:cs="Traditional Arabic" w:hint="cs"/>
          <w:b w:val="0"/>
          <w:bCs w:val="0"/>
          <w:sz w:val="36"/>
          <w:szCs w:val="36"/>
          <w:rtl/>
          <w:lang w:bidi="ar-DZ"/>
        </w:rPr>
        <w:t>أخرى</w:t>
      </w:r>
      <w:r w:rsidR="008F122E">
        <w:rPr>
          <w:rFonts w:ascii="Traditional Arabic" w:eastAsiaTheme="minorEastAsia" w:hAnsi="Traditional Arabic" w:cs="Traditional Arabic" w:hint="cs"/>
          <w:b w:val="0"/>
          <w:bCs w:val="0"/>
          <w:sz w:val="36"/>
          <w:szCs w:val="36"/>
          <w:rtl/>
          <w:lang w:bidi="ar-DZ"/>
        </w:rPr>
        <w:t xml:space="preserve"> نقوم بحساب نسبة العينة المطلوبة من حجم المجتمع الكلي وذالك بالنحو التالي :</w:t>
      </w:r>
    </w:p>
    <w:p w:rsidR="008F122E" w:rsidRPr="008F122E" w:rsidRDefault="005978E7" w:rsidP="00E14058">
      <w:pPr>
        <w:bidi/>
        <w:spacing w:line="240" w:lineRule="auto"/>
        <w:rPr>
          <w:rFonts w:ascii="Traditional Arabic" w:hAnsi="Traditional Arabic" w:cs="Traditional Arabic"/>
          <w:b w:val="0"/>
          <w:bCs w:val="0"/>
          <w:sz w:val="36"/>
          <w:szCs w:val="36"/>
          <w:rtl/>
          <w:lang w:bidi="ar-DZ"/>
        </w:rPr>
      </w:pPr>
      <m:oMathPara>
        <m:oMathParaPr>
          <m:jc m:val="center"/>
        </m:oMathParaPr>
        <m:oMath>
          <m:r>
            <m:rPr>
              <m:sty m:val="b"/>
            </m:rPr>
            <w:rPr>
              <w:rFonts w:ascii="Cambria Math" w:hAnsi="Cambria Math" w:cs="Traditional Arabic"/>
              <w:sz w:val="36"/>
              <w:szCs w:val="36"/>
              <w:lang w:bidi="ar-DZ"/>
            </w:rPr>
            <m:t xml:space="preserve">  0.1=</m:t>
          </m:r>
          <m:f>
            <m:fPr>
              <m:ctrlPr>
                <w:rPr>
                  <w:rFonts w:ascii="Cambria Math" w:hAnsi="Cambria Math" w:cs="Traditional Arabic"/>
                  <w:b w:val="0"/>
                  <w:bCs w:val="0"/>
                  <w:sz w:val="36"/>
                  <w:szCs w:val="36"/>
                  <w:lang w:bidi="ar-DZ"/>
                </w:rPr>
              </m:ctrlPr>
            </m:fPr>
            <m:num>
              <m:r>
                <m:rPr>
                  <m:sty m:val="b"/>
                </m:rPr>
                <w:rPr>
                  <w:rFonts w:ascii="Cambria Math" w:hAnsi="Cambria Math" w:cs="Traditional Arabic"/>
                  <w:sz w:val="36"/>
                  <w:szCs w:val="36"/>
                  <w:lang w:bidi="ar-DZ"/>
                </w:rPr>
                <m:t>140</m:t>
              </m:r>
            </m:num>
            <m:den>
              <m:r>
                <m:rPr>
                  <m:sty m:val="b"/>
                </m:rPr>
                <w:rPr>
                  <w:rFonts w:ascii="Cambria Math" w:hAnsi="Cambria Math" w:cs="Traditional Arabic"/>
                  <w:sz w:val="36"/>
                  <w:szCs w:val="36"/>
                  <w:lang w:bidi="ar-DZ"/>
                </w:rPr>
                <m:t>1400</m:t>
              </m:r>
            </m:den>
          </m:f>
        </m:oMath>
      </m:oMathPara>
    </w:p>
    <w:p w:rsidR="00D94706" w:rsidRDefault="0016302F" w:rsidP="00E14058">
      <w:pPr>
        <w:bidi/>
        <w:spacing w:line="240" w:lineRule="auto"/>
        <w:jc w:val="both"/>
        <w:rPr>
          <w:rFonts w:ascii="Traditional Arabic" w:hAnsi="Traditional Arabic" w:cs="Traditional Arabic"/>
          <w:b w:val="0"/>
          <w:bCs w:val="0"/>
          <w:sz w:val="36"/>
          <w:szCs w:val="36"/>
          <w:rtl/>
          <w:lang w:bidi="ar-DZ"/>
        </w:rPr>
      </w:pPr>
      <w:r>
        <w:rPr>
          <w:rFonts w:ascii="Traditional Arabic" w:hAnsi="Traditional Arabic" w:cs="Traditional Arabic" w:hint="cs"/>
          <w:b w:val="0"/>
          <w:bCs w:val="0"/>
          <w:sz w:val="36"/>
          <w:szCs w:val="36"/>
          <w:rtl/>
          <w:lang w:bidi="ar-DZ"/>
        </w:rPr>
        <w:t>أي</w:t>
      </w:r>
      <w:r w:rsidR="005978E7">
        <w:rPr>
          <w:rFonts w:ascii="Traditional Arabic" w:hAnsi="Traditional Arabic" w:cs="Traditional Arabic" w:hint="cs"/>
          <w:b w:val="0"/>
          <w:bCs w:val="0"/>
          <w:sz w:val="36"/>
          <w:szCs w:val="36"/>
          <w:rtl/>
          <w:lang w:bidi="ar-DZ"/>
        </w:rPr>
        <w:t xml:space="preserve"> </w:t>
      </w:r>
      <w:r>
        <w:rPr>
          <w:rFonts w:ascii="Traditional Arabic" w:hAnsi="Traditional Arabic" w:cs="Traditional Arabic" w:hint="cs"/>
          <w:b w:val="0"/>
          <w:bCs w:val="0"/>
          <w:sz w:val="36"/>
          <w:szCs w:val="36"/>
          <w:rtl/>
          <w:lang w:bidi="ar-DZ"/>
        </w:rPr>
        <w:t>أن</w:t>
      </w:r>
      <w:r w:rsidR="005978E7">
        <w:rPr>
          <w:rFonts w:ascii="Traditional Arabic" w:hAnsi="Traditional Arabic" w:cs="Traditional Arabic" w:hint="cs"/>
          <w:b w:val="0"/>
          <w:bCs w:val="0"/>
          <w:sz w:val="36"/>
          <w:szCs w:val="36"/>
          <w:rtl/>
          <w:lang w:bidi="ar-DZ"/>
        </w:rPr>
        <w:t xml:space="preserve"> النسبة المأخوذة من كل مستوى تساوي 0.1 من حجم </w:t>
      </w:r>
      <w:r>
        <w:rPr>
          <w:rFonts w:ascii="Traditional Arabic" w:hAnsi="Traditional Arabic" w:cs="Traditional Arabic" w:hint="cs"/>
          <w:b w:val="0"/>
          <w:bCs w:val="0"/>
          <w:sz w:val="36"/>
          <w:szCs w:val="36"/>
          <w:rtl/>
          <w:lang w:bidi="ar-DZ"/>
        </w:rPr>
        <w:t>العينة الموجودة في ذالك المستوى</w:t>
      </w:r>
      <w:r w:rsidR="005978E7">
        <w:rPr>
          <w:rFonts w:ascii="Traditional Arabic" w:hAnsi="Traditional Arabic" w:cs="Traditional Arabic" w:hint="cs"/>
          <w:b w:val="0"/>
          <w:bCs w:val="0"/>
          <w:sz w:val="36"/>
          <w:szCs w:val="36"/>
          <w:rtl/>
          <w:lang w:bidi="ar-DZ"/>
        </w:rPr>
        <w:t>,و</w:t>
      </w:r>
      <w:r>
        <w:rPr>
          <w:rFonts w:ascii="Traditional Arabic" w:hAnsi="Traditional Arabic" w:cs="Traditional Arabic" w:hint="cs"/>
          <w:b w:val="0"/>
          <w:bCs w:val="0"/>
          <w:sz w:val="36"/>
          <w:szCs w:val="36"/>
          <w:rtl/>
          <w:lang w:bidi="ar-DZ"/>
        </w:rPr>
        <w:t xml:space="preserve"> </w:t>
      </w:r>
      <w:r w:rsidR="005978E7">
        <w:rPr>
          <w:rFonts w:ascii="Traditional Arabic" w:hAnsi="Traditional Arabic" w:cs="Traditional Arabic" w:hint="cs"/>
          <w:b w:val="0"/>
          <w:bCs w:val="0"/>
          <w:sz w:val="36"/>
          <w:szCs w:val="36"/>
          <w:rtl/>
          <w:lang w:bidi="ar-DZ"/>
        </w:rPr>
        <w:t>بتطبيق هذه النسبة فان حجم العينة المأخوذ من كل مستوى هو على النحو التالي :</w:t>
      </w:r>
    </w:p>
    <w:p w:rsidR="005978E7" w:rsidRPr="00D94706" w:rsidRDefault="005978E7" w:rsidP="00E14058">
      <w:pPr>
        <w:bidi/>
        <w:spacing w:line="240" w:lineRule="auto"/>
        <w:jc w:val="both"/>
        <w:rPr>
          <w:rFonts w:ascii="Traditional Arabic" w:hAnsi="Traditional Arabic" w:cs="Traditional Arabic"/>
          <w:b w:val="0"/>
          <w:bCs w:val="0"/>
          <w:sz w:val="36"/>
          <w:szCs w:val="36"/>
          <w:rtl/>
          <w:lang w:bidi="ar-DZ"/>
        </w:rPr>
      </w:pPr>
      <w:r>
        <w:rPr>
          <w:rFonts w:ascii="Traditional Arabic" w:hAnsi="Traditional Arabic" w:cs="Traditional Arabic" w:hint="cs"/>
          <w:b w:val="0"/>
          <w:bCs w:val="0"/>
          <w:sz w:val="36"/>
          <w:szCs w:val="36"/>
          <w:rtl/>
          <w:lang w:bidi="ar-DZ"/>
        </w:rPr>
        <w:t xml:space="preserve">حجم العينة من السنة </w:t>
      </w:r>
      <w:r w:rsidR="0016302F">
        <w:rPr>
          <w:rFonts w:ascii="Traditional Arabic" w:hAnsi="Traditional Arabic" w:cs="Traditional Arabic" w:hint="cs"/>
          <w:b w:val="0"/>
          <w:bCs w:val="0"/>
          <w:sz w:val="36"/>
          <w:szCs w:val="36"/>
          <w:rtl/>
          <w:lang w:bidi="ar-DZ"/>
        </w:rPr>
        <w:t>الأولى</w:t>
      </w:r>
      <w:r>
        <w:rPr>
          <w:rFonts w:ascii="Traditional Arabic" w:hAnsi="Traditional Arabic" w:cs="Traditional Arabic" w:hint="cs"/>
          <w:b w:val="0"/>
          <w:bCs w:val="0"/>
          <w:sz w:val="36"/>
          <w:szCs w:val="36"/>
          <w:rtl/>
          <w:lang w:bidi="ar-DZ"/>
        </w:rPr>
        <w:t xml:space="preserve"> هو: </w:t>
      </w:r>
      <m:oMath>
        <m:r>
          <m:rPr>
            <m:sty m:val="b"/>
          </m:rPr>
          <w:rPr>
            <w:rFonts w:ascii="Cambria Math" w:hAnsi="Cambria Math" w:cs="Traditional Arabic"/>
            <w:sz w:val="36"/>
            <w:szCs w:val="36"/>
            <w:rtl/>
            <w:lang w:bidi="ar-DZ"/>
          </w:rPr>
          <m:t>طالب</m:t>
        </m:r>
        <m:r>
          <m:rPr>
            <m:sty m:val="b"/>
          </m:rPr>
          <w:rPr>
            <w:rFonts w:ascii="Cambria Math" w:hAnsi="Cambria Math" w:cs="Traditional Arabic"/>
            <w:sz w:val="36"/>
            <w:szCs w:val="36"/>
            <w:lang w:bidi="ar-DZ"/>
          </w:rPr>
          <m:t>50</m:t>
        </m:r>
        <m:r>
          <m:rPr>
            <m:sty m:val="b"/>
          </m:rPr>
          <w:rPr>
            <w:rFonts w:ascii="Cambria Math" w:hAnsi="Cambria Math" w:cs="Traditional Arabic"/>
            <w:sz w:val="36"/>
            <w:szCs w:val="36"/>
            <w:rtl/>
            <w:lang w:bidi="ar-DZ"/>
          </w:rPr>
          <m:t>=</m:t>
        </m:r>
        <m:r>
          <m:rPr>
            <m:sty m:val="b"/>
          </m:rPr>
          <w:rPr>
            <w:rFonts w:ascii="Cambria Math" w:hAnsi="Cambria Math" w:cs="Traditional Arabic"/>
            <w:sz w:val="36"/>
            <w:szCs w:val="36"/>
            <w:lang w:bidi="ar-DZ"/>
          </w:rPr>
          <m:t>500</m:t>
        </m:r>
        <m:r>
          <m:rPr>
            <m:sty m:val="b"/>
          </m:rPr>
          <w:rPr>
            <w:rFonts w:ascii="Cambria Math" w:hAnsi="Cambria Math" w:cs="Traditional Arabic"/>
            <w:sz w:val="36"/>
            <w:szCs w:val="36"/>
            <w:rtl/>
            <w:lang w:bidi="ar-DZ"/>
          </w:rPr>
          <m:t>×</m:t>
        </m:r>
        <m:r>
          <m:rPr>
            <m:sty m:val="b"/>
          </m:rPr>
          <w:rPr>
            <w:rFonts w:ascii="Cambria Math" w:hAnsi="Cambria Math" w:cs="Traditional Arabic"/>
            <w:sz w:val="36"/>
            <w:szCs w:val="36"/>
            <w:lang w:bidi="ar-DZ"/>
          </w:rPr>
          <m:t>0.1</m:t>
        </m:r>
      </m:oMath>
    </w:p>
    <w:p w:rsidR="005978E7" w:rsidRDefault="005978E7" w:rsidP="00E14058">
      <w:pPr>
        <w:bidi/>
        <w:spacing w:line="240" w:lineRule="auto"/>
        <w:jc w:val="both"/>
        <w:rPr>
          <w:rFonts w:ascii="Traditional Arabic" w:hAnsi="Traditional Arabic" w:cs="Traditional Arabic"/>
          <w:b w:val="0"/>
          <w:bCs w:val="0"/>
          <w:sz w:val="36"/>
          <w:szCs w:val="36"/>
          <w:rtl/>
          <w:lang w:bidi="ar-DZ"/>
        </w:rPr>
      </w:pPr>
      <w:r>
        <w:rPr>
          <w:rFonts w:ascii="Traditional Arabic" w:hAnsi="Traditional Arabic" w:cs="Traditional Arabic" w:hint="cs"/>
          <w:b w:val="0"/>
          <w:bCs w:val="0"/>
          <w:sz w:val="36"/>
          <w:szCs w:val="36"/>
          <w:rtl/>
          <w:lang w:bidi="ar-DZ"/>
        </w:rPr>
        <w:t>حجم العينة من السنة الثانية هو:</w:t>
      </w:r>
      <m:oMath>
        <m:r>
          <m:rPr>
            <m:sty m:val="b"/>
          </m:rPr>
          <w:rPr>
            <w:rFonts w:ascii="Cambria Math" w:hAnsi="Cambria Math" w:cs="Traditional Arabic"/>
            <w:sz w:val="36"/>
            <w:szCs w:val="36"/>
            <w:rtl/>
            <w:lang w:bidi="ar-DZ"/>
          </w:rPr>
          <m:t>طالب</m:t>
        </m:r>
        <m:r>
          <m:rPr>
            <m:sty m:val="b"/>
          </m:rPr>
          <w:rPr>
            <w:rFonts w:ascii="Cambria Math" w:hAnsi="Cambria Math" w:cs="Traditional Arabic"/>
            <w:sz w:val="36"/>
            <w:szCs w:val="36"/>
            <w:lang w:bidi="ar-DZ"/>
          </w:rPr>
          <m:t xml:space="preserve">40 </m:t>
        </m:r>
        <m:r>
          <m:rPr>
            <m:sty m:val="b"/>
          </m:rPr>
          <w:rPr>
            <w:rFonts w:ascii="Cambria Math" w:hAnsi="Cambria Math" w:cs="Traditional Arabic"/>
            <w:sz w:val="36"/>
            <w:szCs w:val="36"/>
            <w:rtl/>
            <w:lang w:bidi="ar-DZ"/>
          </w:rPr>
          <m:t>=</m:t>
        </m:r>
        <m:r>
          <m:rPr>
            <m:sty m:val="b"/>
          </m:rPr>
          <w:rPr>
            <w:rFonts w:ascii="Cambria Math" w:hAnsi="Cambria Math" w:cs="Traditional Arabic"/>
            <w:sz w:val="36"/>
            <w:szCs w:val="36"/>
            <w:lang w:bidi="ar-DZ"/>
          </w:rPr>
          <m:t>400</m:t>
        </m:r>
        <m:r>
          <m:rPr>
            <m:sty m:val="b"/>
          </m:rPr>
          <w:rPr>
            <w:rFonts w:ascii="Cambria Math" w:hAnsi="Cambria Math" w:cs="Traditional Arabic"/>
            <w:sz w:val="36"/>
            <w:szCs w:val="36"/>
            <w:rtl/>
            <w:lang w:bidi="ar-DZ"/>
          </w:rPr>
          <m:t>×</m:t>
        </m:r>
        <m:r>
          <m:rPr>
            <m:sty m:val="b"/>
          </m:rPr>
          <w:rPr>
            <w:rFonts w:ascii="Cambria Math" w:hAnsi="Cambria Math" w:cs="Traditional Arabic"/>
            <w:sz w:val="36"/>
            <w:szCs w:val="36"/>
            <w:lang w:bidi="ar-DZ"/>
          </w:rPr>
          <m:t>0.1</m:t>
        </m:r>
      </m:oMath>
    </w:p>
    <w:p w:rsidR="005978E7" w:rsidRDefault="005978E7" w:rsidP="00E14058">
      <w:pPr>
        <w:bidi/>
        <w:spacing w:line="240" w:lineRule="auto"/>
        <w:jc w:val="both"/>
        <w:rPr>
          <w:rFonts w:ascii="Traditional Arabic" w:hAnsi="Traditional Arabic" w:cs="Traditional Arabic"/>
          <w:b w:val="0"/>
          <w:bCs w:val="0"/>
          <w:sz w:val="36"/>
          <w:szCs w:val="36"/>
          <w:rtl/>
          <w:lang w:bidi="ar-DZ"/>
        </w:rPr>
      </w:pPr>
      <w:r>
        <w:rPr>
          <w:rFonts w:ascii="Traditional Arabic" w:hAnsi="Traditional Arabic" w:cs="Traditional Arabic" w:hint="cs"/>
          <w:b w:val="0"/>
          <w:bCs w:val="0"/>
          <w:sz w:val="36"/>
          <w:szCs w:val="36"/>
          <w:rtl/>
          <w:lang w:bidi="ar-DZ"/>
        </w:rPr>
        <w:t xml:space="preserve">حجم العينة من السنة الثالثة هو: </w:t>
      </w:r>
      <m:oMath>
        <m:r>
          <m:rPr>
            <m:sty m:val="b"/>
          </m:rPr>
          <w:rPr>
            <w:rFonts w:ascii="Cambria Math" w:hAnsi="Cambria Math" w:cs="Traditional Arabic"/>
            <w:sz w:val="36"/>
            <w:szCs w:val="36"/>
            <w:rtl/>
            <w:lang w:bidi="ar-DZ"/>
          </w:rPr>
          <m:t>طالب</m:t>
        </m:r>
        <m:r>
          <m:rPr>
            <m:sty m:val="b"/>
          </m:rPr>
          <w:rPr>
            <w:rFonts w:ascii="Cambria Math" w:hAnsi="Cambria Math" w:cs="Traditional Arabic"/>
            <w:sz w:val="36"/>
            <w:szCs w:val="36"/>
            <w:lang w:bidi="ar-DZ"/>
          </w:rPr>
          <m:t xml:space="preserve"> 30</m:t>
        </m:r>
        <m:r>
          <m:rPr>
            <m:sty m:val="b"/>
          </m:rPr>
          <w:rPr>
            <w:rFonts w:ascii="Cambria Math" w:hAnsi="Cambria Math" w:cs="Traditional Arabic"/>
            <w:sz w:val="36"/>
            <w:szCs w:val="36"/>
            <w:rtl/>
            <w:lang w:bidi="ar-DZ"/>
          </w:rPr>
          <m:t>=</m:t>
        </m:r>
        <m:r>
          <m:rPr>
            <m:sty m:val="b"/>
          </m:rPr>
          <w:rPr>
            <w:rFonts w:ascii="Cambria Math" w:hAnsi="Cambria Math" w:cs="Traditional Arabic"/>
            <w:sz w:val="36"/>
            <w:szCs w:val="36"/>
            <w:lang w:bidi="ar-DZ"/>
          </w:rPr>
          <m:t>300</m:t>
        </m:r>
        <m:r>
          <m:rPr>
            <m:sty m:val="b"/>
          </m:rPr>
          <w:rPr>
            <w:rFonts w:ascii="Cambria Math" w:hAnsi="Cambria Math" w:cs="Traditional Arabic"/>
            <w:sz w:val="36"/>
            <w:szCs w:val="36"/>
            <w:rtl/>
            <w:lang w:bidi="ar-DZ"/>
          </w:rPr>
          <m:t>×</m:t>
        </m:r>
        <m:r>
          <m:rPr>
            <m:sty m:val="b"/>
          </m:rPr>
          <w:rPr>
            <w:rFonts w:ascii="Cambria Math" w:hAnsi="Cambria Math" w:cs="Traditional Arabic"/>
            <w:sz w:val="36"/>
            <w:szCs w:val="36"/>
            <w:lang w:bidi="ar-DZ"/>
          </w:rPr>
          <m:t>0.1</m:t>
        </m:r>
      </m:oMath>
    </w:p>
    <w:p w:rsidR="006B0396" w:rsidRDefault="005978E7" w:rsidP="00E14058">
      <w:pPr>
        <w:bidi/>
        <w:spacing w:line="240" w:lineRule="auto"/>
        <w:jc w:val="both"/>
        <w:rPr>
          <w:rFonts w:ascii="Traditional Arabic" w:hAnsi="Traditional Arabic" w:cs="Traditional Arabic"/>
          <w:b w:val="0"/>
          <w:bCs w:val="0"/>
          <w:sz w:val="36"/>
          <w:szCs w:val="36"/>
          <w:rtl/>
          <w:lang w:bidi="ar-DZ"/>
        </w:rPr>
      </w:pPr>
      <w:r>
        <w:rPr>
          <w:rFonts w:ascii="Traditional Arabic" w:hAnsi="Traditional Arabic" w:cs="Traditional Arabic" w:hint="cs"/>
          <w:b w:val="0"/>
          <w:bCs w:val="0"/>
          <w:sz w:val="36"/>
          <w:szCs w:val="36"/>
          <w:rtl/>
          <w:lang w:bidi="ar-DZ"/>
        </w:rPr>
        <w:t xml:space="preserve">حجم العينة من السنة </w:t>
      </w:r>
      <w:r w:rsidR="0016302F">
        <w:rPr>
          <w:rFonts w:ascii="Traditional Arabic" w:hAnsi="Traditional Arabic" w:cs="Traditional Arabic" w:hint="cs"/>
          <w:b w:val="0"/>
          <w:bCs w:val="0"/>
          <w:sz w:val="36"/>
          <w:szCs w:val="36"/>
          <w:rtl/>
          <w:lang w:bidi="ar-DZ"/>
        </w:rPr>
        <w:t>الأولى</w:t>
      </w:r>
      <w:r>
        <w:rPr>
          <w:rFonts w:ascii="Traditional Arabic" w:hAnsi="Traditional Arabic" w:cs="Traditional Arabic" w:hint="cs"/>
          <w:b w:val="0"/>
          <w:bCs w:val="0"/>
          <w:sz w:val="36"/>
          <w:szCs w:val="36"/>
          <w:rtl/>
          <w:lang w:bidi="ar-DZ"/>
        </w:rPr>
        <w:t xml:space="preserve"> ماستر هو :</w:t>
      </w:r>
      <w:r w:rsidR="006B0396">
        <w:rPr>
          <w:rFonts w:ascii="Traditional Arabic" w:hAnsi="Traditional Arabic" w:cs="Traditional Arabic" w:hint="cs"/>
          <w:b w:val="0"/>
          <w:bCs w:val="0"/>
          <w:sz w:val="36"/>
          <w:szCs w:val="36"/>
          <w:rtl/>
          <w:lang w:bidi="ar-DZ"/>
        </w:rPr>
        <w:t xml:space="preserve">  </w:t>
      </w:r>
      <m:oMath>
        <m:r>
          <m:rPr>
            <m:sty m:val="b"/>
          </m:rPr>
          <w:rPr>
            <w:rFonts w:ascii="Cambria Math" w:hAnsi="Cambria Math" w:cs="Traditional Arabic"/>
            <w:sz w:val="36"/>
            <w:szCs w:val="36"/>
            <w:lang w:bidi="ar-DZ"/>
          </w:rPr>
          <m:t xml:space="preserve"> </m:t>
        </m:r>
        <m:r>
          <m:rPr>
            <m:sty m:val="b"/>
          </m:rPr>
          <w:rPr>
            <w:rFonts w:ascii="Cambria Math" w:hAnsi="Cambria Math" w:cs="Traditional Arabic"/>
            <w:sz w:val="36"/>
            <w:szCs w:val="36"/>
            <w:rtl/>
            <w:lang w:bidi="ar-DZ"/>
          </w:rPr>
          <m:t>طالب</m:t>
        </m:r>
        <m:r>
          <m:rPr>
            <m:sty m:val="b"/>
          </m:rPr>
          <w:rPr>
            <w:rFonts w:ascii="Cambria Math" w:hAnsi="Cambria Math" w:cs="Traditional Arabic"/>
            <w:sz w:val="36"/>
            <w:szCs w:val="36"/>
            <w:lang w:bidi="ar-DZ"/>
          </w:rPr>
          <m:t>20</m:t>
        </m:r>
        <m:r>
          <m:rPr>
            <m:sty m:val="b"/>
          </m:rPr>
          <w:rPr>
            <w:rFonts w:ascii="Cambria Math" w:hAnsi="Cambria Math" w:cs="Traditional Arabic"/>
            <w:sz w:val="36"/>
            <w:szCs w:val="36"/>
            <w:rtl/>
            <w:lang w:bidi="ar-DZ"/>
          </w:rPr>
          <m:t>=</m:t>
        </m:r>
        <m:r>
          <m:rPr>
            <m:sty m:val="b"/>
          </m:rPr>
          <w:rPr>
            <w:rFonts w:ascii="Cambria Math" w:hAnsi="Cambria Math" w:cs="Traditional Arabic"/>
            <w:sz w:val="36"/>
            <w:szCs w:val="36"/>
            <w:lang w:bidi="ar-DZ"/>
          </w:rPr>
          <m:t>200</m:t>
        </m:r>
        <m:r>
          <m:rPr>
            <m:sty m:val="b"/>
          </m:rPr>
          <w:rPr>
            <w:rFonts w:ascii="Cambria Math" w:hAnsi="Cambria Math" w:cs="Traditional Arabic"/>
            <w:sz w:val="36"/>
            <w:szCs w:val="36"/>
            <w:rtl/>
            <w:lang w:bidi="ar-DZ"/>
          </w:rPr>
          <m:t>×</m:t>
        </m:r>
        <m:r>
          <m:rPr>
            <m:sty m:val="b"/>
          </m:rPr>
          <w:rPr>
            <w:rFonts w:ascii="Cambria Math" w:hAnsi="Cambria Math" w:cs="Traditional Arabic"/>
            <w:sz w:val="36"/>
            <w:szCs w:val="36"/>
            <w:lang w:bidi="ar-DZ"/>
          </w:rPr>
          <m:t>0.1</m:t>
        </m:r>
      </m:oMath>
    </w:p>
    <w:p w:rsidR="00D46692" w:rsidRDefault="0016302F" w:rsidP="00E14058">
      <w:pPr>
        <w:bidi/>
        <w:spacing w:line="240" w:lineRule="auto"/>
        <w:jc w:val="both"/>
        <w:rPr>
          <w:rFonts w:ascii="Traditional Arabic" w:hAnsi="Traditional Arabic" w:cs="Traditional Arabic" w:hint="cs"/>
          <w:b w:val="0"/>
          <w:bCs w:val="0"/>
          <w:sz w:val="36"/>
          <w:szCs w:val="36"/>
          <w:rtl/>
          <w:lang w:bidi="ar-DZ"/>
        </w:rPr>
      </w:pPr>
      <w:r>
        <w:rPr>
          <w:rFonts w:ascii="Traditional Arabic" w:hAnsi="Traditional Arabic" w:cs="Traditional Arabic" w:hint="cs"/>
          <w:b w:val="0"/>
          <w:bCs w:val="0"/>
          <w:sz w:val="36"/>
          <w:szCs w:val="36"/>
          <w:rtl/>
          <w:lang w:bidi="ar-DZ"/>
        </w:rPr>
        <w:t>وبالتالي إذا</w:t>
      </w:r>
      <w:r w:rsidR="008E72E7">
        <w:rPr>
          <w:rFonts w:ascii="Traditional Arabic" w:hAnsi="Traditional Arabic" w:cs="Traditional Arabic" w:hint="cs"/>
          <w:b w:val="0"/>
          <w:bCs w:val="0"/>
          <w:sz w:val="36"/>
          <w:szCs w:val="36"/>
          <w:rtl/>
          <w:lang w:bidi="ar-DZ"/>
        </w:rPr>
        <w:t xml:space="preserve"> جمعنا 50+40+30+20= 140 وه عدد </w:t>
      </w:r>
      <w:r>
        <w:rPr>
          <w:rFonts w:ascii="Traditional Arabic" w:hAnsi="Traditional Arabic" w:cs="Traditional Arabic" w:hint="cs"/>
          <w:b w:val="0"/>
          <w:bCs w:val="0"/>
          <w:sz w:val="36"/>
          <w:szCs w:val="36"/>
          <w:rtl/>
          <w:lang w:bidi="ar-DZ"/>
        </w:rPr>
        <w:t>أفراد</w:t>
      </w:r>
      <w:r w:rsidR="008E72E7">
        <w:rPr>
          <w:rFonts w:ascii="Traditional Arabic" w:hAnsi="Traditional Arabic" w:cs="Traditional Arabic" w:hint="cs"/>
          <w:b w:val="0"/>
          <w:bCs w:val="0"/>
          <w:sz w:val="36"/>
          <w:szCs w:val="36"/>
          <w:rtl/>
          <w:lang w:bidi="ar-DZ"/>
        </w:rPr>
        <w:t xml:space="preserve"> العينة المطلوبة.</w:t>
      </w:r>
    </w:p>
    <w:p w:rsidR="00D46692" w:rsidRDefault="00D46692" w:rsidP="00E14058">
      <w:pPr>
        <w:bidi/>
        <w:spacing w:line="240" w:lineRule="auto"/>
        <w:jc w:val="both"/>
        <w:rPr>
          <w:rFonts w:ascii="Traditional Arabic" w:hAnsi="Traditional Arabic" w:cs="Traditional Arabic" w:hint="cs"/>
          <w:b w:val="0"/>
          <w:bCs w:val="0"/>
          <w:sz w:val="36"/>
          <w:szCs w:val="36"/>
          <w:rtl/>
          <w:lang w:bidi="ar-DZ"/>
        </w:rPr>
      </w:pPr>
      <w:r w:rsidRPr="00C130B0">
        <w:rPr>
          <w:rFonts w:ascii="Traditional Arabic" w:hAnsi="Traditional Arabic" w:cs="Traditional Arabic" w:hint="cs"/>
          <w:sz w:val="36"/>
          <w:szCs w:val="36"/>
          <w:rtl/>
          <w:lang w:bidi="ar-DZ"/>
        </w:rPr>
        <w:t xml:space="preserve">د </w:t>
      </w:r>
      <w:r w:rsidRPr="00C130B0">
        <w:rPr>
          <w:rFonts w:ascii="Traditional Arabic" w:hAnsi="Traditional Arabic" w:cs="Traditional Arabic"/>
          <w:sz w:val="36"/>
          <w:szCs w:val="36"/>
          <w:rtl/>
          <w:lang w:bidi="ar-DZ"/>
        </w:rPr>
        <w:t>–</w:t>
      </w:r>
      <w:r w:rsidRPr="00C130B0">
        <w:rPr>
          <w:rFonts w:ascii="Traditional Arabic" w:hAnsi="Traditional Arabic" w:cs="Traditional Arabic" w:hint="cs"/>
          <w:sz w:val="36"/>
          <w:szCs w:val="36"/>
          <w:rtl/>
          <w:lang w:bidi="ar-DZ"/>
        </w:rPr>
        <w:t xml:space="preserve"> العينة </w:t>
      </w:r>
      <w:r w:rsidR="00C130B0" w:rsidRPr="00C130B0">
        <w:rPr>
          <w:rFonts w:ascii="Traditional Arabic" w:hAnsi="Traditional Arabic" w:cs="Traditional Arabic" w:hint="cs"/>
          <w:sz w:val="36"/>
          <w:szCs w:val="36"/>
          <w:rtl/>
          <w:lang w:bidi="ar-DZ"/>
        </w:rPr>
        <w:t>العشوائية</w:t>
      </w:r>
      <w:r w:rsidRPr="00C130B0">
        <w:rPr>
          <w:rFonts w:ascii="Traditional Arabic" w:hAnsi="Traditional Arabic" w:cs="Traditional Arabic" w:hint="cs"/>
          <w:sz w:val="36"/>
          <w:szCs w:val="36"/>
          <w:rtl/>
          <w:lang w:bidi="ar-DZ"/>
        </w:rPr>
        <w:t xml:space="preserve"> العنقودية: </w:t>
      </w:r>
      <w:r w:rsidR="00C130B0">
        <w:rPr>
          <w:rFonts w:ascii="Traditional Arabic" w:hAnsi="Traditional Arabic" w:cs="Traditional Arabic" w:hint="cs"/>
          <w:b w:val="0"/>
          <w:bCs w:val="0"/>
          <w:sz w:val="36"/>
          <w:szCs w:val="36"/>
          <w:rtl/>
          <w:lang w:bidi="ar-DZ"/>
        </w:rPr>
        <w:t xml:space="preserve">إن عنصر الاختيار في الطرق السابقة هو الفرد ولكن عنصر الاختيار في هذا النوع هو المجموعة ، فقد يكون مجتمع الدراسة طلاب مرحلة دراسية معينة وقد يكون من الصعب اختيار أفراد بالطريقة العشوائية من المدارس آو الصفوف فلذا يلجأ الباحث إلى اختيار عدة صفوف عشوائيا من المجتمع ،ومن الملاحظ هنا انه قد يترتب على الباحث تغيير وحدة الاختيار من الفرد إلى المجموعة . وهذه الطريقة تشبه العينة العشوائية البسيطة فبدلا من اختيار </w:t>
      </w:r>
      <w:r w:rsidR="00BB513F">
        <w:rPr>
          <w:rFonts w:ascii="Traditional Arabic" w:hAnsi="Traditional Arabic" w:cs="Traditional Arabic" w:hint="cs"/>
          <w:b w:val="0"/>
          <w:bCs w:val="0"/>
          <w:sz w:val="36"/>
          <w:szCs w:val="36"/>
          <w:rtl/>
          <w:lang w:bidi="ar-DZ"/>
        </w:rPr>
        <w:t>أفراد</w:t>
      </w:r>
      <w:r w:rsidR="00C130B0">
        <w:rPr>
          <w:rFonts w:ascii="Traditional Arabic" w:hAnsi="Traditional Arabic" w:cs="Traditional Arabic" w:hint="cs"/>
          <w:b w:val="0"/>
          <w:bCs w:val="0"/>
          <w:sz w:val="36"/>
          <w:szCs w:val="36"/>
          <w:rtl/>
          <w:lang w:bidi="ar-DZ"/>
        </w:rPr>
        <w:t xml:space="preserve"> عشوائيا نختار هنا صفوفا بالطريقة العشوائية.</w:t>
      </w:r>
    </w:p>
    <w:p w:rsidR="001829E4" w:rsidRDefault="001829E4" w:rsidP="00E14058">
      <w:pPr>
        <w:bidi/>
        <w:spacing w:line="240" w:lineRule="auto"/>
        <w:jc w:val="both"/>
        <w:rPr>
          <w:rFonts w:ascii="Traditional Arabic" w:hAnsi="Traditional Arabic" w:cs="Traditional Arabic" w:hint="cs"/>
          <w:b w:val="0"/>
          <w:bCs w:val="0"/>
          <w:sz w:val="36"/>
          <w:szCs w:val="36"/>
          <w:rtl/>
          <w:lang w:bidi="ar-DZ"/>
        </w:rPr>
      </w:pPr>
      <w:r w:rsidRPr="001829E4">
        <w:rPr>
          <w:rFonts w:ascii="Traditional Arabic" w:hAnsi="Traditional Arabic" w:cs="Traditional Arabic" w:hint="cs"/>
          <w:rtl/>
          <w:lang w:bidi="ar-DZ"/>
        </w:rPr>
        <w:t xml:space="preserve">2- العينة الغير احتمالية: </w:t>
      </w:r>
      <w:r>
        <w:rPr>
          <w:rFonts w:ascii="Traditional Arabic" w:hAnsi="Traditional Arabic" w:cs="Traditional Arabic" w:hint="cs"/>
          <w:b w:val="0"/>
          <w:bCs w:val="0"/>
          <w:sz w:val="36"/>
          <w:szCs w:val="36"/>
          <w:rtl/>
          <w:lang w:bidi="ar-DZ"/>
        </w:rPr>
        <w:t>( غير عشوائيا )</w:t>
      </w:r>
    </w:p>
    <w:p w:rsidR="00E14058" w:rsidRPr="00A72F5B" w:rsidRDefault="00E14058" w:rsidP="00E14058">
      <w:pPr>
        <w:bidi/>
        <w:spacing w:line="240" w:lineRule="auto"/>
        <w:rPr>
          <w:rFonts w:ascii="Traditional Arabic" w:hAnsi="Traditional Arabic" w:cs="Traditional Arabic" w:hint="cs"/>
          <w:b w:val="0"/>
          <w:bCs w:val="0"/>
          <w:color w:val="333333"/>
          <w:sz w:val="36"/>
          <w:szCs w:val="36"/>
          <w:shd w:val="clear" w:color="auto" w:fill="FFFFFF"/>
          <w:rtl/>
        </w:rPr>
      </w:pPr>
      <w:r w:rsidRPr="00A72F5B">
        <w:rPr>
          <w:rFonts w:ascii="Traditional Arabic" w:hAnsi="Traditional Arabic" w:cs="Traditional Arabic"/>
          <w:color w:val="333333"/>
          <w:sz w:val="36"/>
          <w:szCs w:val="36"/>
          <w:shd w:val="clear" w:color="auto" w:fill="FFFFFF"/>
          <w:rtl/>
        </w:rPr>
        <w:lastRenderedPageBreak/>
        <w:t>مفهوم العينة القص</w:t>
      </w:r>
      <w:r>
        <w:rPr>
          <w:rFonts w:ascii="Traditional Arabic" w:hAnsi="Traditional Arabic" w:cs="Traditional Arabic" w:hint="cs"/>
          <w:color w:val="333333"/>
          <w:sz w:val="36"/>
          <w:szCs w:val="36"/>
          <w:shd w:val="clear" w:color="auto" w:fill="FFFFFF"/>
          <w:rtl/>
        </w:rPr>
        <w:t>ّ</w:t>
      </w:r>
      <w:r w:rsidRPr="00A72F5B">
        <w:rPr>
          <w:rFonts w:ascii="Traditional Arabic" w:hAnsi="Traditional Arabic" w:cs="Traditional Arabic"/>
          <w:color w:val="333333"/>
          <w:sz w:val="36"/>
          <w:szCs w:val="36"/>
          <w:shd w:val="clear" w:color="auto" w:fill="FFFFFF"/>
          <w:rtl/>
        </w:rPr>
        <w:t>دية</w:t>
      </w:r>
      <w:r w:rsidRPr="00A72F5B">
        <w:rPr>
          <w:rFonts w:ascii="Traditional Arabic" w:hAnsi="Traditional Arabic" w:cs="Traditional Arabic" w:hint="cs"/>
          <w:color w:val="333333"/>
          <w:sz w:val="36"/>
          <w:szCs w:val="36"/>
          <w:shd w:val="clear" w:color="auto" w:fill="FFFFFF"/>
          <w:rtl/>
        </w:rPr>
        <w:t>:</w:t>
      </w:r>
      <w:r w:rsidRPr="00A72F5B">
        <w:rPr>
          <w:rFonts w:ascii="Traditional Arabic" w:hAnsi="Traditional Arabic" w:cs="Traditional Arabic"/>
          <w:b w:val="0"/>
          <w:bCs w:val="0"/>
          <w:color w:val="333333"/>
          <w:sz w:val="36"/>
          <w:szCs w:val="36"/>
          <w:shd w:val="clear" w:color="auto" w:fill="FFFFFF"/>
          <w:rtl/>
        </w:rPr>
        <w:t xml:space="preserve"> تُعرّف العينة القص</w:t>
      </w:r>
      <w:r>
        <w:rPr>
          <w:rFonts w:ascii="Traditional Arabic" w:hAnsi="Traditional Arabic" w:cs="Traditional Arabic" w:hint="cs"/>
          <w:b w:val="0"/>
          <w:bCs w:val="0"/>
          <w:color w:val="333333"/>
          <w:sz w:val="36"/>
          <w:szCs w:val="36"/>
          <w:shd w:val="clear" w:color="auto" w:fill="FFFFFF"/>
          <w:rtl/>
        </w:rPr>
        <w:t>ّ</w:t>
      </w:r>
      <w:r w:rsidRPr="00A72F5B">
        <w:rPr>
          <w:rFonts w:ascii="Traditional Arabic" w:hAnsi="Traditional Arabic" w:cs="Traditional Arabic"/>
          <w:b w:val="0"/>
          <w:bCs w:val="0"/>
          <w:color w:val="333333"/>
          <w:sz w:val="36"/>
          <w:szCs w:val="36"/>
          <w:shd w:val="clear" w:color="auto" w:fill="FFFFFF"/>
          <w:rtl/>
        </w:rPr>
        <w:t>دية أو بالعينة غير الاحتمالية، وهي فرع من فروع اختيار العينة حيث يستخدم طرقًا غير عشوائية لاختيار مجموعة من الأشخاص للمشاركة في عملية البحث.</w:t>
      </w:r>
    </w:p>
    <w:p w:rsidR="00E14058" w:rsidRPr="00A72F5B" w:rsidRDefault="00E14058" w:rsidP="00E14058">
      <w:pPr>
        <w:bidi/>
        <w:spacing w:line="240" w:lineRule="auto"/>
        <w:rPr>
          <w:rFonts w:ascii="Traditional Arabic" w:hAnsi="Traditional Arabic" w:cs="Traditional Arabic" w:hint="cs"/>
          <w:b w:val="0"/>
          <w:bCs w:val="0"/>
          <w:color w:val="333333"/>
          <w:sz w:val="36"/>
          <w:szCs w:val="36"/>
          <w:shd w:val="clear" w:color="auto" w:fill="FFFFFF"/>
          <w:rtl/>
        </w:rPr>
      </w:pPr>
      <w:r w:rsidRPr="00A72F5B">
        <w:rPr>
          <w:rFonts w:ascii="Traditional Arabic" w:hAnsi="Traditional Arabic" w:cs="Traditional Arabic" w:hint="cs"/>
          <w:b w:val="0"/>
          <w:bCs w:val="0"/>
          <w:color w:val="333333"/>
          <w:sz w:val="36"/>
          <w:szCs w:val="36"/>
          <w:shd w:val="clear" w:color="auto" w:fill="FFFFFF"/>
          <w:rtl/>
        </w:rPr>
        <w:t xml:space="preserve"> كما </w:t>
      </w:r>
      <w:r w:rsidRPr="00A72F5B">
        <w:rPr>
          <w:rFonts w:ascii="Traditional Arabic" w:hAnsi="Traditional Arabic" w:cs="Traditional Arabic"/>
          <w:b w:val="0"/>
          <w:bCs w:val="0"/>
          <w:color w:val="333333"/>
          <w:sz w:val="36"/>
          <w:szCs w:val="36"/>
          <w:shd w:val="clear" w:color="auto" w:fill="FFFFFF"/>
          <w:rtl/>
        </w:rPr>
        <w:t xml:space="preserve">تجدر الإشارة إلى أن العينة القصدية لا تركز على التمثيل الدقيق لجميع الأعضاء من مجموعة كبيرة من </w:t>
      </w:r>
      <w:r w:rsidRPr="00A72F5B">
        <w:rPr>
          <w:rFonts w:ascii="Traditional Arabic" w:hAnsi="Traditional Arabic" w:cs="Traditional Arabic" w:hint="cs"/>
          <w:b w:val="0"/>
          <w:bCs w:val="0"/>
          <w:color w:val="333333"/>
          <w:sz w:val="36"/>
          <w:szCs w:val="36"/>
          <w:shd w:val="clear" w:color="auto" w:fill="FFFFFF"/>
          <w:rtl/>
        </w:rPr>
        <w:t>المجتمع</w:t>
      </w:r>
      <w:r w:rsidRPr="00A72F5B">
        <w:rPr>
          <w:rFonts w:ascii="Traditional Arabic" w:hAnsi="Traditional Arabic" w:cs="Traditional Arabic"/>
          <w:b w:val="0"/>
          <w:bCs w:val="0"/>
          <w:color w:val="333333"/>
          <w:sz w:val="36"/>
          <w:szCs w:val="36"/>
          <w:shd w:val="clear" w:color="auto" w:fill="FFFFFF"/>
          <w:rtl/>
        </w:rPr>
        <w:t xml:space="preserve"> ضمن مجموعة عينة أصغر من المشاركين، ونتيجة لذلك لا يتمتع كل أفراد </w:t>
      </w:r>
      <w:r w:rsidRPr="00A72F5B">
        <w:rPr>
          <w:rFonts w:ascii="Traditional Arabic" w:hAnsi="Traditional Arabic" w:cs="Traditional Arabic" w:hint="cs"/>
          <w:b w:val="0"/>
          <w:bCs w:val="0"/>
          <w:color w:val="333333"/>
          <w:sz w:val="36"/>
          <w:szCs w:val="36"/>
          <w:shd w:val="clear" w:color="auto" w:fill="FFFFFF"/>
          <w:rtl/>
        </w:rPr>
        <w:t>المجتمع</w:t>
      </w:r>
      <w:r w:rsidRPr="00A72F5B">
        <w:rPr>
          <w:rFonts w:ascii="Traditional Arabic" w:hAnsi="Traditional Arabic" w:cs="Traditional Arabic"/>
          <w:b w:val="0"/>
          <w:bCs w:val="0"/>
          <w:color w:val="333333"/>
          <w:sz w:val="36"/>
          <w:szCs w:val="36"/>
          <w:shd w:val="clear" w:color="auto" w:fill="FFFFFF"/>
          <w:rtl/>
        </w:rPr>
        <w:t xml:space="preserve"> بفرص متساوية للمشاركة في الدراسة.</w:t>
      </w:r>
      <w:r w:rsidRPr="00A72F5B">
        <w:rPr>
          <w:rFonts w:ascii="Traditional Arabic" w:hAnsi="Traditional Arabic" w:cs="Traditional Arabic"/>
          <w:b w:val="0"/>
          <w:bCs w:val="0"/>
          <w:color w:val="333333"/>
          <w:sz w:val="36"/>
          <w:szCs w:val="36"/>
          <w:shd w:val="clear" w:color="auto" w:fill="FFFFFF"/>
        </w:rPr>
        <w:t xml:space="preserve"> </w:t>
      </w:r>
      <w:r w:rsidRPr="00A72F5B">
        <w:rPr>
          <w:rFonts w:ascii="Traditional Arabic" w:hAnsi="Traditional Arabic" w:cs="Traditional Arabic"/>
          <w:b w:val="0"/>
          <w:bCs w:val="0"/>
          <w:color w:val="333333"/>
          <w:sz w:val="36"/>
          <w:szCs w:val="36"/>
          <w:shd w:val="clear" w:color="auto" w:fill="FFFFFF"/>
        </w:rPr>
        <w:br/>
      </w:r>
      <w:r w:rsidRPr="00A72F5B">
        <w:rPr>
          <w:rFonts w:ascii="Traditional Arabic" w:hAnsi="Traditional Arabic" w:cs="Traditional Arabic"/>
          <w:color w:val="333333"/>
          <w:sz w:val="36"/>
          <w:szCs w:val="36"/>
          <w:shd w:val="clear" w:color="auto" w:fill="FFFFFF"/>
          <w:rtl/>
        </w:rPr>
        <w:t>أنواع العينة القصدية</w:t>
      </w:r>
      <w:r w:rsidRPr="00A72F5B">
        <w:rPr>
          <w:rFonts w:ascii="Traditional Arabic" w:hAnsi="Traditional Arabic" w:cs="Traditional Arabic" w:hint="cs"/>
          <w:color w:val="333333"/>
          <w:sz w:val="36"/>
          <w:szCs w:val="36"/>
          <w:shd w:val="clear" w:color="auto" w:fill="FFFFFF"/>
          <w:rtl/>
        </w:rPr>
        <w:t>:</w:t>
      </w:r>
      <w:r w:rsidRPr="00A72F5B">
        <w:rPr>
          <w:rFonts w:ascii="Traditional Arabic" w:hAnsi="Traditional Arabic" w:cs="Traditional Arabic"/>
          <w:b w:val="0"/>
          <w:bCs w:val="0"/>
          <w:color w:val="333333"/>
          <w:sz w:val="36"/>
          <w:szCs w:val="36"/>
          <w:shd w:val="clear" w:color="auto" w:fill="FFFFFF"/>
          <w:rtl/>
        </w:rPr>
        <w:t xml:space="preserve"> هناك عدّة أنواع للعينة القصدية أو العينة غير الاحتمالية، في ما يأتي ذكر</w:t>
      </w:r>
      <w:r w:rsidRPr="00A72F5B">
        <w:rPr>
          <w:rFonts w:ascii="Arial" w:hAnsi="Arial" w:cs="Arial"/>
          <w:color w:val="333333"/>
          <w:sz w:val="36"/>
          <w:szCs w:val="36"/>
          <w:shd w:val="clear" w:color="auto" w:fill="FFFFFF"/>
          <w:rtl/>
        </w:rPr>
        <w:t xml:space="preserve"> </w:t>
      </w:r>
      <w:r w:rsidRPr="00A72F5B">
        <w:rPr>
          <w:rFonts w:ascii="Traditional Arabic" w:hAnsi="Traditional Arabic" w:cs="Traditional Arabic"/>
          <w:b w:val="0"/>
          <w:bCs w:val="0"/>
          <w:color w:val="333333"/>
          <w:sz w:val="36"/>
          <w:szCs w:val="36"/>
          <w:shd w:val="clear" w:color="auto" w:fill="FFFFFF"/>
          <w:rtl/>
        </w:rPr>
        <w:t>لأبرزها</w:t>
      </w:r>
      <w:r w:rsidRPr="00A72F5B">
        <w:rPr>
          <w:rFonts w:ascii="Arial" w:hAnsi="Arial" w:cs="Arial"/>
          <w:color w:val="333333"/>
          <w:sz w:val="36"/>
          <w:szCs w:val="36"/>
          <w:shd w:val="clear" w:color="auto" w:fill="FFFFFF"/>
        </w:rPr>
        <w:t>:</w:t>
      </w:r>
      <w:r w:rsidRPr="00A72F5B">
        <w:rPr>
          <w:rFonts w:ascii="Arial" w:hAnsi="Arial" w:cs="Arial"/>
          <w:color w:val="333333"/>
          <w:sz w:val="36"/>
          <w:szCs w:val="36"/>
        </w:rPr>
        <w:br/>
      </w:r>
      <w:r w:rsidRPr="00A72F5B">
        <w:rPr>
          <w:rFonts w:ascii="Traditional Arabic" w:hAnsi="Traditional Arabic" w:cs="Traditional Arabic"/>
          <w:color w:val="333333"/>
          <w:sz w:val="36"/>
          <w:szCs w:val="36"/>
          <w:shd w:val="clear" w:color="auto" w:fill="FFFFFF"/>
          <w:rtl/>
        </w:rPr>
        <w:t>العينة الملائمة</w:t>
      </w:r>
      <w:r w:rsidRPr="00A72F5B">
        <w:rPr>
          <w:rFonts w:ascii="Traditional Arabic" w:hAnsi="Traditional Arabic" w:cs="Traditional Arabic" w:hint="cs"/>
          <w:b w:val="0"/>
          <w:bCs w:val="0"/>
          <w:color w:val="333333"/>
          <w:sz w:val="36"/>
          <w:szCs w:val="36"/>
          <w:shd w:val="clear" w:color="auto" w:fill="FFFFFF"/>
          <w:rtl/>
        </w:rPr>
        <w:t>:</w:t>
      </w:r>
      <w:r w:rsidRPr="00A72F5B">
        <w:rPr>
          <w:rFonts w:ascii="Traditional Arabic" w:hAnsi="Traditional Arabic" w:cs="Traditional Arabic"/>
          <w:b w:val="0"/>
          <w:bCs w:val="0"/>
          <w:color w:val="333333"/>
          <w:sz w:val="36"/>
          <w:szCs w:val="36"/>
          <w:shd w:val="clear" w:color="auto" w:fill="FFFFFF"/>
          <w:rtl/>
        </w:rPr>
        <w:t xml:space="preserve"> تُعد العينات الملائمة من طرق أخذ العينات بالطريقة القصدية أو غير الاحتمالية، حيث يتم اختيار العينات من السكان فقط لأنها متاحة بشكل ملائم للباحث، إذ يختار الباحثون هذه العينات لمجرد أنها قليلة التكلفة وسهولة توفرها وبالتالي تكون سريعة وفعالة.</w:t>
      </w:r>
      <w:r w:rsidRPr="00A72F5B">
        <w:rPr>
          <w:rFonts w:ascii="Traditional Arabic" w:hAnsi="Traditional Arabic" w:cs="Traditional Arabic"/>
          <w:b w:val="0"/>
          <w:bCs w:val="0"/>
          <w:color w:val="333333"/>
          <w:sz w:val="36"/>
          <w:szCs w:val="36"/>
          <w:shd w:val="clear" w:color="auto" w:fill="FFFFFF"/>
        </w:rPr>
        <w:t xml:space="preserve"> </w:t>
      </w:r>
      <w:r w:rsidRPr="00A72F5B">
        <w:rPr>
          <w:rFonts w:ascii="Traditional Arabic" w:hAnsi="Traditional Arabic" w:cs="Traditional Arabic"/>
          <w:b w:val="0"/>
          <w:bCs w:val="0"/>
          <w:color w:val="333333"/>
          <w:sz w:val="36"/>
          <w:szCs w:val="36"/>
          <w:shd w:val="clear" w:color="auto" w:fill="FFFFFF"/>
        </w:rPr>
        <w:br/>
      </w:r>
      <w:r w:rsidRPr="00A72F5B">
        <w:rPr>
          <w:rFonts w:ascii="Traditional Arabic" w:hAnsi="Traditional Arabic" w:cs="Traditional Arabic"/>
          <w:b w:val="0"/>
          <w:bCs w:val="0"/>
          <w:color w:val="333333"/>
          <w:sz w:val="36"/>
          <w:szCs w:val="36"/>
          <w:shd w:val="clear" w:color="auto" w:fill="FFFFFF"/>
        </w:rPr>
        <w:br/>
      </w:r>
      <w:r w:rsidRPr="00A72F5B">
        <w:rPr>
          <w:rFonts w:ascii="Traditional Arabic" w:hAnsi="Traditional Arabic" w:cs="Traditional Arabic"/>
          <w:color w:val="333333"/>
          <w:sz w:val="36"/>
          <w:szCs w:val="36"/>
          <w:shd w:val="clear" w:color="auto" w:fill="FFFFFF"/>
          <w:rtl/>
        </w:rPr>
        <w:t>العينة المتتالية</w:t>
      </w:r>
      <w:r w:rsidRPr="00A72F5B">
        <w:rPr>
          <w:rFonts w:ascii="Traditional Arabic" w:hAnsi="Traditional Arabic" w:cs="Traditional Arabic" w:hint="cs"/>
          <w:b w:val="0"/>
          <w:bCs w:val="0"/>
          <w:color w:val="333333"/>
          <w:sz w:val="36"/>
          <w:szCs w:val="36"/>
          <w:shd w:val="clear" w:color="auto" w:fill="FFFFFF"/>
          <w:rtl/>
        </w:rPr>
        <w:t>:</w:t>
      </w:r>
      <w:r w:rsidRPr="00A72F5B">
        <w:rPr>
          <w:rFonts w:ascii="Traditional Arabic" w:hAnsi="Traditional Arabic" w:cs="Traditional Arabic"/>
          <w:b w:val="0"/>
          <w:bCs w:val="0"/>
          <w:color w:val="333333"/>
          <w:sz w:val="36"/>
          <w:szCs w:val="36"/>
          <w:shd w:val="clear" w:color="auto" w:fill="FFFFFF"/>
          <w:rtl/>
        </w:rPr>
        <w:t xml:space="preserve"> تُعد هذه الطريقة مشابهة لآخر العينات بالطريقة الملائمة لكن يختار الباحث شخصًا واحدًا أو مجموعة، كما يقوم بإجراء بحث على مدار فترة محددة، ومن ثم ويحلل النتائج، ثم ينتقل إلى موضوع أو مجموعة أخرى إذا لزم الأمر، ويُشار إلى أنّها تمنح الباحث فرصة للعمل مع العديد من الموضوعات وصقل بحثه من خلال جمع النتائج التي تحتوي على رؤى حيوية.</w:t>
      </w:r>
      <w:r w:rsidRPr="00A72F5B">
        <w:rPr>
          <w:rFonts w:ascii="Traditional Arabic" w:hAnsi="Traditional Arabic" w:cs="Traditional Arabic"/>
          <w:b w:val="0"/>
          <w:bCs w:val="0"/>
          <w:color w:val="333333"/>
          <w:sz w:val="36"/>
          <w:szCs w:val="36"/>
          <w:shd w:val="clear" w:color="auto" w:fill="FFFFFF"/>
        </w:rPr>
        <w:br/>
      </w:r>
      <w:r w:rsidRPr="00A72F5B">
        <w:rPr>
          <w:rFonts w:ascii="Traditional Arabic" w:hAnsi="Traditional Arabic" w:cs="Traditional Arabic"/>
          <w:color w:val="333333"/>
          <w:sz w:val="36"/>
          <w:szCs w:val="36"/>
          <w:shd w:val="clear" w:color="auto" w:fill="FFFFFF"/>
          <w:rtl/>
        </w:rPr>
        <w:t>العينة الحكمية أو الهادفة</w:t>
      </w:r>
      <w:r w:rsidRPr="00A72F5B">
        <w:rPr>
          <w:rFonts w:ascii="Traditional Arabic" w:hAnsi="Traditional Arabic" w:cs="Traditional Arabic" w:hint="cs"/>
          <w:b w:val="0"/>
          <w:bCs w:val="0"/>
          <w:color w:val="333333"/>
          <w:sz w:val="36"/>
          <w:szCs w:val="36"/>
          <w:shd w:val="clear" w:color="auto" w:fill="FFFFFF"/>
          <w:rtl/>
        </w:rPr>
        <w:t>:</w:t>
      </w:r>
      <w:r w:rsidRPr="00A72F5B">
        <w:rPr>
          <w:rFonts w:ascii="Traditional Arabic" w:hAnsi="Traditional Arabic" w:cs="Traditional Arabic"/>
          <w:b w:val="0"/>
          <w:bCs w:val="0"/>
          <w:color w:val="333333"/>
          <w:sz w:val="36"/>
          <w:szCs w:val="36"/>
          <w:shd w:val="clear" w:color="auto" w:fill="FFFFFF"/>
          <w:rtl/>
        </w:rPr>
        <w:t xml:space="preserve"> يختار الباحثون العينات بناءً على معرفة الباحث ومصداقيته، أيّ يختار الباحثون الأشخاص الذين يرونهم مناسبين للمشاركة في الدراسة البحثية فقط، ويُشار إلى أنّ هذه النوع ليس طريقة علمية لأخذ العينات، والجانب السلبي لتقنية أخذ العينات هذه هو أن المفاهيم المسبقة للباحث يمكن أن تؤثر على النتائج</w:t>
      </w:r>
      <w:r w:rsidRPr="00A72F5B">
        <w:rPr>
          <w:rFonts w:ascii="Traditional Arabic" w:hAnsi="Traditional Arabic" w:cs="Traditional Arabic" w:hint="cs"/>
          <w:b w:val="0"/>
          <w:bCs w:val="0"/>
          <w:color w:val="333333"/>
          <w:sz w:val="36"/>
          <w:szCs w:val="36"/>
          <w:shd w:val="clear" w:color="auto" w:fill="FFFFFF"/>
          <w:rtl/>
        </w:rPr>
        <w:t>.</w:t>
      </w:r>
    </w:p>
    <w:p w:rsidR="00E14058" w:rsidRDefault="00E14058" w:rsidP="00E14058">
      <w:pPr>
        <w:bidi/>
        <w:spacing w:line="240" w:lineRule="auto"/>
        <w:rPr>
          <w:rFonts w:ascii="Traditional Arabic" w:hAnsi="Traditional Arabic" w:cs="Traditional Arabic" w:hint="cs"/>
          <w:b w:val="0"/>
          <w:bCs w:val="0"/>
          <w:color w:val="333333"/>
          <w:sz w:val="36"/>
          <w:szCs w:val="36"/>
          <w:shd w:val="clear" w:color="auto" w:fill="FFFFFF"/>
          <w:rtl/>
        </w:rPr>
      </w:pPr>
      <w:r w:rsidRPr="00A72F5B">
        <w:rPr>
          <w:rFonts w:ascii="Traditional Arabic" w:hAnsi="Traditional Arabic" w:cs="Traditional Arabic"/>
          <w:color w:val="333333"/>
          <w:sz w:val="36"/>
          <w:szCs w:val="36"/>
          <w:shd w:val="clear" w:color="auto" w:fill="FFFFFF"/>
          <w:rtl/>
        </w:rPr>
        <w:t>متى تستخدم العينة القصدية</w:t>
      </w:r>
      <w:r w:rsidRPr="00A72F5B">
        <w:rPr>
          <w:rFonts w:ascii="Traditional Arabic" w:hAnsi="Traditional Arabic" w:cs="Traditional Arabic" w:hint="cs"/>
          <w:b w:val="0"/>
          <w:bCs w:val="0"/>
          <w:color w:val="333333"/>
          <w:sz w:val="36"/>
          <w:szCs w:val="36"/>
          <w:shd w:val="clear" w:color="auto" w:fill="FFFFFF"/>
          <w:rtl/>
        </w:rPr>
        <w:t>:</w:t>
      </w:r>
      <w:r w:rsidRPr="00A72F5B">
        <w:rPr>
          <w:rFonts w:ascii="Traditional Arabic" w:hAnsi="Traditional Arabic" w:cs="Traditional Arabic"/>
          <w:b w:val="0"/>
          <w:bCs w:val="0"/>
          <w:color w:val="333333"/>
          <w:sz w:val="36"/>
          <w:szCs w:val="36"/>
          <w:shd w:val="clear" w:color="auto" w:fill="FFFFFF"/>
          <w:rtl/>
        </w:rPr>
        <w:t xml:space="preserve"> تستخدم العينة القصدية أو غير الاحتمالية في عدّة مواطن، وهي كما يأتي: </w:t>
      </w:r>
      <w:r>
        <w:rPr>
          <w:rFonts w:ascii="Traditional Arabic" w:hAnsi="Traditional Arabic" w:cs="Traditional Arabic" w:hint="cs"/>
          <w:b w:val="0"/>
          <w:bCs w:val="0"/>
          <w:color w:val="333333"/>
          <w:sz w:val="36"/>
          <w:szCs w:val="36"/>
          <w:shd w:val="clear" w:color="auto" w:fill="FFFFFF"/>
          <w:rtl/>
        </w:rPr>
        <w:t>*</w:t>
      </w:r>
      <w:r w:rsidRPr="00A72F5B">
        <w:rPr>
          <w:rFonts w:ascii="Traditional Arabic" w:hAnsi="Traditional Arabic" w:cs="Traditional Arabic"/>
          <w:b w:val="0"/>
          <w:bCs w:val="0"/>
          <w:color w:val="333333"/>
          <w:sz w:val="36"/>
          <w:szCs w:val="36"/>
          <w:shd w:val="clear" w:color="auto" w:fill="FFFFFF"/>
          <w:rtl/>
        </w:rPr>
        <w:t>تستخدم عند الرغبة في الحصول على آراء مجموعة متخصصة أو مستهدفة من الأشخاص بناءً على موقعهم أو خصائصهم.</w:t>
      </w:r>
    </w:p>
    <w:p w:rsidR="00E14058" w:rsidRPr="00A72F5B" w:rsidRDefault="00E14058" w:rsidP="00E14058">
      <w:pPr>
        <w:bidi/>
        <w:spacing w:line="240" w:lineRule="auto"/>
        <w:rPr>
          <w:rFonts w:ascii="Traditional Arabic" w:hAnsi="Traditional Arabic" w:cs="Traditional Arabic" w:hint="cs"/>
          <w:b w:val="0"/>
          <w:bCs w:val="0"/>
          <w:color w:val="333333"/>
          <w:sz w:val="36"/>
          <w:szCs w:val="36"/>
          <w:shd w:val="clear" w:color="auto" w:fill="FFFFFF"/>
          <w:rtl/>
        </w:rPr>
      </w:pPr>
      <w:r>
        <w:rPr>
          <w:rFonts w:ascii="Traditional Arabic" w:hAnsi="Traditional Arabic" w:cs="Traditional Arabic" w:hint="cs"/>
          <w:b w:val="0"/>
          <w:bCs w:val="0"/>
          <w:color w:val="333333"/>
          <w:sz w:val="36"/>
          <w:szCs w:val="36"/>
          <w:shd w:val="clear" w:color="auto" w:fill="FFFFFF"/>
          <w:rtl/>
        </w:rPr>
        <w:t xml:space="preserve">* </w:t>
      </w:r>
      <w:r w:rsidRPr="00A72F5B">
        <w:rPr>
          <w:rFonts w:ascii="Traditional Arabic" w:hAnsi="Traditional Arabic" w:cs="Traditional Arabic"/>
          <w:b w:val="0"/>
          <w:bCs w:val="0"/>
          <w:color w:val="333333"/>
          <w:sz w:val="36"/>
          <w:szCs w:val="36"/>
          <w:shd w:val="clear" w:color="auto" w:fill="FFFFFF"/>
          <w:rtl/>
        </w:rPr>
        <w:t xml:space="preserve">تستخدم إذا كان هناك سوق مستهدف يرغب في الدخول إليه صاحب البحث، لذا من المفيد إجراء بحث تجريبي صغير أو بحث استكشافي لمعرفة ما إذا كان من الممكن إطلاق منتجات وخدمات جديدة. </w:t>
      </w:r>
    </w:p>
    <w:p w:rsidR="00E14058" w:rsidRPr="00A72F5B" w:rsidRDefault="00E14058" w:rsidP="00E14058">
      <w:pPr>
        <w:bidi/>
        <w:spacing w:line="240" w:lineRule="auto"/>
        <w:rPr>
          <w:rFonts w:ascii="Traditional Arabic" w:hAnsi="Traditional Arabic" w:cs="Traditional Arabic" w:hint="cs"/>
          <w:b w:val="0"/>
          <w:bCs w:val="0"/>
          <w:color w:val="333333"/>
          <w:sz w:val="36"/>
          <w:szCs w:val="36"/>
          <w:shd w:val="clear" w:color="auto" w:fill="FFFFFF"/>
          <w:rtl/>
        </w:rPr>
      </w:pPr>
      <w:r>
        <w:rPr>
          <w:rFonts w:ascii="Traditional Arabic" w:hAnsi="Traditional Arabic" w:cs="Traditional Arabic" w:hint="cs"/>
          <w:b w:val="0"/>
          <w:bCs w:val="0"/>
          <w:color w:val="333333"/>
          <w:sz w:val="36"/>
          <w:szCs w:val="36"/>
          <w:shd w:val="clear" w:color="auto" w:fill="FFFFFF"/>
          <w:rtl/>
        </w:rPr>
        <w:lastRenderedPageBreak/>
        <w:t xml:space="preserve">* </w:t>
      </w:r>
      <w:r w:rsidRPr="00A72F5B">
        <w:rPr>
          <w:rFonts w:ascii="Traditional Arabic" w:hAnsi="Traditional Arabic" w:cs="Traditional Arabic"/>
          <w:b w:val="0"/>
          <w:bCs w:val="0"/>
          <w:color w:val="333333"/>
          <w:sz w:val="36"/>
          <w:szCs w:val="36"/>
          <w:shd w:val="clear" w:color="auto" w:fill="FFFFFF"/>
          <w:rtl/>
        </w:rPr>
        <w:t xml:space="preserve">تستخدم إذا كان المال والوقت محدودًا، لذا، فإن أخذ العينات غير الاحتمالية يسمح للباحث بالعثور على عينة من المرشحين دون استثمار الكثير من الموارد. </w:t>
      </w:r>
    </w:p>
    <w:p w:rsidR="00E14058" w:rsidRPr="00A72F5B" w:rsidRDefault="00E14058" w:rsidP="00E14058">
      <w:pPr>
        <w:bidi/>
        <w:spacing w:line="240" w:lineRule="auto"/>
        <w:rPr>
          <w:rFonts w:ascii="Traditional Arabic" w:hAnsi="Traditional Arabic" w:cs="Traditional Arabic" w:hint="cs"/>
          <w:b w:val="0"/>
          <w:bCs w:val="0"/>
          <w:color w:val="333333"/>
          <w:sz w:val="36"/>
          <w:szCs w:val="36"/>
          <w:shd w:val="clear" w:color="auto" w:fill="FFFFFF"/>
          <w:rtl/>
        </w:rPr>
      </w:pPr>
      <w:r>
        <w:rPr>
          <w:rFonts w:ascii="Traditional Arabic" w:hAnsi="Traditional Arabic" w:cs="Traditional Arabic" w:hint="cs"/>
          <w:b w:val="0"/>
          <w:bCs w:val="0"/>
          <w:color w:val="333333"/>
          <w:sz w:val="36"/>
          <w:szCs w:val="36"/>
          <w:shd w:val="clear" w:color="auto" w:fill="FFFFFF"/>
          <w:rtl/>
        </w:rPr>
        <w:t xml:space="preserve">* </w:t>
      </w:r>
      <w:r w:rsidRPr="00A72F5B">
        <w:rPr>
          <w:rFonts w:ascii="Traditional Arabic" w:hAnsi="Traditional Arabic" w:cs="Traditional Arabic"/>
          <w:b w:val="0"/>
          <w:bCs w:val="0"/>
          <w:color w:val="333333"/>
          <w:sz w:val="36"/>
          <w:szCs w:val="36"/>
          <w:shd w:val="clear" w:color="auto" w:fill="FFFFFF"/>
          <w:rtl/>
        </w:rPr>
        <w:t>تستخدم عندما لا يتم تمثيل الأعضاء تقليديًا في أعداد كبيرة من</w:t>
      </w:r>
      <w:r w:rsidRPr="00A72F5B">
        <w:rPr>
          <w:rFonts w:ascii="Traditional Arabic" w:hAnsi="Traditional Arabic" w:cs="Traditional Arabic" w:hint="cs"/>
          <w:b w:val="0"/>
          <w:bCs w:val="0"/>
          <w:color w:val="333333"/>
          <w:sz w:val="36"/>
          <w:szCs w:val="36"/>
          <w:shd w:val="clear" w:color="auto" w:fill="FFFFFF"/>
          <w:rtl/>
        </w:rPr>
        <w:t xml:space="preserve"> المجتمع</w:t>
      </w:r>
      <w:r w:rsidRPr="00A72F5B">
        <w:rPr>
          <w:rFonts w:ascii="Traditional Arabic" w:hAnsi="Traditional Arabic" w:cs="Traditional Arabic"/>
          <w:b w:val="0"/>
          <w:bCs w:val="0"/>
          <w:color w:val="333333"/>
          <w:sz w:val="36"/>
          <w:szCs w:val="36"/>
          <w:shd w:val="clear" w:color="auto" w:fill="FFFFFF"/>
          <w:rtl/>
        </w:rPr>
        <w:t xml:space="preserve"> عند إجراء البحث، لذا فمن الضروري التعامل مع هذه الموضوعات بشكل مختلف.</w:t>
      </w:r>
    </w:p>
    <w:p w:rsidR="00E14058" w:rsidRPr="00E14058" w:rsidRDefault="00E14058" w:rsidP="00E14058">
      <w:pPr>
        <w:bidi/>
        <w:spacing w:line="240" w:lineRule="auto"/>
        <w:rPr>
          <w:rFonts w:ascii="Traditional Arabic" w:hAnsi="Traditional Arabic" w:cs="Traditional Arabic" w:hint="cs"/>
          <w:b w:val="0"/>
          <w:bCs w:val="0"/>
          <w:color w:val="333333"/>
          <w:sz w:val="36"/>
          <w:szCs w:val="36"/>
          <w:shd w:val="clear" w:color="auto" w:fill="FFFFFF"/>
          <w:rtl/>
        </w:rPr>
      </w:pPr>
      <w:r>
        <w:rPr>
          <w:rFonts w:ascii="Traditional Arabic" w:hAnsi="Traditional Arabic" w:cs="Traditional Arabic" w:hint="cs"/>
          <w:b w:val="0"/>
          <w:bCs w:val="0"/>
          <w:color w:val="333333"/>
          <w:sz w:val="36"/>
          <w:szCs w:val="36"/>
          <w:shd w:val="clear" w:color="auto" w:fill="FFFFFF"/>
          <w:rtl/>
        </w:rPr>
        <w:t>*</w:t>
      </w:r>
      <w:r w:rsidRPr="00A72F5B">
        <w:rPr>
          <w:rFonts w:ascii="Traditional Arabic" w:hAnsi="Traditional Arabic" w:cs="Traditional Arabic"/>
          <w:b w:val="0"/>
          <w:bCs w:val="0"/>
          <w:color w:val="333333"/>
          <w:sz w:val="36"/>
          <w:szCs w:val="36"/>
          <w:shd w:val="clear" w:color="auto" w:fill="FFFFFF"/>
          <w:rtl/>
        </w:rPr>
        <w:t xml:space="preserve"> يستخدمها الباحثون على نطاق واسع طريقة أخذ العينات غير الاحتمالية عندما يهدفون إلى إجراء بحث نوعي، أو دراسات تجريبية، أو بحث استكشافي.</w:t>
      </w:r>
      <w:r w:rsidRPr="00A72F5B">
        <w:rPr>
          <w:rFonts w:ascii="Traditional Arabic" w:hAnsi="Traditional Arabic" w:cs="Traditional Arabic"/>
          <w:b w:val="0"/>
          <w:bCs w:val="0"/>
          <w:color w:val="333333"/>
          <w:sz w:val="36"/>
          <w:szCs w:val="36"/>
          <w:shd w:val="clear" w:color="auto" w:fill="FFFFFF"/>
        </w:rPr>
        <w:t xml:space="preserve"> </w:t>
      </w:r>
      <w:r w:rsidRPr="00A72F5B">
        <w:rPr>
          <w:rFonts w:ascii="Traditional Arabic" w:hAnsi="Traditional Arabic" w:cs="Traditional Arabic"/>
          <w:b w:val="0"/>
          <w:bCs w:val="0"/>
          <w:color w:val="333333"/>
          <w:sz w:val="36"/>
          <w:szCs w:val="36"/>
          <w:shd w:val="clear" w:color="auto" w:fill="FFFFFF"/>
        </w:rPr>
        <w:br/>
      </w:r>
      <w:r w:rsidRPr="00A72F5B">
        <w:rPr>
          <w:rFonts w:ascii="Traditional Arabic" w:hAnsi="Traditional Arabic" w:cs="Traditional Arabic"/>
          <w:b w:val="0"/>
          <w:bCs w:val="0"/>
          <w:color w:val="333333"/>
          <w:sz w:val="36"/>
          <w:szCs w:val="36"/>
          <w:shd w:val="clear" w:color="auto" w:fill="FFFFFF"/>
        </w:rPr>
        <w:br/>
      </w:r>
    </w:p>
    <w:p w:rsidR="00E14058" w:rsidRPr="00C130B0" w:rsidRDefault="00E14058" w:rsidP="00E14058">
      <w:pPr>
        <w:bidi/>
        <w:spacing w:line="240" w:lineRule="auto"/>
        <w:jc w:val="both"/>
        <w:rPr>
          <w:rFonts w:ascii="Traditional Arabic" w:hAnsi="Traditional Arabic" w:cs="Traditional Arabic"/>
          <w:b w:val="0"/>
          <w:bCs w:val="0"/>
          <w:sz w:val="36"/>
          <w:szCs w:val="36"/>
          <w:rtl/>
        </w:rPr>
      </w:pPr>
    </w:p>
    <w:p w:rsidR="008E72E7" w:rsidRDefault="008E72E7" w:rsidP="00E14058">
      <w:pPr>
        <w:bidi/>
        <w:spacing w:line="240" w:lineRule="auto"/>
        <w:jc w:val="both"/>
        <w:rPr>
          <w:rFonts w:ascii="Traditional Arabic" w:hAnsi="Traditional Arabic" w:cs="Traditional Arabic"/>
          <w:b w:val="0"/>
          <w:bCs w:val="0"/>
          <w:sz w:val="36"/>
          <w:szCs w:val="36"/>
          <w:rtl/>
          <w:lang w:bidi="ar-DZ"/>
        </w:rPr>
      </w:pPr>
    </w:p>
    <w:p w:rsidR="001A7509" w:rsidRDefault="001A7509" w:rsidP="00E14058">
      <w:pPr>
        <w:bidi/>
        <w:spacing w:line="240" w:lineRule="auto"/>
        <w:jc w:val="both"/>
        <w:rPr>
          <w:rFonts w:ascii="Traditional Arabic" w:hAnsi="Traditional Arabic" w:cs="Traditional Arabic"/>
          <w:b w:val="0"/>
          <w:bCs w:val="0"/>
          <w:sz w:val="36"/>
          <w:szCs w:val="36"/>
          <w:rtl/>
          <w:lang w:bidi="ar-DZ"/>
        </w:rPr>
      </w:pPr>
    </w:p>
    <w:p w:rsidR="003D00CB" w:rsidRDefault="003D00CB" w:rsidP="00E14058">
      <w:pPr>
        <w:bidi/>
        <w:spacing w:line="240" w:lineRule="auto"/>
        <w:jc w:val="both"/>
        <w:rPr>
          <w:rFonts w:ascii="Traditional Arabic" w:hAnsi="Traditional Arabic" w:cs="Traditional Arabic"/>
          <w:b w:val="0"/>
          <w:bCs w:val="0"/>
          <w:sz w:val="36"/>
          <w:szCs w:val="36"/>
          <w:rtl/>
          <w:lang w:bidi="ar-DZ"/>
        </w:rPr>
      </w:pPr>
    </w:p>
    <w:p w:rsidR="00B560D6" w:rsidRDefault="00B560D6" w:rsidP="00E14058">
      <w:pPr>
        <w:bidi/>
        <w:spacing w:line="240" w:lineRule="auto"/>
        <w:jc w:val="both"/>
        <w:rPr>
          <w:rFonts w:ascii="Traditional Arabic" w:hAnsi="Traditional Arabic" w:cs="Traditional Arabic"/>
          <w:b w:val="0"/>
          <w:bCs w:val="0"/>
          <w:sz w:val="36"/>
          <w:szCs w:val="36"/>
          <w:rtl/>
          <w:lang w:bidi="ar-DZ"/>
        </w:rPr>
      </w:pPr>
    </w:p>
    <w:p w:rsidR="00060AC2" w:rsidRPr="002C1FB4" w:rsidRDefault="00060AC2" w:rsidP="00E14058">
      <w:pPr>
        <w:bidi/>
        <w:spacing w:line="240" w:lineRule="auto"/>
        <w:jc w:val="both"/>
        <w:rPr>
          <w:rFonts w:ascii="Traditional Arabic" w:hAnsi="Traditional Arabic" w:cs="Traditional Arabic"/>
          <w:b w:val="0"/>
          <w:bCs w:val="0"/>
          <w:sz w:val="36"/>
          <w:szCs w:val="36"/>
          <w:rtl/>
          <w:lang w:bidi="ar-DZ"/>
        </w:rPr>
      </w:pPr>
    </w:p>
    <w:p w:rsidR="00C57D2E" w:rsidRPr="00C57D2E" w:rsidRDefault="00C57D2E" w:rsidP="00E14058">
      <w:pPr>
        <w:bidi/>
        <w:spacing w:line="240" w:lineRule="auto"/>
        <w:jc w:val="both"/>
        <w:rPr>
          <w:sz w:val="36"/>
          <w:szCs w:val="36"/>
          <w:rtl/>
          <w:lang w:bidi="ar-DZ"/>
        </w:rPr>
      </w:pPr>
    </w:p>
    <w:sectPr w:rsidR="00C57D2E" w:rsidRPr="00C57D2E" w:rsidSect="00BB324C">
      <w:footerReference w:type="default" r:id="rId8"/>
      <w:pgSz w:w="11906" w:h="16838"/>
      <w:pgMar w:top="1134" w:right="1134"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1F6" w:rsidRDefault="00D101F6" w:rsidP="00EE041C">
      <w:pPr>
        <w:spacing w:after="0" w:line="240" w:lineRule="auto"/>
      </w:pPr>
      <w:r>
        <w:separator/>
      </w:r>
    </w:p>
  </w:endnote>
  <w:endnote w:type="continuationSeparator" w:id="1">
    <w:p w:rsidR="00D101F6" w:rsidRDefault="00D101F6" w:rsidP="00EE04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34329"/>
      <w:docPartObj>
        <w:docPartGallery w:val="Page Numbers (Bottom of Page)"/>
        <w:docPartUnique/>
      </w:docPartObj>
    </w:sdtPr>
    <w:sdtContent>
      <w:p w:rsidR="00EE041C" w:rsidRDefault="00EE041C">
        <w:pPr>
          <w:pStyle w:val="Pieddepage"/>
          <w:jc w:val="center"/>
        </w:pPr>
        <w:fldSimple w:instr=" PAGE   \* MERGEFORMAT ">
          <w:r>
            <w:rPr>
              <w:noProof/>
            </w:rPr>
            <w:t>1</w:t>
          </w:r>
        </w:fldSimple>
      </w:p>
    </w:sdtContent>
  </w:sdt>
  <w:p w:rsidR="00EE041C" w:rsidRDefault="00EE041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1F6" w:rsidRDefault="00D101F6" w:rsidP="00EE041C">
      <w:pPr>
        <w:spacing w:after="0" w:line="240" w:lineRule="auto"/>
      </w:pPr>
      <w:r>
        <w:separator/>
      </w:r>
    </w:p>
  </w:footnote>
  <w:footnote w:type="continuationSeparator" w:id="1">
    <w:p w:rsidR="00D101F6" w:rsidRDefault="00D101F6" w:rsidP="00EE04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72271"/>
    <w:multiLevelType w:val="hybridMultilevel"/>
    <w:tmpl w:val="D000257E"/>
    <w:lvl w:ilvl="0" w:tplc="0B32E244">
      <w:start w:val="6"/>
      <w:numFmt w:val="bullet"/>
      <w:lvlText w:val="-"/>
      <w:lvlJc w:val="left"/>
      <w:pPr>
        <w:ind w:left="720" w:hanging="360"/>
      </w:pPr>
      <w:rPr>
        <w:rFonts w:ascii="Traditional Arabic" w:eastAsiaTheme="minorHAnsi" w:hAnsi="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EC14EE6"/>
    <w:multiLevelType w:val="hybridMultilevel"/>
    <w:tmpl w:val="1810A324"/>
    <w:lvl w:ilvl="0" w:tplc="48A08A38">
      <w:numFmt w:val="bullet"/>
      <w:lvlText w:val=""/>
      <w:lvlJc w:val="left"/>
      <w:pPr>
        <w:ind w:left="720" w:hanging="360"/>
      </w:pPr>
      <w:rPr>
        <w:rFonts w:ascii="Symbol" w:eastAsiaTheme="minorHAnsi" w:hAnsi="Symbo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68777B"/>
    <w:rsid w:val="00060AC2"/>
    <w:rsid w:val="0008555C"/>
    <w:rsid w:val="000F2ECC"/>
    <w:rsid w:val="001426EF"/>
    <w:rsid w:val="0016302F"/>
    <w:rsid w:val="001829E4"/>
    <w:rsid w:val="001A7509"/>
    <w:rsid w:val="001F0764"/>
    <w:rsid w:val="00213570"/>
    <w:rsid w:val="00280E3B"/>
    <w:rsid w:val="002C1FB4"/>
    <w:rsid w:val="002D0434"/>
    <w:rsid w:val="002F4805"/>
    <w:rsid w:val="003352A1"/>
    <w:rsid w:val="00364166"/>
    <w:rsid w:val="00372116"/>
    <w:rsid w:val="003D00CB"/>
    <w:rsid w:val="004F762A"/>
    <w:rsid w:val="0050058D"/>
    <w:rsid w:val="00527796"/>
    <w:rsid w:val="005978E7"/>
    <w:rsid w:val="005E095B"/>
    <w:rsid w:val="00613D79"/>
    <w:rsid w:val="00641A37"/>
    <w:rsid w:val="0067021C"/>
    <w:rsid w:val="006757D9"/>
    <w:rsid w:val="0068777B"/>
    <w:rsid w:val="006B0396"/>
    <w:rsid w:val="006F4E17"/>
    <w:rsid w:val="00716B2C"/>
    <w:rsid w:val="00777DBB"/>
    <w:rsid w:val="00795145"/>
    <w:rsid w:val="007B0208"/>
    <w:rsid w:val="008E0368"/>
    <w:rsid w:val="008E72E7"/>
    <w:rsid w:val="008F122E"/>
    <w:rsid w:val="00925DCF"/>
    <w:rsid w:val="00A112BA"/>
    <w:rsid w:val="00A44031"/>
    <w:rsid w:val="00AD207D"/>
    <w:rsid w:val="00B11759"/>
    <w:rsid w:val="00B52FFF"/>
    <w:rsid w:val="00B560D6"/>
    <w:rsid w:val="00BB324C"/>
    <w:rsid w:val="00BB513F"/>
    <w:rsid w:val="00C130B0"/>
    <w:rsid w:val="00C57D2E"/>
    <w:rsid w:val="00C94AB1"/>
    <w:rsid w:val="00CA20AD"/>
    <w:rsid w:val="00CB5502"/>
    <w:rsid w:val="00CF5A59"/>
    <w:rsid w:val="00D101F6"/>
    <w:rsid w:val="00D46692"/>
    <w:rsid w:val="00D94706"/>
    <w:rsid w:val="00DA6D41"/>
    <w:rsid w:val="00DC3CEA"/>
    <w:rsid w:val="00E14058"/>
    <w:rsid w:val="00E349E3"/>
    <w:rsid w:val="00E8133B"/>
    <w:rsid w:val="00EE041C"/>
    <w:rsid w:val="00F23A47"/>
    <w:rsid w:val="00F33BEB"/>
    <w:rsid w:val="00F71D8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Theme="minorHAnsi" w:hAnsi="Simplified Arabic" w:cs="Simplified Arabic"/>
        <w:b/>
        <w:bCs/>
        <w:sz w:val="32"/>
        <w:szCs w:val="3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FFF"/>
  </w:style>
  <w:style w:type="paragraph" w:styleId="Titre2">
    <w:name w:val="heading 2"/>
    <w:basedOn w:val="Normal"/>
    <w:link w:val="Titre2Car"/>
    <w:uiPriority w:val="9"/>
    <w:qFormat/>
    <w:rsid w:val="00B52FFF"/>
    <w:pPr>
      <w:spacing w:before="100" w:beforeAutospacing="1" w:after="100" w:afterAutospacing="1" w:line="240" w:lineRule="auto"/>
      <w:outlineLvl w:val="1"/>
    </w:pPr>
    <w:rPr>
      <w:rFonts w:ascii="Times New Roman" w:eastAsia="Times New Roman" w:hAnsi="Times New Roman" w:cs="Times New Roman"/>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2FFF"/>
    <w:pPr>
      <w:ind w:left="720"/>
      <w:contextualSpacing/>
    </w:pPr>
  </w:style>
  <w:style w:type="character" w:customStyle="1" w:styleId="Titre2Car">
    <w:name w:val="Titre 2 Car"/>
    <w:basedOn w:val="Policepardfaut"/>
    <w:link w:val="Titre2"/>
    <w:uiPriority w:val="9"/>
    <w:rsid w:val="00B52FFF"/>
    <w:rPr>
      <w:rFonts w:ascii="Times New Roman" w:eastAsia="Times New Roman" w:hAnsi="Times New Roman" w:cs="Times New Roman"/>
      <w:sz w:val="36"/>
      <w:szCs w:val="36"/>
      <w:lang w:eastAsia="fr-FR"/>
    </w:rPr>
  </w:style>
  <w:style w:type="character" w:styleId="Textedelespacerserv">
    <w:name w:val="Placeholder Text"/>
    <w:basedOn w:val="Policepardfaut"/>
    <w:uiPriority w:val="99"/>
    <w:semiHidden/>
    <w:rsid w:val="003352A1"/>
    <w:rPr>
      <w:color w:val="808080"/>
    </w:rPr>
  </w:style>
  <w:style w:type="paragraph" w:styleId="Textedebulles">
    <w:name w:val="Balloon Text"/>
    <w:basedOn w:val="Normal"/>
    <w:link w:val="TextedebullesCar"/>
    <w:uiPriority w:val="99"/>
    <w:semiHidden/>
    <w:unhideWhenUsed/>
    <w:rsid w:val="003352A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352A1"/>
    <w:rPr>
      <w:rFonts w:ascii="Tahoma" w:hAnsi="Tahoma" w:cs="Tahoma"/>
      <w:sz w:val="16"/>
      <w:szCs w:val="16"/>
    </w:rPr>
  </w:style>
  <w:style w:type="paragraph" w:styleId="En-tte">
    <w:name w:val="header"/>
    <w:basedOn w:val="Normal"/>
    <w:link w:val="En-tteCar"/>
    <w:uiPriority w:val="99"/>
    <w:semiHidden/>
    <w:unhideWhenUsed/>
    <w:rsid w:val="00EE041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E041C"/>
  </w:style>
  <w:style w:type="paragraph" w:styleId="Pieddepage">
    <w:name w:val="footer"/>
    <w:basedOn w:val="Normal"/>
    <w:link w:val="PieddepageCar"/>
    <w:uiPriority w:val="99"/>
    <w:unhideWhenUsed/>
    <w:rsid w:val="00EE04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041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A84D1-CBF8-47C1-9D66-D7BEDBBA4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10</Pages>
  <Words>2120</Words>
  <Characters>11661</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p</cp:lastModifiedBy>
  <cp:revision>19</cp:revision>
  <dcterms:created xsi:type="dcterms:W3CDTF">2022-02-24T16:01:00Z</dcterms:created>
  <dcterms:modified xsi:type="dcterms:W3CDTF">2022-05-05T22:28:00Z</dcterms:modified>
</cp:coreProperties>
</file>