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4B" w:rsidRPr="0017547C" w:rsidRDefault="00C30C4B" w:rsidP="0017547C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7547C">
        <w:rPr>
          <w:rFonts w:asciiTheme="majorBidi" w:hAnsiTheme="majorBidi" w:cstheme="majorBidi"/>
          <w:b/>
          <w:bCs/>
          <w:sz w:val="28"/>
          <w:szCs w:val="28"/>
          <w:u w:val="single"/>
        </w:rPr>
        <w:t>La psychologie</w:t>
      </w:r>
    </w:p>
    <w:p w:rsidR="0017547C" w:rsidRPr="0017547C" w:rsidRDefault="0017547C" w:rsidP="0017547C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7547C">
        <w:rPr>
          <w:rFonts w:asciiTheme="majorBidi" w:hAnsiTheme="majorBidi" w:cstheme="majorBidi"/>
          <w:b/>
          <w:bCs/>
          <w:sz w:val="28"/>
          <w:szCs w:val="28"/>
          <w:u w:val="single"/>
        </w:rPr>
        <w:t>Introduction</w:t>
      </w:r>
    </w:p>
    <w:p w:rsidR="00C30C4B" w:rsidRPr="0017547C" w:rsidRDefault="0008649C" w:rsidP="0017547C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17547C">
        <w:rPr>
          <w:rFonts w:asciiTheme="majorBidi" w:hAnsiTheme="majorBidi" w:cstheme="majorBidi"/>
          <w:sz w:val="28"/>
          <w:szCs w:val="28"/>
        </w:rPr>
        <w:t>Il est difficile de donner une définition canonique à cette discipline</w:t>
      </w:r>
      <w:r w:rsidR="00C30C4B" w:rsidRPr="0017547C">
        <w:rPr>
          <w:rFonts w:asciiTheme="majorBidi" w:hAnsiTheme="majorBidi" w:cstheme="majorBidi"/>
          <w:sz w:val="28"/>
          <w:szCs w:val="28"/>
        </w:rPr>
        <w:t> .</w:t>
      </w:r>
      <w:r w:rsidRPr="0017547C">
        <w:rPr>
          <w:rFonts w:asciiTheme="majorBidi" w:hAnsiTheme="majorBidi" w:cstheme="majorBidi"/>
          <w:sz w:val="28"/>
          <w:szCs w:val="28"/>
        </w:rPr>
        <w:t>Comme sa progression  est en permanente évolution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, sa définition  </w:t>
      </w:r>
      <w:r w:rsidRPr="0017547C">
        <w:rPr>
          <w:rFonts w:asciiTheme="majorBidi" w:hAnsiTheme="majorBidi" w:cstheme="majorBidi"/>
          <w:sz w:val="28"/>
          <w:szCs w:val="28"/>
        </w:rPr>
        <w:t>évolue au fur et à mesure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. </w:t>
      </w:r>
      <w:r w:rsidRPr="0017547C">
        <w:rPr>
          <w:rFonts w:asciiTheme="majorBidi" w:hAnsiTheme="majorBidi" w:cstheme="majorBidi"/>
          <w:sz w:val="28"/>
          <w:szCs w:val="28"/>
        </w:rPr>
        <w:t xml:space="preserve">Au départ, on parlait de la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</w:t>
      </w:r>
      <w:r w:rsidR="00C30C4B" w:rsidRPr="0017547C">
        <w:rPr>
          <w:rFonts w:asciiTheme="majorBidi" w:hAnsiTheme="majorBidi" w:cstheme="majorBidi"/>
          <w:i/>
          <w:iCs/>
          <w:sz w:val="28"/>
          <w:szCs w:val="28"/>
        </w:rPr>
        <w:t>« science de la vie mentale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 » </w:t>
      </w:r>
      <w:r w:rsidRPr="0017547C">
        <w:rPr>
          <w:rFonts w:asciiTheme="majorBidi" w:hAnsiTheme="majorBidi" w:cstheme="majorBidi"/>
          <w:sz w:val="28"/>
          <w:szCs w:val="28"/>
        </w:rPr>
        <w:t xml:space="preserve">passant ensuite, à la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« </w:t>
      </w:r>
      <w:r w:rsidR="00C30C4B" w:rsidRPr="0017547C">
        <w:rPr>
          <w:rFonts w:asciiTheme="majorBidi" w:hAnsiTheme="majorBidi" w:cstheme="majorBidi"/>
          <w:i/>
          <w:iCs/>
          <w:sz w:val="28"/>
          <w:szCs w:val="28"/>
        </w:rPr>
        <w:t>science</w:t>
      </w:r>
      <w:r w:rsidRPr="0017547C">
        <w:rPr>
          <w:rFonts w:asciiTheme="majorBidi" w:hAnsiTheme="majorBidi" w:cstheme="majorBidi"/>
          <w:i/>
          <w:iCs/>
          <w:sz w:val="28"/>
          <w:szCs w:val="28"/>
        </w:rPr>
        <w:t xml:space="preserve"> du comportement observable</w:t>
      </w:r>
      <w:r w:rsidRPr="0017547C">
        <w:rPr>
          <w:rFonts w:asciiTheme="majorBidi" w:hAnsiTheme="majorBidi" w:cstheme="majorBidi"/>
          <w:sz w:val="28"/>
          <w:szCs w:val="28"/>
        </w:rPr>
        <w:t> » 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, pour devenir </w:t>
      </w:r>
      <w:r w:rsidRPr="0017547C">
        <w:rPr>
          <w:rFonts w:asciiTheme="majorBidi" w:hAnsiTheme="majorBidi" w:cstheme="majorBidi"/>
          <w:sz w:val="28"/>
          <w:szCs w:val="28"/>
        </w:rPr>
        <w:t xml:space="preserve">enfin une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science du </w:t>
      </w:r>
      <w:r w:rsidR="0017547C" w:rsidRPr="0017547C">
        <w:rPr>
          <w:rFonts w:asciiTheme="majorBidi" w:hAnsiTheme="majorBidi" w:cstheme="majorBidi"/>
          <w:sz w:val="28"/>
          <w:szCs w:val="28"/>
        </w:rPr>
        <w:t>« </w:t>
      </w:r>
      <w:r w:rsidR="00C30C4B" w:rsidRPr="0017547C">
        <w:rPr>
          <w:rFonts w:asciiTheme="majorBidi" w:hAnsiTheme="majorBidi" w:cstheme="majorBidi"/>
          <w:i/>
          <w:iCs/>
          <w:sz w:val="28"/>
          <w:szCs w:val="28"/>
        </w:rPr>
        <w:t xml:space="preserve">comportement </w:t>
      </w:r>
      <w:r w:rsidRPr="0017547C">
        <w:rPr>
          <w:rFonts w:asciiTheme="majorBidi" w:hAnsiTheme="majorBidi" w:cstheme="majorBidi"/>
          <w:i/>
          <w:iCs/>
          <w:sz w:val="28"/>
          <w:szCs w:val="28"/>
        </w:rPr>
        <w:t>humain</w:t>
      </w:r>
      <w:r w:rsidR="0017547C" w:rsidRPr="0017547C">
        <w:rPr>
          <w:rFonts w:asciiTheme="majorBidi" w:hAnsiTheme="majorBidi" w:cstheme="majorBidi"/>
          <w:sz w:val="28"/>
          <w:szCs w:val="28"/>
        </w:rPr>
        <w:t> »</w:t>
      </w:r>
      <w:r w:rsidRPr="0017547C">
        <w:rPr>
          <w:rFonts w:asciiTheme="majorBidi" w:hAnsiTheme="majorBidi" w:cstheme="majorBidi"/>
          <w:sz w:val="28"/>
          <w:szCs w:val="28"/>
        </w:rPr>
        <w:t xml:space="preserve">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et des processus mentaux qu’ils concernent les individus ou les groupes en situation , en </w:t>
      </w:r>
      <w:r w:rsidRPr="0017547C">
        <w:rPr>
          <w:rFonts w:asciiTheme="majorBidi" w:hAnsiTheme="majorBidi" w:cstheme="majorBidi"/>
          <w:sz w:val="28"/>
          <w:szCs w:val="28"/>
        </w:rPr>
        <w:t xml:space="preserve">recourant aux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différents </w:t>
      </w:r>
      <w:r w:rsidRPr="0017547C">
        <w:rPr>
          <w:rFonts w:asciiTheme="majorBidi" w:hAnsiTheme="majorBidi" w:cstheme="majorBidi"/>
          <w:sz w:val="28"/>
          <w:szCs w:val="28"/>
        </w:rPr>
        <w:t xml:space="preserve">facteurs </w:t>
      </w:r>
      <w:r w:rsidR="00C30C4B" w:rsidRPr="0017547C">
        <w:rPr>
          <w:rFonts w:asciiTheme="majorBidi" w:hAnsiTheme="majorBidi" w:cstheme="majorBidi"/>
          <w:sz w:val="28"/>
          <w:szCs w:val="28"/>
        </w:rPr>
        <w:t>déterminants (biologique</w:t>
      </w:r>
      <w:r w:rsidRPr="0017547C">
        <w:rPr>
          <w:rFonts w:asciiTheme="majorBidi" w:hAnsiTheme="majorBidi" w:cstheme="majorBidi"/>
          <w:sz w:val="28"/>
          <w:szCs w:val="28"/>
        </w:rPr>
        <w:t>s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, contextuels</w:t>
      </w:r>
      <w:r w:rsidRPr="0017547C">
        <w:rPr>
          <w:rFonts w:asciiTheme="majorBidi" w:hAnsiTheme="majorBidi" w:cstheme="majorBidi"/>
          <w:sz w:val="28"/>
          <w:szCs w:val="28"/>
        </w:rPr>
        <w:t>, religieux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, sociaux , culturels , etc.).</w:t>
      </w:r>
    </w:p>
    <w:p w:rsidR="00C30C4B" w:rsidRPr="0017547C" w:rsidRDefault="0008649C" w:rsidP="0017547C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17547C">
        <w:rPr>
          <w:rFonts w:asciiTheme="majorBidi" w:hAnsiTheme="majorBidi" w:cstheme="majorBidi"/>
          <w:sz w:val="28"/>
          <w:szCs w:val="28"/>
        </w:rPr>
        <w:t xml:space="preserve">Cette discipline s’intéresse aux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</w:t>
      </w:r>
      <w:r w:rsidRPr="0017547C">
        <w:rPr>
          <w:rFonts w:asciiTheme="majorBidi" w:hAnsiTheme="majorBidi" w:cstheme="majorBidi"/>
          <w:sz w:val="28"/>
          <w:szCs w:val="28"/>
        </w:rPr>
        <w:t>attitudes comportementales  observables de l’être humain, ses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</w:t>
      </w:r>
      <w:r w:rsidRPr="0017547C">
        <w:rPr>
          <w:rFonts w:asciiTheme="majorBidi" w:hAnsiTheme="majorBidi" w:cstheme="majorBidi"/>
          <w:sz w:val="28"/>
          <w:szCs w:val="28"/>
        </w:rPr>
        <w:t xml:space="preserve">pensées, ses états d’âme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et </w:t>
      </w:r>
      <w:r w:rsidRPr="0017547C">
        <w:rPr>
          <w:rFonts w:asciiTheme="majorBidi" w:hAnsiTheme="majorBidi" w:cstheme="majorBidi"/>
          <w:sz w:val="28"/>
          <w:szCs w:val="28"/>
        </w:rPr>
        <w:t>s</w:t>
      </w:r>
      <w:r w:rsidR="00C30C4B" w:rsidRPr="0017547C">
        <w:rPr>
          <w:rFonts w:asciiTheme="majorBidi" w:hAnsiTheme="majorBidi" w:cstheme="majorBidi"/>
          <w:sz w:val="28"/>
          <w:szCs w:val="28"/>
        </w:rPr>
        <w:t>es émotions .</w:t>
      </w:r>
      <w:r w:rsidRPr="0017547C">
        <w:rPr>
          <w:rFonts w:asciiTheme="majorBidi" w:hAnsiTheme="majorBidi" w:cstheme="majorBidi"/>
          <w:sz w:val="28"/>
          <w:szCs w:val="28"/>
        </w:rPr>
        <w:t xml:space="preserve">Pour ce faire,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la psychologie fait appel à </w:t>
      </w:r>
      <w:r w:rsidRPr="0017547C">
        <w:rPr>
          <w:rFonts w:asciiTheme="majorBidi" w:hAnsiTheme="majorBidi" w:cstheme="majorBidi"/>
          <w:sz w:val="28"/>
          <w:szCs w:val="28"/>
        </w:rPr>
        <w:t>plusieurs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méthodes scientifiques </w:t>
      </w:r>
      <w:r w:rsidR="0017547C" w:rsidRPr="0017547C">
        <w:rPr>
          <w:rFonts w:asciiTheme="majorBidi" w:hAnsiTheme="majorBidi" w:cstheme="majorBidi"/>
          <w:sz w:val="28"/>
          <w:szCs w:val="28"/>
        </w:rPr>
        <w:t>v</w:t>
      </w:r>
      <w:r w:rsidRPr="0017547C">
        <w:rPr>
          <w:rFonts w:asciiTheme="majorBidi" w:hAnsiTheme="majorBidi" w:cstheme="majorBidi"/>
          <w:sz w:val="28"/>
          <w:szCs w:val="28"/>
        </w:rPr>
        <w:t>igoureuses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: observation, études de </w:t>
      </w:r>
      <w:r w:rsidR="0017547C" w:rsidRPr="0017547C">
        <w:rPr>
          <w:rFonts w:asciiTheme="majorBidi" w:hAnsiTheme="majorBidi" w:cstheme="majorBidi"/>
          <w:sz w:val="28"/>
          <w:szCs w:val="28"/>
        </w:rPr>
        <w:t>cas,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expérimentation</w:t>
      </w:r>
      <w:r w:rsidRPr="0017547C">
        <w:rPr>
          <w:rFonts w:asciiTheme="majorBidi" w:hAnsiTheme="majorBidi" w:cstheme="majorBidi"/>
          <w:sz w:val="28"/>
          <w:szCs w:val="28"/>
        </w:rPr>
        <w:t xml:space="preserve"> et analyse</w:t>
      </w:r>
      <w:r w:rsidR="00C30C4B" w:rsidRPr="0017547C">
        <w:rPr>
          <w:rFonts w:asciiTheme="majorBidi" w:hAnsiTheme="majorBidi" w:cstheme="majorBidi"/>
          <w:sz w:val="28"/>
          <w:szCs w:val="28"/>
        </w:rPr>
        <w:t>.</w:t>
      </w:r>
    </w:p>
    <w:p w:rsidR="00C30C4B" w:rsidRPr="0017547C" w:rsidRDefault="009C1268" w:rsidP="0017547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7547C">
        <w:rPr>
          <w:rFonts w:asciiTheme="majorBidi" w:hAnsiTheme="majorBidi" w:cstheme="majorBidi"/>
          <w:b/>
          <w:bCs/>
          <w:sz w:val="28"/>
          <w:szCs w:val="28"/>
          <w:u w:val="single"/>
        </w:rPr>
        <w:t>Essai de d</w:t>
      </w:r>
      <w:r w:rsidR="00C30C4B" w:rsidRPr="0017547C">
        <w:rPr>
          <w:rFonts w:asciiTheme="majorBidi" w:hAnsiTheme="majorBidi" w:cstheme="majorBidi"/>
          <w:b/>
          <w:bCs/>
          <w:sz w:val="28"/>
          <w:szCs w:val="28"/>
          <w:u w:val="single"/>
        </w:rPr>
        <w:t>éfinition </w:t>
      </w:r>
    </w:p>
    <w:p w:rsidR="0017547C" w:rsidRDefault="00C30C4B" w:rsidP="0017547C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17547C">
        <w:rPr>
          <w:rFonts w:asciiTheme="majorBidi" w:hAnsiTheme="majorBidi" w:cstheme="majorBidi"/>
          <w:sz w:val="28"/>
          <w:szCs w:val="28"/>
        </w:rPr>
        <w:t>Etymologiquement , le mot psychologie dérive du latin</w:t>
      </w:r>
      <w:r w:rsidRPr="0017547C">
        <w:rPr>
          <w:rFonts w:asciiTheme="majorBidi" w:hAnsiTheme="majorBidi" w:cstheme="majorBidi"/>
          <w:i/>
          <w:iCs/>
          <w:sz w:val="28"/>
          <w:szCs w:val="28"/>
        </w:rPr>
        <w:t xml:space="preserve"> psychologia</w:t>
      </w:r>
      <w:r w:rsidRPr="0017547C">
        <w:rPr>
          <w:rFonts w:asciiTheme="majorBidi" w:hAnsiTheme="majorBidi" w:cstheme="majorBidi"/>
          <w:sz w:val="28"/>
          <w:szCs w:val="28"/>
        </w:rPr>
        <w:t xml:space="preserve"> qui viens du grec </w:t>
      </w:r>
      <w:r w:rsidRPr="0017547C">
        <w:rPr>
          <w:rFonts w:asciiTheme="majorBidi" w:hAnsiTheme="majorBidi" w:cstheme="majorBidi"/>
          <w:i/>
          <w:iCs/>
          <w:sz w:val="28"/>
          <w:szCs w:val="28"/>
        </w:rPr>
        <w:t>psukhé</w:t>
      </w:r>
      <w:r w:rsidRPr="0017547C">
        <w:rPr>
          <w:rFonts w:asciiTheme="majorBidi" w:hAnsiTheme="majorBidi" w:cstheme="majorBidi"/>
          <w:sz w:val="28"/>
          <w:szCs w:val="28"/>
        </w:rPr>
        <w:t xml:space="preserve">  , âme , l’ esprit et logos , parole , la science , l’étude ;  cette discipline se définit </w:t>
      </w:r>
      <w:r w:rsidRPr="0017547C">
        <w:rPr>
          <w:rFonts w:asciiTheme="majorBidi" w:hAnsiTheme="majorBidi" w:cstheme="majorBidi"/>
          <w:i/>
          <w:iCs/>
          <w:sz w:val="28"/>
          <w:szCs w:val="28"/>
        </w:rPr>
        <w:t>comme l’ étude scientifique des faits psychiques (qui concernent l’esprit , la pansée , la vie mentale</w:t>
      </w:r>
      <w:r w:rsidRPr="0017547C">
        <w:rPr>
          <w:rFonts w:asciiTheme="majorBidi" w:hAnsiTheme="majorBidi" w:cstheme="majorBidi"/>
          <w:sz w:val="28"/>
          <w:szCs w:val="28"/>
        </w:rPr>
        <w:t xml:space="preserve"> ) , selon le petit Larousse . </w:t>
      </w:r>
    </w:p>
    <w:p w:rsidR="009C1268" w:rsidRPr="0017547C" w:rsidRDefault="00EE3246" w:rsidP="00EE3246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psychologie comme science vise essentiellement le décryptage d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es comportements, </w:t>
      </w:r>
      <w:r>
        <w:rPr>
          <w:rFonts w:asciiTheme="majorBidi" w:hAnsiTheme="majorBidi" w:cstheme="majorBidi"/>
          <w:sz w:val="28"/>
          <w:szCs w:val="28"/>
        </w:rPr>
        <w:t>dés émotions et la vie interne de l’être humain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pour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mieux se </w:t>
      </w:r>
      <w:r w:rsidR="009C1268" w:rsidRPr="0017547C">
        <w:rPr>
          <w:rFonts w:asciiTheme="majorBidi" w:hAnsiTheme="majorBidi" w:cstheme="majorBidi"/>
          <w:sz w:val="28"/>
          <w:szCs w:val="28"/>
        </w:rPr>
        <w:t>connaitre.</w:t>
      </w:r>
    </w:p>
    <w:p w:rsidR="00935B2E" w:rsidRPr="0017547C" w:rsidRDefault="009C1268" w:rsidP="0017547C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17547C">
        <w:rPr>
          <w:rFonts w:asciiTheme="majorBidi" w:hAnsiTheme="majorBidi" w:cstheme="majorBidi"/>
          <w:sz w:val="28"/>
          <w:szCs w:val="28"/>
        </w:rPr>
        <w:t>Même s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i le terme psychologie </w:t>
      </w:r>
      <w:r w:rsidRPr="0017547C">
        <w:rPr>
          <w:rFonts w:asciiTheme="majorBidi" w:hAnsiTheme="majorBidi" w:cstheme="majorBidi"/>
          <w:sz w:val="28"/>
          <w:szCs w:val="28"/>
        </w:rPr>
        <w:t>apparait pour la première fois vers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</w:t>
      </w:r>
      <w:r w:rsidRPr="0017547C">
        <w:rPr>
          <w:rFonts w:asciiTheme="majorBidi" w:hAnsiTheme="majorBidi" w:cstheme="majorBidi"/>
          <w:sz w:val="28"/>
          <w:szCs w:val="28"/>
        </w:rPr>
        <w:t>1575,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la discipline </w:t>
      </w:r>
      <w:r w:rsidRPr="0017547C">
        <w:rPr>
          <w:rFonts w:asciiTheme="majorBidi" w:hAnsiTheme="majorBidi" w:cstheme="majorBidi"/>
          <w:sz w:val="28"/>
          <w:szCs w:val="28"/>
        </w:rPr>
        <w:t xml:space="preserve">date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depuis </w:t>
      </w:r>
      <w:r w:rsidRPr="0017547C">
        <w:rPr>
          <w:rFonts w:asciiTheme="majorBidi" w:hAnsiTheme="majorBidi" w:cstheme="majorBidi"/>
          <w:sz w:val="28"/>
          <w:szCs w:val="28"/>
        </w:rPr>
        <w:t>l’Antiquité,</w:t>
      </w:r>
      <w:r w:rsidR="00935B2E" w:rsidRPr="0017547C">
        <w:rPr>
          <w:rFonts w:asciiTheme="majorBidi" w:hAnsiTheme="majorBidi" w:cstheme="majorBidi"/>
          <w:sz w:val="28"/>
          <w:szCs w:val="28"/>
        </w:rPr>
        <w:t xml:space="preserve"> notamment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avec </w:t>
      </w:r>
      <w:r w:rsidR="00935B2E" w:rsidRPr="0017547C">
        <w:rPr>
          <w:rFonts w:asciiTheme="majorBidi" w:hAnsiTheme="majorBidi" w:cstheme="majorBidi"/>
          <w:sz w:val="28"/>
          <w:szCs w:val="28"/>
        </w:rPr>
        <w:t xml:space="preserve">les philosophes qu’on considère étant les précurseurs de la psychologie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Aristote et </w:t>
      </w:r>
      <w:r w:rsidR="0017547C" w:rsidRPr="0017547C">
        <w:rPr>
          <w:rFonts w:asciiTheme="majorBidi" w:hAnsiTheme="majorBidi" w:cstheme="majorBidi"/>
          <w:sz w:val="28"/>
          <w:szCs w:val="28"/>
        </w:rPr>
        <w:t xml:space="preserve">Platon. </w:t>
      </w:r>
      <w:r w:rsidR="00935B2E" w:rsidRPr="0017547C">
        <w:rPr>
          <w:rFonts w:asciiTheme="majorBidi" w:hAnsiTheme="majorBidi" w:cstheme="majorBidi"/>
          <w:sz w:val="28"/>
          <w:szCs w:val="28"/>
        </w:rPr>
        <w:t>D’ailleurs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, la discipline à été </w:t>
      </w:r>
      <w:r w:rsidR="00935B2E" w:rsidRPr="0017547C">
        <w:rPr>
          <w:rFonts w:asciiTheme="majorBidi" w:hAnsiTheme="majorBidi" w:cstheme="majorBidi"/>
          <w:sz w:val="28"/>
          <w:szCs w:val="28"/>
        </w:rPr>
        <w:t xml:space="preserve">intimement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liée à la philosophie. </w:t>
      </w:r>
    </w:p>
    <w:p w:rsidR="00C30C4B" w:rsidRPr="0017547C" w:rsidRDefault="00935B2E" w:rsidP="0017547C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17547C">
        <w:rPr>
          <w:rFonts w:asciiTheme="majorBidi" w:hAnsiTheme="majorBidi" w:cstheme="majorBidi"/>
          <w:sz w:val="28"/>
          <w:szCs w:val="28"/>
        </w:rPr>
        <w:lastRenderedPageBreak/>
        <w:t xml:space="preserve">C’est à partir de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la fin du XIX </w:t>
      </w:r>
      <w:r w:rsidR="00C30C4B" w:rsidRPr="0017547C">
        <w:rPr>
          <w:rFonts w:asciiTheme="majorBidi" w:hAnsiTheme="majorBidi" w:cstheme="majorBidi"/>
          <w:sz w:val="28"/>
          <w:szCs w:val="28"/>
          <w:vertAlign w:val="superscript"/>
        </w:rPr>
        <w:t>ème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 siècle  que la psychologie </w:t>
      </w:r>
      <w:r w:rsidRPr="0017547C">
        <w:rPr>
          <w:rFonts w:asciiTheme="majorBidi" w:hAnsiTheme="majorBidi" w:cstheme="majorBidi"/>
          <w:sz w:val="28"/>
          <w:szCs w:val="28"/>
        </w:rPr>
        <w:t xml:space="preserve">devient une discipline à part entière en se dissociant de la philosophie ; elle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</w:t>
      </w:r>
      <w:r w:rsidRPr="0017547C">
        <w:rPr>
          <w:rFonts w:asciiTheme="majorBidi" w:hAnsiTheme="majorBidi" w:cstheme="majorBidi"/>
          <w:sz w:val="28"/>
          <w:szCs w:val="28"/>
        </w:rPr>
        <w:t xml:space="preserve">se divise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ensuite </w:t>
      </w:r>
      <w:r w:rsidRPr="0017547C">
        <w:rPr>
          <w:rFonts w:asciiTheme="majorBidi" w:hAnsiTheme="majorBidi" w:cstheme="majorBidi"/>
          <w:sz w:val="28"/>
          <w:szCs w:val="28"/>
        </w:rPr>
        <w:t xml:space="preserve">en plusieurs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courants : cognitif (</w:t>
      </w:r>
      <w:r w:rsidRPr="0017547C">
        <w:rPr>
          <w:rFonts w:asciiTheme="majorBidi" w:hAnsiTheme="majorBidi" w:cstheme="majorBidi"/>
          <w:sz w:val="28"/>
          <w:szCs w:val="28"/>
        </w:rPr>
        <w:t>analyse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de la vie mentale</w:t>
      </w:r>
      <w:r w:rsidRPr="0017547C">
        <w:rPr>
          <w:rFonts w:asciiTheme="majorBidi" w:hAnsiTheme="majorBidi" w:cstheme="majorBidi"/>
          <w:sz w:val="28"/>
          <w:szCs w:val="28"/>
        </w:rPr>
        <w:t xml:space="preserve"> de l’être humain</w:t>
      </w:r>
      <w:r w:rsidR="00C30C4B" w:rsidRPr="0017547C">
        <w:rPr>
          <w:rFonts w:asciiTheme="majorBidi" w:hAnsiTheme="majorBidi" w:cstheme="majorBidi"/>
          <w:sz w:val="28"/>
          <w:szCs w:val="28"/>
        </w:rPr>
        <w:t>), analytique (</w:t>
      </w:r>
      <w:r w:rsidRPr="0017547C">
        <w:rPr>
          <w:rFonts w:asciiTheme="majorBidi" w:hAnsiTheme="majorBidi" w:cstheme="majorBidi"/>
          <w:sz w:val="28"/>
          <w:szCs w:val="28"/>
        </w:rPr>
        <w:t xml:space="preserve">notamment la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psychanalyse </w:t>
      </w:r>
      <w:r w:rsidRPr="0017547C">
        <w:rPr>
          <w:rFonts w:asciiTheme="majorBidi" w:hAnsiTheme="majorBidi" w:cstheme="majorBidi"/>
          <w:sz w:val="28"/>
          <w:szCs w:val="28"/>
        </w:rPr>
        <w:t>de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 Freud)</w:t>
      </w:r>
      <w:r w:rsidR="0017547C">
        <w:rPr>
          <w:rFonts w:asciiTheme="majorBidi" w:hAnsiTheme="majorBidi" w:cstheme="majorBidi"/>
          <w:sz w:val="28"/>
          <w:szCs w:val="28"/>
        </w:rPr>
        <w:t>, affective et</w:t>
      </w:r>
      <w:r w:rsidRPr="0017547C">
        <w:rPr>
          <w:rFonts w:asciiTheme="majorBidi" w:hAnsiTheme="majorBidi" w:cstheme="majorBidi"/>
          <w:sz w:val="28"/>
          <w:szCs w:val="28"/>
        </w:rPr>
        <w:t xml:space="preserve">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génétique. </w:t>
      </w:r>
    </w:p>
    <w:p w:rsidR="00C30C4B" w:rsidRPr="0017547C" w:rsidRDefault="00C30C4B" w:rsidP="0017547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7547C">
        <w:rPr>
          <w:rFonts w:asciiTheme="majorBidi" w:hAnsiTheme="majorBidi" w:cstheme="majorBidi"/>
          <w:b/>
          <w:bCs/>
          <w:sz w:val="28"/>
          <w:szCs w:val="28"/>
          <w:u w:val="single"/>
        </w:rPr>
        <w:t>Objets d’étude</w:t>
      </w:r>
    </w:p>
    <w:p w:rsidR="00C30C4B" w:rsidRPr="0017547C" w:rsidRDefault="00C30C4B" w:rsidP="0017547C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17547C">
        <w:rPr>
          <w:rFonts w:asciiTheme="majorBidi" w:hAnsiTheme="majorBidi" w:cstheme="majorBidi"/>
          <w:sz w:val="28"/>
          <w:szCs w:val="28"/>
        </w:rPr>
        <w:t xml:space="preserve">La psychologie est une science ayant pour but </w:t>
      </w:r>
      <w:r w:rsidR="002661C1" w:rsidRPr="0017547C">
        <w:rPr>
          <w:rFonts w:asciiTheme="majorBidi" w:hAnsiTheme="majorBidi" w:cstheme="majorBidi"/>
          <w:sz w:val="28"/>
          <w:szCs w:val="28"/>
        </w:rPr>
        <w:t>l’exploration, l’observation  et l’analyse</w:t>
      </w:r>
      <w:r w:rsidRPr="0017547C">
        <w:rPr>
          <w:rFonts w:asciiTheme="majorBidi" w:hAnsiTheme="majorBidi" w:cstheme="majorBidi"/>
          <w:sz w:val="28"/>
          <w:szCs w:val="28"/>
        </w:rPr>
        <w:t xml:space="preserve"> </w:t>
      </w:r>
      <w:r w:rsidR="0017547C">
        <w:rPr>
          <w:rFonts w:asciiTheme="majorBidi" w:hAnsiTheme="majorBidi" w:cstheme="majorBidi"/>
          <w:sz w:val="28"/>
          <w:szCs w:val="28"/>
        </w:rPr>
        <w:t xml:space="preserve"> de </w:t>
      </w:r>
      <w:r w:rsidRPr="0017547C">
        <w:rPr>
          <w:rFonts w:asciiTheme="majorBidi" w:hAnsiTheme="majorBidi" w:cstheme="majorBidi"/>
          <w:sz w:val="28"/>
          <w:szCs w:val="28"/>
        </w:rPr>
        <w:t xml:space="preserve">la structure et le fonctionnement de l’activité mentale </w:t>
      </w:r>
      <w:r w:rsidR="002661C1" w:rsidRPr="0017547C">
        <w:rPr>
          <w:rFonts w:asciiTheme="majorBidi" w:hAnsiTheme="majorBidi" w:cstheme="majorBidi"/>
          <w:sz w:val="28"/>
          <w:szCs w:val="28"/>
        </w:rPr>
        <w:t xml:space="preserve">des individus ainsi qu’à l’étude de leurs attitudes </w:t>
      </w:r>
      <w:r w:rsidRPr="0017547C">
        <w:rPr>
          <w:rFonts w:asciiTheme="majorBidi" w:hAnsiTheme="majorBidi" w:cstheme="majorBidi"/>
          <w:sz w:val="28"/>
          <w:szCs w:val="28"/>
        </w:rPr>
        <w:t>comportement</w:t>
      </w:r>
      <w:r w:rsidR="002661C1" w:rsidRPr="0017547C">
        <w:rPr>
          <w:rFonts w:asciiTheme="majorBidi" w:hAnsiTheme="majorBidi" w:cstheme="majorBidi"/>
          <w:sz w:val="28"/>
          <w:szCs w:val="28"/>
        </w:rPr>
        <w:t xml:space="preserve">ales </w:t>
      </w:r>
      <w:r w:rsidRPr="0017547C">
        <w:rPr>
          <w:rFonts w:asciiTheme="majorBidi" w:hAnsiTheme="majorBidi" w:cstheme="majorBidi"/>
          <w:sz w:val="28"/>
          <w:szCs w:val="28"/>
        </w:rPr>
        <w:t xml:space="preserve"> qui lui sont associés. Elle </w:t>
      </w:r>
      <w:r w:rsidR="002661C1" w:rsidRPr="0017547C">
        <w:rPr>
          <w:rFonts w:asciiTheme="majorBidi" w:hAnsiTheme="majorBidi" w:cstheme="majorBidi"/>
          <w:sz w:val="28"/>
          <w:szCs w:val="28"/>
        </w:rPr>
        <w:t xml:space="preserve">est fondée scientifiquement sur </w:t>
      </w:r>
      <w:r w:rsidRPr="0017547C">
        <w:rPr>
          <w:rFonts w:asciiTheme="majorBidi" w:hAnsiTheme="majorBidi" w:cstheme="majorBidi"/>
          <w:sz w:val="28"/>
          <w:szCs w:val="28"/>
        </w:rPr>
        <w:t xml:space="preserve"> </w:t>
      </w:r>
      <w:r w:rsidR="002661C1" w:rsidRPr="0017547C">
        <w:rPr>
          <w:rFonts w:asciiTheme="majorBidi" w:hAnsiTheme="majorBidi" w:cstheme="majorBidi"/>
          <w:sz w:val="28"/>
          <w:szCs w:val="28"/>
        </w:rPr>
        <w:t>l’observation, la description, l’évaluation et l’explication des processus mentaux</w:t>
      </w:r>
      <w:r w:rsidRPr="0017547C">
        <w:rPr>
          <w:rFonts w:asciiTheme="majorBidi" w:hAnsiTheme="majorBidi" w:cstheme="majorBidi"/>
          <w:sz w:val="28"/>
          <w:szCs w:val="28"/>
        </w:rPr>
        <w:t xml:space="preserve">. Les différentes branches  de la psychologie se distinguent soit par la méthode </w:t>
      </w:r>
      <w:r w:rsidR="002661C1" w:rsidRPr="0017547C">
        <w:rPr>
          <w:rFonts w:asciiTheme="majorBidi" w:hAnsiTheme="majorBidi" w:cstheme="majorBidi"/>
          <w:sz w:val="28"/>
          <w:szCs w:val="28"/>
        </w:rPr>
        <w:t xml:space="preserve">d’étude adoptée </w:t>
      </w:r>
      <w:r w:rsidRPr="0017547C">
        <w:rPr>
          <w:rFonts w:asciiTheme="majorBidi" w:hAnsiTheme="majorBidi" w:cstheme="majorBidi"/>
          <w:sz w:val="28"/>
          <w:szCs w:val="28"/>
        </w:rPr>
        <w:t xml:space="preserve"> (clinique ou expérimentale)</w:t>
      </w:r>
      <w:r w:rsidR="002661C1" w:rsidRPr="0017547C">
        <w:rPr>
          <w:rFonts w:asciiTheme="majorBidi" w:hAnsiTheme="majorBidi" w:cstheme="majorBidi"/>
          <w:sz w:val="28"/>
          <w:szCs w:val="28"/>
        </w:rPr>
        <w:t xml:space="preserve"> soit par la finalité même de l’étude </w:t>
      </w:r>
      <w:r w:rsidR="00A0753B" w:rsidRPr="0017547C">
        <w:rPr>
          <w:rFonts w:asciiTheme="majorBidi" w:hAnsiTheme="majorBidi" w:cstheme="majorBidi"/>
          <w:sz w:val="28"/>
          <w:szCs w:val="28"/>
        </w:rPr>
        <w:t>psychologique (</w:t>
      </w:r>
      <w:r w:rsidR="002661C1" w:rsidRPr="0017547C">
        <w:rPr>
          <w:rFonts w:asciiTheme="majorBidi" w:hAnsiTheme="majorBidi" w:cstheme="majorBidi"/>
          <w:sz w:val="28"/>
          <w:szCs w:val="28"/>
        </w:rPr>
        <w:t xml:space="preserve"> psychologie de l’enfant, la psychologie du travail…)</w:t>
      </w:r>
    </w:p>
    <w:p w:rsidR="00C30C4B" w:rsidRPr="0017547C" w:rsidRDefault="00C30C4B" w:rsidP="0017547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7547C">
        <w:rPr>
          <w:rFonts w:asciiTheme="majorBidi" w:hAnsiTheme="majorBidi" w:cstheme="majorBidi"/>
          <w:b/>
          <w:bCs/>
          <w:sz w:val="28"/>
          <w:szCs w:val="28"/>
          <w:u w:val="single"/>
        </w:rPr>
        <w:t>Domaines de recherche</w:t>
      </w:r>
    </w:p>
    <w:p w:rsidR="00C30C4B" w:rsidRPr="0017547C" w:rsidRDefault="00C30C4B" w:rsidP="0017547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7547C">
        <w:rPr>
          <w:rFonts w:asciiTheme="majorBidi" w:hAnsiTheme="majorBidi" w:cstheme="majorBidi"/>
          <w:sz w:val="28"/>
          <w:szCs w:val="28"/>
        </w:rPr>
        <w:t>La psychologie comporte plusieurs domaines de recherche, et notamment :</w:t>
      </w:r>
    </w:p>
    <w:p w:rsidR="00C30C4B" w:rsidRPr="0017547C" w:rsidRDefault="00C30C4B" w:rsidP="0017547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7547C">
        <w:rPr>
          <w:rFonts w:asciiTheme="majorBidi" w:hAnsiTheme="majorBidi" w:cstheme="majorBidi"/>
          <w:sz w:val="28"/>
          <w:szCs w:val="28"/>
        </w:rPr>
        <w:t>La psychologie du développement, de l’évolution des processus mentaux et comportementaux  du début à la fin de la vie</w:t>
      </w:r>
      <w:r w:rsidR="0017547C">
        <w:rPr>
          <w:rFonts w:asciiTheme="majorBidi" w:hAnsiTheme="majorBidi" w:cstheme="majorBidi"/>
          <w:sz w:val="28"/>
          <w:szCs w:val="28"/>
        </w:rPr>
        <w:t xml:space="preserve"> de l’être humain</w:t>
      </w:r>
      <w:r w:rsidRPr="0017547C">
        <w:rPr>
          <w:rFonts w:asciiTheme="majorBidi" w:hAnsiTheme="majorBidi" w:cstheme="majorBidi"/>
          <w:sz w:val="28"/>
          <w:szCs w:val="28"/>
        </w:rPr>
        <w:t>.</w:t>
      </w:r>
    </w:p>
    <w:p w:rsidR="00C30C4B" w:rsidRPr="0017547C" w:rsidRDefault="00C30C4B" w:rsidP="0065587D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7547C">
        <w:rPr>
          <w:rFonts w:asciiTheme="majorBidi" w:hAnsiTheme="majorBidi" w:cstheme="majorBidi"/>
          <w:sz w:val="28"/>
          <w:szCs w:val="28"/>
        </w:rPr>
        <w:t xml:space="preserve">La psychologie générale </w:t>
      </w:r>
      <w:r w:rsidR="0065587D">
        <w:rPr>
          <w:rFonts w:asciiTheme="majorBidi" w:hAnsiTheme="majorBidi" w:cstheme="majorBidi"/>
          <w:sz w:val="28"/>
          <w:szCs w:val="28"/>
        </w:rPr>
        <w:t>se rapporte aux</w:t>
      </w:r>
      <w:r w:rsidRPr="0017547C">
        <w:rPr>
          <w:rFonts w:asciiTheme="majorBidi" w:hAnsiTheme="majorBidi" w:cstheme="majorBidi"/>
          <w:sz w:val="28"/>
          <w:szCs w:val="28"/>
        </w:rPr>
        <w:t xml:space="preserve"> fonctions cognitives </w:t>
      </w:r>
      <w:r w:rsidR="0065587D">
        <w:rPr>
          <w:rFonts w:asciiTheme="majorBidi" w:hAnsiTheme="majorBidi" w:cstheme="majorBidi"/>
          <w:sz w:val="28"/>
          <w:szCs w:val="28"/>
        </w:rPr>
        <w:t>en explorant</w:t>
      </w:r>
      <w:r w:rsidRPr="0017547C">
        <w:rPr>
          <w:rFonts w:asciiTheme="majorBidi" w:hAnsiTheme="majorBidi" w:cstheme="majorBidi"/>
          <w:sz w:val="28"/>
          <w:szCs w:val="28"/>
        </w:rPr>
        <w:t xml:space="preserve"> </w:t>
      </w:r>
      <w:r w:rsidR="0065587D">
        <w:rPr>
          <w:rFonts w:asciiTheme="majorBidi" w:hAnsiTheme="majorBidi" w:cstheme="majorBidi"/>
          <w:sz w:val="28"/>
          <w:szCs w:val="28"/>
        </w:rPr>
        <w:t xml:space="preserve">les facultés de la  </w:t>
      </w:r>
      <w:r w:rsidRPr="0017547C">
        <w:rPr>
          <w:rFonts w:asciiTheme="majorBidi" w:hAnsiTheme="majorBidi" w:cstheme="majorBidi"/>
          <w:sz w:val="28"/>
          <w:szCs w:val="28"/>
        </w:rPr>
        <w:t xml:space="preserve">mémoire, </w:t>
      </w:r>
      <w:r w:rsidR="0065587D">
        <w:rPr>
          <w:rFonts w:asciiTheme="majorBidi" w:hAnsiTheme="majorBidi" w:cstheme="majorBidi"/>
          <w:sz w:val="28"/>
          <w:szCs w:val="28"/>
        </w:rPr>
        <w:t xml:space="preserve">le </w:t>
      </w:r>
      <w:r w:rsidRPr="0017547C">
        <w:rPr>
          <w:rFonts w:asciiTheme="majorBidi" w:hAnsiTheme="majorBidi" w:cstheme="majorBidi"/>
          <w:sz w:val="28"/>
          <w:szCs w:val="28"/>
        </w:rPr>
        <w:t>raisonnement</w:t>
      </w:r>
      <w:r w:rsidR="0065587D">
        <w:rPr>
          <w:rFonts w:asciiTheme="majorBidi" w:hAnsiTheme="majorBidi" w:cstheme="majorBidi"/>
          <w:sz w:val="28"/>
          <w:szCs w:val="28"/>
        </w:rPr>
        <w:t>, les particularités de l’</w:t>
      </w:r>
      <w:r w:rsidRPr="0017547C">
        <w:rPr>
          <w:rFonts w:asciiTheme="majorBidi" w:hAnsiTheme="majorBidi" w:cstheme="majorBidi"/>
          <w:sz w:val="28"/>
          <w:szCs w:val="28"/>
        </w:rPr>
        <w:t>apprentissage</w:t>
      </w:r>
      <w:r w:rsidR="0065587D">
        <w:rPr>
          <w:rFonts w:asciiTheme="majorBidi" w:hAnsiTheme="majorBidi" w:cstheme="majorBidi"/>
          <w:sz w:val="28"/>
          <w:szCs w:val="28"/>
        </w:rPr>
        <w:t xml:space="preserve"> et </w:t>
      </w:r>
      <w:r w:rsidRPr="0017547C">
        <w:rPr>
          <w:rFonts w:asciiTheme="majorBidi" w:hAnsiTheme="majorBidi" w:cstheme="majorBidi"/>
          <w:sz w:val="28"/>
          <w:szCs w:val="28"/>
        </w:rPr>
        <w:t xml:space="preserve"> </w:t>
      </w:r>
      <w:r w:rsidR="0065587D">
        <w:rPr>
          <w:rFonts w:asciiTheme="majorBidi" w:hAnsiTheme="majorBidi" w:cstheme="majorBidi"/>
          <w:sz w:val="28"/>
          <w:szCs w:val="28"/>
        </w:rPr>
        <w:t>les différentes émotions</w:t>
      </w:r>
      <w:r w:rsidRPr="0017547C">
        <w:rPr>
          <w:rFonts w:asciiTheme="majorBidi" w:hAnsiTheme="majorBidi" w:cstheme="majorBidi"/>
          <w:sz w:val="28"/>
          <w:szCs w:val="28"/>
        </w:rPr>
        <w:t>.</w:t>
      </w:r>
    </w:p>
    <w:p w:rsidR="00C30C4B" w:rsidRPr="0017547C" w:rsidRDefault="00C30C4B" w:rsidP="0017547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7547C">
        <w:rPr>
          <w:rFonts w:asciiTheme="majorBidi" w:hAnsiTheme="majorBidi" w:cstheme="majorBidi"/>
          <w:sz w:val="28"/>
          <w:szCs w:val="28"/>
        </w:rPr>
        <w:t xml:space="preserve">La neuropsychologie qui est l’étude de la manifestation mentale et comportementale liées aux dysfonctionnements ou </w:t>
      </w:r>
      <w:r w:rsidR="0017547C">
        <w:rPr>
          <w:rFonts w:asciiTheme="majorBidi" w:hAnsiTheme="majorBidi" w:cstheme="majorBidi"/>
          <w:sz w:val="28"/>
          <w:szCs w:val="28"/>
        </w:rPr>
        <w:t xml:space="preserve">certaines </w:t>
      </w:r>
      <w:r w:rsidRPr="0017547C">
        <w:rPr>
          <w:rFonts w:asciiTheme="majorBidi" w:hAnsiTheme="majorBidi" w:cstheme="majorBidi"/>
          <w:sz w:val="28"/>
          <w:szCs w:val="28"/>
        </w:rPr>
        <w:t>lésions cérébrales.</w:t>
      </w:r>
    </w:p>
    <w:p w:rsidR="00C30C4B" w:rsidRPr="0017547C" w:rsidRDefault="00C30C4B" w:rsidP="0017547C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7547C">
        <w:rPr>
          <w:rFonts w:asciiTheme="majorBidi" w:hAnsiTheme="majorBidi" w:cstheme="majorBidi"/>
          <w:sz w:val="28"/>
          <w:szCs w:val="28"/>
        </w:rPr>
        <w:t>La psychologie de la santé qui s’intéresse aux conséquences psychologiques des maladies somatiques.</w:t>
      </w:r>
    </w:p>
    <w:p w:rsidR="00C30C4B" w:rsidRPr="0017547C" w:rsidRDefault="00C30C4B" w:rsidP="0017547C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7547C">
        <w:rPr>
          <w:rFonts w:asciiTheme="majorBidi" w:hAnsiTheme="majorBidi" w:cstheme="majorBidi"/>
          <w:sz w:val="28"/>
          <w:szCs w:val="28"/>
        </w:rPr>
        <w:t>La psychologie sociale qui s’intéresse aux interactions et représentation sociales.</w:t>
      </w:r>
    </w:p>
    <w:p w:rsidR="00C30C4B" w:rsidRPr="0017547C" w:rsidRDefault="00C30C4B" w:rsidP="0065587D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7547C">
        <w:rPr>
          <w:rFonts w:asciiTheme="majorBidi" w:hAnsiTheme="majorBidi" w:cstheme="majorBidi"/>
          <w:sz w:val="28"/>
          <w:szCs w:val="28"/>
        </w:rPr>
        <w:lastRenderedPageBreak/>
        <w:t xml:space="preserve">La psychologie du travail </w:t>
      </w:r>
      <w:r w:rsidR="0065587D">
        <w:rPr>
          <w:rFonts w:asciiTheme="majorBidi" w:hAnsiTheme="majorBidi" w:cstheme="majorBidi"/>
          <w:sz w:val="28"/>
          <w:szCs w:val="28"/>
        </w:rPr>
        <w:t xml:space="preserve">se charge </w:t>
      </w:r>
      <w:r w:rsidRPr="0017547C">
        <w:rPr>
          <w:rFonts w:asciiTheme="majorBidi" w:hAnsiTheme="majorBidi" w:cstheme="majorBidi"/>
          <w:sz w:val="28"/>
          <w:szCs w:val="28"/>
        </w:rPr>
        <w:t xml:space="preserve"> des </w:t>
      </w:r>
      <w:r w:rsidR="0065587D">
        <w:rPr>
          <w:rFonts w:asciiTheme="majorBidi" w:hAnsiTheme="majorBidi" w:cstheme="majorBidi"/>
          <w:sz w:val="28"/>
          <w:szCs w:val="28"/>
        </w:rPr>
        <w:t xml:space="preserve">rapports relationnels entre </w:t>
      </w:r>
      <w:r w:rsidRPr="0017547C">
        <w:rPr>
          <w:rFonts w:asciiTheme="majorBidi" w:hAnsiTheme="majorBidi" w:cstheme="majorBidi"/>
          <w:sz w:val="28"/>
          <w:szCs w:val="28"/>
        </w:rPr>
        <w:t xml:space="preserve">de l’homme </w:t>
      </w:r>
      <w:r w:rsidR="0065587D">
        <w:rPr>
          <w:rFonts w:asciiTheme="majorBidi" w:hAnsiTheme="majorBidi" w:cstheme="majorBidi"/>
          <w:sz w:val="28"/>
          <w:szCs w:val="28"/>
        </w:rPr>
        <w:t>et</w:t>
      </w:r>
      <w:r w:rsidRPr="0017547C">
        <w:rPr>
          <w:rFonts w:asciiTheme="majorBidi" w:hAnsiTheme="majorBidi" w:cstheme="majorBidi"/>
          <w:sz w:val="28"/>
          <w:szCs w:val="28"/>
        </w:rPr>
        <w:t xml:space="preserve"> son </w:t>
      </w:r>
      <w:r w:rsidR="0065587D">
        <w:rPr>
          <w:rFonts w:asciiTheme="majorBidi" w:hAnsiTheme="majorBidi" w:cstheme="majorBidi"/>
          <w:sz w:val="28"/>
          <w:szCs w:val="28"/>
        </w:rPr>
        <w:t>milieu</w:t>
      </w:r>
      <w:r w:rsidRPr="0017547C">
        <w:rPr>
          <w:rFonts w:asciiTheme="majorBidi" w:hAnsiTheme="majorBidi" w:cstheme="majorBidi"/>
          <w:sz w:val="28"/>
          <w:szCs w:val="28"/>
        </w:rPr>
        <w:t xml:space="preserve"> physique et social du travail.</w:t>
      </w:r>
    </w:p>
    <w:p w:rsidR="00C30C4B" w:rsidRPr="0017547C" w:rsidRDefault="00C30C4B" w:rsidP="000A79CC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7547C">
        <w:rPr>
          <w:rFonts w:asciiTheme="majorBidi" w:hAnsiTheme="majorBidi" w:cstheme="majorBidi"/>
          <w:sz w:val="28"/>
          <w:szCs w:val="28"/>
        </w:rPr>
        <w:t>La psychologie et psychologie clinique</w:t>
      </w:r>
      <w:r w:rsidR="0065587D">
        <w:rPr>
          <w:rFonts w:asciiTheme="majorBidi" w:hAnsiTheme="majorBidi" w:cstheme="majorBidi"/>
          <w:sz w:val="28"/>
          <w:szCs w:val="28"/>
        </w:rPr>
        <w:t xml:space="preserve"> s’intéresse aux</w:t>
      </w:r>
      <w:r w:rsidRPr="0017547C">
        <w:rPr>
          <w:rFonts w:asciiTheme="majorBidi" w:hAnsiTheme="majorBidi" w:cstheme="majorBidi"/>
          <w:sz w:val="28"/>
          <w:szCs w:val="28"/>
        </w:rPr>
        <w:t xml:space="preserve"> troubles </w:t>
      </w:r>
      <w:r w:rsidR="0065587D">
        <w:rPr>
          <w:rFonts w:asciiTheme="majorBidi" w:hAnsiTheme="majorBidi" w:cstheme="majorBidi"/>
          <w:sz w:val="28"/>
          <w:szCs w:val="28"/>
        </w:rPr>
        <w:t xml:space="preserve">et problèmes </w:t>
      </w:r>
      <w:r w:rsidRPr="0017547C">
        <w:rPr>
          <w:rFonts w:asciiTheme="majorBidi" w:hAnsiTheme="majorBidi" w:cstheme="majorBidi"/>
          <w:sz w:val="28"/>
          <w:szCs w:val="28"/>
        </w:rPr>
        <w:t xml:space="preserve">mentaux </w:t>
      </w:r>
      <w:r w:rsidR="0065587D">
        <w:rPr>
          <w:rFonts w:asciiTheme="majorBidi" w:hAnsiTheme="majorBidi" w:cstheme="majorBidi"/>
          <w:sz w:val="28"/>
          <w:szCs w:val="28"/>
        </w:rPr>
        <w:t xml:space="preserve">et comportementaux en </w:t>
      </w:r>
      <w:r w:rsidR="000A79CC">
        <w:rPr>
          <w:rFonts w:asciiTheme="majorBidi" w:hAnsiTheme="majorBidi" w:cstheme="majorBidi"/>
          <w:sz w:val="28"/>
          <w:szCs w:val="28"/>
        </w:rPr>
        <w:t>éclairant sur la prise en charge des différents cas ;</w:t>
      </w:r>
    </w:p>
    <w:p w:rsidR="00C30C4B" w:rsidRPr="0017547C" w:rsidRDefault="00C30C4B" w:rsidP="000A79CC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7547C">
        <w:rPr>
          <w:rFonts w:asciiTheme="majorBidi" w:hAnsiTheme="majorBidi" w:cstheme="majorBidi"/>
          <w:sz w:val="28"/>
          <w:szCs w:val="28"/>
        </w:rPr>
        <w:t>La gérontologie-psychosociale étud</w:t>
      </w:r>
      <w:r w:rsidR="0065587D">
        <w:rPr>
          <w:rFonts w:asciiTheme="majorBidi" w:hAnsiTheme="majorBidi" w:cstheme="majorBidi"/>
          <w:sz w:val="28"/>
          <w:szCs w:val="28"/>
        </w:rPr>
        <w:t>i</w:t>
      </w:r>
      <w:r w:rsidRPr="0017547C">
        <w:rPr>
          <w:rFonts w:asciiTheme="majorBidi" w:hAnsiTheme="majorBidi" w:cstheme="majorBidi"/>
          <w:sz w:val="28"/>
          <w:szCs w:val="28"/>
        </w:rPr>
        <w:t xml:space="preserve">e </w:t>
      </w:r>
      <w:r w:rsidR="000A79CC">
        <w:rPr>
          <w:rFonts w:asciiTheme="majorBidi" w:hAnsiTheme="majorBidi" w:cstheme="majorBidi"/>
          <w:sz w:val="28"/>
          <w:szCs w:val="28"/>
        </w:rPr>
        <w:t xml:space="preserve">tous les </w:t>
      </w:r>
      <w:r w:rsidRPr="0017547C">
        <w:rPr>
          <w:rFonts w:asciiTheme="majorBidi" w:hAnsiTheme="majorBidi" w:cstheme="majorBidi"/>
          <w:sz w:val="28"/>
          <w:szCs w:val="28"/>
        </w:rPr>
        <w:t xml:space="preserve"> processus psychosociaux </w:t>
      </w:r>
      <w:r w:rsidR="000A79CC">
        <w:rPr>
          <w:rFonts w:asciiTheme="majorBidi" w:hAnsiTheme="majorBidi" w:cstheme="majorBidi"/>
          <w:sz w:val="28"/>
          <w:szCs w:val="28"/>
        </w:rPr>
        <w:t>relatifs à la vieillesse</w:t>
      </w:r>
      <w:r w:rsidRPr="0017547C">
        <w:rPr>
          <w:rFonts w:asciiTheme="majorBidi" w:hAnsiTheme="majorBidi" w:cstheme="majorBidi"/>
          <w:sz w:val="28"/>
          <w:szCs w:val="28"/>
        </w:rPr>
        <w:t>;</w:t>
      </w:r>
    </w:p>
    <w:p w:rsidR="0017547C" w:rsidRPr="0017547C" w:rsidRDefault="0017547C" w:rsidP="0017547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NB : Les étudiants sont appelés à proposer des exemples pour chaque sous-discipline de la psychologie.</w:t>
      </w:r>
    </w:p>
    <w:p w:rsidR="000718D5" w:rsidRPr="0017547C" w:rsidRDefault="00C30C4B" w:rsidP="0017547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7547C">
        <w:rPr>
          <w:rFonts w:asciiTheme="majorBidi" w:hAnsiTheme="majorBidi" w:cstheme="majorBidi"/>
          <w:b/>
          <w:bCs/>
          <w:sz w:val="28"/>
          <w:szCs w:val="28"/>
          <w:u w:val="single"/>
        </w:rPr>
        <w:t>La psychanalyse</w:t>
      </w:r>
      <w:r w:rsidR="0017547C">
        <w:rPr>
          <w:rFonts w:asciiTheme="majorBidi" w:hAnsiTheme="majorBidi" w:cstheme="majorBidi"/>
          <w:sz w:val="28"/>
          <w:szCs w:val="28"/>
        </w:rPr>
        <w:t> :</w:t>
      </w:r>
    </w:p>
    <w:p w:rsidR="002C6B8E" w:rsidRPr="0017547C" w:rsidRDefault="000718D5" w:rsidP="0017547C">
      <w:pPr>
        <w:spacing w:line="36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17547C">
        <w:rPr>
          <w:rFonts w:asciiTheme="majorBidi" w:hAnsiTheme="majorBidi" w:cstheme="majorBidi"/>
          <w:sz w:val="28"/>
          <w:szCs w:val="28"/>
        </w:rPr>
        <w:t>Historiquement,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la psychanalyse </w:t>
      </w:r>
      <w:r w:rsidRPr="0017547C">
        <w:rPr>
          <w:rFonts w:asciiTheme="majorBidi" w:hAnsiTheme="majorBidi" w:cstheme="majorBidi"/>
          <w:sz w:val="28"/>
          <w:szCs w:val="28"/>
        </w:rPr>
        <w:t xml:space="preserve">remonte à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une technique </w:t>
      </w:r>
      <w:r w:rsidRPr="0017547C">
        <w:rPr>
          <w:rFonts w:asciiTheme="majorBidi" w:hAnsiTheme="majorBidi" w:cstheme="majorBidi"/>
          <w:sz w:val="28"/>
          <w:szCs w:val="28"/>
        </w:rPr>
        <w:t xml:space="preserve">purement </w:t>
      </w:r>
      <w:r w:rsidR="00C30C4B" w:rsidRPr="0017547C">
        <w:rPr>
          <w:rFonts w:asciiTheme="majorBidi" w:hAnsiTheme="majorBidi" w:cstheme="majorBidi"/>
          <w:sz w:val="28"/>
          <w:szCs w:val="28"/>
        </w:rPr>
        <w:t>psychothérapeutique</w:t>
      </w:r>
      <w:r w:rsidRPr="0017547C">
        <w:rPr>
          <w:rFonts w:asciiTheme="majorBidi" w:hAnsiTheme="majorBidi" w:cstheme="majorBidi"/>
          <w:sz w:val="28"/>
          <w:szCs w:val="28"/>
        </w:rPr>
        <w:t xml:space="preserve"> adoptée par </w:t>
      </w:r>
      <w:r w:rsidR="002C6B8E" w:rsidRPr="0017547C">
        <w:rPr>
          <w:rFonts w:asciiTheme="majorBidi" w:hAnsiTheme="majorBidi" w:cstheme="majorBidi"/>
          <w:sz w:val="28"/>
          <w:szCs w:val="28"/>
        </w:rPr>
        <w:t>Sigmund Freud découlant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de la cure cathartique de Josef Breuer appelée  « talking cure », </w:t>
      </w:r>
      <w:r w:rsidR="002C6B8E" w:rsidRPr="0017547C">
        <w:rPr>
          <w:rFonts w:asciiTheme="majorBidi" w:hAnsiTheme="majorBidi" w:cstheme="majorBidi"/>
          <w:sz w:val="28"/>
          <w:szCs w:val="28"/>
        </w:rPr>
        <w:t xml:space="preserve">celle-ci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repose </w:t>
      </w:r>
      <w:r w:rsidR="002C6B8E" w:rsidRPr="0017547C">
        <w:rPr>
          <w:rFonts w:asciiTheme="majorBidi" w:hAnsiTheme="majorBidi" w:cstheme="majorBidi"/>
          <w:sz w:val="28"/>
          <w:szCs w:val="28"/>
        </w:rPr>
        <w:t>principalement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sur l</w:t>
      </w:r>
      <w:r w:rsidR="002C6B8E" w:rsidRPr="0017547C">
        <w:rPr>
          <w:rFonts w:asciiTheme="majorBidi" w:hAnsiTheme="majorBidi" w:cstheme="majorBidi"/>
          <w:sz w:val="28"/>
          <w:szCs w:val="28"/>
        </w:rPr>
        <w:t xml:space="preserve">’exploration de la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parole</w:t>
      </w:r>
      <w:r w:rsidR="0017547C">
        <w:rPr>
          <w:rFonts w:asciiTheme="majorBidi" w:hAnsiTheme="majorBidi" w:cstheme="majorBidi"/>
          <w:sz w:val="28"/>
          <w:szCs w:val="28"/>
        </w:rPr>
        <w:t xml:space="preserve"> issue de la personne en question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. </w:t>
      </w:r>
    </w:p>
    <w:p w:rsidR="0017547C" w:rsidRDefault="002C6B8E" w:rsidP="0017547C">
      <w:pPr>
        <w:spacing w:line="36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17547C">
        <w:rPr>
          <w:rFonts w:asciiTheme="majorBidi" w:hAnsiTheme="majorBidi" w:cstheme="majorBidi"/>
          <w:sz w:val="28"/>
          <w:szCs w:val="28"/>
        </w:rPr>
        <w:t>Cette branche issue de la psychologie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consiste  en l’explication de certains actes</w:t>
      </w:r>
      <w:r w:rsidRPr="0017547C">
        <w:rPr>
          <w:rFonts w:asciiTheme="majorBidi" w:hAnsiTheme="majorBidi" w:cstheme="majorBidi"/>
          <w:sz w:val="28"/>
          <w:szCs w:val="28"/>
        </w:rPr>
        <w:t>, comportements, attitudes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ou </w:t>
      </w:r>
      <w:r w:rsidRPr="0017547C">
        <w:rPr>
          <w:rFonts w:asciiTheme="majorBidi" w:hAnsiTheme="majorBidi" w:cstheme="majorBidi"/>
          <w:sz w:val="28"/>
          <w:szCs w:val="28"/>
        </w:rPr>
        <w:t xml:space="preserve">réflexions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en termes psychiques à partir de l</w:t>
      </w:r>
      <w:r w:rsidRPr="0017547C">
        <w:rPr>
          <w:rFonts w:asciiTheme="majorBidi" w:hAnsiTheme="majorBidi" w:cstheme="majorBidi"/>
          <w:sz w:val="28"/>
          <w:szCs w:val="28"/>
        </w:rPr>
        <w:t xml:space="preserve">a confirmation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de l’existence du déterminisme psychique </w:t>
      </w:r>
      <w:r w:rsidR="0017547C" w:rsidRPr="0017547C">
        <w:rPr>
          <w:rFonts w:asciiTheme="majorBidi" w:hAnsiTheme="majorBidi" w:cstheme="majorBidi"/>
          <w:sz w:val="28"/>
          <w:szCs w:val="28"/>
        </w:rPr>
        <w:t>: tout</w:t>
      </w:r>
      <w:r w:rsidRPr="0017547C">
        <w:rPr>
          <w:rFonts w:asciiTheme="majorBidi" w:hAnsiTheme="majorBidi" w:cstheme="majorBidi"/>
          <w:sz w:val="28"/>
          <w:szCs w:val="28"/>
        </w:rPr>
        <w:t xml:space="preserve"> comportement ou acte a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un antécédent et un sens que l’exploration de l’inconscient permet </w:t>
      </w:r>
      <w:r w:rsidRPr="0017547C">
        <w:rPr>
          <w:rFonts w:asciiTheme="majorBidi" w:hAnsiTheme="majorBidi" w:cstheme="majorBidi"/>
          <w:sz w:val="28"/>
          <w:szCs w:val="28"/>
        </w:rPr>
        <w:t>dévoi</w:t>
      </w:r>
      <w:r w:rsidR="0017547C">
        <w:rPr>
          <w:rFonts w:asciiTheme="majorBidi" w:hAnsiTheme="majorBidi" w:cstheme="majorBidi"/>
          <w:sz w:val="28"/>
          <w:szCs w:val="28"/>
        </w:rPr>
        <w:t>l</w:t>
      </w:r>
      <w:r w:rsidRPr="0017547C">
        <w:rPr>
          <w:rFonts w:asciiTheme="majorBidi" w:hAnsiTheme="majorBidi" w:cstheme="majorBidi"/>
          <w:sz w:val="28"/>
          <w:szCs w:val="28"/>
        </w:rPr>
        <w:t>er</w:t>
      </w:r>
      <w:r w:rsidR="00C30C4B" w:rsidRPr="0017547C">
        <w:rPr>
          <w:rFonts w:asciiTheme="majorBidi" w:hAnsiTheme="majorBidi" w:cstheme="majorBidi"/>
          <w:sz w:val="28"/>
          <w:szCs w:val="28"/>
        </w:rPr>
        <w:t>.</w:t>
      </w:r>
    </w:p>
    <w:p w:rsidR="00C30C4B" w:rsidRPr="0017547C" w:rsidRDefault="002C6B8E" w:rsidP="00015DD4">
      <w:pPr>
        <w:spacing w:line="36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17547C">
        <w:rPr>
          <w:rFonts w:asciiTheme="majorBidi" w:hAnsiTheme="majorBidi" w:cstheme="majorBidi"/>
          <w:sz w:val="28"/>
          <w:szCs w:val="28"/>
        </w:rPr>
        <w:t xml:space="preserve">Quelques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act</w:t>
      </w:r>
      <w:r w:rsidRPr="0017547C">
        <w:rPr>
          <w:rFonts w:asciiTheme="majorBidi" w:hAnsiTheme="majorBidi" w:cstheme="majorBidi"/>
          <w:sz w:val="28"/>
          <w:szCs w:val="28"/>
        </w:rPr>
        <w:t xml:space="preserve">es et pensées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</w:t>
      </w:r>
      <w:r w:rsidRPr="0017547C">
        <w:rPr>
          <w:rFonts w:asciiTheme="majorBidi" w:hAnsiTheme="majorBidi" w:cstheme="majorBidi"/>
          <w:sz w:val="28"/>
          <w:szCs w:val="28"/>
        </w:rPr>
        <w:t xml:space="preserve">considérés </w:t>
      </w:r>
      <w:r w:rsidR="00015DD4">
        <w:rPr>
          <w:rFonts w:asciiTheme="majorBidi" w:hAnsiTheme="majorBidi" w:cstheme="majorBidi"/>
          <w:sz w:val="28"/>
          <w:szCs w:val="28"/>
        </w:rPr>
        <w:t xml:space="preserve"> « involontaires »  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, « incohérentes » </w:t>
      </w:r>
      <w:r w:rsidRPr="0017547C">
        <w:rPr>
          <w:rFonts w:asciiTheme="majorBidi" w:hAnsiTheme="majorBidi" w:cstheme="majorBidi"/>
          <w:sz w:val="28"/>
          <w:szCs w:val="28"/>
        </w:rPr>
        <w:t>mais ils ne sont pas issu</w:t>
      </w:r>
      <w:r w:rsidR="00015DD4">
        <w:rPr>
          <w:rFonts w:asciiTheme="majorBidi" w:hAnsiTheme="majorBidi" w:cstheme="majorBidi"/>
          <w:sz w:val="28"/>
          <w:szCs w:val="28"/>
        </w:rPr>
        <w:t>s</w:t>
      </w:r>
      <w:r w:rsidRPr="0017547C">
        <w:rPr>
          <w:rFonts w:asciiTheme="majorBidi" w:hAnsiTheme="majorBidi" w:cstheme="majorBidi"/>
          <w:sz w:val="28"/>
          <w:szCs w:val="28"/>
        </w:rPr>
        <w:t xml:space="preserve"> du pur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hasard : ce sont </w:t>
      </w:r>
      <w:r w:rsidRPr="0017547C">
        <w:rPr>
          <w:rFonts w:asciiTheme="majorBidi" w:hAnsiTheme="majorBidi" w:cstheme="majorBidi"/>
          <w:sz w:val="28"/>
          <w:szCs w:val="28"/>
        </w:rPr>
        <w:t xml:space="preserve">généralement 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les </w:t>
      </w:r>
      <w:r w:rsidR="00015DD4" w:rsidRPr="0017547C">
        <w:rPr>
          <w:rFonts w:asciiTheme="majorBidi" w:hAnsiTheme="majorBidi" w:cstheme="majorBidi"/>
          <w:sz w:val="28"/>
          <w:szCs w:val="28"/>
        </w:rPr>
        <w:t>rêves,</w:t>
      </w:r>
      <w:r w:rsidR="00C30C4B" w:rsidRPr="0017547C">
        <w:rPr>
          <w:rFonts w:asciiTheme="majorBidi" w:hAnsiTheme="majorBidi" w:cstheme="majorBidi"/>
          <w:sz w:val="28"/>
          <w:szCs w:val="28"/>
        </w:rPr>
        <w:t xml:space="preserve"> les lapsus</w:t>
      </w:r>
      <w:r w:rsidRPr="0017547C">
        <w:rPr>
          <w:rFonts w:asciiTheme="majorBidi" w:hAnsiTheme="majorBidi" w:cstheme="majorBidi"/>
          <w:sz w:val="28"/>
          <w:szCs w:val="28"/>
        </w:rPr>
        <w:t>…</w:t>
      </w:r>
    </w:p>
    <w:p w:rsidR="00C30C4B" w:rsidRPr="00015DD4" w:rsidRDefault="00C30C4B" w:rsidP="00015DD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15DD4">
        <w:rPr>
          <w:rFonts w:asciiTheme="majorBidi" w:hAnsiTheme="majorBidi" w:cstheme="majorBidi"/>
          <w:b/>
          <w:bCs/>
          <w:sz w:val="28"/>
          <w:szCs w:val="28"/>
        </w:rPr>
        <w:t>Méthodes d’exploration du psychisme selon Freud </w:t>
      </w:r>
    </w:p>
    <w:p w:rsidR="00C30C4B" w:rsidRPr="0017547C" w:rsidRDefault="00C30C4B" w:rsidP="00015DD4">
      <w:pPr>
        <w:spacing w:line="36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17547C">
        <w:rPr>
          <w:rFonts w:asciiTheme="majorBidi" w:hAnsiTheme="majorBidi" w:cstheme="majorBidi"/>
          <w:sz w:val="28"/>
          <w:szCs w:val="28"/>
        </w:rPr>
        <w:t>La psychanalyse n’e</w:t>
      </w:r>
      <w:r w:rsidR="00015DD4">
        <w:rPr>
          <w:rFonts w:asciiTheme="majorBidi" w:hAnsiTheme="majorBidi" w:cstheme="majorBidi"/>
          <w:sz w:val="28"/>
          <w:szCs w:val="28"/>
        </w:rPr>
        <w:t>st pas qu’un ensemble théorique, c</w:t>
      </w:r>
      <w:r w:rsidRPr="0017547C">
        <w:rPr>
          <w:rFonts w:asciiTheme="majorBidi" w:hAnsiTheme="majorBidi" w:cstheme="majorBidi"/>
          <w:sz w:val="28"/>
          <w:szCs w:val="28"/>
        </w:rPr>
        <w:t>’est d’abord une méthode d’exploration du psychisme humain par diverses techniques, passant par la parole du sujet qui suit une analyse :</w:t>
      </w:r>
    </w:p>
    <w:p w:rsidR="00C30C4B" w:rsidRPr="00015DD4" w:rsidRDefault="00C30C4B" w:rsidP="00015DD4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15DD4">
        <w:rPr>
          <w:rFonts w:asciiTheme="majorBidi" w:hAnsiTheme="majorBidi" w:cstheme="majorBidi"/>
          <w:sz w:val="28"/>
          <w:szCs w:val="28"/>
        </w:rPr>
        <w:lastRenderedPageBreak/>
        <w:t>-L’interprétation des rêves qui sont, selon Feud,  « </w:t>
      </w:r>
      <w:r w:rsidRPr="00015DD4">
        <w:rPr>
          <w:rFonts w:asciiTheme="majorBidi" w:hAnsiTheme="majorBidi" w:cstheme="majorBidi"/>
          <w:i/>
          <w:iCs/>
          <w:sz w:val="28"/>
          <w:szCs w:val="28"/>
        </w:rPr>
        <w:t>la voie royale de la connaissance de l’inconscient</w:t>
      </w:r>
      <w:r w:rsidRPr="00015DD4">
        <w:rPr>
          <w:rFonts w:asciiTheme="majorBidi" w:hAnsiTheme="majorBidi" w:cstheme="majorBidi"/>
          <w:sz w:val="28"/>
          <w:szCs w:val="28"/>
        </w:rPr>
        <w:t> »</w:t>
      </w:r>
      <w:r w:rsidR="00015DD4">
        <w:rPr>
          <w:rStyle w:val="Appelnotedebasdep"/>
          <w:rFonts w:asciiTheme="majorBidi" w:hAnsiTheme="majorBidi" w:cstheme="majorBidi"/>
          <w:sz w:val="28"/>
          <w:szCs w:val="28"/>
        </w:rPr>
        <w:footnoteReference w:id="2"/>
      </w:r>
      <w:r w:rsidRPr="00015DD4">
        <w:rPr>
          <w:rFonts w:asciiTheme="majorBidi" w:hAnsiTheme="majorBidi" w:cstheme="majorBidi"/>
          <w:sz w:val="28"/>
          <w:szCs w:val="28"/>
        </w:rPr>
        <w:t>.</w:t>
      </w:r>
    </w:p>
    <w:p w:rsidR="00C30C4B" w:rsidRPr="00015DD4" w:rsidRDefault="00C30C4B" w:rsidP="00015DD4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15DD4">
        <w:rPr>
          <w:rFonts w:asciiTheme="majorBidi" w:hAnsiTheme="majorBidi" w:cstheme="majorBidi"/>
          <w:sz w:val="28"/>
          <w:szCs w:val="28"/>
        </w:rPr>
        <w:t>-Les lapsus : quand au cours d’une séance, le sujet commet un lapsus, l’analyste ou le sujet lui même  peuvent émettre l’hypothèse que l’inconscient s’exprime, et peuvent chercher à comprendre le sens de ce lapsus.</w:t>
      </w:r>
    </w:p>
    <w:p w:rsidR="00C30C4B" w:rsidRPr="0017547C" w:rsidRDefault="00C30C4B" w:rsidP="0017547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30C4B" w:rsidRPr="0017547C" w:rsidRDefault="00C30C4B" w:rsidP="0017547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30C4B" w:rsidRPr="0017547C" w:rsidRDefault="00C30C4B" w:rsidP="0017547C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9D24A6" w:rsidRPr="0017547C" w:rsidRDefault="009D24A6" w:rsidP="0017547C">
      <w:pPr>
        <w:spacing w:line="360" w:lineRule="auto"/>
        <w:rPr>
          <w:sz w:val="28"/>
          <w:szCs w:val="28"/>
        </w:rPr>
      </w:pPr>
    </w:p>
    <w:sectPr w:rsidR="009D24A6" w:rsidRPr="0017547C" w:rsidSect="0017547C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F0A" w:rsidRDefault="00494F0A" w:rsidP="00CF04F4">
      <w:pPr>
        <w:spacing w:after="0" w:line="240" w:lineRule="auto"/>
      </w:pPr>
      <w:r>
        <w:separator/>
      </w:r>
    </w:p>
  </w:endnote>
  <w:endnote w:type="continuationSeparator" w:id="1">
    <w:p w:rsidR="00494F0A" w:rsidRDefault="00494F0A" w:rsidP="00CF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F0A" w:rsidRDefault="00494F0A" w:rsidP="00CF04F4">
      <w:pPr>
        <w:spacing w:after="0" w:line="240" w:lineRule="auto"/>
      </w:pPr>
      <w:r>
        <w:separator/>
      </w:r>
    </w:p>
  </w:footnote>
  <w:footnote w:type="continuationSeparator" w:id="1">
    <w:p w:rsidR="00494F0A" w:rsidRDefault="00494F0A" w:rsidP="00CF04F4">
      <w:pPr>
        <w:spacing w:after="0" w:line="240" w:lineRule="auto"/>
      </w:pPr>
      <w:r>
        <w:continuationSeparator/>
      </w:r>
    </w:p>
  </w:footnote>
  <w:footnote w:id="2">
    <w:p w:rsidR="00015DD4" w:rsidRDefault="00015DD4" w:rsidP="00015DD4">
      <w:pPr>
        <w:pStyle w:val="Notedebasdepage"/>
      </w:pPr>
      <w:r>
        <w:rPr>
          <w:rStyle w:val="Appelnotedebasdep"/>
        </w:rPr>
        <w:footnoteRef/>
      </w:r>
      <w:r w:rsidRPr="00015DD4">
        <w:rPr>
          <w:rFonts w:asciiTheme="majorBidi" w:hAnsiTheme="majorBidi" w:cstheme="majorBidi"/>
          <w:sz w:val="24"/>
          <w:szCs w:val="24"/>
        </w:rPr>
        <w:t xml:space="preserve">Sigmund Freud, </w:t>
      </w:r>
      <w:r w:rsidRPr="00015DD4">
        <w:rPr>
          <w:rFonts w:asciiTheme="majorBidi" w:hAnsiTheme="majorBidi" w:cstheme="majorBidi"/>
          <w:i/>
          <w:iCs/>
          <w:sz w:val="24"/>
          <w:szCs w:val="24"/>
        </w:rPr>
        <w:t>Le Rêve et son Interprétation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EA" w:rsidRDefault="00C30C4B" w:rsidP="004759EA">
    <w:pPr>
      <w:pStyle w:val="En-tte"/>
      <w:jc w:val="right"/>
    </w:pPr>
    <w:r>
      <w:t>Cours de SSH ,1</w:t>
    </w:r>
    <w:r w:rsidRPr="004759EA">
      <w:rPr>
        <w:vertAlign w:val="superscript"/>
      </w:rPr>
      <w:t>ère</w:t>
    </w:r>
    <w:r>
      <w:t xml:space="preserve"> année licence, </w:t>
    </w:r>
  </w:p>
  <w:p w:rsidR="004759EA" w:rsidRDefault="00C30C4B" w:rsidP="004759EA">
    <w:pPr>
      <w:pStyle w:val="En-tte"/>
      <w:jc w:val="right"/>
    </w:pPr>
    <w:r>
      <w:t>groupes 1,3,6</w:t>
    </w:r>
  </w:p>
  <w:p w:rsidR="004759EA" w:rsidRDefault="00494F0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885"/>
    <w:multiLevelType w:val="hybridMultilevel"/>
    <w:tmpl w:val="111467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A1777"/>
    <w:multiLevelType w:val="hybridMultilevel"/>
    <w:tmpl w:val="B0C2A8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E244D"/>
    <w:multiLevelType w:val="hybridMultilevel"/>
    <w:tmpl w:val="BE6238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A3557"/>
    <w:multiLevelType w:val="hybridMultilevel"/>
    <w:tmpl w:val="F350FA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E7EC5"/>
    <w:multiLevelType w:val="hybridMultilevel"/>
    <w:tmpl w:val="2D2C6A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56D06"/>
    <w:multiLevelType w:val="hybridMultilevel"/>
    <w:tmpl w:val="823C9D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97949"/>
    <w:multiLevelType w:val="hybridMultilevel"/>
    <w:tmpl w:val="4B8A6A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C4B"/>
    <w:rsid w:val="00015DD4"/>
    <w:rsid w:val="000718D5"/>
    <w:rsid w:val="00085719"/>
    <w:rsid w:val="0008649C"/>
    <w:rsid w:val="000A79CC"/>
    <w:rsid w:val="0017547C"/>
    <w:rsid w:val="002661C1"/>
    <w:rsid w:val="002C6B8E"/>
    <w:rsid w:val="00411B68"/>
    <w:rsid w:val="00474879"/>
    <w:rsid w:val="00494F0A"/>
    <w:rsid w:val="0065587D"/>
    <w:rsid w:val="00935B2E"/>
    <w:rsid w:val="009C1268"/>
    <w:rsid w:val="009D24A6"/>
    <w:rsid w:val="00A03489"/>
    <w:rsid w:val="00A0753B"/>
    <w:rsid w:val="00C30C4B"/>
    <w:rsid w:val="00CD38C3"/>
    <w:rsid w:val="00CF04F4"/>
    <w:rsid w:val="00CF3485"/>
    <w:rsid w:val="00E532CB"/>
    <w:rsid w:val="00EE3246"/>
    <w:rsid w:val="00FC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C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30C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30C4B"/>
  </w:style>
  <w:style w:type="paragraph" w:styleId="Paragraphedeliste">
    <w:name w:val="List Paragraph"/>
    <w:basedOn w:val="Normal"/>
    <w:uiPriority w:val="34"/>
    <w:qFormat/>
    <w:rsid w:val="0017547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175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7547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5DD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5DD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15D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ECAD6-4BED-4845-8F35-73CB1213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Diamond</cp:lastModifiedBy>
  <cp:revision>6</cp:revision>
  <dcterms:created xsi:type="dcterms:W3CDTF">2022-04-13T14:43:00Z</dcterms:created>
  <dcterms:modified xsi:type="dcterms:W3CDTF">2022-04-16T21:04:00Z</dcterms:modified>
</cp:coreProperties>
</file>