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6F" w:rsidRPr="008C56BD" w:rsidRDefault="00F14B78" w:rsidP="008C56BD">
      <w:pPr>
        <w:jc w:val="center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DZ"/>
        </w:rPr>
      </w:pPr>
      <w:proofErr w:type="gramStart"/>
      <w:r w:rsidRPr="008C56BD"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DZ"/>
        </w:rPr>
        <w:t>تقنية</w:t>
      </w:r>
      <w:proofErr w:type="gramEnd"/>
      <w:r w:rsidRPr="008C56BD"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DZ"/>
        </w:rPr>
        <w:t xml:space="preserve"> التقليص:</w:t>
      </w:r>
    </w:p>
    <w:p w:rsidR="00F14B78" w:rsidRPr="008C56BD" w:rsidRDefault="00F14B78" w:rsidP="00F14B78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تأمل العبارة التالية: </w:t>
      </w:r>
    </w:p>
    <w:p w:rsidR="00F14B78" w:rsidRPr="008C56BD" w:rsidRDefault="00F14B78" w:rsidP="00F14B78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ماذا</w:t>
      </w:r>
      <w:proofErr w:type="gramEnd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لو بلغ الناس هذا الأفق الإنساني النبيل، هل ستقوم كل هذه الحروب؟ وهل تقع كل هذه المآسي؟ وهل تراق كل هذه الدماء؟  وهل ستجري أنهار من الدموع؟ (نتائج الحروب).</w:t>
      </w:r>
    </w:p>
    <w:p w:rsidR="00F14B78" w:rsidRPr="008C56BD" w:rsidRDefault="00F14B78" w:rsidP="00F14B78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يمكن اختزال الفقرة بحذف الجمل التي بعد كلمة الحروب.</w:t>
      </w:r>
    </w:p>
    <w:p w:rsidR="00F14B78" w:rsidRPr="008C56BD" w:rsidRDefault="00F14B78" w:rsidP="00F14B78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إن هذه النتائج تغني عنها لفظة الحروب، فنستغني عنها </w:t>
      </w:r>
      <w:proofErr w:type="gramStart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ونحذفها ،</w:t>
      </w:r>
      <w:proofErr w:type="gramEnd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وبذلك نكون قد قلصنا الفقرة.</w:t>
      </w:r>
    </w:p>
    <w:p w:rsidR="00F14B78" w:rsidRPr="008C56BD" w:rsidRDefault="00F14B78" w:rsidP="00F14B78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1/ </w:t>
      </w:r>
      <w:proofErr w:type="gramStart"/>
      <w:r w:rsidRPr="008C56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مفهوم</w:t>
      </w:r>
      <w:proofErr w:type="gramEnd"/>
      <w:r w:rsidRPr="008C56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تقليص النص:</w:t>
      </w:r>
    </w:p>
    <w:p w:rsidR="00113806" w:rsidRPr="008C56BD" w:rsidRDefault="00113806" w:rsidP="00F14B78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</w:t>
      </w:r>
      <w:proofErr w:type="gramStart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تقليص</w:t>
      </w:r>
      <w:proofErr w:type="gramEnd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نص هو تصغير حجمه مع الاحتفاظ بفكرته الأساسية وأسلوبه، وأحسنه ما كان اختزاله إلى ربع النص(1/4). </w:t>
      </w:r>
    </w:p>
    <w:p w:rsidR="00113806" w:rsidRPr="008C56BD" w:rsidRDefault="00113806" w:rsidP="0011380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*</w:t>
      </w:r>
      <w:r w:rsidR="00F14B78"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التصرف في </w:t>
      </w: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النص </w:t>
      </w:r>
      <w:r w:rsidR="00F14B78"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بحذف المعاني والألفاظ الزائدة دون تغيير</w:t>
      </w: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أو </w:t>
      </w:r>
      <w:proofErr w:type="gramStart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تبديل</w:t>
      </w:r>
      <w:proofErr w:type="gramEnd"/>
      <w:r w:rsidR="00F14B78"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المعاني الأساسية</w:t>
      </w: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113806" w:rsidRPr="008C56BD" w:rsidRDefault="00113806" w:rsidP="0011380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*</w:t>
      </w:r>
      <w:r w:rsidR="00F14B78"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التصرف</w:t>
      </w:r>
      <w:proofErr w:type="gramEnd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النص بنزع الأجزاء المتشابهة في الجملة أو العبارة  ( التعبير عن الكل بكلمة تغني عن الجميع).</w:t>
      </w:r>
    </w:p>
    <w:p w:rsidR="00F14B78" w:rsidRPr="008C56BD" w:rsidRDefault="00113806" w:rsidP="00113806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2/ </w:t>
      </w:r>
      <w:r w:rsidRPr="008C56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كيف أقلص نصا؟</w:t>
      </w:r>
    </w:p>
    <w:p w:rsidR="00B24C36" w:rsidRPr="008C56BD" w:rsidRDefault="00B24C36" w:rsidP="00B24C3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لتقليص نص نحرص </w:t>
      </w:r>
      <w:proofErr w:type="gramStart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على</w:t>
      </w:r>
      <w:proofErr w:type="gramEnd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p w:rsidR="00B24C36" w:rsidRPr="008C56BD" w:rsidRDefault="00B24C36" w:rsidP="00B24C3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* القراءة الواعية والفهم الجيد للنص الأصلي.</w:t>
      </w:r>
    </w:p>
    <w:p w:rsidR="00B24C36" w:rsidRPr="008C56BD" w:rsidRDefault="00B24C36" w:rsidP="00B24C3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الإبقاء على أهم أفكاره الأساسية دون تغيير أو </w:t>
      </w:r>
      <w:proofErr w:type="gramStart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تحريف</w:t>
      </w:r>
      <w:proofErr w:type="gramEnd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B24C36" w:rsidRPr="008C56BD" w:rsidRDefault="00B24C36" w:rsidP="00B24C3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الاحتفاظ بالأمثلة </w:t>
      </w:r>
      <w:proofErr w:type="gramStart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والبراهين</w:t>
      </w:r>
      <w:proofErr w:type="gramEnd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والحجج.</w:t>
      </w:r>
    </w:p>
    <w:p w:rsidR="00B24C36" w:rsidRPr="008C56BD" w:rsidRDefault="00B24C36" w:rsidP="00B24C3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*مراعاة ترتيب الأفكار كما جاءت في النص.</w:t>
      </w:r>
    </w:p>
    <w:p w:rsidR="00B24C36" w:rsidRDefault="00B24C36" w:rsidP="008C56BD">
      <w:pPr>
        <w:jc w:val="right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* احترام أسلوب الكاتب.</w:t>
      </w:r>
    </w:p>
    <w:p w:rsidR="008C56BD" w:rsidRPr="008C56BD" w:rsidRDefault="008C56BD" w:rsidP="008C56BD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24C36" w:rsidRPr="008C56BD" w:rsidRDefault="00B24C36" w:rsidP="00B24C36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 xml:space="preserve">3/ الفرق بين التلخيص والتقليص:  </w:t>
      </w:r>
    </w:p>
    <w:p w:rsidR="00F2343D" w:rsidRPr="008C56BD" w:rsidRDefault="00B24C36" w:rsidP="00B24C36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أوجه التشابه:</w:t>
      </w:r>
    </w:p>
    <w:p w:rsidR="00F2343D" w:rsidRPr="008C56BD" w:rsidRDefault="00F2343D" w:rsidP="00B24C3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يشترك كل من التقليص والتلخيص في</w:t>
      </w:r>
      <w:r w:rsidRPr="008C56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النقاط التالية:</w:t>
      </w:r>
    </w:p>
    <w:p w:rsidR="00F2343D" w:rsidRPr="008C56BD" w:rsidRDefault="00F2343D" w:rsidP="00B24C3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إنتاج نص </w:t>
      </w:r>
      <w:proofErr w:type="gramStart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مختصر  هو</w:t>
      </w:r>
      <w:proofErr w:type="gramEnd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أقل حجما من النص الأصلي.</w:t>
      </w:r>
    </w:p>
    <w:p w:rsidR="00F2343D" w:rsidRPr="008C56BD" w:rsidRDefault="00F2343D" w:rsidP="00B24C3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* المحافظة على الأفكار الرئيسية مرتبة ومترابطة.</w:t>
      </w:r>
    </w:p>
    <w:p w:rsidR="00B24C36" w:rsidRPr="008C56BD" w:rsidRDefault="00F2343D" w:rsidP="00B24C36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أوجه الاختلاف: </w:t>
      </w:r>
    </w:p>
    <w:p w:rsidR="00F2343D" w:rsidRPr="008C56BD" w:rsidRDefault="00F2343D" w:rsidP="00B24C3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*</w:t>
      </w: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gramStart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يحافظ</w:t>
      </w:r>
      <w:proofErr w:type="gramEnd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التقليص على أسلوب الكاتب، بينما التلخيص يصاغ بأسلوب الملخص.</w:t>
      </w:r>
    </w:p>
    <w:p w:rsidR="00F2343D" w:rsidRPr="008C56BD" w:rsidRDefault="00F2343D" w:rsidP="00B24C36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</w:t>
      </w:r>
      <w:proofErr w:type="gramStart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لا</w:t>
      </w:r>
      <w:proofErr w:type="gramEnd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يشترط حد معين في التلخيص ( الربع أو الثلث)، بينما يشترط ربع النص الأصلي في التقليص.</w:t>
      </w:r>
    </w:p>
    <w:p w:rsidR="00F2343D" w:rsidRPr="008C56BD" w:rsidRDefault="00F2343D" w:rsidP="00B24C36">
      <w:pPr>
        <w:jc w:val="right"/>
        <w:rPr>
          <w:rFonts w:ascii="Sakkal Majalla" w:hAnsi="Sakkal Majalla" w:cs="Sakkal Majalla"/>
          <w:sz w:val="32"/>
          <w:szCs w:val="32"/>
          <w:lang w:bidi="ar-DZ"/>
        </w:rPr>
      </w:pP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حذف الكلمات والعبارات الزائدة في التلخيص، </w:t>
      </w:r>
      <w:proofErr w:type="gramStart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على</w:t>
      </w:r>
      <w:proofErr w:type="gramEnd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خلافه التقليص الذي يسعى الحفاظ على الشواهد والأمثلة.</w:t>
      </w:r>
    </w:p>
    <w:p w:rsidR="00B24C36" w:rsidRPr="008C56BD" w:rsidRDefault="008C56BD" w:rsidP="008C56BD">
      <w:pPr>
        <w:jc w:val="right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</w:t>
      </w:r>
      <w:proofErr w:type="gramStart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نستنتج</w:t>
      </w:r>
      <w:proofErr w:type="gramEnd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أن كلا من التقليص والتلخيص هما عملية اختزالية للنصوص حيث يصغر حجمها.</w:t>
      </w:r>
    </w:p>
    <w:p w:rsidR="008C56BD" w:rsidRPr="008C56BD" w:rsidRDefault="008C56BD" w:rsidP="008C56BD">
      <w:pPr>
        <w:jc w:val="right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ولكن التقليص يختلف عن التلخيص</w:t>
      </w:r>
      <w:r w:rsidRPr="008C56BD">
        <w:rPr>
          <w:rFonts w:ascii="Sakkal Majalla" w:hAnsi="Sakkal Majalla" w:cs="Sakkal Majalla"/>
          <w:sz w:val="32"/>
          <w:szCs w:val="32"/>
          <w:rtl/>
          <w:lang w:bidi="ar-DZ"/>
        </w:rPr>
        <w:t>؛</w:t>
      </w: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فالتقليص هو النزول بالنص الأصلي إلى حوالي الربع مع الإبقاء على أهم </w:t>
      </w:r>
      <w:proofErr w:type="gramStart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الأفكار ،</w:t>
      </w:r>
      <w:proofErr w:type="gramEnd"/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ووصلها بأدوات الربط مع احترام أسلوب الكاتب.</w:t>
      </w:r>
    </w:p>
    <w:p w:rsidR="008C56BD" w:rsidRPr="008C56BD" w:rsidRDefault="008C56BD" w:rsidP="008C56BD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C56BD">
        <w:rPr>
          <w:rFonts w:ascii="Sakkal Majalla" w:hAnsi="Sakkal Majalla" w:cs="Sakkal Majalla" w:hint="cs"/>
          <w:sz w:val="32"/>
          <w:szCs w:val="32"/>
          <w:rtl/>
          <w:lang w:bidi="ar-DZ"/>
        </w:rPr>
        <w:t>والتلخيص  إعادة صياغة النص بأسلوبنا الخاص مع الإبقاء على جوهر النص، ويكون التلخيص بحجم ثلث إلى ربع النص الأصلي.</w:t>
      </w:r>
    </w:p>
    <w:sectPr w:rsidR="008C56BD" w:rsidRPr="008C56BD" w:rsidSect="00CC07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5CC"/>
    <w:multiLevelType w:val="hybridMultilevel"/>
    <w:tmpl w:val="ACE078A2"/>
    <w:lvl w:ilvl="0" w:tplc="9E7EEE7C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744A4"/>
    <w:multiLevelType w:val="hybridMultilevel"/>
    <w:tmpl w:val="8800EEE2"/>
    <w:lvl w:ilvl="0" w:tplc="2532621E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C1B45"/>
    <w:multiLevelType w:val="hybridMultilevel"/>
    <w:tmpl w:val="129EAB1E"/>
    <w:lvl w:ilvl="0" w:tplc="D05C0974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61CE1"/>
    <w:multiLevelType w:val="hybridMultilevel"/>
    <w:tmpl w:val="8034EC62"/>
    <w:lvl w:ilvl="0" w:tplc="C3F04DE4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14B78"/>
    <w:rsid w:val="00113806"/>
    <w:rsid w:val="008A0080"/>
    <w:rsid w:val="008C56BD"/>
    <w:rsid w:val="00B24C36"/>
    <w:rsid w:val="00CC076F"/>
    <w:rsid w:val="00F14B78"/>
    <w:rsid w:val="00F2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4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IVM</dc:creator>
  <cp:lastModifiedBy>IVM</cp:lastModifiedBy>
  <cp:revision>2</cp:revision>
  <dcterms:created xsi:type="dcterms:W3CDTF">2022-03-11T14:14:00Z</dcterms:created>
  <dcterms:modified xsi:type="dcterms:W3CDTF">2022-03-13T20:58:00Z</dcterms:modified>
</cp:coreProperties>
</file>