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11" w:rsidRPr="00A22993" w:rsidRDefault="00592511" w:rsidP="00D07EEA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University of </w:t>
      </w:r>
      <w:proofErr w:type="spellStart"/>
      <w:r w:rsidR="00D07EEA" w:rsidRPr="00D07EEA">
        <w:rPr>
          <w:rFonts w:asciiTheme="majorBidi" w:hAnsiTheme="majorBidi" w:cstheme="majorBidi"/>
          <w:b/>
          <w:bCs/>
          <w:sz w:val="24"/>
          <w:szCs w:val="24"/>
          <w:lang w:val="en-US"/>
        </w:rPr>
        <w:t>L’</w:t>
      </w: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Arbi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Ben 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M’hidi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Oum</w:t>
      </w:r>
      <w:proofErr w:type="spellEnd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El-</w:t>
      </w:r>
      <w:proofErr w:type="spellStart"/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Bouaghi</w:t>
      </w:r>
      <w:proofErr w:type="spellEnd"/>
    </w:p>
    <w:p w:rsidR="00592511" w:rsidRDefault="00592511" w:rsidP="00592511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Faculty of Law and Political Sciences</w:t>
      </w:r>
    </w:p>
    <w:p w:rsidR="00592511" w:rsidRPr="00A22993" w:rsidRDefault="00592511" w:rsidP="00592511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Department of Law</w:t>
      </w:r>
    </w:p>
    <w:p w:rsidR="00592511" w:rsidRPr="00A22993" w:rsidRDefault="00592511" w:rsidP="00592511">
      <w:pPr>
        <w:rPr>
          <w:rFonts w:asciiTheme="majorBidi" w:hAnsiTheme="majorBidi" w:cstheme="majorBidi"/>
          <w:sz w:val="24"/>
          <w:szCs w:val="24"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Module: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 English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Ms. OULAB </w:t>
      </w:r>
      <w:proofErr w:type="spellStart"/>
      <w:r w:rsidRPr="00A22993">
        <w:rPr>
          <w:rFonts w:asciiTheme="majorBidi" w:hAnsiTheme="majorBidi" w:cstheme="majorBidi"/>
          <w:sz w:val="24"/>
          <w:szCs w:val="24"/>
          <w:lang w:val="en-US"/>
        </w:rPr>
        <w:t>Imen</w:t>
      </w:r>
      <w:r>
        <w:rPr>
          <w:rFonts w:asciiTheme="majorBidi" w:hAnsiTheme="majorBidi" w:cstheme="majorBidi"/>
          <w:sz w:val="24"/>
          <w:szCs w:val="24"/>
          <w:lang w:val="en-US"/>
        </w:rPr>
        <w:t>e</w:t>
      </w:r>
      <w:proofErr w:type="spellEnd"/>
    </w:p>
    <w:p w:rsidR="00592511" w:rsidRPr="00A22993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A22993">
        <w:rPr>
          <w:rFonts w:asciiTheme="majorBidi" w:hAnsiTheme="majorBidi" w:cstheme="majorBidi"/>
          <w:b/>
          <w:bCs/>
          <w:sz w:val="24"/>
          <w:szCs w:val="24"/>
          <w:lang w:val="en-US"/>
        </w:rPr>
        <w:t>Level: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 Master one </w:t>
      </w:r>
      <w:proofErr w:type="gramStart"/>
      <w:r w:rsidRPr="00A22993">
        <w:rPr>
          <w:rFonts w:asciiTheme="majorBidi" w:hAnsiTheme="majorBidi" w:cstheme="majorBidi"/>
          <w:sz w:val="24"/>
          <w:szCs w:val="24"/>
          <w:lang w:val="en-US"/>
        </w:rPr>
        <w:t>(</w:t>
      </w:r>
      <w:r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 </w:t>
      </w:r>
      <w:r w:rsidRPr="00A22993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(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قانون جنائي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                                 </w:t>
      </w:r>
      <w:r w:rsidRPr="00A22993">
        <w:rPr>
          <w:rFonts w:asciiTheme="majorBidi" w:hAnsiTheme="majorBidi" w:cstheme="majorBidi"/>
          <w:sz w:val="24"/>
          <w:szCs w:val="24"/>
          <w:lang w:val="en-US"/>
        </w:rPr>
        <w:t xml:space="preserve">Email: </w:t>
      </w:r>
      <w:hyperlink r:id="rId5" w:history="1">
        <w:r w:rsidRPr="00A22993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oulab.imen@gmail.com</w:t>
        </w:r>
      </w:hyperlink>
    </w:p>
    <w:p w:rsidR="00592511" w:rsidRDefault="00592511" w:rsidP="0059251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Course03/04</w:t>
      </w:r>
    </w:p>
    <w:p w:rsidR="00592511" w:rsidRDefault="00592511" w:rsidP="00592511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  <w:r w:rsidRPr="003E0502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International Trade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 </w:t>
      </w:r>
    </w:p>
    <w:p w:rsidR="00592511" w:rsidRPr="00D07EEA" w:rsidRDefault="00592511" w:rsidP="00592511">
      <w:pPr>
        <w:spacing w:line="360" w:lineRule="auto"/>
        <w:jc w:val="both"/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 It </w:t>
      </w:r>
      <w:r w:rsidRPr="00886372">
        <w:rPr>
          <w:rFonts w:asciiTheme="majorBidi" w:hAnsiTheme="majorBidi" w:cstheme="majorBidi"/>
          <w:sz w:val="24"/>
          <w:szCs w:val="24"/>
          <w:lang w:val="en-US" w:bidi="ar-DZ"/>
        </w:rPr>
        <w:t xml:space="preserve">is a set of </w:t>
      </w:r>
      <w:r w:rsidRPr="00255D6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rules</w:t>
      </w:r>
      <w:r w:rsidRPr="00886372">
        <w:rPr>
          <w:rFonts w:asciiTheme="majorBidi" w:hAnsiTheme="majorBidi" w:cstheme="majorBidi"/>
          <w:sz w:val="24"/>
          <w:szCs w:val="24"/>
          <w:lang w:val="en-US" w:bidi="ar-DZ"/>
        </w:rPr>
        <w:t xml:space="preserve"> applied to </w:t>
      </w:r>
      <w:r w:rsidRPr="00255D6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commercial relations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. T</w:t>
      </w:r>
      <w:r w:rsidRPr="00886372">
        <w:rPr>
          <w:rFonts w:asciiTheme="majorBidi" w:hAnsiTheme="majorBidi" w:cstheme="majorBidi"/>
          <w:sz w:val="24"/>
          <w:szCs w:val="24"/>
          <w:lang w:val="en-US" w:bidi="ar-DZ"/>
        </w:rPr>
        <w:t xml:space="preserve">hese rules are related to </w:t>
      </w:r>
      <w:r w:rsidRPr="00255D6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private law</w:t>
      </w:r>
      <w:r w:rsidRPr="00886372">
        <w:rPr>
          <w:rFonts w:asciiTheme="majorBidi" w:hAnsiTheme="majorBidi" w:cstheme="majorBidi"/>
          <w:sz w:val="24"/>
          <w:szCs w:val="24"/>
          <w:lang w:val="en-US" w:bidi="ar-DZ"/>
        </w:rPr>
        <w:t xml:space="preserve"> including a set of rules related to </w:t>
      </w:r>
      <w:r w:rsidRPr="00255D6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international sale of goods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,</w:t>
      </w:r>
      <w:r w:rsidRPr="00886372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255D6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industrial property</w:t>
      </w:r>
      <w:r w:rsidRPr="00886372">
        <w:rPr>
          <w:rFonts w:asciiTheme="majorBidi" w:hAnsiTheme="majorBidi" w:cstheme="majorBidi"/>
          <w:sz w:val="24"/>
          <w:szCs w:val="24"/>
          <w:lang w:val="en-US" w:bidi="ar-DZ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copyright, </w:t>
      </w:r>
      <w:r w:rsidRPr="00255D6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investments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and </w:t>
      </w:r>
      <w:r w:rsidRPr="00255D6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Multi-national Companies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:rsidR="00D07EEA" w:rsidRDefault="00D07EEA" w:rsidP="00D07EEA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 w:bidi="ar-DZ"/>
        </w:rPr>
      </w:pPr>
      <w:proofErr w:type="gramStart"/>
      <w:r w:rsidRPr="00D07EEA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>التجارة</w:t>
      </w:r>
      <w:proofErr w:type="gramEnd"/>
      <w:r w:rsidRPr="00D07EEA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 xml:space="preserve"> الدولية</w:t>
      </w:r>
    </w:p>
    <w:p w:rsidR="00592511" w:rsidRDefault="00592511" w:rsidP="00592511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التجارة الدولية هي مجموعة </w:t>
      </w:r>
      <w:r w:rsidRPr="00D07EEA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القواعد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المطبقة على </w:t>
      </w:r>
      <w:r w:rsidRPr="00D07EEA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العلاقات التجارية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.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هذه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القواعد مرتبطة </w:t>
      </w:r>
      <w:r w:rsidRPr="00D07EEA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بالقانون الخاص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بما في ذلك مجموعة من القواعد المتعلقة </w:t>
      </w:r>
      <w:r w:rsidRPr="00D07EEA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بالبيع الدولي للبضائع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، </w:t>
      </w:r>
      <w:r w:rsidRPr="00D07EEA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الملكية الصناعية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، </w:t>
      </w:r>
      <w:r w:rsidRPr="00D07EEA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حقوق النشر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، </w:t>
      </w:r>
      <w:r w:rsidRPr="00D07EEA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الاستثمارات و الشركات متعددة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Pr="00D07EEA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الجنسيات.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8"/>
      </w:tblGrid>
      <w:tr w:rsidR="00592511" w:rsidTr="00592511">
        <w:trPr>
          <w:trHeight w:val="4696"/>
        </w:trPr>
        <w:tc>
          <w:tcPr>
            <w:tcW w:w="5298" w:type="dxa"/>
          </w:tcPr>
          <w:p w:rsidR="00592511" w:rsidRPr="00255D69" w:rsidRDefault="00592511" w:rsidP="00592511">
            <w:pPr>
              <w:ind w:left="138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-</w:t>
            </w:r>
            <w:r w:rsidRPr="00255D69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International Trade</w:t>
            </w:r>
            <w:r w:rsidRPr="00255D69"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التجارة الدولية=</w:t>
            </w:r>
          </w:p>
          <w:p w:rsidR="00592511" w:rsidRDefault="00592511" w:rsidP="00592511">
            <w:pPr>
              <w:ind w:left="138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-Rules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القواعد=</w:t>
            </w:r>
          </w:p>
          <w:p w:rsidR="00592511" w:rsidRDefault="00592511" w:rsidP="00592511">
            <w:pPr>
              <w:ind w:left="138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- Commercial Relations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العلاقات الدولية=</w:t>
            </w:r>
          </w:p>
          <w:p w:rsidR="00592511" w:rsidRDefault="00592511" w:rsidP="00592511">
            <w:pPr>
              <w:ind w:left="138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- Private Law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=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>القانون الخاص</w:t>
            </w:r>
          </w:p>
          <w:p w:rsidR="00592511" w:rsidRDefault="00592511" w:rsidP="00592511">
            <w:pPr>
              <w:ind w:left="138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-International Sale of Goods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البيع الدولي للمنقولات= </w:t>
            </w:r>
          </w:p>
          <w:p w:rsidR="00592511" w:rsidRDefault="00592511" w:rsidP="00592511">
            <w:pPr>
              <w:ind w:left="138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-Industrial Property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الملكية الصناعية =</w:t>
            </w: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</w:p>
          <w:p w:rsidR="00592511" w:rsidRDefault="00592511" w:rsidP="00592511">
            <w:pPr>
              <w:ind w:left="138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-Copyright =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حقوق النشر</w:t>
            </w:r>
          </w:p>
          <w:p w:rsidR="00592511" w:rsidRDefault="00592511" w:rsidP="00592511">
            <w:pPr>
              <w:ind w:left="138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-Investments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الاستثمارات=</w:t>
            </w:r>
          </w:p>
          <w:p w:rsidR="00592511" w:rsidRDefault="00592511" w:rsidP="00592511">
            <w:pPr>
              <w:ind w:left="138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- Multinational Companies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الشركات متعددة الجنسيات= </w:t>
            </w:r>
          </w:p>
        </w:tc>
      </w:tr>
    </w:tbl>
    <w:p w:rsidR="00592511" w:rsidRDefault="00592511" w:rsidP="0086265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Extra </w:t>
      </w:r>
      <w:r w:rsidRPr="003C58C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terms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related to the</w:t>
      </w:r>
      <w:r w:rsidR="0086265C" w:rsidRPr="0086265C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 xml:space="preserve"> </w:t>
      </w:r>
      <w:r w:rsidR="0086265C" w:rsidRPr="0086265C">
        <w:rPr>
          <w:rFonts w:asciiTheme="majorBidi" w:hAnsiTheme="majorBidi" w:cstheme="majorBidi"/>
          <w:sz w:val="24"/>
          <w:szCs w:val="24"/>
          <w:lang w:val="en-US" w:bidi="ar-DZ"/>
        </w:rPr>
        <w:t>above</w:t>
      </w:r>
      <w:r w:rsidRPr="00C911F8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definition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-Freedom of Trade and Industry =</w:t>
      </w:r>
      <w:r w:rsidRPr="00D7328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حرية التجارة و الصناعة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-Trade Protection =</w:t>
      </w:r>
      <w:r w:rsidRPr="00D7328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الحماية التجارية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-Life Imprisonment 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السجن المؤبد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</w:t>
      </w:r>
    </w:p>
    <w:p w:rsidR="00592511" w:rsidRPr="00845C20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lastRenderedPageBreak/>
        <w:t xml:space="preserve">-Temporary Imprisonment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السجن المؤقت</w:t>
      </w:r>
    </w:p>
    <w:p w:rsidR="00592511" w:rsidRPr="00D7328A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-</w:t>
      </w:r>
      <w:r w:rsidRPr="00D7328A">
        <w:rPr>
          <w:rFonts w:asciiTheme="majorBidi" w:hAnsiTheme="majorBidi" w:cstheme="majorBidi"/>
          <w:sz w:val="24"/>
          <w:szCs w:val="24"/>
          <w:lang w:val="en-US" w:bidi="ar-DZ"/>
        </w:rPr>
        <w:t xml:space="preserve">Execution = </w:t>
      </w:r>
      <w:r w:rsidRPr="00D7328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الإعدام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-Specific Fines= </w:t>
      </w:r>
      <w:r w:rsidRPr="009841A2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الغرامات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المحددة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World Trade Organization</w:t>
      </w:r>
      <w:proofErr w:type="gramStart"/>
      <w:r w:rsidR="007218A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=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منظمة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التجارة العالمية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Credit</w:t>
      </w:r>
      <w:r w:rsidR="007218A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=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الائتمان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International Trade Association </w:t>
      </w:r>
      <w:r w:rsidR="007218A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جمعية التجارة الدولية=</w:t>
      </w:r>
    </w:p>
    <w:p w:rsidR="00592511" w:rsidRDefault="00592511" w:rsidP="00592511">
      <w:pPr>
        <w:tabs>
          <w:tab w:val="left" w:pos="2461"/>
        </w:tabs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International Commercial Transactions</w:t>
      </w:r>
      <w:r w:rsidRPr="00730B5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المعاملات التجارية الدولية</w:t>
      </w:r>
      <w:r w:rsidR="007218A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=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International Conventions</w:t>
      </w:r>
      <w:r w:rsidR="007218A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 </w:t>
      </w:r>
      <w:r w:rsidRPr="00730B5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الاتفاقيات الدولية</w:t>
      </w:r>
      <w:r w:rsidR="007218A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=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International Commercial Contracts</w:t>
      </w:r>
      <w:r w:rsidR="007218A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=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العقود التجارية الدولية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International Business</w:t>
      </w:r>
      <w:r w:rsidRPr="00730B5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النشاط التجاري الدولي</w:t>
      </w:r>
      <w:r w:rsidR="007218A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=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Legal Economic System</w:t>
      </w:r>
      <w:r w:rsidR="007218A6">
        <w:rPr>
          <w:rFonts w:asciiTheme="majorBidi" w:hAnsiTheme="majorBidi" w:cstheme="majorBidi"/>
          <w:sz w:val="24"/>
          <w:szCs w:val="24"/>
          <w:lang w:bidi="ar-DZ"/>
        </w:rPr>
        <w:t>=</w:t>
      </w:r>
      <w:r w:rsidRPr="00730B5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النظام الاقتصادي و القانوني</w:t>
      </w:r>
    </w:p>
    <w:p w:rsidR="00592511" w:rsidRDefault="007218A6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Principles and P</w:t>
      </w:r>
      <w:r w:rsidR="00592511">
        <w:rPr>
          <w:rFonts w:asciiTheme="majorBidi" w:hAnsiTheme="majorBidi" w:cstheme="majorBidi"/>
          <w:sz w:val="24"/>
          <w:szCs w:val="24"/>
          <w:lang w:val="en-US" w:bidi="ar-DZ"/>
        </w:rPr>
        <w:t>rovisions</w:t>
      </w:r>
      <w:proofErr w:type="gramStart"/>
      <w:r>
        <w:rPr>
          <w:rFonts w:asciiTheme="majorBidi" w:hAnsiTheme="majorBidi" w:cstheme="majorBidi"/>
          <w:sz w:val="24"/>
          <w:szCs w:val="24"/>
          <w:lang w:val="en-US" w:bidi="ar-DZ"/>
        </w:rPr>
        <w:t>=</w:t>
      </w:r>
      <w:r w:rsidR="00592511"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="00592511" w:rsidRPr="00730B5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59251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المبادئ</w:t>
      </w:r>
      <w:proofErr w:type="gramEnd"/>
      <w:r w:rsidR="0059251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و الأحكام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International Sales Contracts</w:t>
      </w:r>
      <w:proofErr w:type="gramStart"/>
      <w:r w:rsidR="007218A6">
        <w:rPr>
          <w:rFonts w:asciiTheme="majorBidi" w:hAnsiTheme="majorBidi" w:cstheme="majorBidi"/>
          <w:sz w:val="24"/>
          <w:szCs w:val="24"/>
          <w:lang w:val="en-US" w:bidi="ar-DZ"/>
        </w:rPr>
        <w:t>=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 w:rsidRPr="00730B5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عقود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البيع الدولي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Trade Exchange</w:t>
      </w:r>
      <w:r w:rsidR="007218A6">
        <w:rPr>
          <w:rFonts w:asciiTheme="majorBidi" w:hAnsiTheme="majorBidi" w:cstheme="majorBidi"/>
          <w:sz w:val="24"/>
          <w:szCs w:val="24"/>
          <w:lang w:val="en-US" w:bidi="ar-DZ"/>
        </w:rPr>
        <w:t>s=</w:t>
      </w:r>
      <w:r w:rsidRPr="00730B5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المبادلات التجارية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Internal Market</w:t>
      </w:r>
      <w:r w:rsidR="007218A6">
        <w:rPr>
          <w:rFonts w:asciiTheme="majorBidi" w:hAnsiTheme="majorBidi" w:cstheme="majorBidi"/>
          <w:sz w:val="24"/>
          <w:szCs w:val="24"/>
          <w:lang w:val="en-US" w:bidi="ar-DZ"/>
        </w:rPr>
        <w:t xml:space="preserve"> 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السوق الداخلي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Guarantees</w:t>
      </w:r>
      <w:r w:rsidR="007218A6">
        <w:rPr>
          <w:rFonts w:asciiTheme="majorBidi" w:hAnsiTheme="majorBidi" w:cstheme="majorBidi"/>
          <w:sz w:val="24"/>
          <w:szCs w:val="24"/>
          <w:lang w:val="en-US" w:bidi="ar-DZ"/>
        </w:rPr>
        <w:t>=</w:t>
      </w:r>
      <w:r w:rsidRPr="00730B57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الضمانات</w:t>
      </w:r>
    </w:p>
    <w:p w:rsidR="00592511" w:rsidRDefault="007218A6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Freedom of Trade and I</w:t>
      </w:r>
      <w:r w:rsidR="00592511">
        <w:rPr>
          <w:rFonts w:asciiTheme="majorBidi" w:hAnsiTheme="majorBidi" w:cstheme="majorBidi"/>
          <w:sz w:val="24"/>
          <w:szCs w:val="24"/>
          <w:lang w:val="en-US" w:bidi="ar-DZ"/>
        </w:rPr>
        <w:t>ndustry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=</w:t>
      </w:r>
      <w:r w:rsidRPr="007218A6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حرية التجارة و الصناعة</w:t>
      </w:r>
    </w:p>
    <w:p w:rsidR="00592511" w:rsidRDefault="00592511" w:rsidP="00E621E9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 w:rsidRPr="0051681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Human Rights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   Human Rights are </w:t>
      </w:r>
      <w:r w:rsidRPr="00AC279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basic rights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and </w:t>
      </w:r>
      <w:r w:rsidRPr="00AC279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freedoms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that belong to </w:t>
      </w:r>
      <w:r w:rsidRPr="00AC279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every person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in the world, from birth until death. They are not granted by </w:t>
      </w:r>
      <w:r w:rsidRPr="00AC279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the state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. These </w:t>
      </w:r>
      <w:r w:rsidRPr="00AC279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universal rights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are </w:t>
      </w:r>
      <w:r w:rsidRPr="00AC279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inherent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to us all, regardless of </w:t>
      </w:r>
      <w:r w:rsidRPr="00AC279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nationality, sex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, </w:t>
      </w:r>
      <w:r w:rsidRPr="00AC279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 xml:space="preserve">national </w:t>
      </w:r>
      <w:r w:rsidRPr="00AC2799">
        <w:rPr>
          <w:rFonts w:asciiTheme="majorBidi" w:hAnsiTheme="majorBidi" w:cstheme="majorBidi"/>
          <w:sz w:val="24"/>
          <w:szCs w:val="24"/>
          <w:lang w:val="en-US" w:bidi="ar-DZ"/>
        </w:rPr>
        <w:t xml:space="preserve">or </w:t>
      </w:r>
      <w:r w:rsidRPr="00AC279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ethnic origin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, </w:t>
      </w:r>
      <w:r w:rsidRPr="00AC279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color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, </w:t>
      </w:r>
      <w:r w:rsidRPr="00AC279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religion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,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Pr="00AC279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language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, or any other </w:t>
      </w:r>
      <w:r w:rsidRPr="00AC2799">
        <w:rPr>
          <w:rFonts w:asciiTheme="majorBidi" w:hAnsiTheme="majorBidi" w:cstheme="majorBidi"/>
          <w:sz w:val="24"/>
          <w:szCs w:val="24"/>
          <w:highlight w:val="yellow"/>
          <w:lang w:val="en-US" w:bidi="ar-DZ"/>
        </w:rPr>
        <w:t>status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.</w:t>
      </w:r>
    </w:p>
    <w:p w:rsidR="00E621E9" w:rsidRPr="00E621E9" w:rsidRDefault="00E621E9" w:rsidP="00E621E9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 w:rsidRPr="00E621E9">
        <w:rPr>
          <w:rFonts w:asciiTheme="majorBidi" w:hAnsiTheme="majorBidi" w:cstheme="majorBidi" w:hint="cs"/>
          <w:b/>
          <w:bCs/>
          <w:sz w:val="24"/>
          <w:szCs w:val="24"/>
          <w:rtl/>
          <w:lang w:val="en-US" w:bidi="ar-DZ"/>
        </w:rPr>
        <w:t>حقوق الإنسان</w:t>
      </w:r>
    </w:p>
    <w:p w:rsidR="005F7CDA" w:rsidRDefault="00592511" w:rsidP="005F7CDA">
      <w:pPr>
        <w:jc w:val="right"/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هي الحقوق </w:t>
      </w:r>
      <w:r w:rsidRPr="00AC2799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و الحريات الأساسية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التي </w:t>
      </w:r>
      <w:proofErr w:type="gramStart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تخص</w:t>
      </w:r>
      <w:proofErr w:type="gramEnd"/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Pr="00AC2799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كل شخص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في العالم منذ ولادته حتى وفاته. لا تمنحهم </w:t>
      </w:r>
      <w:r w:rsidRPr="00AC2799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الدولة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. هذه </w:t>
      </w:r>
      <w:r w:rsidRPr="00AC2799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الحقوق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Pr="00AC2799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العالمية متأصلة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فينا جميعا بغض النظر عن </w:t>
      </w:r>
      <w:r w:rsidRPr="00AC2799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الجنسية</w:t>
      </w:r>
      <w:r w:rsidR="00E621E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E621E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الجنس،</w:t>
      </w:r>
      <w:r w:rsidRPr="00AC2799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الأصل</w:t>
      </w:r>
      <w:r w:rsidR="00E621E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Pr="00AC2799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اللون</w:t>
      </w:r>
      <w:r w:rsidR="00E621E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،</w:t>
      </w:r>
      <w:r w:rsidRPr="00AC2799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الدين</w:t>
      </w:r>
      <w:r w:rsidR="00E621E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،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Pr="00AC2799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اللغة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E621E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أو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أي </w:t>
      </w:r>
      <w:r w:rsidRPr="00AC2799">
        <w:rPr>
          <w:rFonts w:asciiTheme="majorBidi" w:hAnsiTheme="majorBidi" w:cstheme="majorBidi" w:hint="cs"/>
          <w:sz w:val="24"/>
          <w:szCs w:val="24"/>
          <w:highlight w:val="yellow"/>
          <w:rtl/>
          <w:lang w:val="en-US" w:bidi="ar-DZ"/>
        </w:rPr>
        <w:t>حالة أخرى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.</w:t>
      </w:r>
    </w:p>
    <w:p w:rsidR="00592511" w:rsidRPr="00E621E9" w:rsidRDefault="00592511" w:rsidP="00E621E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 w:bidi="ar-DZ"/>
        </w:rPr>
      </w:pPr>
      <w:r w:rsidRPr="00E621E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There are three kinds of Human Rights</w:t>
      </w:r>
      <w:r w:rsidRPr="00E621E9">
        <w:rPr>
          <w:rFonts w:asciiTheme="majorBidi" w:hAnsiTheme="majorBidi" w:cstheme="majorBidi"/>
          <w:sz w:val="24"/>
          <w:szCs w:val="24"/>
          <w:lang w:val="en-US" w:bidi="ar-DZ"/>
        </w:rPr>
        <w:t>:</w:t>
      </w:r>
    </w:p>
    <w:p w:rsidR="00592511" w:rsidRPr="00F428FA" w:rsidRDefault="00E621E9" w:rsidP="00592511">
      <w:pPr>
        <w:rPr>
          <w:rFonts w:asciiTheme="majorBidi" w:hAnsiTheme="majorBidi" w:cstheme="majorBidi"/>
          <w:sz w:val="24"/>
          <w:szCs w:val="24"/>
          <w:lang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>-</w:t>
      </w:r>
      <w:r w:rsidR="00592511">
        <w:rPr>
          <w:rFonts w:asciiTheme="majorBidi" w:hAnsiTheme="majorBidi" w:cstheme="majorBidi"/>
          <w:sz w:val="24"/>
          <w:szCs w:val="24"/>
          <w:lang w:bidi="ar-DZ"/>
        </w:rPr>
        <w:t xml:space="preserve">Natural </w:t>
      </w:r>
      <w:r w:rsidR="00592511" w:rsidRPr="00AC2799">
        <w:rPr>
          <w:rFonts w:asciiTheme="majorBidi" w:hAnsiTheme="majorBidi" w:cstheme="majorBidi"/>
          <w:sz w:val="24"/>
          <w:szCs w:val="24"/>
          <w:lang w:val="en-US" w:bidi="ar-DZ"/>
        </w:rPr>
        <w:t>Rights</w:t>
      </w:r>
      <w:r w:rsidR="00592511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="0059251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الحقوق </w:t>
      </w:r>
      <w:proofErr w:type="gramStart"/>
      <w:r w:rsidR="0059251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الطبيعية</w:t>
      </w:r>
      <w:r w:rsidR="00592511">
        <w:rPr>
          <w:rFonts w:asciiTheme="majorBidi" w:hAnsiTheme="majorBidi" w:cstheme="majorBidi"/>
          <w:sz w:val="24"/>
          <w:szCs w:val="24"/>
          <w:lang w:val="en-US" w:bidi="ar-DZ"/>
        </w:rPr>
        <w:t xml:space="preserve">  </w:t>
      </w:r>
      <w:proofErr w:type="gramEnd"/>
    </w:p>
    <w:p w:rsidR="00592511" w:rsidRDefault="00E621E9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</w:t>
      </w:r>
      <w:r w:rsidR="00592511">
        <w:rPr>
          <w:rFonts w:asciiTheme="majorBidi" w:hAnsiTheme="majorBidi" w:cstheme="majorBidi"/>
          <w:sz w:val="24"/>
          <w:szCs w:val="24"/>
          <w:lang w:val="en-US" w:bidi="ar-DZ"/>
        </w:rPr>
        <w:t>Civil Rights</w:t>
      </w:r>
      <w:r w:rsidR="00592511" w:rsidRPr="00AC279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 w:rsidR="0059251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الحقوق المدنية</w:t>
      </w:r>
    </w:p>
    <w:p w:rsidR="00592511" w:rsidRDefault="00E621E9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-</w:t>
      </w:r>
      <w:r w:rsidR="00592511">
        <w:rPr>
          <w:rFonts w:asciiTheme="majorBidi" w:hAnsiTheme="majorBidi" w:cstheme="majorBidi"/>
          <w:sz w:val="24"/>
          <w:szCs w:val="24"/>
          <w:lang w:val="en-US" w:bidi="ar-DZ"/>
        </w:rPr>
        <w:t>Political Rights</w:t>
      </w:r>
      <w:r w:rsidR="00592511" w:rsidRPr="00AC279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proofErr w:type="gramStart"/>
      <w:r w:rsidR="0059251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الحقوق</w:t>
      </w:r>
      <w:proofErr w:type="gramEnd"/>
      <w:r w:rsidR="0059251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السياسية</w:t>
      </w:r>
    </w:p>
    <w:p w:rsidR="00592511" w:rsidRPr="00E621E9" w:rsidRDefault="00592511" w:rsidP="00E621E9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  <w:lang w:val="en-US" w:bidi="ar-DZ"/>
        </w:rPr>
      </w:pPr>
      <w:r w:rsidRPr="00E621E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lastRenderedPageBreak/>
        <w:t>These rights are based on shared values like</w:t>
      </w:r>
      <w:r w:rsidRPr="00E621E9">
        <w:rPr>
          <w:rFonts w:asciiTheme="majorBidi" w:hAnsiTheme="majorBidi" w:cstheme="majorBidi"/>
          <w:sz w:val="24"/>
          <w:szCs w:val="24"/>
          <w:lang w:val="en-US" w:bidi="ar-DZ"/>
        </w:rPr>
        <w:t>: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Dignity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الكرامة</w:t>
      </w:r>
      <w:r w:rsidR="00E621E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=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Fairness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العدل</w:t>
      </w:r>
      <w:r w:rsidR="00E621E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=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Equality</w:t>
      </w:r>
      <w:proofErr w:type="gramStart"/>
      <w:r w:rsidR="00E621E9">
        <w:rPr>
          <w:rFonts w:asciiTheme="majorBidi" w:hAnsiTheme="majorBidi" w:cstheme="majorBidi"/>
          <w:sz w:val="24"/>
          <w:szCs w:val="24"/>
          <w:lang w:bidi="ar-DZ"/>
        </w:rPr>
        <w:t>=</w:t>
      </w:r>
      <w:r w:rsidR="00E621E9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المساواة</w:t>
      </w:r>
      <w:proofErr w:type="gramEnd"/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Respect</w:t>
      </w:r>
      <w:r w:rsidR="00E621E9">
        <w:rPr>
          <w:rFonts w:asciiTheme="majorBidi" w:hAnsiTheme="majorBidi" w:cstheme="majorBidi"/>
          <w:sz w:val="24"/>
          <w:szCs w:val="24"/>
          <w:lang w:val="en-US" w:bidi="ar-DZ"/>
        </w:rPr>
        <w:t>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الاحترام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Independence</w:t>
      </w:r>
      <w:r w:rsidR="00E621E9">
        <w:rPr>
          <w:rFonts w:asciiTheme="majorBidi" w:hAnsiTheme="majorBidi" w:cstheme="majorBidi"/>
          <w:sz w:val="24"/>
          <w:szCs w:val="24"/>
          <w:lang w:val="en-US" w:bidi="ar-DZ"/>
        </w:rPr>
        <w:t>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الاستقلالية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Non-discrimination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عدم التمييز</w:t>
      </w:r>
      <w:r w:rsidR="00E621E9">
        <w:rPr>
          <w:rFonts w:asciiTheme="majorBidi" w:hAnsiTheme="majorBidi" w:cstheme="majorBidi"/>
          <w:sz w:val="24"/>
          <w:szCs w:val="24"/>
          <w:lang w:val="en-US" w:bidi="ar-DZ"/>
        </w:rPr>
        <w:t>=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These values are defined and protected by law.</w:t>
      </w:r>
    </w:p>
    <w:p w:rsidR="00592511" w:rsidRDefault="00592511" w:rsidP="00592511">
      <w:pPr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Basic </w:t>
      </w:r>
      <w:proofErr w:type="spellStart"/>
      <w:r w:rsidRPr="00056A62">
        <w:rPr>
          <w:rFonts w:asciiTheme="majorBidi" w:hAnsiTheme="majorBidi" w:cstheme="majorBidi"/>
          <w:b/>
          <w:bCs/>
          <w:sz w:val="24"/>
          <w:szCs w:val="24"/>
          <w:lang w:bidi="ar-DZ"/>
        </w:rPr>
        <w:t>Human</w:t>
      </w:r>
      <w:proofErr w:type="spellEnd"/>
      <w:r w:rsidRPr="00056A6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proofErr w:type="spellStart"/>
      <w:r w:rsidR="00E621E9" w:rsidRPr="00056A62">
        <w:rPr>
          <w:rFonts w:asciiTheme="majorBidi" w:hAnsiTheme="majorBidi" w:cstheme="majorBidi"/>
          <w:b/>
          <w:bCs/>
          <w:sz w:val="24"/>
          <w:szCs w:val="24"/>
          <w:lang w:bidi="ar-DZ"/>
        </w:rPr>
        <w:t>Right</w:t>
      </w:r>
      <w:r w:rsidR="00E621E9">
        <w:rPr>
          <w:rFonts w:asciiTheme="majorBidi" w:hAnsiTheme="majorBidi" w:cstheme="majorBidi"/>
          <w:b/>
          <w:bCs/>
          <w:sz w:val="24"/>
          <w:szCs w:val="24"/>
          <w:lang w:bidi="ar-DZ"/>
        </w:rPr>
        <w:t>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E621E9">
        <w:rPr>
          <w:rFonts w:asciiTheme="majorBidi" w:hAnsiTheme="majorBidi" w:cstheme="majorBidi"/>
          <w:b/>
          <w:bCs/>
          <w:sz w:val="24"/>
          <w:szCs w:val="24"/>
          <w:lang w:bidi="ar-DZ"/>
        </w:rPr>
        <w:t>List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 :</w:t>
      </w:r>
    </w:p>
    <w:p w:rsidR="00592511" w:rsidRDefault="00592511" w:rsidP="0059251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bidi="ar-DZ"/>
        </w:rPr>
      </w:pPr>
      <w:r w:rsidRPr="00DC1D88">
        <w:rPr>
          <w:rFonts w:asciiTheme="majorBidi" w:hAnsiTheme="majorBidi" w:cstheme="majorBidi"/>
          <w:sz w:val="24"/>
          <w:szCs w:val="24"/>
          <w:lang w:bidi="ar-DZ"/>
        </w:rPr>
        <w:t>The right to li</w:t>
      </w:r>
      <w:r>
        <w:rPr>
          <w:rFonts w:asciiTheme="majorBidi" w:hAnsiTheme="majorBidi" w:cstheme="majorBidi"/>
          <w:sz w:val="24"/>
          <w:szCs w:val="24"/>
          <w:lang w:bidi="ar-DZ"/>
        </w:rPr>
        <w:t>f</w:t>
      </w:r>
      <w:r w:rsidRPr="00DC1D88">
        <w:rPr>
          <w:rFonts w:asciiTheme="majorBidi" w:hAnsiTheme="majorBidi" w:cstheme="majorBidi"/>
          <w:sz w:val="24"/>
          <w:szCs w:val="24"/>
          <w:lang w:bidi="ar-DZ"/>
        </w:rPr>
        <w:t>e</w:t>
      </w:r>
      <w:r>
        <w:rPr>
          <w:rFonts w:asciiTheme="majorBidi" w:hAnsiTheme="majorBidi" w:cstheme="majorBidi" w:hint="cs"/>
          <w:sz w:val="24"/>
          <w:szCs w:val="24"/>
          <w:rtl/>
          <w:lang w:bidi="ar-DZ"/>
        </w:rPr>
        <w:t xml:space="preserve"> الحق في الحياة </w:t>
      </w:r>
    </w:p>
    <w:p w:rsidR="00592511" w:rsidRDefault="00592511" w:rsidP="0059251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 w:bidi="ar-DZ"/>
        </w:rPr>
      </w:pPr>
      <w:r w:rsidRPr="00DC1D88">
        <w:rPr>
          <w:rFonts w:asciiTheme="majorBidi" w:hAnsiTheme="majorBidi" w:cstheme="majorBidi"/>
          <w:sz w:val="24"/>
          <w:szCs w:val="24"/>
          <w:lang w:val="en-US" w:bidi="ar-DZ"/>
        </w:rPr>
        <w:t>Freedom of thought, religion, opinion and expression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حرية الفكر و الدين و الرأي و التعبير</w:t>
      </w:r>
    </w:p>
    <w:p w:rsidR="00592511" w:rsidRPr="009B6963" w:rsidRDefault="00592511" w:rsidP="0059251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Nationality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الجنسية</w:t>
      </w:r>
    </w:p>
    <w:p w:rsidR="00592511" w:rsidRPr="00DC1D88" w:rsidRDefault="00592511" w:rsidP="0059251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 w:bidi="ar-DZ"/>
        </w:rPr>
      </w:pPr>
      <w:r w:rsidRPr="00DC1D88">
        <w:rPr>
          <w:rFonts w:asciiTheme="majorBidi" w:hAnsiTheme="majorBidi" w:cstheme="majorBidi"/>
          <w:sz w:val="24"/>
          <w:szCs w:val="24"/>
          <w:lang w:val="en-US" w:bidi="ar-DZ"/>
        </w:rPr>
        <w:t>Freedom from torture and inhumane treatment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عدم التعرض للتعذيب و المعاملة الاانسانية</w:t>
      </w:r>
    </w:p>
    <w:p w:rsidR="00592511" w:rsidRPr="00DC1D88" w:rsidRDefault="00592511" w:rsidP="0059251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 w:bidi="ar-DZ"/>
        </w:rPr>
      </w:pPr>
      <w:r w:rsidRPr="00DC1D88">
        <w:rPr>
          <w:rFonts w:asciiTheme="majorBidi" w:hAnsiTheme="majorBidi" w:cstheme="majorBidi"/>
          <w:sz w:val="24"/>
          <w:szCs w:val="24"/>
          <w:lang w:val="en-US" w:bidi="ar-DZ"/>
        </w:rPr>
        <w:t>Right to work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الحق في العمل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</w:t>
      </w:r>
    </w:p>
    <w:p w:rsidR="00592511" w:rsidRPr="00DC1D88" w:rsidRDefault="00592511" w:rsidP="0059251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 w:bidi="ar-DZ"/>
        </w:rPr>
      </w:pPr>
      <w:r w:rsidRPr="00DC1D88">
        <w:rPr>
          <w:rFonts w:asciiTheme="majorBidi" w:hAnsiTheme="majorBidi" w:cstheme="majorBidi"/>
          <w:sz w:val="24"/>
          <w:szCs w:val="24"/>
          <w:lang w:val="en-US" w:bidi="ar-DZ"/>
        </w:rPr>
        <w:t>Education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 الحق في التعليم</w:t>
      </w:r>
    </w:p>
    <w:p w:rsidR="00592511" w:rsidRDefault="00592511" w:rsidP="0059251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 w:bidi="ar-DZ"/>
        </w:rPr>
      </w:pPr>
      <w:r w:rsidRPr="00DC1D88">
        <w:rPr>
          <w:rFonts w:asciiTheme="majorBidi" w:hAnsiTheme="majorBidi" w:cstheme="majorBidi"/>
          <w:sz w:val="24"/>
          <w:szCs w:val="24"/>
          <w:lang w:val="en-US" w:bidi="ar-DZ"/>
        </w:rPr>
        <w:t>Right to social Services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الحق في التمتع بالخدمات الاجتماعية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  </w:t>
      </w:r>
    </w:p>
    <w:p w:rsidR="00592511" w:rsidRDefault="00592511" w:rsidP="00592511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Right to trial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الحق في المحاكمة</w:t>
      </w:r>
    </w:p>
    <w:p w:rsidR="00E621E9" w:rsidRPr="00E621E9" w:rsidRDefault="00E621E9" w:rsidP="00E621E9">
      <w:pPr>
        <w:rPr>
          <w:rFonts w:asciiTheme="majorBidi" w:hAnsiTheme="majorBidi" w:cstheme="majorBidi"/>
          <w:sz w:val="24"/>
          <w:szCs w:val="24"/>
          <w:lang w:val="en-US" w:bidi="ar-DZ"/>
        </w:rPr>
      </w:pPr>
      <w:r w:rsidRPr="00E621E9">
        <w:rPr>
          <w:rFonts w:asciiTheme="majorBidi" w:hAnsiTheme="majorBidi" w:cstheme="majorBidi"/>
          <w:sz w:val="24"/>
          <w:szCs w:val="24"/>
          <w:lang w:val="en-US" w:bidi="ar-DZ"/>
        </w:rPr>
        <w:t>And of course there are many other rights.</w:t>
      </w:r>
    </w:p>
    <w:p w:rsidR="00592511" w:rsidRDefault="00592511" w:rsidP="00592511">
      <w:pPr>
        <w:rPr>
          <w:rFonts w:asciiTheme="majorBidi" w:hAnsiTheme="majorBidi" w:cstheme="majorBidi"/>
          <w:b/>
          <w:bCs/>
          <w:sz w:val="24"/>
          <w:szCs w:val="24"/>
          <w:rtl/>
          <w:lang w:val="en-US" w:bidi="ar-DZ"/>
        </w:rPr>
      </w:pPr>
      <w:r w:rsidRPr="00516819"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  <w:t>Other terminologies:</w:t>
      </w:r>
    </w:p>
    <w:p w:rsidR="00592511" w:rsidRPr="00516819" w:rsidRDefault="00592511" w:rsidP="00592511">
      <w:pPr>
        <w:rPr>
          <w:rFonts w:asciiTheme="majorBidi" w:hAnsiTheme="majorBidi" w:cstheme="majorBidi"/>
          <w:b/>
          <w:bCs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Detainment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الاعتقال 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Interests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الاهتمامات 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National Security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الأمن القومي </w:t>
      </w:r>
    </w:p>
    <w:p w:rsidR="00592511" w:rsidRDefault="00EA22EA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B</w:t>
      </w:r>
      <w:r w:rsidR="00592511">
        <w:rPr>
          <w:rFonts w:asciiTheme="majorBidi" w:hAnsiTheme="majorBidi" w:cstheme="majorBidi"/>
          <w:sz w:val="24"/>
          <w:szCs w:val="24"/>
          <w:lang w:val="en-US" w:bidi="ar-DZ"/>
        </w:rPr>
        <w:t>reak the law</w:t>
      </w:r>
      <w:r w:rsidR="00592511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خرق القانون 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Moral principles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المبادئ الأخلاقية 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Norms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الأعراف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Non-governmental </w:t>
      </w:r>
      <w:r w:rsidRPr="00E621E9">
        <w:rPr>
          <w:rFonts w:asciiTheme="majorBidi" w:hAnsiTheme="majorBidi" w:cstheme="majorBidi"/>
          <w:sz w:val="24"/>
          <w:szCs w:val="24"/>
          <w:lang w:val="en-US" w:bidi="ar-DZ"/>
        </w:rPr>
        <w:t>O</w:t>
      </w:r>
      <w:r>
        <w:rPr>
          <w:rFonts w:asciiTheme="majorBidi" w:hAnsiTheme="majorBidi" w:cstheme="majorBidi"/>
          <w:sz w:val="24"/>
          <w:szCs w:val="24"/>
          <w:lang w:val="en-US" w:bidi="ar-DZ"/>
        </w:rPr>
        <w:t>rganizations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المنظمات غير الحكومية 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Public Policy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السياسة العامة 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Human Rights Movement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حركة حقوق الإنسان 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Obligations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الالتزامات 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lastRenderedPageBreak/>
        <w:t>Accountability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المساءلة 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Political, legal and Social Abuses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الانتهاكات السياسية و القانونية و الاجتماعية 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Fair Trial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محاكمة عادلة 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 xml:space="preserve">Human rights Council </w:t>
      </w:r>
      <w:r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>مجلس حقوق الإنسان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rtl/>
          <w:lang w:val="en-US" w:bidi="ar-DZ"/>
        </w:rPr>
      </w:pPr>
      <w:r>
        <w:rPr>
          <w:rFonts w:asciiTheme="majorBidi" w:hAnsiTheme="majorBidi" w:cstheme="majorBidi"/>
          <w:sz w:val="24"/>
          <w:szCs w:val="24"/>
          <w:lang w:val="en-US" w:bidi="ar-DZ"/>
        </w:rPr>
        <w:t>Conventions</w:t>
      </w:r>
      <w:r w:rsidR="00EA22EA">
        <w:rPr>
          <w:rFonts w:asciiTheme="majorBidi" w:hAnsiTheme="majorBidi" w:cstheme="majorBidi"/>
          <w:sz w:val="24"/>
          <w:szCs w:val="24"/>
          <w:lang w:val="en-US" w:bidi="ar-DZ"/>
        </w:rPr>
        <w:t>=</w:t>
      </w:r>
      <w:r w:rsidR="00EA22EA">
        <w:rPr>
          <w:rFonts w:asciiTheme="majorBidi" w:hAnsiTheme="majorBidi" w:cstheme="majorBidi" w:hint="cs"/>
          <w:sz w:val="24"/>
          <w:szCs w:val="24"/>
          <w:rtl/>
          <w:lang w:val="en-US" w:bidi="ar-DZ"/>
        </w:rPr>
        <w:t xml:space="preserve"> اتفاقيات</w:t>
      </w:r>
    </w:p>
    <w:p w:rsidR="00592511" w:rsidRDefault="00592511" w:rsidP="00592511">
      <w:pPr>
        <w:rPr>
          <w:rFonts w:asciiTheme="majorBidi" w:hAnsiTheme="majorBidi" w:cstheme="majorBidi"/>
          <w:sz w:val="24"/>
          <w:szCs w:val="24"/>
          <w:lang w:val="en-US" w:bidi="ar-DZ"/>
        </w:rPr>
      </w:pPr>
    </w:p>
    <w:p w:rsidR="001C6FC1" w:rsidRPr="00592511" w:rsidRDefault="001C6FC1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1C6FC1" w:rsidRPr="00592511" w:rsidSect="001C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A1065"/>
    <w:multiLevelType w:val="hybridMultilevel"/>
    <w:tmpl w:val="99EA34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0D40A3"/>
    <w:multiLevelType w:val="hybridMultilevel"/>
    <w:tmpl w:val="5AC49C70"/>
    <w:lvl w:ilvl="0" w:tplc="87C4C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844794"/>
    <w:multiLevelType w:val="hybridMultilevel"/>
    <w:tmpl w:val="92B48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92511"/>
    <w:rsid w:val="001C6FC1"/>
    <w:rsid w:val="00592511"/>
    <w:rsid w:val="005F7CDA"/>
    <w:rsid w:val="007218A6"/>
    <w:rsid w:val="0086265C"/>
    <w:rsid w:val="00CF2DF9"/>
    <w:rsid w:val="00D07EEA"/>
    <w:rsid w:val="00E621E9"/>
    <w:rsid w:val="00EA2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5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25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925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lab.im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607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10</cp:revision>
  <dcterms:created xsi:type="dcterms:W3CDTF">2021-12-08T00:17:00Z</dcterms:created>
  <dcterms:modified xsi:type="dcterms:W3CDTF">2021-12-08T22:56:00Z</dcterms:modified>
</cp:coreProperties>
</file>