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514" w:rsidRPr="00023577" w:rsidRDefault="00E224C0" w:rsidP="005177C2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81.5pt;margin-top:-23.05pt;width:418.5pt;height:18.75pt;z-index:251659264">
            <v:textbox style="mso-next-textbox:#_x0000_s1027">
              <w:txbxContent>
                <w:p w:rsidR="00F24577" w:rsidRDefault="00F24577" w:rsidP="00B4740E">
                  <w:r w:rsidRPr="00380F4C">
                    <w:rPr>
                      <w:b/>
                      <w:bCs/>
                    </w:rPr>
                    <w:t>Nom</w:t>
                  </w:r>
                  <w:r>
                    <w:t> :………</w:t>
                  </w:r>
                  <w:r w:rsidR="00B4740E">
                    <w:t>.</w:t>
                  </w:r>
                  <w:r>
                    <w:t>……</w:t>
                  </w:r>
                  <w:r w:rsidR="00380F4C">
                    <w:t>……..</w:t>
                  </w:r>
                  <w:r>
                    <w:t>……….….……</w:t>
                  </w:r>
                  <w:r w:rsidR="00B4740E">
                    <w:t>………………..</w:t>
                  </w:r>
                  <w:r w:rsidRPr="00380F4C">
                    <w:rPr>
                      <w:b/>
                      <w:bCs/>
                    </w:rPr>
                    <w:t>Prénom</w:t>
                  </w:r>
                  <w:r>
                    <w:t> :………</w:t>
                  </w:r>
                  <w:r w:rsidR="00B4740E">
                    <w:t>………………………</w:t>
                  </w:r>
                  <w:r>
                    <w:t>……………</w:t>
                  </w:r>
                  <w:r w:rsidR="00B4740E">
                    <w:t>…</w:t>
                  </w:r>
                  <w:r>
                    <w:t>…………</w:t>
                  </w:r>
                </w:p>
              </w:txbxContent>
            </v:textbox>
          </v:shape>
        </w:pict>
      </w:r>
      <w:r w:rsidR="00B23A49" w:rsidRPr="00023577">
        <w:rPr>
          <w:sz w:val="22"/>
          <w:szCs w:val="22"/>
        </w:rPr>
        <w:t xml:space="preserve">On considère </w:t>
      </w:r>
      <w:r w:rsidR="00380F4C">
        <w:rPr>
          <w:sz w:val="22"/>
          <w:szCs w:val="22"/>
        </w:rPr>
        <w:t>le</w:t>
      </w:r>
      <w:r w:rsidR="00B23A49" w:rsidRPr="00023577">
        <w:rPr>
          <w:sz w:val="22"/>
          <w:szCs w:val="22"/>
        </w:rPr>
        <w:t xml:space="preserve"> composite stratifié [</w:t>
      </w:r>
      <w:r w:rsidR="00B4740E">
        <w:rPr>
          <w:sz w:val="22"/>
          <w:szCs w:val="22"/>
        </w:rPr>
        <w:t>9</w:t>
      </w:r>
      <w:r w:rsidR="00B23A49" w:rsidRPr="00023577">
        <w:rPr>
          <w:sz w:val="22"/>
          <w:szCs w:val="22"/>
        </w:rPr>
        <w:t>0 / 0]</w:t>
      </w:r>
      <w:r w:rsidR="00B4740E">
        <w:rPr>
          <w:sz w:val="22"/>
          <w:szCs w:val="22"/>
        </w:rPr>
        <w:t xml:space="preserve"> d’épaisseur </w:t>
      </w:r>
      <w:r w:rsidR="00CB1D0A" w:rsidRPr="00CB1D0A">
        <w:rPr>
          <w:b/>
          <w:bCs/>
          <w:sz w:val="22"/>
          <w:szCs w:val="22"/>
        </w:rPr>
        <w:t>2</w:t>
      </w:r>
      <w:r w:rsidR="00B4740E" w:rsidRPr="00B4740E">
        <w:rPr>
          <w:b/>
          <w:bCs/>
          <w:i/>
          <w:iCs/>
        </w:rPr>
        <w:t>t</w:t>
      </w:r>
      <w:r w:rsidR="00B23A49" w:rsidRPr="00023577">
        <w:rPr>
          <w:sz w:val="22"/>
          <w:szCs w:val="22"/>
        </w:rPr>
        <w:t xml:space="preserve">. Les plis </w:t>
      </w:r>
      <w:r w:rsidR="00B4740E">
        <w:rPr>
          <w:sz w:val="22"/>
          <w:szCs w:val="22"/>
        </w:rPr>
        <w:t>constituants sont parfaitement identiques (</w:t>
      </w:r>
      <w:r w:rsidR="00B23A49" w:rsidRPr="00023577">
        <w:rPr>
          <w:sz w:val="22"/>
          <w:szCs w:val="22"/>
        </w:rPr>
        <w:t xml:space="preserve">même </w:t>
      </w:r>
      <w:r w:rsidR="005177C2">
        <w:rPr>
          <w:sz w:val="22"/>
          <w:szCs w:val="22"/>
        </w:rPr>
        <w:t>nature</w:t>
      </w:r>
      <w:r w:rsidR="00B23A49" w:rsidRPr="00023577">
        <w:rPr>
          <w:sz w:val="22"/>
          <w:szCs w:val="22"/>
        </w:rPr>
        <w:t xml:space="preserve"> et </w:t>
      </w:r>
      <w:r w:rsidR="00B4740E">
        <w:rPr>
          <w:sz w:val="22"/>
          <w:szCs w:val="22"/>
        </w:rPr>
        <w:t>même é</w:t>
      </w:r>
      <w:r w:rsidR="00B23A49" w:rsidRPr="00023577">
        <w:rPr>
          <w:sz w:val="22"/>
          <w:szCs w:val="22"/>
        </w:rPr>
        <w:t>paisseurs.</w:t>
      </w:r>
    </w:p>
    <w:p w:rsidR="00B23A49" w:rsidRPr="00023577" w:rsidRDefault="00B23A49" w:rsidP="00B4740E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023577">
        <w:rPr>
          <w:sz w:val="22"/>
          <w:szCs w:val="22"/>
        </w:rPr>
        <w:t xml:space="preserve">Déterminer la forme </w:t>
      </w:r>
      <w:r w:rsidR="00B53837">
        <w:rPr>
          <w:sz w:val="22"/>
          <w:szCs w:val="22"/>
        </w:rPr>
        <w:t xml:space="preserve">explicite </w:t>
      </w:r>
      <w:r w:rsidRPr="00023577">
        <w:rPr>
          <w:sz w:val="22"/>
          <w:szCs w:val="22"/>
        </w:rPr>
        <w:t xml:space="preserve">de la matrice </w:t>
      </w:r>
      <w:r w:rsidR="00B4740E">
        <w:rPr>
          <w:sz w:val="22"/>
          <w:szCs w:val="22"/>
        </w:rPr>
        <w:t>constitutive</w:t>
      </w:r>
      <w:r w:rsidRPr="00023577">
        <w:rPr>
          <w:sz w:val="22"/>
          <w:szCs w:val="22"/>
        </w:rPr>
        <w:t xml:space="preserve"> du stratifié en fonction des coefficients</w:t>
      </w:r>
      <w:r w:rsidRPr="00023577">
        <w:rPr>
          <w:position w:val="-14"/>
          <w:sz w:val="22"/>
          <w:szCs w:val="22"/>
        </w:rPr>
        <w:object w:dxaOrig="3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5pt;height:19pt" o:ole="">
            <v:imagedata r:id="rId7" o:title=""/>
          </v:shape>
          <o:OLEObject Type="Embed" ProgID="Equation.DSMT4" ShapeID="_x0000_i1025" DrawAspect="Content" ObjectID="_1700766486" r:id="rId8"/>
        </w:object>
      </w:r>
      <w:r w:rsidRPr="00023577">
        <w:rPr>
          <w:sz w:val="22"/>
          <w:szCs w:val="22"/>
        </w:rPr>
        <w:t>.</w:t>
      </w:r>
    </w:p>
    <w:p w:rsidR="00951EEB" w:rsidRDefault="005177C2" w:rsidP="00951EEB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 stratifié est exposé à l’effort résultant normal </w:t>
      </w:r>
      <w:r w:rsidRPr="00023577">
        <w:rPr>
          <w:b/>
          <w:bCs/>
          <w:i/>
          <w:iCs/>
          <w:sz w:val="22"/>
          <w:szCs w:val="22"/>
        </w:rPr>
        <w:t>N</w:t>
      </w:r>
      <w:r w:rsidRPr="00023577">
        <w:rPr>
          <w:b/>
          <w:bCs/>
          <w:i/>
          <w:iCs/>
          <w:sz w:val="22"/>
          <w:szCs w:val="22"/>
          <w:vertAlign w:val="subscript"/>
        </w:rPr>
        <w:t>x</w:t>
      </w:r>
      <w:r w:rsidRPr="00023577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puis au moment résultant </w:t>
      </w:r>
      <w:r w:rsidRPr="00023577">
        <w:rPr>
          <w:b/>
          <w:bCs/>
          <w:i/>
          <w:iCs/>
          <w:sz w:val="22"/>
          <w:szCs w:val="22"/>
        </w:rPr>
        <w:t>M</w:t>
      </w:r>
      <w:r w:rsidRPr="00023577">
        <w:rPr>
          <w:b/>
          <w:bCs/>
          <w:i/>
          <w:iCs/>
          <w:sz w:val="22"/>
          <w:szCs w:val="22"/>
          <w:vertAlign w:val="subscript"/>
        </w:rPr>
        <w:t>x</w:t>
      </w:r>
      <w:r>
        <w:rPr>
          <w:sz w:val="22"/>
          <w:szCs w:val="22"/>
        </w:rPr>
        <w:t xml:space="preserve">. Analyser, d’après les résultats obtenus, son </w:t>
      </w:r>
      <w:r w:rsidR="00B23A49" w:rsidRPr="00023577">
        <w:rPr>
          <w:sz w:val="22"/>
          <w:szCs w:val="22"/>
        </w:rPr>
        <w:t>comportement en memb</w:t>
      </w:r>
      <w:r w:rsidR="00F24577">
        <w:rPr>
          <w:sz w:val="22"/>
          <w:szCs w:val="22"/>
        </w:rPr>
        <w:t>rane et en flexion</w:t>
      </w:r>
      <w:r>
        <w:rPr>
          <w:sz w:val="22"/>
          <w:szCs w:val="22"/>
        </w:rPr>
        <w:t>.</w:t>
      </w:r>
      <w:r w:rsidR="00F24577">
        <w:rPr>
          <w:sz w:val="22"/>
          <w:szCs w:val="22"/>
        </w:rPr>
        <w:t xml:space="preserve"> </w:t>
      </w:r>
    </w:p>
    <w:p w:rsidR="00B23A49" w:rsidRPr="00023577" w:rsidRDefault="00951EEB" w:rsidP="00951EEB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Dans les mêmes conditions, proposer une solution qui permet d’éliminer le phénomène de couplage. </w:t>
      </w:r>
    </w:p>
    <w:p w:rsidR="00B23A49" w:rsidRPr="00023577" w:rsidRDefault="00B23A49" w:rsidP="00F24577">
      <w:pPr>
        <w:pStyle w:val="Default"/>
        <w:jc w:val="both"/>
        <w:rPr>
          <w:sz w:val="22"/>
          <w:szCs w:val="22"/>
        </w:rPr>
      </w:pPr>
      <w:r w:rsidRPr="00F24577">
        <w:rPr>
          <w:b/>
          <w:bCs/>
          <w:i/>
          <w:iCs/>
          <w:sz w:val="22"/>
          <w:szCs w:val="22"/>
          <w:u w:val="single"/>
        </w:rPr>
        <w:t>Note</w:t>
      </w:r>
      <w:r w:rsidRPr="00023577">
        <w:rPr>
          <w:sz w:val="22"/>
          <w:szCs w:val="22"/>
        </w:rPr>
        <w:t> :</w:t>
      </w:r>
      <w:r w:rsidR="00023577">
        <w:rPr>
          <w:sz w:val="22"/>
          <w:szCs w:val="22"/>
        </w:rPr>
        <w:t xml:space="preserve"> </w:t>
      </w:r>
    </w:p>
    <w:p w:rsidR="00B23A49" w:rsidRPr="00023577" w:rsidRDefault="00F24577" w:rsidP="00B4740E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fr-FR"/>
        </w:rPr>
        <w:t xml:space="preserve">Voir au verso </w:t>
      </w:r>
      <w:r w:rsidR="00023577">
        <w:rPr>
          <w:noProof/>
          <w:sz w:val="22"/>
          <w:szCs w:val="22"/>
          <w:lang w:eastAsia="fr-FR"/>
        </w:rPr>
        <w:t xml:space="preserve">l’écriture des </w:t>
      </w:r>
      <w:r w:rsidR="00B23A49" w:rsidRPr="00023577">
        <w:rPr>
          <w:sz w:val="22"/>
          <w:szCs w:val="22"/>
        </w:rPr>
        <w:t xml:space="preserve">termes de la matrice </w:t>
      </w:r>
      <w:r w:rsidR="00B23A49" w:rsidRPr="00023577">
        <w:rPr>
          <w:position w:val="-14"/>
          <w:sz w:val="22"/>
          <w:szCs w:val="22"/>
        </w:rPr>
        <w:object w:dxaOrig="340" w:dyaOrig="420">
          <v:shape id="_x0000_i1026" type="#_x0000_t75" style="width:17.5pt;height:21pt" o:ole="">
            <v:imagedata r:id="rId9" o:title=""/>
          </v:shape>
          <o:OLEObject Type="Embed" ProgID="Equation.DSMT4" ShapeID="_x0000_i1026" DrawAspect="Content" ObjectID="_1700766487" r:id="rId10"/>
        </w:object>
      </w:r>
      <w:r w:rsidR="00B4740E">
        <w:rPr>
          <w:sz w:val="22"/>
          <w:szCs w:val="22"/>
        </w:rPr>
        <w:t xml:space="preserve"> du </w:t>
      </w:r>
      <w:r w:rsidR="00B4740E" w:rsidRPr="00B4740E">
        <w:rPr>
          <w:i/>
          <w:iCs/>
          <w:sz w:val="22"/>
          <w:szCs w:val="22"/>
        </w:rPr>
        <w:t>k</w:t>
      </w:r>
      <w:r w:rsidR="00B4740E" w:rsidRPr="00B4740E">
        <w:rPr>
          <w:i/>
          <w:iCs/>
          <w:sz w:val="22"/>
          <w:szCs w:val="22"/>
          <w:vertAlign w:val="superscript"/>
        </w:rPr>
        <w:t>ième</w:t>
      </w:r>
      <w:r w:rsidR="00B4740E">
        <w:rPr>
          <w:sz w:val="22"/>
          <w:szCs w:val="22"/>
        </w:rPr>
        <w:t xml:space="preserve"> pli.</w:t>
      </w:r>
    </w:p>
    <w:tbl>
      <w:tblPr>
        <w:tblStyle w:val="Grilledutableau"/>
        <w:tblW w:w="0" w:type="auto"/>
        <w:tblLook w:val="04A0"/>
      </w:tblPr>
      <w:tblGrid>
        <w:gridCol w:w="5303"/>
        <w:gridCol w:w="5303"/>
      </w:tblGrid>
      <w:tr w:rsidR="00C60514" w:rsidTr="00C60514"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:rsidR="00C60514" w:rsidRPr="00C60514" w:rsidRDefault="00C60514" w:rsidP="00C60514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</w:pPr>
            <w:r w:rsidRPr="00C60514">
              <w:rPr>
                <w:rFonts w:asciiTheme="majorBidi" w:hAnsiTheme="majorBidi" w:cstheme="majorBidi"/>
                <w:b/>
                <w:bCs/>
                <w:i/>
                <w:iCs/>
                <w:u w:val="single"/>
              </w:rPr>
              <w:t>Réponse</w:t>
            </w:r>
          </w:p>
        </w:tc>
        <w:tc>
          <w:tcPr>
            <w:tcW w:w="5303" w:type="dxa"/>
            <w:tcBorders>
              <w:top w:val="nil"/>
              <w:left w:val="nil"/>
              <w:bottom w:val="nil"/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top w:val="nil"/>
              <w:left w:val="nil"/>
              <w:bottom w:val="single" w:sz="4" w:space="0" w:color="auto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top w:val="nil"/>
              <w:bottom w:val="single" w:sz="4" w:space="0" w:color="auto"/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380F4C" w:rsidP="003005F8">
            <w:pPr>
              <w:jc w:val="both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 xml:space="preserve">          </w:t>
            </w: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C60514" w:rsidTr="00C60514">
        <w:tc>
          <w:tcPr>
            <w:tcW w:w="5303" w:type="dxa"/>
            <w:tcBorders>
              <w:lef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C60514" w:rsidRDefault="00C60514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FD4D2B" w:rsidTr="00C60514">
        <w:tc>
          <w:tcPr>
            <w:tcW w:w="5303" w:type="dxa"/>
            <w:tcBorders>
              <w:left w:val="nil"/>
            </w:tcBorders>
          </w:tcPr>
          <w:p w:rsidR="00FD4D2B" w:rsidRDefault="00FD4D2B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FD4D2B" w:rsidRDefault="00FD4D2B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FD4D2B" w:rsidTr="00C60514">
        <w:tc>
          <w:tcPr>
            <w:tcW w:w="5303" w:type="dxa"/>
            <w:tcBorders>
              <w:left w:val="nil"/>
            </w:tcBorders>
          </w:tcPr>
          <w:p w:rsidR="00FD4D2B" w:rsidRDefault="00FD4D2B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FD4D2B" w:rsidRDefault="00FD4D2B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B4740E" w:rsidTr="00C60514">
        <w:tc>
          <w:tcPr>
            <w:tcW w:w="5303" w:type="dxa"/>
            <w:tcBorders>
              <w:left w:val="nil"/>
            </w:tcBorders>
          </w:tcPr>
          <w:p w:rsidR="00B4740E" w:rsidRDefault="00B4740E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B4740E" w:rsidRDefault="00B4740E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B4740E" w:rsidTr="00C60514">
        <w:tc>
          <w:tcPr>
            <w:tcW w:w="5303" w:type="dxa"/>
            <w:tcBorders>
              <w:left w:val="nil"/>
            </w:tcBorders>
          </w:tcPr>
          <w:p w:rsidR="00B4740E" w:rsidRDefault="00B4740E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B4740E" w:rsidRDefault="00B4740E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  <w:tr w:rsidR="00B4740E" w:rsidTr="00C60514">
        <w:tc>
          <w:tcPr>
            <w:tcW w:w="5303" w:type="dxa"/>
            <w:tcBorders>
              <w:left w:val="nil"/>
            </w:tcBorders>
          </w:tcPr>
          <w:p w:rsidR="00B4740E" w:rsidRDefault="00B4740E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  <w:tc>
          <w:tcPr>
            <w:tcW w:w="5303" w:type="dxa"/>
            <w:tcBorders>
              <w:right w:val="nil"/>
            </w:tcBorders>
          </w:tcPr>
          <w:p w:rsidR="00B4740E" w:rsidRDefault="00B4740E" w:rsidP="003005F8">
            <w:pPr>
              <w:jc w:val="both"/>
              <w:rPr>
                <w:rFonts w:asciiTheme="majorBidi" w:hAnsiTheme="majorBidi" w:cstheme="majorBidi"/>
              </w:rPr>
            </w:pPr>
          </w:p>
        </w:tc>
      </w:tr>
    </w:tbl>
    <w:p w:rsidR="00E7468B" w:rsidRPr="003005F8" w:rsidRDefault="00F24577" w:rsidP="00F24577">
      <w:pPr>
        <w:spacing w:after="0"/>
        <w:jc w:val="center"/>
        <w:rPr>
          <w:rFonts w:asciiTheme="majorBidi" w:hAnsiTheme="majorBidi" w:cstheme="majorBidi"/>
        </w:rPr>
      </w:pPr>
      <w:r w:rsidRPr="00F24577">
        <w:rPr>
          <w:rFonts w:asciiTheme="majorBidi" w:hAnsiTheme="majorBidi" w:cstheme="majorBidi"/>
          <w:noProof/>
          <w:lang w:eastAsia="fr-FR"/>
        </w:rPr>
        <w:drawing>
          <wp:inline distT="0" distB="0" distL="0" distR="0">
            <wp:extent cx="3638550" cy="1238250"/>
            <wp:effectExtent l="19050" t="0" r="0" b="0"/>
            <wp:docPr id="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3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040" cy="123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E7468B" w:rsidRPr="003005F8" w:rsidSect="00AC1777">
      <w:headerReference w:type="default" r:id="rId12"/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1DC" w:rsidRDefault="007D31DC" w:rsidP="00AC1777">
      <w:pPr>
        <w:spacing w:after="0" w:line="240" w:lineRule="auto"/>
      </w:pPr>
      <w:r>
        <w:separator/>
      </w:r>
    </w:p>
  </w:endnote>
  <w:endnote w:type="continuationSeparator" w:id="1">
    <w:p w:rsidR="007D31DC" w:rsidRDefault="007D31DC" w:rsidP="00AC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1FA" w:rsidRPr="001471FA" w:rsidRDefault="001471FA" w:rsidP="00B4740E">
    <w:pPr>
      <w:pStyle w:val="Pieddepage"/>
      <w:jc w:val="right"/>
      <w:rPr>
        <w:b/>
        <w:bCs/>
        <w:i/>
        <w:iCs/>
        <w:sz w:val="18"/>
        <w:szCs w:val="18"/>
        <w:vertAlign w:val="subscript"/>
      </w:rPr>
    </w:pPr>
    <w:r w:rsidRPr="001471FA">
      <w:rPr>
        <w:b/>
        <w:bCs/>
        <w:i/>
        <w:iCs/>
        <w:sz w:val="18"/>
        <w:szCs w:val="18"/>
        <w:vertAlign w:val="subscript"/>
      </w:rPr>
      <w:t xml:space="preserve">Ain Beida </w:t>
    </w:r>
    <w:r w:rsidR="00B4740E">
      <w:rPr>
        <w:b/>
        <w:bCs/>
        <w:i/>
        <w:iCs/>
        <w:sz w:val="18"/>
        <w:szCs w:val="18"/>
        <w:vertAlign w:val="subscript"/>
      </w:rPr>
      <w:t>12</w:t>
    </w:r>
    <w:r w:rsidR="00250B5A">
      <w:rPr>
        <w:b/>
        <w:bCs/>
        <w:i/>
        <w:iCs/>
        <w:sz w:val="18"/>
        <w:szCs w:val="18"/>
        <w:vertAlign w:val="subscript"/>
      </w:rPr>
      <w:t xml:space="preserve"> décembre </w:t>
    </w:r>
    <w:r w:rsidR="00B4740E">
      <w:rPr>
        <w:b/>
        <w:bCs/>
        <w:i/>
        <w:iCs/>
        <w:sz w:val="18"/>
        <w:szCs w:val="18"/>
        <w:vertAlign w:val="subscript"/>
      </w:rPr>
      <w:t>2021</w:t>
    </w:r>
  </w:p>
  <w:p w:rsidR="00F15963" w:rsidRDefault="00F1596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1DC" w:rsidRDefault="007D31DC" w:rsidP="00AC1777">
      <w:pPr>
        <w:spacing w:after="0" w:line="240" w:lineRule="auto"/>
      </w:pPr>
      <w:r>
        <w:separator/>
      </w:r>
    </w:p>
  </w:footnote>
  <w:footnote w:type="continuationSeparator" w:id="1">
    <w:p w:rsidR="007D31DC" w:rsidRDefault="007D31DC" w:rsidP="00AC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77" w:rsidRDefault="00704CE0" w:rsidP="00313C06">
    <w:pPr>
      <w:pStyle w:val="En-tte"/>
    </w:pPr>
    <w:r>
      <w:t>Faculté des S</w:t>
    </w:r>
    <w:r w:rsidR="00AC1777">
      <w:t xml:space="preserve">ciences et </w:t>
    </w:r>
    <w:r>
      <w:t>S</w:t>
    </w:r>
    <w:r w:rsidR="00AC1777">
      <w:t xml:space="preserve">ciences </w:t>
    </w:r>
    <w:r>
      <w:t>A</w:t>
    </w:r>
    <w:r w:rsidR="00AC1777">
      <w:t>ppliquées</w:t>
    </w:r>
    <w:r w:rsidR="00AC1777">
      <w:tab/>
    </w:r>
    <w:r w:rsidR="00AC1777">
      <w:tab/>
      <w:t xml:space="preserve"> </w:t>
    </w:r>
    <w:r w:rsidR="000B5276">
      <w:t xml:space="preserve">                           </w:t>
    </w:r>
    <w:r w:rsidR="00313C06">
      <w:t xml:space="preserve">                            </w:t>
    </w:r>
    <w:r w:rsidR="000B5276">
      <w:t xml:space="preserve"> </w:t>
    </w:r>
    <w:r w:rsidR="00AC1777">
      <w:t xml:space="preserve">Master 2 </w:t>
    </w:r>
    <w:r w:rsidR="00313C06">
      <w:t>Construction Mécanique</w:t>
    </w:r>
    <w:r w:rsidR="00AC1777">
      <w:t xml:space="preserve"> </w:t>
    </w:r>
  </w:p>
  <w:p w:rsidR="00380F4C" w:rsidRPr="00FD4D2B" w:rsidRDefault="00E7468B" w:rsidP="00380F4C">
    <w:pPr>
      <w:pStyle w:val="En-tte"/>
      <w:jc w:val="center"/>
      <w:rPr>
        <w:b/>
        <w:bCs/>
        <w:u w:val="single"/>
      </w:rPr>
    </w:pPr>
    <w:r w:rsidRPr="00E7468B">
      <w:rPr>
        <w:b/>
        <w:bCs/>
        <w:sz w:val="24"/>
        <w:szCs w:val="24"/>
        <w:u w:val="single"/>
      </w:rPr>
      <w:t>Interrogation</w:t>
    </w:r>
    <w:r w:rsidR="00313C06">
      <w:rPr>
        <w:b/>
        <w:bCs/>
        <w:sz w:val="24"/>
        <w:szCs w:val="24"/>
        <w:u w:val="single"/>
      </w:rPr>
      <w:t xml:space="preserve"> </w:t>
    </w:r>
    <w:r w:rsidRPr="00E7468B">
      <w:rPr>
        <w:b/>
        <w:bCs/>
        <w:sz w:val="24"/>
        <w:szCs w:val="24"/>
        <w:u w:val="single"/>
      </w:rPr>
      <w:t xml:space="preserve">écrite </w:t>
    </w:r>
    <w:r w:rsidR="00313C06">
      <w:rPr>
        <w:b/>
        <w:bCs/>
        <w:sz w:val="24"/>
        <w:szCs w:val="24"/>
        <w:u w:val="single"/>
      </w:rPr>
      <w:t>N°</w:t>
    </w:r>
    <w:r w:rsidR="00DE354D">
      <w:rPr>
        <w:b/>
        <w:bCs/>
        <w:sz w:val="24"/>
        <w:szCs w:val="24"/>
        <w:u w:val="single"/>
      </w:rPr>
      <w:t>2</w:t>
    </w:r>
    <w:r w:rsidR="00313C06" w:rsidRPr="00E7468B">
      <w:rPr>
        <w:b/>
        <w:bCs/>
        <w:sz w:val="24"/>
        <w:szCs w:val="24"/>
        <w:u w:val="single"/>
      </w:rPr>
      <w:t xml:space="preserve"> </w:t>
    </w:r>
    <w:r w:rsidRPr="00E7468B">
      <w:rPr>
        <w:b/>
        <w:bCs/>
        <w:sz w:val="24"/>
        <w:szCs w:val="24"/>
        <w:u w:val="single"/>
      </w:rPr>
      <w:t>en</w:t>
    </w:r>
    <w:r w:rsidR="00380F4C">
      <w:rPr>
        <w:b/>
        <w:bCs/>
        <w:sz w:val="24"/>
        <w:szCs w:val="24"/>
        <w:u w:val="single"/>
      </w:rPr>
      <w:t xml:space="preserve"> </w:t>
    </w:r>
    <w:r w:rsidR="00380F4C" w:rsidRPr="00FD4D2B">
      <w:rPr>
        <w:b/>
        <w:bCs/>
        <w:u w:val="single"/>
      </w:rPr>
      <w:t>Matériaux Composites</w:t>
    </w:r>
  </w:p>
  <w:p w:rsidR="00E7468B" w:rsidRPr="00E7468B" w:rsidRDefault="00E7468B" w:rsidP="00380F4C">
    <w:pPr>
      <w:pStyle w:val="En-tte"/>
      <w:jc w:val="center"/>
      <w:rPr>
        <w:b/>
        <w:bCs/>
        <w:sz w:val="24"/>
        <w:szCs w:val="24"/>
        <w:u w:val="single"/>
      </w:rPr>
    </w:pPr>
  </w:p>
  <w:p w:rsidR="007C5567" w:rsidRPr="00E12873" w:rsidRDefault="000B5276" w:rsidP="00E7468B">
    <w:pPr>
      <w:pStyle w:val="En-tte"/>
      <w:jc w:val="center"/>
      <w:rPr>
        <w:b/>
        <w:bCs/>
      </w:rPr>
    </w:pPr>
    <w:r>
      <w:rPr>
        <w:b/>
        <w:bCs/>
      </w:rPr>
      <w:t xml:space="preserve">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DE883E"/>
    <w:multiLevelType w:val="hybridMultilevel"/>
    <w:tmpl w:val="12EAD1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F65163"/>
    <w:multiLevelType w:val="hybridMultilevel"/>
    <w:tmpl w:val="8CFE95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48F27"/>
    <w:multiLevelType w:val="hybridMultilevel"/>
    <w:tmpl w:val="BC00E8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DA53DF2"/>
    <w:multiLevelType w:val="hybridMultilevel"/>
    <w:tmpl w:val="445CD77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C39DD"/>
    <w:multiLevelType w:val="hybridMultilevel"/>
    <w:tmpl w:val="BDAAD990"/>
    <w:lvl w:ilvl="0" w:tplc="236680B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0086C"/>
    <w:multiLevelType w:val="hybridMultilevel"/>
    <w:tmpl w:val="4F140916"/>
    <w:lvl w:ilvl="0" w:tplc="025250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607EB"/>
    <w:multiLevelType w:val="hybridMultilevel"/>
    <w:tmpl w:val="516E6B60"/>
    <w:lvl w:ilvl="0" w:tplc="B2C26A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B04B5"/>
    <w:multiLevelType w:val="hybridMultilevel"/>
    <w:tmpl w:val="75EC6902"/>
    <w:lvl w:ilvl="0" w:tplc="025250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F256E"/>
    <w:multiLevelType w:val="hybridMultilevel"/>
    <w:tmpl w:val="B62E82B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230AD"/>
    <w:multiLevelType w:val="hybridMultilevel"/>
    <w:tmpl w:val="31EEEA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419CF"/>
    <w:multiLevelType w:val="hybridMultilevel"/>
    <w:tmpl w:val="786AF14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947A6"/>
    <w:multiLevelType w:val="hybridMultilevel"/>
    <w:tmpl w:val="BBB6E7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AC1777"/>
    <w:rsid w:val="00002021"/>
    <w:rsid w:val="00002F7D"/>
    <w:rsid w:val="000112B8"/>
    <w:rsid w:val="00023577"/>
    <w:rsid w:val="00027231"/>
    <w:rsid w:val="000415BC"/>
    <w:rsid w:val="00060704"/>
    <w:rsid w:val="000649D3"/>
    <w:rsid w:val="00070C19"/>
    <w:rsid w:val="00075D3F"/>
    <w:rsid w:val="000B5276"/>
    <w:rsid w:val="000E1A2F"/>
    <w:rsid w:val="000E7BE8"/>
    <w:rsid w:val="0010222D"/>
    <w:rsid w:val="00122DFE"/>
    <w:rsid w:val="00136729"/>
    <w:rsid w:val="001471FA"/>
    <w:rsid w:val="00147E54"/>
    <w:rsid w:val="00185497"/>
    <w:rsid w:val="001B40A9"/>
    <w:rsid w:val="001E5EB8"/>
    <w:rsid w:val="002172C8"/>
    <w:rsid w:val="00220563"/>
    <w:rsid w:val="002433B9"/>
    <w:rsid w:val="00250B5A"/>
    <w:rsid w:val="002559CC"/>
    <w:rsid w:val="00260906"/>
    <w:rsid w:val="0028775C"/>
    <w:rsid w:val="00295894"/>
    <w:rsid w:val="002C5E85"/>
    <w:rsid w:val="002F5AFB"/>
    <w:rsid w:val="003005F8"/>
    <w:rsid w:val="00312665"/>
    <w:rsid w:val="00313C06"/>
    <w:rsid w:val="00341150"/>
    <w:rsid w:val="00375AFC"/>
    <w:rsid w:val="00380F4C"/>
    <w:rsid w:val="00384668"/>
    <w:rsid w:val="003861E5"/>
    <w:rsid w:val="00391080"/>
    <w:rsid w:val="003D35FC"/>
    <w:rsid w:val="003D430B"/>
    <w:rsid w:val="003F4688"/>
    <w:rsid w:val="00403072"/>
    <w:rsid w:val="00416B76"/>
    <w:rsid w:val="00423301"/>
    <w:rsid w:val="00433613"/>
    <w:rsid w:val="004378B3"/>
    <w:rsid w:val="00440AD2"/>
    <w:rsid w:val="00455757"/>
    <w:rsid w:val="004568DD"/>
    <w:rsid w:val="004703BF"/>
    <w:rsid w:val="0048443F"/>
    <w:rsid w:val="0049158E"/>
    <w:rsid w:val="00497642"/>
    <w:rsid w:val="004C13B7"/>
    <w:rsid w:val="004D3132"/>
    <w:rsid w:val="00504835"/>
    <w:rsid w:val="005145C6"/>
    <w:rsid w:val="00514D4F"/>
    <w:rsid w:val="005177C2"/>
    <w:rsid w:val="00523A1E"/>
    <w:rsid w:val="00562789"/>
    <w:rsid w:val="00570981"/>
    <w:rsid w:val="00575646"/>
    <w:rsid w:val="00583DD0"/>
    <w:rsid w:val="0059124F"/>
    <w:rsid w:val="005B6726"/>
    <w:rsid w:val="005D3F0C"/>
    <w:rsid w:val="005D5BB2"/>
    <w:rsid w:val="00605CDB"/>
    <w:rsid w:val="00614C77"/>
    <w:rsid w:val="00621620"/>
    <w:rsid w:val="00624B37"/>
    <w:rsid w:val="0064393C"/>
    <w:rsid w:val="0068792D"/>
    <w:rsid w:val="006D55C6"/>
    <w:rsid w:val="006E6F42"/>
    <w:rsid w:val="006F12D1"/>
    <w:rsid w:val="00704CE0"/>
    <w:rsid w:val="007135AD"/>
    <w:rsid w:val="00755ECE"/>
    <w:rsid w:val="00764C56"/>
    <w:rsid w:val="00777074"/>
    <w:rsid w:val="007804F9"/>
    <w:rsid w:val="00780C0B"/>
    <w:rsid w:val="00790BE0"/>
    <w:rsid w:val="007B22E1"/>
    <w:rsid w:val="007C5567"/>
    <w:rsid w:val="007D31DC"/>
    <w:rsid w:val="00802D54"/>
    <w:rsid w:val="008069DD"/>
    <w:rsid w:val="00815E27"/>
    <w:rsid w:val="0084573B"/>
    <w:rsid w:val="00851877"/>
    <w:rsid w:val="008B223D"/>
    <w:rsid w:val="008B34C5"/>
    <w:rsid w:val="008C5B88"/>
    <w:rsid w:val="008E2231"/>
    <w:rsid w:val="008E3558"/>
    <w:rsid w:val="008F5B60"/>
    <w:rsid w:val="009039B7"/>
    <w:rsid w:val="00951EEB"/>
    <w:rsid w:val="009532DB"/>
    <w:rsid w:val="009706E9"/>
    <w:rsid w:val="009823CF"/>
    <w:rsid w:val="009B0658"/>
    <w:rsid w:val="009C1152"/>
    <w:rsid w:val="009D7045"/>
    <w:rsid w:val="009F543D"/>
    <w:rsid w:val="00A00413"/>
    <w:rsid w:val="00A168F0"/>
    <w:rsid w:val="00A23F78"/>
    <w:rsid w:val="00A2634E"/>
    <w:rsid w:val="00A271C8"/>
    <w:rsid w:val="00A424BB"/>
    <w:rsid w:val="00A454DB"/>
    <w:rsid w:val="00A52E5E"/>
    <w:rsid w:val="00A72115"/>
    <w:rsid w:val="00A77F2A"/>
    <w:rsid w:val="00AA192B"/>
    <w:rsid w:val="00AB5FFE"/>
    <w:rsid w:val="00AC1777"/>
    <w:rsid w:val="00AD33C0"/>
    <w:rsid w:val="00AD364C"/>
    <w:rsid w:val="00AF2901"/>
    <w:rsid w:val="00B059FB"/>
    <w:rsid w:val="00B151F1"/>
    <w:rsid w:val="00B23A49"/>
    <w:rsid w:val="00B400F4"/>
    <w:rsid w:val="00B4740E"/>
    <w:rsid w:val="00B53837"/>
    <w:rsid w:val="00B5578B"/>
    <w:rsid w:val="00B823BC"/>
    <w:rsid w:val="00B83BD7"/>
    <w:rsid w:val="00B94B75"/>
    <w:rsid w:val="00BA4FEF"/>
    <w:rsid w:val="00BB57D6"/>
    <w:rsid w:val="00BC3FCE"/>
    <w:rsid w:val="00BD6272"/>
    <w:rsid w:val="00BF23C8"/>
    <w:rsid w:val="00C102DD"/>
    <w:rsid w:val="00C124BF"/>
    <w:rsid w:val="00C22C83"/>
    <w:rsid w:val="00C355E7"/>
    <w:rsid w:val="00C60514"/>
    <w:rsid w:val="00C716ED"/>
    <w:rsid w:val="00C739F7"/>
    <w:rsid w:val="00C97823"/>
    <w:rsid w:val="00CB0C44"/>
    <w:rsid w:val="00CB1D0A"/>
    <w:rsid w:val="00CD24E8"/>
    <w:rsid w:val="00D06B13"/>
    <w:rsid w:val="00D072A3"/>
    <w:rsid w:val="00D15A9F"/>
    <w:rsid w:val="00D30E7F"/>
    <w:rsid w:val="00D337E4"/>
    <w:rsid w:val="00D65767"/>
    <w:rsid w:val="00D65A64"/>
    <w:rsid w:val="00D965D6"/>
    <w:rsid w:val="00DC35B2"/>
    <w:rsid w:val="00DC5EF3"/>
    <w:rsid w:val="00DE354D"/>
    <w:rsid w:val="00DE53C6"/>
    <w:rsid w:val="00DF5CA3"/>
    <w:rsid w:val="00E02520"/>
    <w:rsid w:val="00E12873"/>
    <w:rsid w:val="00E200D9"/>
    <w:rsid w:val="00E224C0"/>
    <w:rsid w:val="00E42D25"/>
    <w:rsid w:val="00E478AA"/>
    <w:rsid w:val="00E6440D"/>
    <w:rsid w:val="00E649D1"/>
    <w:rsid w:val="00E73FFB"/>
    <w:rsid w:val="00E7468B"/>
    <w:rsid w:val="00E95877"/>
    <w:rsid w:val="00EA11D8"/>
    <w:rsid w:val="00EA2B48"/>
    <w:rsid w:val="00EA2D99"/>
    <w:rsid w:val="00EC1AF2"/>
    <w:rsid w:val="00ED1280"/>
    <w:rsid w:val="00ED2556"/>
    <w:rsid w:val="00EE6A1A"/>
    <w:rsid w:val="00EF21BF"/>
    <w:rsid w:val="00F01D0F"/>
    <w:rsid w:val="00F147A3"/>
    <w:rsid w:val="00F15963"/>
    <w:rsid w:val="00F24577"/>
    <w:rsid w:val="00F53B58"/>
    <w:rsid w:val="00F802EF"/>
    <w:rsid w:val="00F90710"/>
    <w:rsid w:val="00FA748F"/>
    <w:rsid w:val="00FB2B18"/>
    <w:rsid w:val="00FB5F06"/>
    <w:rsid w:val="00FC6CE4"/>
    <w:rsid w:val="00FD4D2B"/>
    <w:rsid w:val="00FE66C7"/>
    <w:rsid w:val="00FE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1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1777"/>
  </w:style>
  <w:style w:type="paragraph" w:styleId="Pieddepage">
    <w:name w:val="footer"/>
    <w:basedOn w:val="Normal"/>
    <w:link w:val="PieddepageCar"/>
    <w:uiPriority w:val="99"/>
    <w:unhideWhenUsed/>
    <w:rsid w:val="00AC1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1777"/>
  </w:style>
  <w:style w:type="paragraph" w:styleId="Textedebulles">
    <w:name w:val="Balloon Text"/>
    <w:basedOn w:val="Normal"/>
    <w:link w:val="TextedebullesCar"/>
    <w:uiPriority w:val="99"/>
    <w:semiHidden/>
    <w:unhideWhenUsed/>
    <w:rsid w:val="00AC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7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B5276"/>
    <w:pPr>
      <w:ind w:left="720"/>
      <w:contextualSpacing/>
    </w:pPr>
  </w:style>
  <w:style w:type="paragraph" w:customStyle="1" w:styleId="Default">
    <w:name w:val="Default"/>
    <w:rsid w:val="00A26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abdelhakim</dc:creator>
  <cp:lastModifiedBy>User</cp:lastModifiedBy>
  <cp:revision>5</cp:revision>
  <cp:lastPrinted>2017-12-03T14:45:00Z</cp:lastPrinted>
  <dcterms:created xsi:type="dcterms:W3CDTF">2021-12-10T08:07:00Z</dcterms:created>
  <dcterms:modified xsi:type="dcterms:W3CDTF">2021-12-11T21:22:00Z</dcterms:modified>
</cp:coreProperties>
</file>