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3C" w:rsidRPr="00F67C3D" w:rsidRDefault="00E5183C" w:rsidP="00E5183C">
      <w:pPr>
        <w:tabs>
          <w:tab w:val="left" w:pos="6866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A0DC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وزارة التعليم العالي والبحث </w:t>
      </w:r>
      <w:r w:rsidRPr="00F67C3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العلمي</w:t>
      </w:r>
      <w:r w:rsidRPr="00F63F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معهد تسيير التقنيات الحضري</w:t>
      </w:r>
    </w:p>
    <w:p w:rsidR="00E5183C" w:rsidRPr="00F67C3D" w:rsidRDefault="00E5183C" w:rsidP="00E5183C">
      <w:pPr>
        <w:tabs>
          <w:tab w:val="left" w:pos="6866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67C3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جامعة العربي بن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</w:t>
      </w:r>
      <w:r w:rsidRPr="00F67C3D">
        <w:rPr>
          <w:rFonts w:asciiTheme="majorBidi" w:hAnsiTheme="majorBidi" w:cstheme="majorBidi"/>
          <w:b/>
          <w:bCs/>
          <w:sz w:val="24"/>
          <w:szCs w:val="24"/>
          <w:rtl/>
        </w:rPr>
        <w:t>مهيدي أم البواقي</w:t>
      </w:r>
      <w:r w:rsidRPr="00F63F0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ال</w:t>
      </w:r>
      <w:r w:rsidRPr="00F67C3D">
        <w:rPr>
          <w:rFonts w:asciiTheme="majorBidi" w:hAnsiTheme="majorBidi" w:cstheme="majorBidi"/>
          <w:b/>
          <w:bCs/>
          <w:sz w:val="24"/>
          <w:szCs w:val="24"/>
          <w:rtl/>
        </w:rPr>
        <w:t>قسم تسيير التقنيات الحضرية</w:t>
      </w:r>
    </w:p>
    <w:p w:rsidR="00492CB0" w:rsidRDefault="00E5183C" w:rsidP="00E5183C">
      <w:pPr>
        <w:bidi/>
        <w:jc w:val="both"/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مادة الاستشعار عن بعد للسنة الثانية ليسانس </w:t>
      </w:r>
      <w:r>
        <w:rPr>
          <w:rFonts w:asciiTheme="majorBidi" w:hAnsiTheme="majorBidi" w:cstheme="majorBidi"/>
          <w:b/>
          <w:bCs/>
          <w:sz w:val="24"/>
          <w:szCs w:val="24"/>
        </w:rPr>
        <w:t>GV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الاستاذة عبداوي جهان ريم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</w:t>
      </w:r>
    </w:p>
    <w:p w:rsidR="000255C9" w:rsidRDefault="00492CB0" w:rsidP="00492CB0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E350D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العمل </w:t>
      </w:r>
      <w:r w:rsidR="006426CF" w:rsidRPr="00E350D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التطبيقي:</w:t>
      </w:r>
      <w:r w:rsidR="006426CF" w:rsidRPr="006426C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="006426C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6426C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تذكير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حول قواعد البيانات الجغرافية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Géodatabase</w:t>
      </w:r>
    </w:p>
    <w:p w:rsidR="00492CB0" w:rsidRDefault="00492CB0" w:rsidP="006426CF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92CB0">
        <w:rPr>
          <w:rFonts w:asciiTheme="majorBidi" w:hAnsiTheme="majorBidi" w:cstheme="majorBidi" w:hint="cs"/>
          <w:sz w:val="24"/>
          <w:szCs w:val="24"/>
          <w:rtl/>
          <w:lang w:bidi="ar-DZ"/>
        </w:rPr>
        <w:t>تعرف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قواعد البيانات الجغرافية على انها حافظة او حاوية تحتوي على مجموعة من البيانات المكانية  و الوصفية </w:t>
      </w:r>
      <w:r w:rsidR="007C0C2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المرتبطة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ببعضها تسمح للمستخدم بخزنها واسترجاعها و تحليلها و عرضها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تتكون فواعد البيانات الجغرافية من مجموعة من العناصر مثل مجموع المعالم (</w:t>
      </w:r>
      <w:r>
        <w:rPr>
          <w:rFonts w:asciiTheme="majorBidi" w:hAnsiTheme="majorBidi" w:cstheme="majorBidi"/>
          <w:sz w:val="24"/>
          <w:szCs w:val="24"/>
          <w:lang w:bidi="ar-DZ"/>
        </w:rPr>
        <w:t>jeu de classe d’entités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  <w:r w:rsidR="00926706" w:rsidRPr="00926706">
        <w:rPr>
          <w:lang w:bidi="ar-DZ"/>
        </w:rPr>
        <w:t xml:space="preserve"> </w:t>
      </w:r>
      <w:r w:rsidR="00926706">
        <w:rPr>
          <w:lang w:bidi="ar-DZ"/>
        </w:rPr>
        <w:t>(</w:t>
      </w:r>
      <w:r w:rsidR="00926706" w:rsidRPr="003D7F69">
        <w:rPr>
          <w:lang w:bidi="ar-DZ"/>
        </w:rPr>
        <w:t xml:space="preserve"> </w:t>
      </w:r>
      <w:r w:rsidR="00926706">
        <w:rPr>
          <w:lang w:bidi="ar-DZ"/>
        </w:rPr>
        <w:t>Feature Dataset)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التي تظم بداخلها 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>أنواع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المعالم (</w:t>
      </w:r>
      <w:r>
        <w:rPr>
          <w:rFonts w:asciiTheme="majorBidi" w:hAnsiTheme="majorBidi" w:cstheme="majorBidi"/>
          <w:sz w:val="24"/>
          <w:szCs w:val="24"/>
          <w:lang w:bidi="ar-DZ"/>
        </w:rPr>
        <w:t>classe d’entités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هي عبارة عن مجموعة من الطبقات للظواهر الجغرافية في شكل </w:t>
      </w:r>
      <w:r w:rsidRPr="007C0C2C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 xml:space="preserve">رموز نقطية </w:t>
      </w:r>
      <w:r w:rsidR="00A50BDA" w:rsidRPr="007C0C2C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>خطية ومساحية</w:t>
      </w:r>
      <w:r w:rsidR="006426CF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>.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أضف إلى ذلك مجموعة متعددة </w:t>
      </w:r>
      <w:r w:rsidR="00A50BDA" w:rsidRPr="007C0C2C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>من الجداول و الأشكال الأرضية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تسمح ببناء العلاقات بين الطبقات </w:t>
      </w:r>
      <w:r w:rsidR="00A50BDA">
        <w:rPr>
          <w:rFonts w:asciiTheme="majorBidi" w:hAnsiTheme="majorBidi" w:cstheme="majorBidi"/>
          <w:sz w:val="24"/>
          <w:szCs w:val="24"/>
          <w:lang w:bidi="ar-DZ"/>
        </w:rPr>
        <w:t>classe de relations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وكذلك بناء  </w:t>
      </w:r>
      <w:r w:rsidR="00A50BDA">
        <w:rPr>
          <w:rFonts w:asciiTheme="majorBidi" w:hAnsiTheme="majorBidi" w:cstheme="majorBidi"/>
          <w:sz w:val="24"/>
          <w:szCs w:val="24"/>
          <w:lang w:bidi="ar-DZ"/>
        </w:rPr>
        <w:t>Topologie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الذي يقوم بتقويم الرسم في قاعدة البيانات و اكتشاف و تصحيح الأخطاء الواردة فيه و بناء الشبكات اما سطحية </w:t>
      </w:r>
      <w:r w:rsidR="00A50BDA">
        <w:rPr>
          <w:rFonts w:asciiTheme="majorBidi" w:hAnsiTheme="majorBidi" w:cstheme="majorBidi"/>
          <w:sz w:val="24"/>
          <w:szCs w:val="24"/>
          <w:lang w:bidi="ar-DZ"/>
        </w:rPr>
        <w:t xml:space="preserve">jeu de données réseau 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A380B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تحت سطحية </w:t>
      </w:r>
      <w:r w:rsidR="00A50BDA">
        <w:rPr>
          <w:rFonts w:asciiTheme="majorBidi" w:hAnsiTheme="majorBidi" w:cstheme="majorBidi"/>
          <w:sz w:val="24"/>
          <w:szCs w:val="24"/>
          <w:lang w:bidi="ar-DZ"/>
        </w:rPr>
        <w:t>réseau Géométrique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C0C2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A50BD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كما يسمح ببناء نمط لظواهر كل طبقة حسب خصائصها </w:t>
      </w:r>
      <w:r w:rsidR="007C0C2C">
        <w:rPr>
          <w:rFonts w:asciiTheme="majorBidi" w:hAnsiTheme="majorBidi" w:cstheme="majorBidi"/>
          <w:sz w:val="24"/>
          <w:szCs w:val="24"/>
          <w:lang w:bidi="ar-DZ"/>
        </w:rPr>
        <w:t>sous types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7C0C2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تحتوي أيضا على البيانات الوصفية و البيانات المكانية تأتي على شكل جداول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إحصائية</w:t>
      </w:r>
      <w:r w:rsidR="007C0C2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و بيانات وصفية</w:t>
      </w:r>
      <w:r w:rsidR="007C0C2C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7C0C2C" w:rsidRDefault="007C0C2C" w:rsidP="006426CF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قبل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إنشاء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قاعدة البيانات يجب وضع تصميم تصوري لشكل البيانات لتحديد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أهداف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انجاز القاعدة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الهادفة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أساسا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426CF">
        <w:rPr>
          <w:rFonts w:asciiTheme="majorBidi" w:hAnsiTheme="majorBidi" w:cstheme="majorBidi" w:hint="cs"/>
          <w:sz w:val="24"/>
          <w:szCs w:val="24"/>
          <w:rtl/>
          <w:lang w:bidi="ar-DZ"/>
        </w:rPr>
        <w:t>الى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تحديد  المشكلة المراد علاجها.</w:t>
      </w:r>
    </w:p>
    <w:p w:rsidR="006426CF" w:rsidRDefault="0071650E" w:rsidP="006426CF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DZ"/>
        </w:rPr>
      </w:pPr>
      <w:r w:rsidRPr="0071650E">
        <w:rPr>
          <w:rFonts w:hint="cs"/>
          <w:b/>
          <w:bCs/>
          <w:sz w:val="24"/>
          <w:szCs w:val="24"/>
          <w:u w:val="single"/>
          <w:rtl/>
          <w:lang w:bidi="ar-DZ"/>
        </w:rPr>
        <w:t>إنشاء</w:t>
      </w:r>
      <w:r w:rsidR="006426CF" w:rsidRPr="0071650E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قاعدة بيانات من النوع </w:t>
      </w:r>
      <w:r w:rsidRPr="0071650E">
        <w:rPr>
          <w:b/>
          <w:bCs/>
          <w:sz w:val="24"/>
          <w:szCs w:val="24"/>
          <w:u w:val="single"/>
          <w:lang w:bidi="ar-DZ"/>
        </w:rPr>
        <w:t xml:space="preserve">Géodatabase personnelle </w:t>
      </w:r>
    </w:p>
    <w:p w:rsidR="0071650E" w:rsidRDefault="00744474" w:rsidP="0071650E">
      <w:pPr>
        <w:bidi/>
        <w:ind w:left="360"/>
        <w:rPr>
          <w:sz w:val="24"/>
          <w:szCs w:val="24"/>
          <w:rtl/>
          <w:lang w:bidi="ar-DZ"/>
        </w:rPr>
      </w:pPr>
      <w:r w:rsidRPr="00744474">
        <w:rPr>
          <w:rFonts w:hint="cs"/>
          <w:sz w:val="24"/>
          <w:szCs w:val="24"/>
          <w:rtl/>
          <w:lang w:bidi="ar-DZ"/>
        </w:rPr>
        <w:t>قبل التطرق</w:t>
      </w:r>
      <w:r>
        <w:rPr>
          <w:rFonts w:hint="cs"/>
          <w:sz w:val="24"/>
          <w:szCs w:val="24"/>
          <w:rtl/>
          <w:lang w:bidi="ar-DZ"/>
        </w:rPr>
        <w:t xml:space="preserve"> الى كيفية انشاء قاعدة بيانات شخصية يجب التذكير ببعض النقط والتي تساعد على حفظ المشروع و استرجاعه كلما تطلب الحاجة اليه و من اهم النقط التي يجب على المستخدم ان يعملها ان برنامج </w:t>
      </w:r>
      <w:r>
        <w:rPr>
          <w:sz w:val="24"/>
          <w:szCs w:val="24"/>
          <w:lang w:bidi="ar-DZ"/>
        </w:rPr>
        <w:t>Arc Gis</w:t>
      </w:r>
      <w:r w:rsidRPr="00744474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لا يدعم اللغة العربية بنسبة 100 </w:t>
      </w:r>
      <w:r>
        <w:rPr>
          <w:sz w:val="24"/>
          <w:szCs w:val="24"/>
          <w:lang w:bidi="ar-DZ"/>
        </w:rPr>
        <w:t>%</w:t>
      </w:r>
      <w:r>
        <w:rPr>
          <w:rFonts w:hint="cs"/>
          <w:sz w:val="24"/>
          <w:szCs w:val="24"/>
          <w:rtl/>
          <w:lang w:bidi="ar-DZ"/>
        </w:rPr>
        <w:t xml:space="preserve"> وتفاديا لضياع البيانات مستقبلا هناك </w:t>
      </w:r>
      <w:r>
        <w:rPr>
          <w:rFonts w:hint="eastAsia"/>
          <w:sz w:val="24"/>
          <w:szCs w:val="24"/>
          <w:rtl/>
          <w:lang w:bidi="ar-DZ"/>
        </w:rPr>
        <w:t>ارب</w:t>
      </w:r>
      <w:r>
        <w:rPr>
          <w:rFonts w:hint="cs"/>
          <w:sz w:val="24"/>
          <w:szCs w:val="24"/>
          <w:rtl/>
          <w:lang w:bidi="ar-DZ"/>
        </w:rPr>
        <w:t>ع</w:t>
      </w:r>
      <w:r>
        <w:rPr>
          <w:rFonts w:hint="eastAsia"/>
          <w:sz w:val="24"/>
          <w:szCs w:val="24"/>
          <w:rtl/>
          <w:lang w:bidi="ar-DZ"/>
        </w:rPr>
        <w:t xml:space="preserve"> اماكن</w:t>
      </w:r>
      <w:r>
        <w:rPr>
          <w:rFonts w:hint="cs"/>
          <w:sz w:val="24"/>
          <w:szCs w:val="24"/>
          <w:rtl/>
          <w:lang w:bidi="ar-DZ"/>
        </w:rPr>
        <w:t xml:space="preserve"> من الافضل عدم استخدام الحروف العربية بها على الاطلاق وهي : اسم المجلد الذي بداخله الملفات اسم المشروع اسم الطبقة اسم العمود في قاعدة البيانات.</w:t>
      </w:r>
    </w:p>
    <w:p w:rsidR="00F3614F" w:rsidRDefault="00EF0F8D" w:rsidP="009D3CAD">
      <w:pPr>
        <w:bidi/>
        <w:ind w:left="36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كما سبق ان تعرفها بان عملية بناء عملية بناء قواعد البنايات المكانية و الوصفية تتم في البرنامج </w:t>
      </w:r>
      <w:r>
        <w:rPr>
          <w:sz w:val="24"/>
          <w:szCs w:val="24"/>
          <w:lang w:bidi="ar-DZ"/>
        </w:rPr>
        <w:t>Arc Catalog</w:t>
      </w:r>
      <w:r>
        <w:rPr>
          <w:rFonts w:hint="cs"/>
          <w:sz w:val="24"/>
          <w:szCs w:val="24"/>
          <w:rtl/>
          <w:lang w:bidi="ar-DZ"/>
        </w:rPr>
        <w:t xml:space="preserve"> نقوم بفتح البرنامج و إنشاء المجلد الأساس الذي ستكون جميع ملفات الرسم بداخله في شجرة الكاتالوج نقوم باختيار مكان قاعدة بيانات مثلا سنختار هنا المحرك </w:t>
      </w:r>
      <w:r>
        <w:rPr>
          <w:sz w:val="24"/>
          <w:szCs w:val="24"/>
          <w:lang w:bidi="ar-DZ"/>
        </w:rPr>
        <w:t>/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D</w:t>
      </w:r>
      <w:r>
        <w:rPr>
          <w:rFonts w:hint="cs"/>
          <w:sz w:val="24"/>
          <w:szCs w:val="24"/>
          <w:rtl/>
          <w:lang w:bidi="ar-DZ"/>
        </w:rPr>
        <w:t xml:space="preserve"> وبالضبط </w:t>
      </w:r>
      <w:r>
        <w:rPr>
          <w:sz w:val="24"/>
          <w:szCs w:val="24"/>
          <w:lang w:bidi="ar-DZ"/>
        </w:rPr>
        <w:t>bouton droit</w:t>
      </w:r>
      <w:r>
        <w:rPr>
          <w:rFonts w:hint="cs"/>
          <w:sz w:val="24"/>
          <w:szCs w:val="24"/>
          <w:rtl/>
          <w:lang w:bidi="ar-DZ"/>
        </w:rPr>
        <w:t xml:space="preserve"> على المحرك في حيز شجرة الكاتالوج ومن القائمة المنسدلة نختار الأمر </w:t>
      </w:r>
      <w:r>
        <w:rPr>
          <w:sz w:val="24"/>
          <w:szCs w:val="24"/>
          <w:lang w:bidi="ar-DZ"/>
        </w:rPr>
        <w:t>N</w:t>
      </w:r>
      <w:r w:rsidR="00EE2DFE">
        <w:rPr>
          <w:sz w:val="24"/>
          <w:szCs w:val="24"/>
          <w:lang w:bidi="ar-DZ"/>
        </w:rPr>
        <w:t>ew</w:t>
      </w:r>
      <w:r>
        <w:rPr>
          <w:rFonts w:hint="cs"/>
          <w:sz w:val="24"/>
          <w:szCs w:val="24"/>
          <w:rtl/>
          <w:lang w:bidi="ar-DZ"/>
        </w:rPr>
        <w:t xml:space="preserve"> و من القائمة الفرعية نختار </w:t>
      </w:r>
      <w:r w:rsidR="009D3CAD">
        <w:rPr>
          <w:rFonts w:hint="cs"/>
          <w:sz w:val="24"/>
          <w:szCs w:val="24"/>
          <w:rtl/>
          <w:lang w:bidi="ar-DZ"/>
        </w:rPr>
        <w:t>الأمر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EE2DFE">
        <w:rPr>
          <w:sz w:val="24"/>
          <w:szCs w:val="24"/>
          <w:lang w:bidi="ar-DZ"/>
        </w:rPr>
        <w:t>Folder</w:t>
      </w:r>
      <w:r w:rsidR="009D3CAD">
        <w:rPr>
          <w:rFonts w:hint="cs"/>
          <w:sz w:val="24"/>
          <w:szCs w:val="24"/>
          <w:rtl/>
          <w:lang w:bidi="ar-DZ"/>
        </w:rPr>
        <w:t xml:space="preserve"> </w:t>
      </w:r>
      <w:r w:rsidR="00EE2DFE">
        <w:rPr>
          <w:sz w:val="24"/>
          <w:szCs w:val="24"/>
          <w:lang w:bidi="ar-DZ"/>
        </w:rPr>
        <w:t>(</w:t>
      </w:r>
      <w:r>
        <w:rPr>
          <w:sz w:val="24"/>
          <w:szCs w:val="24"/>
          <w:lang w:bidi="ar-DZ"/>
        </w:rPr>
        <w:t>dossier</w:t>
      </w:r>
      <w:r w:rsidR="00EE2DFE">
        <w:rPr>
          <w:sz w:val="24"/>
          <w:szCs w:val="24"/>
          <w:lang w:bidi="ar-DZ"/>
        </w:rPr>
        <w:t>)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F3614F">
        <w:rPr>
          <w:rFonts w:hint="cs"/>
          <w:sz w:val="24"/>
          <w:szCs w:val="24"/>
          <w:rtl/>
          <w:lang w:bidi="ar-DZ"/>
        </w:rPr>
        <w:t xml:space="preserve">ثم نقوم بتغيير الاسم من </w:t>
      </w:r>
      <w:r w:rsidR="00EE2DFE">
        <w:rPr>
          <w:sz w:val="24"/>
          <w:szCs w:val="24"/>
          <w:lang w:bidi="ar-DZ"/>
        </w:rPr>
        <w:t xml:space="preserve"> Folder </w:t>
      </w:r>
      <w:r w:rsidR="00F3614F">
        <w:rPr>
          <w:rFonts w:hint="cs"/>
          <w:sz w:val="24"/>
          <w:szCs w:val="24"/>
          <w:rtl/>
          <w:lang w:bidi="ar-DZ"/>
        </w:rPr>
        <w:t xml:space="preserve">بالضغط على </w:t>
      </w:r>
      <w:r w:rsidR="00F3614F">
        <w:rPr>
          <w:sz w:val="24"/>
          <w:szCs w:val="24"/>
          <w:lang w:bidi="ar-DZ"/>
        </w:rPr>
        <w:t>f2</w:t>
      </w:r>
      <w:r w:rsidR="00EE2DFE">
        <w:rPr>
          <w:rFonts w:hint="cs"/>
          <w:sz w:val="24"/>
          <w:szCs w:val="24"/>
          <w:rtl/>
          <w:lang w:bidi="ar-DZ"/>
        </w:rPr>
        <w:t xml:space="preserve"> (</w:t>
      </w:r>
      <w:r w:rsidR="009D3CAD">
        <w:rPr>
          <w:rFonts w:hint="cs"/>
          <w:sz w:val="24"/>
          <w:szCs w:val="24"/>
          <w:rtl/>
          <w:lang w:bidi="ar-DZ"/>
        </w:rPr>
        <w:t>أو</w:t>
      </w:r>
      <w:r w:rsidR="00EE2DFE">
        <w:rPr>
          <w:rFonts w:hint="cs"/>
          <w:sz w:val="24"/>
          <w:szCs w:val="24"/>
          <w:rtl/>
          <w:lang w:bidi="ar-DZ"/>
        </w:rPr>
        <w:t xml:space="preserve"> الضغط على زر الفارة اليمين و اختيار </w:t>
      </w:r>
      <w:r w:rsidR="009D3CAD">
        <w:rPr>
          <w:rFonts w:hint="cs"/>
          <w:sz w:val="24"/>
          <w:szCs w:val="24"/>
          <w:rtl/>
          <w:lang w:bidi="ar-DZ"/>
        </w:rPr>
        <w:t>إعادة</w:t>
      </w:r>
      <w:r w:rsidR="00EE2DFE">
        <w:rPr>
          <w:rFonts w:hint="cs"/>
          <w:sz w:val="24"/>
          <w:szCs w:val="24"/>
          <w:rtl/>
          <w:lang w:bidi="ar-DZ"/>
        </w:rPr>
        <w:t xml:space="preserve"> التسمية </w:t>
      </w:r>
      <w:r w:rsidR="009D3CAD">
        <w:rPr>
          <w:sz w:val="24"/>
          <w:szCs w:val="24"/>
          <w:lang w:bidi="ar-DZ"/>
        </w:rPr>
        <w:t>Rename</w:t>
      </w:r>
      <w:r w:rsidR="009D3CAD">
        <w:rPr>
          <w:rFonts w:hint="cs"/>
          <w:sz w:val="24"/>
          <w:szCs w:val="24"/>
          <w:rtl/>
          <w:lang w:bidi="ar-DZ"/>
        </w:rPr>
        <w:t>)</w:t>
      </w:r>
      <w:r w:rsidR="00EE2DFE">
        <w:rPr>
          <w:sz w:val="24"/>
          <w:szCs w:val="24"/>
          <w:lang w:bidi="ar-DZ"/>
        </w:rPr>
        <w:t xml:space="preserve"> </w:t>
      </w:r>
      <w:r w:rsidR="009D3CAD">
        <w:rPr>
          <w:rFonts w:hint="cs"/>
          <w:sz w:val="24"/>
          <w:szCs w:val="24"/>
          <w:rtl/>
          <w:lang w:bidi="ar-DZ"/>
        </w:rPr>
        <w:t>إلى</w:t>
      </w:r>
      <w:r w:rsidR="00F3614F">
        <w:rPr>
          <w:rFonts w:hint="cs"/>
          <w:sz w:val="24"/>
          <w:szCs w:val="24"/>
          <w:rtl/>
          <w:lang w:bidi="ar-DZ"/>
        </w:rPr>
        <w:t xml:space="preserve"> اسم المشروع </w:t>
      </w:r>
      <w:r w:rsidR="009D3CAD">
        <w:rPr>
          <w:rFonts w:hint="cs"/>
          <w:sz w:val="24"/>
          <w:szCs w:val="24"/>
          <w:rtl/>
          <w:lang w:bidi="ar-DZ"/>
        </w:rPr>
        <w:t>أو</w:t>
      </w:r>
      <w:r w:rsidR="00F3614F">
        <w:rPr>
          <w:rFonts w:hint="cs"/>
          <w:sz w:val="24"/>
          <w:szCs w:val="24"/>
          <w:rtl/>
          <w:lang w:bidi="ar-DZ"/>
        </w:rPr>
        <w:t xml:space="preserve"> منطقة الدراسة مثلا </w:t>
      </w:r>
      <w:r w:rsidR="00F3614F">
        <w:rPr>
          <w:sz w:val="24"/>
          <w:szCs w:val="24"/>
          <w:lang w:bidi="ar-DZ"/>
        </w:rPr>
        <w:t>projet</w:t>
      </w:r>
    </w:p>
    <w:p w:rsidR="009D3CAD" w:rsidRDefault="009D3CAD" w:rsidP="00F3614F">
      <w:pPr>
        <w:bidi/>
        <w:rPr>
          <w:sz w:val="24"/>
          <w:szCs w:val="24"/>
          <w:rtl/>
          <w:lang w:bidi="ar-DZ"/>
        </w:rPr>
      </w:pPr>
      <w:r>
        <w:rPr>
          <w:noProof/>
          <w:color w:val="FF000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5110480</wp:posOffset>
            </wp:positionV>
            <wp:extent cx="5276850" cy="3848100"/>
            <wp:effectExtent l="19050" t="0" r="0" b="0"/>
            <wp:wrapNone/>
            <wp:docPr id="7" name="Image 7" descr="C:\Users\msc\AppData\Local\Microsoft\Windows\Temporary Internet Files\Content.Word\2020-05-28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c\AppData\Local\Microsoft\Windows\Temporary Internet Files\Content.Word\2020-05-28 (7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5B2" w:rsidRPr="00A855B2">
        <w:rPr>
          <w:noProof/>
          <w:color w:val="FF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8.4pt;margin-top:127.15pt;width:134.25pt;height:67.5pt;flip:x;z-index:251662336;mso-position-horizontal-relative:text;mso-position-vertical-relative:text" o:connectortype="straight" strokecolor="red" strokeweight="2.25pt">
            <v:stroke endarrow="block"/>
          </v:shape>
        </w:pict>
      </w:r>
      <w:r w:rsidR="00A855B2" w:rsidRPr="00A855B2">
        <w:rPr>
          <w:noProof/>
          <w:color w:val="FF0000"/>
          <w:rtl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8" style="position:absolute;left:0;text-align:left;margin-left:88.9pt;margin-top:114.4pt;width:1in;height:1in;rotation:90;z-index:251661312;mso-position-horizontal-relative:text;mso-position-vertical-relative:text" o:connectortype="curved" adj="10800,-55575,-69525" strokecolor="red" strokeweight="2.25pt">
            <v:stroke endarrow="block"/>
          </v:shape>
        </w:pict>
      </w:r>
      <w:r w:rsidR="00A855B2" w:rsidRPr="00A855B2">
        <w:rPr>
          <w:noProof/>
          <w:color w:val="FF0000"/>
          <w:rtl/>
        </w:rPr>
        <w:pict>
          <v:rect id="_x0000_s1030" style="position:absolute;left:0;text-align:left;margin-left:160.9pt;margin-top:83.65pt;width:233.25pt;height:48.75pt;z-index:251660288;mso-position-horizontal-relative:text;mso-position-vertical-relative:text" fillcolor="white [3212]" strokecolor="red" strokeweight="1.5pt">
            <v:textbox>
              <w:txbxContent>
                <w:p w:rsidR="00CE2ABA" w:rsidRDefault="00CE2ABA" w:rsidP="00CE2AB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بالضغط على رز الفارة الايمن على المحرك في حيز شجرة ال </w:t>
                  </w:r>
                  <w:r>
                    <w:rPr>
                      <w:lang w:bidi="ar-DZ"/>
                    </w:rPr>
                    <w:t>catalog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نختار الامر </w:t>
                  </w:r>
                  <w:r>
                    <w:rPr>
                      <w:lang w:bidi="ar-DZ"/>
                    </w:rPr>
                    <w:t xml:space="preserve">New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ومن القائمة الفرعية نختار الامر </w:t>
                  </w:r>
                  <w:r>
                    <w:rPr>
                      <w:lang w:bidi="ar-DZ"/>
                    </w:rPr>
                    <w:t>Folder</w:t>
                  </w:r>
                </w:p>
              </w:txbxContent>
            </v:textbox>
          </v:rect>
        </w:pict>
      </w:r>
      <w:r w:rsidR="00A855B2" w:rsidRPr="00A855B2">
        <w:rPr>
          <w:noProof/>
          <w:color w:val="FF000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36.4pt;margin-top:31.9pt;width:221.25pt;height:35.25pt;z-index:251659264;mso-position-horizontal-relative:text;mso-position-vertical-relative:text" filled="f" strokecolor="red" strokeweight="1.5pt">
            <v:textbox>
              <w:txbxContent>
                <w:p w:rsidR="00B87FBF" w:rsidRDefault="00B87FBF" w:rsidP="00B87FBF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 xml:space="preserve">D:/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تحديد مكان قاعدة البيانات سنختار المحرك   </w:t>
                  </w:r>
                </w:p>
              </w:txbxContent>
            </v:textbox>
          </v:shape>
        </w:pict>
      </w:r>
      <w:r w:rsidR="00A855B2" w:rsidRPr="00A855B2">
        <w:rPr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.4pt;margin-top:40.15pt;width:18.75pt;height:16.5pt;z-index:251658240;mso-position-horizontal-relative:text;mso-position-vertical-relative:text" filled="f" strokecolor="black [3213]" strokeweight="1.5pt"/>
        </w:pict>
      </w:r>
      <w:r w:rsidR="00B87FBF">
        <w:rPr>
          <w:noProof/>
        </w:rPr>
        <w:drawing>
          <wp:inline distT="0" distB="0" distL="0" distR="0">
            <wp:extent cx="5760720" cy="5006452"/>
            <wp:effectExtent l="19050" t="0" r="0" b="0"/>
            <wp:docPr id="4" name="Image 4" descr="C:\Users\msc\AppData\Local\Microsoft\Windows\Temporary Internet Files\Content.Word\2020-05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c\AppData\Local\Microsoft\Windows\Temporary Internet Files\Content.Word\2020-05-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P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9D3CAD" w:rsidRDefault="009D3CAD" w:rsidP="009D3CAD">
      <w:pPr>
        <w:bidi/>
        <w:rPr>
          <w:sz w:val="24"/>
          <w:szCs w:val="24"/>
          <w:rtl/>
          <w:lang w:bidi="ar-DZ"/>
        </w:rPr>
      </w:pPr>
    </w:p>
    <w:p w:rsidR="00744474" w:rsidRDefault="00744474" w:rsidP="009D3CAD">
      <w:pPr>
        <w:bidi/>
        <w:jc w:val="right"/>
        <w:rPr>
          <w:sz w:val="24"/>
          <w:szCs w:val="24"/>
          <w:rtl/>
          <w:lang w:bidi="ar-DZ"/>
        </w:rPr>
      </w:pPr>
    </w:p>
    <w:p w:rsidR="00772F74" w:rsidRDefault="00A855B2" w:rsidP="009D3CAD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lastRenderedPageBreak/>
        <w:pict>
          <v:shape id="_x0000_s1034" type="#_x0000_t38" style="position:absolute;left:0;text-align:left;margin-left:217.9pt;margin-top:368.65pt;width:55.5pt;height:6.75pt;z-index:251665408" o:connectortype="curved" adj="10800,-1406400,-112378" strokecolor="red" strokeweight="2.25pt">
            <v:stroke endarrow="block"/>
          </v:shape>
        </w:pict>
      </w:r>
      <w:r w:rsidRPr="00A855B2"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55.15pt;margin-top:356.65pt;width:162.75pt;height:39.75pt;z-index:251664384" strokecolor="red" strokeweight="2.25pt">
            <v:textbox>
              <w:txbxContent>
                <w:p w:rsidR="009D3CAD" w:rsidRDefault="009D3CAD" w:rsidP="009D3CAD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 xml:space="preserve">New folder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غيرت كلمة الى كلمة </w:t>
                  </w:r>
                  <w:r>
                    <w:rPr>
                      <w:lang w:bidi="ar-DZ"/>
                    </w:rPr>
                    <w:t xml:space="preserve">projet </w:t>
                  </w:r>
                </w:p>
                <w:p w:rsidR="009D3CAD" w:rsidRDefault="009D3CAD"/>
              </w:txbxContent>
            </v:textbox>
          </v:shape>
        </w:pict>
      </w:r>
      <w:r w:rsidR="009D3CAD">
        <w:rPr>
          <w:noProof/>
        </w:rPr>
        <w:drawing>
          <wp:inline distT="0" distB="0" distL="0" distR="0">
            <wp:extent cx="5419725" cy="6829425"/>
            <wp:effectExtent l="19050" t="0" r="9525" b="0"/>
            <wp:docPr id="10" name="Image 10" descr="C:\Users\msc\AppData\Local\Microsoft\Windows\Temporary Internet Files\Content.Word\2020-05-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c\AppData\Local\Microsoft\Windows\Temporary Internet Files\Content.Word\2020-05-28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DF2" w:rsidRDefault="00A855B2" w:rsidP="00772F7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lastRenderedPageBreak/>
        <w:pict>
          <v:shape id="_x0000_s1038" type="#_x0000_t38" style="position:absolute;left:0;text-align:left;margin-left:319.15pt;margin-top:255.4pt;width:42.75pt;height:33pt;rotation:180;flip:y;z-index:251669504" o:connectortype="curved" adj="10787,213545,-218653" strokecolor="red" strokeweight="3pt">
            <v:stroke endarrow="block"/>
          </v:shape>
        </w:pict>
      </w:r>
      <w:r w:rsidRPr="00A855B2">
        <w:rPr>
          <w:noProof/>
          <w:rtl/>
        </w:rPr>
        <w:pict>
          <v:shape id="_x0000_s1037" type="#_x0000_t176" style="position:absolute;left:0;text-align:left;margin-left:328.15pt;margin-top:199.9pt;width:159.75pt;height:55.5pt;z-index:251668480" strokecolor="red" strokeweight="1.5pt">
            <v:textbox>
              <w:txbxContent>
                <w:p w:rsidR="00772F74" w:rsidRDefault="00772F74" w:rsidP="00772F74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نقوم باختيار قاعدة البيانات الشخصية </w:t>
                  </w:r>
                  <w:r>
                    <w:rPr>
                      <w:lang w:bidi="ar-DZ"/>
                    </w:rPr>
                    <w:t>Personal  Geodatabase</w:t>
                  </w:r>
                </w:p>
              </w:txbxContent>
            </v:textbox>
          </v:shape>
        </w:pict>
      </w:r>
      <w:r w:rsidRPr="00A855B2">
        <w:rPr>
          <w:noProof/>
          <w:rtl/>
        </w:rPr>
        <w:pict>
          <v:shape id="_x0000_s1036" type="#_x0000_t38" style="position:absolute;left:0;text-align:left;margin-left:22.5pt;margin-top:267.8pt;width:140.25pt;height:52.5pt;rotation:90;z-index:251667456" o:connectortype="curved" adj="10796,-121269,-29224" strokecolor="red" strokeweight="1.5pt">
            <v:stroke endarrow="block"/>
          </v:shape>
        </w:pict>
      </w:r>
      <w:r w:rsidRPr="00A855B2">
        <w:rPr>
          <w:noProof/>
          <w:rtl/>
        </w:rPr>
        <w:pict>
          <v:shape id="_x0000_s1035" type="#_x0000_t176" style="position:absolute;left:0;text-align:left;margin-left:73.15pt;margin-top:193.15pt;width:162pt;height:30.75pt;z-index:251666432" strokecolor="red" strokeweight="1.5pt">
            <v:textbox>
              <w:txbxContent>
                <w:p w:rsidR="00772F74" w:rsidRDefault="00772F74" w:rsidP="00772F74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نختار ملف المشروع و نقو بتفعيله </w:t>
                  </w:r>
                </w:p>
              </w:txbxContent>
            </v:textbox>
          </v:shape>
        </w:pict>
      </w:r>
      <w:r w:rsidR="00772F74">
        <w:rPr>
          <w:noProof/>
        </w:rPr>
        <w:drawing>
          <wp:inline distT="0" distB="0" distL="0" distR="0">
            <wp:extent cx="5760720" cy="6439503"/>
            <wp:effectExtent l="19050" t="0" r="0" b="0"/>
            <wp:docPr id="13" name="Image 13" descr="C:\Users\msc\AppData\Local\Microsoft\Windows\Temporary Internet Files\Content.Word\2020-05-28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c\AppData\Local\Microsoft\Windows\Temporary Internet Files\Content.Word\2020-05-28 (3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AD" w:rsidRDefault="006F4DF2" w:rsidP="006F4DF2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بعد ظهور</w:t>
      </w:r>
      <w:r w:rsidR="000E4B9D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المجلد </w:t>
      </w:r>
      <w:r>
        <w:rPr>
          <w:sz w:val="24"/>
          <w:szCs w:val="24"/>
          <w:lang w:bidi="ar-DZ"/>
        </w:rPr>
        <w:t>projet</w:t>
      </w:r>
      <w:r>
        <w:rPr>
          <w:rFonts w:hint="cs"/>
          <w:sz w:val="24"/>
          <w:szCs w:val="24"/>
          <w:rtl/>
          <w:lang w:bidi="ar-DZ"/>
        </w:rPr>
        <w:t xml:space="preserve"> ضمن قائمة شجرة الكاتالوج</w:t>
      </w:r>
      <w:r w:rsidR="000E4B9D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Cata</w:t>
      </w:r>
      <w:r w:rsidR="000E4B9D">
        <w:rPr>
          <w:sz w:val="24"/>
          <w:szCs w:val="24"/>
          <w:lang w:bidi="ar-DZ"/>
        </w:rPr>
        <w:t>log Tree</w:t>
      </w:r>
      <w:r w:rsidR="000E4B9D">
        <w:rPr>
          <w:rFonts w:hint="cs"/>
          <w:sz w:val="24"/>
          <w:szCs w:val="24"/>
          <w:rtl/>
          <w:lang w:bidi="ar-DZ"/>
        </w:rPr>
        <w:t xml:space="preserve"> نضغط على الزر الأيمن للفارة ثم </w:t>
      </w:r>
      <w:r w:rsidR="000E4B9D">
        <w:rPr>
          <w:sz w:val="24"/>
          <w:szCs w:val="24"/>
          <w:lang w:bidi="ar-DZ"/>
        </w:rPr>
        <w:t>New</w:t>
      </w:r>
      <w:r w:rsidR="000E4B9D">
        <w:rPr>
          <w:rFonts w:hint="cs"/>
          <w:sz w:val="24"/>
          <w:szCs w:val="24"/>
          <w:rtl/>
          <w:lang w:bidi="ar-DZ"/>
        </w:rPr>
        <w:t xml:space="preserve"> ثم نختار من القائمة الفرعية نختار </w:t>
      </w:r>
      <w:r w:rsidR="000E4B9D">
        <w:rPr>
          <w:sz w:val="24"/>
          <w:szCs w:val="24"/>
          <w:lang w:bidi="ar-DZ"/>
        </w:rPr>
        <w:t>Personal Geodatabase</w:t>
      </w:r>
      <w:r w:rsidR="000E4B9D">
        <w:rPr>
          <w:rFonts w:hint="cs"/>
          <w:sz w:val="24"/>
          <w:szCs w:val="24"/>
          <w:rtl/>
          <w:lang w:bidi="ar-DZ"/>
        </w:rPr>
        <w:t xml:space="preserve"> بعد هذه العملية تضاف مباشرة قاعدة بيانات جديدة إلى المجلد من نوع </w:t>
      </w:r>
      <w:r w:rsidR="000E4B9D">
        <w:rPr>
          <w:sz w:val="24"/>
          <w:szCs w:val="24"/>
          <w:lang w:bidi="ar-DZ"/>
        </w:rPr>
        <w:t>Personal Geodatabase</w:t>
      </w:r>
      <w:r w:rsidR="000E4B9D">
        <w:rPr>
          <w:rFonts w:hint="cs"/>
          <w:sz w:val="24"/>
          <w:szCs w:val="24"/>
          <w:rtl/>
          <w:lang w:bidi="ar-DZ"/>
        </w:rPr>
        <w:t xml:space="preserve"> يمكن تغيير اسمها عن طريق الزر الأيمن واختيار الآمر </w:t>
      </w:r>
      <w:r w:rsidR="000E4B9D">
        <w:rPr>
          <w:sz w:val="24"/>
          <w:szCs w:val="24"/>
          <w:lang w:bidi="ar-DZ"/>
        </w:rPr>
        <w:t xml:space="preserve">Rename </w:t>
      </w:r>
      <w:r w:rsidR="000E4B9D">
        <w:rPr>
          <w:rFonts w:hint="cs"/>
          <w:sz w:val="24"/>
          <w:szCs w:val="24"/>
          <w:rtl/>
          <w:lang w:bidi="ar-DZ"/>
        </w:rPr>
        <w:t xml:space="preserve">  أو بالنقر على الزر </w:t>
      </w:r>
      <w:r w:rsidR="000E4B9D">
        <w:rPr>
          <w:sz w:val="24"/>
          <w:szCs w:val="24"/>
          <w:lang w:bidi="ar-DZ"/>
        </w:rPr>
        <w:t>F2</w:t>
      </w:r>
      <w:r w:rsidR="000E4B9D">
        <w:rPr>
          <w:rFonts w:hint="cs"/>
          <w:sz w:val="24"/>
          <w:szCs w:val="24"/>
          <w:rtl/>
          <w:lang w:bidi="ar-DZ"/>
        </w:rPr>
        <w:t>.</w:t>
      </w:r>
    </w:p>
    <w:p w:rsidR="0010529D" w:rsidRDefault="00A855B2" w:rsidP="00AC6419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lastRenderedPageBreak/>
        <w:pict>
          <v:shape id="_x0000_s1041" type="#_x0000_t32" style="position:absolute;left:0;text-align:left;margin-left:322.9pt;margin-top:171.4pt;width:9pt;height:255.75pt;flip:x;z-index:251673600" o:connectortype="straight" strokecolor="red" strokeweight="2.25pt">
            <v:stroke startarrow="block" endarrow="block"/>
          </v:shape>
        </w:pict>
      </w:r>
      <w:r w:rsidRPr="00A855B2">
        <w:rPr>
          <w:noProof/>
          <w:rtl/>
        </w:rPr>
        <w:pict>
          <v:shape id="_x0000_s1040" type="#_x0000_t176" style="position:absolute;left:0;text-align:left;margin-left:262.9pt;margin-top:129.4pt;width:102pt;height:42pt;z-index:251671552" strokecolor="red">
            <v:textbox>
              <w:txbxContent>
                <w:p w:rsidR="0010529D" w:rsidRDefault="0010529D" w:rsidP="0010529D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نغير او نعطيه تسمية توافق مشروعنا</w:t>
                  </w:r>
                </w:p>
              </w:txbxContent>
            </v:textbox>
          </v:shape>
        </w:pict>
      </w:r>
      <w:r w:rsidRPr="00A855B2">
        <w:rPr>
          <w:noProof/>
          <w:rtl/>
        </w:rPr>
        <w:pict>
          <v:shape id="_x0000_s1039" type="#_x0000_t38" style="position:absolute;left:0;text-align:left;margin-left:215.65pt;margin-top:95.65pt;width:47.25pt;height:33.75pt;rotation:180;z-index:251670528" o:connectortype="curved" adj="10789,-128160,-152571" strokecolor="red">
            <v:stroke endarrow="block"/>
          </v:shape>
        </w:pict>
      </w:r>
      <w:r w:rsidR="00AC6419">
        <w:rPr>
          <w:noProof/>
        </w:rPr>
        <w:drawing>
          <wp:inline distT="0" distB="0" distL="0" distR="0">
            <wp:extent cx="5760720" cy="2793949"/>
            <wp:effectExtent l="19050" t="0" r="0" b="0"/>
            <wp:docPr id="16" name="Image 16" descr="C:\Users\msc\AppData\Local\Microsoft\Windows\Temporary Internet Files\Content.Word\2020-05-28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c\AppData\Local\Microsoft\Windows\Temporary Internet Files\Content.Word\2020-05-28 (4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3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29D" w:rsidRDefault="0010529D" w:rsidP="0010529D">
      <w:pPr>
        <w:bidi/>
        <w:rPr>
          <w:sz w:val="24"/>
          <w:szCs w:val="24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1270</wp:posOffset>
            </wp:positionV>
            <wp:extent cx="5019675" cy="4581525"/>
            <wp:effectExtent l="19050" t="0" r="9525" b="0"/>
            <wp:wrapNone/>
            <wp:docPr id="19" name="Image 19" descr="C:\Users\msc\AppData\Local\Microsoft\Windows\Temporary Internet Files\Content.Word\2020-05-28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c\AppData\Local\Microsoft\Windows\Temporary Internet Files\Content.Word\2020-05-28 (5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P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10529D" w:rsidRDefault="0010529D" w:rsidP="0010529D">
      <w:pPr>
        <w:bidi/>
        <w:rPr>
          <w:sz w:val="24"/>
          <w:szCs w:val="24"/>
          <w:rtl/>
          <w:lang w:bidi="ar-DZ"/>
        </w:rPr>
      </w:pPr>
    </w:p>
    <w:p w:rsidR="00AC6419" w:rsidRDefault="00AC6419" w:rsidP="0010529D">
      <w:pPr>
        <w:bidi/>
        <w:rPr>
          <w:sz w:val="24"/>
          <w:szCs w:val="24"/>
          <w:rtl/>
          <w:lang w:bidi="ar-DZ"/>
        </w:rPr>
      </w:pPr>
    </w:p>
    <w:p w:rsidR="000A1BD0" w:rsidRDefault="00A855B2" w:rsidP="0010529D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6" type="#_x0000_t62" style="position:absolute;left:0;text-align:left;margin-left:207.4pt;margin-top:130.15pt;width:82.5pt;height:36pt;rotation:180;z-index:251675648" adj="9451,26639" strokecolor="red" strokeweight="2.25pt">
            <v:textbox>
              <w:txbxContent>
                <w:p w:rsidR="0010529D" w:rsidRDefault="0010529D" w:rsidP="0010529D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غيرنا تسمية قاعدة البيانات</w:t>
                  </w:r>
                </w:p>
              </w:txbxContent>
            </v:textbox>
          </v:shape>
        </w:pict>
      </w:r>
      <w:r w:rsidRPr="00A855B2">
        <w:rPr>
          <w:noProof/>
          <w:rtl/>
        </w:rPr>
        <w:pict>
          <v:shape id="_x0000_s1045" type="#_x0000_t62" style="position:absolute;left:0;text-align:left;margin-left:399.4pt;margin-top:49.15pt;width:46.5pt;height:52.5pt;z-index:251674624" strokecolor="red">
            <v:textbox>
              <w:txbxContent>
                <w:p w:rsidR="0010529D" w:rsidRDefault="0010529D" w:rsidP="0010529D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لاحظ نوع الحاوية</w:t>
                  </w:r>
                </w:p>
              </w:txbxContent>
            </v:textbox>
          </v:shape>
        </w:pict>
      </w:r>
      <w:r w:rsidR="0010529D">
        <w:rPr>
          <w:noProof/>
        </w:rPr>
        <w:drawing>
          <wp:inline distT="0" distB="0" distL="0" distR="0">
            <wp:extent cx="5760720" cy="2302683"/>
            <wp:effectExtent l="19050" t="0" r="0" b="0"/>
            <wp:docPr id="22" name="Image 22" descr="C:\Users\msc\AppData\Local\Microsoft\Windows\Temporary Internet Files\Content.Word\2020-05-28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c\AppData\Local\Microsoft\Windows\Temporary Internet Files\Content.Word\2020-05-28 (6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2A" w:rsidRPr="00914E2A" w:rsidRDefault="00914E2A" w:rsidP="00914E2A">
      <w:pPr>
        <w:bidi/>
        <w:ind w:left="425"/>
        <w:rPr>
          <w:b/>
          <w:bCs/>
          <w:sz w:val="24"/>
          <w:szCs w:val="24"/>
          <w:u w:val="single"/>
          <w:lang w:bidi="ar-DZ"/>
        </w:rPr>
      </w:pPr>
      <w:r w:rsidRPr="00914E2A">
        <w:rPr>
          <w:b/>
          <w:bCs/>
          <w:sz w:val="24"/>
          <w:szCs w:val="24"/>
          <w:u w:val="single"/>
          <w:lang w:bidi="ar-DZ"/>
        </w:rPr>
        <w:t xml:space="preserve"> -2</w:t>
      </w:r>
      <w:r w:rsidRPr="00914E2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إنشاء قاعدة بيانات من النوع </w:t>
      </w:r>
      <w:r w:rsidRPr="00914E2A">
        <w:rPr>
          <w:b/>
          <w:bCs/>
          <w:u w:val="single"/>
          <w:lang w:bidi="ar-DZ"/>
        </w:rPr>
        <w:t>File Geodatabas</w:t>
      </w:r>
      <w:r w:rsidRPr="00914E2A">
        <w:rPr>
          <w:b/>
          <w:bCs/>
          <w:sz w:val="24"/>
          <w:szCs w:val="24"/>
          <w:u w:val="single"/>
          <w:lang w:bidi="ar-DZ"/>
        </w:rPr>
        <w:t xml:space="preserve">e </w:t>
      </w:r>
    </w:p>
    <w:p w:rsidR="00D82534" w:rsidRPr="00914E2A" w:rsidRDefault="00914E2A" w:rsidP="00914E2A">
      <w:pPr>
        <w:bidi/>
        <w:ind w:left="425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198755</wp:posOffset>
            </wp:positionV>
            <wp:extent cx="5762625" cy="4410075"/>
            <wp:effectExtent l="19050" t="0" r="9525" b="0"/>
            <wp:wrapNone/>
            <wp:docPr id="27" name="Image 27" descr="C:\Users\msc\AppData\Local\Microsoft\Windows\Temporary Internet Files\Content.Word\2020-05-28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c\AppData\Local\Microsoft\Windows\Temporary Internet Files\Content.Word\2020-05-28 (8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A855B2" w:rsidP="00D8253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pict>
          <v:shape id="_x0000_s1051" type="#_x0000_t38" style="position:absolute;left:0;text-align:left;margin-left:237.4pt;margin-top:22.85pt;width:66.75pt;height:34.5pt;rotation:180;z-index:251680768" o:connectortype="curved" adj="10792,-273757,-124018" strokecolor="red">
            <v:stroke startarrow="block" endarrow="block"/>
          </v:shape>
        </w:pict>
      </w:r>
      <w:r w:rsidRPr="00A855B2">
        <w:rPr>
          <w:noProof/>
          <w:rtl/>
        </w:rPr>
        <w:pict>
          <v:shape id="_x0000_s1050" type="#_x0000_t176" style="position:absolute;left:0;text-align:left;margin-left:304.15pt;margin-top:22.85pt;width:159.75pt;height:55.5pt;z-index:251679744" strokecolor="red" strokeweight="1.5pt">
            <v:textbox>
              <w:txbxContent>
                <w:p w:rsidR="000A1BD0" w:rsidRDefault="000A1BD0" w:rsidP="000A1BD0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نقوم باختيار قاعدة البيانات الشخصية </w:t>
                  </w:r>
                  <w:r>
                    <w:rPr>
                      <w:lang w:bidi="ar-DZ"/>
                    </w:rPr>
                    <w:t xml:space="preserve">  File Geodatabase</w:t>
                  </w:r>
                </w:p>
              </w:txbxContent>
            </v:textbox>
          </v:shape>
        </w:pict>
      </w: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A855B2" w:rsidP="00D8253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pict>
          <v:shape id="_x0000_s1047" type="#_x0000_t176" style="position:absolute;left:0;text-align:left;margin-left:4.9pt;margin-top:5.6pt;width:125.25pt;height:42.75pt;z-index:251677696" strokecolor="red" strokeweight="1.5pt">
            <v:textbox>
              <w:txbxContent>
                <w:p w:rsidR="000A1BD0" w:rsidRDefault="000A1BD0" w:rsidP="000A1BD0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نختار ملف المشروع و نقوم بتفعيله </w:t>
                  </w:r>
                </w:p>
              </w:txbxContent>
            </v:textbox>
          </v:shape>
        </w:pict>
      </w:r>
    </w:p>
    <w:p w:rsidR="00D82534" w:rsidRPr="00D82534" w:rsidRDefault="00A855B2" w:rsidP="00D8253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pict>
          <v:shape id="_x0000_s1048" type="#_x0000_t38" style="position:absolute;left:0;text-align:left;margin-left:58.9pt;margin-top:20.8pt;width:26.25pt;height:17.25pt;rotation:90;z-index:251678720" o:connectortype="curved" adj="10779,-589774,-129600" strokecolor="red" strokeweight="2.25pt">
            <v:stroke endarrow="block"/>
          </v:shape>
        </w:pict>
      </w: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D82534" w:rsidRPr="00D82534" w:rsidRDefault="00D82534" w:rsidP="00D82534">
      <w:pPr>
        <w:bidi/>
        <w:rPr>
          <w:sz w:val="24"/>
          <w:szCs w:val="24"/>
          <w:rtl/>
          <w:lang w:bidi="ar-DZ"/>
        </w:rPr>
      </w:pPr>
    </w:p>
    <w:p w:rsidR="00914E2A" w:rsidRDefault="00914E2A" w:rsidP="006C625F">
      <w:pPr>
        <w:bidi/>
        <w:rPr>
          <w:sz w:val="24"/>
          <w:szCs w:val="24"/>
          <w:lang w:bidi="ar-DZ"/>
        </w:rPr>
      </w:pPr>
    </w:p>
    <w:p w:rsidR="00914E2A" w:rsidRDefault="00914E2A" w:rsidP="00914E2A">
      <w:pPr>
        <w:bidi/>
        <w:rPr>
          <w:sz w:val="24"/>
          <w:szCs w:val="24"/>
          <w:lang w:bidi="ar-DZ"/>
        </w:rPr>
      </w:pPr>
    </w:p>
    <w:p w:rsidR="00914E2A" w:rsidRDefault="00914E2A" w:rsidP="00914E2A">
      <w:pPr>
        <w:bidi/>
        <w:rPr>
          <w:sz w:val="24"/>
          <w:szCs w:val="24"/>
          <w:lang w:bidi="ar-DZ"/>
        </w:rPr>
      </w:pPr>
    </w:p>
    <w:p w:rsidR="00D82534" w:rsidRPr="006C625F" w:rsidRDefault="006C625F" w:rsidP="00914E2A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ضمن قائمة شجرة الكاتالوج نضغط يمين على مجلد </w:t>
      </w:r>
      <w:r>
        <w:rPr>
          <w:sz w:val="24"/>
          <w:szCs w:val="24"/>
          <w:lang w:bidi="ar-DZ"/>
        </w:rPr>
        <w:t>projet</w:t>
      </w:r>
      <w:r>
        <w:rPr>
          <w:rFonts w:hint="cs"/>
          <w:sz w:val="24"/>
          <w:szCs w:val="24"/>
          <w:rtl/>
          <w:lang w:bidi="ar-DZ"/>
        </w:rPr>
        <w:t xml:space="preserve"> ثم </w:t>
      </w:r>
      <w:r>
        <w:rPr>
          <w:sz w:val="24"/>
          <w:szCs w:val="24"/>
          <w:lang w:bidi="ar-DZ"/>
        </w:rPr>
        <w:t>New</w:t>
      </w:r>
      <w:r>
        <w:rPr>
          <w:rFonts w:hint="cs"/>
          <w:sz w:val="24"/>
          <w:szCs w:val="24"/>
          <w:rtl/>
          <w:lang w:bidi="ar-DZ"/>
        </w:rPr>
        <w:t xml:space="preserve"> لنختار </w:t>
      </w:r>
      <w:r>
        <w:rPr>
          <w:lang w:bidi="ar-DZ"/>
        </w:rPr>
        <w:t>File Geodatabase</w:t>
      </w:r>
      <w:r>
        <w:rPr>
          <w:rFonts w:hint="cs"/>
          <w:rtl/>
          <w:lang w:bidi="ar-DZ"/>
        </w:rPr>
        <w:t xml:space="preserve"> وسيتم </w:t>
      </w:r>
      <w:r w:rsidR="00B96F90">
        <w:rPr>
          <w:rFonts w:hint="cs"/>
          <w:rtl/>
          <w:lang w:bidi="ar-DZ"/>
        </w:rPr>
        <w:t>إنشاؤه</w:t>
      </w:r>
      <w:r>
        <w:rPr>
          <w:rFonts w:hint="cs"/>
          <w:rtl/>
          <w:lang w:bidi="ar-DZ"/>
        </w:rPr>
        <w:t xml:space="preserve"> مباشرة كما نغير اسمه مثلما عملنا سابقا </w:t>
      </w:r>
    </w:p>
    <w:p w:rsidR="00D82534" w:rsidRDefault="00A855B2" w:rsidP="00D8253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lastRenderedPageBreak/>
        <w:pict>
          <v:shape id="_x0000_s1056" type="#_x0000_t38" style="position:absolute;left:0;text-align:left;margin-left:244.9pt;margin-top:166.15pt;width:44.25pt;height:6.75pt;z-index:251685888" o:connectortype="curved" adj="10788,-758400,-154129" strokecolor="#7030a0">
            <v:stroke startarrow="block" endarrow="block"/>
          </v:shape>
        </w:pict>
      </w:r>
      <w:r w:rsidRPr="00A855B2">
        <w:rPr>
          <w:noProof/>
          <w:rtl/>
        </w:rPr>
        <w:pict>
          <v:shape id="_x0000_s1055" type="#_x0000_t62" style="position:absolute;left:0;text-align:left;margin-left:118.15pt;margin-top:151.9pt;width:126.75pt;height:39pt;z-index:251684864" adj="14383,23428" strokecolor="#7030a0" strokeweight="2.25pt">
            <v:textbox>
              <w:txbxContent>
                <w:p w:rsidR="00D82534" w:rsidRPr="00D82534" w:rsidRDefault="00D82534" w:rsidP="00D82534">
                  <w:pPr>
                    <w:bidi/>
                    <w:rPr>
                      <w:rtl/>
                      <w:lang w:bidi="ar-DZ"/>
                    </w:rPr>
                  </w:pPr>
                  <w:r w:rsidRPr="00D82534">
                    <w:rPr>
                      <w:rFonts w:hint="cs"/>
                      <w:rtl/>
                      <w:lang w:bidi="ar-DZ"/>
                    </w:rPr>
                    <w:t xml:space="preserve">نقوم بتغيير تسمية ملف قاعدة البيانات </w:t>
                  </w:r>
                </w:p>
              </w:txbxContent>
            </v:textbox>
          </v:shape>
        </w:pict>
      </w:r>
      <w:r w:rsidR="00D82534">
        <w:rPr>
          <w:noProof/>
        </w:rPr>
        <w:drawing>
          <wp:inline distT="0" distB="0" distL="0" distR="0">
            <wp:extent cx="5760720" cy="3983822"/>
            <wp:effectExtent l="19050" t="0" r="0" b="0"/>
            <wp:docPr id="30" name="Image 30" descr="C:\Users\msc\AppData\Local\Microsoft\Windows\Temporary Internet Files\Content.Word\2020-05-28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c\AppData\Local\Microsoft\Windows\Temporary Internet Files\Content.Word\2020-05-28 (9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5F" w:rsidRDefault="00A855B2" w:rsidP="00D82534">
      <w:pPr>
        <w:bidi/>
        <w:rPr>
          <w:sz w:val="24"/>
          <w:szCs w:val="24"/>
          <w:rtl/>
          <w:lang w:bidi="ar-DZ"/>
        </w:rPr>
      </w:pPr>
      <w:r w:rsidRPr="00A855B2">
        <w:rPr>
          <w:noProof/>
          <w:rtl/>
        </w:rPr>
        <w:pict>
          <v:rect id="_x0000_s1053" style="position:absolute;left:0;text-align:left;margin-left:316.15pt;margin-top:88.65pt;width:83.25pt;height:43.5pt;z-index:251682816" filled="f" strokecolor="#00b050" strokeweight="2.25pt"/>
        </w:pict>
      </w:r>
      <w:r w:rsidRPr="00A855B2">
        <w:rPr>
          <w:noProof/>
          <w:rtl/>
        </w:rPr>
        <w:pict>
          <v:shape id="_x0000_s1054" type="#_x0000_t62" style="position:absolute;left:0;text-align:left;margin-left:251.65pt;margin-top:45.15pt;width:126.75pt;height:39pt;z-index:251683840" adj="14383,23428">
            <v:textbox>
              <w:txbxContent>
                <w:p w:rsidR="00D82534" w:rsidRPr="00D82534" w:rsidRDefault="00D82534" w:rsidP="00D82534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 w:rsidRPr="00D82534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نلاحظ الامتداد و النوع </w:t>
                  </w:r>
                </w:p>
              </w:txbxContent>
            </v:textbox>
          </v:shape>
        </w:pict>
      </w:r>
      <w:r w:rsidRPr="00A855B2">
        <w:rPr>
          <w:noProof/>
          <w:rtl/>
        </w:rPr>
        <w:pict>
          <v:shape id="_x0000_s1052" type="#_x0000_t109" style="position:absolute;left:0;text-align:left;margin-left:223.9pt;margin-top:97.65pt;width:21pt;height:30.75pt;z-index:251681792" filled="f" strokecolor="#00b050" strokeweight="1.5pt"/>
        </w:pict>
      </w:r>
      <w:r w:rsidR="00D82534">
        <w:rPr>
          <w:noProof/>
        </w:rPr>
        <w:drawing>
          <wp:inline distT="0" distB="0" distL="0" distR="0">
            <wp:extent cx="5760720" cy="2042309"/>
            <wp:effectExtent l="19050" t="0" r="0" b="0"/>
            <wp:docPr id="33" name="Image 33" descr="C:\Users\msc\AppData\Local\Microsoft\Windows\Temporary Internet Files\Content.Word\2020-05-28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c\AppData\Local\Microsoft\Windows\Temporary Internet Files\Content.Word\2020-05-28 (11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29D" w:rsidRPr="006C625F" w:rsidRDefault="006C625F" w:rsidP="006C625F">
      <w:pPr>
        <w:bidi/>
        <w:rPr>
          <w:b/>
          <w:bCs/>
          <w:sz w:val="24"/>
          <w:szCs w:val="24"/>
          <w:u w:val="single"/>
          <w:rtl/>
          <w:lang w:bidi="ar-DZ"/>
        </w:rPr>
      </w:pPr>
      <w:r w:rsidRPr="006C625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الفرق بين </w:t>
      </w:r>
      <w:r w:rsidRPr="006C625F">
        <w:rPr>
          <w:b/>
          <w:bCs/>
          <w:u w:val="single"/>
          <w:lang w:bidi="ar-DZ"/>
        </w:rPr>
        <w:t>File Geodatabase</w:t>
      </w:r>
      <w:r w:rsidRPr="006C625F">
        <w:rPr>
          <w:rFonts w:hint="cs"/>
          <w:b/>
          <w:bCs/>
          <w:u w:val="single"/>
          <w:rtl/>
          <w:lang w:bidi="ar-DZ"/>
        </w:rPr>
        <w:t xml:space="preserve"> و </w:t>
      </w:r>
      <w:r w:rsidRPr="006C625F">
        <w:rPr>
          <w:b/>
          <w:bCs/>
          <w:u w:val="single"/>
          <w:lang w:bidi="ar-DZ"/>
        </w:rPr>
        <w:t xml:space="preserve"> Personal  Geodatabase</w:t>
      </w:r>
    </w:p>
    <w:p w:rsidR="006C625F" w:rsidRDefault="00737737" w:rsidP="00737737">
      <w:pPr>
        <w:bidi/>
        <w:ind w:left="360"/>
        <w:rPr>
          <w:lang w:bidi="ar-DZ"/>
        </w:rPr>
      </w:pPr>
      <w:r w:rsidRPr="008702A6">
        <w:rPr>
          <w:rFonts w:hint="cs"/>
          <w:b/>
          <w:bCs/>
          <w:sz w:val="24"/>
          <w:szCs w:val="24"/>
          <w:u w:val="dash"/>
          <w:rtl/>
          <w:lang w:bidi="ar-DZ"/>
        </w:rPr>
        <w:t xml:space="preserve"> </w:t>
      </w:r>
      <w:r w:rsidR="006C625F" w:rsidRPr="008702A6">
        <w:rPr>
          <w:rFonts w:hint="cs"/>
          <w:b/>
          <w:bCs/>
          <w:sz w:val="24"/>
          <w:szCs w:val="24"/>
          <w:u w:val="dash"/>
          <w:rtl/>
          <w:lang w:bidi="ar-DZ"/>
        </w:rPr>
        <w:t>قاعدة البيانات الجغرافية الشخصية</w:t>
      </w:r>
      <w:r w:rsidRPr="008702A6">
        <w:rPr>
          <w:rFonts w:hint="cs"/>
          <w:b/>
          <w:bCs/>
          <w:u w:val="dash"/>
          <w:rtl/>
          <w:lang w:bidi="ar-DZ"/>
        </w:rPr>
        <w:t>:</w:t>
      </w:r>
      <w:r w:rsidR="006C625F" w:rsidRPr="008702A6">
        <w:rPr>
          <w:rFonts w:hint="cs"/>
          <w:b/>
          <w:bCs/>
          <w:u w:val="dash"/>
          <w:rtl/>
          <w:lang w:bidi="ar-DZ"/>
        </w:rPr>
        <w:t xml:space="preserve"> </w:t>
      </w:r>
      <w:r w:rsidR="006C625F" w:rsidRPr="008702A6">
        <w:rPr>
          <w:b/>
          <w:bCs/>
          <w:u w:val="dash"/>
          <w:lang w:bidi="ar-DZ"/>
        </w:rPr>
        <w:t>Personal  Geodatabase</w:t>
      </w:r>
      <w:r w:rsidR="006C625F">
        <w:rPr>
          <w:rFonts w:hint="cs"/>
          <w:rtl/>
          <w:lang w:bidi="ar-DZ"/>
        </w:rPr>
        <w:t xml:space="preserve"> تعتبر قاعدة من نوع </w:t>
      </w:r>
      <w:r w:rsidR="006C625F">
        <w:rPr>
          <w:lang w:bidi="ar-DZ"/>
        </w:rPr>
        <w:t>Microsoft Access mdb</w:t>
      </w:r>
      <w:r w:rsidR="006C625F">
        <w:rPr>
          <w:rFonts w:hint="cs"/>
          <w:rtl/>
          <w:lang w:bidi="ar-DZ"/>
        </w:rPr>
        <w:t xml:space="preserve"> وقد صممت للاستخدام </w:t>
      </w:r>
      <w:r w:rsidR="00914E2A">
        <w:rPr>
          <w:rFonts w:hint="cs"/>
          <w:rtl/>
          <w:lang w:bidi="ar-DZ"/>
        </w:rPr>
        <w:t>الأحادي</w:t>
      </w:r>
      <w:r w:rsidR="006C625F">
        <w:rPr>
          <w:rFonts w:hint="cs"/>
          <w:rtl/>
          <w:lang w:bidi="ar-DZ"/>
        </w:rPr>
        <w:t xml:space="preserve"> الذي يستخدم المشاريع الصغيرة و الشخصية المحدودة الحجم حيث تتسع ل 2 </w:t>
      </w:r>
      <w:r w:rsidR="006C625F">
        <w:rPr>
          <w:lang w:bidi="ar-DZ"/>
        </w:rPr>
        <w:t>Giga</w:t>
      </w:r>
      <w:r w:rsidR="006C625F">
        <w:rPr>
          <w:rFonts w:hint="cs"/>
          <w:rtl/>
          <w:lang w:bidi="ar-DZ"/>
        </w:rPr>
        <w:t xml:space="preserve"> مع العلم أن الأداء النموذجي </w:t>
      </w:r>
      <w:r>
        <w:rPr>
          <w:rFonts w:hint="cs"/>
          <w:rtl/>
          <w:lang w:bidi="ar-DZ"/>
        </w:rPr>
        <w:t xml:space="preserve">لقاعدة البيانات يكون ما بين </w:t>
      </w:r>
      <w:r>
        <w:rPr>
          <w:lang w:bidi="ar-DZ"/>
        </w:rPr>
        <w:t>500 mb - 200 mb</w:t>
      </w:r>
      <w:r w:rsidR="006C625F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لكل قاعدة بيانات </w:t>
      </w:r>
      <w:r>
        <w:rPr>
          <w:lang w:bidi="ar-DZ"/>
        </w:rPr>
        <w:t>acsesse</w:t>
      </w:r>
      <w:r>
        <w:rPr>
          <w:rFonts w:hint="cs"/>
          <w:rtl/>
          <w:lang w:bidi="ar-DZ"/>
        </w:rPr>
        <w:t>.</w:t>
      </w:r>
    </w:p>
    <w:p w:rsidR="00737737" w:rsidRPr="00737737" w:rsidRDefault="00737737" w:rsidP="00737737">
      <w:pPr>
        <w:bidi/>
        <w:ind w:left="360"/>
        <w:rPr>
          <w:rtl/>
          <w:lang w:bidi="ar-DZ"/>
        </w:rPr>
      </w:pPr>
      <w:r w:rsidRPr="008702A6">
        <w:rPr>
          <w:rFonts w:hint="cs"/>
          <w:b/>
          <w:bCs/>
          <w:sz w:val="24"/>
          <w:szCs w:val="24"/>
          <w:u w:val="dash"/>
          <w:rtl/>
          <w:lang w:bidi="ar-DZ"/>
        </w:rPr>
        <w:t xml:space="preserve">قاعدة البيانات الجغرافية من النوع </w:t>
      </w:r>
      <w:r w:rsidRPr="008702A6">
        <w:rPr>
          <w:b/>
          <w:bCs/>
          <w:u w:val="dash"/>
          <w:lang w:bidi="ar-DZ"/>
        </w:rPr>
        <w:t>File Geodatabase</w:t>
      </w:r>
      <w:r>
        <w:rPr>
          <w:rFonts w:hint="cs"/>
          <w:rtl/>
          <w:lang w:bidi="ar-DZ"/>
        </w:rPr>
        <w:t xml:space="preserve"> تحتوي قاعدة البيانات من هذا النوع على حجم كبير من البيانات تتسع ل </w:t>
      </w:r>
      <w:r>
        <w:rPr>
          <w:lang w:bidi="ar-DZ"/>
        </w:rPr>
        <w:t>1Tb</w:t>
      </w:r>
      <w:r>
        <w:rPr>
          <w:rFonts w:hint="cs"/>
          <w:rtl/>
          <w:lang w:bidi="ar-DZ"/>
        </w:rPr>
        <w:t xml:space="preserve"> تيرا بات لذلك يمكن اعتبار </w:t>
      </w:r>
      <w:r w:rsidRPr="00737737">
        <w:rPr>
          <w:lang w:bidi="ar-DZ"/>
        </w:rPr>
        <w:t>File Geodatabase</w:t>
      </w:r>
      <w:r>
        <w:rPr>
          <w:rFonts w:hint="cs"/>
          <w:rtl/>
          <w:lang w:bidi="ar-DZ"/>
        </w:rPr>
        <w:t xml:space="preserve"> حاوية ملفات  </w:t>
      </w:r>
      <w:r>
        <w:rPr>
          <w:lang w:bidi="ar-DZ"/>
        </w:rPr>
        <w:t>gdb</w:t>
      </w:r>
      <w:r>
        <w:rPr>
          <w:rFonts w:hint="cs"/>
          <w:rtl/>
          <w:lang w:bidi="ar-DZ"/>
        </w:rPr>
        <w:t xml:space="preserve"> تحمل ملفات </w:t>
      </w:r>
      <w:r>
        <w:rPr>
          <w:lang w:bidi="ar-DZ"/>
        </w:rPr>
        <w:t>jeu de classe d’entités</w:t>
      </w:r>
      <w:r>
        <w:rPr>
          <w:rFonts w:hint="cs"/>
          <w:rtl/>
          <w:lang w:bidi="ar-DZ"/>
        </w:rPr>
        <w:t xml:space="preserve"> و تستخدم للمشاريع المتوسطة التي لا تحتاج </w:t>
      </w:r>
      <w:r w:rsidR="00914E2A">
        <w:rPr>
          <w:rFonts w:hint="cs"/>
          <w:rtl/>
          <w:lang w:bidi="ar-DZ"/>
        </w:rPr>
        <w:t>لأكثر</w:t>
      </w:r>
      <w:r>
        <w:rPr>
          <w:rFonts w:hint="cs"/>
          <w:rtl/>
          <w:lang w:bidi="ar-DZ"/>
        </w:rPr>
        <w:t xml:space="preserve"> من مستخدم في مجموعة العمل الصغيرة ويكون متاح للقراءة </w:t>
      </w:r>
      <w:r w:rsidR="00914E2A">
        <w:rPr>
          <w:rFonts w:hint="cs"/>
          <w:rtl/>
          <w:lang w:bidi="ar-DZ"/>
        </w:rPr>
        <w:t>أمام</w:t>
      </w:r>
      <w:r>
        <w:rPr>
          <w:rFonts w:hint="cs"/>
          <w:rtl/>
          <w:lang w:bidi="ar-DZ"/>
        </w:rPr>
        <w:t xml:space="preserve"> بعض المستخدمين مع </w:t>
      </w:r>
      <w:r w:rsidR="00914E2A">
        <w:rPr>
          <w:rFonts w:hint="cs"/>
          <w:rtl/>
          <w:lang w:bidi="ar-DZ"/>
        </w:rPr>
        <w:t>إمكانية</w:t>
      </w:r>
      <w:r>
        <w:rPr>
          <w:rFonts w:hint="cs"/>
          <w:rtl/>
          <w:lang w:bidi="ar-DZ"/>
        </w:rPr>
        <w:t xml:space="preserve"> التعديل و </w:t>
      </w:r>
      <w:r w:rsidR="00914E2A">
        <w:rPr>
          <w:rFonts w:hint="cs"/>
          <w:rtl/>
          <w:lang w:bidi="ar-DZ"/>
        </w:rPr>
        <w:t>لإضافة</w:t>
      </w:r>
      <w:r>
        <w:rPr>
          <w:rFonts w:hint="cs"/>
          <w:rtl/>
          <w:lang w:bidi="ar-DZ"/>
        </w:rPr>
        <w:t xml:space="preserve"> </w:t>
      </w:r>
      <w:r w:rsidR="003D7F69">
        <w:rPr>
          <w:rFonts w:hint="cs"/>
          <w:rtl/>
          <w:lang w:bidi="ar-DZ"/>
        </w:rPr>
        <w:t xml:space="preserve">لمستخدم واحد لكل </w:t>
      </w:r>
      <w:r w:rsidR="00926706">
        <w:rPr>
          <w:lang w:bidi="ar-DZ"/>
        </w:rPr>
        <w:t>(</w:t>
      </w:r>
      <w:r w:rsidR="003D7F69" w:rsidRPr="003D7F69">
        <w:rPr>
          <w:lang w:bidi="ar-DZ"/>
        </w:rPr>
        <w:t xml:space="preserve"> </w:t>
      </w:r>
      <w:r w:rsidR="00926706">
        <w:rPr>
          <w:lang w:bidi="ar-DZ"/>
        </w:rPr>
        <w:t xml:space="preserve">Feature Dataset) </w:t>
      </w:r>
      <w:r w:rsidR="003D7F69">
        <w:rPr>
          <w:lang w:bidi="ar-DZ"/>
        </w:rPr>
        <w:t>jeu de classe d’entités</w:t>
      </w:r>
      <w:r w:rsidR="003D7F69">
        <w:rPr>
          <w:rFonts w:hint="cs"/>
          <w:rtl/>
          <w:lang w:bidi="ar-DZ"/>
        </w:rPr>
        <w:t xml:space="preserve"> سواء </w:t>
      </w:r>
      <w:r w:rsidR="003D7F69">
        <w:rPr>
          <w:lang w:bidi="ar-DZ"/>
        </w:rPr>
        <w:t xml:space="preserve"> </w:t>
      </w:r>
      <w:r w:rsidR="003D7F69">
        <w:rPr>
          <w:rFonts w:hint="cs"/>
          <w:rtl/>
          <w:lang w:bidi="ar-DZ"/>
        </w:rPr>
        <w:t xml:space="preserve"> </w:t>
      </w:r>
      <w:r w:rsidR="003D7F69">
        <w:rPr>
          <w:lang w:bidi="ar-DZ"/>
        </w:rPr>
        <w:t xml:space="preserve">classe d’entités </w:t>
      </w:r>
      <w:r w:rsidR="003D7F69">
        <w:rPr>
          <w:rFonts w:hint="cs"/>
          <w:rtl/>
          <w:lang w:bidi="ar-DZ"/>
        </w:rPr>
        <w:t xml:space="preserve"> </w:t>
      </w:r>
      <w:r w:rsidR="00914E2A">
        <w:rPr>
          <w:rFonts w:hint="cs"/>
          <w:rtl/>
          <w:lang w:bidi="ar-DZ"/>
        </w:rPr>
        <w:t>أو</w:t>
      </w:r>
      <w:r w:rsidR="003D7F69">
        <w:rPr>
          <w:rFonts w:hint="cs"/>
          <w:rtl/>
          <w:lang w:bidi="ar-DZ"/>
        </w:rPr>
        <w:t xml:space="preserve"> على </w:t>
      </w:r>
      <w:r w:rsidR="003D7F69">
        <w:rPr>
          <w:lang w:bidi="ar-DZ"/>
        </w:rPr>
        <w:t>table</w:t>
      </w:r>
      <w:r w:rsidR="003D7F69">
        <w:rPr>
          <w:rFonts w:hint="cs"/>
          <w:rtl/>
          <w:lang w:bidi="ar-DZ"/>
        </w:rPr>
        <w:t xml:space="preserve"> </w:t>
      </w:r>
      <w:r w:rsidR="00B96F90">
        <w:rPr>
          <w:lang w:bidi="ar-DZ"/>
        </w:rPr>
        <w:t>.</w:t>
      </w:r>
      <w:r w:rsidR="003D7F69">
        <w:rPr>
          <w:rFonts w:hint="cs"/>
          <w:rtl/>
          <w:lang w:bidi="ar-DZ"/>
        </w:rPr>
        <w:t xml:space="preserve"> </w:t>
      </w:r>
    </w:p>
    <w:p w:rsidR="00737737" w:rsidRPr="006C625F" w:rsidRDefault="00737737" w:rsidP="00737737">
      <w:pPr>
        <w:bidi/>
        <w:rPr>
          <w:sz w:val="24"/>
          <w:szCs w:val="24"/>
          <w:rtl/>
          <w:lang w:bidi="ar-DZ"/>
        </w:rPr>
      </w:pPr>
    </w:p>
    <w:sectPr w:rsidR="00737737" w:rsidRPr="006C625F" w:rsidSect="000255C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1A0" w:rsidRDefault="00C441A0" w:rsidP="009D3CAD">
      <w:pPr>
        <w:spacing w:after="0" w:line="240" w:lineRule="auto"/>
      </w:pPr>
      <w:r>
        <w:separator/>
      </w:r>
    </w:p>
  </w:endnote>
  <w:endnote w:type="continuationSeparator" w:id="1">
    <w:p w:rsidR="00C441A0" w:rsidRDefault="00C441A0" w:rsidP="009D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AD" w:rsidRDefault="009D3CAD">
    <w:pPr>
      <w:pStyle w:val="Pieddepage"/>
      <w:rPr>
        <w:rtl/>
        <w:lang w:bidi="ar-DZ"/>
      </w:rPr>
    </w:pPr>
  </w:p>
  <w:p w:rsidR="009D3CAD" w:rsidRDefault="009D3CA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1A0" w:rsidRDefault="00C441A0" w:rsidP="009D3CAD">
      <w:pPr>
        <w:spacing w:after="0" w:line="240" w:lineRule="auto"/>
      </w:pPr>
      <w:r>
        <w:separator/>
      </w:r>
    </w:p>
  </w:footnote>
  <w:footnote w:type="continuationSeparator" w:id="1">
    <w:p w:rsidR="00C441A0" w:rsidRDefault="00C441A0" w:rsidP="009D3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3DCA"/>
    <w:multiLevelType w:val="hybridMultilevel"/>
    <w:tmpl w:val="4BF09ED2"/>
    <w:lvl w:ilvl="0" w:tplc="5A5CD9D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25FC"/>
    <w:multiLevelType w:val="hybridMultilevel"/>
    <w:tmpl w:val="4BF09ED2"/>
    <w:lvl w:ilvl="0" w:tplc="5A5CD9DC">
      <w:start w:val="1"/>
      <w:numFmt w:val="decimal"/>
      <w:lvlText w:val="%1-"/>
      <w:lvlJc w:val="left"/>
      <w:pPr>
        <w:ind w:left="785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89E07F8"/>
    <w:multiLevelType w:val="hybridMultilevel"/>
    <w:tmpl w:val="6F521660"/>
    <w:lvl w:ilvl="0" w:tplc="9FF0345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168EC"/>
    <w:multiLevelType w:val="hybridMultilevel"/>
    <w:tmpl w:val="D74AAD64"/>
    <w:lvl w:ilvl="0" w:tplc="F6E418CE">
      <w:start w:val="2"/>
      <w:numFmt w:val="bullet"/>
      <w:lvlText w:val="-"/>
      <w:lvlJc w:val="left"/>
      <w:pPr>
        <w:ind w:left="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QIKSxEe+t8j0EuLg2y4C73HB/Kk=" w:salt="cMaJLjJ+NwPDYdg5YQyJkA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183C"/>
    <w:rsid w:val="000255C9"/>
    <w:rsid w:val="000A1BD0"/>
    <w:rsid w:val="000A382A"/>
    <w:rsid w:val="000E4B9D"/>
    <w:rsid w:val="0010529D"/>
    <w:rsid w:val="002E2694"/>
    <w:rsid w:val="003D7F69"/>
    <w:rsid w:val="00492CB0"/>
    <w:rsid w:val="006426CF"/>
    <w:rsid w:val="006C625F"/>
    <w:rsid w:val="006F4DF2"/>
    <w:rsid w:val="0071650E"/>
    <w:rsid w:val="00737737"/>
    <w:rsid w:val="00744474"/>
    <w:rsid w:val="007562D3"/>
    <w:rsid w:val="00772F74"/>
    <w:rsid w:val="007C0C2C"/>
    <w:rsid w:val="008702A6"/>
    <w:rsid w:val="00914E2A"/>
    <w:rsid w:val="0092177C"/>
    <w:rsid w:val="00926706"/>
    <w:rsid w:val="009D3CAD"/>
    <w:rsid w:val="00A24F75"/>
    <w:rsid w:val="00A50BDA"/>
    <w:rsid w:val="00A855B2"/>
    <w:rsid w:val="00AC6419"/>
    <w:rsid w:val="00B87FBF"/>
    <w:rsid w:val="00B93D2F"/>
    <w:rsid w:val="00B96F90"/>
    <w:rsid w:val="00C441A0"/>
    <w:rsid w:val="00CE2ABA"/>
    <w:rsid w:val="00D82534"/>
    <w:rsid w:val="00DD51D4"/>
    <w:rsid w:val="00E5183C"/>
    <w:rsid w:val="00EA380B"/>
    <w:rsid w:val="00EE2DFE"/>
    <w:rsid w:val="00EF0F8D"/>
    <w:rsid w:val="00F3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  <o:rules v:ext="edit">
        <o:r id="V:Rule8" type="callout" idref="#_x0000_s1046"/>
        <o:r id="V:Rule9" type="callout" idref="#_x0000_s1045"/>
        <o:r id="V:Rule13" type="callout" idref="#_x0000_s1055"/>
        <o:r id="V:Rule14" type="callout" idref="#_x0000_s1054"/>
        <o:r id="V:Rule15" type="connector" idref="#_x0000_s1038"/>
        <o:r id="V:Rule16" type="connector" idref="#_x0000_s1048"/>
        <o:r id="V:Rule17" type="connector" idref="#_x0000_s1039"/>
        <o:r id="V:Rule18" type="connector" idref="#_x0000_s1051"/>
        <o:r id="V:Rule19" type="connector" idref="#_x0000_s1036"/>
        <o:r id="V:Rule20" type="connector" idref="#_x0000_s1056"/>
        <o:r id="V:Rule21" type="connector" idref="#_x0000_s1032"/>
        <o:r id="V:Rule22" type="connector" idref="#_x0000_s1034"/>
        <o:r id="V:Rule23" type="connector" idref="#_x0000_s1041"/>
        <o:r id="V:Rule2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26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D3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3CAD"/>
  </w:style>
  <w:style w:type="paragraph" w:styleId="Pieddepage">
    <w:name w:val="footer"/>
    <w:basedOn w:val="Normal"/>
    <w:link w:val="PieddepageCar"/>
    <w:uiPriority w:val="99"/>
    <w:semiHidden/>
    <w:unhideWhenUsed/>
    <w:rsid w:val="009D3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3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605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3</cp:revision>
  <dcterms:created xsi:type="dcterms:W3CDTF">2021-02-15T21:02:00Z</dcterms:created>
  <dcterms:modified xsi:type="dcterms:W3CDTF">2021-04-08T12:14:00Z</dcterms:modified>
</cp:coreProperties>
</file>