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30" w:rsidRDefault="001F0D78" w:rsidP="001F0D78">
      <w:pPr>
        <w:bidi/>
        <w:jc w:val="center"/>
        <w:rPr>
          <w:rFonts w:ascii="Traditional Arabic" w:hAnsi="Traditional Arabic" w:cs="Traditional Arabic" w:hint="cs"/>
          <w:b/>
          <w:bCs/>
          <w:sz w:val="36"/>
          <w:szCs w:val="36"/>
          <w:rtl/>
          <w:lang w:bidi="ar-DZ"/>
        </w:rPr>
      </w:pPr>
      <w:r w:rsidRPr="001F0D78">
        <w:rPr>
          <w:rFonts w:ascii="Traditional Arabic" w:hAnsi="Traditional Arabic" w:cs="Traditional Arabic" w:hint="cs"/>
          <w:b/>
          <w:bCs/>
          <w:sz w:val="36"/>
          <w:szCs w:val="36"/>
          <w:rtl/>
          <w:lang w:bidi="ar-DZ"/>
        </w:rPr>
        <w:t xml:space="preserve">المدرسة البغدادية منهجها وأهم </w:t>
      </w:r>
      <w:r>
        <w:rPr>
          <w:rFonts w:ascii="Traditional Arabic" w:hAnsi="Traditional Arabic" w:cs="Traditional Arabic" w:hint="cs"/>
          <w:b/>
          <w:bCs/>
          <w:sz w:val="36"/>
          <w:szCs w:val="36"/>
          <w:rtl/>
          <w:lang w:bidi="ar-DZ"/>
        </w:rPr>
        <w:t>أ</w:t>
      </w:r>
      <w:r w:rsidRPr="001F0D78">
        <w:rPr>
          <w:rFonts w:ascii="Traditional Arabic" w:hAnsi="Traditional Arabic" w:cs="Traditional Arabic" w:hint="cs"/>
          <w:b/>
          <w:bCs/>
          <w:sz w:val="36"/>
          <w:szCs w:val="36"/>
          <w:rtl/>
          <w:lang w:bidi="ar-DZ"/>
        </w:rPr>
        <w:t>علامها</w:t>
      </w:r>
    </w:p>
    <w:p w:rsidR="001F0D78" w:rsidRDefault="001F0D78" w:rsidP="00A4763C">
      <w:pPr>
        <w:bidi/>
        <w:rPr>
          <w:rFonts w:ascii="Traditional Arabic" w:hAnsi="Traditional Arabic" w:cs="Traditional Arabic" w:hint="cs"/>
          <w:sz w:val="36"/>
          <w:szCs w:val="36"/>
          <w:rtl/>
          <w:lang w:bidi="ar-DZ"/>
        </w:rPr>
      </w:pPr>
      <w:r w:rsidRPr="001F0D78">
        <w:rPr>
          <w:rFonts w:ascii="Traditional Arabic" w:hAnsi="Traditional Arabic" w:cs="Traditional Arabic" w:hint="cs"/>
          <w:sz w:val="36"/>
          <w:szCs w:val="36"/>
          <w:rtl/>
          <w:lang w:bidi="ar-DZ"/>
        </w:rPr>
        <w:t>اختلف</w:t>
      </w:r>
      <w:r>
        <w:rPr>
          <w:rFonts w:ascii="Traditional Arabic" w:hAnsi="Traditional Arabic" w:cs="Traditional Arabic" w:hint="cs"/>
          <w:sz w:val="36"/>
          <w:szCs w:val="36"/>
          <w:rtl/>
          <w:lang w:bidi="ar-DZ"/>
        </w:rPr>
        <w:t xml:space="preserve"> المؤلفون المحدثون حول قيام المدرسة النحوية البغدادية فمنهم من أثبت قيامها ومنهم من نفاها، أما الذين أثبتوا وجودها في أمور ثلاثة:1/ مفهوم المدرسة2/ ومن هذه المدرسة3/ اتجاهاتها. من الأوائل الذين قالوا بنشأة المدرسة الأستاذ محمد الطنطاوي في كتابه( نشأة النحو)؛ حيث قال متحدا عن تلاقي  مدرسة البصرة والمدرسة الكوفة في بغداد، (إن فترة من الزمن بعد تلاقي المدرستين اختلفت فيها اتجاهات العلماء إلى ثلاثة أنحاء أعقبها ركونهم إلى الاكتفاء بالمذهب،  البغدادي الجديد، الذي أسسه المستحسن من المذهبين  لأنها قد تأصلا ووصلا مداهما فلم يكن للمحدثين إلا النظر في الاختيار  ثم ذكر  الآراء التي عول البغداديون فيها على مدرسة الكوفة والآراء، التي عولوا فيها على المدرسة البصرية ويرى شوقي ضيف أم مدرستي البصرة والكوفة المتنافستين</w:t>
      </w:r>
      <w:r w:rsidR="00A4763C">
        <w:rPr>
          <w:rFonts w:ascii="Traditional Arabic" w:hAnsi="Traditional Arabic" w:cs="Traditional Arabic" w:hint="cs"/>
          <w:sz w:val="36"/>
          <w:szCs w:val="36"/>
          <w:rtl/>
          <w:lang w:bidi="ar-DZ"/>
        </w:rPr>
        <w:t xml:space="preserve"> في بغداد قد تقاربتا واندمجتا في نهاية القرن الثالث الهجري في مدرسة بغداد التي عنى أصحابها بانتخاب مزايا كل من المدرستين السالفتين، وأن هذا المذهب قد تدرج في أطوار متعاقبة حتى وصل إلى غايته ورأى الدكتور مهدي المخزومي أن المدرسة البغدادية نشأت في الوقت  الذي كان الصراع  فيه قائما بين المبرّد وثعلب وقال: أن طبقة من الدارسين أخذت عن شيوخ المدرستين فعرفوا المنهجين، واستفادوا من الفئتين. ثم قرر </w:t>
      </w:r>
      <w:proofErr w:type="spellStart"/>
      <w:r w:rsidR="00A4763C">
        <w:rPr>
          <w:rFonts w:ascii="Traditional Arabic" w:hAnsi="Traditional Arabic" w:cs="Traditional Arabic" w:hint="cs"/>
          <w:sz w:val="36"/>
          <w:szCs w:val="36"/>
          <w:rtl/>
          <w:lang w:bidi="ar-DZ"/>
        </w:rPr>
        <w:t>ان</w:t>
      </w:r>
      <w:proofErr w:type="spellEnd"/>
      <w:r w:rsidR="00A4763C">
        <w:rPr>
          <w:rFonts w:ascii="Traditional Arabic" w:hAnsi="Traditional Arabic" w:cs="Traditional Arabic" w:hint="cs"/>
          <w:sz w:val="36"/>
          <w:szCs w:val="36"/>
          <w:rtl/>
          <w:lang w:bidi="ar-DZ"/>
        </w:rPr>
        <w:t xml:space="preserve"> المذهب البغدادي ليس إلا  مذهبا انتخابيا فيه الخصائص المنهجية للمدرستين جميعا.</w:t>
      </w:r>
    </w:p>
    <w:p w:rsidR="00A4763C" w:rsidRDefault="00A4763C" w:rsidP="00A4763C">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وحاول الأستاذ سعيد الأفغاني </w:t>
      </w:r>
      <w:proofErr w:type="spellStart"/>
      <w:r>
        <w:rPr>
          <w:rFonts w:ascii="Traditional Arabic" w:hAnsi="Traditional Arabic" w:cs="Traditional Arabic" w:hint="cs"/>
          <w:sz w:val="36"/>
          <w:szCs w:val="36"/>
          <w:rtl/>
          <w:lang w:bidi="ar-DZ"/>
        </w:rPr>
        <w:t>ان</w:t>
      </w:r>
      <w:proofErr w:type="spellEnd"/>
      <w:r>
        <w:rPr>
          <w:rFonts w:ascii="Traditional Arabic" w:hAnsi="Traditional Arabic" w:cs="Traditional Arabic" w:hint="cs"/>
          <w:sz w:val="36"/>
          <w:szCs w:val="36"/>
          <w:rtl/>
          <w:lang w:bidi="ar-DZ"/>
        </w:rPr>
        <w:t xml:space="preserve"> يبين كيف نشأت المدرسة البغدادية التي اعترف بقيامها فقال:( كانت بغداد حاضرة الخلافة العباسية هي السوق التي كان يروج فيها العلم والأدب فكان يرتحل إليها العلماء من الأقطار كافة فالتقت لكل علم وفن ألوان وطوابع مختلفات احتكت وتمازجت وكان منها أوان جديدة مطبوعة بالسمة البغدادية. فقد نشر الكوفيون فيها نحوهم وقصدها  نحاة بصريون </w:t>
      </w:r>
      <w:proofErr w:type="spellStart"/>
      <w:r>
        <w:rPr>
          <w:rFonts w:ascii="Traditional Arabic" w:hAnsi="Traditional Arabic" w:cs="Traditional Arabic" w:hint="cs"/>
          <w:sz w:val="36"/>
          <w:szCs w:val="36"/>
          <w:rtl/>
          <w:lang w:bidi="ar-DZ"/>
        </w:rPr>
        <w:t>ايضا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ونشات</w:t>
      </w:r>
      <w:proofErr w:type="spellEnd"/>
      <w:r>
        <w:rPr>
          <w:rFonts w:ascii="Traditional Arabic" w:hAnsi="Traditional Arabic" w:cs="Traditional Arabic" w:hint="cs"/>
          <w:sz w:val="36"/>
          <w:szCs w:val="36"/>
          <w:rtl/>
          <w:lang w:bidi="ar-DZ"/>
        </w:rPr>
        <w:t xml:space="preserve"> طبقة جديدة في بغداد اختارت</w:t>
      </w:r>
      <w:r w:rsidR="00D470AB">
        <w:rPr>
          <w:rFonts w:ascii="Traditional Arabic" w:hAnsi="Traditional Arabic" w:cs="Traditional Arabic" w:hint="cs"/>
          <w:sz w:val="36"/>
          <w:szCs w:val="36"/>
          <w:rtl/>
          <w:lang w:bidi="ar-DZ"/>
        </w:rPr>
        <w:t xml:space="preserve"> من المذهبين وكونت ما عرف بالمذهب البغدادي)</w:t>
      </w:r>
    </w:p>
    <w:p w:rsidR="00D470AB" w:rsidRDefault="00D470AB" w:rsidP="00D470AB">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وهناك من نفى قيامها مثل الدكتور فاضل السامرائي الذي عارض آراء من أثبتوا فقال:( والذي أراه في هذا </w:t>
      </w:r>
      <w:proofErr w:type="spellStart"/>
      <w:r>
        <w:rPr>
          <w:rFonts w:ascii="Traditional Arabic" w:hAnsi="Traditional Arabic" w:cs="Traditional Arabic" w:hint="cs"/>
          <w:sz w:val="36"/>
          <w:szCs w:val="36"/>
          <w:rtl/>
          <w:lang w:bidi="ar-DZ"/>
        </w:rPr>
        <w:t>الشان</w:t>
      </w:r>
      <w:proofErr w:type="spellEnd"/>
      <w:r>
        <w:rPr>
          <w:rFonts w:ascii="Traditional Arabic" w:hAnsi="Traditional Arabic" w:cs="Traditional Arabic" w:hint="cs"/>
          <w:sz w:val="36"/>
          <w:szCs w:val="36"/>
          <w:rtl/>
          <w:lang w:bidi="ar-DZ"/>
        </w:rPr>
        <w:t xml:space="preserve"> أنه </w:t>
      </w:r>
      <w:proofErr w:type="spellStart"/>
      <w:r>
        <w:rPr>
          <w:rFonts w:ascii="Traditional Arabic" w:hAnsi="Traditional Arabic" w:cs="Traditional Arabic" w:hint="cs"/>
          <w:sz w:val="36"/>
          <w:szCs w:val="36"/>
          <w:rtl/>
          <w:lang w:bidi="ar-DZ"/>
        </w:rPr>
        <w:t>لايصح</w:t>
      </w:r>
      <w:proofErr w:type="spellEnd"/>
      <w:r>
        <w:rPr>
          <w:rFonts w:ascii="Traditional Arabic" w:hAnsi="Traditional Arabic" w:cs="Traditional Arabic" w:hint="cs"/>
          <w:sz w:val="36"/>
          <w:szCs w:val="36"/>
          <w:rtl/>
          <w:lang w:bidi="ar-DZ"/>
        </w:rPr>
        <w:t xml:space="preserve"> إطلاق اسم مذهب أو مدرسة إلا </w:t>
      </w:r>
      <w:proofErr w:type="spellStart"/>
      <w:r>
        <w:rPr>
          <w:rFonts w:ascii="Traditional Arabic" w:hAnsi="Traditional Arabic" w:cs="Traditional Arabic" w:hint="cs"/>
          <w:sz w:val="36"/>
          <w:szCs w:val="36"/>
          <w:rtl/>
          <w:lang w:bidi="ar-DZ"/>
        </w:rPr>
        <w:t>ان</w:t>
      </w:r>
      <w:proofErr w:type="spellEnd"/>
      <w:r>
        <w:rPr>
          <w:rFonts w:ascii="Traditional Arabic" w:hAnsi="Traditional Arabic" w:cs="Traditional Arabic" w:hint="cs"/>
          <w:sz w:val="36"/>
          <w:szCs w:val="36"/>
          <w:rtl/>
          <w:lang w:bidi="ar-DZ"/>
        </w:rPr>
        <w:t xml:space="preserve"> تكون هناك </w:t>
      </w:r>
      <w:proofErr w:type="spellStart"/>
      <w:r>
        <w:rPr>
          <w:rFonts w:ascii="Traditional Arabic" w:hAnsi="Traditional Arabic" w:cs="Traditional Arabic" w:hint="cs"/>
          <w:sz w:val="36"/>
          <w:szCs w:val="36"/>
          <w:rtl/>
          <w:lang w:bidi="ar-DZ"/>
        </w:rPr>
        <w:t>اسس</w:t>
      </w:r>
      <w:proofErr w:type="spellEnd"/>
      <w:r>
        <w:rPr>
          <w:rFonts w:ascii="Traditional Arabic" w:hAnsi="Traditional Arabic" w:cs="Traditional Arabic" w:hint="cs"/>
          <w:sz w:val="36"/>
          <w:szCs w:val="36"/>
          <w:rtl/>
          <w:lang w:bidi="ar-DZ"/>
        </w:rPr>
        <w:t xml:space="preserve"> مستقلة وآراء متميزة واضحة محددة ،  وإلا فهو إما مذهب بصري أو كوفي ، وأرى </w:t>
      </w:r>
      <w:proofErr w:type="spellStart"/>
      <w:r>
        <w:rPr>
          <w:rFonts w:ascii="Traditional Arabic" w:hAnsi="Traditional Arabic" w:cs="Traditional Arabic" w:hint="cs"/>
          <w:sz w:val="36"/>
          <w:szCs w:val="36"/>
          <w:rtl/>
          <w:lang w:bidi="ar-DZ"/>
        </w:rPr>
        <w:t>ان</w:t>
      </w:r>
      <w:proofErr w:type="spellEnd"/>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lastRenderedPageBreak/>
        <w:t xml:space="preserve">المكان وحده لا يصح أن يسمى المدرسة باسم ما فتعد مدرسة نحوية مستقلة كما لا يصح أن يسمى القائمون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مثلا عد المبرد إلا من البصريين، وثعلب إلا من الكوفيين، مع </w:t>
      </w:r>
      <w:proofErr w:type="spellStart"/>
      <w:r>
        <w:rPr>
          <w:rFonts w:ascii="Traditional Arabic" w:hAnsi="Traditional Arabic" w:cs="Traditional Arabic" w:hint="cs"/>
          <w:sz w:val="36"/>
          <w:szCs w:val="36"/>
          <w:rtl/>
          <w:lang w:bidi="ar-DZ"/>
        </w:rPr>
        <w:t>انهما</w:t>
      </w:r>
      <w:proofErr w:type="spellEnd"/>
      <w:r>
        <w:rPr>
          <w:rFonts w:ascii="Traditional Arabic" w:hAnsi="Traditional Arabic" w:cs="Traditional Arabic" w:hint="cs"/>
          <w:sz w:val="36"/>
          <w:szCs w:val="36"/>
          <w:rtl/>
          <w:lang w:bidi="ar-DZ"/>
        </w:rPr>
        <w:t xml:space="preserve"> سكنا بغداد،)</w:t>
      </w:r>
    </w:p>
    <w:p w:rsidR="00D470AB" w:rsidRDefault="00D470AB" w:rsidP="00D470AB">
      <w:pPr>
        <w:pStyle w:val="Paragraphedeliste"/>
        <w:numPr>
          <w:ilvl w:val="0"/>
          <w:numId w:val="1"/>
        </w:numPr>
        <w:bidi/>
        <w:rPr>
          <w:rFonts w:ascii="Traditional Arabic" w:hAnsi="Traditional Arabic" w:cs="Traditional Arabic" w:hint="cs"/>
          <w:b/>
          <w:bCs/>
          <w:sz w:val="36"/>
          <w:szCs w:val="36"/>
          <w:lang w:bidi="ar-DZ"/>
        </w:rPr>
      </w:pPr>
      <w:r w:rsidRPr="00D470AB">
        <w:rPr>
          <w:rFonts w:ascii="Traditional Arabic" w:hAnsi="Traditional Arabic" w:cs="Traditional Arabic" w:hint="cs"/>
          <w:b/>
          <w:bCs/>
          <w:sz w:val="36"/>
          <w:szCs w:val="36"/>
          <w:rtl/>
          <w:lang w:bidi="ar-DZ"/>
        </w:rPr>
        <w:t>بداية الصراع بين المدرستين في بغداد</w:t>
      </w:r>
      <w:r>
        <w:rPr>
          <w:rFonts w:ascii="Traditional Arabic" w:hAnsi="Traditional Arabic" w:cs="Traditional Arabic" w:hint="cs"/>
          <w:b/>
          <w:bCs/>
          <w:sz w:val="36"/>
          <w:szCs w:val="36"/>
          <w:rtl/>
          <w:lang w:bidi="ar-DZ"/>
        </w:rPr>
        <w:t>:</w:t>
      </w:r>
    </w:p>
    <w:p w:rsidR="00D470AB" w:rsidRDefault="00D470AB" w:rsidP="00234EC4">
      <w:pPr>
        <w:bidi/>
        <w:ind w:firstLine="0"/>
        <w:rPr>
          <w:rFonts w:ascii="Traditional Arabic" w:hAnsi="Traditional Arabic" w:cs="Traditional Arabic" w:hint="cs"/>
          <w:sz w:val="36"/>
          <w:szCs w:val="36"/>
          <w:rtl/>
          <w:lang w:bidi="ar-DZ"/>
        </w:rPr>
      </w:pPr>
      <w:r>
        <w:rPr>
          <w:rFonts w:ascii="Traditional Arabic" w:hAnsi="Traditional Arabic" w:cs="Traditional Arabic" w:hint="cs"/>
          <w:b/>
          <w:bCs/>
          <w:sz w:val="36"/>
          <w:szCs w:val="36"/>
          <w:rtl/>
          <w:lang w:bidi="ar-DZ"/>
        </w:rPr>
        <w:t xml:space="preserve"> </w:t>
      </w:r>
      <w:r w:rsidRPr="00D470AB">
        <w:rPr>
          <w:rFonts w:ascii="Traditional Arabic" w:hAnsi="Traditional Arabic" w:cs="Traditional Arabic" w:hint="cs"/>
          <w:sz w:val="36"/>
          <w:szCs w:val="36"/>
          <w:rtl/>
          <w:lang w:bidi="ar-DZ"/>
        </w:rPr>
        <w:t xml:space="preserve">انتقل </w:t>
      </w:r>
      <w:proofErr w:type="spellStart"/>
      <w:r w:rsidRPr="00D470AB">
        <w:rPr>
          <w:rFonts w:ascii="Traditional Arabic" w:hAnsi="Traditional Arabic" w:cs="Traditional Arabic" w:hint="cs"/>
          <w:sz w:val="36"/>
          <w:szCs w:val="36"/>
          <w:rtl/>
          <w:lang w:bidi="ar-DZ"/>
        </w:rPr>
        <w:t>الكسائي</w:t>
      </w:r>
      <w:proofErr w:type="spellEnd"/>
      <w:r>
        <w:rPr>
          <w:rFonts w:ascii="Traditional Arabic" w:hAnsi="Traditional Arabic" w:cs="Traditional Arabic" w:hint="cs"/>
          <w:sz w:val="36"/>
          <w:szCs w:val="36"/>
          <w:rtl/>
          <w:lang w:bidi="ar-DZ"/>
        </w:rPr>
        <w:t xml:space="preserve"> من الكوفة </w:t>
      </w:r>
      <w:proofErr w:type="spellStart"/>
      <w:r>
        <w:rPr>
          <w:rFonts w:ascii="Traditional Arabic" w:hAnsi="Traditional Arabic" w:cs="Traditional Arabic" w:hint="cs"/>
          <w:sz w:val="36"/>
          <w:szCs w:val="36"/>
          <w:rtl/>
          <w:lang w:bidi="ar-DZ"/>
        </w:rPr>
        <w:t>الى</w:t>
      </w:r>
      <w:proofErr w:type="spellEnd"/>
      <w:r>
        <w:rPr>
          <w:rFonts w:ascii="Traditional Arabic" w:hAnsi="Traditional Arabic" w:cs="Traditional Arabic" w:hint="cs"/>
          <w:sz w:val="36"/>
          <w:szCs w:val="36"/>
          <w:rtl/>
          <w:lang w:bidi="ar-DZ"/>
        </w:rPr>
        <w:t xml:space="preserve"> بغداد وعاش في قصر هارون الرشيد يؤدب وليده الأمين </w:t>
      </w:r>
      <w:proofErr w:type="spellStart"/>
      <w:r>
        <w:rPr>
          <w:rFonts w:ascii="Traditional Arabic" w:hAnsi="Traditional Arabic" w:cs="Traditional Arabic" w:hint="cs"/>
          <w:sz w:val="36"/>
          <w:szCs w:val="36"/>
          <w:rtl/>
          <w:lang w:bidi="ar-DZ"/>
        </w:rPr>
        <w:t>والمؤمون</w:t>
      </w:r>
      <w:proofErr w:type="spellEnd"/>
      <w:r>
        <w:rPr>
          <w:rFonts w:ascii="Traditional Arabic" w:hAnsi="Traditional Arabic" w:cs="Traditional Arabic" w:hint="cs"/>
          <w:sz w:val="36"/>
          <w:szCs w:val="36"/>
          <w:rtl/>
          <w:lang w:bidi="ar-DZ"/>
        </w:rPr>
        <w:t xml:space="preserve">، فنال حظوة لم يكن يحلم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فأقبلت الدنيا عليه، وقد شجع نجاح </w:t>
      </w:r>
      <w:proofErr w:type="spellStart"/>
      <w:r>
        <w:rPr>
          <w:rFonts w:ascii="Traditional Arabic" w:hAnsi="Traditional Arabic" w:cs="Traditional Arabic" w:hint="cs"/>
          <w:sz w:val="36"/>
          <w:szCs w:val="36"/>
          <w:rtl/>
          <w:lang w:bidi="ar-DZ"/>
        </w:rPr>
        <w:t>الكسائي</w:t>
      </w:r>
      <w:proofErr w:type="spellEnd"/>
      <w:r>
        <w:rPr>
          <w:rFonts w:ascii="Traditional Arabic" w:hAnsi="Traditional Arabic" w:cs="Traditional Arabic" w:hint="cs"/>
          <w:sz w:val="36"/>
          <w:szCs w:val="36"/>
          <w:rtl/>
          <w:lang w:bidi="ar-DZ"/>
        </w:rPr>
        <w:t xml:space="preserve"> في بغداد باقي الكوفيين على القدوم إليها،  </w:t>
      </w:r>
      <w:r w:rsidR="00234EC4">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صاروا مقربين من الملوك والوزراء والولاة ولما مرض </w:t>
      </w:r>
      <w:proofErr w:type="spellStart"/>
      <w:r>
        <w:rPr>
          <w:rFonts w:ascii="Traditional Arabic" w:hAnsi="Traditional Arabic" w:cs="Traditional Arabic" w:hint="cs"/>
          <w:sz w:val="36"/>
          <w:szCs w:val="36"/>
          <w:rtl/>
          <w:lang w:bidi="ar-DZ"/>
        </w:rPr>
        <w:t>الكسائي</w:t>
      </w:r>
      <w:proofErr w:type="spellEnd"/>
      <w:r w:rsidR="00234EC4">
        <w:rPr>
          <w:rFonts w:ascii="Traditional Arabic" w:hAnsi="Traditional Arabic" w:cs="Traditional Arabic" w:hint="cs"/>
          <w:sz w:val="36"/>
          <w:szCs w:val="36"/>
          <w:rtl/>
          <w:lang w:bidi="ar-DZ"/>
        </w:rPr>
        <w:t xml:space="preserve"> و</w:t>
      </w:r>
      <w:r>
        <w:rPr>
          <w:rFonts w:ascii="Traditional Arabic" w:hAnsi="Traditional Arabic" w:cs="Traditional Arabic" w:hint="cs"/>
          <w:sz w:val="36"/>
          <w:szCs w:val="36"/>
          <w:rtl/>
          <w:lang w:bidi="ar-DZ"/>
        </w:rPr>
        <w:t xml:space="preserve">عزم هارون الرشيد على استدعاء سيبويه ليقوم بمهمة تأديب ولديه، وقد حاول </w:t>
      </w:r>
      <w:proofErr w:type="spellStart"/>
      <w:r>
        <w:rPr>
          <w:rFonts w:ascii="Traditional Arabic" w:hAnsi="Traditional Arabic" w:cs="Traditional Arabic" w:hint="cs"/>
          <w:sz w:val="36"/>
          <w:szCs w:val="36"/>
          <w:rtl/>
          <w:lang w:bidi="ar-DZ"/>
        </w:rPr>
        <w:t>الكسائي</w:t>
      </w:r>
      <w:proofErr w:type="spellEnd"/>
      <w:r w:rsidR="00F92372">
        <w:rPr>
          <w:rFonts w:ascii="Traditional Arabic" w:hAnsi="Traditional Arabic" w:cs="Traditional Arabic" w:hint="cs"/>
          <w:sz w:val="36"/>
          <w:szCs w:val="36"/>
          <w:rtl/>
          <w:lang w:bidi="ar-DZ"/>
        </w:rPr>
        <w:t xml:space="preserve"> منع حصول هذا </w:t>
      </w:r>
      <w:proofErr w:type="spellStart"/>
      <w:r w:rsidR="00F92372">
        <w:rPr>
          <w:rFonts w:ascii="Traditional Arabic" w:hAnsi="Traditional Arabic" w:cs="Traditional Arabic" w:hint="cs"/>
          <w:sz w:val="36"/>
          <w:szCs w:val="36"/>
          <w:rtl/>
          <w:lang w:bidi="ar-DZ"/>
        </w:rPr>
        <w:t>الامر</w:t>
      </w:r>
      <w:proofErr w:type="spellEnd"/>
      <w:r w:rsidR="00F92372">
        <w:rPr>
          <w:rFonts w:ascii="Traditional Arabic" w:hAnsi="Traditional Arabic" w:cs="Traditional Arabic" w:hint="cs"/>
          <w:sz w:val="36"/>
          <w:szCs w:val="36"/>
          <w:rtl/>
          <w:lang w:bidi="ar-DZ"/>
        </w:rPr>
        <w:t xml:space="preserve"> لكن ما من جدوى ،</w:t>
      </w:r>
      <w:proofErr w:type="spellStart"/>
      <w:r w:rsidR="00F92372">
        <w:rPr>
          <w:rFonts w:ascii="Traditional Arabic" w:hAnsi="Traditional Arabic" w:cs="Traditional Arabic" w:hint="cs"/>
          <w:sz w:val="36"/>
          <w:szCs w:val="36"/>
          <w:rtl/>
          <w:lang w:bidi="ar-DZ"/>
        </w:rPr>
        <w:t>وااستدعى</w:t>
      </w:r>
      <w:proofErr w:type="spellEnd"/>
      <w:r w:rsidR="00F92372">
        <w:rPr>
          <w:rFonts w:ascii="Traditional Arabic" w:hAnsi="Traditional Arabic" w:cs="Traditional Arabic" w:hint="cs"/>
          <w:sz w:val="36"/>
          <w:szCs w:val="36"/>
          <w:rtl/>
          <w:lang w:bidi="ar-DZ"/>
        </w:rPr>
        <w:t xml:space="preserve"> الخليفة سيبويه، إلا </w:t>
      </w:r>
      <w:proofErr w:type="spellStart"/>
      <w:r w:rsidR="00F92372">
        <w:rPr>
          <w:rFonts w:ascii="Traditional Arabic" w:hAnsi="Traditional Arabic" w:cs="Traditional Arabic" w:hint="cs"/>
          <w:sz w:val="36"/>
          <w:szCs w:val="36"/>
          <w:rtl/>
          <w:lang w:bidi="ar-DZ"/>
        </w:rPr>
        <w:t>ان</w:t>
      </w:r>
      <w:proofErr w:type="spellEnd"/>
      <w:r w:rsidR="00F92372">
        <w:rPr>
          <w:rFonts w:ascii="Traditional Arabic" w:hAnsi="Traditional Arabic" w:cs="Traditional Arabic" w:hint="cs"/>
          <w:sz w:val="36"/>
          <w:szCs w:val="36"/>
          <w:rtl/>
          <w:lang w:bidi="ar-DZ"/>
        </w:rPr>
        <w:t xml:space="preserve"> </w:t>
      </w:r>
      <w:proofErr w:type="spellStart"/>
      <w:r w:rsidR="00F92372">
        <w:rPr>
          <w:rFonts w:ascii="Traditional Arabic" w:hAnsi="Traditional Arabic" w:cs="Traditional Arabic" w:hint="cs"/>
          <w:sz w:val="36"/>
          <w:szCs w:val="36"/>
          <w:rtl/>
          <w:lang w:bidi="ar-DZ"/>
        </w:rPr>
        <w:t>الكسائي</w:t>
      </w:r>
      <w:proofErr w:type="spellEnd"/>
      <w:r w:rsidR="00F92372">
        <w:rPr>
          <w:rFonts w:ascii="Traditional Arabic" w:hAnsi="Traditional Arabic" w:cs="Traditional Arabic" w:hint="cs"/>
          <w:sz w:val="36"/>
          <w:szCs w:val="36"/>
          <w:rtl/>
          <w:lang w:bidi="ar-DZ"/>
        </w:rPr>
        <w:t xml:space="preserve"> دبّر له مكيدة رفقة مجموعة من النحاة </w:t>
      </w:r>
      <w:proofErr w:type="spellStart"/>
      <w:r w:rsidR="00F92372">
        <w:rPr>
          <w:rFonts w:ascii="Traditional Arabic" w:hAnsi="Traditional Arabic" w:cs="Traditional Arabic" w:hint="cs"/>
          <w:sz w:val="36"/>
          <w:szCs w:val="36"/>
          <w:rtl/>
          <w:lang w:bidi="ar-DZ"/>
        </w:rPr>
        <w:t>الكوفين</w:t>
      </w:r>
      <w:proofErr w:type="spellEnd"/>
      <w:r w:rsidR="00F92372">
        <w:rPr>
          <w:rFonts w:ascii="Traditional Arabic" w:hAnsi="Traditional Arabic" w:cs="Traditional Arabic" w:hint="cs"/>
          <w:sz w:val="36"/>
          <w:szCs w:val="36"/>
          <w:rtl/>
          <w:lang w:bidi="ar-DZ"/>
        </w:rPr>
        <w:t xml:space="preserve"> وعرب </w:t>
      </w:r>
      <w:proofErr w:type="spellStart"/>
      <w:r w:rsidR="00F92372">
        <w:rPr>
          <w:rFonts w:ascii="Traditional Arabic" w:hAnsi="Traditional Arabic" w:cs="Traditional Arabic" w:hint="cs"/>
          <w:sz w:val="36"/>
          <w:szCs w:val="36"/>
          <w:rtl/>
          <w:lang w:bidi="ar-DZ"/>
        </w:rPr>
        <w:t>الحطمية</w:t>
      </w:r>
      <w:proofErr w:type="spellEnd"/>
      <w:r w:rsidR="00F92372">
        <w:rPr>
          <w:rFonts w:ascii="Traditional Arabic" w:hAnsi="Traditional Arabic" w:cs="Traditional Arabic" w:hint="cs"/>
          <w:sz w:val="36"/>
          <w:szCs w:val="36"/>
          <w:rtl/>
          <w:lang w:bidi="ar-DZ"/>
        </w:rPr>
        <w:t>.</w:t>
      </w:r>
    </w:p>
    <w:p w:rsidR="00F92372" w:rsidRPr="00F92372" w:rsidRDefault="00F92372" w:rsidP="00F92372">
      <w:pPr>
        <w:pStyle w:val="Paragraphedeliste"/>
        <w:numPr>
          <w:ilvl w:val="0"/>
          <w:numId w:val="2"/>
        </w:numPr>
        <w:bidi/>
        <w:rPr>
          <w:rFonts w:ascii="Traditional Arabic" w:hAnsi="Traditional Arabic" w:cs="Traditional Arabic" w:hint="cs"/>
          <w:b/>
          <w:bCs/>
          <w:sz w:val="36"/>
          <w:szCs w:val="36"/>
          <w:lang w:bidi="ar-DZ"/>
        </w:rPr>
      </w:pPr>
      <w:r w:rsidRPr="00F92372">
        <w:rPr>
          <w:rFonts w:ascii="Traditional Arabic" w:hAnsi="Traditional Arabic" w:cs="Traditional Arabic" w:hint="cs"/>
          <w:b/>
          <w:bCs/>
          <w:sz w:val="36"/>
          <w:szCs w:val="36"/>
          <w:rtl/>
          <w:lang w:bidi="ar-DZ"/>
        </w:rPr>
        <w:t>سيبوبه في بغداد:</w:t>
      </w:r>
    </w:p>
    <w:p w:rsidR="00F92372" w:rsidRDefault="00F92372" w:rsidP="00F92372">
      <w:pPr>
        <w:bidi/>
        <w:ind w:left="360" w:firstLine="0"/>
        <w:rPr>
          <w:rFonts w:ascii="Traditional Arabic" w:hAnsi="Traditional Arabic" w:cs="Traditional Arabic" w:hint="cs"/>
          <w:sz w:val="36"/>
          <w:szCs w:val="36"/>
          <w:rtl/>
          <w:lang w:bidi="ar-DZ"/>
        </w:rPr>
      </w:pPr>
      <w:r w:rsidRPr="00F92372">
        <w:rPr>
          <w:rFonts w:ascii="Traditional Arabic" w:hAnsi="Traditional Arabic" w:cs="Traditional Arabic" w:hint="cs"/>
          <w:sz w:val="36"/>
          <w:szCs w:val="36"/>
          <w:rtl/>
          <w:lang w:bidi="ar-DZ"/>
        </w:rPr>
        <w:t xml:space="preserve">لما قدم سيبويه وقف </w:t>
      </w:r>
      <w:proofErr w:type="spellStart"/>
      <w:r w:rsidRPr="00F92372">
        <w:rPr>
          <w:rFonts w:ascii="Traditional Arabic" w:hAnsi="Traditional Arabic" w:cs="Traditional Arabic" w:hint="cs"/>
          <w:sz w:val="36"/>
          <w:szCs w:val="36"/>
          <w:rtl/>
          <w:lang w:bidi="ar-DZ"/>
        </w:rPr>
        <w:t>امام</w:t>
      </w:r>
      <w:proofErr w:type="spellEnd"/>
      <w:r w:rsidRPr="00F92372">
        <w:rPr>
          <w:rFonts w:ascii="Traditional Arabic" w:hAnsi="Traditional Arabic" w:cs="Traditional Arabic" w:hint="cs"/>
          <w:sz w:val="36"/>
          <w:szCs w:val="36"/>
          <w:rtl/>
          <w:lang w:bidi="ar-DZ"/>
        </w:rPr>
        <w:t xml:space="preserve"> جمع غفير  من أعلام الكوفة البارزين</w:t>
      </w:r>
      <w:r>
        <w:rPr>
          <w:rFonts w:ascii="Traditional Arabic" w:hAnsi="Traditional Arabic" w:cs="Traditional Arabic" w:hint="cs"/>
          <w:sz w:val="36"/>
          <w:szCs w:val="36"/>
          <w:rtl/>
          <w:lang w:bidi="ar-DZ"/>
        </w:rPr>
        <w:t xml:space="preserve"> وبدا كل  منهم يتناوله مرة بسؤال نحوي، يروي الفرّاء فيقول:(( لما حضر تقدمت </w:t>
      </w:r>
      <w:proofErr w:type="spellStart"/>
      <w:r>
        <w:rPr>
          <w:rFonts w:ascii="Traditional Arabic" w:hAnsi="Traditional Arabic" w:cs="Traditional Arabic" w:hint="cs"/>
          <w:sz w:val="36"/>
          <w:szCs w:val="36"/>
          <w:rtl/>
          <w:lang w:bidi="ar-DZ"/>
        </w:rPr>
        <w:t>والاحمر</w:t>
      </w:r>
      <w:proofErr w:type="spellEnd"/>
      <w:r>
        <w:rPr>
          <w:rFonts w:ascii="Traditional Arabic" w:hAnsi="Traditional Arabic" w:cs="Traditional Arabic" w:hint="cs"/>
          <w:sz w:val="36"/>
          <w:szCs w:val="36"/>
          <w:rtl/>
          <w:lang w:bidi="ar-DZ"/>
        </w:rPr>
        <w:t xml:space="preserve"> فدخلنا، فإذا تمثال في صدر المجلس فقعد عليه يحيى وقعد </w:t>
      </w:r>
      <w:proofErr w:type="spellStart"/>
      <w:r>
        <w:rPr>
          <w:rFonts w:ascii="Traditional Arabic" w:hAnsi="Traditional Arabic" w:cs="Traditional Arabic" w:hint="cs"/>
          <w:sz w:val="36"/>
          <w:szCs w:val="36"/>
          <w:rtl/>
          <w:lang w:bidi="ar-DZ"/>
        </w:rPr>
        <w:t>الى</w:t>
      </w:r>
      <w:proofErr w:type="spellEnd"/>
      <w:r>
        <w:rPr>
          <w:rFonts w:ascii="Traditional Arabic" w:hAnsi="Traditional Arabic" w:cs="Traditional Arabic" w:hint="cs"/>
          <w:sz w:val="36"/>
          <w:szCs w:val="36"/>
          <w:rtl/>
          <w:lang w:bidi="ar-DZ"/>
        </w:rPr>
        <w:t xml:space="preserve"> جانب التمثال جعفر والفضل، فأقبل عليه </w:t>
      </w:r>
      <w:proofErr w:type="spellStart"/>
      <w:r>
        <w:rPr>
          <w:rFonts w:ascii="Traditional Arabic" w:hAnsi="Traditional Arabic" w:cs="Traditional Arabic" w:hint="cs"/>
          <w:sz w:val="36"/>
          <w:szCs w:val="36"/>
          <w:rtl/>
          <w:lang w:bidi="ar-DZ"/>
        </w:rPr>
        <w:t>الاحمر</w:t>
      </w:r>
      <w:proofErr w:type="spellEnd"/>
      <w:r>
        <w:rPr>
          <w:rFonts w:ascii="Traditional Arabic" w:hAnsi="Traditional Arabic" w:cs="Traditional Arabic" w:hint="cs"/>
          <w:sz w:val="36"/>
          <w:szCs w:val="36"/>
          <w:rtl/>
          <w:lang w:bidi="ar-DZ"/>
        </w:rPr>
        <w:t xml:space="preserve"> فسأله عن مسألة أجاب فيها سيبويه، فقال له، </w:t>
      </w:r>
      <w:proofErr w:type="spellStart"/>
      <w:r>
        <w:rPr>
          <w:rFonts w:ascii="Traditional Arabic" w:hAnsi="Traditional Arabic" w:cs="Traditional Arabic" w:hint="cs"/>
          <w:sz w:val="36"/>
          <w:szCs w:val="36"/>
          <w:rtl/>
          <w:lang w:bidi="ar-DZ"/>
        </w:rPr>
        <w:t>أخطات</w:t>
      </w:r>
      <w:proofErr w:type="spellEnd"/>
      <w:r>
        <w:rPr>
          <w:rFonts w:ascii="Traditional Arabic" w:hAnsi="Traditional Arabic" w:cs="Traditional Arabic" w:hint="cs"/>
          <w:sz w:val="36"/>
          <w:szCs w:val="36"/>
          <w:rtl/>
          <w:lang w:bidi="ar-DZ"/>
        </w:rPr>
        <w:t xml:space="preserve"> ثم سأله عن الثانية، فأجابه فيها فقال له </w:t>
      </w:r>
      <w:proofErr w:type="spellStart"/>
      <w:r>
        <w:rPr>
          <w:rFonts w:ascii="Traditional Arabic" w:hAnsi="Traditional Arabic" w:cs="Traditional Arabic" w:hint="cs"/>
          <w:sz w:val="36"/>
          <w:szCs w:val="36"/>
          <w:rtl/>
          <w:lang w:bidi="ar-DZ"/>
        </w:rPr>
        <w:t>أخطات</w:t>
      </w:r>
      <w:proofErr w:type="spellEnd"/>
      <w:r>
        <w:rPr>
          <w:rFonts w:ascii="Traditional Arabic" w:hAnsi="Traditional Arabic" w:cs="Traditional Arabic" w:hint="cs"/>
          <w:sz w:val="36"/>
          <w:szCs w:val="36"/>
          <w:rtl/>
          <w:lang w:bidi="ar-DZ"/>
        </w:rPr>
        <w:t xml:space="preserve">،ثم ثالثة...فقال له </w:t>
      </w:r>
      <w:proofErr w:type="spellStart"/>
      <w:r>
        <w:rPr>
          <w:rFonts w:ascii="Traditional Arabic" w:hAnsi="Traditional Arabic" w:cs="Traditional Arabic" w:hint="cs"/>
          <w:sz w:val="36"/>
          <w:szCs w:val="36"/>
          <w:rtl/>
          <w:lang w:bidi="ar-DZ"/>
        </w:rPr>
        <w:t>اخطأت</w:t>
      </w:r>
      <w:proofErr w:type="spellEnd"/>
      <w:r>
        <w:rPr>
          <w:rFonts w:ascii="Traditional Arabic" w:hAnsi="Traditional Arabic" w:cs="Traditional Arabic" w:hint="cs"/>
          <w:sz w:val="36"/>
          <w:szCs w:val="36"/>
          <w:rtl/>
          <w:lang w:bidi="ar-DZ"/>
        </w:rPr>
        <w:t xml:space="preserve"> فقال سيبويه : هذا سوء أدب.....فأقبل </w:t>
      </w:r>
      <w:proofErr w:type="spellStart"/>
      <w:r>
        <w:rPr>
          <w:rFonts w:ascii="Traditional Arabic" w:hAnsi="Traditional Arabic" w:cs="Traditional Arabic" w:hint="cs"/>
          <w:sz w:val="36"/>
          <w:szCs w:val="36"/>
          <w:rtl/>
          <w:lang w:bidi="ar-DZ"/>
        </w:rPr>
        <w:t>الكسائي</w:t>
      </w:r>
      <w:proofErr w:type="spellEnd"/>
      <w:r>
        <w:rPr>
          <w:rFonts w:ascii="Traditional Arabic" w:hAnsi="Traditional Arabic" w:cs="Traditional Arabic" w:hint="cs"/>
          <w:sz w:val="36"/>
          <w:szCs w:val="36"/>
          <w:rtl/>
          <w:lang w:bidi="ar-DZ"/>
        </w:rPr>
        <w:t xml:space="preserve"> على سيبويه فقال: تسألني </w:t>
      </w:r>
      <w:proofErr w:type="spellStart"/>
      <w:r>
        <w:rPr>
          <w:rFonts w:ascii="Traditional Arabic" w:hAnsi="Traditional Arabic" w:cs="Traditional Arabic" w:hint="cs"/>
          <w:sz w:val="36"/>
          <w:szCs w:val="36"/>
          <w:rtl/>
          <w:lang w:bidi="ar-DZ"/>
        </w:rPr>
        <w:t>أوأسألك</w:t>
      </w:r>
      <w:proofErr w:type="spellEnd"/>
      <w:r>
        <w:rPr>
          <w:rFonts w:ascii="Traditional Arabic" w:hAnsi="Traditional Arabic" w:cs="Traditional Arabic" w:hint="cs"/>
          <w:sz w:val="36"/>
          <w:szCs w:val="36"/>
          <w:rtl/>
          <w:lang w:bidi="ar-DZ"/>
        </w:rPr>
        <w:t xml:space="preserve">؟ فقال : لا بل سلني أنت، فقال </w:t>
      </w:r>
      <w:proofErr w:type="spellStart"/>
      <w:r>
        <w:rPr>
          <w:rFonts w:ascii="Traditional Arabic" w:hAnsi="Traditional Arabic" w:cs="Traditional Arabic" w:hint="cs"/>
          <w:sz w:val="36"/>
          <w:szCs w:val="36"/>
          <w:rtl/>
          <w:lang w:bidi="ar-DZ"/>
        </w:rPr>
        <w:t>الكسائي</w:t>
      </w:r>
      <w:proofErr w:type="spellEnd"/>
      <w:r>
        <w:rPr>
          <w:rFonts w:ascii="Traditional Arabic" w:hAnsi="Traditional Arabic" w:cs="Traditional Arabic" w:hint="cs"/>
          <w:sz w:val="36"/>
          <w:szCs w:val="36"/>
          <w:rtl/>
          <w:lang w:bidi="ar-DZ"/>
        </w:rPr>
        <w:t xml:space="preserve">: ما تقول: قد كنت أظن أن العقرب أشد لسعة من </w:t>
      </w:r>
      <w:proofErr w:type="spellStart"/>
      <w:r>
        <w:rPr>
          <w:rFonts w:ascii="Traditional Arabic" w:hAnsi="Traditional Arabic" w:cs="Traditional Arabic" w:hint="cs"/>
          <w:sz w:val="36"/>
          <w:szCs w:val="36"/>
          <w:rtl/>
          <w:lang w:bidi="ar-DZ"/>
        </w:rPr>
        <w:t>الزنبور</w:t>
      </w:r>
      <w:proofErr w:type="spellEnd"/>
      <w:r>
        <w:rPr>
          <w:rFonts w:ascii="Traditional Arabic" w:hAnsi="Traditional Arabic" w:cs="Traditional Arabic" w:hint="cs"/>
          <w:sz w:val="36"/>
          <w:szCs w:val="36"/>
          <w:rtl/>
          <w:lang w:bidi="ar-DZ"/>
        </w:rPr>
        <w:t xml:space="preserve"> فإذا هو هي </w:t>
      </w:r>
      <w:proofErr w:type="spellStart"/>
      <w:r>
        <w:rPr>
          <w:rFonts w:ascii="Traditional Arabic" w:hAnsi="Traditional Arabic" w:cs="Traditional Arabic" w:hint="cs"/>
          <w:sz w:val="36"/>
          <w:szCs w:val="36"/>
          <w:rtl/>
          <w:lang w:bidi="ar-DZ"/>
        </w:rPr>
        <w:t>او</w:t>
      </w:r>
      <w:proofErr w:type="spellEnd"/>
      <w:r>
        <w:rPr>
          <w:rFonts w:ascii="Traditional Arabic" w:hAnsi="Traditional Arabic" w:cs="Traditional Arabic" w:hint="cs"/>
          <w:sz w:val="36"/>
          <w:szCs w:val="36"/>
          <w:rtl/>
          <w:lang w:bidi="ar-DZ"/>
        </w:rPr>
        <w:t xml:space="preserve"> فإذا هو </w:t>
      </w:r>
      <w:proofErr w:type="spellStart"/>
      <w:r>
        <w:rPr>
          <w:rFonts w:ascii="Traditional Arabic" w:hAnsi="Traditional Arabic" w:cs="Traditional Arabic" w:hint="cs"/>
          <w:sz w:val="36"/>
          <w:szCs w:val="36"/>
          <w:rtl/>
          <w:lang w:bidi="ar-DZ"/>
        </w:rPr>
        <w:t>إإياها</w:t>
      </w:r>
      <w:proofErr w:type="spellEnd"/>
      <w:r>
        <w:rPr>
          <w:rFonts w:ascii="Traditional Arabic" w:hAnsi="Traditional Arabic" w:cs="Traditional Arabic" w:hint="cs"/>
          <w:sz w:val="36"/>
          <w:szCs w:val="36"/>
          <w:rtl/>
          <w:lang w:bidi="ar-DZ"/>
        </w:rPr>
        <w:t xml:space="preserve">؟، فقال له </w:t>
      </w:r>
      <w:proofErr w:type="spellStart"/>
      <w:r>
        <w:rPr>
          <w:rFonts w:ascii="Traditional Arabic" w:hAnsi="Traditional Arabic" w:cs="Traditional Arabic" w:hint="cs"/>
          <w:sz w:val="36"/>
          <w:szCs w:val="36"/>
          <w:rtl/>
          <w:lang w:bidi="ar-DZ"/>
        </w:rPr>
        <w:t>السيبويه</w:t>
      </w:r>
      <w:proofErr w:type="spellEnd"/>
      <w:r>
        <w:rPr>
          <w:rFonts w:ascii="Traditional Arabic" w:hAnsi="Traditional Arabic" w:cs="Traditional Arabic" w:hint="cs"/>
          <w:sz w:val="36"/>
          <w:szCs w:val="36"/>
          <w:rtl/>
          <w:lang w:bidi="ar-DZ"/>
        </w:rPr>
        <w:t xml:space="preserve"> فإذا هو هي ولا يجوز النصب. فقال له </w:t>
      </w:r>
      <w:proofErr w:type="spellStart"/>
      <w:r>
        <w:rPr>
          <w:rFonts w:ascii="Traditional Arabic" w:hAnsi="Traditional Arabic" w:cs="Traditional Arabic" w:hint="cs"/>
          <w:sz w:val="36"/>
          <w:szCs w:val="36"/>
          <w:rtl/>
          <w:lang w:bidi="ar-DZ"/>
        </w:rPr>
        <w:t>الكسائي</w:t>
      </w:r>
      <w:proofErr w:type="spellEnd"/>
      <w:r>
        <w:rPr>
          <w:rFonts w:ascii="Traditional Arabic" w:hAnsi="Traditional Arabic" w:cs="Traditional Arabic" w:hint="cs"/>
          <w:sz w:val="36"/>
          <w:szCs w:val="36"/>
          <w:rtl/>
          <w:lang w:bidi="ar-DZ"/>
        </w:rPr>
        <w:t xml:space="preserve"> لحن</w:t>
      </w:r>
      <w:r w:rsidR="00A01DE2">
        <w:rPr>
          <w:rFonts w:ascii="Traditional Arabic" w:hAnsi="Traditional Arabic" w:cs="Traditional Arabic" w:hint="cs"/>
          <w:sz w:val="36"/>
          <w:szCs w:val="36"/>
          <w:rtl/>
          <w:lang w:bidi="ar-DZ"/>
        </w:rPr>
        <w:t xml:space="preserve">ت، ثم سأله عن مسائل من هذا النوع))) فكان في </w:t>
      </w:r>
      <w:proofErr w:type="spellStart"/>
      <w:r w:rsidR="00A01DE2">
        <w:rPr>
          <w:rFonts w:ascii="Traditional Arabic" w:hAnsi="Traditional Arabic" w:cs="Traditional Arabic" w:hint="cs"/>
          <w:sz w:val="36"/>
          <w:szCs w:val="36"/>
          <w:rtl/>
          <w:lang w:bidi="ar-DZ"/>
        </w:rPr>
        <w:t>كلمرة</w:t>
      </w:r>
      <w:proofErr w:type="spellEnd"/>
      <w:r w:rsidR="00A01DE2">
        <w:rPr>
          <w:rFonts w:ascii="Traditional Arabic" w:hAnsi="Traditional Arabic" w:cs="Traditional Arabic" w:hint="cs"/>
          <w:sz w:val="36"/>
          <w:szCs w:val="36"/>
          <w:rtl/>
          <w:lang w:bidi="ar-DZ"/>
        </w:rPr>
        <w:t xml:space="preserve"> يخطئه فيها.</w:t>
      </w:r>
    </w:p>
    <w:p w:rsidR="00A01DE2" w:rsidRDefault="00A01DE2" w:rsidP="00A01DE2">
      <w:pPr>
        <w:bidi/>
        <w:rPr>
          <w:rFonts w:ascii="Traditional Arabic" w:hAnsi="Traditional Arabic" w:cs="Traditional Arabic" w:hint="cs"/>
          <w:sz w:val="36"/>
          <w:szCs w:val="36"/>
          <w:rtl/>
          <w:lang w:bidi="ar-DZ"/>
        </w:rPr>
      </w:pPr>
      <w:r w:rsidRPr="00A01DE2">
        <w:rPr>
          <w:rFonts w:ascii="Traditional Arabic" w:hAnsi="Traditional Arabic" w:cs="Traditional Arabic" w:hint="cs"/>
          <w:sz w:val="36"/>
          <w:szCs w:val="36"/>
          <w:rtl/>
          <w:lang w:bidi="ar-DZ"/>
        </w:rPr>
        <w:t>ثم توافد نحاة البصرة للانتقام لسيبويه</w:t>
      </w:r>
      <w:r>
        <w:rPr>
          <w:rFonts w:ascii="Traditional Arabic" w:hAnsi="Traditional Arabic" w:cs="Traditional Arabic" w:hint="cs"/>
          <w:sz w:val="36"/>
          <w:szCs w:val="36"/>
          <w:rtl/>
          <w:lang w:bidi="ar-DZ"/>
        </w:rPr>
        <w:t xml:space="preserve"> فكان من بين الوافدين </w:t>
      </w:r>
      <w:proofErr w:type="spellStart"/>
      <w:r>
        <w:rPr>
          <w:rFonts w:ascii="Traditional Arabic" w:hAnsi="Traditional Arabic" w:cs="Traditional Arabic" w:hint="cs"/>
          <w:sz w:val="36"/>
          <w:szCs w:val="36"/>
          <w:rtl/>
          <w:lang w:bidi="ar-DZ"/>
        </w:rPr>
        <w:t>الى</w:t>
      </w:r>
      <w:proofErr w:type="spellEnd"/>
      <w:r>
        <w:rPr>
          <w:rFonts w:ascii="Traditional Arabic" w:hAnsi="Traditional Arabic" w:cs="Traditional Arabic" w:hint="cs"/>
          <w:sz w:val="36"/>
          <w:szCs w:val="36"/>
          <w:rtl/>
          <w:lang w:bidi="ar-DZ"/>
        </w:rPr>
        <w:t xml:space="preserve"> بغداد </w:t>
      </w:r>
      <w:proofErr w:type="spellStart"/>
      <w:r>
        <w:rPr>
          <w:rFonts w:ascii="Traditional Arabic" w:hAnsi="Traditional Arabic" w:cs="Traditional Arabic" w:hint="cs"/>
          <w:sz w:val="36"/>
          <w:szCs w:val="36"/>
          <w:rtl/>
          <w:lang w:bidi="ar-DZ"/>
        </w:rPr>
        <w:t>اليزيدي</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الاخفش</w:t>
      </w:r>
      <w:proofErr w:type="spellEnd"/>
      <w:r>
        <w:rPr>
          <w:rFonts w:ascii="Traditional Arabic" w:hAnsi="Traditional Arabic" w:cs="Traditional Arabic" w:hint="cs"/>
          <w:sz w:val="36"/>
          <w:szCs w:val="36"/>
          <w:rtl/>
          <w:lang w:bidi="ar-DZ"/>
        </w:rPr>
        <w:t xml:space="preserve"> الأوسط،سعيد بن مسعدة وقد أحدث </w:t>
      </w:r>
      <w:proofErr w:type="spellStart"/>
      <w:r>
        <w:rPr>
          <w:rFonts w:ascii="Traditional Arabic" w:hAnsi="Traditional Arabic" w:cs="Traditional Arabic" w:hint="cs"/>
          <w:sz w:val="36"/>
          <w:szCs w:val="36"/>
          <w:rtl/>
          <w:lang w:bidi="ar-DZ"/>
        </w:rPr>
        <w:t>الا</w:t>
      </w:r>
      <w:r w:rsidR="00234EC4">
        <w:rPr>
          <w:rFonts w:ascii="Traditional Arabic" w:hAnsi="Traditional Arabic" w:cs="Traditional Arabic" w:hint="cs"/>
          <w:sz w:val="36"/>
          <w:szCs w:val="36"/>
          <w:rtl/>
          <w:lang w:bidi="ar-DZ"/>
        </w:rPr>
        <w:t>خفش</w:t>
      </w:r>
      <w:proofErr w:type="spellEnd"/>
      <w:r w:rsidR="00234EC4">
        <w:rPr>
          <w:rFonts w:ascii="Traditional Arabic" w:hAnsi="Traditional Arabic" w:cs="Traditional Arabic" w:hint="cs"/>
          <w:sz w:val="36"/>
          <w:szCs w:val="36"/>
          <w:rtl/>
          <w:lang w:bidi="ar-DZ"/>
        </w:rPr>
        <w:t xml:space="preserve"> تقاربا بين المدرستين في ثلا</w:t>
      </w:r>
      <w:r>
        <w:rPr>
          <w:rFonts w:ascii="Traditional Arabic" w:hAnsi="Traditional Arabic" w:cs="Traditional Arabic" w:hint="cs"/>
          <w:sz w:val="36"/>
          <w:szCs w:val="36"/>
          <w:rtl/>
          <w:lang w:bidi="ar-DZ"/>
        </w:rPr>
        <w:t>ث</w:t>
      </w:r>
      <w:r w:rsidR="00234EC4">
        <w:rPr>
          <w:rFonts w:ascii="Traditional Arabic" w:hAnsi="Traditional Arabic" w:cs="Traditional Arabic" w:hint="cs"/>
          <w:sz w:val="36"/>
          <w:szCs w:val="36"/>
          <w:rtl/>
          <w:lang w:bidi="ar-DZ"/>
        </w:rPr>
        <w:t>ة</w:t>
      </w:r>
      <w:r>
        <w:rPr>
          <w:rFonts w:ascii="Traditional Arabic" w:hAnsi="Traditional Arabic" w:cs="Traditional Arabic" w:hint="cs"/>
          <w:sz w:val="36"/>
          <w:szCs w:val="36"/>
          <w:rtl/>
          <w:lang w:bidi="ar-DZ"/>
        </w:rPr>
        <w:t xml:space="preserve"> أمور: ٌراء كتاب سيبويه للكوفيين/</w:t>
      </w:r>
      <w:proofErr w:type="spellStart"/>
      <w:r>
        <w:rPr>
          <w:rFonts w:ascii="Traditional Arabic" w:hAnsi="Traditional Arabic" w:cs="Traditional Arabic" w:hint="cs"/>
          <w:sz w:val="36"/>
          <w:szCs w:val="36"/>
          <w:rtl/>
          <w:lang w:bidi="ar-DZ"/>
        </w:rPr>
        <w:t>تاليف</w:t>
      </w:r>
      <w:proofErr w:type="spellEnd"/>
      <w:r>
        <w:rPr>
          <w:rFonts w:ascii="Traditional Arabic" w:hAnsi="Traditional Arabic" w:cs="Traditional Arabic" w:hint="cs"/>
          <w:sz w:val="36"/>
          <w:szCs w:val="36"/>
          <w:rtl/>
          <w:lang w:bidi="ar-DZ"/>
        </w:rPr>
        <w:t xml:space="preserve"> الكتب لهم/ الموقف الوسط بين أصول البصرة وأصول الكوفة، ثم سرعان ما عاد الصراع بين المدرستين بقدوم المازني ثم </w:t>
      </w:r>
      <w:proofErr w:type="spellStart"/>
      <w:r>
        <w:rPr>
          <w:rFonts w:ascii="Traditional Arabic" w:hAnsi="Traditional Arabic" w:cs="Traditional Arabic" w:hint="cs"/>
          <w:sz w:val="36"/>
          <w:szCs w:val="36"/>
          <w:rtl/>
          <w:lang w:bidi="ar-DZ"/>
        </w:rPr>
        <w:t>مجيئ</w:t>
      </w:r>
      <w:proofErr w:type="spellEnd"/>
      <w:r>
        <w:rPr>
          <w:rFonts w:ascii="Traditional Arabic" w:hAnsi="Traditional Arabic" w:cs="Traditional Arabic" w:hint="cs"/>
          <w:sz w:val="36"/>
          <w:szCs w:val="36"/>
          <w:rtl/>
          <w:lang w:bidi="ar-DZ"/>
        </w:rPr>
        <w:t xml:space="preserve"> المبرّد الذي استقطب بعلمه الواسع جمهورا من الطلاب البغداديين الذين لفت انتباههم علمه وذكاءه وبديهته</w:t>
      </w:r>
    </w:p>
    <w:p w:rsidR="00A01DE2" w:rsidRPr="00A01DE2" w:rsidRDefault="00A01DE2" w:rsidP="00A01DE2">
      <w:pPr>
        <w:pStyle w:val="Paragraphedeliste"/>
        <w:numPr>
          <w:ilvl w:val="0"/>
          <w:numId w:val="1"/>
        </w:numPr>
        <w:bidi/>
        <w:rPr>
          <w:rFonts w:ascii="Traditional Arabic" w:hAnsi="Traditional Arabic" w:cs="Traditional Arabic" w:hint="cs"/>
          <w:b/>
          <w:bCs/>
          <w:sz w:val="36"/>
          <w:szCs w:val="36"/>
          <w:rtl/>
          <w:lang w:bidi="ar-DZ"/>
        </w:rPr>
      </w:pPr>
      <w:r w:rsidRPr="00A01DE2">
        <w:rPr>
          <w:rFonts w:ascii="Traditional Arabic" w:hAnsi="Traditional Arabic" w:cs="Traditional Arabic" w:hint="cs"/>
          <w:b/>
          <w:bCs/>
          <w:sz w:val="36"/>
          <w:szCs w:val="36"/>
          <w:rtl/>
          <w:lang w:bidi="ar-DZ"/>
        </w:rPr>
        <w:lastRenderedPageBreak/>
        <w:t>المنهج الجديد في بغداد:</w:t>
      </w:r>
      <w:r>
        <w:rPr>
          <w:rFonts w:ascii="Traditional Arabic" w:hAnsi="Traditional Arabic" w:cs="Traditional Arabic" w:hint="cs"/>
          <w:b/>
          <w:bCs/>
          <w:sz w:val="36"/>
          <w:szCs w:val="36"/>
          <w:rtl/>
          <w:lang w:bidi="ar-DZ"/>
        </w:rPr>
        <w:t>(الانتخاب من المذهبين)</w:t>
      </w:r>
    </w:p>
    <w:p w:rsidR="00A01DE2" w:rsidRPr="00A01DE2" w:rsidRDefault="00A01DE2" w:rsidP="00234EC4">
      <w:p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 xml:space="preserve">لم يعد النحوي البغدادي يفرق بين نحو بصري أو كوفي فكان يأخذ عن هذا وعن ذاك ويروي عن البصريين والكوفيين ومن النحاة الذين اشتهروا بالرواية عن المذهبين: الزجاج/ </w:t>
      </w:r>
      <w:proofErr w:type="spellStart"/>
      <w:r>
        <w:rPr>
          <w:rFonts w:ascii="Traditional Arabic" w:hAnsi="Traditional Arabic" w:cs="Traditional Arabic" w:hint="cs"/>
          <w:sz w:val="36"/>
          <w:szCs w:val="36"/>
          <w:rtl/>
          <w:lang w:bidi="ar-DZ"/>
        </w:rPr>
        <w:t>نفطويه</w:t>
      </w:r>
      <w:proofErr w:type="spellEnd"/>
      <w:r>
        <w:rPr>
          <w:rFonts w:ascii="Traditional Arabic" w:hAnsi="Traditional Arabic" w:cs="Traditional Arabic" w:hint="cs"/>
          <w:sz w:val="36"/>
          <w:szCs w:val="36"/>
          <w:rtl/>
          <w:lang w:bidi="ar-DZ"/>
        </w:rPr>
        <w:t xml:space="preserve">/ ابن كيسان/ </w:t>
      </w:r>
      <w:proofErr w:type="spellStart"/>
      <w:r>
        <w:rPr>
          <w:rFonts w:ascii="Traditional Arabic" w:hAnsi="Traditional Arabic" w:cs="Traditional Arabic" w:hint="cs"/>
          <w:sz w:val="36"/>
          <w:szCs w:val="36"/>
          <w:rtl/>
          <w:lang w:bidi="ar-DZ"/>
        </w:rPr>
        <w:t>الاخفش</w:t>
      </w:r>
      <w:proofErr w:type="spellEnd"/>
      <w:r>
        <w:rPr>
          <w:rFonts w:ascii="Traditional Arabic" w:hAnsi="Traditional Arabic" w:cs="Traditional Arabic" w:hint="cs"/>
          <w:sz w:val="36"/>
          <w:szCs w:val="36"/>
          <w:rtl/>
          <w:lang w:bidi="ar-DZ"/>
        </w:rPr>
        <w:t xml:space="preserve"> /الزجاجي/</w:t>
      </w:r>
      <w:proofErr w:type="spellStart"/>
      <w:r>
        <w:rPr>
          <w:rFonts w:ascii="Traditional Arabic" w:hAnsi="Traditional Arabic" w:cs="Traditional Arabic" w:hint="cs"/>
          <w:sz w:val="36"/>
          <w:szCs w:val="36"/>
          <w:rtl/>
          <w:lang w:bidi="ar-DZ"/>
        </w:rPr>
        <w:t>ابوعلي</w:t>
      </w:r>
      <w:proofErr w:type="spellEnd"/>
      <w:r>
        <w:rPr>
          <w:rFonts w:ascii="Traditional Arabic" w:hAnsi="Traditional Arabic" w:cs="Traditional Arabic" w:hint="cs"/>
          <w:sz w:val="36"/>
          <w:szCs w:val="36"/>
          <w:rtl/>
          <w:lang w:bidi="ar-DZ"/>
        </w:rPr>
        <w:t xml:space="preserve"> الفارسي/ ابن جني/وقد وجد البغداديون </w:t>
      </w:r>
      <w:r w:rsidR="00234EC4">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مامهم</w:t>
      </w:r>
      <w:r w:rsidR="00234EC4">
        <w:rPr>
          <w:rFonts w:ascii="Traditional Arabic" w:hAnsi="Traditional Arabic" w:cs="Traditional Arabic" w:hint="cs"/>
          <w:sz w:val="36"/>
          <w:szCs w:val="36"/>
          <w:rtl/>
          <w:lang w:bidi="ar-DZ"/>
        </w:rPr>
        <w:t xml:space="preserve"> ثروة نحوية هائلة خلفها لهم  البصريون والكوفيون.</w:t>
      </w:r>
    </w:p>
    <w:sectPr w:rsidR="00A01DE2" w:rsidRPr="00A01DE2" w:rsidSect="00167D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BC5"/>
    <w:multiLevelType w:val="hybridMultilevel"/>
    <w:tmpl w:val="123CEA02"/>
    <w:lvl w:ilvl="0" w:tplc="F6CA50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5A551F"/>
    <w:multiLevelType w:val="hybridMultilevel"/>
    <w:tmpl w:val="9418D7A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0D78"/>
    <w:rsid w:val="00167D30"/>
    <w:rsid w:val="001F0D78"/>
    <w:rsid w:val="00234EC4"/>
    <w:rsid w:val="00A01DE2"/>
    <w:rsid w:val="00A4763C"/>
    <w:rsid w:val="00D470AB"/>
    <w:rsid w:val="00F32B1A"/>
    <w:rsid w:val="00F923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0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1</cp:revision>
  <dcterms:created xsi:type="dcterms:W3CDTF">2021-02-09T15:15:00Z</dcterms:created>
  <dcterms:modified xsi:type="dcterms:W3CDTF">2021-02-09T16:09:00Z</dcterms:modified>
</cp:coreProperties>
</file>