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391" w:rsidRPr="00BA57E3" w:rsidRDefault="00813391" w:rsidP="00813391">
      <w:pPr>
        <w:bidi/>
        <w:spacing w:after="0" w:line="240" w:lineRule="auto"/>
        <w:jc w:val="center"/>
        <w:rPr>
          <w:rFonts w:ascii="Sakkal Majalla" w:hAnsi="Sakkal Majalla" w:cs="Sakkal Majalla"/>
          <w:b/>
          <w:bCs/>
          <w:sz w:val="32"/>
          <w:szCs w:val="32"/>
          <w:rtl/>
          <w:lang w:bidi="ar-DZ"/>
        </w:rPr>
      </w:pPr>
      <w:r w:rsidRPr="00BA57E3">
        <w:rPr>
          <w:rFonts w:ascii="Sakkal Majalla" w:hAnsi="Sakkal Majalla" w:cs="Sakkal Majalla" w:hint="cs"/>
          <w:b/>
          <w:bCs/>
          <w:sz w:val="32"/>
          <w:szCs w:val="32"/>
          <w:rtl/>
          <w:lang w:bidi="ar-DZ"/>
        </w:rPr>
        <w:t>جامعة أم البواقي-كلية الحقوق والعلوم السياسية</w:t>
      </w:r>
    </w:p>
    <w:p w:rsidR="00813391" w:rsidRPr="00BA57E3" w:rsidRDefault="00813391" w:rsidP="00813391">
      <w:pPr>
        <w:bidi/>
        <w:spacing w:after="0" w:line="240" w:lineRule="auto"/>
        <w:jc w:val="center"/>
        <w:rPr>
          <w:rFonts w:ascii="Sakkal Majalla" w:hAnsi="Sakkal Majalla" w:cs="Sakkal Majalla"/>
          <w:b/>
          <w:bCs/>
          <w:sz w:val="32"/>
          <w:szCs w:val="32"/>
          <w:rtl/>
          <w:lang w:bidi="ar-DZ"/>
        </w:rPr>
      </w:pPr>
      <w:r w:rsidRPr="00BA57E3">
        <w:rPr>
          <w:rFonts w:ascii="Sakkal Majalla" w:hAnsi="Sakkal Majalla" w:cs="Sakkal Majalla" w:hint="cs"/>
          <w:b/>
          <w:bCs/>
          <w:sz w:val="32"/>
          <w:szCs w:val="32"/>
          <w:rtl/>
          <w:lang w:bidi="ar-DZ"/>
        </w:rPr>
        <w:t>قسم العلوم السياسية</w:t>
      </w:r>
      <w:r>
        <w:rPr>
          <w:rFonts w:ascii="Sakkal Majalla" w:hAnsi="Sakkal Majalla" w:cs="Sakkal Majalla" w:hint="cs"/>
          <w:b/>
          <w:bCs/>
          <w:sz w:val="32"/>
          <w:szCs w:val="32"/>
          <w:rtl/>
          <w:lang w:bidi="ar-DZ"/>
        </w:rPr>
        <w:t>-السنة الثانية جذع مشترك</w:t>
      </w:r>
    </w:p>
    <w:p w:rsidR="00813391" w:rsidRDefault="00813391" w:rsidP="00813391">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عنوان المادة:</w:t>
      </w:r>
      <w:r w:rsidRPr="00BA57E3">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منظمات دولية وإقليمية</w:t>
      </w:r>
    </w:p>
    <w:p w:rsidR="00813391" w:rsidRDefault="00813391" w:rsidP="00813391">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إعداد: أ/ مريم دماغ</w:t>
      </w:r>
    </w:p>
    <w:p w:rsidR="00813391" w:rsidRPr="00541F68" w:rsidRDefault="00813391" w:rsidP="00541F68">
      <w:pPr>
        <w:spacing w:after="100" w:afterAutospacing="1" w:line="240" w:lineRule="auto"/>
        <w:jc w:val="center"/>
        <w:rPr>
          <w:rFonts w:ascii="Arial" w:eastAsia="Times New Roman" w:hAnsi="Arial" w:cs="Arial"/>
          <w:b/>
          <w:bCs/>
          <w:sz w:val="24"/>
          <w:szCs w:val="24"/>
          <w:rtl/>
          <w:lang w:eastAsia="fr-FR"/>
        </w:rPr>
      </w:pPr>
      <w:r w:rsidRPr="00B7731B">
        <w:rPr>
          <w:rFonts w:ascii="Arial" w:eastAsia="Times New Roman" w:hAnsi="Arial" w:cs="Arial"/>
          <w:b/>
          <w:bCs/>
          <w:sz w:val="24"/>
          <w:szCs w:val="24"/>
          <w:lang w:eastAsia="fr-FR"/>
        </w:rPr>
        <w:t>demmriem@gmail.com</w:t>
      </w:r>
    </w:p>
    <w:p w:rsidR="00813391" w:rsidRPr="00C06FF1" w:rsidRDefault="00813391" w:rsidP="00541F68">
      <w:pPr>
        <w:bidi/>
        <w:ind w:left="-1"/>
        <w:rPr>
          <w:rFonts w:ascii="Sakkal Majalla" w:hAnsi="Sakkal Majalla" w:cs="Sakkal Majalla"/>
          <w:b/>
          <w:bCs/>
          <w:sz w:val="36"/>
          <w:szCs w:val="36"/>
          <w:rtl/>
          <w:lang w:bidi="ar-DZ"/>
        </w:rPr>
      </w:pPr>
      <w:r w:rsidRPr="00813391">
        <w:rPr>
          <w:rFonts w:ascii="Sakkal Majalla" w:hAnsi="Sakkal Majalla" w:cs="Sakkal Majalla" w:hint="cs"/>
          <w:b/>
          <w:bCs/>
          <w:sz w:val="36"/>
          <w:szCs w:val="36"/>
          <w:highlight w:val="lightGray"/>
          <w:rtl/>
          <w:lang w:bidi="ar-DZ"/>
        </w:rPr>
        <w:t>المحور الأول: نشأة وتطور المنظمات الدولية.</w:t>
      </w:r>
    </w:p>
    <w:p w:rsidR="00813391" w:rsidRPr="00702281" w:rsidRDefault="00813391" w:rsidP="00813391">
      <w:pPr>
        <w:bidi/>
        <w:ind w:left="360"/>
        <w:jc w:val="lowKashida"/>
        <w:rPr>
          <w:rFonts w:ascii="Sakkal Majalla" w:hAnsi="Sakkal Majalla" w:cs="Sakkal Majalla"/>
          <w:sz w:val="32"/>
          <w:szCs w:val="32"/>
          <w:rtl/>
          <w:lang w:bidi="ar-DZ"/>
        </w:rPr>
      </w:pPr>
      <w:r w:rsidRPr="00702281">
        <w:rPr>
          <w:rFonts w:ascii="Sakkal Majalla" w:hAnsi="Sakkal Majalla" w:cs="Sakkal Majalla" w:hint="cs"/>
          <w:sz w:val="32"/>
          <w:szCs w:val="32"/>
          <w:rtl/>
          <w:lang w:bidi="ar-DZ"/>
        </w:rPr>
        <w:t xml:space="preserve">يقول المفكر الفرنسي </w:t>
      </w:r>
      <w:r w:rsidRPr="00702281">
        <w:rPr>
          <w:rFonts w:ascii="Sakkal Majalla" w:hAnsi="Sakkal Majalla" w:cs="Sakkal Majalla" w:hint="cs"/>
          <w:sz w:val="32"/>
          <w:szCs w:val="32"/>
          <w:rtl/>
          <w:lang w:bidi="ar-DZ"/>
        </w:rPr>
        <w:t>مارسي</w:t>
      </w:r>
      <w:r w:rsidRPr="00702281">
        <w:rPr>
          <w:rFonts w:ascii="Sakkal Majalla" w:hAnsi="Sakkal Majalla" w:cs="Sakkal Majalla" w:hint="cs"/>
          <w:sz w:val="32"/>
          <w:szCs w:val="32"/>
          <w:rtl/>
          <w:lang w:bidi="ar-DZ"/>
        </w:rPr>
        <w:t xml:space="preserve">ل </w:t>
      </w:r>
      <w:proofErr w:type="spellStart"/>
      <w:r w:rsidRPr="00702281">
        <w:rPr>
          <w:rFonts w:ascii="Sakkal Majalla" w:hAnsi="Sakkal Majalla" w:cs="Sakkal Majalla" w:hint="cs"/>
          <w:sz w:val="32"/>
          <w:szCs w:val="32"/>
          <w:rtl/>
          <w:lang w:bidi="ar-DZ"/>
        </w:rPr>
        <w:t>ميرل</w:t>
      </w:r>
      <w:proofErr w:type="spellEnd"/>
      <w:r w:rsidRPr="00702281">
        <w:rPr>
          <w:rFonts w:ascii="Sakkal Majalla" w:hAnsi="Sakkal Majalla" w:cs="Sakkal Majalla" w:hint="cs"/>
          <w:sz w:val="32"/>
          <w:szCs w:val="32"/>
          <w:rtl/>
          <w:lang w:bidi="ar-DZ"/>
        </w:rPr>
        <w:t xml:space="preserve"> في كتابه العلاقات الدولية المعاصرة: </w:t>
      </w:r>
    </w:p>
    <w:p w:rsidR="00813391" w:rsidRDefault="00813391" w:rsidP="00813391">
      <w:pPr>
        <w:bidi/>
        <w:ind w:left="850" w:right="1134"/>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3A2473">
        <w:rPr>
          <w:rFonts w:ascii="Sakkal Majalla" w:hAnsi="Sakkal Majalla" w:cs="Sakkal Majalla" w:hint="cs"/>
          <w:sz w:val="32"/>
          <w:szCs w:val="32"/>
          <w:rtl/>
          <w:lang w:bidi="ar-DZ"/>
        </w:rPr>
        <w:t xml:space="preserve">بحق أنَ تاريخ العلاقات الدولية وحاضرها، إذا كان قد شهد العديد من </w:t>
      </w:r>
      <w:r w:rsidRPr="003A2473">
        <w:rPr>
          <w:rFonts w:ascii="Sakkal Majalla" w:hAnsi="Sakkal Majalla" w:cs="Sakkal Majalla" w:hint="cs"/>
          <w:b/>
          <w:bCs/>
          <w:sz w:val="32"/>
          <w:szCs w:val="32"/>
          <w:rtl/>
          <w:lang w:bidi="ar-DZ"/>
        </w:rPr>
        <w:t>الحروب</w:t>
      </w:r>
      <w:r w:rsidRPr="003A2473">
        <w:rPr>
          <w:rFonts w:ascii="Sakkal Majalla" w:hAnsi="Sakkal Majalla" w:cs="Sakkal Majalla" w:hint="cs"/>
          <w:sz w:val="32"/>
          <w:szCs w:val="32"/>
          <w:rtl/>
          <w:lang w:bidi="ar-DZ"/>
        </w:rPr>
        <w:t>، فإنه شهد أيضً</w:t>
      </w:r>
      <w:r>
        <w:rPr>
          <w:rFonts w:ascii="Sakkal Majalla" w:hAnsi="Sakkal Majalla" w:cs="Sakkal Majalla" w:hint="cs"/>
          <w:sz w:val="32"/>
          <w:szCs w:val="32"/>
          <w:rtl/>
          <w:lang w:bidi="ar-DZ"/>
        </w:rPr>
        <w:t xml:space="preserve">ا العديد من </w:t>
      </w:r>
      <w:r w:rsidRPr="003A2473">
        <w:rPr>
          <w:rFonts w:ascii="Sakkal Majalla" w:hAnsi="Sakkal Majalla" w:cs="Sakkal Majalla" w:hint="cs"/>
          <w:b/>
          <w:bCs/>
          <w:sz w:val="32"/>
          <w:szCs w:val="32"/>
          <w:rtl/>
          <w:lang w:bidi="ar-DZ"/>
        </w:rPr>
        <w:t xml:space="preserve">الاتفاقيات الدولية والمؤتمرات </w:t>
      </w:r>
      <w:r>
        <w:rPr>
          <w:rFonts w:ascii="Sakkal Majalla" w:hAnsi="Sakkal Majalla" w:cs="Sakkal Majalla" w:hint="cs"/>
          <w:sz w:val="32"/>
          <w:szCs w:val="32"/>
          <w:rtl/>
          <w:lang w:bidi="ar-DZ"/>
        </w:rPr>
        <w:t xml:space="preserve">التي تهدف إلى إرساء وتطور التعاون فيما بين الدول، كذلك فإنَ ظاهرة </w:t>
      </w:r>
      <w:r w:rsidRPr="003A2473">
        <w:rPr>
          <w:rFonts w:ascii="Sakkal Majalla" w:hAnsi="Sakkal Majalla" w:cs="Sakkal Majalla" w:hint="cs"/>
          <w:b/>
          <w:bCs/>
          <w:sz w:val="32"/>
          <w:szCs w:val="32"/>
          <w:rtl/>
          <w:lang w:bidi="ar-DZ"/>
        </w:rPr>
        <w:t>التنظيم الدولي</w:t>
      </w:r>
      <w:r>
        <w:rPr>
          <w:rFonts w:ascii="Sakkal Majalla" w:hAnsi="Sakkal Majalla" w:cs="Sakkal Majalla" w:hint="cs"/>
          <w:sz w:val="32"/>
          <w:szCs w:val="32"/>
          <w:rtl/>
          <w:lang w:bidi="ar-DZ"/>
        </w:rPr>
        <w:t xml:space="preserve"> التي و</w:t>
      </w:r>
      <w:r>
        <w:rPr>
          <w:rFonts w:ascii="Sakkal Majalla" w:hAnsi="Sakkal Majalla" w:cs="Sakkal Majalla" w:hint="cs"/>
          <w:sz w:val="32"/>
          <w:szCs w:val="32"/>
          <w:rtl/>
          <w:lang w:bidi="ar-DZ"/>
        </w:rPr>
        <w:t>ُ</w:t>
      </w:r>
      <w:r>
        <w:rPr>
          <w:rFonts w:ascii="Sakkal Majalla" w:hAnsi="Sakkal Majalla" w:cs="Sakkal Majalla" w:hint="cs"/>
          <w:sz w:val="32"/>
          <w:szCs w:val="32"/>
          <w:rtl/>
          <w:lang w:bidi="ar-DZ"/>
        </w:rPr>
        <w:t>لدت لت</w:t>
      </w:r>
      <w:r>
        <w:rPr>
          <w:rFonts w:ascii="Sakkal Majalla" w:hAnsi="Sakkal Majalla" w:cs="Sakkal Majalla" w:hint="cs"/>
          <w:sz w:val="32"/>
          <w:szCs w:val="32"/>
          <w:rtl/>
          <w:lang w:bidi="ar-DZ"/>
        </w:rPr>
        <w:t>ُ</w:t>
      </w:r>
      <w:r>
        <w:rPr>
          <w:rFonts w:ascii="Sakkal Majalla" w:hAnsi="Sakkal Majalla" w:cs="Sakkal Majalla" w:hint="cs"/>
          <w:sz w:val="32"/>
          <w:szCs w:val="32"/>
          <w:rtl/>
          <w:lang w:bidi="ar-DZ"/>
        </w:rPr>
        <w:t>كر</w:t>
      </w:r>
      <w:r>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س </w:t>
      </w:r>
      <w:r w:rsidRPr="003A2473">
        <w:rPr>
          <w:rFonts w:ascii="Sakkal Majalla" w:hAnsi="Sakkal Majalla" w:cs="Sakkal Majalla" w:hint="cs"/>
          <w:b/>
          <w:bCs/>
          <w:sz w:val="32"/>
          <w:szCs w:val="32"/>
          <w:rtl/>
          <w:lang w:bidi="ar-DZ"/>
        </w:rPr>
        <w:t>التعاون</w:t>
      </w:r>
      <w:r>
        <w:rPr>
          <w:rFonts w:ascii="Sakkal Majalla" w:hAnsi="Sakkal Majalla" w:cs="Sakkal Majalla" w:hint="cs"/>
          <w:sz w:val="32"/>
          <w:szCs w:val="32"/>
          <w:rtl/>
          <w:lang w:bidi="ar-DZ"/>
        </w:rPr>
        <w:t xml:space="preserve"> ما</w:t>
      </w:r>
      <w:r>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بين الدول، أصبحت من المعالم المميزة للمجتمع الدولي المعاصر..."</w:t>
      </w:r>
      <w:r>
        <w:rPr>
          <w:rStyle w:val="Appelnotedebasdep"/>
          <w:rFonts w:ascii="Sakkal Majalla" w:hAnsi="Sakkal Majalla" w:cs="Sakkal Majalla"/>
          <w:sz w:val="32"/>
          <w:szCs w:val="32"/>
          <w:rtl/>
          <w:lang w:bidi="ar-DZ"/>
        </w:rPr>
        <w:footnoteReference w:id="1"/>
      </w:r>
      <w:r>
        <w:rPr>
          <w:rFonts w:ascii="Sakkal Majalla" w:hAnsi="Sakkal Majalla" w:cs="Sakkal Majalla" w:hint="cs"/>
          <w:sz w:val="32"/>
          <w:szCs w:val="32"/>
          <w:rtl/>
          <w:lang w:bidi="ar-DZ"/>
        </w:rPr>
        <w:t>.</w:t>
      </w:r>
    </w:p>
    <w:p w:rsidR="00813391" w:rsidRDefault="00813391" w:rsidP="008733A1">
      <w:pPr>
        <w:bidi/>
        <w:ind w:left="-1" w:firstLine="361"/>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ويعني </w:t>
      </w:r>
      <w:proofErr w:type="spellStart"/>
      <w:r>
        <w:rPr>
          <w:rFonts w:ascii="Sakkal Majalla" w:hAnsi="Sakkal Majalla" w:cs="Sakkal Majalla" w:hint="cs"/>
          <w:sz w:val="32"/>
          <w:szCs w:val="32"/>
          <w:rtl/>
          <w:lang w:bidi="ar-DZ"/>
        </w:rPr>
        <w:t>ميرل</w:t>
      </w:r>
      <w:proofErr w:type="spellEnd"/>
      <w:r>
        <w:rPr>
          <w:rFonts w:ascii="Sakkal Majalla" w:hAnsi="Sakkal Majalla" w:cs="Sakkal Majalla" w:hint="cs"/>
          <w:sz w:val="32"/>
          <w:szCs w:val="32"/>
          <w:rtl/>
          <w:lang w:bidi="ar-DZ"/>
        </w:rPr>
        <w:t xml:space="preserve">، أنَ التاريخ السياسي مثلما شهد حالات صراع وحروب، شهد أيضًا حالات تعاون وتنسيق ما بين الدول، فلا يمكن القول بأن </w:t>
      </w:r>
      <w:r w:rsidR="00BD6916">
        <w:rPr>
          <w:rFonts w:ascii="Sakkal Majalla" w:hAnsi="Sakkal Majalla" w:cs="Sakkal Majalla" w:hint="cs"/>
          <w:sz w:val="32"/>
          <w:szCs w:val="32"/>
          <w:rtl/>
          <w:lang w:bidi="ar-DZ"/>
        </w:rPr>
        <w:t>النزاع والصراع</w:t>
      </w:r>
      <w:r>
        <w:rPr>
          <w:rFonts w:ascii="Sakkal Majalla" w:hAnsi="Sakkal Majalla" w:cs="Sakkal Majalla" w:hint="cs"/>
          <w:sz w:val="32"/>
          <w:szCs w:val="32"/>
          <w:rtl/>
          <w:lang w:bidi="ar-DZ"/>
        </w:rPr>
        <w:t xml:space="preserve"> هو ا</w:t>
      </w:r>
      <w:r w:rsidR="00BD6916">
        <w:rPr>
          <w:rFonts w:ascii="Sakkal Majalla" w:hAnsi="Sakkal Majalla" w:cs="Sakkal Majalla" w:hint="cs"/>
          <w:sz w:val="32"/>
          <w:szCs w:val="32"/>
          <w:rtl/>
          <w:lang w:bidi="ar-DZ"/>
        </w:rPr>
        <w:t>لأصل والتعاون هو الاستثناء، بل إ</w:t>
      </w:r>
      <w:r>
        <w:rPr>
          <w:rFonts w:ascii="Sakkal Majalla" w:hAnsi="Sakkal Majalla" w:cs="Sakkal Majalla" w:hint="cs"/>
          <w:sz w:val="32"/>
          <w:szCs w:val="32"/>
          <w:rtl/>
          <w:lang w:bidi="ar-DZ"/>
        </w:rPr>
        <w:t xml:space="preserve">ن ميزة المجتمع </w:t>
      </w:r>
      <w:r w:rsidR="00BD6916">
        <w:rPr>
          <w:rFonts w:ascii="Sakkal Majalla" w:hAnsi="Sakkal Majalla" w:cs="Sakkal Majalla" w:hint="cs"/>
          <w:sz w:val="32"/>
          <w:szCs w:val="32"/>
          <w:rtl/>
          <w:lang w:bidi="ar-DZ"/>
        </w:rPr>
        <w:t xml:space="preserve">الدولي </w:t>
      </w:r>
      <w:r>
        <w:rPr>
          <w:rFonts w:ascii="Sakkal Majalla" w:hAnsi="Sakkal Majalla" w:cs="Sakkal Majalla" w:hint="cs"/>
          <w:sz w:val="32"/>
          <w:szCs w:val="32"/>
          <w:rtl/>
          <w:lang w:bidi="ar-DZ"/>
        </w:rPr>
        <w:t>المعاصر</w:t>
      </w:r>
      <w:r w:rsidR="00BD6916">
        <w:rPr>
          <w:rFonts w:ascii="Sakkal Majalla" w:hAnsi="Sakkal Majalla" w:cs="Sakkal Majalla" w:hint="cs"/>
          <w:sz w:val="32"/>
          <w:szCs w:val="32"/>
          <w:rtl/>
          <w:lang w:bidi="ar-DZ"/>
        </w:rPr>
        <w:t xml:space="preserve"> أيضا هي</w:t>
      </w:r>
      <w:r>
        <w:rPr>
          <w:rFonts w:ascii="Sakkal Majalla" w:hAnsi="Sakkal Majalla" w:cs="Sakkal Majalla" w:hint="cs"/>
          <w:sz w:val="32"/>
          <w:szCs w:val="32"/>
          <w:rtl/>
          <w:lang w:bidi="ar-DZ"/>
        </w:rPr>
        <w:t xml:space="preserve"> التنسيق والتعاون الذي تبلورت معالمه في</w:t>
      </w:r>
      <w:r w:rsidR="00702281">
        <w:rPr>
          <w:rFonts w:ascii="Sakkal Majalla" w:hAnsi="Sakkal Majalla" w:cs="Sakkal Majalla" w:hint="cs"/>
          <w:sz w:val="32"/>
          <w:szCs w:val="32"/>
          <w:rtl/>
          <w:lang w:bidi="ar-DZ"/>
        </w:rPr>
        <w:t xml:space="preserve"> مع بدايات عصر التنظيم الدولي. </w:t>
      </w:r>
      <w:r>
        <w:rPr>
          <w:rFonts w:ascii="Sakkal Majalla" w:hAnsi="Sakkal Majalla" w:cs="Sakkal Majalla" w:hint="cs"/>
          <w:sz w:val="32"/>
          <w:szCs w:val="32"/>
          <w:rtl/>
          <w:lang w:bidi="ar-DZ"/>
        </w:rPr>
        <w:t>ف</w:t>
      </w:r>
      <w:r w:rsidR="008733A1">
        <w:rPr>
          <w:rFonts w:ascii="Sakkal Majalla" w:hAnsi="Sakkal Majalla" w:cs="Sakkal Majalla" w:hint="cs"/>
          <w:sz w:val="32"/>
          <w:szCs w:val="32"/>
          <w:rtl/>
          <w:lang w:bidi="ar-DZ"/>
        </w:rPr>
        <w:t>ما</w:t>
      </w:r>
      <w:r>
        <w:rPr>
          <w:rFonts w:ascii="Sakkal Majalla" w:hAnsi="Sakkal Majalla" w:cs="Sakkal Majalla" w:hint="cs"/>
          <w:sz w:val="32"/>
          <w:szCs w:val="32"/>
          <w:rtl/>
          <w:lang w:bidi="ar-DZ"/>
        </w:rPr>
        <w:t xml:space="preserve"> </w:t>
      </w:r>
      <w:r w:rsidR="008733A1">
        <w:rPr>
          <w:rFonts w:ascii="Sakkal Majalla" w:hAnsi="Sakkal Majalla" w:cs="Sakkal Majalla" w:hint="cs"/>
          <w:sz w:val="32"/>
          <w:szCs w:val="32"/>
          <w:rtl/>
          <w:lang w:bidi="ar-DZ"/>
        </w:rPr>
        <w:t xml:space="preserve">هي الظروف التي </w:t>
      </w:r>
      <w:r>
        <w:rPr>
          <w:rFonts w:ascii="Sakkal Majalla" w:hAnsi="Sakkal Majalla" w:cs="Sakkal Majalla" w:hint="cs"/>
          <w:sz w:val="32"/>
          <w:szCs w:val="32"/>
          <w:rtl/>
          <w:lang w:bidi="ar-DZ"/>
        </w:rPr>
        <w:t>ميزت</w:t>
      </w:r>
      <w:r w:rsidR="008733A1">
        <w:rPr>
          <w:rFonts w:ascii="Sakkal Majalla" w:hAnsi="Sakkal Majalla" w:cs="Sakkal Majalla" w:hint="cs"/>
          <w:sz w:val="32"/>
          <w:szCs w:val="32"/>
          <w:rtl/>
          <w:lang w:bidi="ar-DZ"/>
        </w:rPr>
        <w:t xml:space="preserve"> ظهرت فيها</w:t>
      </w:r>
      <w:r>
        <w:rPr>
          <w:rFonts w:ascii="Sakkal Majalla" w:hAnsi="Sakkal Majalla" w:cs="Sakkal Majalla" w:hint="cs"/>
          <w:sz w:val="32"/>
          <w:szCs w:val="32"/>
          <w:rtl/>
          <w:lang w:bidi="ar-DZ"/>
        </w:rPr>
        <w:t xml:space="preserve"> المنظمات </w:t>
      </w:r>
      <w:proofErr w:type="gramStart"/>
      <w:r>
        <w:rPr>
          <w:rFonts w:ascii="Sakkal Majalla" w:hAnsi="Sakkal Majalla" w:cs="Sakkal Majalla" w:hint="cs"/>
          <w:sz w:val="32"/>
          <w:szCs w:val="32"/>
          <w:rtl/>
          <w:lang w:bidi="ar-DZ"/>
        </w:rPr>
        <w:t xml:space="preserve">الدولية </w:t>
      </w:r>
      <w:r w:rsidR="008733A1">
        <w:rPr>
          <w:rFonts w:ascii="Sakkal Majalla" w:hAnsi="Sakkal Majalla" w:cs="Sakkal Majalla" w:hint="cs"/>
          <w:sz w:val="32"/>
          <w:szCs w:val="32"/>
          <w:rtl/>
          <w:lang w:bidi="ar-DZ"/>
        </w:rPr>
        <w:t>؟</w:t>
      </w:r>
      <w:proofErr w:type="gramEnd"/>
      <w:r w:rsidR="008733A1">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أسسها القانونية والوظيفية</w:t>
      </w:r>
      <w:r w:rsidR="008733A1">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وفيما تتمثل قواعد تكوينها وألية عملها؟ </w:t>
      </w:r>
    </w:p>
    <w:p w:rsidR="00813391" w:rsidRPr="00541F68" w:rsidRDefault="00813391" w:rsidP="00813391">
      <w:pPr>
        <w:pStyle w:val="Paragraphedeliste"/>
        <w:numPr>
          <w:ilvl w:val="0"/>
          <w:numId w:val="1"/>
        </w:numPr>
        <w:bidi/>
        <w:jc w:val="lowKashida"/>
        <w:rPr>
          <w:rFonts w:ascii="Sakkal Majalla" w:hAnsi="Sakkal Majalla" w:cs="Sakkal Majalla"/>
          <w:b/>
          <w:bCs/>
          <w:sz w:val="32"/>
          <w:szCs w:val="32"/>
          <w:u w:val="single"/>
          <w:lang w:bidi="ar-DZ"/>
        </w:rPr>
      </w:pPr>
      <w:r w:rsidRPr="00541F68">
        <w:rPr>
          <w:rFonts w:ascii="Sakkal Majalla" w:hAnsi="Sakkal Majalla" w:cs="Sakkal Majalla" w:hint="cs"/>
          <w:b/>
          <w:bCs/>
          <w:sz w:val="32"/>
          <w:szCs w:val="32"/>
          <w:u w:val="single"/>
          <w:rtl/>
          <w:lang w:bidi="ar-DZ"/>
        </w:rPr>
        <w:t xml:space="preserve">الظهور التاريخي للمنظمات الدولية: </w:t>
      </w:r>
    </w:p>
    <w:p w:rsidR="00813391" w:rsidRDefault="00813391" w:rsidP="008733A1">
      <w:pPr>
        <w:bidi/>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بدأ ظهور هذه الحركيات السياسية مع بداية تشكل الدولة القومية ذات السيادة</w:t>
      </w:r>
      <w:r w:rsidR="008733A1" w:rsidRPr="008733A1">
        <w:rPr>
          <w:rFonts w:ascii="Sakkal Majalla" w:hAnsi="Sakkal Majalla" w:cs="Sakkal Majalla" w:hint="cs"/>
          <w:sz w:val="32"/>
          <w:szCs w:val="32"/>
          <w:rtl/>
          <w:lang w:bidi="ar-DZ"/>
        </w:rPr>
        <w:t xml:space="preserve"> </w:t>
      </w:r>
      <w:r w:rsidR="008733A1">
        <w:rPr>
          <w:rFonts w:ascii="Sakkal Majalla" w:hAnsi="Sakkal Majalla" w:cs="Sakkal Majalla" w:hint="cs"/>
          <w:sz w:val="32"/>
          <w:szCs w:val="32"/>
          <w:rtl/>
          <w:lang w:bidi="ar-DZ"/>
        </w:rPr>
        <w:t>في أوروبا؛</w:t>
      </w:r>
      <w:r>
        <w:rPr>
          <w:rFonts w:ascii="Sakkal Majalla" w:hAnsi="Sakkal Majalla" w:cs="Sakkal Majalla" w:hint="cs"/>
          <w:sz w:val="32"/>
          <w:szCs w:val="32"/>
          <w:rtl/>
          <w:lang w:bidi="ar-DZ"/>
        </w:rPr>
        <w:t xml:space="preserve"> فبعد تفكك الإمبراطورية الجرمانية المقدسة، وما نتج عنها من قيام حرب الثلاثين عامًا (</w:t>
      </w:r>
      <w:proofErr w:type="gramStart"/>
      <w:r>
        <w:rPr>
          <w:rFonts w:ascii="Sakkal Majalla" w:hAnsi="Sakkal Majalla" w:cs="Sakkal Majalla" w:hint="cs"/>
          <w:sz w:val="32"/>
          <w:szCs w:val="32"/>
          <w:rtl/>
          <w:lang w:bidi="ar-DZ"/>
        </w:rPr>
        <w:t>1618- 1648</w:t>
      </w:r>
      <w:proofErr w:type="gramEnd"/>
      <w:r>
        <w:rPr>
          <w:rFonts w:ascii="Sakkal Majalla" w:hAnsi="Sakkal Majalla" w:cs="Sakkal Majalla" w:hint="cs"/>
          <w:sz w:val="32"/>
          <w:szCs w:val="32"/>
          <w:rtl/>
          <w:lang w:bidi="ar-DZ"/>
        </w:rPr>
        <w:t xml:space="preserve">)، والتي اشتركت فيها أغلبية الدول الأوروبية، انتهت هذه الحرب بإبرام معاهدة </w:t>
      </w:r>
      <w:proofErr w:type="spellStart"/>
      <w:r>
        <w:rPr>
          <w:rFonts w:ascii="Sakkal Majalla" w:hAnsi="Sakkal Majalla" w:cs="Sakkal Majalla" w:hint="cs"/>
          <w:sz w:val="32"/>
          <w:szCs w:val="32"/>
          <w:rtl/>
          <w:lang w:bidi="ar-DZ"/>
        </w:rPr>
        <w:t>وستفاليا</w:t>
      </w:r>
      <w:proofErr w:type="spellEnd"/>
      <w:r>
        <w:rPr>
          <w:rFonts w:ascii="Sakkal Majalla" w:hAnsi="Sakkal Majalla" w:cs="Sakkal Majalla" w:hint="cs"/>
          <w:sz w:val="32"/>
          <w:szCs w:val="32"/>
          <w:rtl/>
          <w:lang w:bidi="ar-DZ"/>
        </w:rPr>
        <w:t xml:space="preserve"> 1648</w:t>
      </w:r>
      <w:r>
        <w:rPr>
          <w:rStyle w:val="Appelnotedebasdep"/>
          <w:rFonts w:ascii="Sakkal Majalla" w:hAnsi="Sakkal Majalla" w:cs="Sakkal Majalla"/>
          <w:sz w:val="32"/>
          <w:szCs w:val="32"/>
          <w:rtl/>
          <w:lang w:bidi="ar-DZ"/>
        </w:rPr>
        <w:footnoteReference w:id="2"/>
      </w:r>
      <w:r>
        <w:rPr>
          <w:rFonts w:ascii="Sakkal Majalla" w:hAnsi="Sakkal Majalla" w:cs="Sakkal Majalla" w:hint="cs"/>
          <w:sz w:val="32"/>
          <w:szCs w:val="32"/>
          <w:rtl/>
          <w:lang w:bidi="ar-DZ"/>
        </w:rPr>
        <w:t>، التي أعادت تجميع وتركيز سلطة الدولة بعد مصادرتها من الإقطاعيين.</w:t>
      </w:r>
    </w:p>
    <w:p w:rsidR="00813391" w:rsidRDefault="00813391" w:rsidP="00640220">
      <w:pPr>
        <w:bidi/>
        <w:ind w:firstLine="708"/>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ومنذ ذلك الوقت اتخذت العلاقات الدولية نمطًا وطابعًا جديدًا، حيث أصبحت قائمة على أساسا التساوي في السيادة بين الدول، ومن أجل الحفاظ على التوازن السياسي </w:t>
      </w:r>
      <w:proofErr w:type="gramStart"/>
      <w:r>
        <w:rPr>
          <w:rFonts w:ascii="Sakkal Majalla" w:hAnsi="Sakkal Majalla" w:cs="Sakkal Majalla" w:hint="cs"/>
          <w:sz w:val="32"/>
          <w:szCs w:val="32"/>
          <w:rtl/>
          <w:lang w:bidi="ar-DZ"/>
        </w:rPr>
        <w:t>والعسكري( حالة</w:t>
      </w:r>
      <w:proofErr w:type="gramEnd"/>
      <w:r>
        <w:rPr>
          <w:rFonts w:ascii="Sakkal Majalla" w:hAnsi="Sakkal Majalla" w:cs="Sakkal Majalla" w:hint="cs"/>
          <w:sz w:val="32"/>
          <w:szCs w:val="32"/>
          <w:rtl/>
          <w:lang w:bidi="ar-DZ"/>
        </w:rPr>
        <w:t xml:space="preserve"> السلم)بين الدول الأوروبية، جاءت فكرة إنشاء منتدى أوروبي، يعالج فيه القادة السياسيون المسائل السياسية والاقتصادية والاجتماعية، فنشأت المؤتمرات الأوروبية خلال القرن 18، والتي تعتبر بمثابة الامتداد الطبيعي لبروز فكرة التنظيم الدولي الدائم، </w:t>
      </w:r>
      <w:r w:rsidR="00CF41BD">
        <w:rPr>
          <w:rFonts w:ascii="Sakkal Majalla" w:hAnsi="Sakkal Majalla" w:cs="Sakkal Majalla" w:hint="cs"/>
          <w:sz w:val="32"/>
          <w:szCs w:val="32"/>
          <w:rtl/>
          <w:lang w:bidi="ar-DZ"/>
        </w:rPr>
        <w:t>حيث</w:t>
      </w:r>
      <w:r>
        <w:rPr>
          <w:rFonts w:ascii="Sakkal Majalla" w:hAnsi="Sakkal Majalla" w:cs="Sakkal Majalla" w:hint="cs"/>
          <w:sz w:val="32"/>
          <w:szCs w:val="32"/>
          <w:rtl/>
          <w:lang w:bidi="ar-DZ"/>
        </w:rPr>
        <w:t xml:space="preserve"> تم</w:t>
      </w:r>
      <w:r w:rsidR="00CF41BD">
        <w:rPr>
          <w:rFonts w:ascii="Sakkal Majalla" w:hAnsi="Sakkal Majalla" w:cs="Sakkal Majalla" w:hint="cs"/>
          <w:sz w:val="32"/>
          <w:szCs w:val="32"/>
          <w:rtl/>
          <w:lang w:bidi="ar-DZ"/>
        </w:rPr>
        <w:t xml:space="preserve"> لاحقاً تعويض المؤتمرات المؤقتة ب</w:t>
      </w:r>
      <w:r>
        <w:rPr>
          <w:rFonts w:ascii="Sakkal Majalla" w:hAnsi="Sakkal Majalla" w:cs="Sakkal Majalla" w:hint="cs"/>
          <w:sz w:val="32"/>
          <w:szCs w:val="32"/>
          <w:rtl/>
          <w:lang w:bidi="ar-DZ"/>
        </w:rPr>
        <w:t>المن</w:t>
      </w:r>
      <w:r w:rsidR="00CF41BD">
        <w:rPr>
          <w:rFonts w:ascii="Sakkal Majalla" w:hAnsi="Sakkal Majalla" w:cs="Sakkal Majalla" w:hint="cs"/>
          <w:sz w:val="32"/>
          <w:szCs w:val="32"/>
          <w:rtl/>
          <w:lang w:bidi="ar-DZ"/>
        </w:rPr>
        <w:t>ظمات الدولية والإقليمية الدائمة.</w:t>
      </w:r>
      <w:r>
        <w:rPr>
          <w:rFonts w:ascii="Sakkal Majalla" w:hAnsi="Sakkal Majalla" w:cs="Sakkal Majalla" w:hint="cs"/>
          <w:sz w:val="32"/>
          <w:szCs w:val="32"/>
          <w:rtl/>
          <w:lang w:bidi="ar-DZ"/>
        </w:rPr>
        <w:t xml:space="preserve"> وقد مرت عملية بروز هذه الكيانات السياسية الجديدة (المنظمات</w:t>
      </w:r>
      <w:r w:rsidR="00CF41BD">
        <w:rPr>
          <w:rFonts w:ascii="Sakkal Majalla" w:hAnsi="Sakkal Majalla" w:cs="Sakkal Majalla" w:hint="cs"/>
          <w:sz w:val="32"/>
          <w:szCs w:val="32"/>
          <w:rtl/>
          <w:lang w:bidi="ar-DZ"/>
        </w:rPr>
        <w:t xml:space="preserve"> الدولية والإقليمية</w:t>
      </w:r>
      <w:r>
        <w:rPr>
          <w:rFonts w:ascii="Sakkal Majalla" w:hAnsi="Sakkal Majalla" w:cs="Sakkal Majalla" w:hint="cs"/>
          <w:sz w:val="32"/>
          <w:szCs w:val="32"/>
          <w:rtl/>
          <w:lang w:bidi="ar-DZ"/>
        </w:rPr>
        <w:t xml:space="preserve">) بعدة مراحل </w:t>
      </w:r>
      <w:r w:rsidR="00640220">
        <w:rPr>
          <w:rFonts w:ascii="Sakkal Majalla" w:hAnsi="Sakkal Majalla" w:cs="Sakkal Majalla" w:hint="cs"/>
          <w:sz w:val="32"/>
          <w:szCs w:val="32"/>
          <w:rtl/>
          <w:lang w:bidi="ar-DZ"/>
        </w:rPr>
        <w:t>أبرزها</w:t>
      </w:r>
      <w:r>
        <w:rPr>
          <w:rFonts w:ascii="Sakkal Majalla" w:hAnsi="Sakkal Majalla" w:cs="Sakkal Majalla" w:hint="cs"/>
          <w:sz w:val="32"/>
          <w:szCs w:val="32"/>
          <w:rtl/>
          <w:lang w:bidi="ar-DZ"/>
        </w:rPr>
        <w:t xml:space="preserve">:  </w:t>
      </w:r>
    </w:p>
    <w:p w:rsidR="00813391" w:rsidRPr="00640220" w:rsidRDefault="00813391" w:rsidP="00640220">
      <w:pPr>
        <w:pStyle w:val="Paragraphedeliste"/>
        <w:numPr>
          <w:ilvl w:val="0"/>
          <w:numId w:val="4"/>
        </w:numPr>
        <w:bidi/>
        <w:jc w:val="lowKashida"/>
        <w:rPr>
          <w:rFonts w:ascii="Sakkal Majalla" w:hAnsi="Sakkal Majalla" w:cs="Sakkal Majalla"/>
          <w:b/>
          <w:bCs/>
          <w:sz w:val="32"/>
          <w:szCs w:val="32"/>
          <w:rtl/>
          <w:lang w:bidi="ar-DZ"/>
        </w:rPr>
      </w:pPr>
      <w:r w:rsidRPr="00640220">
        <w:rPr>
          <w:rFonts w:ascii="Sakkal Majalla" w:hAnsi="Sakkal Majalla" w:cs="Sakkal Majalla" w:hint="cs"/>
          <w:b/>
          <w:bCs/>
          <w:sz w:val="32"/>
          <w:szCs w:val="32"/>
          <w:rtl/>
          <w:lang w:bidi="ar-DZ"/>
        </w:rPr>
        <w:t>المرحلة الأولى:</w:t>
      </w:r>
      <w:r w:rsidRPr="00640220">
        <w:rPr>
          <w:rFonts w:ascii="Sakkal Majalla" w:hAnsi="Sakkal Majalla" w:cs="Sakkal Majalla" w:hint="cs"/>
          <w:sz w:val="32"/>
          <w:szCs w:val="32"/>
          <w:rtl/>
          <w:lang w:bidi="ar-DZ"/>
        </w:rPr>
        <w:t xml:space="preserve"> </w:t>
      </w:r>
      <w:r w:rsidRPr="00640220">
        <w:rPr>
          <w:rFonts w:ascii="Sakkal Majalla" w:hAnsi="Sakkal Majalla" w:cs="Sakkal Majalla" w:hint="cs"/>
          <w:b/>
          <w:bCs/>
          <w:sz w:val="32"/>
          <w:szCs w:val="32"/>
          <w:rtl/>
          <w:lang w:bidi="ar-DZ"/>
        </w:rPr>
        <w:t>مؤتمر فينا 1815</w:t>
      </w:r>
    </w:p>
    <w:p w:rsidR="003A34AE" w:rsidRDefault="00640220" w:rsidP="003A34AE">
      <w:pPr>
        <w:bidi/>
        <w:ind w:firstLine="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تم عقد</w:t>
      </w:r>
      <w:r w:rsidR="00813391" w:rsidRPr="00AD7023">
        <w:rPr>
          <w:rFonts w:ascii="Sakkal Majalla" w:hAnsi="Sakkal Majalla" w:cs="Sakkal Majalla" w:hint="cs"/>
          <w:sz w:val="32"/>
          <w:szCs w:val="32"/>
          <w:rtl/>
          <w:lang w:bidi="ar-DZ"/>
        </w:rPr>
        <w:t xml:space="preserve"> هذا المؤتمر </w:t>
      </w:r>
      <w:r>
        <w:rPr>
          <w:rFonts w:ascii="Sakkal Majalla" w:hAnsi="Sakkal Majalla" w:cs="Sakkal Majalla" w:hint="cs"/>
          <w:sz w:val="32"/>
          <w:szCs w:val="32"/>
          <w:rtl/>
          <w:lang w:bidi="ar-DZ"/>
        </w:rPr>
        <w:t>من طرف</w:t>
      </w:r>
      <w:r w:rsidR="00813391" w:rsidRPr="00AD7023">
        <w:rPr>
          <w:rFonts w:ascii="Sakkal Majalla" w:hAnsi="Sakkal Majalla" w:cs="Sakkal Majalla" w:hint="cs"/>
          <w:sz w:val="32"/>
          <w:szCs w:val="32"/>
          <w:rtl/>
          <w:lang w:bidi="ar-DZ"/>
        </w:rPr>
        <w:t xml:space="preserve"> الدول </w:t>
      </w:r>
      <w:r>
        <w:rPr>
          <w:rFonts w:ascii="Sakkal Majalla" w:hAnsi="Sakkal Majalla" w:cs="Sakkal Majalla" w:hint="cs"/>
          <w:sz w:val="32"/>
          <w:szCs w:val="32"/>
          <w:rtl/>
          <w:lang w:bidi="ar-DZ"/>
        </w:rPr>
        <w:t>المتحالفة</w:t>
      </w:r>
      <w:r w:rsidR="003754D9">
        <w:rPr>
          <w:rFonts w:ascii="Sakkal Majalla" w:hAnsi="Sakkal Majalla" w:cs="Sakkal Majalla" w:hint="cs"/>
          <w:sz w:val="32"/>
          <w:szCs w:val="32"/>
          <w:rtl/>
          <w:lang w:bidi="ar-DZ"/>
        </w:rPr>
        <w:t xml:space="preserve"> (بريطانيا، روسيا، النمسا)</w:t>
      </w:r>
      <w:r>
        <w:rPr>
          <w:rFonts w:ascii="Sakkal Majalla" w:hAnsi="Sakkal Majalla" w:cs="Sakkal Majalla" w:hint="cs"/>
          <w:sz w:val="32"/>
          <w:szCs w:val="32"/>
          <w:rtl/>
          <w:lang w:bidi="ar-DZ"/>
        </w:rPr>
        <w:t xml:space="preserve"> و</w:t>
      </w:r>
      <w:r w:rsidR="00813391" w:rsidRPr="00AD7023">
        <w:rPr>
          <w:rFonts w:ascii="Sakkal Majalla" w:hAnsi="Sakkal Majalla" w:cs="Sakkal Majalla" w:hint="cs"/>
          <w:sz w:val="32"/>
          <w:szCs w:val="32"/>
          <w:rtl/>
          <w:lang w:bidi="ar-DZ"/>
        </w:rPr>
        <w:t>المنتصرة في الحرب ضد فرنسا</w:t>
      </w:r>
      <w:r w:rsidR="003754D9" w:rsidRPr="003754D9">
        <w:rPr>
          <w:rFonts w:ascii="Sakkal Majalla" w:hAnsi="Sakkal Majalla" w:cs="Sakkal Majalla" w:hint="cs"/>
          <w:sz w:val="32"/>
          <w:szCs w:val="32"/>
          <w:rtl/>
          <w:lang w:bidi="ar-DZ"/>
        </w:rPr>
        <w:t xml:space="preserve"> </w:t>
      </w:r>
      <w:r w:rsidR="003A34AE">
        <w:rPr>
          <w:rFonts w:ascii="Sakkal Majalla" w:hAnsi="Sakkal Majalla" w:cs="Sakkal Majalla" w:hint="cs"/>
          <w:sz w:val="32"/>
          <w:szCs w:val="32"/>
          <w:rtl/>
          <w:lang w:bidi="ar-DZ"/>
        </w:rPr>
        <w:t xml:space="preserve">في عهد </w:t>
      </w:r>
      <w:r w:rsidR="003754D9">
        <w:rPr>
          <w:rFonts w:ascii="Sakkal Majalla" w:hAnsi="Sakkal Majalla" w:cs="Sakkal Majalla" w:hint="cs"/>
          <w:sz w:val="32"/>
          <w:szCs w:val="32"/>
          <w:rtl/>
          <w:lang w:bidi="ar-DZ"/>
        </w:rPr>
        <w:t>نابليون</w:t>
      </w:r>
      <w:r w:rsidR="00813391" w:rsidRPr="00AD7023">
        <w:rPr>
          <w:rFonts w:ascii="Sakkal Majalla" w:hAnsi="Sakkal Majalla" w:cs="Sakkal Majalla" w:hint="cs"/>
          <w:sz w:val="32"/>
          <w:szCs w:val="32"/>
          <w:rtl/>
          <w:lang w:bidi="ar-DZ"/>
        </w:rPr>
        <w:t xml:space="preserve">، </w:t>
      </w:r>
      <w:r w:rsidR="003A34AE">
        <w:rPr>
          <w:rFonts w:ascii="Sakkal Majalla" w:hAnsi="Sakkal Majalla" w:cs="Sakkal Majalla" w:hint="cs"/>
          <w:sz w:val="32"/>
          <w:szCs w:val="32"/>
          <w:rtl/>
          <w:lang w:bidi="ar-DZ"/>
        </w:rPr>
        <w:t>وقد جاء هذا المؤتمر</w:t>
      </w:r>
      <w:r w:rsidR="00813391" w:rsidRPr="00AD7023">
        <w:rPr>
          <w:rFonts w:ascii="Sakkal Majalla" w:hAnsi="Sakkal Majalla" w:cs="Sakkal Majalla" w:hint="cs"/>
          <w:sz w:val="32"/>
          <w:szCs w:val="32"/>
          <w:rtl/>
          <w:lang w:bidi="ar-DZ"/>
        </w:rPr>
        <w:t xml:space="preserve"> </w:t>
      </w:r>
      <w:r w:rsidR="003A34AE">
        <w:rPr>
          <w:rFonts w:ascii="Sakkal Majalla" w:hAnsi="Sakkal Majalla" w:cs="Sakkal Majalla" w:hint="cs"/>
          <w:sz w:val="32"/>
          <w:szCs w:val="32"/>
          <w:rtl/>
          <w:lang w:bidi="ar-DZ"/>
        </w:rPr>
        <w:t>ليؤ</w:t>
      </w:r>
      <w:r w:rsidR="00813391">
        <w:rPr>
          <w:rFonts w:ascii="Sakkal Majalla" w:hAnsi="Sakkal Majalla" w:cs="Sakkal Majalla" w:hint="cs"/>
          <w:sz w:val="32"/>
          <w:szCs w:val="32"/>
          <w:rtl/>
          <w:lang w:bidi="ar-DZ"/>
        </w:rPr>
        <w:t>سس لمرحلة جديدة</w:t>
      </w:r>
      <w:r w:rsidR="003A34AE">
        <w:rPr>
          <w:rFonts w:ascii="Sakkal Majalla" w:hAnsi="Sakkal Majalla" w:cs="Sakkal Majalla" w:hint="cs"/>
          <w:sz w:val="32"/>
          <w:szCs w:val="32"/>
          <w:rtl/>
          <w:lang w:bidi="ar-DZ"/>
        </w:rPr>
        <w:t>،</w:t>
      </w:r>
      <w:r w:rsidR="00813391">
        <w:rPr>
          <w:rFonts w:ascii="Sakkal Majalla" w:hAnsi="Sakkal Majalla" w:cs="Sakkal Majalla" w:hint="cs"/>
          <w:sz w:val="32"/>
          <w:szCs w:val="32"/>
          <w:rtl/>
          <w:lang w:bidi="ar-DZ"/>
        </w:rPr>
        <w:t xml:space="preserve"> هي مرحلة "</w:t>
      </w:r>
      <w:r w:rsidR="00813391">
        <w:rPr>
          <w:rFonts w:ascii="Sakkal Majalla" w:hAnsi="Sakkal Majalla" w:cs="Sakkal Majalla" w:hint="cs"/>
          <w:b/>
          <w:bCs/>
          <w:sz w:val="32"/>
          <w:szCs w:val="32"/>
          <w:rtl/>
          <w:lang w:bidi="ar-DZ"/>
        </w:rPr>
        <w:t>الوفاق أو الإخاء الأ</w:t>
      </w:r>
      <w:r w:rsidR="00813391" w:rsidRPr="00AD7023">
        <w:rPr>
          <w:rFonts w:ascii="Sakkal Majalla" w:hAnsi="Sakkal Majalla" w:cs="Sakkal Majalla" w:hint="cs"/>
          <w:b/>
          <w:bCs/>
          <w:sz w:val="32"/>
          <w:szCs w:val="32"/>
          <w:rtl/>
          <w:lang w:bidi="ar-DZ"/>
        </w:rPr>
        <w:t>وروبي</w:t>
      </w:r>
      <w:r w:rsidR="003A34AE">
        <w:rPr>
          <w:rFonts w:ascii="Sakkal Majalla" w:hAnsi="Sakkal Majalla" w:cs="Sakkal Majalla" w:hint="cs"/>
          <w:b/>
          <w:bCs/>
          <w:sz w:val="32"/>
          <w:szCs w:val="32"/>
          <w:rtl/>
          <w:lang w:bidi="ar-DZ"/>
        </w:rPr>
        <w:t xml:space="preserve">"؛ </w:t>
      </w:r>
      <w:r w:rsidR="00813391" w:rsidRPr="00AD7023">
        <w:rPr>
          <w:rFonts w:ascii="Sakkal Majalla" w:hAnsi="Sakkal Majalla" w:cs="Sakkal Majalla" w:hint="cs"/>
          <w:sz w:val="32"/>
          <w:szCs w:val="32"/>
          <w:rtl/>
          <w:lang w:bidi="ar-DZ"/>
        </w:rPr>
        <w:t xml:space="preserve">فبعد انتهاء الحرب، برزت الحاجة إلى </w:t>
      </w:r>
      <w:r w:rsidR="00813391">
        <w:rPr>
          <w:rFonts w:ascii="Sakkal Majalla" w:hAnsi="Sakkal Majalla" w:cs="Sakkal Majalla" w:hint="cs"/>
          <w:sz w:val="32"/>
          <w:szCs w:val="32"/>
          <w:rtl/>
          <w:lang w:bidi="ar-DZ"/>
        </w:rPr>
        <w:t>وضع</w:t>
      </w:r>
      <w:r w:rsidR="00813391" w:rsidRPr="00AD7023">
        <w:rPr>
          <w:rFonts w:ascii="Sakkal Majalla" w:hAnsi="Sakkal Majalla" w:cs="Sakkal Majalla" w:hint="cs"/>
          <w:sz w:val="32"/>
          <w:szCs w:val="32"/>
          <w:rtl/>
          <w:lang w:bidi="ar-DZ"/>
        </w:rPr>
        <w:t xml:space="preserve"> </w:t>
      </w:r>
      <w:r w:rsidR="003A34AE">
        <w:rPr>
          <w:rFonts w:ascii="Sakkal Majalla" w:hAnsi="Sakkal Majalla" w:cs="Sakkal Majalla" w:hint="cs"/>
          <w:sz w:val="32"/>
          <w:szCs w:val="32"/>
          <w:rtl/>
          <w:lang w:bidi="ar-DZ"/>
        </w:rPr>
        <w:t>آليات</w:t>
      </w:r>
      <w:r w:rsidR="00813391" w:rsidRPr="00AD7023">
        <w:rPr>
          <w:rFonts w:ascii="Sakkal Majalla" w:hAnsi="Sakkal Majalla" w:cs="Sakkal Majalla" w:hint="cs"/>
          <w:sz w:val="32"/>
          <w:szCs w:val="32"/>
          <w:rtl/>
          <w:lang w:bidi="ar-DZ"/>
        </w:rPr>
        <w:t xml:space="preserve"> جادة لحل الخلافات الناشئة بين الدول الأوروبي</w:t>
      </w:r>
      <w:r w:rsidR="00813391">
        <w:rPr>
          <w:rFonts w:ascii="Sakkal Majalla" w:hAnsi="Sakkal Majalla" w:cs="Sakkal Majalla" w:hint="cs"/>
          <w:sz w:val="32"/>
          <w:szCs w:val="32"/>
          <w:rtl/>
          <w:lang w:bidi="ar-DZ"/>
        </w:rPr>
        <w:t>ة، وإرساء قواعد السلم من خلال خلق قنوات دائمة للاتصال، حيث عقدت سلسلة من المؤتمرات الدولية عرفت بنظام الوفاق الأوروبي</w:t>
      </w:r>
      <w:r w:rsidR="003A34AE">
        <w:rPr>
          <w:rFonts w:ascii="Sakkal Majalla" w:hAnsi="Sakkal Majalla" w:cs="Sakkal Majalla" w:hint="cs"/>
          <w:sz w:val="32"/>
          <w:szCs w:val="32"/>
          <w:rtl/>
          <w:lang w:bidi="ar-DZ"/>
        </w:rPr>
        <w:t xml:space="preserve"> (دبلوماسية المؤتمرات)</w:t>
      </w:r>
      <w:r w:rsidR="00813391">
        <w:rPr>
          <w:rFonts w:ascii="Sakkal Majalla" w:hAnsi="Sakkal Majalla" w:cs="Sakkal Majalla" w:hint="cs"/>
          <w:sz w:val="32"/>
          <w:szCs w:val="32"/>
          <w:rtl/>
          <w:lang w:bidi="ar-DZ"/>
        </w:rPr>
        <w:t>، إلاً أنَ هذه المؤتمرات لم</w:t>
      </w:r>
      <w:r w:rsidR="003A34AE">
        <w:rPr>
          <w:rFonts w:ascii="Sakkal Majalla" w:hAnsi="Sakkal Majalla" w:cs="Sakkal Majalla" w:hint="cs"/>
          <w:sz w:val="32"/>
          <w:szCs w:val="32"/>
          <w:rtl/>
          <w:lang w:bidi="ar-DZ"/>
        </w:rPr>
        <w:t xml:space="preserve"> تعقد بشكل دوري، بل كانت متقطعة.</w:t>
      </w:r>
    </w:p>
    <w:p w:rsidR="001E7058" w:rsidRDefault="00813391" w:rsidP="001E7058">
      <w:pPr>
        <w:bidi/>
        <w:ind w:firstLine="360"/>
        <w:jc w:val="both"/>
        <w:rPr>
          <w:rFonts w:ascii="Sakkal Majalla" w:hAnsi="Sakkal Majalla" w:cs="Sakkal Majalla"/>
          <w:color w:val="333333"/>
          <w:sz w:val="32"/>
          <w:szCs w:val="32"/>
          <w:shd w:val="clear" w:color="auto" w:fill="FFFFFF"/>
          <w:rtl/>
        </w:rPr>
      </w:pPr>
      <w:r>
        <w:rPr>
          <w:rFonts w:ascii="Sakkal Majalla" w:hAnsi="Sakkal Majalla" w:cs="Sakkal Majalla" w:hint="cs"/>
          <w:sz w:val="32"/>
          <w:szCs w:val="32"/>
          <w:rtl/>
          <w:lang w:bidi="ar-DZ"/>
        </w:rPr>
        <w:t xml:space="preserve"> </w:t>
      </w:r>
      <w:r w:rsidR="001E7058">
        <w:rPr>
          <w:rFonts w:ascii="Sakkal Majalla" w:hAnsi="Sakkal Majalla" w:cs="Sakkal Majalla" w:hint="cs"/>
          <w:sz w:val="32"/>
          <w:szCs w:val="32"/>
          <w:rtl/>
          <w:lang w:bidi="ar-DZ"/>
        </w:rPr>
        <w:t>وصف البعض هذه الأطر القانونية بالقول: "</w:t>
      </w:r>
      <w:r>
        <w:rPr>
          <w:rFonts w:ascii="Sakkal Majalla" w:hAnsi="Sakkal Majalla" w:cs="Sakkal Majalla" w:hint="cs"/>
          <w:sz w:val="32"/>
          <w:szCs w:val="32"/>
          <w:rtl/>
          <w:lang w:bidi="ar-DZ"/>
        </w:rPr>
        <w:t>أن هذه المؤتمرات قد كانت مجرد دواء لأوروبا، وليست خبزها اليومي"، في إشارة إلى أنه وبالرغم من أهمية هذه المرحلة، حيث انبثقت المنظمات الدولية من رحم المؤتمرات الدولية وخاصة مؤتمر فينا، الذي أنهى وضعية سياسية مؤقتة (الحرب)، إلاَ أنها لم تعالج مشاكل أوروبا اليومية.</w:t>
      </w:r>
      <w:r w:rsidRPr="00C67621">
        <w:rPr>
          <w:rFonts w:ascii="Arial" w:hAnsi="Arial" w:cs="Arial"/>
          <w:color w:val="333333"/>
          <w:sz w:val="23"/>
          <w:szCs w:val="23"/>
          <w:shd w:val="clear" w:color="auto" w:fill="FFFFFF"/>
          <w:rtl/>
        </w:rPr>
        <w:t xml:space="preserve"> </w:t>
      </w:r>
      <w:r>
        <w:rPr>
          <w:rFonts w:ascii="Sakkal Majalla" w:hAnsi="Sakkal Majalla" w:cs="Sakkal Majalla" w:hint="cs"/>
          <w:color w:val="333333"/>
          <w:sz w:val="32"/>
          <w:szCs w:val="32"/>
          <w:shd w:val="clear" w:color="auto" w:fill="FFFFFF"/>
          <w:rtl/>
        </w:rPr>
        <w:t xml:space="preserve">كما أنها لم تكن كافية </w:t>
      </w:r>
      <w:r w:rsidRPr="00C67621">
        <w:rPr>
          <w:rFonts w:ascii="Sakkal Majalla" w:hAnsi="Sakkal Majalla" w:cs="Sakkal Majalla"/>
          <w:color w:val="333333"/>
          <w:sz w:val="32"/>
          <w:szCs w:val="32"/>
          <w:shd w:val="clear" w:color="auto" w:fill="FFFFFF"/>
          <w:rtl/>
        </w:rPr>
        <w:t>لتحقيق الأمن والسلم والتعاون الدولي وذلك</w:t>
      </w:r>
      <w:r>
        <w:rPr>
          <w:rFonts w:ascii="Sakkal Majalla" w:hAnsi="Sakkal Majalla" w:cs="Sakkal Majalla" w:hint="cs"/>
          <w:color w:val="333333"/>
          <w:sz w:val="32"/>
          <w:szCs w:val="32"/>
          <w:rtl/>
        </w:rPr>
        <w:t xml:space="preserve"> </w:t>
      </w:r>
      <w:r w:rsidRPr="00C67621">
        <w:rPr>
          <w:rFonts w:ascii="Sakkal Majalla" w:hAnsi="Sakkal Majalla" w:cs="Sakkal Majalla"/>
          <w:color w:val="333333"/>
          <w:sz w:val="32"/>
          <w:szCs w:val="32"/>
          <w:shd w:val="clear" w:color="auto" w:fill="FFFFFF"/>
          <w:rtl/>
        </w:rPr>
        <w:t>لأسباب منها</w:t>
      </w:r>
      <w:r w:rsidR="001E7058">
        <w:rPr>
          <w:rFonts w:ascii="Sakkal Majalla" w:hAnsi="Sakkal Majalla" w:cs="Sakkal Majalla" w:hint="cs"/>
          <w:color w:val="333333"/>
          <w:sz w:val="32"/>
          <w:szCs w:val="32"/>
          <w:shd w:val="clear" w:color="auto" w:fill="FFFFFF"/>
          <w:rtl/>
        </w:rPr>
        <w:t>:</w:t>
      </w:r>
    </w:p>
    <w:p w:rsidR="001E7058" w:rsidRPr="001E7058" w:rsidRDefault="00813391" w:rsidP="001E7058">
      <w:pPr>
        <w:pStyle w:val="Paragraphedeliste"/>
        <w:numPr>
          <w:ilvl w:val="0"/>
          <w:numId w:val="5"/>
        </w:numPr>
        <w:bidi/>
        <w:rPr>
          <w:rFonts w:ascii="Sakkal Majalla" w:hAnsi="Sakkal Majalla" w:cs="Sakkal Majalla"/>
          <w:sz w:val="32"/>
          <w:szCs w:val="32"/>
          <w:lang w:bidi="ar-DZ"/>
        </w:rPr>
      </w:pPr>
      <w:r w:rsidRPr="001E7058">
        <w:rPr>
          <w:rFonts w:ascii="Sakkal Majalla" w:hAnsi="Sakkal Majalla" w:cs="Sakkal Majalla" w:hint="cs"/>
          <w:color w:val="333333"/>
          <w:sz w:val="32"/>
          <w:szCs w:val="32"/>
          <w:shd w:val="clear" w:color="auto" w:fill="FFFFFF"/>
          <w:rtl/>
        </w:rPr>
        <w:t xml:space="preserve"> كونها كانت</w:t>
      </w:r>
      <w:r w:rsidRPr="001E7058">
        <w:rPr>
          <w:rFonts w:ascii="Sakkal Majalla" w:hAnsi="Sakkal Majalla" w:cs="Sakkal Majalla"/>
          <w:color w:val="333333"/>
          <w:sz w:val="32"/>
          <w:szCs w:val="32"/>
          <w:shd w:val="clear" w:color="auto" w:fill="FFFFFF"/>
          <w:rtl/>
        </w:rPr>
        <w:t xml:space="preserve"> تعقد لتحقيق غايات محدودة، ف</w:t>
      </w:r>
      <w:r w:rsidRPr="001E7058">
        <w:rPr>
          <w:rFonts w:ascii="Sakkal Majalla" w:hAnsi="Sakkal Majalla" w:cs="Sakkal Majalla" w:hint="cs"/>
          <w:color w:val="333333"/>
          <w:sz w:val="32"/>
          <w:szCs w:val="32"/>
          <w:shd w:val="clear" w:color="auto" w:fill="FFFFFF"/>
          <w:rtl/>
        </w:rPr>
        <w:t>قد كانت مؤقتة صالحة</w:t>
      </w:r>
      <w:r w:rsidRPr="001E7058">
        <w:rPr>
          <w:rFonts w:ascii="Sakkal Majalla" w:hAnsi="Sakkal Majalla" w:cs="Sakkal Majalla"/>
          <w:color w:val="333333"/>
          <w:sz w:val="32"/>
          <w:szCs w:val="32"/>
          <w:shd w:val="clear" w:color="auto" w:fill="FFFFFF"/>
          <w:rtl/>
        </w:rPr>
        <w:t xml:space="preserve"> لمعالجة حالات آنية</w:t>
      </w:r>
      <w:r w:rsidRPr="001E7058">
        <w:rPr>
          <w:rFonts w:ascii="Sakkal Majalla" w:hAnsi="Sakkal Majalla" w:cs="Sakkal Majalla" w:hint="cs"/>
          <w:color w:val="333333"/>
          <w:sz w:val="32"/>
          <w:szCs w:val="32"/>
          <w:shd w:val="clear" w:color="auto" w:fill="FFFFFF"/>
          <w:rtl/>
        </w:rPr>
        <w:t>، قد</w:t>
      </w:r>
      <w:r w:rsidRPr="001E7058">
        <w:rPr>
          <w:rFonts w:ascii="Sakkal Majalla" w:hAnsi="Sakkal Majalla" w:cs="Sakkal Majalla"/>
          <w:color w:val="333333"/>
          <w:sz w:val="32"/>
          <w:szCs w:val="32"/>
          <w:shd w:val="clear" w:color="auto" w:fill="FFFFFF"/>
          <w:rtl/>
        </w:rPr>
        <w:t xml:space="preserve"> تنتهي بمجرد بلوغ الغرض منها أو</w:t>
      </w:r>
      <w:r w:rsidRPr="001E7058">
        <w:rPr>
          <w:rFonts w:ascii="Sakkal Majalla" w:hAnsi="Sakkal Majalla" w:cs="Sakkal Majalla" w:hint="cs"/>
          <w:color w:val="333333"/>
          <w:sz w:val="32"/>
          <w:szCs w:val="32"/>
          <w:rtl/>
        </w:rPr>
        <w:t xml:space="preserve"> </w:t>
      </w:r>
      <w:r w:rsidRPr="001E7058">
        <w:rPr>
          <w:rFonts w:ascii="Sakkal Majalla" w:hAnsi="Sakkal Majalla" w:cs="Sakkal Majalla"/>
          <w:color w:val="333333"/>
          <w:sz w:val="32"/>
          <w:szCs w:val="32"/>
          <w:shd w:val="clear" w:color="auto" w:fill="FFFFFF"/>
          <w:rtl/>
        </w:rPr>
        <w:t>استحالة تنفيذه</w:t>
      </w:r>
      <w:r w:rsidR="001E7058">
        <w:rPr>
          <w:rFonts w:ascii="Sakkal Majalla" w:hAnsi="Sakkal Majalla" w:cs="Sakkal Majalla" w:hint="cs"/>
          <w:color w:val="333333"/>
          <w:sz w:val="32"/>
          <w:szCs w:val="32"/>
          <w:shd w:val="clear" w:color="auto" w:fill="FFFFFF"/>
          <w:rtl/>
        </w:rPr>
        <w:t>.</w:t>
      </w:r>
    </w:p>
    <w:p w:rsidR="001E7058" w:rsidRPr="001E7058" w:rsidRDefault="00813391" w:rsidP="001E7058">
      <w:pPr>
        <w:pStyle w:val="Paragraphedeliste"/>
        <w:numPr>
          <w:ilvl w:val="0"/>
          <w:numId w:val="5"/>
        </w:numPr>
        <w:bidi/>
        <w:rPr>
          <w:rFonts w:ascii="Sakkal Majalla" w:hAnsi="Sakkal Majalla" w:cs="Sakkal Majalla"/>
          <w:sz w:val="32"/>
          <w:szCs w:val="32"/>
          <w:lang w:bidi="ar-DZ"/>
        </w:rPr>
      </w:pPr>
      <w:r w:rsidRPr="001E7058">
        <w:rPr>
          <w:rFonts w:ascii="Sakkal Majalla" w:hAnsi="Sakkal Majalla" w:cs="Sakkal Majalla"/>
          <w:color w:val="333333"/>
          <w:sz w:val="32"/>
          <w:szCs w:val="32"/>
          <w:shd w:val="clear" w:color="auto" w:fill="FFFFFF"/>
          <w:rtl/>
        </w:rPr>
        <w:t>غالبا ما يكون انعقادها بعد وقوع الحدث، ومن ث</w:t>
      </w:r>
      <w:r w:rsidR="001E7058">
        <w:rPr>
          <w:rFonts w:ascii="Sakkal Majalla" w:hAnsi="Sakkal Majalla" w:cs="Sakkal Majalla"/>
          <w:color w:val="333333"/>
          <w:sz w:val="32"/>
          <w:szCs w:val="32"/>
          <w:shd w:val="clear" w:color="auto" w:fill="FFFFFF"/>
          <w:rtl/>
        </w:rPr>
        <w:t>م فحلولها علاجية وليست وقائية و</w:t>
      </w:r>
      <w:r w:rsidRPr="001E7058">
        <w:rPr>
          <w:rFonts w:ascii="Sakkal Majalla" w:hAnsi="Sakkal Majalla" w:cs="Sakkal Majalla"/>
          <w:color w:val="333333"/>
          <w:sz w:val="32"/>
          <w:szCs w:val="32"/>
          <w:shd w:val="clear" w:color="auto" w:fill="FFFFFF"/>
          <w:rtl/>
        </w:rPr>
        <w:t>خاصة في حالة</w:t>
      </w:r>
      <w:r w:rsidR="001E7058">
        <w:rPr>
          <w:rFonts w:ascii="Sakkal Majalla" w:hAnsi="Sakkal Majalla" w:cs="Sakkal Majalla" w:hint="cs"/>
          <w:color w:val="333333"/>
          <w:sz w:val="32"/>
          <w:szCs w:val="32"/>
          <w:shd w:val="clear" w:color="auto" w:fill="FFFFFF"/>
          <w:rtl/>
        </w:rPr>
        <w:t xml:space="preserve"> </w:t>
      </w:r>
      <w:r w:rsidRPr="001E7058">
        <w:rPr>
          <w:rFonts w:ascii="Sakkal Majalla" w:hAnsi="Sakkal Majalla" w:cs="Sakkal Majalla"/>
          <w:color w:val="333333"/>
          <w:sz w:val="32"/>
          <w:szCs w:val="32"/>
          <w:shd w:val="clear" w:color="auto" w:fill="FFFFFF"/>
          <w:rtl/>
        </w:rPr>
        <w:t>الحرب</w:t>
      </w:r>
      <w:r w:rsidR="001E7058">
        <w:rPr>
          <w:rFonts w:ascii="Sakkal Majalla" w:hAnsi="Sakkal Majalla" w:cs="Sakkal Majalla" w:hint="cs"/>
          <w:color w:val="333333"/>
          <w:sz w:val="32"/>
          <w:szCs w:val="32"/>
          <w:shd w:val="clear" w:color="auto" w:fill="FFFFFF"/>
          <w:rtl/>
        </w:rPr>
        <w:t>.</w:t>
      </w:r>
    </w:p>
    <w:p w:rsidR="00813391" w:rsidRPr="001E7058" w:rsidRDefault="00813391" w:rsidP="001E7058">
      <w:pPr>
        <w:pStyle w:val="Paragraphedeliste"/>
        <w:numPr>
          <w:ilvl w:val="0"/>
          <w:numId w:val="5"/>
        </w:numPr>
        <w:bidi/>
        <w:rPr>
          <w:rFonts w:ascii="Sakkal Majalla" w:hAnsi="Sakkal Majalla" w:cs="Sakkal Majalla"/>
          <w:sz w:val="32"/>
          <w:szCs w:val="32"/>
          <w:rtl/>
          <w:lang w:bidi="ar-DZ"/>
        </w:rPr>
      </w:pPr>
      <w:r w:rsidRPr="001E7058">
        <w:rPr>
          <w:rFonts w:ascii="Sakkal Majalla" w:hAnsi="Sakkal Majalla" w:cs="Sakkal Majalla" w:hint="cs"/>
          <w:color w:val="333333"/>
          <w:sz w:val="32"/>
          <w:szCs w:val="32"/>
          <w:shd w:val="clear" w:color="auto" w:fill="FFFFFF"/>
          <w:rtl/>
        </w:rPr>
        <w:t xml:space="preserve"> </w:t>
      </w:r>
      <w:r w:rsidRPr="001E7058">
        <w:rPr>
          <w:rFonts w:ascii="Sakkal Majalla" w:hAnsi="Sakkal Majalla" w:cs="Sakkal Majalla"/>
          <w:color w:val="333333"/>
          <w:sz w:val="32"/>
          <w:szCs w:val="32"/>
          <w:shd w:val="clear" w:color="auto" w:fill="FFFFFF"/>
          <w:rtl/>
        </w:rPr>
        <w:t xml:space="preserve">لا </w:t>
      </w:r>
      <w:r w:rsidRPr="001E7058">
        <w:rPr>
          <w:rFonts w:ascii="Sakkal Majalla" w:hAnsi="Sakkal Majalla" w:cs="Sakkal Majalla" w:hint="cs"/>
          <w:color w:val="333333"/>
          <w:sz w:val="32"/>
          <w:szCs w:val="32"/>
          <w:shd w:val="clear" w:color="auto" w:fill="FFFFFF"/>
          <w:rtl/>
        </w:rPr>
        <w:t>ت</w:t>
      </w:r>
      <w:r w:rsidRPr="001E7058">
        <w:rPr>
          <w:rFonts w:ascii="Sakkal Majalla" w:hAnsi="Sakkal Majalla" w:cs="Sakkal Majalla"/>
          <w:color w:val="333333"/>
          <w:sz w:val="32"/>
          <w:szCs w:val="32"/>
          <w:shd w:val="clear" w:color="auto" w:fill="FFFFFF"/>
          <w:rtl/>
        </w:rPr>
        <w:t xml:space="preserve">نبثق عنها أجهزة لمتابعة تنفيذ قراراتها، لذلك </w:t>
      </w:r>
      <w:r w:rsidRPr="001E7058">
        <w:rPr>
          <w:rFonts w:ascii="Sakkal Majalla" w:hAnsi="Sakkal Majalla" w:cs="Sakkal Majalla" w:hint="cs"/>
          <w:color w:val="333333"/>
          <w:sz w:val="32"/>
          <w:szCs w:val="32"/>
          <w:shd w:val="clear" w:color="auto" w:fill="FFFFFF"/>
          <w:rtl/>
        </w:rPr>
        <w:t>بقي</w:t>
      </w:r>
      <w:r w:rsidRPr="001E7058">
        <w:rPr>
          <w:rFonts w:ascii="Sakkal Majalla" w:hAnsi="Sakkal Majalla" w:cs="Sakkal Majalla"/>
          <w:color w:val="333333"/>
          <w:sz w:val="32"/>
          <w:szCs w:val="32"/>
          <w:shd w:val="clear" w:color="auto" w:fill="FFFFFF"/>
          <w:rtl/>
        </w:rPr>
        <w:t xml:space="preserve"> الكثير من هذه القرارات </w:t>
      </w:r>
      <w:r w:rsidRPr="001E7058">
        <w:rPr>
          <w:rFonts w:ascii="Sakkal Majalla" w:hAnsi="Sakkal Majalla" w:cs="Sakkal Majalla" w:hint="cs"/>
          <w:color w:val="333333"/>
          <w:sz w:val="32"/>
          <w:szCs w:val="32"/>
          <w:shd w:val="clear" w:color="auto" w:fill="FFFFFF"/>
          <w:rtl/>
        </w:rPr>
        <w:t xml:space="preserve">مجرد </w:t>
      </w:r>
      <w:r w:rsidRPr="001E7058">
        <w:rPr>
          <w:rFonts w:ascii="Sakkal Majalla" w:hAnsi="Sakkal Majalla" w:cs="Sakkal Majalla"/>
          <w:color w:val="333333"/>
          <w:sz w:val="32"/>
          <w:szCs w:val="32"/>
          <w:shd w:val="clear" w:color="auto" w:fill="FFFFFF"/>
          <w:rtl/>
        </w:rPr>
        <w:t>حبر</w:t>
      </w:r>
      <w:r w:rsidRPr="001E7058">
        <w:rPr>
          <w:rFonts w:ascii="Sakkal Majalla" w:hAnsi="Sakkal Majalla" w:cs="Sakkal Majalla" w:hint="cs"/>
          <w:color w:val="333333"/>
          <w:sz w:val="32"/>
          <w:szCs w:val="32"/>
          <w:shd w:val="clear" w:color="auto" w:fill="FFFFFF"/>
          <w:rtl/>
        </w:rPr>
        <w:t xml:space="preserve"> </w:t>
      </w:r>
      <w:r w:rsidRPr="001E7058">
        <w:rPr>
          <w:rFonts w:ascii="Sakkal Majalla" w:hAnsi="Sakkal Majalla" w:cs="Sakkal Majalla"/>
          <w:color w:val="333333"/>
          <w:sz w:val="32"/>
          <w:szCs w:val="32"/>
          <w:shd w:val="clear" w:color="auto" w:fill="FFFFFF"/>
          <w:rtl/>
        </w:rPr>
        <w:t>على ورق</w:t>
      </w:r>
      <w:r>
        <w:rPr>
          <w:rStyle w:val="Appelnotedebasdep"/>
          <w:rFonts w:ascii="Sakkal Majalla" w:hAnsi="Sakkal Majalla" w:cs="Sakkal Majalla"/>
          <w:color w:val="333333"/>
          <w:sz w:val="32"/>
          <w:szCs w:val="32"/>
          <w:shd w:val="clear" w:color="auto" w:fill="FFFFFF"/>
          <w:rtl/>
        </w:rPr>
        <w:footnoteReference w:id="3"/>
      </w:r>
      <w:r w:rsidRPr="001E7058">
        <w:rPr>
          <w:rFonts w:ascii="Sakkal Majalla" w:hAnsi="Sakkal Majalla" w:cs="Sakkal Majalla" w:hint="cs"/>
          <w:color w:val="333333"/>
          <w:sz w:val="32"/>
          <w:szCs w:val="32"/>
          <w:shd w:val="clear" w:color="auto" w:fill="FFFFFF"/>
          <w:rtl/>
        </w:rPr>
        <w:t>.</w:t>
      </w:r>
    </w:p>
    <w:p w:rsidR="001E7058" w:rsidRDefault="001E7058" w:rsidP="00813391">
      <w:pPr>
        <w:bidi/>
        <w:jc w:val="lowKashida"/>
        <w:rPr>
          <w:rFonts w:ascii="Sakkal Majalla" w:hAnsi="Sakkal Majalla" w:cs="Sakkal Majalla"/>
          <w:b/>
          <w:bCs/>
          <w:sz w:val="32"/>
          <w:szCs w:val="32"/>
          <w:rtl/>
          <w:lang w:bidi="ar-DZ"/>
        </w:rPr>
      </w:pPr>
    </w:p>
    <w:p w:rsidR="00813391" w:rsidRPr="001E7058" w:rsidRDefault="00813391" w:rsidP="001E7058">
      <w:pPr>
        <w:pStyle w:val="Paragraphedeliste"/>
        <w:numPr>
          <w:ilvl w:val="0"/>
          <w:numId w:val="4"/>
        </w:numPr>
        <w:bidi/>
        <w:jc w:val="lowKashida"/>
        <w:rPr>
          <w:rFonts w:ascii="Sakkal Majalla" w:hAnsi="Sakkal Majalla" w:cs="Sakkal Majalla"/>
          <w:b/>
          <w:bCs/>
          <w:sz w:val="32"/>
          <w:szCs w:val="32"/>
          <w:u w:val="single"/>
          <w:rtl/>
          <w:lang w:bidi="ar-DZ"/>
        </w:rPr>
      </w:pPr>
      <w:r w:rsidRPr="001E7058">
        <w:rPr>
          <w:rFonts w:ascii="Sakkal Majalla" w:hAnsi="Sakkal Majalla" w:cs="Sakkal Majalla" w:hint="cs"/>
          <w:b/>
          <w:bCs/>
          <w:sz w:val="32"/>
          <w:szCs w:val="32"/>
          <w:u w:val="single"/>
          <w:rtl/>
          <w:lang w:bidi="ar-DZ"/>
        </w:rPr>
        <w:lastRenderedPageBreak/>
        <w:t xml:space="preserve">المرحلة الثانية: مؤتمر لاهاي </w:t>
      </w:r>
      <w:proofErr w:type="gramStart"/>
      <w:r w:rsidRPr="001E7058">
        <w:rPr>
          <w:rFonts w:ascii="Sakkal Majalla" w:hAnsi="Sakkal Majalla" w:cs="Sakkal Majalla" w:hint="cs"/>
          <w:b/>
          <w:bCs/>
          <w:sz w:val="32"/>
          <w:szCs w:val="32"/>
          <w:u w:val="single"/>
          <w:rtl/>
          <w:lang w:bidi="ar-DZ"/>
        </w:rPr>
        <w:t>1899- 1907</w:t>
      </w:r>
      <w:proofErr w:type="gramEnd"/>
    </w:p>
    <w:p w:rsidR="00813391" w:rsidRDefault="00813391" w:rsidP="00BB7725">
      <w:pPr>
        <w:bidi/>
        <w:ind w:firstLine="360"/>
        <w:jc w:val="lowKashida"/>
        <w:rPr>
          <w:rFonts w:ascii="Sakkal Majalla" w:hAnsi="Sakkal Majalla" w:cs="Sakkal Majalla"/>
          <w:sz w:val="32"/>
          <w:szCs w:val="32"/>
          <w:rtl/>
        </w:rPr>
      </w:pPr>
      <w:r>
        <w:rPr>
          <w:rFonts w:ascii="Sakkal Majalla" w:hAnsi="Sakkal Majalla" w:cs="Sakkal Majalla" w:hint="cs"/>
          <w:sz w:val="32"/>
          <w:szCs w:val="32"/>
          <w:rtl/>
          <w:lang w:bidi="ar-DZ"/>
        </w:rPr>
        <w:t xml:space="preserve">في هذه المرحلة تم التفكير في تجاوز سلبيات المرحلة السابقة، عبر  التفكير في خلق آلية دائمة للعمل الجماعي المشترك، حيث دعا القادة الأوروبيين إلى أن تتحول هذه المؤتمرات إلى نظام دائم ومستمر، لكن قوبلت هذه الفكرة بالرفض في البداية، </w:t>
      </w:r>
      <w:r w:rsidR="00BB7725">
        <w:rPr>
          <w:rFonts w:ascii="Sakkal Majalla" w:hAnsi="Sakkal Majalla" w:cs="Sakkal Majalla" w:hint="cs"/>
          <w:sz w:val="32"/>
          <w:szCs w:val="32"/>
          <w:rtl/>
          <w:lang w:bidi="ar-DZ"/>
        </w:rPr>
        <w:t>ثُم</w:t>
      </w:r>
      <w:r>
        <w:rPr>
          <w:rFonts w:ascii="Sakkal Majalla" w:hAnsi="Sakkal Majalla" w:cs="Sakkal Majalla" w:hint="cs"/>
          <w:sz w:val="32"/>
          <w:szCs w:val="32"/>
          <w:rtl/>
          <w:lang w:bidi="ar-DZ"/>
        </w:rPr>
        <w:t xml:space="preserve"> تم إعادة النظر في هذا الطرح، خاصة بعد إنشاء مؤسسات دائمة، لكنها كانت ه</w:t>
      </w:r>
      <w:r w:rsidR="00BB7725">
        <w:rPr>
          <w:rFonts w:ascii="Sakkal Majalla" w:hAnsi="Sakkal Majalla" w:cs="Sakkal Majalla" w:hint="cs"/>
          <w:sz w:val="32"/>
          <w:szCs w:val="32"/>
          <w:rtl/>
          <w:lang w:bidi="ar-DZ"/>
        </w:rPr>
        <w:t>ي الأخرى؛ -</w:t>
      </w:r>
      <w:r>
        <w:rPr>
          <w:rFonts w:ascii="Sakkal Majalla" w:hAnsi="Sakkal Majalla" w:cs="Sakkal Majalla" w:hint="cs"/>
          <w:sz w:val="32"/>
          <w:szCs w:val="32"/>
          <w:rtl/>
          <w:lang w:bidi="ar-DZ"/>
        </w:rPr>
        <w:t xml:space="preserve"> </w:t>
      </w:r>
      <w:r w:rsidRPr="00BB7725">
        <w:rPr>
          <w:rFonts w:ascii="Sakkal Majalla" w:hAnsi="Sakkal Majalla" w:cs="Sakkal Majalla" w:hint="cs"/>
          <w:b/>
          <w:bCs/>
          <w:sz w:val="32"/>
          <w:szCs w:val="32"/>
          <w:rtl/>
          <w:lang w:bidi="ar-DZ"/>
        </w:rPr>
        <w:t>أولاً</w:t>
      </w:r>
      <w:r w:rsidR="00BB7725">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منظمات إ</w:t>
      </w:r>
      <w:proofErr w:type="spellStart"/>
      <w:r>
        <w:rPr>
          <w:rFonts w:ascii="Sakkal Majalla" w:hAnsi="Sakkal Majalla" w:cs="Sakkal Majalla" w:hint="cs"/>
          <w:sz w:val="32"/>
          <w:szCs w:val="32"/>
          <w:rtl/>
        </w:rPr>
        <w:t>قليمية</w:t>
      </w:r>
      <w:proofErr w:type="spellEnd"/>
      <w:r>
        <w:rPr>
          <w:rFonts w:ascii="Sakkal Majalla" w:hAnsi="Sakkal Majalla" w:cs="Sakkal Majalla"/>
          <w:sz w:val="32"/>
          <w:szCs w:val="32"/>
          <w:rtl/>
        </w:rPr>
        <w:t xml:space="preserve"> </w:t>
      </w:r>
      <w:r>
        <w:rPr>
          <w:rFonts w:ascii="Sakkal Majalla" w:hAnsi="Sakkal Majalla" w:cs="Sakkal Majalla" w:hint="cs"/>
          <w:sz w:val="32"/>
          <w:szCs w:val="32"/>
          <w:rtl/>
        </w:rPr>
        <w:t>ا</w:t>
      </w:r>
      <w:r w:rsidRPr="006178B1">
        <w:rPr>
          <w:rFonts w:ascii="Sakkal Majalla" w:hAnsi="Sakkal Majalla" w:cs="Sakkal Majalla"/>
          <w:sz w:val="32"/>
          <w:szCs w:val="32"/>
          <w:rtl/>
        </w:rPr>
        <w:t>قتصر</w:t>
      </w:r>
      <w:r>
        <w:rPr>
          <w:rFonts w:ascii="Sakkal Majalla" w:hAnsi="Sakkal Majalla" w:cs="Sakkal Majalla" w:hint="cs"/>
          <w:sz w:val="32"/>
          <w:szCs w:val="32"/>
          <w:rtl/>
        </w:rPr>
        <w:t>ت</w:t>
      </w:r>
      <w:r>
        <w:rPr>
          <w:rFonts w:ascii="Sakkal Majalla" w:hAnsi="Sakkal Majalla" w:cs="Sakkal Majalla"/>
          <w:sz w:val="32"/>
          <w:szCs w:val="32"/>
          <w:rtl/>
        </w:rPr>
        <w:t xml:space="preserve"> العضوية فيها على الدول </w:t>
      </w:r>
      <w:r>
        <w:rPr>
          <w:rFonts w:ascii="Sakkal Majalla" w:hAnsi="Sakkal Majalla" w:cs="Sakkal Majalla" w:hint="cs"/>
          <w:sz w:val="32"/>
          <w:szCs w:val="32"/>
          <w:rtl/>
        </w:rPr>
        <w:t>الأوروبية</w:t>
      </w:r>
      <w:r w:rsidRPr="006178B1">
        <w:rPr>
          <w:rFonts w:ascii="Sakkal Majalla" w:hAnsi="Sakkal Majalla" w:cs="Sakkal Majalla"/>
          <w:sz w:val="32"/>
          <w:szCs w:val="32"/>
          <w:rtl/>
        </w:rPr>
        <w:t xml:space="preserve"> فقط</w:t>
      </w:r>
      <w:r>
        <w:rPr>
          <w:rFonts w:ascii="Sakkal Majalla" w:hAnsi="Sakkal Majalla" w:cs="Sakkal Majalla" w:hint="cs"/>
          <w:sz w:val="32"/>
          <w:szCs w:val="32"/>
          <w:rtl/>
        </w:rPr>
        <w:t>،</w:t>
      </w:r>
      <w:r w:rsidRPr="006178B1">
        <w:rPr>
          <w:rFonts w:ascii="Sakkal Majalla" w:hAnsi="Sakkal Majalla" w:cs="Sakkal Majalla"/>
          <w:sz w:val="32"/>
          <w:szCs w:val="32"/>
          <w:rtl/>
        </w:rPr>
        <w:t xml:space="preserve"> استنادا إلى المؤتمرات المشار إليها سابقا</w:t>
      </w:r>
      <w:r w:rsidR="00BB7725">
        <w:rPr>
          <w:rFonts w:ascii="Sakkal Majalla" w:hAnsi="Sakkal Majalla" w:cs="Sakkal Majalla" w:hint="cs"/>
          <w:sz w:val="32"/>
          <w:szCs w:val="32"/>
          <w:rtl/>
        </w:rPr>
        <w:t>؛ -</w:t>
      </w:r>
      <w:r>
        <w:rPr>
          <w:rFonts w:ascii="Sakkal Majalla" w:hAnsi="Sakkal Majalla" w:cs="Sakkal Majalla" w:hint="cs"/>
          <w:sz w:val="32"/>
          <w:szCs w:val="32"/>
          <w:rtl/>
        </w:rPr>
        <w:t xml:space="preserve"> </w:t>
      </w:r>
      <w:r w:rsidRPr="00BB7725">
        <w:rPr>
          <w:rFonts w:ascii="Sakkal Majalla" w:hAnsi="Sakkal Majalla" w:cs="Sakkal Majalla" w:hint="cs"/>
          <w:b/>
          <w:bCs/>
          <w:sz w:val="32"/>
          <w:szCs w:val="32"/>
          <w:rtl/>
        </w:rPr>
        <w:t>ثانيًا</w:t>
      </w:r>
      <w:r w:rsidR="00BB7725">
        <w:rPr>
          <w:rFonts w:ascii="Sakkal Majalla" w:hAnsi="Sakkal Majalla" w:cs="Sakkal Majalla" w:hint="cs"/>
          <w:sz w:val="32"/>
          <w:szCs w:val="32"/>
          <w:rtl/>
        </w:rPr>
        <w:t>:</w:t>
      </w:r>
      <w:r>
        <w:rPr>
          <w:rFonts w:ascii="Sakkal Majalla" w:hAnsi="Sakkal Majalla" w:cs="Sakkal Majalla" w:hint="cs"/>
          <w:sz w:val="32"/>
          <w:szCs w:val="32"/>
          <w:rtl/>
        </w:rPr>
        <w:t xml:space="preserve"> </w:t>
      </w:r>
      <w:r w:rsidRPr="006178B1">
        <w:rPr>
          <w:rFonts w:ascii="Sakkal Majalla" w:hAnsi="Sakkal Majalla" w:cs="Sakkal Majalla"/>
          <w:sz w:val="32"/>
          <w:szCs w:val="32"/>
          <w:rtl/>
        </w:rPr>
        <w:t xml:space="preserve">منظمات متخصصة غالبا ما يقتصر نشاطها على القضايا الفنية </w:t>
      </w:r>
      <w:r>
        <w:rPr>
          <w:rFonts w:ascii="Sakkal Majalla" w:hAnsi="Sakkal Majalla" w:cs="Sakkal Majalla" w:hint="cs"/>
          <w:sz w:val="32"/>
          <w:szCs w:val="32"/>
          <w:rtl/>
        </w:rPr>
        <w:t>( التقنية)</w:t>
      </w:r>
      <w:r w:rsidR="00BB7725">
        <w:rPr>
          <w:rFonts w:ascii="Sakkal Majalla" w:hAnsi="Sakkal Majalla" w:cs="Sakkal Majalla" w:hint="cs"/>
          <w:sz w:val="32"/>
          <w:szCs w:val="32"/>
          <w:rtl/>
        </w:rPr>
        <w:t xml:space="preserve"> </w:t>
      </w:r>
      <w:r w:rsidRPr="006178B1">
        <w:rPr>
          <w:rFonts w:ascii="Sakkal Majalla" w:hAnsi="Sakkal Majalla" w:cs="Sakkal Majalla"/>
          <w:sz w:val="32"/>
          <w:szCs w:val="32"/>
          <w:rtl/>
        </w:rPr>
        <w:t>وليس السياسية</w:t>
      </w:r>
      <w:r>
        <w:rPr>
          <w:rFonts w:ascii="Sakkal Majalla" w:hAnsi="Sakkal Majalla" w:cs="Sakkal Majalla" w:hint="cs"/>
          <w:sz w:val="32"/>
          <w:szCs w:val="32"/>
          <w:rtl/>
        </w:rPr>
        <w:t>،</w:t>
      </w:r>
      <w:r w:rsidRPr="006178B1">
        <w:rPr>
          <w:rFonts w:ascii="Sakkal Majalla" w:hAnsi="Sakkal Majalla" w:cs="Sakkal Majalla"/>
          <w:sz w:val="32"/>
          <w:szCs w:val="32"/>
          <w:rtl/>
        </w:rPr>
        <w:t xml:space="preserve"> وذلك بسبب تمسك الدول بمبدأ السيادة المطلقة ورفضها أن تعرض قضاياها السياسية على منظمات دولية</w:t>
      </w:r>
      <w:r w:rsidR="00BB7725">
        <w:rPr>
          <w:rFonts w:ascii="Sakkal Majalla" w:hAnsi="Sakkal Majalla" w:cs="Sakkal Majalla" w:hint="cs"/>
          <w:sz w:val="32"/>
          <w:szCs w:val="32"/>
          <w:rtl/>
        </w:rPr>
        <w:t>، من بين</w:t>
      </w:r>
      <w:r>
        <w:rPr>
          <w:rFonts w:ascii="Sakkal Majalla" w:hAnsi="Sakkal Majalla" w:cs="Sakkal Majalla" w:hint="cs"/>
          <w:sz w:val="32"/>
          <w:szCs w:val="32"/>
          <w:rtl/>
        </w:rPr>
        <w:t xml:space="preserve"> هذه </w:t>
      </w:r>
      <w:r w:rsidRPr="006178B1">
        <w:rPr>
          <w:rFonts w:ascii="Sakkal Majalla" w:hAnsi="Sakkal Majalla" w:cs="Sakkal Majalla"/>
          <w:sz w:val="32"/>
          <w:szCs w:val="32"/>
          <w:rtl/>
        </w:rPr>
        <w:t>الم</w:t>
      </w:r>
      <w:r>
        <w:rPr>
          <w:rFonts w:ascii="Sakkal Majalla" w:hAnsi="Sakkal Majalla" w:cs="Sakkal Majalla"/>
          <w:sz w:val="32"/>
          <w:szCs w:val="32"/>
          <w:rtl/>
        </w:rPr>
        <w:t>نظمات المتخصصة</w:t>
      </w:r>
      <w:r>
        <w:rPr>
          <w:rFonts w:ascii="Sakkal Majalla" w:hAnsi="Sakkal Majalla" w:cs="Sakkal Majalla" w:hint="cs"/>
          <w:sz w:val="32"/>
          <w:szCs w:val="32"/>
          <w:rtl/>
        </w:rPr>
        <w:t>:</w:t>
      </w:r>
    </w:p>
    <w:p w:rsidR="00BB7725" w:rsidRDefault="00813391" w:rsidP="00BB7725">
      <w:pPr>
        <w:pStyle w:val="Paragraphedeliste"/>
        <w:numPr>
          <w:ilvl w:val="0"/>
          <w:numId w:val="2"/>
        </w:numPr>
        <w:bidi/>
        <w:jc w:val="lowKashida"/>
        <w:rPr>
          <w:rFonts w:ascii="Sakkal Majalla" w:hAnsi="Sakkal Majalla" w:cs="Sakkal Majalla" w:hint="cs"/>
          <w:sz w:val="32"/>
          <w:szCs w:val="32"/>
          <w:lang w:bidi="ar-DZ"/>
        </w:rPr>
      </w:pPr>
      <w:r>
        <w:rPr>
          <w:rFonts w:ascii="Sakkal Majalla" w:hAnsi="Sakkal Majalla" w:cs="Sakkal Majalla" w:hint="cs"/>
          <w:sz w:val="32"/>
          <w:szCs w:val="32"/>
          <w:rtl/>
        </w:rPr>
        <w:t>محكمة (</w:t>
      </w:r>
      <w:r>
        <w:rPr>
          <w:rFonts w:ascii="Sakkal Majalla" w:hAnsi="Sakkal Majalla" w:cs="Sakkal Majalla"/>
          <w:sz w:val="32"/>
          <w:szCs w:val="32"/>
          <w:rtl/>
        </w:rPr>
        <w:t>منظم</w:t>
      </w:r>
      <w:r>
        <w:rPr>
          <w:rFonts w:ascii="Sakkal Majalla" w:hAnsi="Sakkal Majalla" w:cs="Sakkal Majalla" w:hint="cs"/>
          <w:sz w:val="32"/>
          <w:szCs w:val="32"/>
          <w:rtl/>
        </w:rPr>
        <w:t>ة)</w:t>
      </w:r>
      <w:r w:rsidRPr="006178B1">
        <w:rPr>
          <w:rFonts w:ascii="Sakkal Majalla" w:hAnsi="Sakkal Majalla" w:cs="Sakkal Majalla"/>
          <w:sz w:val="32"/>
          <w:szCs w:val="32"/>
          <w:rtl/>
        </w:rPr>
        <w:t xml:space="preserve"> التحكيم الدولية</w:t>
      </w:r>
      <w:r w:rsidR="00BB7725">
        <w:rPr>
          <w:rFonts w:ascii="Sakkal Majalla" w:hAnsi="Sakkal Majalla" w:cs="Sakkal Majalla" w:hint="cs"/>
          <w:sz w:val="32"/>
          <w:szCs w:val="32"/>
          <w:rtl/>
        </w:rPr>
        <w:t>، جاءت</w:t>
      </w:r>
      <w:r w:rsidRPr="006178B1">
        <w:rPr>
          <w:rFonts w:ascii="Sakkal Majalla" w:hAnsi="Sakkal Majalla" w:cs="Sakkal Majalla"/>
          <w:sz w:val="32"/>
          <w:szCs w:val="32"/>
          <w:rtl/>
        </w:rPr>
        <w:t xml:space="preserve"> نتيجة لكثرة المنازعات</w:t>
      </w:r>
      <w:r w:rsidR="00BB7725">
        <w:rPr>
          <w:rFonts w:ascii="Sakkal Majalla" w:hAnsi="Sakkal Majalla" w:cs="Sakkal Majalla" w:hint="cs"/>
          <w:sz w:val="32"/>
          <w:szCs w:val="32"/>
          <w:rtl/>
        </w:rPr>
        <w:t xml:space="preserve"> الدولية</w:t>
      </w:r>
      <w:r w:rsidRPr="006178B1">
        <w:rPr>
          <w:rFonts w:ascii="Sakkal Majalla" w:hAnsi="Sakkal Majalla" w:cs="Sakkal Majalla"/>
          <w:sz w:val="32"/>
          <w:szCs w:val="32"/>
          <w:rtl/>
        </w:rPr>
        <w:t>، وأول معاهدة وضعت أسس التحكيم هي اتفاقيتي</w:t>
      </w:r>
      <w:r>
        <w:rPr>
          <w:rFonts w:ascii="Sakkal Majalla" w:hAnsi="Sakkal Majalla" w:cs="Sakkal Majalla" w:hint="cs"/>
          <w:sz w:val="32"/>
          <w:szCs w:val="32"/>
          <w:rtl/>
        </w:rPr>
        <w:t xml:space="preserve"> لاهاي</w:t>
      </w:r>
      <w:r w:rsidRPr="006178B1">
        <w:rPr>
          <w:rFonts w:ascii="Sakkal Majalla" w:hAnsi="Sakkal Majalla" w:cs="Sakkal Majalla"/>
          <w:sz w:val="32"/>
          <w:szCs w:val="32"/>
          <w:rtl/>
        </w:rPr>
        <w:t xml:space="preserve"> التي ظهرت على أثرها محكمة التحكيم الدولية الدائمة عام 1900</w:t>
      </w:r>
      <w:r w:rsidR="00BB7725">
        <w:rPr>
          <w:rFonts w:ascii="Sakkal Majalla" w:hAnsi="Sakkal Majalla" w:cs="Sakkal Majalla" w:hint="cs"/>
          <w:sz w:val="32"/>
          <w:szCs w:val="32"/>
          <w:rtl/>
        </w:rPr>
        <w:t xml:space="preserve">. </w:t>
      </w:r>
    </w:p>
    <w:p w:rsidR="00813391" w:rsidRDefault="00813391" w:rsidP="00BB7725">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sz w:val="32"/>
          <w:szCs w:val="32"/>
          <w:rtl/>
        </w:rPr>
        <w:t xml:space="preserve"> </w:t>
      </w:r>
      <w:r>
        <w:rPr>
          <w:rFonts w:ascii="Sakkal Majalla" w:hAnsi="Sakkal Majalla" w:cs="Sakkal Majalla"/>
          <w:sz w:val="32"/>
          <w:szCs w:val="32"/>
          <w:rtl/>
        </w:rPr>
        <w:t>اللجان المنظمة ل</w:t>
      </w:r>
      <w:r w:rsidRPr="006178B1">
        <w:rPr>
          <w:rFonts w:ascii="Sakkal Majalla" w:hAnsi="Sakkal Majalla" w:cs="Sakkal Majalla"/>
          <w:sz w:val="32"/>
          <w:szCs w:val="32"/>
          <w:rtl/>
        </w:rPr>
        <w:t>ل</w:t>
      </w:r>
      <w:r>
        <w:rPr>
          <w:rFonts w:ascii="Sakkal Majalla" w:hAnsi="Sakkal Majalla" w:cs="Sakkal Majalla" w:hint="cs"/>
          <w:sz w:val="32"/>
          <w:szCs w:val="32"/>
          <w:rtl/>
        </w:rPr>
        <w:t>أ</w:t>
      </w:r>
      <w:r w:rsidRPr="006178B1">
        <w:rPr>
          <w:rFonts w:ascii="Sakkal Majalla" w:hAnsi="Sakkal Majalla" w:cs="Sakkal Majalla"/>
          <w:sz w:val="32"/>
          <w:szCs w:val="32"/>
          <w:rtl/>
        </w:rPr>
        <w:t>نهار الدولية وتتركز مهما</w:t>
      </w:r>
      <w:r w:rsidR="00BB7725">
        <w:rPr>
          <w:rFonts w:ascii="Sakkal Majalla" w:hAnsi="Sakkal Majalla" w:cs="Sakkal Majalla"/>
          <w:sz w:val="32"/>
          <w:szCs w:val="32"/>
          <w:rtl/>
        </w:rPr>
        <w:t>تها على تنظيم الم</w:t>
      </w:r>
      <w:r w:rsidR="00BB7725">
        <w:rPr>
          <w:rFonts w:ascii="Sakkal Majalla" w:hAnsi="Sakkal Majalla" w:cs="Sakkal Majalla" w:hint="cs"/>
          <w:sz w:val="32"/>
          <w:szCs w:val="32"/>
          <w:rtl/>
        </w:rPr>
        <w:t>لا</w:t>
      </w:r>
      <w:r>
        <w:rPr>
          <w:rFonts w:ascii="Sakkal Majalla" w:hAnsi="Sakkal Majalla" w:cs="Sakkal Majalla"/>
          <w:sz w:val="32"/>
          <w:szCs w:val="32"/>
          <w:rtl/>
        </w:rPr>
        <w:t>حة في بعض ا</w:t>
      </w:r>
      <w:r>
        <w:rPr>
          <w:rFonts w:ascii="Sakkal Majalla" w:hAnsi="Sakkal Majalla" w:cs="Sakkal Majalla" w:hint="cs"/>
          <w:sz w:val="32"/>
          <w:szCs w:val="32"/>
          <w:rtl/>
        </w:rPr>
        <w:t>لأ</w:t>
      </w:r>
      <w:r w:rsidRPr="006178B1">
        <w:rPr>
          <w:rFonts w:ascii="Sakkal Majalla" w:hAnsi="Sakkal Majalla" w:cs="Sakkal Majalla"/>
          <w:sz w:val="32"/>
          <w:szCs w:val="32"/>
          <w:rtl/>
        </w:rPr>
        <w:t xml:space="preserve">نهار الدولية مثل لجنة </w:t>
      </w:r>
      <w:r>
        <w:rPr>
          <w:rFonts w:ascii="Sakkal Majalla" w:hAnsi="Sakkal Majalla" w:cs="Sakkal Majalla"/>
          <w:sz w:val="32"/>
          <w:szCs w:val="32"/>
          <w:rtl/>
        </w:rPr>
        <w:t>الدانوب عام 1856</w:t>
      </w:r>
      <w:r w:rsidR="00BB7725">
        <w:rPr>
          <w:rFonts w:ascii="Sakkal Majalla" w:hAnsi="Sakkal Majalla" w:cs="Sakkal Majalla" w:hint="cs"/>
          <w:sz w:val="32"/>
          <w:szCs w:val="32"/>
          <w:rtl/>
        </w:rPr>
        <w:t>.</w:t>
      </w:r>
    </w:p>
    <w:p w:rsidR="00813391" w:rsidRPr="006178B1" w:rsidRDefault="00813391" w:rsidP="00813391">
      <w:pPr>
        <w:pStyle w:val="Paragraphedeliste"/>
        <w:numPr>
          <w:ilvl w:val="0"/>
          <w:numId w:val="2"/>
        </w:numPr>
        <w:bidi/>
        <w:jc w:val="lowKashida"/>
        <w:rPr>
          <w:rFonts w:ascii="Sakkal Majalla" w:hAnsi="Sakkal Majalla" w:cs="Sakkal Majalla"/>
          <w:b/>
          <w:bCs/>
          <w:sz w:val="32"/>
          <w:szCs w:val="32"/>
          <w:lang w:bidi="ar-DZ"/>
        </w:rPr>
      </w:pPr>
      <w:r>
        <w:rPr>
          <w:rFonts w:ascii="Sakkal Majalla" w:hAnsi="Sakkal Majalla" w:cs="Sakkal Majalla" w:hint="cs"/>
          <w:sz w:val="32"/>
          <w:szCs w:val="32"/>
          <w:rtl/>
        </w:rPr>
        <w:t>ا</w:t>
      </w:r>
      <w:r w:rsidRPr="006178B1">
        <w:rPr>
          <w:rFonts w:ascii="Sakkal Majalla" w:hAnsi="Sakkal Majalla" w:cs="Sakkal Majalla"/>
          <w:sz w:val="32"/>
          <w:szCs w:val="32"/>
          <w:rtl/>
        </w:rPr>
        <w:t>للجان ا</w:t>
      </w:r>
      <w:r w:rsidRPr="006178B1">
        <w:rPr>
          <w:rFonts w:ascii="Sakkal Majalla" w:hAnsi="Sakkal Majalla" w:cs="Sakkal Majalla" w:hint="cs"/>
          <w:sz w:val="32"/>
          <w:szCs w:val="32"/>
          <w:rtl/>
        </w:rPr>
        <w:t>لإ</w:t>
      </w:r>
      <w:r w:rsidRPr="006178B1">
        <w:rPr>
          <w:rFonts w:ascii="Sakkal Majalla" w:hAnsi="Sakkal Majalla" w:cs="Sakkal Majalla"/>
          <w:sz w:val="32"/>
          <w:szCs w:val="32"/>
          <w:rtl/>
        </w:rPr>
        <w:t>دارية وكانت تهدف إلى تحسين مجا</w:t>
      </w:r>
      <w:r w:rsidRPr="006178B1">
        <w:rPr>
          <w:rFonts w:ascii="Sakkal Majalla" w:hAnsi="Sakkal Majalla" w:cs="Sakkal Majalla" w:hint="cs"/>
          <w:sz w:val="32"/>
          <w:szCs w:val="32"/>
          <w:rtl/>
        </w:rPr>
        <w:t>لا</w:t>
      </w:r>
      <w:r w:rsidRPr="006178B1">
        <w:rPr>
          <w:rFonts w:ascii="Sakkal Majalla" w:hAnsi="Sakkal Majalla" w:cs="Sakkal Majalla"/>
          <w:sz w:val="32"/>
          <w:szCs w:val="32"/>
          <w:rtl/>
        </w:rPr>
        <w:t>ت ال</w:t>
      </w:r>
      <w:r w:rsidRPr="006178B1">
        <w:rPr>
          <w:rFonts w:ascii="Sakkal Majalla" w:hAnsi="Sakkal Majalla" w:cs="Sakkal Majalla" w:hint="cs"/>
          <w:sz w:val="32"/>
          <w:szCs w:val="32"/>
          <w:rtl/>
        </w:rPr>
        <w:t>ا</w:t>
      </w:r>
      <w:r w:rsidRPr="006178B1">
        <w:rPr>
          <w:rFonts w:ascii="Sakkal Majalla" w:hAnsi="Sakkal Majalla" w:cs="Sakkal Majalla"/>
          <w:sz w:val="32"/>
          <w:szCs w:val="32"/>
          <w:rtl/>
        </w:rPr>
        <w:t>تصا</w:t>
      </w:r>
      <w:r w:rsidRPr="006178B1">
        <w:rPr>
          <w:rFonts w:ascii="Sakkal Majalla" w:hAnsi="Sakkal Majalla" w:cs="Sakkal Majalla" w:hint="cs"/>
          <w:sz w:val="32"/>
          <w:szCs w:val="32"/>
          <w:rtl/>
        </w:rPr>
        <w:t>لا</w:t>
      </w:r>
      <w:r w:rsidRPr="006178B1">
        <w:rPr>
          <w:rFonts w:ascii="Sakkal Majalla" w:hAnsi="Sakkal Majalla" w:cs="Sakkal Majalla"/>
          <w:sz w:val="32"/>
          <w:szCs w:val="32"/>
          <w:rtl/>
        </w:rPr>
        <w:t>ت والتطورات العلمية مثل اتحاد البريد العالمي عام 1878</w:t>
      </w:r>
      <w:r>
        <w:rPr>
          <w:rFonts w:hint="cs"/>
          <w:rtl/>
        </w:rPr>
        <w:t>،</w:t>
      </w:r>
      <w:r w:rsidRPr="006178B1">
        <w:rPr>
          <w:rFonts w:ascii="Sakkal Majalla" w:hAnsi="Sakkal Majalla" w:cs="Sakkal Majalla" w:hint="cs"/>
          <w:sz w:val="32"/>
          <w:szCs w:val="32"/>
          <w:rtl/>
          <w:lang w:bidi="ar-DZ"/>
        </w:rPr>
        <w:t xml:space="preserve"> الاتحاد الدولي للنق</w:t>
      </w:r>
      <w:r>
        <w:rPr>
          <w:rFonts w:ascii="Sakkal Majalla" w:hAnsi="Sakkal Majalla" w:cs="Sakkal Majalla" w:hint="cs"/>
          <w:sz w:val="32"/>
          <w:szCs w:val="32"/>
          <w:rtl/>
          <w:lang w:bidi="ar-DZ"/>
        </w:rPr>
        <w:t>ل بالسكك الحديدية.</w:t>
      </w:r>
    </w:p>
    <w:p w:rsidR="00813391" w:rsidRPr="006178B1" w:rsidRDefault="00813391" w:rsidP="00813391">
      <w:pPr>
        <w:pStyle w:val="Paragraphedeliste"/>
        <w:numPr>
          <w:ilvl w:val="0"/>
          <w:numId w:val="2"/>
        </w:numPr>
        <w:bidi/>
        <w:jc w:val="lowKashida"/>
        <w:rPr>
          <w:rFonts w:ascii="Sakkal Majalla" w:hAnsi="Sakkal Majalla" w:cs="Sakkal Majalla"/>
          <w:b/>
          <w:bCs/>
          <w:sz w:val="32"/>
          <w:szCs w:val="32"/>
          <w:lang w:bidi="ar-DZ"/>
        </w:rPr>
      </w:pPr>
      <w:r>
        <w:rPr>
          <w:rFonts w:ascii="Sakkal Majalla" w:hAnsi="Sakkal Majalla" w:cs="Sakkal Majalla" w:hint="cs"/>
          <w:sz w:val="32"/>
          <w:szCs w:val="32"/>
          <w:rtl/>
          <w:lang w:bidi="ar-DZ"/>
        </w:rPr>
        <w:t>اللجان الإنسانية كلجنة الصليب الأحمر</w:t>
      </w:r>
      <w:r>
        <w:rPr>
          <w:rStyle w:val="Appelnotedebasdep"/>
          <w:rFonts w:ascii="Sakkal Majalla" w:hAnsi="Sakkal Majalla" w:cs="Sakkal Majalla"/>
          <w:sz w:val="32"/>
          <w:szCs w:val="32"/>
          <w:rtl/>
          <w:lang w:bidi="ar-DZ"/>
        </w:rPr>
        <w:footnoteReference w:id="4"/>
      </w:r>
      <w:r>
        <w:rPr>
          <w:rFonts w:ascii="Sakkal Majalla" w:hAnsi="Sakkal Majalla" w:cs="Sakkal Majalla" w:hint="cs"/>
          <w:sz w:val="32"/>
          <w:szCs w:val="32"/>
          <w:rtl/>
          <w:lang w:bidi="ar-DZ"/>
        </w:rPr>
        <w:t>.</w:t>
      </w:r>
    </w:p>
    <w:p w:rsidR="00813391" w:rsidRDefault="00813391" w:rsidP="00813391">
      <w:pPr>
        <w:pStyle w:val="Paragraphedeliste"/>
        <w:bidi/>
        <w:jc w:val="lowKashida"/>
        <w:rPr>
          <w:rFonts w:ascii="Sakkal Majalla" w:hAnsi="Sakkal Majalla" w:cs="Sakkal Majalla"/>
          <w:sz w:val="32"/>
          <w:szCs w:val="32"/>
          <w:rtl/>
          <w:lang w:bidi="ar-DZ"/>
        </w:rPr>
      </w:pPr>
    </w:p>
    <w:p w:rsidR="00813391" w:rsidRPr="0070711F" w:rsidRDefault="00813391" w:rsidP="0070711F">
      <w:pPr>
        <w:pStyle w:val="Paragraphedeliste"/>
        <w:numPr>
          <w:ilvl w:val="0"/>
          <w:numId w:val="4"/>
        </w:numPr>
        <w:bidi/>
        <w:jc w:val="lowKashida"/>
        <w:rPr>
          <w:rFonts w:ascii="Sakkal Majalla" w:hAnsi="Sakkal Majalla" w:cs="Sakkal Majalla"/>
          <w:b/>
          <w:bCs/>
          <w:sz w:val="32"/>
          <w:szCs w:val="32"/>
          <w:u w:val="single"/>
          <w:rtl/>
          <w:lang w:bidi="ar-DZ"/>
        </w:rPr>
      </w:pPr>
      <w:r w:rsidRPr="0070711F">
        <w:rPr>
          <w:rFonts w:ascii="Sakkal Majalla" w:hAnsi="Sakkal Majalla" w:cs="Sakkal Majalla" w:hint="cs"/>
          <w:sz w:val="32"/>
          <w:szCs w:val="32"/>
          <w:u w:val="single"/>
          <w:rtl/>
          <w:lang w:bidi="ar-DZ"/>
        </w:rPr>
        <w:t xml:space="preserve"> </w:t>
      </w:r>
      <w:r w:rsidRPr="0070711F">
        <w:rPr>
          <w:rFonts w:ascii="Sakkal Majalla" w:hAnsi="Sakkal Majalla" w:cs="Sakkal Majalla" w:hint="cs"/>
          <w:b/>
          <w:bCs/>
          <w:sz w:val="32"/>
          <w:szCs w:val="32"/>
          <w:u w:val="single"/>
          <w:rtl/>
          <w:lang w:bidi="ar-DZ"/>
        </w:rPr>
        <w:t>المرحلة الثالثة: مرحلة اتحادات القرن 19 حتى القرن 20</w:t>
      </w:r>
    </w:p>
    <w:p w:rsidR="00813391" w:rsidRDefault="00813391" w:rsidP="008D31C2">
      <w:pPr>
        <w:bidi/>
        <w:ind w:firstLine="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عاصر قيام المنظمات الدولية السابقة وخاصة عصبة الأمم، تأسيس العديد من المنظمات الدولية والتي كانت متخصصة، في مجالات وجوانب محددة، ومع ازدياد تطور المجتمع الدولي، وازدياد عدد الدول خرجت العلاقات الدولية عن دائرة الدول الأوروبية، وتوسعت لتشمل دول جديدة خاصة الدول المستقلة حديثًا في آ</w:t>
      </w:r>
      <w:r w:rsidR="008D31C2">
        <w:rPr>
          <w:rFonts w:ascii="Sakkal Majalla" w:hAnsi="Sakkal Majalla" w:cs="Sakkal Majalla" w:hint="cs"/>
          <w:sz w:val="32"/>
          <w:szCs w:val="32"/>
          <w:rtl/>
          <w:lang w:bidi="ar-DZ"/>
        </w:rPr>
        <w:t>سيا وإفريقيا و أمريكا اللاتينية</w:t>
      </w:r>
      <w:r>
        <w:rPr>
          <w:rFonts w:ascii="Sakkal Majalla" w:hAnsi="Sakkal Majalla" w:cs="Sakkal Majalla" w:hint="cs"/>
          <w:sz w:val="32"/>
          <w:szCs w:val="32"/>
          <w:rtl/>
          <w:lang w:bidi="ar-DZ"/>
        </w:rPr>
        <w:t>، والتي طالبت بإنشاء هيئة عامة تجمع هذه القوى السياسية الجديدة فقامت الأمم المتحدة بعد انتهاء الحرب العالمية الثانية</w:t>
      </w:r>
      <w:r w:rsidR="0070711F">
        <w:rPr>
          <w:rFonts w:ascii="Sakkal Majalla" w:hAnsi="Sakkal Majalla" w:cs="Sakkal Majalla" w:hint="cs"/>
          <w:sz w:val="32"/>
          <w:szCs w:val="32"/>
          <w:rtl/>
          <w:lang w:bidi="ar-DZ"/>
        </w:rPr>
        <w:t xml:space="preserve"> 1945</w:t>
      </w:r>
      <w:r>
        <w:rPr>
          <w:rFonts w:ascii="Sakkal Majalla" w:hAnsi="Sakkal Majalla" w:cs="Sakkal Majalla" w:hint="cs"/>
          <w:sz w:val="32"/>
          <w:szCs w:val="32"/>
          <w:rtl/>
          <w:lang w:bidi="ar-DZ"/>
        </w:rPr>
        <w:t>، والتي جاءت بعدها جامعة الدول العربية في مؤتمر الإسكندرية1945، ثم منظمة الوحدة الإفريقية في مؤتمر أديس ابابا في 1963</w:t>
      </w:r>
      <w:r>
        <w:rPr>
          <w:rStyle w:val="Appelnotedebasdep"/>
          <w:rFonts w:ascii="Sakkal Majalla" w:hAnsi="Sakkal Majalla" w:cs="Sakkal Majalla"/>
          <w:sz w:val="32"/>
          <w:szCs w:val="32"/>
          <w:rtl/>
          <w:lang w:bidi="ar-DZ"/>
        </w:rPr>
        <w:footnoteReference w:id="5"/>
      </w:r>
      <w:r>
        <w:rPr>
          <w:rFonts w:ascii="Sakkal Majalla" w:hAnsi="Sakkal Majalla" w:cs="Sakkal Majalla" w:hint="cs"/>
          <w:sz w:val="32"/>
          <w:szCs w:val="32"/>
          <w:rtl/>
          <w:lang w:bidi="ar-DZ"/>
        </w:rPr>
        <w:t>.</w:t>
      </w:r>
    </w:p>
    <w:p w:rsidR="00813391" w:rsidRPr="00544A1B" w:rsidRDefault="00813391" w:rsidP="00813391">
      <w:pPr>
        <w:pStyle w:val="Paragraphedeliste"/>
        <w:numPr>
          <w:ilvl w:val="0"/>
          <w:numId w:val="1"/>
        </w:numPr>
        <w:bidi/>
        <w:jc w:val="lowKashida"/>
        <w:rPr>
          <w:rFonts w:ascii="Sakkal Majalla" w:hAnsi="Sakkal Majalla" w:cs="Sakkal Majalla"/>
          <w:b/>
          <w:bCs/>
          <w:sz w:val="36"/>
          <w:szCs w:val="36"/>
          <w:lang w:bidi="ar-DZ"/>
        </w:rPr>
      </w:pPr>
      <w:r w:rsidRPr="00544A1B">
        <w:rPr>
          <w:rFonts w:ascii="Sakkal Majalla" w:hAnsi="Sakkal Majalla" w:cs="Sakkal Majalla" w:hint="cs"/>
          <w:b/>
          <w:bCs/>
          <w:sz w:val="36"/>
          <w:szCs w:val="36"/>
          <w:rtl/>
          <w:lang w:bidi="ar-DZ"/>
        </w:rPr>
        <w:lastRenderedPageBreak/>
        <w:t>تعريف المنظمات الدولية:</w:t>
      </w:r>
    </w:p>
    <w:p w:rsidR="008B5F04" w:rsidRDefault="00394E39" w:rsidP="008B5F04">
      <w:pPr>
        <w:bidi/>
        <w:ind w:firstLine="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وضع</w:t>
      </w:r>
      <w:r w:rsidR="00813391">
        <w:rPr>
          <w:rFonts w:ascii="Sakkal Majalla" w:hAnsi="Sakkal Majalla" w:cs="Sakkal Majalla" w:hint="cs"/>
          <w:sz w:val="32"/>
          <w:szCs w:val="32"/>
          <w:rtl/>
          <w:lang w:bidi="ar-DZ"/>
        </w:rPr>
        <w:t xml:space="preserve"> تعريف محدد للمنظمات الدولية، </w:t>
      </w:r>
      <w:r w:rsidR="008B5F04">
        <w:rPr>
          <w:rFonts w:ascii="Sakkal Majalla" w:hAnsi="Sakkal Majalla" w:cs="Sakkal Majalla" w:hint="cs"/>
          <w:sz w:val="32"/>
          <w:szCs w:val="32"/>
          <w:rtl/>
          <w:lang w:bidi="ar-DZ"/>
        </w:rPr>
        <w:t xml:space="preserve">يمر </w:t>
      </w:r>
      <w:r w:rsidR="00813391">
        <w:rPr>
          <w:rFonts w:ascii="Sakkal Majalla" w:hAnsi="Sakkal Majalla" w:cs="Sakkal Majalla" w:hint="cs"/>
          <w:sz w:val="32"/>
          <w:szCs w:val="32"/>
          <w:rtl/>
          <w:lang w:bidi="ar-DZ"/>
        </w:rPr>
        <w:t xml:space="preserve">عبر إطلاق تعريف وصفي، يحدد الخصائص الرئيسية التي تحتوي عليها هذه المنظمات، </w:t>
      </w:r>
      <w:r w:rsidR="008B5F04">
        <w:rPr>
          <w:rFonts w:ascii="Sakkal Majalla" w:hAnsi="Sakkal Majalla" w:cs="Sakkal Majalla" w:hint="cs"/>
          <w:sz w:val="32"/>
          <w:szCs w:val="32"/>
          <w:rtl/>
          <w:lang w:bidi="ar-DZ"/>
        </w:rPr>
        <w:t>وهذا الملاحظ</w:t>
      </w:r>
      <w:r w:rsidR="00813391">
        <w:rPr>
          <w:rFonts w:ascii="Sakkal Majalla" w:hAnsi="Sakkal Majalla" w:cs="Sakkal Majalla" w:hint="cs"/>
          <w:sz w:val="32"/>
          <w:szCs w:val="32"/>
          <w:rtl/>
          <w:lang w:bidi="ar-DZ"/>
        </w:rPr>
        <w:t xml:space="preserve"> </w:t>
      </w:r>
      <w:r w:rsidR="008B5F04">
        <w:rPr>
          <w:rFonts w:ascii="Sakkal Majalla" w:hAnsi="Sakkal Majalla" w:cs="Sakkal Majalla" w:hint="cs"/>
          <w:sz w:val="32"/>
          <w:szCs w:val="32"/>
          <w:rtl/>
          <w:lang w:bidi="ar-DZ"/>
        </w:rPr>
        <w:t>في</w:t>
      </w:r>
      <w:r w:rsidR="00813391">
        <w:rPr>
          <w:rFonts w:ascii="Sakkal Majalla" w:hAnsi="Sakkal Majalla" w:cs="Sakkal Majalla" w:hint="cs"/>
          <w:sz w:val="32"/>
          <w:szCs w:val="32"/>
          <w:rtl/>
          <w:lang w:bidi="ar-DZ"/>
        </w:rPr>
        <w:t xml:space="preserve"> اغلب التعريفات</w:t>
      </w:r>
      <w:r w:rsidR="008B5F04">
        <w:rPr>
          <w:rFonts w:ascii="Sakkal Majalla" w:hAnsi="Sakkal Majalla" w:cs="Sakkal Majalla" w:hint="cs"/>
          <w:sz w:val="32"/>
          <w:szCs w:val="32"/>
          <w:rtl/>
          <w:lang w:bidi="ar-DZ"/>
        </w:rPr>
        <w:t>،</w:t>
      </w:r>
      <w:r w:rsidR="00813391">
        <w:rPr>
          <w:rFonts w:ascii="Sakkal Majalla" w:hAnsi="Sakkal Majalla" w:cs="Sakkal Majalla" w:hint="cs"/>
          <w:sz w:val="32"/>
          <w:szCs w:val="32"/>
          <w:rtl/>
          <w:lang w:bidi="ar-DZ"/>
        </w:rPr>
        <w:t xml:space="preserve"> </w:t>
      </w:r>
      <w:r w:rsidR="008B5F04">
        <w:rPr>
          <w:rFonts w:ascii="Sakkal Majalla" w:hAnsi="Sakkal Majalla" w:cs="Sakkal Majalla" w:hint="cs"/>
          <w:sz w:val="32"/>
          <w:szCs w:val="32"/>
          <w:rtl/>
          <w:lang w:bidi="ar-DZ"/>
        </w:rPr>
        <w:t>حيث</w:t>
      </w:r>
      <w:r w:rsidR="00813391">
        <w:rPr>
          <w:rFonts w:ascii="Sakkal Majalla" w:hAnsi="Sakkal Majalla" w:cs="Sakkal Majalla" w:hint="cs"/>
          <w:sz w:val="32"/>
          <w:szCs w:val="32"/>
          <w:rtl/>
          <w:lang w:bidi="ar-DZ"/>
        </w:rPr>
        <w:t xml:space="preserve"> ركزت على تعداد قائمة طويلة من الخصائص والمميزات، بينما ذهب البعض الأخر إلى حصر عدد أقل من العناصر التعريفية، التي تميز المنظمات الدولية عن غيرها من</w:t>
      </w:r>
      <w:r w:rsidR="008B5F04">
        <w:rPr>
          <w:rFonts w:ascii="Sakkal Majalla" w:hAnsi="Sakkal Majalla" w:cs="Sakkal Majalla" w:hint="cs"/>
          <w:sz w:val="32"/>
          <w:szCs w:val="32"/>
          <w:rtl/>
          <w:lang w:bidi="ar-DZ"/>
        </w:rPr>
        <w:t xml:space="preserve"> الكيانات السياسية المشابهة لها.</w:t>
      </w:r>
      <w:r w:rsidR="00813391">
        <w:rPr>
          <w:rFonts w:ascii="Sakkal Majalla" w:hAnsi="Sakkal Majalla" w:cs="Sakkal Majalla" w:hint="cs"/>
          <w:sz w:val="32"/>
          <w:szCs w:val="32"/>
          <w:rtl/>
          <w:lang w:bidi="ar-DZ"/>
        </w:rPr>
        <w:t xml:space="preserve"> </w:t>
      </w:r>
      <w:r w:rsidR="008B5F04">
        <w:rPr>
          <w:rFonts w:ascii="Sakkal Majalla" w:hAnsi="Sakkal Majalla" w:cs="Sakkal Majalla" w:hint="cs"/>
          <w:sz w:val="32"/>
          <w:szCs w:val="32"/>
          <w:rtl/>
          <w:lang w:bidi="ar-DZ"/>
        </w:rPr>
        <w:t>و</w:t>
      </w:r>
      <w:r w:rsidR="00813391">
        <w:rPr>
          <w:rFonts w:ascii="Sakkal Majalla" w:hAnsi="Sakkal Majalla" w:cs="Sakkal Majalla" w:hint="cs"/>
          <w:sz w:val="32"/>
          <w:szCs w:val="32"/>
          <w:rtl/>
          <w:lang w:bidi="ar-DZ"/>
        </w:rPr>
        <w:t xml:space="preserve">ما يهمنا هو أنَ تلك العناصر لم تكن محط خلاف بين الفقهاء، بل قد عبروا عنها في صور مختلفة، لكن بجوهر واحد. </w:t>
      </w:r>
    </w:p>
    <w:p w:rsidR="007F06B8" w:rsidRDefault="008B5F04" w:rsidP="008B5F04">
      <w:pPr>
        <w:bidi/>
        <w:ind w:firstLine="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يعرف</w:t>
      </w:r>
      <w:r w:rsidR="00813391">
        <w:rPr>
          <w:rFonts w:ascii="Sakkal Majalla" w:hAnsi="Sakkal Majalla" w:cs="Sakkal Majalla" w:hint="cs"/>
          <w:sz w:val="32"/>
          <w:szCs w:val="32"/>
          <w:rtl/>
          <w:lang w:bidi="ar-DZ"/>
        </w:rPr>
        <w:t xml:space="preserve"> ميشال فيرالي</w:t>
      </w:r>
      <w:r>
        <w:rPr>
          <w:rFonts w:ascii="Sakkal Majalla" w:hAnsi="Sakkal Majalla" w:cs="Sakkal Majalla" w:hint="cs"/>
          <w:sz w:val="32"/>
          <w:szCs w:val="32"/>
          <w:rtl/>
          <w:lang w:bidi="ar-DZ"/>
        </w:rPr>
        <w:t xml:space="preserve"> المنظمات لدولية</w:t>
      </w:r>
      <w:r w:rsidRPr="008B5F04">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بأنها</w:t>
      </w:r>
      <w:r>
        <w:rPr>
          <w:rFonts w:ascii="Sakkal Majalla" w:hAnsi="Sakkal Majalla" w:cs="Sakkal Majalla" w:hint="cs"/>
          <w:sz w:val="32"/>
          <w:szCs w:val="32"/>
          <w:rtl/>
          <w:lang w:bidi="ar-DZ"/>
        </w:rPr>
        <w:t xml:space="preserve">: </w:t>
      </w:r>
    </w:p>
    <w:p w:rsidR="00813391" w:rsidRPr="007F06B8" w:rsidRDefault="008B5F04" w:rsidP="007F06B8">
      <w:pPr>
        <w:bidi/>
        <w:ind w:left="849" w:right="993"/>
        <w:jc w:val="lowKashida"/>
        <w:rPr>
          <w:rFonts w:ascii="Sakkal Majalla" w:hAnsi="Sakkal Majalla" w:cs="Sakkal Majalla"/>
          <w:i/>
          <w:iCs/>
          <w:sz w:val="32"/>
          <w:szCs w:val="32"/>
          <w:rtl/>
          <w:lang w:bidi="ar-DZ"/>
        </w:rPr>
      </w:pPr>
      <w:r w:rsidRPr="007F06B8">
        <w:rPr>
          <w:rFonts w:ascii="Sakkal Majalla" w:hAnsi="Sakkal Majalla" w:cs="Sakkal Majalla" w:hint="cs"/>
          <w:i/>
          <w:iCs/>
          <w:sz w:val="32"/>
          <w:szCs w:val="32"/>
          <w:rtl/>
          <w:lang w:bidi="ar-DZ"/>
        </w:rPr>
        <w:t>"</w:t>
      </w:r>
      <w:r w:rsidR="00813391" w:rsidRPr="007F06B8">
        <w:rPr>
          <w:rFonts w:ascii="Sakkal Majalla" w:hAnsi="Sakkal Majalla" w:cs="Sakkal Majalla" w:hint="cs"/>
          <w:i/>
          <w:iCs/>
          <w:sz w:val="32"/>
          <w:szCs w:val="32"/>
          <w:rtl/>
          <w:lang w:bidi="ar-DZ"/>
        </w:rPr>
        <w:t>جماعة من الدول</w:t>
      </w:r>
      <w:r w:rsidRPr="007F06B8">
        <w:rPr>
          <w:rFonts w:ascii="Sakkal Majalla" w:hAnsi="Sakkal Majalla" w:cs="Sakkal Majalla" w:hint="cs"/>
          <w:i/>
          <w:iCs/>
          <w:sz w:val="32"/>
          <w:szCs w:val="32"/>
          <w:rtl/>
          <w:lang w:bidi="ar-DZ"/>
        </w:rPr>
        <w:t>،</w:t>
      </w:r>
      <w:r w:rsidR="00813391" w:rsidRPr="007F06B8">
        <w:rPr>
          <w:rFonts w:ascii="Sakkal Majalla" w:hAnsi="Sakkal Majalla" w:cs="Sakkal Majalla" w:hint="cs"/>
          <w:i/>
          <w:iCs/>
          <w:sz w:val="32"/>
          <w:szCs w:val="32"/>
          <w:rtl/>
          <w:lang w:bidi="ar-DZ"/>
        </w:rPr>
        <w:t xml:space="preserve"> أ</w:t>
      </w:r>
      <w:r w:rsidRPr="007F06B8">
        <w:rPr>
          <w:rFonts w:ascii="Sakkal Majalla" w:hAnsi="Sakkal Majalla" w:cs="Sakkal Majalla" w:hint="cs"/>
          <w:i/>
          <w:iCs/>
          <w:sz w:val="32"/>
          <w:szCs w:val="32"/>
          <w:rtl/>
          <w:lang w:bidi="ar-DZ"/>
        </w:rPr>
        <w:t>ُ</w:t>
      </w:r>
      <w:r w:rsidR="00813391" w:rsidRPr="007F06B8">
        <w:rPr>
          <w:rFonts w:ascii="Sakkal Majalla" w:hAnsi="Sakkal Majalla" w:cs="Sakkal Majalla" w:hint="cs"/>
          <w:i/>
          <w:iCs/>
          <w:sz w:val="32"/>
          <w:szCs w:val="32"/>
          <w:rtl/>
          <w:lang w:bidi="ar-DZ"/>
        </w:rPr>
        <w:t>نش</w:t>
      </w:r>
      <w:r w:rsidRPr="007F06B8">
        <w:rPr>
          <w:rFonts w:ascii="Sakkal Majalla" w:hAnsi="Sakkal Majalla" w:cs="Sakkal Majalla" w:hint="cs"/>
          <w:i/>
          <w:iCs/>
          <w:sz w:val="32"/>
          <w:szCs w:val="32"/>
          <w:rtl/>
          <w:lang w:bidi="ar-DZ"/>
        </w:rPr>
        <w:t>ِ</w:t>
      </w:r>
      <w:r w:rsidR="00813391" w:rsidRPr="007F06B8">
        <w:rPr>
          <w:rFonts w:ascii="Sakkal Majalla" w:hAnsi="Sakkal Majalla" w:cs="Sakkal Majalla" w:hint="cs"/>
          <w:i/>
          <w:iCs/>
          <w:sz w:val="32"/>
          <w:szCs w:val="32"/>
          <w:rtl/>
          <w:lang w:bidi="ar-DZ"/>
        </w:rPr>
        <w:t>ئت بمعاهدة</w:t>
      </w:r>
      <w:r w:rsidRPr="007F06B8">
        <w:rPr>
          <w:rFonts w:ascii="Sakkal Majalla" w:hAnsi="Sakkal Majalla" w:cs="Sakkal Majalla" w:hint="cs"/>
          <w:i/>
          <w:iCs/>
          <w:sz w:val="32"/>
          <w:szCs w:val="32"/>
          <w:rtl/>
          <w:lang w:bidi="ar-DZ"/>
        </w:rPr>
        <w:t>،</w:t>
      </w:r>
      <w:r w:rsidR="00813391" w:rsidRPr="007F06B8">
        <w:rPr>
          <w:rFonts w:ascii="Sakkal Majalla" w:hAnsi="Sakkal Majalla" w:cs="Sakkal Majalla" w:hint="cs"/>
          <w:i/>
          <w:iCs/>
          <w:sz w:val="32"/>
          <w:szCs w:val="32"/>
          <w:rtl/>
          <w:lang w:bidi="ar-DZ"/>
        </w:rPr>
        <w:t xml:space="preserve"> ومزودة بأنظمة دائمة وقادرة على ضمان التعاون، لتحقيق الأهداف </w:t>
      </w:r>
      <w:r w:rsidR="007F06B8" w:rsidRPr="007F06B8">
        <w:rPr>
          <w:rFonts w:ascii="Sakkal Majalla" w:hAnsi="Sakkal Majalla" w:cs="Sakkal Majalla" w:hint="cs"/>
          <w:i/>
          <w:iCs/>
          <w:sz w:val="32"/>
          <w:szCs w:val="32"/>
          <w:rtl/>
          <w:lang w:bidi="ar-DZ"/>
        </w:rPr>
        <w:t>المتضمنة ل</w:t>
      </w:r>
      <w:r w:rsidR="007F06B8">
        <w:rPr>
          <w:rFonts w:ascii="Sakkal Majalla" w:hAnsi="Sakkal Majalla" w:cs="Sakkal Majalla" w:hint="cs"/>
          <w:i/>
          <w:iCs/>
          <w:sz w:val="32"/>
          <w:szCs w:val="32"/>
          <w:rtl/>
          <w:lang w:bidi="ar-DZ"/>
        </w:rPr>
        <w:t>لصالح العام</w:t>
      </w:r>
      <w:r w:rsidR="007F06B8" w:rsidRPr="007F06B8">
        <w:rPr>
          <w:rFonts w:ascii="Sakkal Majalla" w:hAnsi="Sakkal Majalla" w:cs="Sakkal Majalla" w:hint="cs"/>
          <w:i/>
          <w:iCs/>
          <w:sz w:val="32"/>
          <w:szCs w:val="32"/>
          <w:rtl/>
          <w:lang w:bidi="ar-DZ"/>
        </w:rPr>
        <w:t>،</w:t>
      </w:r>
      <w:r w:rsidR="007F06B8">
        <w:rPr>
          <w:rFonts w:ascii="Sakkal Majalla" w:hAnsi="Sakkal Majalla" w:cs="Sakkal Majalla" w:hint="cs"/>
          <w:i/>
          <w:iCs/>
          <w:sz w:val="32"/>
          <w:szCs w:val="32"/>
          <w:rtl/>
          <w:lang w:bidi="ar-DZ"/>
        </w:rPr>
        <w:t xml:space="preserve"> </w:t>
      </w:r>
      <w:r w:rsidR="00813391" w:rsidRPr="007F06B8">
        <w:rPr>
          <w:rFonts w:ascii="Sakkal Majalla" w:hAnsi="Sakkal Majalla" w:cs="Sakkal Majalla" w:hint="cs"/>
          <w:i/>
          <w:iCs/>
          <w:sz w:val="32"/>
          <w:szCs w:val="32"/>
          <w:rtl/>
          <w:lang w:bidi="ar-DZ"/>
        </w:rPr>
        <w:t>الذي كان سبب تجمعها".</w:t>
      </w:r>
    </w:p>
    <w:p w:rsidR="00813391" w:rsidRDefault="00813391" w:rsidP="00815B2B">
      <w:pPr>
        <w:bidi/>
        <w:ind w:firstLine="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ونجد أنَ هذا التعريف قد ركز على عدة عناصر منها: </w:t>
      </w:r>
    </w:p>
    <w:p w:rsidR="007F06B8" w:rsidRDefault="00813391" w:rsidP="00813391">
      <w:pPr>
        <w:pStyle w:val="Paragraphedeliste"/>
        <w:numPr>
          <w:ilvl w:val="0"/>
          <w:numId w:val="2"/>
        </w:numPr>
        <w:bidi/>
        <w:jc w:val="lowKashida"/>
        <w:rPr>
          <w:rFonts w:ascii="Sakkal Majalla" w:hAnsi="Sakkal Majalla" w:cs="Sakkal Majalla" w:hint="cs"/>
          <w:sz w:val="32"/>
          <w:szCs w:val="32"/>
          <w:lang w:bidi="ar-DZ"/>
        </w:rPr>
      </w:pPr>
      <w:r>
        <w:rPr>
          <w:rFonts w:ascii="Sakkal Majalla" w:hAnsi="Sakkal Majalla" w:cs="Sakkal Majalla" w:hint="cs"/>
          <w:sz w:val="32"/>
          <w:szCs w:val="32"/>
          <w:rtl/>
          <w:lang w:bidi="ar-DZ"/>
        </w:rPr>
        <w:t>مجموعة من الدول</w:t>
      </w:r>
      <w:r w:rsidR="007F06B8">
        <w:rPr>
          <w:rFonts w:ascii="Sakkal Majalla" w:hAnsi="Sakkal Majalla" w:cs="Sakkal Majalla" w:hint="cs"/>
          <w:sz w:val="32"/>
          <w:szCs w:val="32"/>
          <w:rtl/>
          <w:lang w:bidi="ar-DZ"/>
        </w:rPr>
        <w:t>؛</w:t>
      </w:r>
    </w:p>
    <w:p w:rsidR="00813391" w:rsidRDefault="007F06B8" w:rsidP="007F06B8">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 xml:space="preserve"> معاهدة منشِئة؛</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وجود أجهزة دائمة</w:t>
      </w:r>
      <w:r w:rsidR="007F06B8">
        <w:rPr>
          <w:rFonts w:ascii="Sakkal Majalla" w:hAnsi="Sakkal Majalla" w:cs="Sakkal Majalla" w:hint="cs"/>
          <w:sz w:val="32"/>
          <w:szCs w:val="32"/>
          <w:rtl/>
          <w:lang w:bidi="ar-DZ"/>
        </w:rPr>
        <w:t xml:space="preserve"> (وهذا ما يميزها عن المؤتمرات)؛</w:t>
      </w:r>
    </w:p>
    <w:p w:rsidR="00813391" w:rsidRDefault="007F06B8" w:rsidP="00813391">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التعاون </w:t>
      </w:r>
      <w:r w:rsidR="00813391">
        <w:rPr>
          <w:rFonts w:ascii="Sakkal Majalla" w:hAnsi="Sakkal Majalla" w:cs="Sakkal Majalla" w:hint="cs"/>
          <w:sz w:val="32"/>
          <w:szCs w:val="32"/>
          <w:rtl/>
          <w:lang w:bidi="ar-DZ"/>
        </w:rPr>
        <w:t>كسبب أو هدف رئيسي من قيام هذا الكيان.</w:t>
      </w:r>
    </w:p>
    <w:p w:rsidR="00F5622C" w:rsidRDefault="00813391" w:rsidP="00815B2B">
      <w:pPr>
        <w:bidi/>
        <w:ind w:firstLine="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تعريف </w:t>
      </w:r>
      <w:r w:rsidRPr="00E01F6D">
        <w:rPr>
          <w:rFonts w:ascii="Sakkal Majalla" w:hAnsi="Sakkal Majalla" w:cs="Sakkal Majalla" w:hint="cs"/>
          <w:b/>
          <w:bCs/>
          <w:sz w:val="32"/>
          <w:szCs w:val="32"/>
          <w:rtl/>
          <w:lang w:bidi="ar-DZ"/>
        </w:rPr>
        <w:t>الدكتور سامي عبد الحميد</w:t>
      </w:r>
      <w:r>
        <w:rPr>
          <w:rFonts w:ascii="Sakkal Majalla" w:hAnsi="Sakkal Majalla" w:cs="Sakkal Majalla" w:hint="cs"/>
          <w:sz w:val="32"/>
          <w:szCs w:val="32"/>
          <w:rtl/>
          <w:lang w:bidi="ar-DZ"/>
        </w:rPr>
        <w:t xml:space="preserve">: </w:t>
      </w:r>
    </w:p>
    <w:p w:rsidR="00F5622C" w:rsidRPr="00F5622C" w:rsidRDefault="00813391" w:rsidP="00F5622C">
      <w:pPr>
        <w:bidi/>
        <w:ind w:left="708" w:right="993"/>
        <w:jc w:val="lowKashida"/>
        <w:rPr>
          <w:rFonts w:ascii="Sakkal Majalla" w:hAnsi="Sakkal Majalla" w:cs="Sakkal Majalla"/>
          <w:i/>
          <w:iCs/>
          <w:sz w:val="32"/>
          <w:szCs w:val="32"/>
          <w:rtl/>
          <w:lang w:bidi="ar-DZ"/>
        </w:rPr>
      </w:pPr>
      <w:r w:rsidRPr="00F5622C">
        <w:rPr>
          <w:rFonts w:ascii="Sakkal Majalla" w:hAnsi="Sakkal Majalla" w:cs="Sakkal Majalla" w:hint="cs"/>
          <w:i/>
          <w:iCs/>
          <w:sz w:val="32"/>
          <w:szCs w:val="32"/>
          <w:rtl/>
          <w:lang w:bidi="ar-DZ"/>
        </w:rPr>
        <w:t>"... كل هيئة دائمة تتمتع بالشخصية القانونية وبالإرادة الذاتية، تتفق مجموعة من الدول على إنشائها</w:t>
      </w:r>
      <w:r w:rsidR="00F5622C">
        <w:rPr>
          <w:rFonts w:ascii="Sakkal Majalla" w:hAnsi="Sakkal Majalla" w:cs="Sakkal Majalla" w:hint="cs"/>
          <w:i/>
          <w:iCs/>
          <w:sz w:val="32"/>
          <w:szCs w:val="32"/>
          <w:rtl/>
          <w:lang w:bidi="ar-DZ"/>
        </w:rPr>
        <w:t>،</w:t>
      </w:r>
      <w:r w:rsidRPr="00F5622C">
        <w:rPr>
          <w:rFonts w:ascii="Sakkal Majalla" w:hAnsi="Sakkal Majalla" w:cs="Sakkal Majalla" w:hint="cs"/>
          <w:i/>
          <w:iCs/>
          <w:sz w:val="32"/>
          <w:szCs w:val="32"/>
          <w:rtl/>
          <w:lang w:bidi="ar-DZ"/>
        </w:rPr>
        <w:t xml:space="preserve"> كوسيلة من وسائل التعاون بينها في مجال أو مجالات معينة</w:t>
      </w:r>
      <w:r w:rsidR="00F5622C">
        <w:rPr>
          <w:rFonts w:ascii="Sakkal Majalla" w:hAnsi="Sakkal Majalla" w:cs="Sakkal Majalla" w:hint="cs"/>
          <w:i/>
          <w:iCs/>
          <w:sz w:val="32"/>
          <w:szCs w:val="32"/>
          <w:rtl/>
          <w:lang w:bidi="ar-DZ"/>
        </w:rPr>
        <w:t>،</w:t>
      </w:r>
      <w:r w:rsidRPr="00F5622C">
        <w:rPr>
          <w:rFonts w:ascii="Sakkal Majalla" w:hAnsi="Sakkal Majalla" w:cs="Sakkal Majalla" w:hint="cs"/>
          <w:i/>
          <w:iCs/>
          <w:sz w:val="32"/>
          <w:szCs w:val="32"/>
          <w:rtl/>
          <w:lang w:bidi="ar-DZ"/>
        </w:rPr>
        <w:t xml:space="preserve"> يحددها الاتفاق المنشئ للمنظمة"</w:t>
      </w:r>
      <w:r w:rsidRPr="00F5622C">
        <w:rPr>
          <w:rStyle w:val="Appelnotedebasdep"/>
          <w:rFonts w:ascii="Sakkal Majalla" w:hAnsi="Sakkal Majalla" w:cs="Sakkal Majalla"/>
          <w:i/>
          <w:iCs/>
          <w:sz w:val="32"/>
          <w:szCs w:val="32"/>
          <w:rtl/>
          <w:lang w:bidi="ar-DZ"/>
        </w:rPr>
        <w:footnoteReference w:id="6"/>
      </w:r>
      <w:r w:rsidRPr="00F5622C">
        <w:rPr>
          <w:rFonts w:ascii="Sakkal Majalla" w:hAnsi="Sakkal Majalla" w:cs="Sakkal Majalla" w:hint="cs"/>
          <w:i/>
          <w:iCs/>
          <w:sz w:val="32"/>
          <w:szCs w:val="32"/>
          <w:rtl/>
          <w:lang w:bidi="ar-DZ"/>
        </w:rPr>
        <w:t>.</w:t>
      </w:r>
    </w:p>
    <w:p w:rsidR="00813391" w:rsidRDefault="00813391" w:rsidP="00815B2B">
      <w:pPr>
        <w:bidi/>
        <w:ind w:firstLine="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والملاحظ هو أنَ هذا التعريف قد أشار إلى نفس الخصائص والعناصر الرئيسية التي سبق أنً أشار إليها </w:t>
      </w:r>
      <w:r w:rsidRPr="006F09C5">
        <w:rPr>
          <w:rFonts w:ascii="Sakkal Majalla" w:hAnsi="Sakkal Majalla" w:cs="Sakkal Majalla" w:hint="cs"/>
          <w:b/>
          <w:bCs/>
          <w:sz w:val="32"/>
          <w:szCs w:val="32"/>
          <w:rtl/>
          <w:lang w:bidi="ar-DZ"/>
        </w:rPr>
        <w:t>فيرالي</w:t>
      </w:r>
      <w:r>
        <w:rPr>
          <w:rFonts w:ascii="Sakkal Majalla" w:hAnsi="Sakkal Majalla" w:cs="Sakkal Majalla" w:hint="cs"/>
          <w:sz w:val="32"/>
          <w:szCs w:val="32"/>
          <w:rtl/>
          <w:lang w:bidi="ar-DZ"/>
        </w:rPr>
        <w:t xml:space="preserve">، </w:t>
      </w:r>
      <w:r w:rsidR="006F09C5">
        <w:rPr>
          <w:rFonts w:ascii="Sakkal Majalla" w:hAnsi="Sakkal Majalla" w:cs="Sakkal Majalla" w:hint="cs"/>
          <w:sz w:val="32"/>
          <w:szCs w:val="32"/>
          <w:rtl/>
          <w:lang w:bidi="ar-DZ"/>
        </w:rPr>
        <w:t>إضافة إلى أنه</w:t>
      </w:r>
      <w:r>
        <w:rPr>
          <w:rFonts w:ascii="Sakkal Majalla" w:hAnsi="Sakkal Majalla" w:cs="Sakkal Majalla" w:hint="cs"/>
          <w:sz w:val="32"/>
          <w:szCs w:val="32"/>
          <w:rtl/>
          <w:lang w:bidi="ar-DZ"/>
        </w:rPr>
        <w:t xml:space="preserve"> استند على عناصر أخرى جديدة هي:</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الإرادة الذاتية: هي كيان قانوني وسياسي</w:t>
      </w:r>
      <w:r w:rsidR="006F09C5">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وبالتالي من الضروري تمتعها بنوع من الاستقلالية الداخلية</w:t>
      </w:r>
      <w:r w:rsidR="006F09C5">
        <w:rPr>
          <w:rFonts w:ascii="Sakkal Majalla" w:hAnsi="Sakkal Majalla" w:cs="Sakkal Majalla" w:hint="cs"/>
          <w:sz w:val="32"/>
          <w:szCs w:val="32"/>
          <w:rtl/>
          <w:lang w:bidi="ar-DZ"/>
        </w:rPr>
        <w:t xml:space="preserve"> </w:t>
      </w:r>
      <w:proofErr w:type="gramStart"/>
      <w:r>
        <w:rPr>
          <w:rFonts w:ascii="Sakkal Majalla" w:hAnsi="Sakkal Majalla" w:cs="Sakkal Majalla" w:hint="cs"/>
          <w:sz w:val="32"/>
          <w:szCs w:val="32"/>
          <w:rtl/>
          <w:lang w:bidi="ar-DZ"/>
        </w:rPr>
        <w:t>( عن</w:t>
      </w:r>
      <w:proofErr w:type="gramEnd"/>
      <w:r>
        <w:rPr>
          <w:rFonts w:ascii="Sakkal Majalla" w:hAnsi="Sakkal Majalla" w:cs="Sakkal Majalla" w:hint="cs"/>
          <w:sz w:val="32"/>
          <w:szCs w:val="32"/>
          <w:rtl/>
          <w:lang w:bidi="ar-DZ"/>
        </w:rPr>
        <w:t xml:space="preserve"> الدول الأعضاء)</w:t>
      </w:r>
      <w:r w:rsidR="006F09C5">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وعن الأطراف الخارجية كباقي الكيانات السياسية الدولية الأخرى.</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عنصر الديمومة: أي أنً</w:t>
      </w:r>
      <w:r w:rsidR="006F09C5">
        <w:rPr>
          <w:rFonts w:ascii="Sakkal Majalla" w:hAnsi="Sakkal Majalla" w:cs="Sakkal Majalla" w:hint="cs"/>
          <w:sz w:val="32"/>
          <w:szCs w:val="32"/>
          <w:rtl/>
          <w:lang w:bidi="ar-DZ"/>
        </w:rPr>
        <w:t xml:space="preserve"> أجهزتها دائمة وغير مؤقتة، حيث </w:t>
      </w:r>
      <w:r>
        <w:rPr>
          <w:rFonts w:ascii="Sakkal Majalla" w:hAnsi="Sakkal Majalla" w:cs="Sakkal Majalla" w:hint="cs"/>
          <w:sz w:val="32"/>
          <w:szCs w:val="32"/>
          <w:rtl/>
          <w:lang w:bidi="ar-DZ"/>
        </w:rPr>
        <w:t>ف</w:t>
      </w:r>
      <w:r w:rsidR="006F09C5">
        <w:rPr>
          <w:rFonts w:ascii="Sakkal Majalla" w:hAnsi="Sakkal Majalla" w:cs="Sakkal Majalla" w:hint="cs"/>
          <w:sz w:val="32"/>
          <w:szCs w:val="32"/>
          <w:rtl/>
          <w:lang w:bidi="ar-DZ"/>
        </w:rPr>
        <w:t>َ</w:t>
      </w:r>
      <w:r>
        <w:rPr>
          <w:rFonts w:ascii="Sakkal Majalla" w:hAnsi="Sakkal Majalla" w:cs="Sakkal Majalla" w:hint="cs"/>
          <w:sz w:val="32"/>
          <w:szCs w:val="32"/>
          <w:rtl/>
          <w:lang w:bidi="ar-DZ"/>
        </w:rPr>
        <w:t>ور</w:t>
      </w:r>
      <w:r w:rsidR="006F09C5">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إنشائها تعمل بشكل دائم ومستمر.</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الاتفاقية: حيث يستند في قيام هذا المنتظم على معاهدة دولية يصادق عليها الدول الأعضاء ّأو المؤسسون، وتسمى بالمعاهدة المنشئة.</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Pr>
          <w:rFonts w:ascii="Sakkal Majalla" w:hAnsi="Sakkal Majalla" w:cs="Sakkal Majalla" w:hint="cs"/>
          <w:sz w:val="32"/>
          <w:szCs w:val="32"/>
          <w:rtl/>
          <w:lang w:bidi="ar-DZ"/>
        </w:rPr>
        <w:t>عدم انتقاصها لسيادة الدول الأعضاء، باعتبارها وسيلة للتعاون الاختياري فيما بينهم.</w:t>
      </w:r>
    </w:p>
    <w:p w:rsidR="00813391" w:rsidRDefault="00813391" w:rsidP="00815B2B">
      <w:pPr>
        <w:bidi/>
        <w:ind w:firstLine="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في حين يقف </w:t>
      </w:r>
      <w:r w:rsidRPr="006F09C5">
        <w:rPr>
          <w:rFonts w:ascii="Sakkal Majalla" w:hAnsi="Sakkal Majalla" w:cs="Sakkal Majalla" w:hint="cs"/>
          <w:b/>
          <w:bCs/>
          <w:sz w:val="32"/>
          <w:szCs w:val="32"/>
          <w:rtl/>
          <w:lang w:bidi="ar-DZ"/>
        </w:rPr>
        <w:t xml:space="preserve">ستانلي </w:t>
      </w:r>
      <w:proofErr w:type="spellStart"/>
      <w:r w:rsidRPr="006F09C5">
        <w:rPr>
          <w:rFonts w:ascii="Sakkal Majalla" w:hAnsi="Sakkal Majalla" w:cs="Sakkal Majalla" w:hint="cs"/>
          <w:b/>
          <w:bCs/>
          <w:sz w:val="32"/>
          <w:szCs w:val="32"/>
          <w:rtl/>
          <w:lang w:bidi="ar-DZ"/>
        </w:rPr>
        <w:t>هوفمان</w:t>
      </w:r>
      <w:proofErr w:type="spellEnd"/>
      <w:r>
        <w:rPr>
          <w:rFonts w:ascii="Sakkal Majalla" w:hAnsi="Sakkal Majalla" w:cs="Sakkal Majalla" w:hint="cs"/>
          <w:sz w:val="32"/>
          <w:szCs w:val="32"/>
          <w:rtl/>
          <w:lang w:bidi="ar-DZ"/>
        </w:rPr>
        <w:t xml:space="preserve"> موقفًا </w:t>
      </w:r>
      <w:r w:rsidR="006F09C5">
        <w:rPr>
          <w:rFonts w:ascii="Sakkal Majalla" w:hAnsi="Sakkal Majalla" w:cs="Sakkal Majalla" w:hint="cs"/>
          <w:sz w:val="32"/>
          <w:szCs w:val="32"/>
          <w:rtl/>
          <w:lang w:bidi="ar-DZ"/>
        </w:rPr>
        <w:t>مغايراً</w:t>
      </w:r>
      <w:r>
        <w:rPr>
          <w:rFonts w:ascii="Sakkal Majalla" w:hAnsi="Sakkal Majalla" w:cs="Sakkal Majalla" w:hint="cs"/>
          <w:sz w:val="32"/>
          <w:szCs w:val="32"/>
          <w:rtl/>
          <w:lang w:bidi="ar-DZ"/>
        </w:rPr>
        <w:t xml:space="preserve"> تماما في تعريفه للمنظمات</w:t>
      </w:r>
      <w:r w:rsidR="006F09C5">
        <w:rPr>
          <w:rFonts w:ascii="Sakkal Majalla" w:hAnsi="Sakkal Majalla" w:cs="Sakkal Majalla" w:hint="cs"/>
          <w:sz w:val="32"/>
          <w:szCs w:val="32"/>
          <w:rtl/>
          <w:lang w:bidi="ar-DZ"/>
        </w:rPr>
        <w:t xml:space="preserve"> الدولية</w:t>
      </w:r>
      <w:r>
        <w:rPr>
          <w:rFonts w:ascii="Sakkal Majalla" w:hAnsi="Sakkal Majalla" w:cs="Sakkal Majalla" w:hint="cs"/>
          <w:sz w:val="32"/>
          <w:szCs w:val="32"/>
          <w:rtl/>
          <w:lang w:bidi="ar-DZ"/>
        </w:rPr>
        <w:t xml:space="preserve">، إذ يرى: </w:t>
      </w:r>
    </w:p>
    <w:p w:rsidR="006F09C5" w:rsidRPr="006F09C5" w:rsidRDefault="006F09C5" w:rsidP="006F09C5">
      <w:pPr>
        <w:bidi/>
        <w:ind w:left="708" w:right="993"/>
        <w:jc w:val="lowKashida"/>
        <w:rPr>
          <w:rFonts w:ascii="Sakkal Majalla" w:hAnsi="Sakkal Majalla" w:cs="Sakkal Majalla"/>
          <w:i/>
          <w:iCs/>
          <w:sz w:val="32"/>
          <w:szCs w:val="32"/>
          <w:rtl/>
        </w:rPr>
      </w:pPr>
      <w:r>
        <w:rPr>
          <w:rFonts w:ascii="Sakkal Majalla" w:hAnsi="Sakkal Majalla" w:cs="Sakkal Majalla"/>
          <w:i/>
          <w:iCs/>
          <w:sz w:val="32"/>
          <w:szCs w:val="32"/>
          <w:rtl/>
          <w:lang w:bidi="ar-DZ"/>
        </w:rPr>
        <w:t>"</w:t>
      </w:r>
      <w:r w:rsidR="00813391" w:rsidRPr="006F09C5">
        <w:rPr>
          <w:rFonts w:ascii="Sakkal Majalla" w:hAnsi="Sakkal Majalla" w:cs="Sakkal Majalla"/>
          <w:i/>
          <w:iCs/>
          <w:sz w:val="32"/>
          <w:szCs w:val="32"/>
          <w:rtl/>
        </w:rPr>
        <w:t>جميع أشكال التعاون بين الدول التي تريد أن تجعل من تعاونها</w:t>
      </w:r>
      <w:r w:rsidR="00813391" w:rsidRPr="006F09C5">
        <w:rPr>
          <w:rFonts w:ascii="Sakkal Majalla" w:hAnsi="Sakkal Majalla" w:cs="Sakkal Majalla" w:hint="cs"/>
          <w:i/>
          <w:iCs/>
          <w:sz w:val="32"/>
          <w:szCs w:val="32"/>
          <w:rtl/>
        </w:rPr>
        <w:t>،</w:t>
      </w:r>
      <w:r w:rsidR="00813391" w:rsidRPr="006F09C5">
        <w:rPr>
          <w:rFonts w:ascii="Sakkal Majalla" w:hAnsi="Sakkal Majalla" w:cs="Sakkal Majalla"/>
          <w:i/>
          <w:iCs/>
          <w:sz w:val="32"/>
          <w:szCs w:val="32"/>
          <w:rtl/>
        </w:rPr>
        <w:t xml:space="preserve"> نوعا من النظام يسود في الوسط الدولي، على أن تكون أشك</w:t>
      </w:r>
      <w:r w:rsidRPr="006F09C5">
        <w:rPr>
          <w:rFonts w:ascii="Sakkal Majalla" w:hAnsi="Sakkal Majalla" w:cs="Sakkal Majalla"/>
          <w:i/>
          <w:iCs/>
          <w:sz w:val="32"/>
          <w:szCs w:val="32"/>
          <w:rtl/>
        </w:rPr>
        <w:t>ال التعاون هذه قد نشأت بإرادتها</w:t>
      </w:r>
      <w:r w:rsidR="00813391" w:rsidRPr="006F09C5">
        <w:rPr>
          <w:rFonts w:ascii="Sakkal Majalla" w:hAnsi="Sakkal Majalla" w:cs="Sakkal Majalla"/>
          <w:i/>
          <w:iCs/>
          <w:sz w:val="32"/>
          <w:szCs w:val="32"/>
          <w:rtl/>
        </w:rPr>
        <w:t>، وتعمل في وسط تكون فيه الدول أشخاصا قانونية مستقلة</w:t>
      </w:r>
      <w:r w:rsidRPr="006F09C5">
        <w:rPr>
          <w:rFonts w:ascii="Sakkal Majalla" w:hAnsi="Sakkal Majalla" w:cs="Sakkal Majalla" w:hint="cs"/>
          <w:i/>
          <w:iCs/>
          <w:sz w:val="32"/>
          <w:szCs w:val="32"/>
          <w:rtl/>
        </w:rPr>
        <w:t xml:space="preserve">، </w:t>
      </w:r>
      <w:r w:rsidR="00813391" w:rsidRPr="006F09C5">
        <w:rPr>
          <w:rFonts w:ascii="Sakkal Majalla" w:hAnsi="Sakkal Majalla" w:cs="Sakkal Majalla" w:hint="cs"/>
          <w:i/>
          <w:iCs/>
          <w:sz w:val="32"/>
          <w:szCs w:val="32"/>
          <w:rtl/>
        </w:rPr>
        <w:t>ولا يهم ما إذا كان هذا التعاون الدولي منظم أو غير منظم</w:t>
      </w:r>
      <w:proofErr w:type="gramStart"/>
      <w:r w:rsidR="00813391" w:rsidRPr="006F09C5">
        <w:rPr>
          <w:rFonts w:ascii="Sakkal Majalla" w:hAnsi="Sakkal Majalla" w:cs="Sakkal Majalla" w:hint="cs"/>
          <w:i/>
          <w:iCs/>
          <w:sz w:val="32"/>
          <w:szCs w:val="32"/>
          <w:rtl/>
        </w:rPr>
        <w:t xml:space="preserve">" </w:t>
      </w:r>
      <w:r w:rsidR="00813391" w:rsidRPr="006F09C5">
        <w:rPr>
          <w:rStyle w:val="Appelnotedebasdep"/>
          <w:rFonts w:ascii="Sakkal Majalla" w:hAnsi="Sakkal Majalla" w:cs="Sakkal Majalla"/>
          <w:i/>
          <w:iCs/>
          <w:sz w:val="32"/>
          <w:szCs w:val="32"/>
          <w:rtl/>
        </w:rPr>
        <w:footnoteReference w:id="7"/>
      </w:r>
      <w:r w:rsidR="00813391" w:rsidRPr="006F09C5">
        <w:rPr>
          <w:rFonts w:ascii="Sakkal Majalla" w:hAnsi="Sakkal Majalla" w:cs="Sakkal Majalla" w:hint="cs"/>
          <w:i/>
          <w:iCs/>
          <w:sz w:val="32"/>
          <w:szCs w:val="32"/>
          <w:rtl/>
        </w:rPr>
        <w:t>.</w:t>
      </w:r>
      <w:proofErr w:type="gramEnd"/>
      <w:r w:rsidR="00813391" w:rsidRPr="006F09C5">
        <w:rPr>
          <w:rFonts w:ascii="Sakkal Majalla" w:hAnsi="Sakkal Majalla" w:cs="Sakkal Majalla" w:hint="cs"/>
          <w:i/>
          <w:iCs/>
          <w:sz w:val="32"/>
          <w:szCs w:val="32"/>
          <w:rtl/>
        </w:rPr>
        <w:t xml:space="preserve"> </w:t>
      </w:r>
    </w:p>
    <w:p w:rsidR="00813391" w:rsidRDefault="00013CEF" w:rsidP="006F09C5">
      <w:pPr>
        <w:bidi/>
        <w:jc w:val="lowKashida"/>
        <w:rPr>
          <w:rFonts w:ascii="Sakkal Majalla" w:hAnsi="Sakkal Majalla" w:cs="Sakkal Majalla"/>
          <w:sz w:val="32"/>
          <w:szCs w:val="32"/>
          <w:rtl/>
        </w:rPr>
      </w:pPr>
      <w:proofErr w:type="spellStart"/>
      <w:r>
        <w:rPr>
          <w:rFonts w:ascii="Sakkal Majalla" w:hAnsi="Sakkal Majalla" w:cs="Sakkal Majalla" w:hint="cs"/>
          <w:sz w:val="32"/>
          <w:szCs w:val="32"/>
          <w:rtl/>
        </w:rPr>
        <w:t>ون</w:t>
      </w:r>
      <w:proofErr w:type="spellEnd"/>
      <w:r>
        <w:rPr>
          <w:rFonts w:ascii="Sakkal Majalla" w:hAnsi="Sakkal Majalla" w:cs="Sakkal Majalla" w:hint="cs"/>
          <w:sz w:val="32"/>
          <w:szCs w:val="32"/>
          <w:rtl/>
        </w:rPr>
        <w:t xml:space="preserve"> خلال هذا التعريف،</w:t>
      </w:r>
      <w:r w:rsidR="00813391">
        <w:rPr>
          <w:rFonts w:ascii="Sakkal Majalla" w:hAnsi="Sakkal Majalla" w:cs="Sakkal Majalla" w:hint="cs"/>
          <w:sz w:val="32"/>
          <w:szCs w:val="32"/>
          <w:rtl/>
        </w:rPr>
        <w:t xml:space="preserve"> نجد أنَّ </w:t>
      </w:r>
      <w:proofErr w:type="spellStart"/>
      <w:r w:rsidR="00813391">
        <w:rPr>
          <w:rFonts w:ascii="Sakkal Majalla" w:hAnsi="Sakkal Majalla" w:cs="Sakkal Majalla" w:hint="cs"/>
          <w:sz w:val="32"/>
          <w:szCs w:val="32"/>
          <w:rtl/>
        </w:rPr>
        <w:t>هوفمان</w:t>
      </w:r>
      <w:proofErr w:type="spellEnd"/>
      <w:r w:rsidR="00813391">
        <w:rPr>
          <w:rFonts w:ascii="Sakkal Majalla" w:hAnsi="Sakkal Majalla" w:cs="Sakkal Majalla" w:hint="cs"/>
          <w:sz w:val="32"/>
          <w:szCs w:val="32"/>
          <w:rtl/>
        </w:rPr>
        <w:t xml:space="preserve"> قد ركز على</w:t>
      </w:r>
      <w:r>
        <w:rPr>
          <w:rFonts w:ascii="Sakkal Majalla" w:hAnsi="Sakkal Majalla" w:cs="Sakkal Majalla" w:hint="cs"/>
          <w:sz w:val="32"/>
          <w:szCs w:val="32"/>
          <w:rtl/>
        </w:rPr>
        <w:t xml:space="preserve"> ما يلي</w:t>
      </w:r>
      <w:r w:rsidR="00813391">
        <w:rPr>
          <w:rFonts w:ascii="Sakkal Majalla" w:hAnsi="Sakkal Majalla" w:cs="Sakkal Majalla" w:hint="cs"/>
          <w:sz w:val="32"/>
          <w:szCs w:val="32"/>
          <w:rtl/>
        </w:rPr>
        <w:t>:</w:t>
      </w:r>
    </w:p>
    <w:p w:rsidR="00813391" w:rsidRDefault="00813391" w:rsidP="00813391">
      <w:pPr>
        <w:pStyle w:val="Paragraphedeliste"/>
        <w:numPr>
          <w:ilvl w:val="0"/>
          <w:numId w:val="2"/>
        </w:numPr>
        <w:bidi/>
        <w:jc w:val="lowKashida"/>
        <w:rPr>
          <w:rFonts w:ascii="Sakkal Majalla" w:hAnsi="Sakkal Majalla" w:cs="Sakkal Majalla"/>
          <w:sz w:val="32"/>
          <w:szCs w:val="32"/>
        </w:rPr>
      </w:pPr>
      <w:r w:rsidRPr="00784D7F">
        <w:rPr>
          <w:rFonts w:ascii="Sakkal Majalla" w:hAnsi="Sakkal Majalla" w:cs="Sakkal Majalla" w:hint="cs"/>
          <w:sz w:val="32"/>
          <w:szCs w:val="32"/>
          <w:rtl/>
        </w:rPr>
        <w:t>الهدف أو الغاية من وراء هذا التجمع دون التركيز على الجوانب الشكلية في تكوين المنظمات.</w:t>
      </w:r>
    </w:p>
    <w:p w:rsidR="00813391" w:rsidRDefault="00813391" w:rsidP="00813391">
      <w:pPr>
        <w:pStyle w:val="Paragraphedeliste"/>
        <w:numPr>
          <w:ilvl w:val="0"/>
          <w:numId w:val="2"/>
        </w:numPr>
        <w:bidi/>
        <w:jc w:val="lowKashida"/>
        <w:rPr>
          <w:rFonts w:ascii="Sakkal Majalla" w:hAnsi="Sakkal Majalla" w:cs="Sakkal Majalla"/>
          <w:sz w:val="32"/>
          <w:szCs w:val="32"/>
        </w:rPr>
      </w:pPr>
      <w:r>
        <w:rPr>
          <w:rFonts w:ascii="Sakkal Majalla" w:hAnsi="Sakkal Majalla" w:cs="Sakkal Majalla" w:hint="cs"/>
          <w:sz w:val="32"/>
          <w:szCs w:val="32"/>
          <w:rtl/>
        </w:rPr>
        <w:t>هذا التعريف لا يلغي الدور الذي تلعبه المنظمات الدولية، لكنه في ذات السياق ينفي عنها الإرادة الذاتية.</w:t>
      </w:r>
    </w:p>
    <w:p w:rsidR="00813391" w:rsidRDefault="00813391" w:rsidP="00813391">
      <w:pPr>
        <w:pStyle w:val="Paragraphedeliste"/>
        <w:numPr>
          <w:ilvl w:val="0"/>
          <w:numId w:val="2"/>
        </w:numPr>
        <w:bidi/>
        <w:jc w:val="lowKashida"/>
        <w:rPr>
          <w:rFonts w:ascii="Sakkal Majalla" w:hAnsi="Sakkal Majalla" w:cs="Sakkal Majalla"/>
          <w:sz w:val="32"/>
          <w:szCs w:val="32"/>
        </w:rPr>
      </w:pPr>
      <w:r>
        <w:rPr>
          <w:rFonts w:ascii="Sakkal Majalla" w:hAnsi="Sakkal Majalla" w:cs="Sakkal Majalla" w:hint="cs"/>
          <w:sz w:val="32"/>
          <w:szCs w:val="32"/>
          <w:rtl/>
        </w:rPr>
        <w:t xml:space="preserve">كما ينفي عنها الفاعلية الدولية </w:t>
      </w:r>
      <w:r w:rsidR="00013CEF">
        <w:rPr>
          <w:rFonts w:ascii="Sakkal Majalla" w:hAnsi="Sakkal Majalla" w:cs="Sakkal Majalla" w:hint="cs"/>
          <w:sz w:val="32"/>
          <w:szCs w:val="32"/>
          <w:rtl/>
        </w:rPr>
        <w:t>(الشخصية</w:t>
      </w:r>
      <w:r>
        <w:rPr>
          <w:rFonts w:ascii="Sakkal Majalla" w:hAnsi="Sakkal Majalla" w:cs="Sakkal Majalla" w:hint="cs"/>
          <w:sz w:val="32"/>
          <w:szCs w:val="32"/>
          <w:rtl/>
        </w:rPr>
        <w:t xml:space="preserve"> القانونية)، حيث يعتبر الدول هي الفاعل الرئيسي، أم</w:t>
      </w:r>
      <w:r w:rsidR="00013CEF">
        <w:rPr>
          <w:rFonts w:ascii="Sakkal Majalla" w:hAnsi="Sakkal Majalla" w:cs="Sakkal Majalla" w:hint="cs"/>
          <w:sz w:val="32"/>
          <w:szCs w:val="32"/>
          <w:rtl/>
        </w:rPr>
        <w:t>ا</w:t>
      </w:r>
      <w:r>
        <w:rPr>
          <w:rFonts w:ascii="Sakkal Majalla" w:hAnsi="Sakkal Majalla" w:cs="Sakkal Majalla" w:hint="cs"/>
          <w:sz w:val="32"/>
          <w:szCs w:val="32"/>
          <w:rtl/>
        </w:rPr>
        <w:t xml:space="preserve"> المنظمات الدولية </w:t>
      </w:r>
      <w:r w:rsidR="00013CEF">
        <w:rPr>
          <w:rFonts w:ascii="Sakkal Majalla" w:hAnsi="Sakkal Majalla" w:cs="Sakkal Majalla" w:hint="cs"/>
          <w:sz w:val="32"/>
          <w:szCs w:val="32"/>
          <w:rtl/>
        </w:rPr>
        <w:t>ف</w:t>
      </w:r>
      <w:r>
        <w:rPr>
          <w:rFonts w:ascii="Sakkal Majalla" w:hAnsi="Sakkal Majalla" w:cs="Sakkal Majalla" w:hint="cs"/>
          <w:sz w:val="32"/>
          <w:szCs w:val="32"/>
          <w:rtl/>
        </w:rPr>
        <w:t>هي عبارة عن كيان مساعد.</w:t>
      </w:r>
    </w:p>
    <w:p w:rsidR="00813391" w:rsidRDefault="00813391" w:rsidP="00813391">
      <w:pPr>
        <w:pStyle w:val="Paragraphedeliste"/>
        <w:numPr>
          <w:ilvl w:val="0"/>
          <w:numId w:val="2"/>
        </w:numPr>
        <w:bidi/>
        <w:jc w:val="lowKashida"/>
        <w:rPr>
          <w:rFonts w:ascii="Sakkal Majalla" w:hAnsi="Sakkal Majalla" w:cs="Sakkal Majalla"/>
          <w:sz w:val="32"/>
          <w:szCs w:val="32"/>
        </w:rPr>
      </w:pPr>
      <w:r>
        <w:rPr>
          <w:rFonts w:ascii="Sakkal Majalla" w:hAnsi="Sakkal Majalla" w:cs="Sakkal Majalla" w:hint="cs"/>
          <w:sz w:val="32"/>
          <w:szCs w:val="32"/>
          <w:rtl/>
        </w:rPr>
        <w:t>لا يمنح أهمية للأجهزة ولعنصر التنظيم</w:t>
      </w:r>
      <w:r w:rsidR="00013CEF">
        <w:rPr>
          <w:rFonts w:ascii="Sakkal Majalla" w:hAnsi="Sakkal Majalla" w:cs="Sakkal Majalla" w:hint="cs"/>
          <w:sz w:val="32"/>
          <w:szCs w:val="32"/>
          <w:rtl/>
        </w:rPr>
        <w:t>،</w:t>
      </w:r>
      <w:r>
        <w:rPr>
          <w:rFonts w:ascii="Sakkal Majalla" w:hAnsi="Sakkal Majalla" w:cs="Sakkal Majalla" w:hint="cs"/>
          <w:sz w:val="32"/>
          <w:szCs w:val="32"/>
          <w:rtl/>
        </w:rPr>
        <w:t xml:space="preserve"> وبذلك تقترب المنظمات إلى مفهوم نظام المؤتمرات المؤقتة الذي كان سائدًا</w:t>
      </w:r>
      <w:r w:rsidR="00013CEF">
        <w:rPr>
          <w:rFonts w:ascii="Sakkal Majalla" w:hAnsi="Sakkal Majalla" w:cs="Sakkal Majalla" w:hint="cs"/>
          <w:sz w:val="32"/>
          <w:szCs w:val="32"/>
          <w:rtl/>
        </w:rPr>
        <w:t xml:space="preserve"> من قبل</w:t>
      </w:r>
      <w:r>
        <w:rPr>
          <w:rFonts w:ascii="Sakkal Majalla" w:hAnsi="Sakkal Majalla" w:cs="Sakkal Majalla" w:hint="cs"/>
          <w:sz w:val="32"/>
          <w:szCs w:val="32"/>
          <w:rtl/>
        </w:rPr>
        <w:t>.</w:t>
      </w:r>
    </w:p>
    <w:p w:rsidR="00813391" w:rsidRPr="00013CEF" w:rsidRDefault="00013CEF" w:rsidP="00013CEF">
      <w:pPr>
        <w:bidi/>
        <w:ind w:left="360"/>
        <w:jc w:val="lowKashida"/>
        <w:rPr>
          <w:rFonts w:ascii="Sakkal Majalla" w:hAnsi="Sakkal Majalla" w:cs="Sakkal Majalla"/>
          <w:sz w:val="32"/>
          <w:szCs w:val="32"/>
        </w:rPr>
      </w:pPr>
      <w:r>
        <w:rPr>
          <w:rFonts w:ascii="Sakkal Majalla" w:hAnsi="Sakkal Majalla" w:cs="Sakkal Majalla" w:hint="cs"/>
          <w:sz w:val="32"/>
          <w:szCs w:val="32"/>
          <w:rtl/>
        </w:rPr>
        <w:t>على ضوء ما</w:t>
      </w:r>
      <w:r w:rsidR="00813391" w:rsidRPr="00013CEF">
        <w:rPr>
          <w:rFonts w:ascii="Sakkal Majalla" w:hAnsi="Sakkal Majalla" w:cs="Sakkal Majalla" w:hint="cs"/>
          <w:sz w:val="32"/>
          <w:szCs w:val="32"/>
          <w:rtl/>
        </w:rPr>
        <w:t xml:space="preserve"> سبق</w:t>
      </w:r>
      <w:r>
        <w:rPr>
          <w:rFonts w:ascii="Sakkal Majalla" w:hAnsi="Sakkal Majalla" w:cs="Sakkal Majalla" w:hint="cs"/>
          <w:sz w:val="32"/>
          <w:szCs w:val="32"/>
          <w:rtl/>
        </w:rPr>
        <w:t>،</w:t>
      </w:r>
      <w:r w:rsidR="00813391" w:rsidRPr="00013CEF">
        <w:rPr>
          <w:rFonts w:ascii="Sakkal Majalla" w:hAnsi="Sakkal Majalla" w:cs="Sakkal Majalla" w:hint="cs"/>
          <w:sz w:val="32"/>
          <w:szCs w:val="32"/>
          <w:rtl/>
        </w:rPr>
        <w:t xml:space="preserve"> </w:t>
      </w:r>
      <w:r>
        <w:rPr>
          <w:rFonts w:ascii="Sakkal Majalla" w:hAnsi="Sakkal Majalla" w:cs="Sakkal Majalla" w:hint="cs"/>
          <w:sz w:val="32"/>
          <w:szCs w:val="32"/>
          <w:rtl/>
        </w:rPr>
        <w:t>يمكن تعريف المنظمات الدولية إجرائيا على</w:t>
      </w:r>
      <w:r w:rsidR="00813391" w:rsidRPr="00013CEF">
        <w:rPr>
          <w:rFonts w:ascii="Sakkal Majalla" w:hAnsi="Sakkal Majalla" w:cs="Sakkal Majalla" w:hint="cs"/>
          <w:sz w:val="32"/>
          <w:szCs w:val="32"/>
          <w:rtl/>
        </w:rPr>
        <w:t xml:space="preserve"> أنها:</w:t>
      </w:r>
    </w:p>
    <w:p w:rsidR="00813391" w:rsidRPr="00DD0C5F" w:rsidRDefault="00813391" w:rsidP="00DD0C5F">
      <w:pPr>
        <w:pStyle w:val="Paragraphedeliste"/>
        <w:bidi/>
        <w:ind w:left="1700" w:right="1276"/>
        <w:jc w:val="lowKashida"/>
        <w:rPr>
          <w:rFonts w:ascii="Sakkal Majalla" w:hAnsi="Sakkal Majalla" w:cs="Sakkal Majalla"/>
          <w:i/>
          <w:iCs/>
          <w:sz w:val="32"/>
          <w:szCs w:val="32"/>
          <w:rtl/>
        </w:rPr>
      </w:pPr>
      <w:r w:rsidRPr="00DD0C5F">
        <w:rPr>
          <w:rFonts w:ascii="Sakkal Majalla" w:hAnsi="Sakkal Majalla" w:cs="Sakkal Majalla" w:hint="cs"/>
          <w:i/>
          <w:iCs/>
          <w:sz w:val="32"/>
          <w:szCs w:val="32"/>
          <w:rtl/>
        </w:rPr>
        <w:t>" تجمع إرادي لعدد من الدول أو أشخاص القانون الدولي العام، متجسدة في شكل هيئة دائمة يتم إنشاؤها بموجب اتفاق دولي يسمى بالمعاهدة المنشئة، يتمتع بإرادة ذاتية والمزودة بنظام قانوني متميز، وبأجهزة مستقلة ودائمة، تمارس المنظمة من خلالها نشاطها لتحقيق الهدف المشترك الذي من أجله تم إنشاؤها.</w:t>
      </w:r>
    </w:p>
    <w:p w:rsidR="00DD0C5F" w:rsidRDefault="00DD0C5F" w:rsidP="00DD0C5F">
      <w:pPr>
        <w:pStyle w:val="Paragraphedeliste"/>
        <w:bidi/>
        <w:ind w:left="1275" w:right="709"/>
        <w:jc w:val="lowKashida"/>
        <w:rPr>
          <w:rFonts w:ascii="Sakkal Majalla" w:hAnsi="Sakkal Majalla" w:cs="Sakkal Majalla"/>
          <w:b/>
          <w:bCs/>
          <w:i/>
          <w:iCs/>
          <w:sz w:val="32"/>
          <w:szCs w:val="32"/>
          <w:rtl/>
        </w:rPr>
      </w:pPr>
    </w:p>
    <w:p w:rsidR="00815B2B" w:rsidRPr="00C544AB" w:rsidRDefault="00815B2B" w:rsidP="00C544AB">
      <w:pPr>
        <w:bidi/>
        <w:jc w:val="lowKashida"/>
        <w:rPr>
          <w:rFonts w:ascii="Sakkal Majalla" w:hAnsi="Sakkal Majalla" w:cs="Sakkal Majalla"/>
          <w:sz w:val="32"/>
          <w:szCs w:val="32"/>
          <w:lang w:bidi="ar-DZ"/>
        </w:rPr>
      </w:pPr>
    </w:p>
    <w:p w:rsidR="00813391" w:rsidRDefault="00813391" w:rsidP="00813391">
      <w:pPr>
        <w:pStyle w:val="Paragraphedeliste"/>
        <w:numPr>
          <w:ilvl w:val="0"/>
          <w:numId w:val="1"/>
        </w:numPr>
        <w:bidi/>
        <w:jc w:val="lowKashida"/>
        <w:rPr>
          <w:rFonts w:ascii="Sakkal Majalla" w:hAnsi="Sakkal Majalla" w:cs="Sakkal Majalla"/>
          <w:b/>
          <w:bCs/>
          <w:sz w:val="36"/>
          <w:szCs w:val="36"/>
          <w:lang w:bidi="ar-DZ"/>
        </w:rPr>
      </w:pPr>
      <w:r w:rsidRPr="00EF05ED">
        <w:rPr>
          <w:rFonts w:ascii="Sakkal Majalla" w:hAnsi="Sakkal Majalla" w:cs="Sakkal Majalla" w:hint="cs"/>
          <w:b/>
          <w:bCs/>
          <w:sz w:val="36"/>
          <w:szCs w:val="36"/>
          <w:rtl/>
          <w:lang w:bidi="ar-DZ"/>
        </w:rPr>
        <w:lastRenderedPageBreak/>
        <w:t>خصائص المنظمات الدولية</w:t>
      </w:r>
    </w:p>
    <w:p w:rsidR="00813391" w:rsidRDefault="00813391" w:rsidP="00815B2B">
      <w:pPr>
        <w:bidi/>
        <w:ind w:left="360" w:firstLine="348"/>
        <w:jc w:val="lowKashida"/>
        <w:rPr>
          <w:rFonts w:ascii="Sakkal Majalla" w:hAnsi="Sakkal Majalla" w:cs="Sakkal Majalla"/>
          <w:sz w:val="32"/>
          <w:szCs w:val="32"/>
          <w:rtl/>
          <w:lang w:bidi="ar-DZ"/>
        </w:rPr>
      </w:pPr>
      <w:r w:rsidRPr="00B13FB4">
        <w:rPr>
          <w:rFonts w:ascii="Sakkal Majalla" w:hAnsi="Sakkal Majalla" w:cs="Sakkal Majalla" w:hint="cs"/>
          <w:sz w:val="32"/>
          <w:szCs w:val="32"/>
          <w:rtl/>
          <w:lang w:bidi="ar-DZ"/>
        </w:rPr>
        <w:t>من خلال التعاريف السابقة</w:t>
      </w:r>
      <w:r>
        <w:rPr>
          <w:rFonts w:ascii="Sakkal Majalla" w:hAnsi="Sakkal Majalla" w:cs="Sakkal Majalla" w:hint="cs"/>
          <w:sz w:val="32"/>
          <w:szCs w:val="32"/>
          <w:rtl/>
          <w:lang w:bidi="ar-DZ"/>
        </w:rPr>
        <w:t xml:space="preserve"> يمكن استخلاص جملة من المميزات والخصائص التي تتمتع بها المنظمة الدولية عن غيرها من الكيانات السياسية الأخرى: </w:t>
      </w:r>
    </w:p>
    <w:p w:rsidR="00813391" w:rsidRDefault="00813391" w:rsidP="00813391">
      <w:pPr>
        <w:pStyle w:val="Paragraphedeliste"/>
        <w:numPr>
          <w:ilvl w:val="0"/>
          <w:numId w:val="3"/>
        </w:numPr>
        <w:bidi/>
        <w:jc w:val="lowKashida"/>
        <w:rPr>
          <w:rFonts w:ascii="Sakkal Majalla" w:hAnsi="Sakkal Majalla" w:cs="Sakkal Majalla"/>
          <w:sz w:val="32"/>
          <w:szCs w:val="32"/>
          <w:lang w:bidi="ar-DZ"/>
        </w:rPr>
      </w:pPr>
      <w:r w:rsidRPr="007B23AD">
        <w:rPr>
          <w:rFonts w:ascii="Sakkal Majalla" w:hAnsi="Sakkal Majalla" w:cs="Sakkal Majalla" w:hint="cs"/>
          <w:b/>
          <w:bCs/>
          <w:sz w:val="32"/>
          <w:szCs w:val="32"/>
          <w:rtl/>
          <w:lang w:bidi="ar-DZ"/>
        </w:rPr>
        <w:t>الصفة الدولية</w:t>
      </w:r>
      <w:r>
        <w:rPr>
          <w:rFonts w:ascii="Sakkal Majalla" w:hAnsi="Sakkal Majalla" w:cs="Sakkal Majalla" w:hint="cs"/>
          <w:sz w:val="32"/>
          <w:szCs w:val="32"/>
          <w:rtl/>
          <w:lang w:bidi="ar-DZ"/>
        </w:rPr>
        <w:t xml:space="preserve"> (العنصر الدولي): ويشترط كقاعدة عامة في أعضاء المنظمات الدولية أن يكونوا دولاَ ذات سيادة كاملة، حيث تقوم كل حكومة باختيار من يمثلها داخل المنظمة وهو السبب الرئيسي في إطلاق تسمية المنظمات الحكومية عليهاـ تميزًا لها عن المنظمات غير الحكومية، ففي هذه الحالة يكون وضع المعاهدات المنشئة عمل قانوني من صلاحيات الدول ذات السيادة فقط. رغم أنه قد ترد بعض الاستثناءات على هذه القاعدة.</w:t>
      </w:r>
    </w:p>
    <w:p w:rsidR="00813391" w:rsidRDefault="00813391" w:rsidP="00813391">
      <w:pPr>
        <w:pStyle w:val="Paragraphedeliste"/>
        <w:numPr>
          <w:ilvl w:val="0"/>
          <w:numId w:val="3"/>
        </w:numPr>
        <w:bidi/>
        <w:jc w:val="lowKashida"/>
        <w:rPr>
          <w:rFonts w:ascii="Sakkal Majalla" w:hAnsi="Sakkal Majalla" w:cs="Sakkal Majalla"/>
          <w:sz w:val="32"/>
          <w:szCs w:val="32"/>
          <w:lang w:bidi="ar-DZ"/>
        </w:rPr>
      </w:pPr>
      <w:r w:rsidRPr="007B23AD">
        <w:rPr>
          <w:rFonts w:ascii="Sakkal Majalla" w:hAnsi="Sakkal Majalla" w:cs="Sakkal Majalla" w:hint="cs"/>
          <w:b/>
          <w:bCs/>
          <w:sz w:val="32"/>
          <w:szCs w:val="32"/>
          <w:rtl/>
          <w:lang w:bidi="ar-DZ"/>
        </w:rPr>
        <w:t>خاصية التنظيم والدوام:</w:t>
      </w:r>
      <w:r>
        <w:rPr>
          <w:rFonts w:ascii="Sakkal Majalla" w:hAnsi="Sakkal Majalla" w:cs="Sakkal Majalla" w:hint="cs"/>
          <w:sz w:val="32"/>
          <w:szCs w:val="32"/>
          <w:rtl/>
          <w:lang w:bidi="ar-DZ"/>
        </w:rPr>
        <w:t xml:space="preserve"> ففيما يتعلق بالتنظيم؛ فتشتمل المنظمات الدولية على عدة أجهزة وهياكل ومؤسسات تم إرساؤها لتعمل بصفة مستمرة ودائمة، وتمارس اختصاصاتها التي استندت إليها من قبل المعاهدة المنشئة. أما خاصية الدوام؛ فتعتبر من أبرز ملامح التقدم الذي طرأ على شكل التعاون الدولي في صورته النهائية، ويميز المنظمات عن المؤتمرات الدولية العابرة التي كانت تعقد لمناقشة قضية عابرة، ثم تنتهي بانتهائها.</w:t>
      </w:r>
    </w:p>
    <w:p w:rsidR="00813391" w:rsidRDefault="00813391" w:rsidP="00813391">
      <w:pPr>
        <w:pStyle w:val="Paragraphedeliste"/>
        <w:numPr>
          <w:ilvl w:val="0"/>
          <w:numId w:val="3"/>
        </w:numPr>
        <w:bidi/>
        <w:jc w:val="lowKashida"/>
        <w:rPr>
          <w:rFonts w:ascii="Sakkal Majalla" w:hAnsi="Sakkal Majalla" w:cs="Sakkal Majalla"/>
          <w:sz w:val="32"/>
          <w:szCs w:val="32"/>
          <w:lang w:bidi="ar-DZ"/>
        </w:rPr>
      </w:pPr>
      <w:r w:rsidRPr="007B23AD">
        <w:rPr>
          <w:rFonts w:ascii="Sakkal Majalla" w:hAnsi="Sakkal Majalla" w:cs="Sakkal Majalla" w:hint="cs"/>
          <w:b/>
          <w:bCs/>
          <w:sz w:val="32"/>
          <w:szCs w:val="32"/>
          <w:rtl/>
          <w:lang w:bidi="ar-DZ"/>
        </w:rPr>
        <w:t xml:space="preserve">الإرادة الذاتية: </w:t>
      </w:r>
      <w:r w:rsidRPr="00C0644E">
        <w:rPr>
          <w:rFonts w:ascii="Sakkal Majalla" w:hAnsi="Sakkal Majalla" w:cs="Sakkal Majalla" w:hint="cs"/>
          <w:sz w:val="32"/>
          <w:szCs w:val="32"/>
          <w:rtl/>
          <w:lang w:bidi="ar-DZ"/>
        </w:rPr>
        <w:t xml:space="preserve">ويعني أنَ المنظمة يجب أن تمارس في النطاق القانوني إرادة المستقلة عن إرادة الدول التي أوجدتها، </w:t>
      </w:r>
      <w:r>
        <w:rPr>
          <w:rFonts w:ascii="Sakkal Majalla" w:hAnsi="Sakkal Majalla" w:cs="Sakkal Majalla" w:hint="cs"/>
          <w:sz w:val="32"/>
          <w:szCs w:val="32"/>
          <w:rtl/>
          <w:lang w:bidi="ar-DZ"/>
        </w:rPr>
        <w:t>فبالرغم من أَ</w:t>
      </w:r>
      <w:r w:rsidRPr="00C0644E">
        <w:rPr>
          <w:rFonts w:ascii="Sakkal Majalla" w:hAnsi="Sakkal Majalla" w:cs="Sakkal Majalla" w:hint="cs"/>
          <w:sz w:val="32"/>
          <w:szCs w:val="32"/>
          <w:rtl/>
          <w:lang w:bidi="ar-DZ"/>
        </w:rPr>
        <w:t xml:space="preserve">ن تكوينها جاء باجتماع مصالح الدول المشكلة لها، إلاَ أنها </w:t>
      </w:r>
      <w:r>
        <w:rPr>
          <w:rFonts w:ascii="Sakkal Majalla" w:hAnsi="Sakkal Majalla" w:cs="Sakkal Majalla" w:hint="cs"/>
          <w:sz w:val="32"/>
          <w:szCs w:val="32"/>
          <w:rtl/>
          <w:lang w:bidi="ar-DZ"/>
        </w:rPr>
        <w:t>وفور ظهورها، تصبح م</w:t>
      </w:r>
      <w:r w:rsidRPr="00C0644E">
        <w:rPr>
          <w:rFonts w:ascii="Sakkal Majalla" w:hAnsi="Sakkal Majalla" w:cs="Sakkal Majalla" w:hint="cs"/>
          <w:sz w:val="32"/>
          <w:szCs w:val="32"/>
          <w:rtl/>
          <w:lang w:bidi="ar-DZ"/>
        </w:rPr>
        <w:t>تمتع</w:t>
      </w:r>
      <w:r>
        <w:rPr>
          <w:rFonts w:ascii="Sakkal Majalla" w:hAnsi="Sakkal Majalla" w:cs="Sakkal Majalla" w:hint="cs"/>
          <w:sz w:val="32"/>
          <w:szCs w:val="32"/>
          <w:rtl/>
          <w:lang w:bidi="ar-DZ"/>
        </w:rPr>
        <w:t>ة</w:t>
      </w:r>
      <w:r w:rsidRPr="00C0644E">
        <w:rPr>
          <w:rFonts w:ascii="Sakkal Majalla" w:hAnsi="Sakkal Majalla" w:cs="Sakkal Majalla" w:hint="cs"/>
          <w:sz w:val="32"/>
          <w:szCs w:val="32"/>
          <w:rtl/>
          <w:lang w:bidi="ar-DZ"/>
        </w:rPr>
        <w:t xml:space="preserve"> بسلطة أعلى من سلطتهم، حيث يتحول ميثاق المنظمة التأسيسي </w:t>
      </w:r>
      <w:proofErr w:type="gramStart"/>
      <w:r w:rsidRPr="00C0644E">
        <w:rPr>
          <w:rFonts w:ascii="Sakkal Majalla" w:hAnsi="Sakkal Majalla" w:cs="Sakkal Majalla" w:hint="cs"/>
          <w:sz w:val="32"/>
          <w:szCs w:val="32"/>
          <w:rtl/>
          <w:lang w:bidi="ar-DZ"/>
        </w:rPr>
        <w:t>كقانون  يتمتع</w:t>
      </w:r>
      <w:proofErr w:type="gramEnd"/>
      <w:r w:rsidRPr="00C0644E">
        <w:rPr>
          <w:rFonts w:ascii="Sakkal Majalla" w:hAnsi="Sakkal Majalla" w:cs="Sakkal Majalla" w:hint="cs"/>
          <w:sz w:val="32"/>
          <w:szCs w:val="32"/>
          <w:rtl/>
          <w:lang w:bidi="ar-DZ"/>
        </w:rPr>
        <w:t xml:space="preserve"> بالسمو على القوانين الداخلية للدول الأعضاء.</w:t>
      </w:r>
    </w:p>
    <w:p w:rsidR="00813391" w:rsidRDefault="00813391" w:rsidP="00813391">
      <w:pPr>
        <w:pStyle w:val="Paragraphedeliste"/>
        <w:numPr>
          <w:ilvl w:val="0"/>
          <w:numId w:val="3"/>
        </w:numPr>
        <w:bidi/>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الميثاق (الاتفاقية الدولية):</w:t>
      </w:r>
      <w:r>
        <w:rPr>
          <w:rFonts w:ascii="Sakkal Majalla" w:hAnsi="Sakkal Majalla" w:cs="Sakkal Majalla" w:hint="cs"/>
          <w:sz w:val="32"/>
          <w:szCs w:val="32"/>
          <w:rtl/>
          <w:lang w:bidi="ar-DZ"/>
        </w:rPr>
        <w:t xml:space="preserve"> هو عبارة عن سند قانوني يعبر عن التقاء إرادة مجموعة من الدول الأعضاء فيها بغض النظر عن التسمية التي تطلق عليها، عهد/ ميثاق/ دستور؛ يحدد الميثاق اختصاصات المنظمة وأهدافها، كما يبرز آلية الانضمام إليها أو الانسحاب منها، ويحدد إمكانية إنشاء فروع وأجهزة ثانوية تابعة لها</w:t>
      </w:r>
      <w:r>
        <w:rPr>
          <w:rStyle w:val="Appelnotedebasdep"/>
          <w:rFonts w:ascii="Sakkal Majalla" w:hAnsi="Sakkal Majalla" w:cs="Sakkal Majalla"/>
          <w:sz w:val="32"/>
          <w:szCs w:val="32"/>
          <w:rtl/>
          <w:lang w:bidi="ar-DZ"/>
        </w:rPr>
        <w:footnoteReference w:id="8"/>
      </w:r>
      <w:r>
        <w:rPr>
          <w:rFonts w:ascii="Sakkal Majalla" w:hAnsi="Sakkal Majalla" w:cs="Sakkal Majalla" w:hint="cs"/>
          <w:sz w:val="32"/>
          <w:szCs w:val="32"/>
          <w:rtl/>
          <w:lang w:bidi="ar-DZ"/>
        </w:rPr>
        <w:t>.</w:t>
      </w:r>
    </w:p>
    <w:p w:rsidR="00813391" w:rsidRPr="00182345" w:rsidRDefault="00813391" w:rsidP="00813391">
      <w:pPr>
        <w:pStyle w:val="Paragraphedeliste"/>
        <w:numPr>
          <w:ilvl w:val="0"/>
          <w:numId w:val="1"/>
        </w:numPr>
        <w:bidi/>
        <w:jc w:val="lowKashida"/>
        <w:rPr>
          <w:rFonts w:ascii="Sakkal Majalla" w:hAnsi="Sakkal Majalla" w:cs="Sakkal Majalla"/>
          <w:sz w:val="36"/>
          <w:szCs w:val="36"/>
          <w:lang w:bidi="ar-DZ"/>
        </w:rPr>
      </w:pPr>
      <w:r w:rsidRPr="0056664C">
        <w:rPr>
          <w:rFonts w:ascii="Sakkal Majalla" w:hAnsi="Sakkal Majalla" w:cs="Sakkal Majalla" w:hint="cs"/>
          <w:b/>
          <w:bCs/>
          <w:sz w:val="36"/>
          <w:szCs w:val="36"/>
          <w:rtl/>
          <w:lang w:bidi="ar-DZ"/>
        </w:rPr>
        <w:t xml:space="preserve">أنواع </w:t>
      </w:r>
      <w:proofErr w:type="gramStart"/>
      <w:r w:rsidRPr="0056664C">
        <w:rPr>
          <w:rFonts w:ascii="Sakkal Majalla" w:hAnsi="Sakkal Majalla" w:cs="Sakkal Majalla" w:hint="cs"/>
          <w:b/>
          <w:bCs/>
          <w:sz w:val="36"/>
          <w:szCs w:val="36"/>
          <w:rtl/>
          <w:lang w:bidi="ar-DZ"/>
        </w:rPr>
        <w:t>و تصنيف</w:t>
      </w:r>
      <w:r w:rsidR="00C544AB">
        <w:rPr>
          <w:rFonts w:ascii="Sakkal Majalla" w:hAnsi="Sakkal Majalla" w:cs="Sakkal Majalla" w:hint="cs"/>
          <w:b/>
          <w:bCs/>
          <w:sz w:val="36"/>
          <w:szCs w:val="36"/>
          <w:rtl/>
          <w:lang w:bidi="ar-DZ"/>
        </w:rPr>
        <w:t>ات</w:t>
      </w:r>
      <w:proofErr w:type="gramEnd"/>
      <w:r w:rsidRPr="0056664C">
        <w:rPr>
          <w:rFonts w:ascii="Sakkal Majalla" w:hAnsi="Sakkal Majalla" w:cs="Sakkal Majalla" w:hint="cs"/>
          <w:b/>
          <w:bCs/>
          <w:sz w:val="36"/>
          <w:szCs w:val="36"/>
          <w:rtl/>
          <w:lang w:bidi="ar-DZ"/>
        </w:rPr>
        <w:t xml:space="preserve"> المنظمات الدولية:</w:t>
      </w:r>
      <w:r>
        <w:rPr>
          <w:rFonts w:ascii="Sakkal Majalla" w:hAnsi="Sakkal Majalla" w:cs="Sakkal Majalla" w:hint="cs"/>
          <w:b/>
          <w:bCs/>
          <w:sz w:val="36"/>
          <w:szCs w:val="36"/>
          <w:rtl/>
          <w:lang w:bidi="ar-DZ"/>
        </w:rPr>
        <w:t xml:space="preserve"> </w:t>
      </w:r>
    </w:p>
    <w:p w:rsidR="00813391" w:rsidRDefault="00813391" w:rsidP="00C544AB">
      <w:pPr>
        <w:bidi/>
        <w:ind w:left="360"/>
        <w:jc w:val="lowKashida"/>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لم يتفق أساتذة القانون الدولي العام على طريقة موحدة </w:t>
      </w:r>
      <w:r w:rsidR="00C544AB">
        <w:rPr>
          <w:rFonts w:ascii="Sakkal Majalla" w:hAnsi="Sakkal Majalla" w:cs="Sakkal Majalla" w:hint="cs"/>
          <w:sz w:val="32"/>
          <w:szCs w:val="32"/>
          <w:rtl/>
          <w:lang w:bidi="ar-DZ"/>
        </w:rPr>
        <w:t>لتصنيف</w:t>
      </w:r>
      <w:r>
        <w:rPr>
          <w:rFonts w:ascii="Sakkal Majalla" w:hAnsi="Sakkal Majalla" w:cs="Sakkal Majalla" w:hint="cs"/>
          <w:sz w:val="32"/>
          <w:szCs w:val="32"/>
          <w:rtl/>
          <w:lang w:bidi="ar-DZ"/>
        </w:rPr>
        <w:t xml:space="preserve"> التنظيمات الدولية</w:t>
      </w:r>
      <w:r w:rsidR="00C544AB">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واختلفوا في تقسيمهم </w:t>
      </w:r>
      <w:proofErr w:type="gramStart"/>
      <w:r>
        <w:rPr>
          <w:rFonts w:ascii="Sakkal Majalla" w:hAnsi="Sakkal Majalla" w:cs="Sakkal Majalla" w:hint="cs"/>
          <w:sz w:val="32"/>
          <w:szCs w:val="32"/>
          <w:rtl/>
          <w:lang w:bidi="ar-DZ"/>
        </w:rPr>
        <w:t>لها  بحسب</w:t>
      </w:r>
      <w:proofErr w:type="gramEnd"/>
      <w:r>
        <w:rPr>
          <w:rFonts w:ascii="Sakkal Majalla" w:hAnsi="Sakkal Majalla" w:cs="Sakkal Majalla" w:hint="cs"/>
          <w:sz w:val="32"/>
          <w:szCs w:val="32"/>
          <w:rtl/>
          <w:lang w:bidi="ar-DZ"/>
        </w:rPr>
        <w:t xml:space="preserve"> اختلاف طبيعتها، ا</w:t>
      </w:r>
      <w:r w:rsidR="00C544AB">
        <w:rPr>
          <w:rFonts w:ascii="Sakkal Majalla" w:hAnsi="Sakkal Majalla" w:cs="Sakkal Majalla" w:hint="cs"/>
          <w:sz w:val="32"/>
          <w:szCs w:val="32"/>
          <w:rtl/>
          <w:lang w:bidi="ar-DZ"/>
        </w:rPr>
        <w:t xml:space="preserve">لعضوية فيها، ونشأتها، واختصاصها. </w:t>
      </w:r>
      <w:r>
        <w:rPr>
          <w:rFonts w:ascii="Sakkal Majalla" w:hAnsi="Sakkal Majalla" w:cs="Sakkal Majalla" w:hint="cs"/>
          <w:sz w:val="32"/>
          <w:szCs w:val="32"/>
          <w:rtl/>
          <w:lang w:bidi="ar-DZ"/>
        </w:rPr>
        <w:t xml:space="preserve"> و</w:t>
      </w:r>
      <w:r w:rsidR="00C544AB">
        <w:rPr>
          <w:rFonts w:ascii="Sakkal Majalla" w:hAnsi="Sakkal Majalla" w:cs="Sakkal Majalla" w:hint="cs"/>
          <w:sz w:val="32"/>
          <w:szCs w:val="32"/>
          <w:rtl/>
          <w:lang w:bidi="ar-DZ"/>
        </w:rPr>
        <w:t xml:space="preserve">عموما </w:t>
      </w:r>
      <w:r>
        <w:rPr>
          <w:rFonts w:ascii="Sakkal Majalla" w:hAnsi="Sakkal Majalla" w:cs="Sakkal Majalla" w:hint="cs"/>
          <w:sz w:val="32"/>
          <w:szCs w:val="32"/>
          <w:rtl/>
          <w:lang w:bidi="ar-DZ"/>
        </w:rPr>
        <w:t xml:space="preserve">يمكن تصنيف المنظمات الدولية </w:t>
      </w:r>
      <w:r w:rsidR="00C544AB">
        <w:rPr>
          <w:rFonts w:ascii="Sakkal Majalla" w:hAnsi="Sakkal Majalla" w:cs="Sakkal Majalla" w:hint="cs"/>
          <w:sz w:val="32"/>
          <w:szCs w:val="32"/>
          <w:rtl/>
          <w:lang w:bidi="ar-DZ"/>
        </w:rPr>
        <w:t>حسب</w:t>
      </w:r>
      <w:r w:rsidRPr="00182345">
        <w:rPr>
          <w:rFonts w:ascii="Sakkal Majalla" w:hAnsi="Sakkal Majalla" w:cs="Sakkal Majalla" w:hint="cs"/>
          <w:sz w:val="32"/>
          <w:szCs w:val="32"/>
          <w:rtl/>
          <w:lang w:bidi="ar-DZ"/>
        </w:rPr>
        <w:t xml:space="preserve"> </w:t>
      </w:r>
      <w:r w:rsidR="00C544AB">
        <w:rPr>
          <w:rFonts w:ascii="Sakkal Majalla" w:hAnsi="Sakkal Majalla" w:cs="Sakkal Majalla" w:hint="cs"/>
          <w:sz w:val="32"/>
          <w:szCs w:val="32"/>
          <w:rtl/>
          <w:lang w:bidi="ar-DZ"/>
        </w:rPr>
        <w:t>المعايير</w:t>
      </w:r>
      <w:r w:rsidRPr="00182345">
        <w:rPr>
          <w:rFonts w:ascii="Sakkal Majalla" w:hAnsi="Sakkal Majalla" w:cs="Sakkal Majalla" w:hint="cs"/>
          <w:sz w:val="32"/>
          <w:szCs w:val="32"/>
          <w:rtl/>
          <w:lang w:bidi="ar-DZ"/>
        </w:rPr>
        <w:t xml:space="preserve"> التالية: </w:t>
      </w:r>
    </w:p>
    <w:p w:rsidR="00813391" w:rsidRDefault="00C544AB" w:rsidP="00813391">
      <w:pPr>
        <w:bidi/>
        <w:ind w:left="360"/>
        <w:jc w:val="lowKashida"/>
        <w:rPr>
          <w:rFonts w:ascii="Sakkal Majalla" w:hAnsi="Sakkal Majalla" w:cs="Sakkal Majalla"/>
          <w:sz w:val="32"/>
          <w:szCs w:val="32"/>
          <w:rtl/>
          <w:lang w:bidi="ar-DZ"/>
        </w:rPr>
      </w:pPr>
      <w:r>
        <w:rPr>
          <w:rFonts w:ascii="Sakkal Majalla" w:hAnsi="Sakkal Majalla" w:cs="Sakkal Majalla" w:hint="cs"/>
          <w:b/>
          <w:bCs/>
          <w:sz w:val="32"/>
          <w:szCs w:val="32"/>
          <w:rtl/>
          <w:lang w:bidi="ar-DZ"/>
        </w:rPr>
        <w:lastRenderedPageBreak/>
        <w:t>4</w:t>
      </w:r>
      <w:r w:rsidR="00813391" w:rsidRPr="00EE222B">
        <w:rPr>
          <w:rFonts w:ascii="Sakkal Majalla" w:hAnsi="Sakkal Majalla" w:cs="Sakkal Majalla" w:hint="cs"/>
          <w:b/>
          <w:bCs/>
          <w:sz w:val="32"/>
          <w:szCs w:val="32"/>
          <w:rtl/>
          <w:lang w:bidi="ar-DZ"/>
        </w:rPr>
        <w:t xml:space="preserve">-1 تصنيف المنظمات من حيث نطاق </w:t>
      </w:r>
      <w:proofErr w:type="gramStart"/>
      <w:r w:rsidR="00813391" w:rsidRPr="00EE222B">
        <w:rPr>
          <w:rFonts w:ascii="Sakkal Majalla" w:hAnsi="Sakkal Majalla" w:cs="Sakkal Majalla" w:hint="cs"/>
          <w:b/>
          <w:bCs/>
          <w:sz w:val="32"/>
          <w:szCs w:val="32"/>
          <w:rtl/>
          <w:lang w:bidi="ar-DZ"/>
        </w:rPr>
        <w:t xml:space="preserve">العضوية:  </w:t>
      </w:r>
      <w:r w:rsidR="00813391">
        <w:rPr>
          <w:rFonts w:ascii="Sakkal Majalla" w:hAnsi="Sakkal Majalla" w:cs="Sakkal Majalla" w:hint="cs"/>
          <w:sz w:val="32"/>
          <w:szCs w:val="32"/>
          <w:rtl/>
          <w:lang w:bidi="ar-DZ"/>
        </w:rPr>
        <w:t>وتنقسم</w:t>
      </w:r>
      <w:proofErr w:type="gramEnd"/>
      <w:r w:rsidR="00813391">
        <w:rPr>
          <w:rFonts w:ascii="Sakkal Majalla" w:hAnsi="Sakkal Majalla" w:cs="Sakkal Majalla" w:hint="cs"/>
          <w:sz w:val="32"/>
          <w:szCs w:val="32"/>
          <w:rtl/>
          <w:lang w:bidi="ar-DZ"/>
        </w:rPr>
        <w:t xml:space="preserve"> هي الأخرى حسب هذا المعيار إلى: </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C544AB">
        <w:rPr>
          <w:rFonts w:ascii="Sakkal Majalla" w:hAnsi="Sakkal Majalla" w:cs="Sakkal Majalla" w:hint="cs"/>
          <w:b/>
          <w:bCs/>
          <w:sz w:val="32"/>
          <w:szCs w:val="32"/>
          <w:u w:val="single"/>
          <w:rtl/>
          <w:lang w:bidi="ar-DZ"/>
        </w:rPr>
        <w:t>المنظمات العالمية</w:t>
      </w:r>
      <w:r w:rsidRPr="00EE222B">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وهي التي تكون نطاق عضويتها مفتوح لكل دول العالم الراغبة في الانضمام إليها، متى توفرت فيها الشروط المنصوص عليها في الميثاق، حيث يتم التعاون بينها على أساس عالمي، مثل عصبة الأمم، وهيئة الأمم المتحدة.</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C544AB">
        <w:rPr>
          <w:rFonts w:ascii="Sakkal Majalla" w:hAnsi="Sakkal Majalla" w:cs="Sakkal Majalla" w:hint="cs"/>
          <w:b/>
          <w:bCs/>
          <w:sz w:val="32"/>
          <w:szCs w:val="32"/>
          <w:u w:val="single"/>
          <w:rtl/>
          <w:lang w:bidi="ar-DZ"/>
        </w:rPr>
        <w:t>المنظمات الإقليمية:</w:t>
      </w:r>
      <w:r>
        <w:rPr>
          <w:rFonts w:ascii="Sakkal Majalla" w:hAnsi="Sakkal Majalla" w:cs="Sakkal Majalla" w:hint="cs"/>
          <w:sz w:val="32"/>
          <w:szCs w:val="32"/>
          <w:rtl/>
          <w:lang w:bidi="ar-DZ"/>
        </w:rPr>
        <w:t xml:space="preserve"> وهي التي تضم عدد محدد من الدول، ترتبط مع بعضها البعض برابطة معينة، حيث اختلف الفقهاء في تحديد طبيعة هذه الرابطة؛ حيث يرى البعض أن نوع الرابطة الإقليمية متمثل في القرب الجغرافي، حيث تعبر الإقليمية عن وجود دول تقع ضمن إطار جغرافي معين،  بينما يحدد  البعض الأخر مفهومها في المصالح المشتركة </w:t>
      </w:r>
      <w:proofErr w:type="spellStart"/>
      <w:r>
        <w:rPr>
          <w:rFonts w:ascii="Sakkal Majalla" w:hAnsi="Sakkal Majalla" w:cs="Sakkal Majalla" w:hint="cs"/>
          <w:sz w:val="32"/>
          <w:szCs w:val="32"/>
          <w:rtl/>
          <w:lang w:bidi="ar-DZ"/>
        </w:rPr>
        <w:t>مابين</w:t>
      </w:r>
      <w:proofErr w:type="spellEnd"/>
      <w:r>
        <w:rPr>
          <w:rFonts w:ascii="Sakkal Majalla" w:hAnsi="Sakkal Majalla" w:cs="Sakkal Majalla" w:hint="cs"/>
          <w:sz w:val="32"/>
          <w:szCs w:val="32"/>
          <w:rtl/>
          <w:lang w:bidi="ar-DZ"/>
        </w:rPr>
        <w:t xml:space="preserve"> الدول، ويرجع سبب ظهور هذا النوع من المنظمات الدولية، إلى عجز المنظومة العالمية في فرض بعض الحلول لمواجهة بعض الأزمات الإقليمية، التي تمكنت بعض القوى المحلية من معالجتها في ظل تمتعها بنوع من التجانس السياسي والاقتصادي و الثقافي.</w:t>
      </w:r>
    </w:p>
    <w:p w:rsidR="00813391" w:rsidRPr="00C544AB" w:rsidRDefault="00C544AB" w:rsidP="00C544AB">
      <w:pPr>
        <w:bidi/>
        <w:ind w:left="360"/>
        <w:jc w:val="lowKashida"/>
        <w:rPr>
          <w:rFonts w:ascii="Sakkal Majalla" w:hAnsi="Sakkal Majalla" w:cs="Sakkal Majalla"/>
          <w:sz w:val="32"/>
          <w:szCs w:val="32"/>
          <w:lang w:bidi="ar-DZ"/>
        </w:rPr>
      </w:pPr>
      <w:r>
        <w:rPr>
          <w:rFonts w:ascii="Sakkal Majalla" w:hAnsi="Sakkal Majalla" w:cs="Sakkal Majalla" w:hint="cs"/>
          <w:b/>
          <w:bCs/>
          <w:sz w:val="32"/>
          <w:szCs w:val="32"/>
          <w:rtl/>
          <w:lang w:bidi="ar-DZ"/>
        </w:rPr>
        <w:t>4</w:t>
      </w:r>
      <w:r w:rsidR="00813391" w:rsidRPr="00C544AB">
        <w:rPr>
          <w:rFonts w:ascii="Sakkal Majalla" w:hAnsi="Sakkal Majalla" w:cs="Sakkal Majalla" w:hint="cs"/>
          <w:b/>
          <w:bCs/>
          <w:sz w:val="32"/>
          <w:szCs w:val="32"/>
          <w:rtl/>
          <w:lang w:bidi="ar-DZ"/>
        </w:rPr>
        <w:t>-2</w:t>
      </w:r>
      <w:r>
        <w:rPr>
          <w:rFonts w:ascii="Sakkal Majalla" w:hAnsi="Sakkal Majalla" w:cs="Sakkal Majalla" w:hint="cs"/>
          <w:b/>
          <w:bCs/>
          <w:sz w:val="32"/>
          <w:szCs w:val="32"/>
          <w:rtl/>
          <w:lang w:bidi="ar-DZ"/>
        </w:rPr>
        <w:t xml:space="preserve"> </w:t>
      </w:r>
      <w:r w:rsidR="00813391" w:rsidRPr="00C544AB">
        <w:rPr>
          <w:rFonts w:ascii="Sakkal Majalla" w:hAnsi="Sakkal Majalla" w:cs="Sakkal Majalla" w:hint="cs"/>
          <w:b/>
          <w:bCs/>
          <w:sz w:val="32"/>
          <w:szCs w:val="32"/>
          <w:rtl/>
          <w:lang w:bidi="ar-DZ"/>
        </w:rPr>
        <w:t xml:space="preserve">من حيث </w:t>
      </w:r>
      <w:proofErr w:type="gramStart"/>
      <w:r w:rsidR="00813391" w:rsidRPr="00C544AB">
        <w:rPr>
          <w:rFonts w:ascii="Sakkal Majalla" w:hAnsi="Sakkal Majalla" w:cs="Sakkal Majalla" w:hint="cs"/>
          <w:b/>
          <w:bCs/>
          <w:sz w:val="32"/>
          <w:szCs w:val="32"/>
          <w:rtl/>
          <w:lang w:bidi="ar-DZ"/>
        </w:rPr>
        <w:t>الاختصاص :</w:t>
      </w:r>
      <w:proofErr w:type="gramEnd"/>
      <w:r w:rsidR="00813391" w:rsidRPr="00C544AB">
        <w:rPr>
          <w:rFonts w:ascii="Sakkal Majalla" w:hAnsi="Sakkal Majalla" w:cs="Sakkal Majalla" w:hint="cs"/>
          <w:sz w:val="32"/>
          <w:szCs w:val="32"/>
          <w:rtl/>
          <w:lang w:bidi="ar-DZ"/>
        </w:rPr>
        <w:t xml:space="preserve"> وتنقسم المنظمات إلى:</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C544AB">
        <w:rPr>
          <w:rFonts w:ascii="Sakkal Majalla" w:hAnsi="Sakkal Majalla" w:cs="Sakkal Majalla" w:hint="cs"/>
          <w:b/>
          <w:bCs/>
          <w:sz w:val="32"/>
          <w:szCs w:val="32"/>
          <w:u w:val="single"/>
          <w:rtl/>
          <w:lang w:bidi="ar-DZ"/>
        </w:rPr>
        <w:t>المنظمات العامة:</w:t>
      </w:r>
      <w:r>
        <w:rPr>
          <w:rFonts w:ascii="Sakkal Majalla" w:hAnsi="Sakkal Majalla" w:cs="Sakkal Majalla" w:hint="cs"/>
          <w:sz w:val="32"/>
          <w:szCs w:val="32"/>
          <w:rtl/>
          <w:lang w:bidi="ar-DZ"/>
        </w:rPr>
        <w:t xml:space="preserve"> وهي التي تعدد اختصاصاتها لتشمل كافة مظاهر العلاقات الدولية، وتكون مطلعة على مجموعة من النشاطات والمجالات: القضايا السياسة والأمنية، التنمية، الاقتصاد، حقوق الإنسان، البيئة</w:t>
      </w:r>
      <w:proofErr w:type="gramStart"/>
      <w:r>
        <w:rPr>
          <w:rFonts w:ascii="Sakkal Majalla" w:hAnsi="Sakkal Majalla" w:cs="Sakkal Majalla" w:hint="cs"/>
          <w:sz w:val="32"/>
          <w:szCs w:val="32"/>
          <w:rtl/>
          <w:lang w:bidi="ar-DZ"/>
        </w:rPr>
        <w:t>....الخ</w:t>
      </w:r>
      <w:proofErr w:type="gramEnd"/>
      <w:r>
        <w:rPr>
          <w:rFonts w:ascii="Sakkal Majalla" w:hAnsi="Sakkal Majalla" w:cs="Sakkal Majalla" w:hint="cs"/>
          <w:sz w:val="32"/>
          <w:szCs w:val="32"/>
          <w:rtl/>
          <w:lang w:bidi="ar-DZ"/>
        </w:rPr>
        <w:t>، فالأمم المتحدة مثلاً لا يقتصر نشاطه</w:t>
      </w:r>
      <w:r w:rsidR="00C544AB">
        <w:rPr>
          <w:rFonts w:ascii="Sakkal Majalla" w:hAnsi="Sakkal Majalla" w:cs="Sakkal Majalla" w:hint="cs"/>
          <w:sz w:val="32"/>
          <w:szCs w:val="32"/>
          <w:rtl/>
          <w:lang w:bidi="ar-DZ"/>
        </w:rPr>
        <w:t>ا على الجوانب المتعلقة بالأمن و</w:t>
      </w:r>
      <w:r>
        <w:rPr>
          <w:rFonts w:ascii="Sakkal Majalla" w:hAnsi="Sakkal Majalla" w:cs="Sakkal Majalla" w:hint="cs"/>
          <w:sz w:val="32"/>
          <w:szCs w:val="32"/>
          <w:rtl/>
          <w:lang w:bidi="ar-DZ"/>
        </w:rPr>
        <w:t>حفظ السلم، بل يتعداها ليغطي التعاون في الميدان الاقتصادي والاجتماعي والثقافي.</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C544AB">
        <w:rPr>
          <w:rFonts w:ascii="Sakkal Majalla" w:hAnsi="Sakkal Majalla" w:cs="Sakkal Majalla" w:hint="cs"/>
          <w:b/>
          <w:bCs/>
          <w:sz w:val="32"/>
          <w:szCs w:val="32"/>
          <w:u w:val="single"/>
          <w:rtl/>
          <w:lang w:bidi="ar-DZ"/>
        </w:rPr>
        <w:t>المنظمات المتخصصة:</w:t>
      </w:r>
      <w:r>
        <w:rPr>
          <w:rFonts w:ascii="Sakkal Majalla" w:hAnsi="Sakkal Majalla" w:cs="Sakkal Majalla" w:hint="cs"/>
          <w:sz w:val="32"/>
          <w:szCs w:val="32"/>
          <w:rtl/>
          <w:lang w:bidi="ar-DZ"/>
        </w:rPr>
        <w:t xml:space="preserve"> فيقتصر نشاطها على تحقيق التعاون بين أعضائها في اختصاص </w:t>
      </w:r>
      <w:proofErr w:type="gramStart"/>
      <w:r>
        <w:rPr>
          <w:rFonts w:ascii="Sakkal Majalla" w:hAnsi="Sakkal Majalla" w:cs="Sakkal Majalla" w:hint="cs"/>
          <w:sz w:val="32"/>
          <w:szCs w:val="32"/>
          <w:rtl/>
          <w:lang w:bidi="ar-DZ"/>
        </w:rPr>
        <w:t>بعينه،  أو</w:t>
      </w:r>
      <w:proofErr w:type="gramEnd"/>
      <w:r>
        <w:rPr>
          <w:rFonts w:ascii="Sakkal Majalla" w:hAnsi="Sakkal Majalla" w:cs="Sakkal Majalla" w:hint="cs"/>
          <w:sz w:val="32"/>
          <w:szCs w:val="32"/>
          <w:rtl/>
          <w:lang w:bidi="ar-DZ"/>
        </w:rPr>
        <w:t xml:space="preserve"> مرفق من المرافق الدولية، التي تحددها المعاهدة المنشئة، دون أن يتخطه إلى الجوانب الأخرى. كمنظمة التجارة العالمية، المنظمة العمل الدولية، منظمة الصحة </w:t>
      </w:r>
      <w:proofErr w:type="gramStart"/>
      <w:r>
        <w:rPr>
          <w:rFonts w:ascii="Sakkal Majalla" w:hAnsi="Sakkal Majalla" w:cs="Sakkal Majalla" w:hint="cs"/>
          <w:sz w:val="32"/>
          <w:szCs w:val="32"/>
          <w:rtl/>
          <w:lang w:bidi="ar-DZ"/>
        </w:rPr>
        <w:t>العالمية</w:t>
      </w:r>
      <w:r>
        <w:rPr>
          <w:rStyle w:val="Appelnotedebasdep"/>
          <w:rFonts w:ascii="Sakkal Majalla" w:hAnsi="Sakkal Majalla" w:cs="Sakkal Majalla"/>
          <w:sz w:val="32"/>
          <w:szCs w:val="32"/>
          <w:rtl/>
          <w:lang w:bidi="ar-DZ"/>
        </w:rPr>
        <w:footnoteReference w:id="9"/>
      </w:r>
      <w:r>
        <w:rPr>
          <w:rFonts w:ascii="Sakkal Majalla" w:hAnsi="Sakkal Majalla" w:cs="Sakkal Majalla" w:hint="cs"/>
          <w:sz w:val="32"/>
          <w:szCs w:val="32"/>
          <w:rtl/>
          <w:lang w:bidi="ar-DZ"/>
        </w:rPr>
        <w:t xml:space="preserve"> .</w:t>
      </w:r>
      <w:proofErr w:type="gramEnd"/>
    </w:p>
    <w:p w:rsidR="00813391" w:rsidRPr="00C544AB" w:rsidRDefault="00C544AB" w:rsidP="00E23F58">
      <w:pPr>
        <w:bidi/>
        <w:ind w:left="360"/>
        <w:jc w:val="lowKashida"/>
        <w:rPr>
          <w:rFonts w:ascii="Sakkal Majalla" w:hAnsi="Sakkal Majalla" w:cs="Sakkal Majalla"/>
          <w:sz w:val="32"/>
          <w:szCs w:val="32"/>
          <w:rtl/>
          <w:lang w:bidi="ar-DZ"/>
        </w:rPr>
      </w:pPr>
      <w:r>
        <w:rPr>
          <w:rFonts w:ascii="Sakkal Majalla" w:hAnsi="Sakkal Majalla" w:cs="Sakkal Majalla" w:hint="cs"/>
          <w:b/>
          <w:bCs/>
          <w:sz w:val="32"/>
          <w:szCs w:val="32"/>
          <w:rtl/>
          <w:lang w:bidi="ar-DZ"/>
        </w:rPr>
        <w:t>4</w:t>
      </w:r>
      <w:r w:rsidR="00813391" w:rsidRPr="00C544AB">
        <w:rPr>
          <w:rFonts w:ascii="Sakkal Majalla" w:hAnsi="Sakkal Majalla" w:cs="Sakkal Majalla" w:hint="cs"/>
          <w:b/>
          <w:bCs/>
          <w:sz w:val="32"/>
          <w:szCs w:val="32"/>
          <w:rtl/>
          <w:lang w:bidi="ar-DZ"/>
        </w:rPr>
        <w:t>-3</w:t>
      </w:r>
      <w:r w:rsidR="00813391" w:rsidRPr="00C544AB">
        <w:rPr>
          <w:rFonts w:ascii="Sakkal Majalla" w:hAnsi="Sakkal Majalla" w:cs="Sakkal Majalla" w:hint="cs"/>
          <w:sz w:val="32"/>
          <w:szCs w:val="32"/>
          <w:rtl/>
          <w:lang w:bidi="ar-DZ"/>
        </w:rPr>
        <w:t xml:space="preserve"> </w:t>
      </w:r>
      <w:r w:rsidR="00813391" w:rsidRPr="00C544AB">
        <w:rPr>
          <w:rFonts w:ascii="Sakkal Majalla" w:hAnsi="Sakkal Majalla" w:cs="Sakkal Majalla" w:hint="cs"/>
          <w:b/>
          <w:bCs/>
          <w:sz w:val="32"/>
          <w:szCs w:val="32"/>
          <w:rtl/>
          <w:lang w:bidi="ar-DZ"/>
        </w:rPr>
        <w:t>من حيث السلطات</w:t>
      </w:r>
      <w:r w:rsidR="00E23F58">
        <w:rPr>
          <w:rFonts w:ascii="Sakkal Majalla" w:hAnsi="Sakkal Majalla" w:cs="Sakkal Majalla" w:hint="cs"/>
          <w:b/>
          <w:bCs/>
          <w:sz w:val="32"/>
          <w:szCs w:val="32"/>
          <w:rtl/>
          <w:lang w:bidi="ar-DZ"/>
        </w:rPr>
        <w:t xml:space="preserve"> والصلاحيات</w:t>
      </w:r>
      <w:r w:rsidR="00813391" w:rsidRPr="00C544AB">
        <w:rPr>
          <w:rFonts w:ascii="Sakkal Majalla" w:hAnsi="Sakkal Majalla" w:cs="Sakkal Majalla" w:hint="cs"/>
          <w:sz w:val="32"/>
          <w:szCs w:val="32"/>
          <w:rtl/>
          <w:lang w:bidi="ar-DZ"/>
        </w:rPr>
        <w:t>: تتفاوت السلطات التي تتمتع بها المنظمات الدولية في وجه الدول الأعضاء من منظمة إلى أخرى عملاً بأحكام ميثاق كل هيئة</w:t>
      </w:r>
      <w:r w:rsidR="00E23F58">
        <w:rPr>
          <w:rFonts w:ascii="Sakkal Majalla" w:hAnsi="Sakkal Majalla" w:cs="Sakkal Majalla" w:hint="cs"/>
          <w:sz w:val="32"/>
          <w:szCs w:val="32"/>
          <w:rtl/>
          <w:lang w:bidi="ar-DZ"/>
        </w:rPr>
        <w:t>،</w:t>
      </w:r>
      <w:r w:rsidR="00813391" w:rsidRPr="00C544AB">
        <w:rPr>
          <w:rFonts w:ascii="Sakkal Majalla" w:hAnsi="Sakkal Majalla" w:cs="Sakkal Majalla" w:hint="cs"/>
          <w:sz w:val="32"/>
          <w:szCs w:val="32"/>
          <w:rtl/>
          <w:lang w:bidi="ar-DZ"/>
        </w:rPr>
        <w:t xml:space="preserve"> </w:t>
      </w:r>
      <w:r w:rsidR="00E23F58">
        <w:rPr>
          <w:rFonts w:ascii="Sakkal Majalla" w:hAnsi="Sakkal Majalla" w:cs="Sakkal Majalla" w:hint="cs"/>
          <w:sz w:val="32"/>
          <w:szCs w:val="32"/>
          <w:rtl/>
          <w:lang w:bidi="ar-DZ"/>
        </w:rPr>
        <w:t>وحسب هذا المعيار نجد</w:t>
      </w:r>
      <w:r w:rsidR="00813391" w:rsidRPr="00C544AB">
        <w:rPr>
          <w:rFonts w:ascii="Sakkal Majalla" w:hAnsi="Sakkal Majalla" w:cs="Sakkal Majalla" w:hint="cs"/>
          <w:sz w:val="32"/>
          <w:szCs w:val="32"/>
          <w:rtl/>
          <w:lang w:bidi="ar-DZ"/>
        </w:rPr>
        <w:t xml:space="preserve">: </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E23F58">
        <w:rPr>
          <w:rFonts w:ascii="Sakkal Majalla" w:hAnsi="Sakkal Majalla" w:cs="Sakkal Majalla" w:hint="cs"/>
          <w:b/>
          <w:bCs/>
          <w:sz w:val="32"/>
          <w:szCs w:val="32"/>
          <w:u w:val="single"/>
          <w:rtl/>
          <w:lang w:bidi="ar-DZ"/>
        </w:rPr>
        <w:t>المنظمات الاستشارية</w:t>
      </w:r>
      <w:r>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وهي منظمات تهتم بتنسيق نشاط الدول الأعضاء، تتميز سلطاتها بأنها محدودة، ويقتصر دورها على تبادر الخبرات والمعلومات بين الدول الأعضاء، حيث تعتبر قراراتها غير ملزمة في وجه أعضائها.</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E23F58">
        <w:rPr>
          <w:rFonts w:ascii="Sakkal Majalla" w:hAnsi="Sakkal Majalla" w:cs="Sakkal Majalla" w:hint="cs"/>
          <w:b/>
          <w:bCs/>
          <w:sz w:val="32"/>
          <w:szCs w:val="32"/>
          <w:u w:val="single"/>
          <w:rtl/>
          <w:lang w:bidi="ar-DZ"/>
        </w:rPr>
        <w:lastRenderedPageBreak/>
        <w:t>منظمات ما</w:t>
      </w:r>
      <w:r w:rsidR="00E23F58">
        <w:rPr>
          <w:rFonts w:ascii="Sakkal Majalla" w:hAnsi="Sakkal Majalla" w:cs="Sakkal Majalla" w:hint="cs"/>
          <w:b/>
          <w:bCs/>
          <w:sz w:val="32"/>
          <w:szCs w:val="32"/>
          <w:u w:val="single"/>
          <w:rtl/>
          <w:lang w:bidi="ar-DZ"/>
        </w:rPr>
        <w:t xml:space="preserve"> </w:t>
      </w:r>
      <w:r w:rsidRPr="00E23F58">
        <w:rPr>
          <w:rFonts w:ascii="Sakkal Majalla" w:hAnsi="Sakkal Majalla" w:cs="Sakkal Majalla" w:hint="cs"/>
          <w:b/>
          <w:bCs/>
          <w:sz w:val="32"/>
          <w:szCs w:val="32"/>
          <w:u w:val="single"/>
          <w:rtl/>
          <w:lang w:bidi="ar-DZ"/>
        </w:rPr>
        <w:t xml:space="preserve">بين </w:t>
      </w:r>
      <w:proofErr w:type="gramStart"/>
      <w:r w:rsidRPr="00E23F58">
        <w:rPr>
          <w:rFonts w:ascii="Sakkal Majalla" w:hAnsi="Sakkal Majalla" w:cs="Sakkal Majalla" w:hint="cs"/>
          <w:b/>
          <w:bCs/>
          <w:sz w:val="32"/>
          <w:szCs w:val="32"/>
          <w:u w:val="single"/>
          <w:rtl/>
          <w:lang w:bidi="ar-DZ"/>
        </w:rPr>
        <w:t>الدول</w:t>
      </w:r>
      <w:r>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وهي</w:t>
      </w:r>
      <w:proofErr w:type="gramEnd"/>
      <w:r>
        <w:rPr>
          <w:rFonts w:ascii="Sakkal Majalla" w:hAnsi="Sakkal Majalla" w:cs="Sakkal Majalla" w:hint="cs"/>
          <w:sz w:val="32"/>
          <w:szCs w:val="32"/>
          <w:rtl/>
          <w:lang w:bidi="ar-DZ"/>
        </w:rPr>
        <w:t xml:space="preserve"> منظمات الهدف الرئيسي من تكوينها هو التنسيق والتشاور ما بين الدول الأعضاء، وتتمتع ببعض السلطات الذاتية في مجال التشريع، التنفيذ، القضاء، غير أن أعمالها غير ملزمة إلا إذا قبلت الدول بإرادتها تنفيذ قراراتها،</w:t>
      </w:r>
      <w:r w:rsidR="00E23F58">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ومن بينها اتحاد البريد الدولي، اتحاد التلغراف العالمي.</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E23F58">
        <w:rPr>
          <w:rFonts w:ascii="Sakkal Majalla" w:hAnsi="Sakkal Majalla" w:cs="Sakkal Majalla" w:hint="cs"/>
          <w:b/>
          <w:bCs/>
          <w:sz w:val="32"/>
          <w:szCs w:val="32"/>
          <w:u w:val="single"/>
          <w:rtl/>
          <w:lang w:bidi="ar-DZ"/>
        </w:rPr>
        <w:t>منظمات فوق الدول</w:t>
      </w:r>
      <w:r>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وهي التي تتمتع بسلطة قوية في مواجهة الدول الأعضاء حيث لا يقتصر دورها على تنسيق ما</w:t>
      </w:r>
      <w:r w:rsidR="00E23F58">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بين سياسات الدول الأعضاء، بل تمارس رقابة على نشاطات هذه الدول، بشكل قد يؤثر حتى على التشريعات المحلية لهذه الدول، منها الأمم المتحدة، الاتحاد الأوروبي، </w:t>
      </w:r>
      <w:proofErr w:type="spellStart"/>
      <w:r>
        <w:rPr>
          <w:rFonts w:ascii="Sakkal Majalla" w:hAnsi="Sakkal Majalla" w:cs="Sakkal Majalla" w:hint="cs"/>
          <w:sz w:val="32"/>
          <w:szCs w:val="32"/>
          <w:rtl/>
          <w:lang w:bidi="ar-DZ"/>
        </w:rPr>
        <w:t>النافتا</w:t>
      </w:r>
      <w:proofErr w:type="spellEnd"/>
      <w:r>
        <w:rPr>
          <w:rFonts w:ascii="Sakkal Majalla" w:hAnsi="Sakkal Majalla" w:cs="Sakkal Majalla" w:hint="cs"/>
          <w:sz w:val="32"/>
          <w:szCs w:val="32"/>
          <w:rtl/>
          <w:lang w:bidi="ar-DZ"/>
        </w:rPr>
        <w:t>، الآسيان، منظمة شنغهاي، مجلس التعاون لدول الخليج العربي</w:t>
      </w:r>
      <w:proofErr w:type="gramStart"/>
      <w:r>
        <w:rPr>
          <w:rFonts w:ascii="Sakkal Majalla" w:hAnsi="Sakkal Majalla" w:cs="Sakkal Majalla" w:hint="cs"/>
          <w:sz w:val="32"/>
          <w:szCs w:val="32"/>
          <w:rtl/>
          <w:lang w:bidi="ar-DZ"/>
        </w:rPr>
        <w:t>....الخ</w:t>
      </w:r>
      <w:proofErr w:type="gramEnd"/>
      <w:r>
        <w:rPr>
          <w:rFonts w:ascii="Sakkal Majalla" w:hAnsi="Sakkal Majalla" w:cs="Sakkal Majalla" w:hint="cs"/>
          <w:sz w:val="32"/>
          <w:szCs w:val="32"/>
          <w:rtl/>
          <w:lang w:bidi="ar-DZ"/>
        </w:rPr>
        <w:t>.</w:t>
      </w:r>
    </w:p>
    <w:p w:rsidR="00813391" w:rsidRPr="00E23F58" w:rsidRDefault="00E23F58" w:rsidP="00E23F58">
      <w:pPr>
        <w:bidi/>
        <w:ind w:left="360"/>
        <w:jc w:val="lowKashida"/>
        <w:rPr>
          <w:rFonts w:ascii="Sakkal Majalla" w:hAnsi="Sakkal Majalla" w:cs="Sakkal Majalla"/>
          <w:sz w:val="32"/>
          <w:szCs w:val="32"/>
          <w:lang w:bidi="ar-DZ"/>
        </w:rPr>
      </w:pPr>
      <w:proofErr w:type="gramStart"/>
      <w:r>
        <w:rPr>
          <w:rFonts w:ascii="Sakkal Majalla" w:hAnsi="Sakkal Majalla" w:cs="Sakkal Majalla" w:hint="cs"/>
          <w:b/>
          <w:bCs/>
          <w:sz w:val="32"/>
          <w:szCs w:val="32"/>
          <w:rtl/>
          <w:lang w:bidi="ar-DZ"/>
        </w:rPr>
        <w:t>4</w:t>
      </w:r>
      <w:r w:rsidR="00813391" w:rsidRPr="00E23F58">
        <w:rPr>
          <w:rFonts w:ascii="Sakkal Majalla" w:hAnsi="Sakkal Majalla" w:cs="Sakkal Majalla" w:hint="cs"/>
          <w:b/>
          <w:bCs/>
          <w:sz w:val="32"/>
          <w:szCs w:val="32"/>
          <w:rtl/>
          <w:lang w:bidi="ar-DZ"/>
        </w:rPr>
        <w:t>- 4</w:t>
      </w:r>
      <w:proofErr w:type="gramEnd"/>
      <w:r w:rsidR="00813391" w:rsidRPr="00E23F58">
        <w:rPr>
          <w:rFonts w:ascii="Sakkal Majalla" w:hAnsi="Sakkal Majalla" w:cs="Sakkal Majalla" w:hint="cs"/>
          <w:b/>
          <w:bCs/>
          <w:sz w:val="32"/>
          <w:szCs w:val="32"/>
          <w:rtl/>
          <w:lang w:bidi="ar-DZ"/>
        </w:rPr>
        <w:t xml:space="preserve"> من حيث طبيعة العضوية: </w:t>
      </w:r>
      <w:r w:rsidR="00813391" w:rsidRPr="00E23F58">
        <w:rPr>
          <w:rFonts w:ascii="Sakkal Majalla" w:hAnsi="Sakkal Majalla" w:cs="Sakkal Majalla" w:hint="cs"/>
          <w:sz w:val="32"/>
          <w:szCs w:val="32"/>
          <w:rtl/>
          <w:lang w:bidi="ar-DZ"/>
        </w:rPr>
        <w:t>ونجد</w:t>
      </w:r>
      <w:r>
        <w:rPr>
          <w:rFonts w:ascii="Sakkal Majalla" w:hAnsi="Sakkal Majalla" w:cs="Sakkal Majalla" w:hint="cs"/>
          <w:sz w:val="32"/>
          <w:szCs w:val="32"/>
          <w:rtl/>
          <w:lang w:bidi="ar-DZ"/>
        </w:rPr>
        <w:t>:</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E23F58">
        <w:rPr>
          <w:rFonts w:ascii="Sakkal Majalla" w:hAnsi="Sakkal Majalla" w:cs="Sakkal Majalla" w:hint="cs"/>
          <w:b/>
          <w:bCs/>
          <w:sz w:val="32"/>
          <w:szCs w:val="32"/>
          <w:u w:val="single"/>
          <w:rtl/>
          <w:lang w:bidi="ar-DZ"/>
        </w:rPr>
        <w:t>المنظمات</w:t>
      </w:r>
      <w:r w:rsidR="00E23F58">
        <w:rPr>
          <w:rFonts w:ascii="Sakkal Majalla" w:hAnsi="Sakkal Majalla" w:cs="Sakkal Majalla" w:hint="cs"/>
          <w:b/>
          <w:bCs/>
          <w:sz w:val="32"/>
          <w:szCs w:val="32"/>
          <w:u w:val="single"/>
          <w:rtl/>
          <w:lang w:bidi="ar-DZ"/>
        </w:rPr>
        <w:t xml:space="preserve"> الدولية</w:t>
      </w:r>
      <w:r w:rsidRPr="00E23F58">
        <w:rPr>
          <w:rFonts w:ascii="Sakkal Majalla" w:hAnsi="Sakkal Majalla" w:cs="Sakkal Majalla" w:hint="cs"/>
          <w:b/>
          <w:bCs/>
          <w:sz w:val="32"/>
          <w:szCs w:val="32"/>
          <w:u w:val="single"/>
          <w:rtl/>
          <w:lang w:bidi="ar-DZ"/>
        </w:rPr>
        <w:t xml:space="preserve"> الحكومية:</w:t>
      </w:r>
      <w:r>
        <w:rPr>
          <w:rFonts w:ascii="Sakkal Majalla" w:hAnsi="Sakkal Majalla" w:cs="Sakkal Majalla" w:hint="cs"/>
          <w:sz w:val="32"/>
          <w:szCs w:val="32"/>
          <w:rtl/>
          <w:lang w:bidi="ar-DZ"/>
        </w:rPr>
        <w:t xml:space="preserve"> وهي المنظمات التي لا تضم في عضويتها سوى الدول كجامعة الدول العربية، الاتحاد الإفريقي.</w:t>
      </w:r>
    </w:p>
    <w:p w:rsidR="00813391" w:rsidRDefault="00813391" w:rsidP="00813391">
      <w:pPr>
        <w:pStyle w:val="Paragraphedeliste"/>
        <w:numPr>
          <w:ilvl w:val="0"/>
          <w:numId w:val="2"/>
        </w:numPr>
        <w:bidi/>
        <w:jc w:val="lowKashida"/>
        <w:rPr>
          <w:rFonts w:ascii="Sakkal Majalla" w:hAnsi="Sakkal Majalla" w:cs="Sakkal Majalla"/>
          <w:sz w:val="32"/>
          <w:szCs w:val="32"/>
          <w:lang w:bidi="ar-DZ"/>
        </w:rPr>
      </w:pPr>
      <w:r w:rsidRPr="00E23F58">
        <w:rPr>
          <w:rFonts w:ascii="Sakkal Majalla" w:hAnsi="Sakkal Majalla" w:cs="Sakkal Majalla" w:hint="cs"/>
          <w:b/>
          <w:bCs/>
          <w:sz w:val="32"/>
          <w:szCs w:val="32"/>
          <w:u w:val="single"/>
          <w:rtl/>
          <w:lang w:bidi="ar-DZ"/>
        </w:rPr>
        <w:t>المنظمات الدولية غير الحكومية</w:t>
      </w:r>
      <w:r>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وهي التي لا تدخل الدول </w:t>
      </w:r>
      <w:r w:rsidR="00E23F58">
        <w:rPr>
          <w:rFonts w:ascii="Sakkal Majalla" w:hAnsi="Sakkal Majalla" w:cs="Sakkal Majalla" w:hint="cs"/>
          <w:sz w:val="32"/>
          <w:szCs w:val="32"/>
          <w:rtl/>
          <w:lang w:bidi="ar-DZ"/>
        </w:rPr>
        <w:t>في تأسيسها أو تكوينها، إنما يتم</w:t>
      </w:r>
      <w:r>
        <w:rPr>
          <w:rFonts w:ascii="Sakkal Majalla" w:hAnsi="Sakkal Majalla" w:cs="Sakkal Majalla" w:hint="cs"/>
          <w:sz w:val="32"/>
          <w:szCs w:val="32"/>
          <w:rtl/>
          <w:lang w:bidi="ar-DZ"/>
        </w:rPr>
        <w:t xml:space="preserve"> ذلك من خلال عضوية الأفراد، الشركات المتعددة الجنسيات</w:t>
      </w:r>
      <w:proofErr w:type="gramStart"/>
      <w:r>
        <w:rPr>
          <w:rFonts w:ascii="Sakkal Majalla" w:hAnsi="Sakkal Majalla" w:cs="Sakkal Majalla" w:hint="cs"/>
          <w:sz w:val="32"/>
          <w:szCs w:val="32"/>
          <w:rtl/>
          <w:lang w:bidi="ar-DZ"/>
        </w:rPr>
        <w:t>....الخ</w:t>
      </w:r>
      <w:proofErr w:type="gramEnd"/>
      <w:r>
        <w:rPr>
          <w:rFonts w:ascii="Sakkal Majalla" w:hAnsi="Sakkal Majalla" w:cs="Sakkal Majalla" w:hint="cs"/>
          <w:sz w:val="32"/>
          <w:szCs w:val="32"/>
          <w:rtl/>
          <w:lang w:bidi="ar-DZ"/>
        </w:rPr>
        <w:t>؛ وتبرز خاصة في المنظمات الحقوقية كمنظمة العفو الدولية، منظمة أطباء بلا حدود، مراسلون بلا حدود، منظمة ( مراقبة حقوق الإنسان)</w:t>
      </w:r>
      <w:proofErr w:type="spellStart"/>
      <w:r w:rsidRPr="00271AD9">
        <w:rPr>
          <w:rFonts w:asciiTheme="majorBidi" w:hAnsiTheme="majorBidi" w:cstheme="majorBidi"/>
          <w:sz w:val="28"/>
          <w:szCs w:val="28"/>
          <w:shd w:val="clear" w:color="auto" w:fill="FFFFFF"/>
        </w:rPr>
        <w:t>Human</w:t>
      </w:r>
      <w:proofErr w:type="spellEnd"/>
      <w:r w:rsidRPr="00271AD9">
        <w:rPr>
          <w:rFonts w:asciiTheme="majorBidi" w:hAnsiTheme="majorBidi" w:cstheme="majorBidi"/>
          <w:sz w:val="28"/>
          <w:szCs w:val="28"/>
          <w:shd w:val="clear" w:color="auto" w:fill="FFFFFF"/>
        </w:rPr>
        <w:t xml:space="preserve"> </w:t>
      </w:r>
      <w:proofErr w:type="spellStart"/>
      <w:r w:rsidRPr="00271AD9">
        <w:rPr>
          <w:rFonts w:asciiTheme="majorBidi" w:hAnsiTheme="majorBidi" w:cstheme="majorBidi"/>
          <w:sz w:val="28"/>
          <w:szCs w:val="28"/>
          <w:shd w:val="clear" w:color="auto" w:fill="FFFFFF"/>
        </w:rPr>
        <w:t>Rights</w:t>
      </w:r>
      <w:proofErr w:type="spellEnd"/>
      <w:r w:rsidRPr="00271AD9">
        <w:rPr>
          <w:rFonts w:asciiTheme="majorBidi" w:hAnsiTheme="majorBidi" w:cstheme="majorBidi"/>
          <w:sz w:val="28"/>
          <w:szCs w:val="28"/>
          <w:shd w:val="clear" w:color="auto" w:fill="FFFFFF"/>
        </w:rPr>
        <w:t xml:space="preserve"> Watch</w:t>
      </w:r>
      <w:r>
        <w:rPr>
          <w:rFonts w:ascii="Sakkal Majalla" w:hAnsi="Sakkal Majalla" w:cs="Sakkal Majalla" w:hint="cs"/>
          <w:sz w:val="32"/>
          <w:szCs w:val="32"/>
          <w:rtl/>
          <w:lang w:bidi="ar-DZ"/>
        </w:rPr>
        <w:t>.</w:t>
      </w:r>
    </w:p>
    <w:p w:rsidR="00813391" w:rsidRPr="00160BCE" w:rsidRDefault="00E23F58" w:rsidP="00813391">
      <w:pPr>
        <w:pStyle w:val="Paragraphedeliste"/>
        <w:numPr>
          <w:ilvl w:val="0"/>
          <w:numId w:val="2"/>
        </w:numPr>
        <w:bidi/>
        <w:jc w:val="lowKashida"/>
        <w:rPr>
          <w:rFonts w:ascii="Sakkal Majalla" w:hAnsi="Sakkal Majalla" w:cs="Sakkal Majalla"/>
          <w:sz w:val="32"/>
          <w:szCs w:val="32"/>
          <w:rtl/>
          <w:lang w:bidi="ar-DZ"/>
        </w:rPr>
      </w:pPr>
      <w:r>
        <w:rPr>
          <w:rFonts w:ascii="Sakkal Majalla" w:hAnsi="Sakkal Majalla" w:cs="Sakkal Majalla" w:hint="cs"/>
          <w:b/>
          <w:bCs/>
          <w:sz w:val="32"/>
          <w:szCs w:val="32"/>
          <w:rtl/>
          <w:lang w:bidi="ar-DZ"/>
        </w:rPr>
        <w:t>المنظمات الهجينة أو المختلطة:</w:t>
      </w:r>
      <w:r w:rsidR="00813391">
        <w:rPr>
          <w:rFonts w:ascii="Sakkal Majalla" w:hAnsi="Sakkal Majalla" w:cs="Sakkal Majalla" w:hint="cs"/>
          <w:b/>
          <w:bCs/>
          <w:sz w:val="32"/>
          <w:szCs w:val="32"/>
          <w:rtl/>
          <w:lang w:bidi="ar-DZ"/>
        </w:rPr>
        <w:t xml:space="preserve"> </w:t>
      </w:r>
      <w:r w:rsidR="00813391" w:rsidRPr="00271AD9">
        <w:rPr>
          <w:rFonts w:ascii="Sakkal Majalla" w:hAnsi="Sakkal Majalla" w:cs="Sakkal Majalla" w:hint="cs"/>
          <w:sz w:val="32"/>
          <w:szCs w:val="32"/>
          <w:rtl/>
          <w:lang w:bidi="ar-DZ"/>
        </w:rPr>
        <w:t xml:space="preserve">وهي المنظمات التي يكون باب العضوية فيها مفتوحًا للدول والجماعات الفردية </w:t>
      </w:r>
      <w:proofErr w:type="gramStart"/>
      <w:r w:rsidR="00813391" w:rsidRPr="00271AD9">
        <w:rPr>
          <w:rFonts w:ascii="Sakkal Majalla" w:hAnsi="Sakkal Majalla" w:cs="Sakkal Majalla" w:hint="cs"/>
          <w:sz w:val="32"/>
          <w:szCs w:val="32"/>
          <w:rtl/>
          <w:lang w:bidi="ar-DZ"/>
        </w:rPr>
        <w:t>و الشر</w:t>
      </w:r>
      <w:bookmarkStart w:id="0" w:name="_GoBack"/>
      <w:bookmarkEnd w:id="0"/>
      <w:r w:rsidR="00813391" w:rsidRPr="00271AD9">
        <w:rPr>
          <w:rFonts w:ascii="Sakkal Majalla" w:hAnsi="Sakkal Majalla" w:cs="Sakkal Majalla" w:hint="cs"/>
          <w:sz w:val="32"/>
          <w:szCs w:val="32"/>
          <w:rtl/>
          <w:lang w:bidi="ar-DZ"/>
        </w:rPr>
        <w:t>كات</w:t>
      </w:r>
      <w:proofErr w:type="gramEnd"/>
      <w:r w:rsidR="00813391" w:rsidRPr="00271AD9">
        <w:rPr>
          <w:rFonts w:ascii="Sakkal Majalla" w:hAnsi="Sakkal Majalla" w:cs="Sakkal Majalla" w:hint="cs"/>
          <w:sz w:val="32"/>
          <w:szCs w:val="32"/>
          <w:rtl/>
          <w:lang w:bidi="ar-DZ"/>
        </w:rPr>
        <w:t xml:space="preserve"> المتعددة الجنسيات.</w:t>
      </w:r>
      <w:r w:rsidR="00813391" w:rsidRPr="00160BCE">
        <w:rPr>
          <w:rFonts w:ascii="Sakkal Majalla" w:hAnsi="Sakkal Majalla" w:cs="Sakkal Majalla" w:hint="cs"/>
          <w:sz w:val="32"/>
          <w:szCs w:val="32"/>
          <w:rtl/>
          <w:lang w:bidi="ar-DZ"/>
        </w:rPr>
        <w:t xml:space="preserve"> </w:t>
      </w:r>
      <w:r w:rsidR="00813391">
        <w:rPr>
          <w:rFonts w:ascii="Sakkal Majalla" w:hAnsi="Sakkal Majalla" w:cs="Sakkal Majalla"/>
          <w:sz w:val="32"/>
          <w:szCs w:val="32"/>
          <w:lang w:bidi="ar-DZ"/>
        </w:rPr>
        <w:t xml:space="preserve"> </w:t>
      </w:r>
    </w:p>
    <w:p w:rsidR="003A28C7" w:rsidRDefault="00CC5515" w:rsidP="00813391">
      <w:pPr>
        <w:bidi/>
        <w:rPr>
          <w:lang w:bidi="ar-DZ"/>
        </w:rPr>
      </w:pPr>
    </w:p>
    <w:sectPr w:rsidR="003A28C7" w:rsidSect="00013CEF">
      <w:pgSz w:w="11906" w:h="16838"/>
      <w:pgMar w:top="851"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515" w:rsidRDefault="00CC5515" w:rsidP="00813391">
      <w:pPr>
        <w:spacing w:after="0" w:line="240" w:lineRule="auto"/>
      </w:pPr>
      <w:r>
        <w:separator/>
      </w:r>
    </w:p>
  </w:endnote>
  <w:endnote w:type="continuationSeparator" w:id="0">
    <w:p w:rsidR="00CC5515" w:rsidRDefault="00CC5515" w:rsidP="0081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515" w:rsidRDefault="00CC5515" w:rsidP="00813391">
      <w:pPr>
        <w:spacing w:after="0" w:line="240" w:lineRule="auto"/>
      </w:pPr>
      <w:r>
        <w:separator/>
      </w:r>
    </w:p>
  </w:footnote>
  <w:footnote w:type="continuationSeparator" w:id="0">
    <w:p w:rsidR="00CC5515" w:rsidRDefault="00CC5515" w:rsidP="00813391">
      <w:pPr>
        <w:spacing w:after="0" w:line="240" w:lineRule="auto"/>
      </w:pPr>
      <w:r>
        <w:continuationSeparator/>
      </w:r>
    </w:p>
  </w:footnote>
  <w:footnote w:id="1">
    <w:p w:rsidR="00813391" w:rsidRPr="00413DBC" w:rsidRDefault="00813391" w:rsidP="00BD6916">
      <w:pPr>
        <w:pStyle w:val="Notedebasdepage"/>
        <w:bidi/>
        <w:rPr>
          <w:rFonts w:ascii="Sakkal Majalla" w:hAnsi="Sakkal Majalla" w:cs="Sakkal Majalla"/>
          <w:sz w:val="24"/>
          <w:szCs w:val="24"/>
          <w:rtl/>
          <w:lang w:bidi="ar-DZ"/>
        </w:rPr>
      </w:pPr>
      <w:r w:rsidRPr="00413DBC">
        <w:rPr>
          <w:rStyle w:val="Appelnotedebasdep"/>
          <w:rFonts w:ascii="Sakkal Majalla" w:hAnsi="Sakkal Majalla" w:cs="Sakkal Majalla"/>
          <w:sz w:val="24"/>
          <w:szCs w:val="24"/>
        </w:rPr>
        <w:footnoteRef/>
      </w:r>
      <w:r w:rsidRPr="00413DBC">
        <w:rPr>
          <w:rFonts w:ascii="Sakkal Majalla" w:hAnsi="Sakkal Majalla" w:cs="Sakkal Majalla"/>
          <w:sz w:val="24"/>
          <w:szCs w:val="24"/>
        </w:rPr>
        <w:t xml:space="preserve"> </w:t>
      </w:r>
      <w:r w:rsidRPr="00413DBC">
        <w:rPr>
          <w:rFonts w:ascii="Sakkal Majalla" w:hAnsi="Sakkal Majalla" w:cs="Sakkal Majalla"/>
          <w:sz w:val="24"/>
          <w:szCs w:val="24"/>
          <w:rtl/>
          <w:lang w:bidi="ar-DZ"/>
        </w:rPr>
        <w:t xml:space="preserve"> </w:t>
      </w:r>
      <w:r w:rsidR="00BD6916">
        <w:rPr>
          <w:rFonts w:ascii="Sakkal Majalla" w:hAnsi="Sakkal Majalla" w:cs="Sakkal Majalla" w:hint="cs"/>
          <w:sz w:val="22"/>
          <w:szCs w:val="22"/>
          <w:rtl/>
          <w:lang w:bidi="ar-DZ"/>
        </w:rPr>
        <w:t>نقلا ع</w:t>
      </w:r>
      <w:r w:rsidR="00BD6916" w:rsidRPr="00BD6916">
        <w:rPr>
          <w:rFonts w:ascii="Sakkal Majalla" w:hAnsi="Sakkal Majalla" w:cs="Sakkal Majalla" w:hint="cs"/>
          <w:sz w:val="22"/>
          <w:szCs w:val="22"/>
          <w:rtl/>
          <w:lang w:bidi="ar-DZ"/>
        </w:rPr>
        <w:t xml:space="preserve">ن: </w:t>
      </w:r>
      <w:r w:rsidRPr="00413DBC">
        <w:rPr>
          <w:rFonts w:ascii="Sakkal Majalla" w:hAnsi="Sakkal Majalla" w:cs="Sakkal Majalla"/>
          <w:sz w:val="24"/>
          <w:szCs w:val="24"/>
          <w:rtl/>
          <w:lang w:bidi="ar-DZ"/>
        </w:rPr>
        <w:t xml:space="preserve">سيد محمد طباطبائي </w:t>
      </w:r>
      <w:r w:rsidR="00BD6916">
        <w:rPr>
          <w:rFonts w:ascii="Sakkal Majalla" w:hAnsi="Sakkal Majalla" w:cs="Sakkal Majalla" w:hint="cs"/>
          <w:sz w:val="24"/>
          <w:szCs w:val="24"/>
          <w:rtl/>
          <w:lang w:bidi="ar-DZ"/>
        </w:rPr>
        <w:t>و</w:t>
      </w:r>
      <w:r w:rsidRPr="00413DBC">
        <w:rPr>
          <w:rFonts w:ascii="Sakkal Majalla" w:hAnsi="Sakkal Majalla" w:cs="Sakkal Majalla"/>
          <w:sz w:val="24"/>
          <w:szCs w:val="24"/>
          <w:rtl/>
          <w:lang w:bidi="ar-DZ"/>
        </w:rPr>
        <w:t xml:space="preserve">علي جاسم محمد التميمي، العلاقات الدولية وأبعادها </w:t>
      </w:r>
      <w:r w:rsidR="00BD6916" w:rsidRPr="00413DBC">
        <w:rPr>
          <w:rFonts w:ascii="Sakkal Majalla" w:hAnsi="Sakkal Majalla" w:cs="Sakkal Majalla" w:hint="cs"/>
          <w:sz w:val="24"/>
          <w:szCs w:val="24"/>
          <w:rtl/>
          <w:lang w:bidi="ar-DZ"/>
        </w:rPr>
        <w:t>الاستراتيجية</w:t>
      </w:r>
      <w:r w:rsidRPr="00413DBC">
        <w:rPr>
          <w:rFonts w:ascii="Sakkal Majalla" w:hAnsi="Sakkal Majalla" w:cs="Sakkal Majalla"/>
          <w:sz w:val="24"/>
          <w:szCs w:val="24"/>
          <w:rtl/>
          <w:lang w:bidi="ar-DZ"/>
        </w:rPr>
        <w:t xml:space="preserve"> والدبلوماسية، </w:t>
      </w:r>
      <w:r w:rsidRPr="00413DBC">
        <w:rPr>
          <w:rFonts w:ascii="Sakkal Majalla" w:hAnsi="Sakkal Majalla" w:cs="Sakkal Majalla"/>
          <w:b/>
          <w:bCs/>
          <w:sz w:val="24"/>
          <w:szCs w:val="24"/>
          <w:rtl/>
          <w:lang w:bidi="ar-DZ"/>
        </w:rPr>
        <w:t xml:space="preserve">المجلة السياسية </w:t>
      </w:r>
      <w:proofErr w:type="gramStart"/>
      <w:r w:rsidRPr="00413DBC">
        <w:rPr>
          <w:rFonts w:ascii="Sakkal Majalla" w:hAnsi="Sakkal Majalla" w:cs="Sakkal Majalla"/>
          <w:b/>
          <w:bCs/>
          <w:sz w:val="24"/>
          <w:szCs w:val="24"/>
          <w:rtl/>
          <w:lang w:bidi="ar-DZ"/>
        </w:rPr>
        <w:t>والدولية</w:t>
      </w:r>
      <w:r w:rsidRPr="00413DBC">
        <w:rPr>
          <w:rFonts w:ascii="Sakkal Majalla" w:hAnsi="Sakkal Majalla" w:cs="Sakkal Majalla"/>
          <w:sz w:val="24"/>
          <w:szCs w:val="24"/>
          <w:rtl/>
          <w:lang w:bidi="ar-DZ"/>
        </w:rPr>
        <w:t xml:space="preserve"> ،</w:t>
      </w:r>
      <w:proofErr w:type="gramEnd"/>
      <w:r w:rsidRPr="00413DBC">
        <w:rPr>
          <w:rFonts w:ascii="Sakkal Majalla" w:hAnsi="Sakkal Majalla" w:cs="Sakkal Majalla"/>
          <w:sz w:val="24"/>
          <w:szCs w:val="24"/>
          <w:rtl/>
          <w:lang w:bidi="ar-DZ"/>
        </w:rPr>
        <w:t xml:space="preserve"> الجامعة المستنصرية،  ص: 56.</w:t>
      </w:r>
    </w:p>
  </w:footnote>
  <w:footnote w:id="2">
    <w:p w:rsidR="00813391" w:rsidRPr="00413DBC" w:rsidRDefault="00813391" w:rsidP="00CF41BD">
      <w:pPr>
        <w:pStyle w:val="Notedebasdepage"/>
        <w:bidi/>
        <w:rPr>
          <w:rFonts w:ascii="Sakkal Majalla" w:hAnsi="Sakkal Majalla" w:cs="Sakkal Majalla"/>
          <w:color w:val="333333"/>
          <w:sz w:val="24"/>
          <w:szCs w:val="24"/>
          <w:shd w:val="clear" w:color="auto" w:fill="FFFFFF"/>
          <w:rtl/>
        </w:rPr>
      </w:pPr>
      <w:r w:rsidRPr="00413DBC">
        <w:rPr>
          <w:rStyle w:val="Appelnotedebasdep"/>
          <w:rFonts w:ascii="Sakkal Majalla" w:hAnsi="Sakkal Majalla" w:cs="Sakkal Majalla"/>
          <w:sz w:val="24"/>
          <w:szCs w:val="24"/>
        </w:rPr>
        <w:footnoteRef/>
      </w:r>
      <w:r w:rsidRPr="00413DBC">
        <w:rPr>
          <w:rFonts w:ascii="Sakkal Majalla" w:hAnsi="Sakkal Majalla" w:cs="Sakkal Majalla"/>
          <w:sz w:val="24"/>
          <w:szCs w:val="24"/>
        </w:rPr>
        <w:t xml:space="preserve"> </w:t>
      </w:r>
      <w:r w:rsidR="00541F68">
        <w:rPr>
          <w:rFonts w:ascii="Sakkal Majalla" w:hAnsi="Sakkal Majalla" w:cs="Sakkal Majalla"/>
          <w:sz w:val="24"/>
          <w:szCs w:val="24"/>
          <w:rtl/>
          <w:lang w:bidi="ar-DZ"/>
        </w:rPr>
        <w:t xml:space="preserve"> </w:t>
      </w:r>
      <w:r w:rsidR="00541F68">
        <w:rPr>
          <w:rFonts w:ascii="Sakkal Majalla" w:hAnsi="Sakkal Majalla" w:cs="Sakkal Majalla" w:hint="cs"/>
          <w:sz w:val="24"/>
          <w:szCs w:val="24"/>
          <w:rtl/>
          <w:lang w:bidi="ar-DZ"/>
        </w:rPr>
        <w:t>تُعرف أيضا بـ:</w:t>
      </w:r>
      <w:r w:rsidR="00541F68">
        <w:rPr>
          <w:rFonts w:ascii="Sakkal Majalla" w:hAnsi="Sakkal Majalla" w:cs="Sakkal Majalla"/>
          <w:sz w:val="24"/>
          <w:szCs w:val="24"/>
          <w:rtl/>
          <w:lang w:bidi="ar-DZ"/>
        </w:rPr>
        <w:t xml:space="preserve"> </w:t>
      </w:r>
      <w:r w:rsidR="00541F68">
        <w:rPr>
          <w:rFonts w:ascii="Sakkal Majalla" w:hAnsi="Sakkal Majalla" w:cs="Sakkal Majalla" w:hint="cs"/>
          <w:sz w:val="24"/>
          <w:szCs w:val="24"/>
          <w:rtl/>
          <w:lang w:bidi="ar-DZ"/>
        </w:rPr>
        <w:t>"</w:t>
      </w:r>
      <w:r w:rsidR="00541F68" w:rsidRPr="00CF41BD">
        <w:rPr>
          <w:rFonts w:ascii="Sakkal Majalla" w:hAnsi="Sakkal Majalla" w:cs="Sakkal Majalla"/>
          <w:b/>
          <w:bCs/>
          <w:sz w:val="24"/>
          <w:szCs w:val="24"/>
          <w:rtl/>
          <w:lang w:bidi="ar-DZ"/>
        </w:rPr>
        <w:t xml:space="preserve">صلح </w:t>
      </w:r>
      <w:proofErr w:type="spellStart"/>
      <w:r w:rsidR="00541F68" w:rsidRPr="00CF41BD">
        <w:rPr>
          <w:rFonts w:ascii="Sakkal Majalla" w:hAnsi="Sakkal Majalla" w:cs="Sakkal Majalla"/>
          <w:b/>
          <w:bCs/>
          <w:sz w:val="24"/>
          <w:szCs w:val="24"/>
          <w:rtl/>
          <w:lang w:bidi="ar-DZ"/>
        </w:rPr>
        <w:t>وستفاليا</w:t>
      </w:r>
      <w:proofErr w:type="spellEnd"/>
      <w:r w:rsidR="00541F68">
        <w:rPr>
          <w:rFonts w:ascii="Sakkal Majalla" w:hAnsi="Sakkal Majalla" w:cs="Sakkal Majalla" w:hint="cs"/>
          <w:sz w:val="24"/>
          <w:szCs w:val="24"/>
          <w:rtl/>
          <w:lang w:bidi="ar-DZ"/>
        </w:rPr>
        <w:t xml:space="preserve">"، </w:t>
      </w:r>
      <w:r>
        <w:rPr>
          <w:rFonts w:ascii="Sakkal Majalla" w:hAnsi="Sakkal Majalla" w:cs="Sakkal Majalla" w:hint="cs"/>
          <w:sz w:val="24"/>
          <w:szCs w:val="24"/>
          <w:rtl/>
          <w:lang w:bidi="ar-DZ"/>
        </w:rPr>
        <w:t>وتعد م</w:t>
      </w:r>
      <w:r w:rsidRPr="00413DBC">
        <w:rPr>
          <w:rFonts w:ascii="Sakkal Majalla" w:hAnsi="Sakkal Majalla" w:cs="Sakkal Majalla"/>
          <w:color w:val="333333"/>
          <w:sz w:val="24"/>
          <w:szCs w:val="24"/>
          <w:shd w:val="clear" w:color="auto" w:fill="FFFFFF"/>
          <w:rtl/>
        </w:rPr>
        <w:t>ن أهم المعاهدات في تنظيم</w:t>
      </w:r>
      <w:r w:rsidRPr="00413DBC">
        <w:rPr>
          <w:rFonts w:ascii="Sakkal Majalla" w:hAnsi="Sakkal Majalla" w:cs="Sakkal Majalla"/>
          <w:color w:val="333333"/>
          <w:sz w:val="24"/>
          <w:szCs w:val="24"/>
          <w:rtl/>
        </w:rPr>
        <w:t xml:space="preserve"> </w:t>
      </w:r>
      <w:r w:rsidR="00541F68">
        <w:rPr>
          <w:rFonts w:ascii="Sakkal Majalla" w:hAnsi="Sakkal Majalla" w:cs="Sakkal Majalla"/>
          <w:color w:val="333333"/>
          <w:sz w:val="24"/>
          <w:szCs w:val="24"/>
          <w:shd w:val="clear" w:color="auto" w:fill="FFFFFF"/>
          <w:rtl/>
        </w:rPr>
        <w:t>العلاقات بين الدول</w:t>
      </w:r>
      <w:r>
        <w:rPr>
          <w:rFonts w:ascii="Sakkal Majalla" w:hAnsi="Sakkal Majalla" w:cs="Sakkal Majalla"/>
          <w:color w:val="333333"/>
          <w:sz w:val="24"/>
          <w:szCs w:val="24"/>
          <w:shd w:val="clear" w:color="auto" w:fill="FFFFFF"/>
          <w:rtl/>
        </w:rPr>
        <w:t xml:space="preserve">، </w:t>
      </w:r>
      <w:r>
        <w:rPr>
          <w:rFonts w:ascii="Sakkal Majalla" w:hAnsi="Sakkal Majalla" w:cs="Sakkal Majalla" w:hint="cs"/>
          <w:color w:val="333333"/>
          <w:sz w:val="24"/>
          <w:szCs w:val="24"/>
          <w:shd w:val="clear" w:color="auto" w:fill="FFFFFF"/>
          <w:rtl/>
        </w:rPr>
        <w:t xml:space="preserve">حيث </w:t>
      </w:r>
      <w:r w:rsidR="00CF41BD">
        <w:rPr>
          <w:rFonts w:ascii="Sakkal Majalla" w:hAnsi="Sakkal Majalla" w:cs="Sakkal Majalla"/>
          <w:color w:val="333333"/>
          <w:sz w:val="24"/>
          <w:szCs w:val="24"/>
          <w:shd w:val="clear" w:color="auto" w:fill="FFFFFF"/>
          <w:rtl/>
        </w:rPr>
        <w:t xml:space="preserve">تمخض عنها جملة قرارات </w:t>
      </w:r>
      <w:proofErr w:type="gramStart"/>
      <w:r w:rsidR="00CF41BD">
        <w:rPr>
          <w:rFonts w:ascii="Sakkal Majalla" w:hAnsi="Sakkal Majalla" w:cs="Sakkal Majalla"/>
          <w:color w:val="333333"/>
          <w:sz w:val="24"/>
          <w:szCs w:val="24"/>
          <w:shd w:val="clear" w:color="auto" w:fill="FFFFFF"/>
          <w:rtl/>
        </w:rPr>
        <w:t>من</w:t>
      </w:r>
      <w:r w:rsidR="00CF41BD">
        <w:rPr>
          <w:rFonts w:ascii="Sakkal Majalla" w:hAnsi="Sakkal Majalla" w:cs="Sakkal Majalla" w:hint="cs"/>
          <w:color w:val="333333"/>
          <w:sz w:val="24"/>
          <w:szCs w:val="24"/>
          <w:shd w:val="clear" w:color="auto" w:fill="FFFFFF"/>
          <w:rtl/>
        </w:rPr>
        <w:t>ها:</w:t>
      </w:r>
      <w:r w:rsidRPr="00413DBC">
        <w:rPr>
          <w:rFonts w:ascii="Sakkal Majalla" w:hAnsi="Sakkal Majalla" w:cs="Sakkal Majalla"/>
          <w:color w:val="333333"/>
          <w:sz w:val="24"/>
          <w:szCs w:val="24"/>
        </w:rPr>
        <w:br/>
      </w:r>
      <w:r w:rsidR="00CF41BD">
        <w:rPr>
          <w:rFonts w:ascii="Sakkal Majalla" w:hAnsi="Sakkal Majalla" w:cs="Sakkal Majalla" w:hint="cs"/>
          <w:color w:val="333333"/>
          <w:sz w:val="24"/>
          <w:szCs w:val="24"/>
          <w:shd w:val="clear" w:color="auto" w:fill="FFFFFF"/>
          <w:rtl/>
        </w:rPr>
        <w:t xml:space="preserve">   </w:t>
      </w:r>
      <w:proofErr w:type="gramEnd"/>
      <w:r w:rsidR="00CF41BD">
        <w:rPr>
          <w:rFonts w:ascii="Sakkal Majalla" w:hAnsi="Sakkal Majalla" w:cs="Sakkal Majalla" w:hint="cs"/>
          <w:color w:val="333333"/>
          <w:sz w:val="24"/>
          <w:szCs w:val="24"/>
          <w:shd w:val="clear" w:color="auto" w:fill="FFFFFF"/>
          <w:rtl/>
        </w:rPr>
        <w:t xml:space="preserve">   </w:t>
      </w:r>
      <w:r w:rsidRPr="00413DBC">
        <w:rPr>
          <w:rFonts w:ascii="Sakkal Majalla" w:hAnsi="Sakkal Majalla" w:cs="Sakkal Majalla"/>
          <w:color w:val="333333"/>
          <w:sz w:val="24"/>
          <w:szCs w:val="24"/>
          <w:shd w:val="clear" w:color="auto" w:fill="FFFFFF"/>
          <w:rtl/>
        </w:rPr>
        <w:t>أ - انهاء الحروب الدينية بين الكاثوليك والبروتستانت والمساواة بينهم وإتاحة الحرية الدينية.</w:t>
      </w:r>
      <w:r w:rsidRPr="00413DBC">
        <w:rPr>
          <w:rFonts w:ascii="Sakkal Majalla" w:hAnsi="Sakkal Majalla" w:cs="Sakkal Majalla"/>
          <w:color w:val="333333"/>
          <w:sz w:val="24"/>
          <w:szCs w:val="24"/>
        </w:rPr>
        <w:t xml:space="preserve"> </w:t>
      </w:r>
      <w:r w:rsidRPr="00413DBC">
        <w:rPr>
          <w:rFonts w:ascii="Sakkal Majalla" w:hAnsi="Sakkal Majalla" w:cs="Sakkal Majalla"/>
          <w:color w:val="333333"/>
          <w:sz w:val="24"/>
          <w:szCs w:val="24"/>
        </w:rPr>
        <w:br/>
      </w:r>
      <w:r w:rsidR="00CF41BD">
        <w:rPr>
          <w:rFonts w:ascii="Sakkal Majalla" w:hAnsi="Sakkal Majalla" w:cs="Sakkal Majalla" w:hint="cs"/>
          <w:color w:val="333333"/>
          <w:sz w:val="24"/>
          <w:szCs w:val="24"/>
          <w:shd w:val="clear" w:color="auto" w:fill="FFFFFF"/>
          <w:rtl/>
        </w:rPr>
        <w:t xml:space="preserve">     </w:t>
      </w:r>
      <w:r w:rsidRPr="00413DBC">
        <w:rPr>
          <w:rFonts w:ascii="Sakkal Majalla" w:hAnsi="Sakkal Majalla" w:cs="Sakkal Majalla"/>
          <w:color w:val="333333"/>
          <w:sz w:val="24"/>
          <w:szCs w:val="24"/>
          <w:shd w:val="clear" w:color="auto" w:fill="FFFFFF"/>
          <w:rtl/>
        </w:rPr>
        <w:t>ب</w:t>
      </w:r>
      <w:r w:rsidR="00CF41BD">
        <w:rPr>
          <w:rFonts w:ascii="Sakkal Majalla" w:hAnsi="Sakkal Majalla" w:cs="Sakkal Majalla" w:hint="cs"/>
          <w:color w:val="333333"/>
          <w:sz w:val="24"/>
          <w:szCs w:val="24"/>
          <w:shd w:val="clear" w:color="auto" w:fill="FFFFFF"/>
          <w:rtl/>
        </w:rPr>
        <w:t xml:space="preserve"> </w:t>
      </w:r>
      <w:proofErr w:type="gramStart"/>
      <w:r w:rsidR="00CF41BD">
        <w:rPr>
          <w:rFonts w:ascii="Sakkal Majalla" w:hAnsi="Sakkal Majalla" w:cs="Sakkal Majalla" w:hint="cs"/>
          <w:color w:val="333333"/>
          <w:sz w:val="24"/>
          <w:szCs w:val="24"/>
          <w:shd w:val="clear" w:color="auto" w:fill="FFFFFF"/>
          <w:rtl/>
        </w:rPr>
        <w:t>-</w:t>
      </w:r>
      <w:r w:rsidRPr="00413DBC">
        <w:rPr>
          <w:rFonts w:ascii="Sakkal Majalla" w:hAnsi="Sakkal Majalla" w:cs="Sakkal Majalla"/>
          <w:color w:val="333333"/>
          <w:sz w:val="24"/>
          <w:szCs w:val="24"/>
          <w:shd w:val="clear" w:color="auto" w:fill="FFFFFF"/>
          <w:rtl/>
        </w:rPr>
        <w:t xml:space="preserve"> التأكيد</w:t>
      </w:r>
      <w:proofErr w:type="gramEnd"/>
      <w:r w:rsidRPr="00413DBC">
        <w:rPr>
          <w:rFonts w:ascii="Sakkal Majalla" w:hAnsi="Sakkal Majalla" w:cs="Sakkal Majalla"/>
          <w:color w:val="333333"/>
          <w:sz w:val="24"/>
          <w:szCs w:val="24"/>
          <w:shd w:val="clear" w:color="auto" w:fill="FFFFFF"/>
          <w:rtl/>
        </w:rPr>
        <w:t xml:space="preserve"> على سيادة الدولة على إقليمها</w:t>
      </w:r>
      <w:r w:rsidR="00CF41BD">
        <w:rPr>
          <w:rFonts w:ascii="Sakkal Majalla" w:hAnsi="Sakkal Majalla" w:cs="Sakkal Majalla" w:hint="cs"/>
          <w:color w:val="333333"/>
          <w:sz w:val="24"/>
          <w:szCs w:val="24"/>
          <w:shd w:val="clear" w:color="auto" w:fill="FFFFFF"/>
          <w:rtl/>
        </w:rPr>
        <w:t>،</w:t>
      </w:r>
      <w:r w:rsidR="00541F68">
        <w:rPr>
          <w:rFonts w:ascii="Sakkal Majalla" w:hAnsi="Sakkal Majalla" w:cs="Sakkal Majalla" w:hint="cs"/>
          <w:color w:val="333333"/>
          <w:sz w:val="24"/>
          <w:szCs w:val="24"/>
          <w:shd w:val="clear" w:color="auto" w:fill="FFFFFF"/>
          <w:rtl/>
        </w:rPr>
        <w:t xml:space="preserve"> </w:t>
      </w:r>
      <w:r w:rsidR="00CF41BD">
        <w:rPr>
          <w:rFonts w:ascii="Sakkal Majalla" w:hAnsi="Sakkal Majalla" w:cs="Sakkal Majalla" w:hint="cs"/>
          <w:color w:val="333333"/>
          <w:sz w:val="24"/>
          <w:szCs w:val="24"/>
          <w:shd w:val="clear" w:color="auto" w:fill="FFFFFF"/>
          <w:rtl/>
        </w:rPr>
        <w:t>واعتماد مبدأ عدم التدخل في الشؤون الداخلية للدول،</w:t>
      </w:r>
      <w:r w:rsidRPr="00413DBC">
        <w:rPr>
          <w:rFonts w:ascii="Sakkal Majalla" w:hAnsi="Sakkal Majalla" w:cs="Sakkal Majalla"/>
          <w:color w:val="333333"/>
          <w:sz w:val="24"/>
          <w:szCs w:val="24"/>
          <w:shd w:val="clear" w:color="auto" w:fill="FFFFFF"/>
          <w:rtl/>
        </w:rPr>
        <w:t xml:space="preserve"> وعدم الاعتراف بالسيادة الدينية</w:t>
      </w:r>
      <w:r w:rsidRPr="00413DBC">
        <w:rPr>
          <w:rFonts w:ascii="Sakkal Majalla" w:hAnsi="Sakkal Majalla" w:cs="Sakkal Majalla"/>
          <w:color w:val="333333"/>
          <w:sz w:val="24"/>
          <w:szCs w:val="24"/>
          <w:shd w:val="clear" w:color="auto" w:fill="FFFFFF"/>
        </w:rPr>
        <w:t>.</w:t>
      </w:r>
    </w:p>
    <w:p w:rsidR="00813391" w:rsidRPr="00413DBC" w:rsidRDefault="00CF41BD" w:rsidP="00813391">
      <w:pPr>
        <w:pStyle w:val="Notedebasdepage"/>
        <w:bidi/>
        <w:rPr>
          <w:rFonts w:ascii="Sakkal Majalla" w:hAnsi="Sakkal Majalla" w:cs="Sakkal Majalla"/>
          <w:color w:val="333333"/>
          <w:sz w:val="24"/>
          <w:szCs w:val="24"/>
          <w:shd w:val="clear" w:color="auto" w:fill="FFFFFF"/>
          <w:rtl/>
        </w:rPr>
      </w:pPr>
      <w:r>
        <w:rPr>
          <w:rFonts w:ascii="Sakkal Majalla" w:hAnsi="Sakkal Majalla" w:cs="Sakkal Majalla" w:hint="cs"/>
          <w:color w:val="333333"/>
          <w:sz w:val="24"/>
          <w:szCs w:val="24"/>
          <w:shd w:val="clear" w:color="auto" w:fill="FFFFFF"/>
          <w:rtl/>
        </w:rPr>
        <w:t xml:space="preserve">    </w:t>
      </w:r>
      <w:r>
        <w:rPr>
          <w:rFonts w:ascii="Sakkal Majalla" w:hAnsi="Sakkal Majalla" w:cs="Sakkal Majalla"/>
          <w:color w:val="333333"/>
          <w:sz w:val="24"/>
          <w:szCs w:val="24"/>
          <w:shd w:val="clear" w:color="auto" w:fill="FFFFFF"/>
          <w:rtl/>
        </w:rPr>
        <w:t>ج</w:t>
      </w:r>
      <w:r>
        <w:rPr>
          <w:rFonts w:ascii="Sakkal Majalla" w:hAnsi="Sakkal Majalla" w:cs="Sakkal Majalla" w:hint="cs"/>
          <w:color w:val="333333"/>
          <w:sz w:val="24"/>
          <w:szCs w:val="24"/>
          <w:shd w:val="clear" w:color="auto" w:fill="FFFFFF"/>
          <w:rtl/>
        </w:rPr>
        <w:t xml:space="preserve"> </w:t>
      </w:r>
      <w:proofErr w:type="gramStart"/>
      <w:r>
        <w:rPr>
          <w:rFonts w:ascii="Sakkal Majalla" w:hAnsi="Sakkal Majalla" w:cs="Sakkal Majalla"/>
          <w:color w:val="333333"/>
          <w:sz w:val="24"/>
          <w:szCs w:val="24"/>
          <w:shd w:val="clear" w:color="auto" w:fill="FFFFFF"/>
          <w:rtl/>
        </w:rPr>
        <w:t>- إنشاء</w:t>
      </w:r>
      <w:proofErr w:type="gramEnd"/>
      <w:r>
        <w:rPr>
          <w:rFonts w:ascii="Sakkal Majalla" w:hAnsi="Sakkal Majalla" w:cs="Sakkal Majalla"/>
          <w:color w:val="333333"/>
          <w:sz w:val="24"/>
          <w:szCs w:val="24"/>
          <w:shd w:val="clear" w:color="auto" w:fill="FFFFFF"/>
          <w:rtl/>
        </w:rPr>
        <w:t xml:space="preserve"> سفارات دائمة</w:t>
      </w:r>
      <w:r>
        <w:rPr>
          <w:rFonts w:ascii="Sakkal Majalla" w:hAnsi="Sakkal Majalla" w:cs="Sakkal Majalla" w:hint="cs"/>
          <w:color w:val="333333"/>
          <w:sz w:val="24"/>
          <w:szCs w:val="24"/>
          <w:shd w:val="clear" w:color="auto" w:fill="FFFFFF"/>
          <w:rtl/>
        </w:rPr>
        <w:t xml:space="preserve">؛ </w:t>
      </w:r>
      <w:r w:rsidR="00813391" w:rsidRPr="00413DBC">
        <w:rPr>
          <w:rFonts w:ascii="Sakkal Majalla" w:hAnsi="Sakkal Majalla" w:cs="Sakkal Majalla"/>
          <w:color w:val="333333"/>
          <w:sz w:val="24"/>
          <w:szCs w:val="24"/>
          <w:shd w:val="clear" w:color="auto" w:fill="FFFFFF"/>
          <w:rtl/>
        </w:rPr>
        <w:t>ويعبر هذا المبدأ عن حقيقة أساسية، تتمثل في رغبة الدول في إقامة علاقات التضامن والتعاون</w:t>
      </w:r>
      <w:r>
        <w:rPr>
          <w:rFonts w:ascii="Sakkal Majalla" w:hAnsi="Sakkal Majalla" w:cs="Sakkal Majalla" w:hint="cs"/>
          <w:color w:val="333333"/>
          <w:sz w:val="24"/>
          <w:szCs w:val="24"/>
          <w:rtl/>
        </w:rPr>
        <w:t xml:space="preserve"> </w:t>
      </w:r>
      <w:r w:rsidR="00813391" w:rsidRPr="00413DBC">
        <w:rPr>
          <w:rFonts w:ascii="Sakkal Majalla" w:hAnsi="Sakkal Majalla" w:cs="Sakkal Majalla"/>
          <w:color w:val="333333"/>
          <w:sz w:val="24"/>
          <w:szCs w:val="24"/>
          <w:shd w:val="clear" w:color="auto" w:fill="FFFFFF"/>
          <w:rtl/>
        </w:rPr>
        <w:t>من أجل تحقيق مصالحها</w:t>
      </w:r>
      <w:r w:rsidR="00813391" w:rsidRPr="00413DBC">
        <w:rPr>
          <w:rFonts w:ascii="Sakkal Majalla" w:hAnsi="Sakkal Majalla" w:cs="Sakkal Majalla"/>
          <w:color w:val="333333"/>
          <w:sz w:val="24"/>
          <w:szCs w:val="24"/>
          <w:shd w:val="clear" w:color="auto" w:fill="FFFFFF"/>
        </w:rPr>
        <w:t xml:space="preserve"> .</w:t>
      </w:r>
    </w:p>
    <w:p w:rsidR="00813391" w:rsidRPr="00413DBC" w:rsidRDefault="00813391" w:rsidP="00813391">
      <w:pPr>
        <w:pStyle w:val="Notedebasdepage"/>
        <w:bidi/>
        <w:rPr>
          <w:rFonts w:ascii="Sakkal Majalla" w:hAnsi="Sakkal Majalla" w:cs="Sakkal Majalla"/>
          <w:sz w:val="24"/>
          <w:szCs w:val="24"/>
          <w:rtl/>
          <w:lang w:bidi="ar-DZ"/>
        </w:rPr>
      </w:pPr>
    </w:p>
  </w:footnote>
  <w:footnote w:id="3">
    <w:p w:rsidR="00813391" w:rsidRPr="00F44B99" w:rsidRDefault="00813391" w:rsidP="00813391">
      <w:pPr>
        <w:pStyle w:val="Notedebasdepage"/>
        <w:bidi/>
        <w:rPr>
          <w:rFonts w:ascii="Sakkal Majalla" w:hAnsi="Sakkal Majalla" w:cs="Sakkal Majalla"/>
          <w:sz w:val="24"/>
          <w:szCs w:val="24"/>
          <w:rtl/>
          <w:lang w:bidi="ar-DZ"/>
        </w:rPr>
      </w:pPr>
      <w:r w:rsidRPr="00F44B99">
        <w:rPr>
          <w:rStyle w:val="Appelnotedebasdep"/>
          <w:rFonts w:ascii="Sakkal Majalla" w:hAnsi="Sakkal Majalla" w:cs="Sakkal Majalla"/>
          <w:sz w:val="24"/>
          <w:szCs w:val="24"/>
        </w:rPr>
        <w:footnoteRef/>
      </w:r>
      <w:r w:rsidRPr="00F44B99">
        <w:rPr>
          <w:rFonts w:ascii="Sakkal Majalla" w:hAnsi="Sakkal Majalla" w:cs="Sakkal Majalla"/>
          <w:sz w:val="24"/>
          <w:szCs w:val="24"/>
        </w:rPr>
        <w:t xml:space="preserve"> </w:t>
      </w:r>
      <w:r w:rsidRPr="00F44B99">
        <w:rPr>
          <w:rFonts w:ascii="Sakkal Majalla" w:hAnsi="Sakkal Majalla" w:cs="Sakkal Majalla"/>
          <w:sz w:val="24"/>
          <w:szCs w:val="24"/>
          <w:rtl/>
          <w:lang w:bidi="ar-DZ"/>
        </w:rPr>
        <w:t xml:space="preserve"> كمال حامد أل زيارة، محاضرات مادة المنظمات الدولية، جامعة أهل البيت، كلية القانون، سنة2219، 2020.ص02.</w:t>
      </w:r>
    </w:p>
  </w:footnote>
  <w:footnote w:id="4">
    <w:p w:rsidR="00813391" w:rsidRDefault="00813391" w:rsidP="00813391">
      <w:pPr>
        <w:pStyle w:val="Notedebasdepage"/>
        <w:bidi/>
        <w:rPr>
          <w:rtl/>
          <w:lang w:bidi="ar-DZ"/>
        </w:rPr>
      </w:pPr>
      <w:r>
        <w:rPr>
          <w:rStyle w:val="Appelnotedebasdep"/>
        </w:rPr>
        <w:footnoteRef/>
      </w:r>
      <w:r>
        <w:t xml:space="preserve"> </w:t>
      </w:r>
      <w:r>
        <w:rPr>
          <w:rFonts w:hint="cs"/>
          <w:rtl/>
          <w:lang w:bidi="ar-DZ"/>
        </w:rPr>
        <w:t xml:space="preserve"> المرجع نفسه، ص 03.</w:t>
      </w:r>
    </w:p>
  </w:footnote>
  <w:footnote w:id="5">
    <w:p w:rsidR="00813391" w:rsidRPr="008D31C2" w:rsidRDefault="00813391" w:rsidP="008D31C2">
      <w:pPr>
        <w:pStyle w:val="Notedebasdepage"/>
        <w:tabs>
          <w:tab w:val="left" w:pos="5436"/>
          <w:tab w:val="right" w:pos="9213"/>
        </w:tabs>
        <w:bidi/>
        <w:rPr>
          <w:rtl/>
          <w:lang w:bidi="ar-DZ"/>
        </w:rPr>
      </w:pPr>
      <w:r>
        <w:rPr>
          <w:rStyle w:val="Appelnotedebasdep"/>
        </w:rPr>
        <w:footnoteRef/>
      </w:r>
      <w:r>
        <w:t xml:space="preserve"> </w:t>
      </w:r>
      <w:r>
        <w:rPr>
          <w:rFonts w:hint="cs"/>
          <w:rtl/>
        </w:rPr>
        <w:t xml:space="preserve"> مأمو</w:t>
      </w:r>
      <w:r w:rsidR="008D31C2">
        <w:rPr>
          <w:rFonts w:hint="cs"/>
          <w:rtl/>
        </w:rPr>
        <w:t>ن مصطفى، قانون المنظمات الدولية</w:t>
      </w:r>
      <w:r>
        <w:rPr>
          <w:rFonts w:hint="cs"/>
          <w:rtl/>
        </w:rPr>
        <w:t xml:space="preserve">، متحصل عليه من: </w:t>
      </w:r>
    </w:p>
    <w:p w:rsidR="00813391" w:rsidRPr="001D5300" w:rsidRDefault="008D31C2" w:rsidP="008D31C2">
      <w:pPr>
        <w:pStyle w:val="Notedebasdepage"/>
        <w:tabs>
          <w:tab w:val="left" w:pos="5436"/>
          <w:tab w:val="right" w:pos="9213"/>
        </w:tabs>
        <w:bidi/>
        <w:rPr>
          <w:lang w:bidi="ar-DZ"/>
        </w:rPr>
      </w:pPr>
      <w:r>
        <w:tab/>
      </w:r>
      <w:r>
        <w:tab/>
      </w:r>
      <w:hyperlink r:id="rId1" w:history="1">
        <w:r w:rsidR="00813391" w:rsidRPr="000E58CD">
          <w:rPr>
            <w:rStyle w:val="Lienhypertexte"/>
          </w:rPr>
          <w:t>https://www.noor-book.com</w:t>
        </w:r>
      </w:hyperlink>
      <w:r w:rsidR="00813391">
        <w:t xml:space="preserve"> </w:t>
      </w:r>
      <w:r w:rsidR="00813391">
        <w:rPr>
          <w:rFonts w:hint="cs"/>
          <w:lang w:bidi="ar-DZ"/>
        </w:rPr>
        <w:t xml:space="preserve">08 / 12/ 2020 </w:t>
      </w:r>
    </w:p>
  </w:footnote>
  <w:footnote w:id="6">
    <w:p w:rsidR="00813391" w:rsidRPr="00784D7F" w:rsidRDefault="00813391" w:rsidP="00813391">
      <w:pPr>
        <w:pStyle w:val="Notedebasdepage"/>
        <w:bidi/>
        <w:rPr>
          <w:rFonts w:ascii="Sakkal Majalla" w:hAnsi="Sakkal Majalla" w:cs="Sakkal Majalla"/>
          <w:sz w:val="24"/>
          <w:szCs w:val="24"/>
          <w:rtl/>
          <w:lang w:bidi="ar-DZ"/>
        </w:rPr>
      </w:pPr>
      <w:r w:rsidRPr="00784D7F">
        <w:rPr>
          <w:rStyle w:val="Appelnotedebasdep"/>
          <w:rFonts w:ascii="Sakkal Majalla" w:hAnsi="Sakkal Majalla" w:cs="Sakkal Majalla"/>
          <w:sz w:val="24"/>
          <w:szCs w:val="24"/>
        </w:rPr>
        <w:footnoteRef/>
      </w:r>
      <w:r w:rsidRPr="00784D7F">
        <w:rPr>
          <w:rFonts w:ascii="Sakkal Majalla" w:hAnsi="Sakkal Majalla" w:cs="Sakkal Majalla"/>
          <w:sz w:val="24"/>
          <w:szCs w:val="24"/>
        </w:rPr>
        <w:t xml:space="preserve"> </w:t>
      </w:r>
      <w:r w:rsidRPr="00784D7F">
        <w:rPr>
          <w:rFonts w:ascii="Sakkal Majalla" w:hAnsi="Sakkal Majalla" w:cs="Sakkal Majalla"/>
          <w:sz w:val="24"/>
          <w:szCs w:val="24"/>
          <w:rtl/>
          <w:lang w:bidi="ar-DZ"/>
        </w:rPr>
        <w:t xml:space="preserve"> محمد سامي عبد </w:t>
      </w:r>
      <w:proofErr w:type="gramStart"/>
      <w:r w:rsidRPr="00784D7F">
        <w:rPr>
          <w:rFonts w:ascii="Sakkal Majalla" w:hAnsi="Sakkal Majalla" w:cs="Sakkal Majalla"/>
          <w:sz w:val="24"/>
          <w:szCs w:val="24"/>
          <w:rtl/>
          <w:lang w:bidi="ar-DZ"/>
        </w:rPr>
        <w:t>الحميد ،</w:t>
      </w:r>
      <w:proofErr w:type="gramEnd"/>
      <w:r w:rsidRPr="00784D7F">
        <w:rPr>
          <w:rFonts w:ascii="Sakkal Majalla" w:hAnsi="Sakkal Majalla" w:cs="Sakkal Majalla"/>
          <w:sz w:val="24"/>
          <w:szCs w:val="24"/>
          <w:rtl/>
          <w:lang w:bidi="ar-DZ"/>
        </w:rPr>
        <w:t xml:space="preserve"> </w:t>
      </w:r>
      <w:r w:rsidRPr="00070F3C">
        <w:rPr>
          <w:rFonts w:ascii="Sakkal Majalla" w:hAnsi="Sakkal Majalla" w:cs="Sakkal Majalla"/>
          <w:b/>
          <w:bCs/>
          <w:sz w:val="24"/>
          <w:szCs w:val="24"/>
          <w:rtl/>
          <w:lang w:bidi="ar-DZ"/>
        </w:rPr>
        <w:t>قانون المنظمات الدولية</w:t>
      </w:r>
      <w:r w:rsidRPr="00784D7F">
        <w:rPr>
          <w:rFonts w:ascii="Sakkal Majalla" w:hAnsi="Sakkal Majalla" w:cs="Sakkal Majalla"/>
          <w:sz w:val="24"/>
          <w:szCs w:val="24"/>
          <w:rtl/>
          <w:lang w:bidi="ar-DZ"/>
        </w:rPr>
        <w:t xml:space="preserve"> (مصر: منشأة المعارف، الطبعة 09، المجلد 1، 2000)،ص05.</w:t>
      </w:r>
    </w:p>
  </w:footnote>
  <w:footnote w:id="7">
    <w:p w:rsidR="00813391" w:rsidRPr="00070F3C" w:rsidRDefault="00813391" w:rsidP="00813391">
      <w:pPr>
        <w:pStyle w:val="Notedebasdepage"/>
        <w:bidi/>
        <w:rPr>
          <w:rFonts w:ascii="Sakkal Majalla" w:hAnsi="Sakkal Majalla" w:cs="Sakkal Majalla"/>
          <w:sz w:val="24"/>
          <w:szCs w:val="24"/>
          <w:rtl/>
          <w:lang w:bidi="ar-DZ"/>
        </w:rPr>
      </w:pPr>
      <w:r w:rsidRPr="00070F3C">
        <w:rPr>
          <w:rStyle w:val="Appelnotedebasdep"/>
          <w:rFonts w:ascii="Sakkal Majalla" w:hAnsi="Sakkal Majalla" w:cs="Sakkal Majalla"/>
          <w:sz w:val="24"/>
          <w:szCs w:val="24"/>
        </w:rPr>
        <w:footnoteRef/>
      </w:r>
      <w:r w:rsidRPr="00070F3C">
        <w:rPr>
          <w:rFonts w:ascii="Sakkal Majalla" w:hAnsi="Sakkal Majalla" w:cs="Sakkal Majalla"/>
          <w:sz w:val="24"/>
          <w:szCs w:val="24"/>
        </w:rPr>
        <w:t xml:space="preserve"> </w:t>
      </w:r>
      <w:r w:rsidRPr="00070F3C">
        <w:rPr>
          <w:rFonts w:ascii="Sakkal Majalla" w:hAnsi="Sakkal Majalla" w:cs="Sakkal Majalla"/>
          <w:sz w:val="24"/>
          <w:szCs w:val="24"/>
          <w:rtl/>
        </w:rPr>
        <w:t xml:space="preserve"> زيادة، </w:t>
      </w:r>
      <w:r w:rsidRPr="00070F3C">
        <w:rPr>
          <w:rFonts w:ascii="Sakkal Majalla" w:hAnsi="Sakkal Majalla" w:cs="Sakkal Majalla"/>
          <w:b/>
          <w:bCs/>
          <w:sz w:val="24"/>
          <w:szCs w:val="24"/>
          <w:rtl/>
        </w:rPr>
        <w:t>مرجع سابق</w:t>
      </w:r>
      <w:r w:rsidRPr="00070F3C">
        <w:rPr>
          <w:rFonts w:ascii="Sakkal Majalla" w:hAnsi="Sakkal Majalla" w:cs="Sakkal Majalla"/>
          <w:sz w:val="24"/>
          <w:szCs w:val="24"/>
          <w:rtl/>
        </w:rPr>
        <w:t>، ص 04.</w:t>
      </w:r>
    </w:p>
  </w:footnote>
  <w:footnote w:id="8">
    <w:p w:rsidR="00813391" w:rsidRPr="00A667F9" w:rsidRDefault="00813391" w:rsidP="00813391">
      <w:pPr>
        <w:pStyle w:val="Notedebasdepage"/>
        <w:bidi/>
        <w:rPr>
          <w:rFonts w:ascii="Sakkal Majalla" w:hAnsi="Sakkal Majalla" w:cs="Sakkal Majalla"/>
          <w:sz w:val="24"/>
          <w:szCs w:val="24"/>
          <w:rtl/>
          <w:lang w:bidi="ar-DZ"/>
        </w:rPr>
      </w:pPr>
      <w:r w:rsidRPr="00A667F9">
        <w:rPr>
          <w:rStyle w:val="Appelnotedebasdep"/>
          <w:rFonts w:ascii="Sakkal Majalla" w:hAnsi="Sakkal Majalla" w:cs="Sakkal Majalla"/>
          <w:sz w:val="24"/>
          <w:szCs w:val="24"/>
        </w:rPr>
        <w:footnoteRef/>
      </w:r>
      <w:r w:rsidRPr="00A667F9">
        <w:rPr>
          <w:rFonts w:ascii="Sakkal Majalla" w:hAnsi="Sakkal Majalla" w:cs="Sakkal Majalla"/>
          <w:sz w:val="24"/>
          <w:szCs w:val="24"/>
        </w:rPr>
        <w:t xml:space="preserve"> </w:t>
      </w:r>
      <w:r w:rsidRPr="00A667F9">
        <w:rPr>
          <w:rFonts w:ascii="Sakkal Majalla" w:hAnsi="Sakkal Majalla" w:cs="Sakkal Majalla"/>
          <w:sz w:val="24"/>
          <w:szCs w:val="24"/>
          <w:rtl/>
          <w:lang w:bidi="ar-DZ"/>
        </w:rPr>
        <w:t xml:space="preserve"> جمال </w:t>
      </w:r>
      <w:proofErr w:type="spellStart"/>
      <w:r w:rsidRPr="00A667F9">
        <w:rPr>
          <w:rFonts w:ascii="Sakkal Majalla" w:hAnsi="Sakkal Majalla" w:cs="Sakkal Majalla"/>
          <w:sz w:val="24"/>
          <w:szCs w:val="24"/>
          <w:rtl/>
          <w:lang w:bidi="ar-DZ"/>
        </w:rPr>
        <w:t>قاسمية</w:t>
      </w:r>
      <w:proofErr w:type="spellEnd"/>
      <w:r w:rsidRPr="00A667F9">
        <w:rPr>
          <w:rFonts w:ascii="Sakkal Majalla" w:hAnsi="Sakkal Majalla" w:cs="Sakkal Majalla"/>
          <w:sz w:val="24"/>
          <w:szCs w:val="24"/>
          <w:rtl/>
          <w:lang w:bidi="ar-DZ"/>
        </w:rPr>
        <w:t xml:space="preserve">، </w:t>
      </w:r>
      <w:r w:rsidRPr="00A667F9">
        <w:rPr>
          <w:rFonts w:ascii="Sakkal Majalla" w:hAnsi="Sakkal Majalla" w:cs="Sakkal Majalla"/>
          <w:b/>
          <w:bCs/>
          <w:sz w:val="24"/>
          <w:szCs w:val="24"/>
          <w:rtl/>
          <w:lang w:bidi="ar-DZ"/>
        </w:rPr>
        <w:t>أشخاص المجتمع الدولي: الدولة والمنظمات الدولية</w:t>
      </w:r>
      <w:r w:rsidRPr="00A667F9">
        <w:rPr>
          <w:rFonts w:ascii="Sakkal Majalla" w:hAnsi="Sakkal Majalla" w:cs="Sakkal Majalla"/>
          <w:sz w:val="24"/>
          <w:szCs w:val="24"/>
          <w:rtl/>
          <w:lang w:bidi="ar-DZ"/>
        </w:rPr>
        <w:t xml:space="preserve"> </w:t>
      </w:r>
      <w:proofErr w:type="gramStart"/>
      <w:r w:rsidRPr="00A667F9">
        <w:rPr>
          <w:rFonts w:ascii="Sakkal Majalla" w:hAnsi="Sakkal Majalla" w:cs="Sakkal Majalla"/>
          <w:sz w:val="24"/>
          <w:szCs w:val="24"/>
          <w:rtl/>
          <w:lang w:bidi="ar-DZ"/>
        </w:rPr>
        <w:t>( الجزائر</w:t>
      </w:r>
      <w:proofErr w:type="gramEnd"/>
      <w:r w:rsidRPr="00A667F9">
        <w:rPr>
          <w:rFonts w:ascii="Sakkal Majalla" w:hAnsi="Sakkal Majalla" w:cs="Sakkal Majalla"/>
          <w:sz w:val="24"/>
          <w:szCs w:val="24"/>
          <w:rtl/>
          <w:lang w:bidi="ar-DZ"/>
        </w:rPr>
        <w:t>: دار هومه للطباعة والنشر و التوزيع،2013 ).113- 116.</w:t>
      </w:r>
    </w:p>
  </w:footnote>
  <w:footnote w:id="9">
    <w:p w:rsidR="00813391" w:rsidRPr="005575C3" w:rsidRDefault="00813391" w:rsidP="00813391">
      <w:pPr>
        <w:pStyle w:val="Notedebasdepage"/>
        <w:bidi/>
        <w:rPr>
          <w:rFonts w:ascii="Sakkal Majalla" w:hAnsi="Sakkal Majalla" w:cs="Sakkal Majalla"/>
          <w:sz w:val="24"/>
          <w:szCs w:val="24"/>
          <w:rtl/>
          <w:lang w:bidi="ar-DZ"/>
        </w:rPr>
      </w:pPr>
      <w:r w:rsidRPr="005575C3">
        <w:rPr>
          <w:rStyle w:val="Appelnotedebasdep"/>
          <w:rFonts w:ascii="Sakkal Majalla" w:hAnsi="Sakkal Majalla" w:cs="Sakkal Majalla"/>
          <w:sz w:val="24"/>
          <w:szCs w:val="24"/>
        </w:rPr>
        <w:footnoteRef/>
      </w:r>
      <w:r w:rsidRPr="005575C3">
        <w:rPr>
          <w:rFonts w:ascii="Sakkal Majalla" w:hAnsi="Sakkal Majalla" w:cs="Sakkal Majalla"/>
          <w:sz w:val="24"/>
          <w:szCs w:val="24"/>
        </w:rPr>
        <w:t xml:space="preserve"> </w:t>
      </w:r>
      <w:r w:rsidRPr="005575C3">
        <w:rPr>
          <w:rFonts w:ascii="Sakkal Majalla" w:hAnsi="Sakkal Majalla" w:cs="Sakkal Majalla"/>
          <w:sz w:val="24"/>
          <w:szCs w:val="24"/>
          <w:rtl/>
        </w:rPr>
        <w:t xml:space="preserve"> </w:t>
      </w:r>
      <w:r>
        <w:rPr>
          <w:rFonts w:ascii="Sakkal Majalla" w:hAnsi="Sakkal Majalla" w:cs="Sakkal Majalla"/>
          <w:sz w:val="24"/>
          <w:szCs w:val="24"/>
          <w:rtl/>
        </w:rPr>
        <w:t>المرجع ن</w:t>
      </w:r>
      <w:r>
        <w:rPr>
          <w:rFonts w:ascii="Sakkal Majalla" w:hAnsi="Sakkal Majalla" w:cs="Sakkal Majalla" w:hint="cs"/>
          <w:sz w:val="24"/>
          <w:szCs w:val="24"/>
          <w:rtl/>
        </w:rPr>
        <w:t>ف</w:t>
      </w:r>
      <w:r w:rsidRPr="005575C3">
        <w:rPr>
          <w:rFonts w:ascii="Sakkal Majalla" w:hAnsi="Sakkal Majalla" w:cs="Sakkal Majalla"/>
          <w:sz w:val="24"/>
          <w:szCs w:val="24"/>
          <w:rtl/>
        </w:rPr>
        <w:t>سه،</w:t>
      </w:r>
      <w:proofErr w:type="gramStart"/>
      <w:r w:rsidRPr="005575C3">
        <w:rPr>
          <w:rFonts w:ascii="Sakkal Majalla" w:hAnsi="Sakkal Majalla" w:cs="Sakkal Majalla"/>
          <w:sz w:val="24"/>
          <w:szCs w:val="24"/>
          <w:rtl/>
        </w:rPr>
        <w:t>116- 117</w:t>
      </w:r>
      <w:proofErr w:type="gramEnd"/>
      <w:r w:rsidRPr="005575C3">
        <w:rPr>
          <w:rFonts w:ascii="Sakkal Majalla" w:hAnsi="Sakkal Majalla" w:cs="Sakkal Majalla"/>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642E"/>
    <w:multiLevelType w:val="hybridMultilevel"/>
    <w:tmpl w:val="AFF01908"/>
    <w:lvl w:ilvl="0" w:tplc="BFAA8CBC">
      <w:start w:val="5"/>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8D6A4D"/>
    <w:multiLevelType w:val="hybridMultilevel"/>
    <w:tmpl w:val="0CA8FA66"/>
    <w:lvl w:ilvl="0" w:tplc="7C76309A">
      <w:start w:val="5"/>
      <w:numFmt w:val="bullet"/>
      <w:lvlText w:val="-"/>
      <w:lvlJc w:val="left"/>
      <w:pPr>
        <w:ind w:left="720" w:hanging="360"/>
      </w:pPr>
      <w:rPr>
        <w:rFonts w:ascii="Sakkal Majalla" w:eastAsiaTheme="minorHAnsi" w:hAnsi="Sakkal Majalla" w:cs="Sakkal Majalla"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0F293C"/>
    <w:multiLevelType w:val="hybridMultilevel"/>
    <w:tmpl w:val="A8623006"/>
    <w:lvl w:ilvl="0" w:tplc="B8F658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4C604B"/>
    <w:multiLevelType w:val="hybridMultilevel"/>
    <w:tmpl w:val="7424ECC4"/>
    <w:lvl w:ilvl="0" w:tplc="FE965C04">
      <w:start w:val="5"/>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6D35D0"/>
    <w:multiLevelType w:val="hybridMultilevel"/>
    <w:tmpl w:val="94528978"/>
    <w:lvl w:ilvl="0" w:tplc="1D1878B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91"/>
    <w:rsid w:val="00013CEF"/>
    <w:rsid w:val="001E7058"/>
    <w:rsid w:val="003754D9"/>
    <w:rsid w:val="00394E39"/>
    <w:rsid w:val="003A34AE"/>
    <w:rsid w:val="00541F68"/>
    <w:rsid w:val="00640220"/>
    <w:rsid w:val="006F09C5"/>
    <w:rsid w:val="00702281"/>
    <w:rsid w:val="0070711F"/>
    <w:rsid w:val="00771B0B"/>
    <w:rsid w:val="007F06B8"/>
    <w:rsid w:val="00813391"/>
    <w:rsid w:val="00815B2B"/>
    <w:rsid w:val="008733A1"/>
    <w:rsid w:val="008B5F04"/>
    <w:rsid w:val="008D31C2"/>
    <w:rsid w:val="00B6793D"/>
    <w:rsid w:val="00BB7725"/>
    <w:rsid w:val="00BD6916"/>
    <w:rsid w:val="00C22703"/>
    <w:rsid w:val="00C544AB"/>
    <w:rsid w:val="00CC5515"/>
    <w:rsid w:val="00CF41BD"/>
    <w:rsid w:val="00DD0C5F"/>
    <w:rsid w:val="00E23F58"/>
    <w:rsid w:val="00F318F6"/>
    <w:rsid w:val="00F562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BC28C-1758-4D88-8B94-FDFC1BF6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39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391"/>
    <w:pPr>
      <w:ind w:left="720"/>
      <w:contextualSpacing/>
    </w:pPr>
  </w:style>
  <w:style w:type="paragraph" w:styleId="Notedebasdepage">
    <w:name w:val="footnote text"/>
    <w:basedOn w:val="Normal"/>
    <w:link w:val="NotedebasdepageCar"/>
    <w:uiPriority w:val="99"/>
    <w:semiHidden/>
    <w:unhideWhenUsed/>
    <w:rsid w:val="008133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3391"/>
    <w:rPr>
      <w:sz w:val="20"/>
      <w:szCs w:val="20"/>
    </w:rPr>
  </w:style>
  <w:style w:type="character" w:styleId="Appelnotedebasdep">
    <w:name w:val="footnote reference"/>
    <w:basedOn w:val="Policepardfaut"/>
    <w:uiPriority w:val="99"/>
    <w:semiHidden/>
    <w:unhideWhenUsed/>
    <w:rsid w:val="00813391"/>
    <w:rPr>
      <w:vertAlign w:val="superscript"/>
    </w:rPr>
  </w:style>
  <w:style w:type="character" w:styleId="Lienhypertexte">
    <w:name w:val="Hyperlink"/>
    <w:basedOn w:val="Policepardfaut"/>
    <w:uiPriority w:val="99"/>
    <w:unhideWhenUsed/>
    <w:rsid w:val="008133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oor-book.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1930</Words>
  <Characters>10619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2021-01-29T15:44:00Z</dcterms:created>
  <dcterms:modified xsi:type="dcterms:W3CDTF">2021-01-29T17:25:00Z</dcterms:modified>
</cp:coreProperties>
</file>