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9ED" w:rsidRPr="00633130" w:rsidRDefault="00AC39ED" w:rsidP="00AC39ED">
      <w:pPr>
        <w:pStyle w:val="Sansinterligne"/>
        <w:tabs>
          <w:tab w:val="right" w:pos="566"/>
        </w:tabs>
        <w:bidi/>
        <w:spacing w:after="240" w:line="276" w:lineRule="auto"/>
        <w:ind w:left="360"/>
        <w:jc w:val="both"/>
        <w:rPr>
          <w:rFonts w:asciiTheme="minorBidi" w:eastAsiaTheme="minorEastAsia" w:hAnsiTheme="minorBidi" w:cs="Simplified Arabic"/>
          <w:b/>
          <w:bCs/>
          <w:sz w:val="28"/>
          <w:szCs w:val="28"/>
          <w:lang w:bidi="ar-DZ"/>
        </w:rPr>
      </w:pPr>
      <w:r>
        <w:rPr>
          <w:rFonts w:asciiTheme="minorBidi" w:eastAsiaTheme="minorEastAsia" w:hAnsiTheme="minorBidi" w:cs="Simplified Arabic" w:hint="cs"/>
          <w:b/>
          <w:bCs/>
          <w:sz w:val="28"/>
          <w:szCs w:val="28"/>
          <w:rtl/>
          <w:lang w:bidi="ar-DZ"/>
        </w:rPr>
        <w:t xml:space="preserve">ثانيا: </w:t>
      </w:r>
      <w:r w:rsidRPr="00633130">
        <w:rPr>
          <w:rFonts w:asciiTheme="minorBidi" w:eastAsiaTheme="minorEastAsia" w:hAnsiTheme="minorBidi" w:cs="Simplified Arabic" w:hint="cs"/>
          <w:b/>
          <w:bCs/>
          <w:sz w:val="28"/>
          <w:szCs w:val="28"/>
          <w:rtl/>
          <w:lang w:bidi="ar-DZ"/>
        </w:rPr>
        <w:t xml:space="preserve">الوفيــــــات: </w:t>
      </w:r>
    </w:p>
    <w:p w:rsidR="00AC39ED" w:rsidRPr="00633130" w:rsidRDefault="00AC39ED" w:rsidP="00AC39ED">
      <w:pPr>
        <w:pStyle w:val="Sansinterligne"/>
        <w:bidi/>
        <w:spacing w:after="240" w:line="276" w:lineRule="auto"/>
        <w:ind w:left="-1"/>
        <w:jc w:val="both"/>
        <w:rPr>
          <w:rFonts w:asciiTheme="minorBidi" w:eastAsiaTheme="minorEastAsia" w:hAnsiTheme="minorBidi" w:cs="Simplified Arabic"/>
          <w:sz w:val="28"/>
          <w:szCs w:val="28"/>
          <w:rtl/>
          <w:lang w:bidi="ar-DZ"/>
        </w:rPr>
      </w:pPr>
      <w:r w:rsidRPr="00633130">
        <w:rPr>
          <w:rFonts w:asciiTheme="minorBidi" w:eastAsiaTheme="minorEastAsia" w:hAnsiTheme="minorBidi" w:cs="Simplified Arabic" w:hint="cs"/>
          <w:sz w:val="28"/>
          <w:szCs w:val="28"/>
          <w:rtl/>
          <w:lang w:bidi="ar-DZ"/>
        </w:rPr>
        <w:t xml:space="preserve">يحتل عامل الوفاة المرتبة الثانية بعد الخصوبة من حيث التغير السكاني </w:t>
      </w:r>
      <w:proofErr w:type="gramStart"/>
      <w:r w:rsidRPr="00633130">
        <w:rPr>
          <w:rFonts w:asciiTheme="minorBidi" w:eastAsiaTheme="minorEastAsia" w:hAnsiTheme="minorBidi" w:cs="Simplified Arabic" w:hint="cs"/>
          <w:sz w:val="28"/>
          <w:szCs w:val="28"/>
          <w:rtl/>
          <w:lang w:bidi="ar-DZ"/>
        </w:rPr>
        <w:t>و تقاس</w:t>
      </w:r>
      <w:proofErr w:type="gramEnd"/>
      <w:r w:rsidRPr="00633130">
        <w:rPr>
          <w:rFonts w:asciiTheme="minorBidi" w:eastAsiaTheme="minorEastAsia" w:hAnsiTheme="minorBidi" w:cs="Simplified Arabic" w:hint="cs"/>
          <w:sz w:val="28"/>
          <w:szCs w:val="28"/>
          <w:rtl/>
          <w:lang w:bidi="ar-DZ"/>
        </w:rPr>
        <w:t xml:space="preserve"> ظاهرة الوفاة بمجموعة من الطرق أهمها:</w:t>
      </w:r>
    </w:p>
    <w:p w:rsidR="00AC39ED" w:rsidRPr="0044584C" w:rsidRDefault="00AC39ED" w:rsidP="00AC39ED">
      <w:pPr>
        <w:pStyle w:val="Sansinterligne"/>
        <w:bidi/>
        <w:spacing w:line="276" w:lineRule="auto"/>
        <w:ind w:left="-1"/>
        <w:jc w:val="both"/>
        <w:outlineLvl w:val="0"/>
        <w:rPr>
          <w:rFonts w:asciiTheme="minorBidi" w:eastAsiaTheme="minorEastAsia" w:hAnsiTheme="minorBidi" w:cs="Simplified Arabic"/>
          <w:b/>
          <w:bCs/>
          <w:sz w:val="28"/>
          <w:szCs w:val="28"/>
          <w:rtl/>
          <w:lang w:bidi="ar-DZ"/>
        </w:rPr>
      </w:pPr>
      <w:proofErr w:type="gramStart"/>
      <w:r>
        <w:rPr>
          <w:rFonts w:asciiTheme="minorBidi" w:eastAsiaTheme="minorEastAsia" w:hAnsiTheme="minorBidi" w:cs="Simplified Arabic" w:hint="cs"/>
          <w:b/>
          <w:bCs/>
          <w:sz w:val="28"/>
          <w:szCs w:val="28"/>
          <w:rtl/>
          <w:lang w:bidi="ar-DZ"/>
        </w:rPr>
        <w:t>1</w:t>
      </w:r>
      <w:r w:rsidRPr="0044584C">
        <w:rPr>
          <w:rFonts w:asciiTheme="minorBidi" w:eastAsiaTheme="minorEastAsia" w:hAnsiTheme="minorBidi" w:cs="Simplified Arabic" w:hint="cs"/>
          <w:b/>
          <w:bCs/>
          <w:sz w:val="28"/>
          <w:szCs w:val="28"/>
          <w:rtl/>
          <w:lang w:bidi="ar-DZ"/>
        </w:rPr>
        <w:t>-</w:t>
      </w:r>
      <w:r>
        <w:rPr>
          <w:rFonts w:asciiTheme="minorBidi" w:eastAsiaTheme="minorEastAsia" w:hAnsiTheme="minorBidi" w:cs="Simplified Arabic" w:hint="cs"/>
          <w:b/>
          <w:bCs/>
          <w:sz w:val="28"/>
          <w:szCs w:val="28"/>
          <w:rtl/>
          <w:lang w:bidi="ar-DZ"/>
        </w:rPr>
        <w:t xml:space="preserve"> </w:t>
      </w:r>
      <w:r w:rsidRPr="0044584C">
        <w:rPr>
          <w:rFonts w:asciiTheme="minorBidi" w:eastAsiaTheme="minorEastAsia" w:hAnsiTheme="minorBidi" w:cs="Simplified Arabic" w:hint="cs"/>
          <w:b/>
          <w:bCs/>
          <w:sz w:val="28"/>
          <w:szCs w:val="28"/>
          <w:rtl/>
          <w:lang w:bidi="ar-DZ"/>
        </w:rPr>
        <w:t>معدل</w:t>
      </w:r>
      <w:proofErr w:type="gramEnd"/>
      <w:r w:rsidRPr="0044584C">
        <w:rPr>
          <w:rFonts w:asciiTheme="minorBidi" w:eastAsiaTheme="minorEastAsia" w:hAnsiTheme="minorBidi" w:cs="Simplified Arabic" w:hint="cs"/>
          <w:b/>
          <w:bCs/>
          <w:sz w:val="28"/>
          <w:szCs w:val="28"/>
          <w:rtl/>
          <w:lang w:bidi="ar-DZ"/>
        </w:rPr>
        <w:t xml:space="preserve"> </w:t>
      </w:r>
      <w:proofErr w:type="spellStart"/>
      <w:r w:rsidRPr="0044584C">
        <w:rPr>
          <w:rFonts w:asciiTheme="minorBidi" w:eastAsiaTheme="minorEastAsia" w:hAnsiTheme="minorBidi" w:cs="Simplified Arabic" w:hint="cs"/>
          <w:b/>
          <w:bCs/>
          <w:sz w:val="28"/>
          <w:szCs w:val="28"/>
          <w:rtl/>
          <w:lang w:bidi="ar-DZ"/>
        </w:rPr>
        <w:t>الوفياة</w:t>
      </w:r>
      <w:proofErr w:type="spellEnd"/>
      <w:r w:rsidRPr="0044584C">
        <w:rPr>
          <w:rFonts w:asciiTheme="minorBidi" w:eastAsiaTheme="minorEastAsia" w:hAnsiTheme="minorBidi" w:cs="Simplified Arabic" w:hint="cs"/>
          <w:b/>
          <w:bCs/>
          <w:sz w:val="28"/>
          <w:szCs w:val="28"/>
          <w:rtl/>
          <w:lang w:bidi="ar-DZ"/>
        </w:rPr>
        <w:t xml:space="preserve"> الخام: </w:t>
      </w:r>
    </w:p>
    <w:p w:rsidR="00AC39ED" w:rsidRDefault="00AC39ED" w:rsidP="00AC39ED">
      <w:pPr>
        <w:pStyle w:val="Sansinterligne"/>
        <w:bidi/>
        <w:spacing w:line="276" w:lineRule="auto"/>
        <w:ind w:left="-1"/>
        <w:jc w:val="both"/>
        <w:rPr>
          <w:rFonts w:asciiTheme="minorBidi" w:eastAsiaTheme="minorEastAsia" w:hAnsiTheme="minorBidi" w:cs="Simplified Arabic"/>
          <w:sz w:val="28"/>
          <w:szCs w:val="28"/>
          <w:rtl/>
          <w:lang w:bidi="ar-DZ"/>
        </w:rPr>
      </w:pPr>
      <w:proofErr w:type="gramStart"/>
      <w:r w:rsidRPr="00633130">
        <w:rPr>
          <w:rFonts w:asciiTheme="minorBidi" w:eastAsiaTheme="minorEastAsia" w:hAnsiTheme="minorBidi" w:cs="Simplified Arabic" w:hint="cs"/>
          <w:sz w:val="28"/>
          <w:szCs w:val="28"/>
          <w:rtl/>
          <w:lang w:bidi="ar-DZ"/>
        </w:rPr>
        <w:t>و يشبه</w:t>
      </w:r>
      <w:proofErr w:type="gramEnd"/>
      <w:r w:rsidRPr="00633130">
        <w:rPr>
          <w:rFonts w:asciiTheme="minorBidi" w:eastAsiaTheme="minorEastAsia" w:hAnsiTheme="minorBidi" w:cs="Simplified Arabic" w:hint="cs"/>
          <w:sz w:val="28"/>
          <w:szCs w:val="28"/>
          <w:rtl/>
          <w:lang w:bidi="ar-DZ"/>
        </w:rPr>
        <w:t xml:space="preserve"> هذا المعدل معدل المواليد الخام حيث تستبدل المواليد مكان الوفيات و صورته: </w:t>
      </w:r>
    </w:p>
    <w:p w:rsidR="00AC39ED" w:rsidRPr="00C572D5" w:rsidRDefault="00AC39ED" w:rsidP="00AC39ED">
      <w:pPr>
        <w:pStyle w:val="Sansinterligne"/>
        <w:bidi/>
        <w:jc w:val="both"/>
        <w:outlineLvl w:val="0"/>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b/>
          <w:bCs/>
          <w:noProof/>
          <w:color w:val="FF0000"/>
          <w:sz w:val="28"/>
          <w:szCs w:val="28"/>
          <w:rtl/>
          <w:lang w:eastAsia="fr-FR"/>
        </w:rPr>
        <mc:AlternateContent>
          <mc:Choice Requires="wps">
            <w:drawing>
              <wp:anchor distT="0" distB="0" distL="114300" distR="114300" simplePos="0" relativeHeight="251664384" behindDoc="0" locked="0" layoutInCell="1" allowOverlap="1" wp14:anchorId="6C361BFB" wp14:editId="72DC6112">
                <wp:simplePos x="0" y="0"/>
                <wp:positionH relativeFrom="column">
                  <wp:posOffset>351155</wp:posOffset>
                </wp:positionH>
                <wp:positionV relativeFrom="paragraph">
                  <wp:posOffset>297815</wp:posOffset>
                </wp:positionV>
                <wp:extent cx="766445" cy="299085"/>
                <wp:effectExtent l="0" t="0" r="0" b="571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9ED" w:rsidRPr="00C572D5" w:rsidRDefault="00AC39ED" w:rsidP="00AC39ED">
                            <w:pPr>
                              <w:bidi/>
                              <w:rPr>
                                <w:color w:val="FF0000"/>
                                <w:sz w:val="28"/>
                                <w:szCs w:val="28"/>
                                <w:lang w:bidi="ar-DZ"/>
                              </w:rPr>
                            </w:pPr>
                            <w:r w:rsidRPr="00C572D5">
                              <w:rPr>
                                <w:color w:val="FF0000"/>
                                <w:sz w:val="28"/>
                                <w:szCs w:val="28"/>
                                <w:lang w:bidi="ar-DZ"/>
                              </w:rPr>
                              <w:t>X</w:t>
                            </w:r>
                            <w:r w:rsidRPr="00C572D5">
                              <w:rPr>
                                <w:rFonts w:hint="cs"/>
                                <w:color w:val="FF0000"/>
                                <w:sz w:val="28"/>
                                <w:szCs w:val="28"/>
                                <w:rtl/>
                                <w:lang w:bidi="ar-DZ"/>
                              </w:rPr>
                              <w:t xml:space="preserve"> 1000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61BFB" id="_x0000_t202" coordsize="21600,21600" o:spt="202" path="m,l,21600r21600,l21600,xe">
                <v:stroke joinstyle="miter"/>
                <v:path gradientshapeok="t" o:connecttype="rect"/>
              </v:shapetype>
              <v:shape id="Zone de texte 10" o:spid="_x0000_s1026" type="#_x0000_t202" style="position:absolute;left:0;text-align:left;margin-left:27.65pt;margin-top:23.45pt;width:60.35pt;height: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" stroked="f">
                <v:textbox>
                  <w:txbxContent>
                    <w:p w:rsidR="00AC39ED" w:rsidRPr="00C572D5" w:rsidRDefault="00AC39ED" w:rsidP="00AC39ED">
                      <w:pPr>
                        <w:bidi/>
                        <w:rPr>
                          <w:color w:val="FF0000"/>
                          <w:sz w:val="28"/>
                          <w:szCs w:val="28"/>
                          <w:lang w:bidi="ar-DZ"/>
                        </w:rPr>
                      </w:pPr>
                      <w:r w:rsidRPr="00C572D5">
                        <w:rPr>
                          <w:color w:val="FF0000"/>
                          <w:sz w:val="28"/>
                          <w:szCs w:val="28"/>
                          <w:lang w:bidi="ar-DZ"/>
                        </w:rPr>
                        <w:t>X</w:t>
                      </w:r>
                      <w:r w:rsidRPr="00C572D5">
                        <w:rPr>
                          <w:rFonts w:hint="cs"/>
                          <w:color w:val="FF0000"/>
                          <w:sz w:val="28"/>
                          <w:szCs w:val="28"/>
                          <w:rtl/>
                          <w:lang w:bidi="ar-DZ"/>
                        </w:rPr>
                        <w:t xml:space="preserve"> 1000</w:t>
                      </w:r>
                    </w:p>
                  </w:txbxContent>
                </v:textbox>
              </v:shape>
            </w:pict>
          </mc:Fallback>
        </mc:AlternateContent>
      </w:r>
      <w:r>
        <w:rPr>
          <w:rFonts w:asciiTheme="minorBidi" w:eastAsiaTheme="minorEastAsia" w:hAnsiTheme="minorBidi" w:cs="Simplified Arabic" w:hint="cs"/>
          <w:color w:val="FF0000"/>
          <w:sz w:val="28"/>
          <w:szCs w:val="28"/>
          <w:rtl/>
          <w:lang w:bidi="ar-DZ"/>
        </w:rPr>
        <w:t xml:space="preserve">                               </w:t>
      </w:r>
      <w:r w:rsidRPr="00C572D5">
        <w:rPr>
          <w:rFonts w:asciiTheme="minorBidi" w:eastAsiaTheme="minorEastAsia" w:hAnsiTheme="minorBidi" w:cs="Simplified Arabic" w:hint="cs"/>
          <w:color w:val="FF0000"/>
          <w:sz w:val="28"/>
          <w:szCs w:val="28"/>
          <w:rtl/>
          <w:lang w:bidi="ar-DZ"/>
        </w:rPr>
        <w:t xml:space="preserve">عدد الوفيات خلال فترة ومنية محددة           </w:t>
      </w:r>
    </w:p>
    <w:p w:rsidR="00AC39ED" w:rsidRPr="00C572D5" w:rsidRDefault="00AC39ED" w:rsidP="00AC39ED">
      <w:pPr>
        <w:pStyle w:val="Sansinterligne"/>
        <w:bidi/>
        <w:jc w:val="both"/>
        <w:outlineLvl w:val="0"/>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b/>
          <w:bCs/>
          <w:noProof/>
          <w:color w:val="FF0000"/>
          <w:sz w:val="28"/>
          <w:szCs w:val="28"/>
          <w:rtl/>
          <w:lang w:eastAsia="fr-FR"/>
        </w:rPr>
        <mc:AlternateContent>
          <mc:Choice Requires="wps">
            <w:drawing>
              <wp:anchor distT="0" distB="0" distL="114300" distR="114300" simplePos="0" relativeHeight="251663360" behindDoc="0" locked="0" layoutInCell="1" allowOverlap="1">
                <wp:simplePos x="0" y="0"/>
                <wp:positionH relativeFrom="column">
                  <wp:posOffset>1388110</wp:posOffset>
                </wp:positionH>
                <wp:positionV relativeFrom="paragraph">
                  <wp:posOffset>147320</wp:posOffset>
                </wp:positionV>
                <wp:extent cx="2818130" cy="10795"/>
                <wp:effectExtent l="0" t="0" r="20320" b="27305"/>
                <wp:wrapNone/>
                <wp:docPr id="9"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18130" cy="1079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795975" id="_x0000_t32" coordsize="21600,21600" o:spt="32" o:oned="t" path="m,l21600,21600e" filled="f">
                <v:path arrowok="t" fillok="f" o:connecttype="none"/>
                <o:lock v:ext="edit" shapetype="t"/>
              </v:shapetype>
              <v:shape id="Connecteur droit avec flèche 9" o:spid="_x0000_s1026" type="#_x0000_t32" style="position:absolute;margin-left:109.3pt;margin-top:11.6pt;width:221.9pt;height:.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" strokecolor="red"/>
            </w:pict>
          </mc:Fallback>
        </mc:AlternateContent>
      </w:r>
      <w:r w:rsidRPr="00C572D5">
        <w:rPr>
          <w:rFonts w:asciiTheme="minorBidi" w:eastAsiaTheme="minorEastAsia" w:hAnsiTheme="minorBidi" w:cs="Simplified Arabic" w:hint="cs"/>
          <w:b/>
          <w:bCs/>
          <w:color w:val="FF0000"/>
          <w:sz w:val="28"/>
          <w:szCs w:val="28"/>
          <w:rtl/>
          <w:lang w:bidi="ar-DZ"/>
        </w:rPr>
        <w:t xml:space="preserve">   معدل الوفيات الخام =            </w:t>
      </w:r>
      <w:r w:rsidRPr="00C572D5">
        <w:rPr>
          <w:rFonts w:asciiTheme="minorBidi" w:eastAsiaTheme="minorEastAsia" w:hAnsiTheme="minorBidi" w:cs="Simplified Arabic" w:hint="cs"/>
          <w:color w:val="FF0000"/>
          <w:sz w:val="28"/>
          <w:szCs w:val="28"/>
          <w:rtl/>
          <w:lang w:bidi="ar-DZ"/>
        </w:rPr>
        <w:t xml:space="preserve">                                        </w:t>
      </w:r>
    </w:p>
    <w:p w:rsidR="00AC39ED" w:rsidRPr="00C572D5" w:rsidRDefault="00AC39ED" w:rsidP="00AC39ED">
      <w:pPr>
        <w:pStyle w:val="Sansinterligne"/>
        <w:bidi/>
        <w:jc w:val="both"/>
        <w:outlineLvl w:val="0"/>
        <w:rPr>
          <w:rFonts w:asciiTheme="minorBidi" w:eastAsiaTheme="minorEastAsia" w:hAnsiTheme="minorBidi" w:cs="Simplified Arabic"/>
          <w:color w:val="FF0000"/>
          <w:sz w:val="28"/>
          <w:szCs w:val="28"/>
          <w:rtl/>
          <w:lang w:bidi="ar-DZ"/>
        </w:rPr>
      </w:pPr>
      <w:r w:rsidRPr="00C572D5">
        <w:rPr>
          <w:rFonts w:asciiTheme="minorBidi" w:eastAsiaTheme="minorEastAsia" w:hAnsiTheme="minorBidi" w:cs="Simplified Arabic" w:hint="cs"/>
          <w:color w:val="FF0000"/>
          <w:sz w:val="28"/>
          <w:szCs w:val="28"/>
          <w:rtl/>
          <w:lang w:bidi="ar-DZ"/>
        </w:rPr>
        <w:t xml:space="preserve">                          </w:t>
      </w:r>
      <w:r>
        <w:rPr>
          <w:rFonts w:asciiTheme="minorBidi" w:eastAsiaTheme="minorEastAsia" w:hAnsiTheme="minorBidi" w:cs="Simplified Arabic" w:hint="cs"/>
          <w:color w:val="FF0000"/>
          <w:sz w:val="28"/>
          <w:szCs w:val="28"/>
          <w:rtl/>
          <w:lang w:bidi="ar-DZ"/>
        </w:rPr>
        <w:t xml:space="preserve">    </w:t>
      </w:r>
      <w:r w:rsidRPr="00C572D5">
        <w:rPr>
          <w:rFonts w:asciiTheme="minorBidi" w:eastAsiaTheme="minorEastAsia" w:hAnsiTheme="minorBidi" w:cs="Simplified Arabic" w:hint="cs"/>
          <w:color w:val="FF0000"/>
          <w:sz w:val="28"/>
          <w:szCs w:val="28"/>
          <w:rtl/>
          <w:lang w:bidi="ar-DZ"/>
        </w:rPr>
        <w:t xml:space="preserve">   عدد السكان في منتصف الفترة </w:t>
      </w:r>
    </w:p>
    <w:p w:rsidR="00AC39ED" w:rsidRDefault="00AC39ED" w:rsidP="00AC39ED">
      <w:pPr>
        <w:pStyle w:val="Sansinterligne"/>
        <w:bidi/>
        <w:spacing w:line="276" w:lineRule="auto"/>
        <w:ind w:left="-1"/>
        <w:jc w:val="both"/>
        <w:rPr>
          <w:rFonts w:asciiTheme="minorBidi" w:eastAsiaTheme="minorEastAsia" w:hAnsiTheme="minorBidi" w:cs="Simplified Arabic"/>
          <w:sz w:val="28"/>
          <w:szCs w:val="28"/>
          <w:rtl/>
          <w:lang w:bidi="ar-DZ"/>
        </w:rPr>
      </w:pPr>
      <w:proofErr w:type="gramStart"/>
      <w:r>
        <w:rPr>
          <w:rFonts w:asciiTheme="minorBidi" w:eastAsiaTheme="minorEastAsia" w:hAnsiTheme="minorBidi" w:cs="Simplified Arabic" w:hint="cs"/>
          <w:sz w:val="28"/>
          <w:szCs w:val="28"/>
          <w:rtl/>
          <w:lang w:bidi="ar-DZ"/>
        </w:rPr>
        <w:t>و هذا</w:t>
      </w:r>
      <w:proofErr w:type="gramEnd"/>
      <w:r>
        <w:rPr>
          <w:rFonts w:asciiTheme="minorBidi" w:eastAsiaTheme="minorEastAsia" w:hAnsiTheme="minorBidi" w:cs="Simplified Arabic" w:hint="cs"/>
          <w:sz w:val="28"/>
          <w:szCs w:val="28"/>
          <w:rtl/>
          <w:lang w:bidi="ar-DZ"/>
        </w:rPr>
        <w:t xml:space="preserve"> المعدل يتأثر بخصائص السكان العمرية خاصة التركيب العمري النوعي لذلك يستحسن تعديل بيانات هذا المعدل عند المقارنة بين دول عدة أو بين فترات كثيرة للدولة الواحدة و ذلك قبل </w:t>
      </w:r>
      <w:proofErr w:type="spellStart"/>
      <w:r>
        <w:rPr>
          <w:rFonts w:asciiTheme="minorBidi" w:eastAsiaTheme="minorEastAsia" w:hAnsiTheme="minorBidi" w:cs="Simplified Arabic" w:hint="cs"/>
          <w:sz w:val="28"/>
          <w:szCs w:val="28"/>
          <w:rtl/>
          <w:lang w:bidi="ar-DZ"/>
        </w:rPr>
        <w:t>إستخلاص</w:t>
      </w:r>
      <w:proofErr w:type="spellEnd"/>
      <w:r>
        <w:rPr>
          <w:rFonts w:asciiTheme="minorBidi" w:eastAsiaTheme="minorEastAsia" w:hAnsiTheme="minorBidi" w:cs="Simplified Arabic" w:hint="cs"/>
          <w:sz w:val="28"/>
          <w:szCs w:val="28"/>
          <w:rtl/>
          <w:lang w:bidi="ar-DZ"/>
        </w:rPr>
        <w:t xml:space="preserve"> أي نتائج عن الظروف الصحية و الاقتصادية أو البيئية.</w:t>
      </w:r>
    </w:p>
    <w:p w:rsidR="00AC39ED" w:rsidRDefault="00AC39ED" w:rsidP="00AC39ED">
      <w:pPr>
        <w:pStyle w:val="Sansinterligne"/>
        <w:bidi/>
        <w:spacing w:line="276" w:lineRule="auto"/>
        <w:ind w:left="-1"/>
        <w:jc w:val="both"/>
        <w:rPr>
          <w:rFonts w:asciiTheme="minorBidi" w:eastAsiaTheme="minorEastAsia" w:hAnsiTheme="minorBidi" w:cs="Simplified Arabic"/>
          <w:sz w:val="28"/>
          <w:szCs w:val="28"/>
          <w:rtl/>
          <w:lang w:bidi="ar-DZ"/>
        </w:rPr>
      </w:pPr>
      <w:r>
        <w:rPr>
          <w:rFonts w:asciiTheme="minorBidi" w:eastAsiaTheme="minorEastAsia" w:hAnsiTheme="minorBidi" w:cs="Simplified Arabic" w:hint="cs"/>
          <w:sz w:val="28"/>
          <w:szCs w:val="28"/>
          <w:rtl/>
          <w:lang w:bidi="ar-DZ"/>
        </w:rPr>
        <w:t xml:space="preserve"> فعلى سبيل المثال يزيد معدل الوفيات الخام في السويد عنه في المكسيك فيصل إلى 11 لكل 1000 من السكان في حين 7 للمكسيك لكل 1000 على الرغم من الحقيقة التي مفادها أن العمر المتوقع في السويد هو 75 عام عند الميلاد </w:t>
      </w:r>
      <w:proofErr w:type="gramStart"/>
      <w:r>
        <w:rPr>
          <w:rFonts w:asciiTheme="minorBidi" w:eastAsiaTheme="minorEastAsia" w:hAnsiTheme="minorBidi" w:cs="Simplified Arabic" w:hint="cs"/>
          <w:sz w:val="28"/>
          <w:szCs w:val="28"/>
          <w:rtl/>
          <w:lang w:bidi="ar-DZ"/>
        </w:rPr>
        <w:t>و 63</w:t>
      </w:r>
      <w:proofErr w:type="gramEnd"/>
      <w:r>
        <w:rPr>
          <w:rFonts w:asciiTheme="minorBidi" w:eastAsiaTheme="minorEastAsia" w:hAnsiTheme="minorBidi" w:cs="Simplified Arabic" w:hint="cs"/>
          <w:sz w:val="28"/>
          <w:szCs w:val="28"/>
          <w:rtl/>
          <w:lang w:bidi="ar-DZ"/>
        </w:rPr>
        <w:t xml:space="preserve"> عام في المكسيك.</w:t>
      </w:r>
    </w:p>
    <w:p w:rsidR="00AC39ED" w:rsidRDefault="00AC39ED" w:rsidP="00AC39ED">
      <w:pPr>
        <w:pStyle w:val="Sansinterligne"/>
        <w:bidi/>
        <w:spacing w:before="240" w:after="240" w:line="276" w:lineRule="auto"/>
        <w:ind w:left="-1"/>
        <w:jc w:val="both"/>
        <w:rPr>
          <w:rFonts w:asciiTheme="minorBidi" w:eastAsiaTheme="minorEastAsia" w:hAnsiTheme="minorBidi" w:cs="Simplified Arabic"/>
          <w:sz w:val="28"/>
          <w:szCs w:val="28"/>
          <w:rtl/>
          <w:lang w:bidi="ar-DZ"/>
        </w:rPr>
      </w:pPr>
      <w:r>
        <w:rPr>
          <w:rFonts w:asciiTheme="minorBidi" w:eastAsiaTheme="minorEastAsia" w:hAnsiTheme="minorBidi" w:cs="Simplified Arabic" w:hint="cs"/>
          <w:sz w:val="28"/>
          <w:szCs w:val="28"/>
          <w:rtl/>
          <w:lang w:bidi="ar-DZ"/>
        </w:rPr>
        <w:t xml:space="preserve">و يرجع الاختلاف هنا جزئيا إلى طبيعة التركيب العمري لسكان الدولتين ففي السويد تصل نسبة المسنين </w:t>
      </w:r>
      <w:proofErr w:type="gramStart"/>
      <w:r>
        <w:rPr>
          <w:rFonts w:asciiTheme="minorBidi" w:eastAsiaTheme="minorEastAsia" w:hAnsiTheme="minorBidi" w:cs="Simplified Arabic" w:hint="cs"/>
          <w:sz w:val="28"/>
          <w:szCs w:val="28"/>
          <w:rtl/>
          <w:lang w:bidi="ar-DZ"/>
        </w:rPr>
        <w:t>إلى  أكثر</w:t>
      </w:r>
      <w:proofErr w:type="gramEnd"/>
      <w:r>
        <w:rPr>
          <w:rFonts w:asciiTheme="minorBidi" w:eastAsiaTheme="minorEastAsia" w:hAnsiTheme="minorBidi" w:cs="Simplified Arabic" w:hint="cs"/>
          <w:sz w:val="28"/>
          <w:szCs w:val="28"/>
          <w:rtl/>
          <w:lang w:bidi="ar-DZ"/>
        </w:rPr>
        <w:t xml:space="preserve"> من 15 </w:t>
      </w:r>
      <w:r>
        <w:rPr>
          <w:rFonts w:asciiTheme="minorBidi" w:eastAsiaTheme="minorEastAsia" w:hAnsiTheme="minorBidi" w:cs="Simplified Arabic"/>
          <w:sz w:val="28"/>
          <w:szCs w:val="28"/>
          <w:lang w:bidi="ar-DZ"/>
        </w:rPr>
        <w:t>%</w:t>
      </w:r>
      <w:r>
        <w:rPr>
          <w:rFonts w:asciiTheme="minorBidi" w:eastAsiaTheme="minorEastAsia" w:hAnsiTheme="minorBidi" w:cs="Simplified Arabic" w:hint="cs"/>
          <w:sz w:val="28"/>
          <w:szCs w:val="28"/>
          <w:rtl/>
          <w:lang w:bidi="ar-DZ"/>
        </w:rPr>
        <w:t xml:space="preserve"> في هذا العمر( أي 65 سنة فأكثر) و يرتفع احتمال الوفاة بصورة أكبر، بينما لا يتعدى نسبة المسنين في المكسيك 3 </w:t>
      </w:r>
      <w:r>
        <w:rPr>
          <w:rFonts w:asciiTheme="minorBidi" w:eastAsiaTheme="minorEastAsia" w:hAnsiTheme="minorBidi" w:cs="Simplified Arabic"/>
          <w:sz w:val="28"/>
          <w:szCs w:val="28"/>
          <w:lang w:bidi="ar-DZ"/>
        </w:rPr>
        <w:t>%</w:t>
      </w:r>
      <w:r>
        <w:rPr>
          <w:rFonts w:asciiTheme="minorBidi" w:eastAsiaTheme="minorEastAsia" w:hAnsiTheme="minorBidi" w:cs="Simplified Arabic" w:hint="cs"/>
          <w:sz w:val="28"/>
          <w:szCs w:val="28"/>
          <w:rtl/>
          <w:lang w:bidi="ar-DZ"/>
        </w:rPr>
        <w:t xml:space="preserve"> من مجموع سكانها. </w:t>
      </w:r>
    </w:p>
    <w:p w:rsidR="00AC39ED" w:rsidRPr="0044584C" w:rsidRDefault="00AC39ED" w:rsidP="00AC39ED">
      <w:pPr>
        <w:pStyle w:val="Sansinterligne"/>
        <w:bidi/>
        <w:spacing w:before="240" w:after="240" w:line="276" w:lineRule="auto"/>
        <w:ind w:left="-1"/>
        <w:jc w:val="both"/>
        <w:outlineLvl w:val="0"/>
        <w:rPr>
          <w:rFonts w:asciiTheme="minorBidi" w:eastAsiaTheme="minorEastAsia" w:hAnsiTheme="minorBidi" w:cs="Simplified Arabic"/>
          <w:b/>
          <w:bCs/>
          <w:sz w:val="28"/>
          <w:szCs w:val="28"/>
          <w:rtl/>
          <w:lang w:bidi="ar-DZ"/>
        </w:rPr>
      </w:pPr>
      <w:proofErr w:type="gramStart"/>
      <w:r>
        <w:rPr>
          <w:rFonts w:asciiTheme="minorBidi" w:eastAsiaTheme="minorEastAsia" w:hAnsiTheme="minorBidi" w:cs="Simplified Arabic" w:hint="cs"/>
          <w:b/>
          <w:bCs/>
          <w:sz w:val="28"/>
          <w:szCs w:val="28"/>
          <w:rtl/>
          <w:lang w:bidi="ar-DZ"/>
        </w:rPr>
        <w:t>2</w:t>
      </w:r>
      <w:r w:rsidRPr="0044584C">
        <w:rPr>
          <w:rFonts w:asciiTheme="minorBidi" w:eastAsiaTheme="minorEastAsia" w:hAnsiTheme="minorBidi" w:cs="Simplified Arabic" w:hint="cs"/>
          <w:b/>
          <w:bCs/>
          <w:sz w:val="28"/>
          <w:szCs w:val="28"/>
          <w:rtl/>
          <w:lang w:bidi="ar-DZ"/>
        </w:rPr>
        <w:t>-</w:t>
      </w:r>
      <w:r>
        <w:rPr>
          <w:rFonts w:asciiTheme="minorBidi" w:eastAsiaTheme="minorEastAsia" w:hAnsiTheme="minorBidi" w:cs="Simplified Arabic" w:hint="cs"/>
          <w:b/>
          <w:bCs/>
          <w:sz w:val="28"/>
          <w:szCs w:val="28"/>
          <w:rtl/>
          <w:lang w:bidi="ar-DZ"/>
        </w:rPr>
        <w:t xml:space="preserve"> </w:t>
      </w:r>
      <w:r w:rsidRPr="0044584C">
        <w:rPr>
          <w:rFonts w:asciiTheme="minorBidi" w:eastAsiaTheme="minorEastAsia" w:hAnsiTheme="minorBidi" w:cs="Simplified Arabic" w:hint="cs"/>
          <w:b/>
          <w:bCs/>
          <w:sz w:val="28"/>
          <w:szCs w:val="28"/>
          <w:rtl/>
          <w:lang w:bidi="ar-DZ"/>
        </w:rPr>
        <w:t>معدل</w:t>
      </w:r>
      <w:proofErr w:type="gramEnd"/>
      <w:r w:rsidRPr="0044584C">
        <w:rPr>
          <w:rFonts w:asciiTheme="minorBidi" w:eastAsiaTheme="minorEastAsia" w:hAnsiTheme="minorBidi" w:cs="Simplified Arabic" w:hint="cs"/>
          <w:b/>
          <w:bCs/>
          <w:sz w:val="28"/>
          <w:szCs w:val="28"/>
          <w:rtl/>
          <w:lang w:bidi="ar-DZ"/>
        </w:rPr>
        <w:t xml:space="preserve"> الوفيات العمري النوعي: </w:t>
      </w:r>
    </w:p>
    <w:p w:rsidR="00AC39ED" w:rsidRPr="00BD1CDD" w:rsidRDefault="00AC39ED" w:rsidP="00AC39ED">
      <w:pPr>
        <w:pStyle w:val="Sansinterligne"/>
        <w:bidi/>
        <w:spacing w:line="276" w:lineRule="auto"/>
        <w:ind w:left="360"/>
        <w:jc w:val="both"/>
        <w:rPr>
          <w:rFonts w:asciiTheme="minorBidi" w:eastAsiaTheme="minorEastAsia" w:hAnsiTheme="minorBidi" w:cs="Simplified Arabic"/>
          <w:sz w:val="28"/>
          <w:szCs w:val="28"/>
          <w:lang w:bidi="ar-DZ"/>
        </w:rPr>
      </w:pPr>
      <w:r w:rsidRPr="00BD1CDD">
        <w:rPr>
          <w:rFonts w:asciiTheme="minorBidi" w:eastAsiaTheme="minorEastAsia" w:hAnsiTheme="minorBidi" w:cs="Simplified Arabic" w:hint="cs"/>
          <w:sz w:val="28"/>
          <w:szCs w:val="28"/>
          <w:rtl/>
          <w:lang w:bidi="ar-DZ"/>
        </w:rPr>
        <w:t xml:space="preserve">تختلف </w:t>
      </w:r>
      <w:proofErr w:type="spellStart"/>
      <w:r w:rsidRPr="00BD1CDD">
        <w:rPr>
          <w:rFonts w:asciiTheme="minorBidi" w:eastAsiaTheme="minorEastAsia" w:hAnsiTheme="minorBidi" w:cs="Simplified Arabic" w:hint="cs"/>
          <w:sz w:val="28"/>
          <w:szCs w:val="28"/>
          <w:rtl/>
          <w:lang w:bidi="ar-DZ"/>
        </w:rPr>
        <w:t>وطئة</w:t>
      </w:r>
      <w:proofErr w:type="spellEnd"/>
      <w:r w:rsidRPr="00BD1CDD">
        <w:rPr>
          <w:rFonts w:asciiTheme="minorBidi" w:eastAsiaTheme="minorEastAsia" w:hAnsiTheme="minorBidi" w:cs="Simplified Arabic" w:hint="cs"/>
          <w:sz w:val="28"/>
          <w:szCs w:val="28"/>
          <w:rtl/>
          <w:lang w:bidi="ar-DZ"/>
        </w:rPr>
        <w:t xml:space="preserve"> الوفاة (قوة) من عمر إلى آخر كما تختلف من نوع إلى آخر فإذا كان معدل الوفاة الخام يعبر عن درجة الوفاة لمجموع السكان فإن معدل الوفاة العمري النوعي يسعى إلى إبراز عامل </w:t>
      </w:r>
      <w:proofErr w:type="gramStart"/>
      <w:r w:rsidRPr="00BD1CDD">
        <w:rPr>
          <w:rFonts w:asciiTheme="minorBidi" w:eastAsiaTheme="minorEastAsia" w:hAnsiTheme="minorBidi" w:cs="Simplified Arabic" w:hint="cs"/>
          <w:sz w:val="28"/>
          <w:szCs w:val="28"/>
          <w:rtl/>
          <w:lang w:bidi="ar-DZ"/>
        </w:rPr>
        <w:t>الوفاة  في</w:t>
      </w:r>
      <w:proofErr w:type="gramEnd"/>
      <w:r w:rsidRPr="00BD1CDD">
        <w:rPr>
          <w:rFonts w:asciiTheme="minorBidi" w:eastAsiaTheme="minorEastAsia" w:hAnsiTheme="minorBidi" w:cs="Simplified Arabic" w:hint="cs"/>
          <w:sz w:val="28"/>
          <w:szCs w:val="28"/>
          <w:rtl/>
          <w:lang w:bidi="ar-DZ"/>
        </w:rPr>
        <w:t xml:space="preserve"> قطاع معين من السكان و عليه فإن صورته </w:t>
      </w:r>
      <w:proofErr w:type="spellStart"/>
      <w:r w:rsidRPr="00BD1CDD">
        <w:rPr>
          <w:rFonts w:asciiTheme="minorBidi" w:eastAsiaTheme="minorEastAsia" w:hAnsiTheme="minorBidi" w:cs="Simplified Arabic" w:hint="cs"/>
          <w:sz w:val="28"/>
          <w:szCs w:val="28"/>
          <w:rtl/>
          <w:lang w:bidi="ar-DZ"/>
        </w:rPr>
        <w:t>كمايلي</w:t>
      </w:r>
      <w:proofErr w:type="spellEnd"/>
      <w:r w:rsidRPr="00BD1CDD">
        <w:rPr>
          <w:rFonts w:asciiTheme="minorBidi" w:eastAsiaTheme="minorEastAsia" w:hAnsiTheme="minorBidi" w:cs="Simplified Arabic" w:hint="cs"/>
          <w:sz w:val="28"/>
          <w:szCs w:val="28"/>
          <w:rtl/>
          <w:lang w:bidi="ar-DZ"/>
        </w:rPr>
        <w:t>:</w:t>
      </w:r>
    </w:p>
    <w:p w:rsidR="00AC39ED" w:rsidRPr="00050C89" w:rsidRDefault="00AC39ED" w:rsidP="00AC39ED">
      <w:pPr>
        <w:pStyle w:val="Sansinterligne"/>
        <w:bidi/>
        <w:ind w:left="360"/>
        <w:jc w:val="both"/>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noProof/>
          <w:color w:val="FF0000"/>
          <w:sz w:val="28"/>
          <w:szCs w:val="28"/>
          <w:rtl/>
          <w:lang w:eastAsia="fr-FR"/>
        </w:rPr>
        <mc:AlternateContent>
          <mc:Choice Requires="wps">
            <w:drawing>
              <wp:anchor distT="0" distB="0" distL="114300" distR="114300" simplePos="0" relativeHeight="251660288" behindDoc="0" locked="0" layoutInCell="1" allowOverlap="1" wp14:anchorId="395524EC" wp14:editId="1276371F">
                <wp:simplePos x="0" y="0"/>
                <wp:positionH relativeFrom="column">
                  <wp:posOffset>-180975</wp:posOffset>
                </wp:positionH>
                <wp:positionV relativeFrom="paragraph">
                  <wp:posOffset>308610</wp:posOffset>
                </wp:positionV>
                <wp:extent cx="757555" cy="299085"/>
                <wp:effectExtent l="0" t="0" r="4445" b="571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9ED" w:rsidRPr="00C572D5" w:rsidRDefault="00AC39ED" w:rsidP="00AC39ED">
                            <w:pPr>
                              <w:bidi/>
                              <w:rPr>
                                <w:color w:val="FF0000"/>
                                <w:sz w:val="28"/>
                                <w:szCs w:val="28"/>
                                <w:lang w:bidi="ar-DZ"/>
                              </w:rPr>
                            </w:pPr>
                            <w:r w:rsidRPr="00C572D5">
                              <w:rPr>
                                <w:color w:val="FF0000"/>
                                <w:sz w:val="28"/>
                                <w:szCs w:val="28"/>
                                <w:lang w:bidi="ar-DZ"/>
                              </w:rPr>
                              <w:t>X</w:t>
                            </w:r>
                            <w:r w:rsidRPr="00C572D5">
                              <w:rPr>
                                <w:rFonts w:hint="cs"/>
                                <w:color w:val="FF0000"/>
                                <w:sz w:val="28"/>
                                <w:szCs w:val="28"/>
                                <w:rtl/>
                                <w:lang w:bidi="ar-DZ"/>
                              </w:rPr>
                              <w:t xml:space="preserve"> 1000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524EC" id="Zone de texte 8" o:spid="_x0000_s1027" type="#_x0000_t202" style="position:absolute;left:0;text-align:left;margin-left:-14.25pt;margin-top:24.3pt;width:59.65pt;height: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" stroked="f">
                <v:textbox>
                  <w:txbxContent>
                    <w:p w:rsidR="00AC39ED" w:rsidRPr="00C572D5" w:rsidRDefault="00AC39ED" w:rsidP="00AC39ED">
                      <w:pPr>
                        <w:bidi/>
                        <w:rPr>
                          <w:color w:val="FF0000"/>
                          <w:sz w:val="28"/>
                          <w:szCs w:val="28"/>
                          <w:lang w:bidi="ar-DZ"/>
                        </w:rPr>
                      </w:pPr>
                      <w:r w:rsidRPr="00C572D5">
                        <w:rPr>
                          <w:color w:val="FF0000"/>
                          <w:sz w:val="28"/>
                          <w:szCs w:val="28"/>
                          <w:lang w:bidi="ar-DZ"/>
                        </w:rPr>
                        <w:t>X</w:t>
                      </w:r>
                      <w:r w:rsidRPr="00C572D5">
                        <w:rPr>
                          <w:rFonts w:hint="cs"/>
                          <w:color w:val="FF0000"/>
                          <w:sz w:val="28"/>
                          <w:szCs w:val="28"/>
                          <w:rtl/>
                          <w:lang w:bidi="ar-DZ"/>
                        </w:rPr>
                        <w:t xml:space="preserve"> 1000</w:t>
                      </w:r>
                    </w:p>
                  </w:txbxContent>
                </v:textbox>
              </v:shape>
            </w:pict>
          </mc:Fallback>
        </mc:AlternateContent>
      </w:r>
      <w:r w:rsidRPr="00050C89">
        <w:rPr>
          <w:rFonts w:asciiTheme="minorBidi" w:eastAsiaTheme="minorEastAsia" w:hAnsiTheme="minorBidi" w:cs="Simplified Arabic" w:hint="cs"/>
          <w:color w:val="FF0000"/>
          <w:sz w:val="28"/>
          <w:szCs w:val="28"/>
          <w:rtl/>
          <w:lang w:bidi="ar-DZ"/>
        </w:rPr>
        <w:t xml:space="preserve">                                عدد الوفيات في عمر معين خلال فترة زمنية معينة</w:t>
      </w:r>
    </w:p>
    <w:p w:rsidR="00AC39ED" w:rsidRPr="00050C89" w:rsidRDefault="00AC39ED" w:rsidP="00AC39ED">
      <w:pPr>
        <w:pStyle w:val="Sansinterligne"/>
        <w:bidi/>
        <w:ind w:left="360"/>
        <w:jc w:val="both"/>
        <w:outlineLvl w:val="0"/>
        <w:rPr>
          <w:rFonts w:asciiTheme="minorBidi" w:eastAsiaTheme="minorEastAsia" w:hAnsiTheme="minorBidi" w:cs="Simplified Arabic"/>
          <w:b/>
          <w:bCs/>
          <w:color w:val="FF0000"/>
          <w:sz w:val="28"/>
          <w:szCs w:val="28"/>
          <w:rtl/>
          <w:lang w:bidi="ar-DZ"/>
        </w:rPr>
      </w:pPr>
      <w:r>
        <w:rPr>
          <w:rFonts w:asciiTheme="minorBidi" w:eastAsiaTheme="minorEastAsia" w:hAnsiTheme="minorBidi" w:cs="Simplified Arabic"/>
          <w:b/>
          <w:bCs/>
          <w:noProof/>
          <w:color w:val="FF0000"/>
          <w:sz w:val="28"/>
          <w:szCs w:val="28"/>
          <w:rtl/>
          <w:lang w:eastAsia="fr-FR"/>
        </w:rPr>
        <mc:AlternateContent>
          <mc:Choice Requires="wps">
            <w:drawing>
              <wp:anchor distT="0" distB="0" distL="114300" distR="114300" simplePos="0" relativeHeight="251659264" behindDoc="0" locked="0" layoutInCell="1" allowOverlap="1">
                <wp:simplePos x="0" y="0"/>
                <wp:positionH relativeFrom="column">
                  <wp:posOffset>606425</wp:posOffset>
                </wp:positionH>
                <wp:positionV relativeFrom="paragraph">
                  <wp:posOffset>144780</wp:posOffset>
                </wp:positionV>
                <wp:extent cx="3112135" cy="8890"/>
                <wp:effectExtent l="0" t="0" r="12065" b="29210"/>
                <wp:wrapNone/>
                <wp:docPr id="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12135" cy="889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71470" id="Connecteur droit avec flèche 7" o:spid="_x0000_s1026" type="#_x0000_t32" style="position:absolute;margin-left:47.75pt;margin-top:11.4pt;width:245.05pt;height:.7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" strokecolor="red"/>
            </w:pict>
          </mc:Fallback>
        </mc:AlternateContent>
      </w:r>
      <w:r w:rsidRPr="00050C89">
        <w:rPr>
          <w:rFonts w:asciiTheme="minorBidi" w:eastAsiaTheme="minorEastAsia" w:hAnsiTheme="minorBidi" w:cs="Simplified Arabic" w:hint="cs"/>
          <w:b/>
          <w:bCs/>
          <w:color w:val="FF0000"/>
          <w:sz w:val="28"/>
          <w:szCs w:val="28"/>
          <w:rtl/>
          <w:lang w:bidi="ar-DZ"/>
        </w:rPr>
        <w:t xml:space="preserve">معدل الوفيات العمري النوعي= </w:t>
      </w:r>
    </w:p>
    <w:p w:rsidR="00AC39ED" w:rsidRDefault="00AC39ED" w:rsidP="00AC39ED">
      <w:pPr>
        <w:pStyle w:val="Sansinterligne"/>
        <w:bidi/>
        <w:ind w:left="360"/>
        <w:jc w:val="both"/>
        <w:outlineLvl w:val="0"/>
        <w:rPr>
          <w:rFonts w:asciiTheme="minorBidi" w:eastAsiaTheme="minorEastAsia" w:hAnsiTheme="minorBidi" w:cs="Simplified Arabic"/>
          <w:color w:val="FF0000"/>
          <w:sz w:val="28"/>
          <w:szCs w:val="28"/>
          <w:rtl/>
          <w:lang w:bidi="ar-DZ"/>
        </w:rPr>
      </w:pPr>
      <w:r w:rsidRPr="00050C89">
        <w:rPr>
          <w:rFonts w:asciiTheme="minorBidi" w:eastAsiaTheme="minorEastAsia" w:hAnsiTheme="minorBidi" w:cs="Simplified Arabic" w:hint="cs"/>
          <w:color w:val="FF0000"/>
          <w:sz w:val="28"/>
          <w:szCs w:val="28"/>
          <w:rtl/>
          <w:lang w:bidi="ar-DZ"/>
        </w:rPr>
        <w:t xml:space="preserve">                                    عدد إجمالي السكان في منتصف الفترة</w:t>
      </w:r>
    </w:p>
    <w:p w:rsidR="00AC39ED" w:rsidRPr="0044584C" w:rsidRDefault="00AC39ED" w:rsidP="00AC39ED">
      <w:pPr>
        <w:pStyle w:val="Sansinterligne"/>
        <w:bidi/>
        <w:spacing w:line="276" w:lineRule="auto"/>
        <w:ind w:left="-1"/>
        <w:jc w:val="both"/>
        <w:outlineLvl w:val="0"/>
        <w:rPr>
          <w:rFonts w:asciiTheme="minorBidi" w:eastAsiaTheme="minorEastAsia" w:hAnsiTheme="minorBidi" w:cs="Simplified Arabic"/>
          <w:b/>
          <w:bCs/>
          <w:sz w:val="28"/>
          <w:szCs w:val="28"/>
          <w:rtl/>
          <w:lang w:bidi="ar-DZ"/>
        </w:rPr>
      </w:pPr>
      <w:proofErr w:type="gramStart"/>
      <w:r>
        <w:rPr>
          <w:rFonts w:asciiTheme="minorBidi" w:eastAsiaTheme="minorEastAsia" w:hAnsiTheme="minorBidi" w:cs="Simplified Arabic" w:hint="cs"/>
          <w:b/>
          <w:bCs/>
          <w:sz w:val="28"/>
          <w:szCs w:val="28"/>
          <w:rtl/>
          <w:lang w:bidi="ar-DZ"/>
        </w:rPr>
        <w:lastRenderedPageBreak/>
        <w:t>3</w:t>
      </w:r>
      <w:r w:rsidRPr="0044584C">
        <w:rPr>
          <w:rFonts w:asciiTheme="minorBidi" w:eastAsiaTheme="minorEastAsia" w:hAnsiTheme="minorBidi" w:cs="Simplified Arabic" w:hint="cs"/>
          <w:b/>
          <w:bCs/>
          <w:sz w:val="28"/>
          <w:szCs w:val="28"/>
          <w:rtl/>
          <w:lang w:bidi="ar-DZ"/>
        </w:rPr>
        <w:t>-</w:t>
      </w:r>
      <w:r>
        <w:rPr>
          <w:rFonts w:asciiTheme="minorBidi" w:eastAsiaTheme="minorEastAsia" w:hAnsiTheme="minorBidi" w:cs="Simplified Arabic" w:hint="cs"/>
          <w:b/>
          <w:bCs/>
          <w:sz w:val="28"/>
          <w:szCs w:val="28"/>
          <w:rtl/>
          <w:lang w:bidi="ar-DZ"/>
        </w:rPr>
        <w:t xml:space="preserve"> </w:t>
      </w:r>
      <w:r w:rsidRPr="0044584C">
        <w:rPr>
          <w:rFonts w:asciiTheme="minorBidi" w:eastAsiaTheme="minorEastAsia" w:hAnsiTheme="minorBidi" w:cs="Simplified Arabic" w:hint="cs"/>
          <w:b/>
          <w:bCs/>
          <w:sz w:val="28"/>
          <w:szCs w:val="28"/>
          <w:rtl/>
          <w:lang w:bidi="ar-DZ"/>
        </w:rPr>
        <w:t>معدل</w:t>
      </w:r>
      <w:proofErr w:type="gramEnd"/>
      <w:r w:rsidRPr="0044584C">
        <w:rPr>
          <w:rFonts w:asciiTheme="minorBidi" w:eastAsiaTheme="minorEastAsia" w:hAnsiTheme="minorBidi" w:cs="Simplified Arabic" w:hint="cs"/>
          <w:b/>
          <w:bCs/>
          <w:sz w:val="28"/>
          <w:szCs w:val="28"/>
          <w:rtl/>
          <w:lang w:bidi="ar-DZ"/>
        </w:rPr>
        <w:t xml:space="preserve"> الوفاة النوعــي: </w:t>
      </w:r>
    </w:p>
    <w:p w:rsidR="00AC39ED" w:rsidRDefault="00AC39ED" w:rsidP="00AC39ED">
      <w:pPr>
        <w:pStyle w:val="Sansinterligne"/>
        <w:bidi/>
        <w:spacing w:line="276" w:lineRule="auto"/>
        <w:jc w:val="both"/>
        <w:rPr>
          <w:rFonts w:asciiTheme="minorBidi" w:eastAsiaTheme="minorEastAsia" w:hAnsiTheme="minorBidi" w:cs="Simplified Arabic"/>
          <w:sz w:val="28"/>
          <w:szCs w:val="28"/>
          <w:rtl/>
          <w:lang w:bidi="ar-DZ"/>
        </w:rPr>
      </w:pPr>
      <w:proofErr w:type="gramStart"/>
      <w:r w:rsidRPr="00BD1CDD">
        <w:rPr>
          <w:rFonts w:asciiTheme="minorBidi" w:eastAsiaTheme="minorEastAsia" w:hAnsiTheme="minorBidi" w:cs="Simplified Arabic" w:hint="cs"/>
          <w:sz w:val="28"/>
          <w:szCs w:val="28"/>
          <w:rtl/>
          <w:lang w:bidi="ar-DZ"/>
        </w:rPr>
        <w:t>و صورته</w:t>
      </w:r>
      <w:proofErr w:type="gramEnd"/>
      <w:r w:rsidRPr="00BD1CDD">
        <w:rPr>
          <w:rFonts w:asciiTheme="minorBidi" w:eastAsiaTheme="minorEastAsia" w:hAnsiTheme="minorBidi" w:cs="Simplified Arabic" w:hint="cs"/>
          <w:sz w:val="28"/>
          <w:szCs w:val="28"/>
          <w:rtl/>
          <w:lang w:bidi="ar-DZ"/>
        </w:rPr>
        <w:t xml:space="preserve"> </w:t>
      </w:r>
      <w:r>
        <w:rPr>
          <w:rFonts w:asciiTheme="minorBidi" w:eastAsiaTheme="minorEastAsia" w:hAnsiTheme="minorBidi" w:cs="Simplified Arabic" w:hint="cs"/>
          <w:sz w:val="28"/>
          <w:szCs w:val="28"/>
          <w:rtl/>
          <w:lang w:bidi="ar-DZ"/>
        </w:rPr>
        <w:t>كما يلي:</w:t>
      </w:r>
    </w:p>
    <w:p w:rsidR="00AC39ED" w:rsidRPr="00C572D5" w:rsidRDefault="00AC39ED" w:rsidP="00AC39ED">
      <w:pPr>
        <w:pStyle w:val="Sansinterligne"/>
        <w:bidi/>
        <w:jc w:val="both"/>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noProof/>
          <w:sz w:val="28"/>
          <w:szCs w:val="28"/>
          <w:rtl/>
          <w:lang w:eastAsia="fr-FR"/>
        </w:rPr>
        <mc:AlternateContent>
          <mc:Choice Requires="wps">
            <w:drawing>
              <wp:anchor distT="0" distB="0" distL="114300" distR="114300" simplePos="0" relativeHeight="251662336" behindDoc="0" locked="0" layoutInCell="1" allowOverlap="1">
                <wp:simplePos x="0" y="0"/>
                <wp:positionH relativeFrom="column">
                  <wp:posOffset>58420</wp:posOffset>
                </wp:positionH>
                <wp:positionV relativeFrom="paragraph">
                  <wp:posOffset>289560</wp:posOffset>
                </wp:positionV>
                <wp:extent cx="757555" cy="299085"/>
                <wp:effectExtent l="0" t="0" r="4445" b="571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9ED" w:rsidRPr="00C572D5" w:rsidRDefault="00AC39ED" w:rsidP="00AC39ED">
                            <w:pPr>
                              <w:bidi/>
                              <w:rPr>
                                <w:color w:val="FF0000"/>
                                <w:sz w:val="28"/>
                                <w:szCs w:val="28"/>
                                <w:lang w:bidi="ar-DZ"/>
                              </w:rPr>
                            </w:pPr>
                            <w:r w:rsidRPr="00C572D5">
                              <w:rPr>
                                <w:color w:val="FF0000"/>
                                <w:sz w:val="28"/>
                                <w:szCs w:val="28"/>
                                <w:lang w:bidi="ar-DZ"/>
                              </w:rPr>
                              <w:t>X</w:t>
                            </w:r>
                            <w:r w:rsidRPr="00C572D5">
                              <w:rPr>
                                <w:rFonts w:hint="cs"/>
                                <w:color w:val="FF0000"/>
                                <w:sz w:val="28"/>
                                <w:szCs w:val="28"/>
                                <w:rtl/>
                                <w:lang w:bidi="ar-DZ"/>
                              </w:rPr>
                              <w:t xml:space="preserve"> 1000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 o:spid="_x0000_s1028" type="#_x0000_t202" style="position:absolute;left:0;text-align:left;margin-left:4.6pt;margin-top:22.8pt;width:59.65pt;height:2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" stroked="f">
                <v:textbox>
                  <w:txbxContent>
                    <w:p w:rsidR="00AC39ED" w:rsidRPr="00C572D5" w:rsidRDefault="00AC39ED" w:rsidP="00AC39ED">
                      <w:pPr>
                        <w:bidi/>
                        <w:rPr>
                          <w:color w:val="FF0000"/>
                          <w:sz w:val="28"/>
                          <w:szCs w:val="28"/>
                          <w:lang w:bidi="ar-DZ"/>
                        </w:rPr>
                      </w:pPr>
                      <w:r w:rsidRPr="00C572D5">
                        <w:rPr>
                          <w:color w:val="FF0000"/>
                          <w:sz w:val="28"/>
                          <w:szCs w:val="28"/>
                          <w:lang w:bidi="ar-DZ"/>
                        </w:rPr>
                        <w:t>X</w:t>
                      </w:r>
                      <w:r w:rsidRPr="00C572D5">
                        <w:rPr>
                          <w:rFonts w:hint="cs"/>
                          <w:color w:val="FF0000"/>
                          <w:sz w:val="28"/>
                          <w:szCs w:val="28"/>
                          <w:rtl/>
                          <w:lang w:bidi="ar-DZ"/>
                        </w:rPr>
                        <w:t xml:space="preserve"> 1000</w:t>
                      </w:r>
                    </w:p>
                  </w:txbxContent>
                </v:textbox>
              </v:shape>
            </w:pict>
          </mc:Fallback>
        </mc:AlternateContent>
      </w:r>
      <w:r w:rsidRPr="00C572D5">
        <w:rPr>
          <w:rFonts w:asciiTheme="minorBidi" w:eastAsiaTheme="minorEastAsia" w:hAnsiTheme="minorBidi" w:cs="Simplified Arabic" w:hint="cs"/>
          <w:color w:val="FF0000"/>
          <w:sz w:val="28"/>
          <w:szCs w:val="28"/>
          <w:rtl/>
          <w:lang w:bidi="ar-DZ"/>
        </w:rPr>
        <w:t xml:space="preserve">                            عدد الوفيات (ذكور </w:t>
      </w:r>
      <w:proofErr w:type="gramStart"/>
      <w:r w:rsidRPr="00C572D5">
        <w:rPr>
          <w:rFonts w:asciiTheme="minorBidi" w:eastAsiaTheme="minorEastAsia" w:hAnsiTheme="minorBidi" w:cs="Simplified Arabic" w:hint="cs"/>
          <w:color w:val="FF0000"/>
          <w:sz w:val="28"/>
          <w:szCs w:val="28"/>
          <w:rtl/>
          <w:lang w:bidi="ar-DZ"/>
        </w:rPr>
        <w:t>و إناث</w:t>
      </w:r>
      <w:proofErr w:type="gramEnd"/>
      <w:r w:rsidRPr="00C572D5">
        <w:rPr>
          <w:rFonts w:asciiTheme="minorBidi" w:eastAsiaTheme="minorEastAsia" w:hAnsiTheme="minorBidi" w:cs="Simplified Arabic" w:hint="cs"/>
          <w:color w:val="FF0000"/>
          <w:sz w:val="28"/>
          <w:szCs w:val="28"/>
          <w:rtl/>
          <w:lang w:bidi="ar-DZ"/>
        </w:rPr>
        <w:t>) خلال فترة زمنية معينة</w:t>
      </w:r>
    </w:p>
    <w:p w:rsidR="00AC39ED" w:rsidRPr="00C572D5" w:rsidRDefault="00AC39ED" w:rsidP="00AC39ED">
      <w:pPr>
        <w:pStyle w:val="Sansinterligne"/>
        <w:bidi/>
        <w:jc w:val="both"/>
        <w:outlineLvl w:val="0"/>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b/>
          <w:bCs/>
          <w:noProof/>
          <w:color w:val="FF0000"/>
          <w:sz w:val="28"/>
          <w:szCs w:val="28"/>
          <w:rtl/>
          <w:lang w:eastAsia="fr-FR"/>
        </w:rPr>
        <mc:AlternateContent>
          <mc:Choice Requires="wps">
            <w:drawing>
              <wp:anchor distT="0" distB="0" distL="114300" distR="114300" simplePos="0" relativeHeight="251661312" behindDoc="0" locked="0" layoutInCell="1" allowOverlap="1">
                <wp:simplePos x="0" y="0"/>
                <wp:positionH relativeFrom="column">
                  <wp:posOffset>1094105</wp:posOffset>
                </wp:positionH>
                <wp:positionV relativeFrom="paragraph">
                  <wp:posOffset>161290</wp:posOffset>
                </wp:positionV>
                <wp:extent cx="3244215" cy="0"/>
                <wp:effectExtent l="0" t="0" r="13335" b="1905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4421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E256C" id="Connecteur droit avec flèche 5" o:spid="_x0000_s1026" type="#_x0000_t32" style="position:absolute;margin-left:86.15pt;margin-top:12.7pt;width:255.4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" strokecolor="red"/>
            </w:pict>
          </mc:Fallback>
        </mc:AlternateContent>
      </w:r>
      <w:r w:rsidRPr="00C572D5">
        <w:rPr>
          <w:rFonts w:asciiTheme="minorBidi" w:eastAsiaTheme="minorEastAsia" w:hAnsiTheme="minorBidi" w:cs="Simplified Arabic" w:hint="cs"/>
          <w:b/>
          <w:bCs/>
          <w:color w:val="FF0000"/>
          <w:sz w:val="28"/>
          <w:szCs w:val="28"/>
          <w:rtl/>
          <w:lang w:bidi="ar-DZ"/>
        </w:rPr>
        <w:t xml:space="preserve">معدل الوفاة النوعــي= </w:t>
      </w:r>
    </w:p>
    <w:p w:rsidR="00AC39ED" w:rsidRPr="00C572D5" w:rsidRDefault="00AC39ED" w:rsidP="00AC39ED">
      <w:pPr>
        <w:pStyle w:val="Sansinterligne"/>
        <w:bidi/>
        <w:jc w:val="both"/>
        <w:outlineLvl w:val="0"/>
        <w:rPr>
          <w:rFonts w:asciiTheme="minorBidi" w:eastAsiaTheme="minorEastAsia" w:hAnsiTheme="minorBidi" w:cs="Simplified Arabic"/>
          <w:color w:val="FF0000"/>
          <w:sz w:val="28"/>
          <w:szCs w:val="28"/>
          <w:rtl/>
          <w:lang w:bidi="ar-DZ"/>
        </w:rPr>
      </w:pPr>
      <w:r w:rsidRPr="00C572D5">
        <w:rPr>
          <w:rFonts w:asciiTheme="minorBidi" w:eastAsiaTheme="minorEastAsia" w:hAnsiTheme="minorBidi" w:cs="Simplified Arabic" w:hint="cs"/>
          <w:color w:val="FF0000"/>
          <w:sz w:val="28"/>
          <w:szCs w:val="28"/>
          <w:rtl/>
          <w:lang w:bidi="ar-DZ"/>
        </w:rPr>
        <w:t xml:space="preserve">                             عدد السكان (ذكور </w:t>
      </w:r>
      <w:proofErr w:type="gramStart"/>
      <w:r w:rsidRPr="00C572D5">
        <w:rPr>
          <w:rFonts w:asciiTheme="minorBidi" w:eastAsiaTheme="minorEastAsia" w:hAnsiTheme="minorBidi" w:cs="Simplified Arabic" w:hint="cs"/>
          <w:color w:val="FF0000"/>
          <w:sz w:val="28"/>
          <w:szCs w:val="28"/>
          <w:rtl/>
          <w:lang w:bidi="ar-DZ"/>
        </w:rPr>
        <w:t>و إناث</w:t>
      </w:r>
      <w:proofErr w:type="gramEnd"/>
      <w:r w:rsidRPr="00C572D5">
        <w:rPr>
          <w:rFonts w:asciiTheme="minorBidi" w:eastAsiaTheme="minorEastAsia" w:hAnsiTheme="minorBidi" w:cs="Simplified Arabic" w:hint="cs"/>
          <w:color w:val="FF0000"/>
          <w:sz w:val="28"/>
          <w:szCs w:val="28"/>
          <w:rtl/>
          <w:lang w:bidi="ar-DZ"/>
        </w:rPr>
        <w:t>) في منتصف الفترة</w:t>
      </w:r>
    </w:p>
    <w:p w:rsidR="00AC39ED" w:rsidRPr="00BD1CDD" w:rsidRDefault="00AC39ED" w:rsidP="00AC39ED">
      <w:pPr>
        <w:pStyle w:val="Sansinterligne"/>
        <w:bidi/>
        <w:spacing w:line="276" w:lineRule="auto"/>
        <w:ind w:left="360"/>
        <w:jc w:val="both"/>
        <w:rPr>
          <w:rFonts w:asciiTheme="minorBidi" w:eastAsiaTheme="minorEastAsia" w:hAnsiTheme="minorBidi" w:cs="Simplified Arabic"/>
          <w:sz w:val="28"/>
          <w:szCs w:val="28"/>
          <w:rtl/>
          <w:lang w:bidi="ar-DZ"/>
        </w:rPr>
      </w:pPr>
    </w:p>
    <w:p w:rsidR="00AC39ED" w:rsidRPr="00BD1CDD" w:rsidRDefault="00AC39ED" w:rsidP="00AC39ED">
      <w:pPr>
        <w:pStyle w:val="Sansinterligne"/>
        <w:bidi/>
        <w:spacing w:line="276" w:lineRule="auto"/>
        <w:jc w:val="both"/>
        <w:rPr>
          <w:rFonts w:asciiTheme="minorBidi" w:eastAsiaTheme="minorEastAsia" w:hAnsiTheme="minorBidi" w:cs="Simplified Arabic"/>
          <w:sz w:val="28"/>
          <w:szCs w:val="28"/>
          <w:rtl/>
          <w:lang w:bidi="ar-DZ"/>
        </w:rPr>
      </w:pPr>
      <w:proofErr w:type="gramStart"/>
      <w:r w:rsidRPr="00BD1CDD">
        <w:rPr>
          <w:rFonts w:asciiTheme="minorBidi" w:eastAsiaTheme="minorEastAsia" w:hAnsiTheme="minorBidi" w:cs="Simplified Arabic" w:hint="cs"/>
          <w:sz w:val="28"/>
          <w:szCs w:val="28"/>
          <w:rtl/>
          <w:lang w:bidi="ar-DZ"/>
        </w:rPr>
        <w:t>و مثل</w:t>
      </w:r>
      <w:proofErr w:type="gramEnd"/>
      <w:r w:rsidRPr="00BD1CDD">
        <w:rPr>
          <w:rFonts w:asciiTheme="minorBidi" w:eastAsiaTheme="minorEastAsia" w:hAnsiTheme="minorBidi" w:cs="Simplified Arabic" w:hint="cs"/>
          <w:sz w:val="28"/>
          <w:szCs w:val="28"/>
          <w:rtl/>
          <w:lang w:bidi="ar-DZ"/>
        </w:rPr>
        <w:t xml:space="preserve"> هذين المعدلين يوضحان الأنماط الرئيسية لظاهرة الوفاة في المجتمع السكاني و تشير الدراسات السكانية إلى أن نمط الوفيات العمري لكل المجتمعات السكانية و في الظروف الديمغرافية العادية و الطبيعية يمثل إلى حد ما الحرف </w:t>
      </w:r>
      <w:r w:rsidRPr="002B0A47">
        <w:rPr>
          <w:rFonts w:asciiTheme="minorBidi" w:eastAsiaTheme="minorEastAsia" w:hAnsiTheme="minorBidi" w:cs="Simplified Arabic"/>
          <w:b/>
          <w:bCs/>
          <w:color w:val="FF0000"/>
          <w:sz w:val="28"/>
          <w:szCs w:val="28"/>
          <w:lang w:val="en-US" w:bidi="ar-DZ"/>
        </w:rPr>
        <w:t>U</w:t>
      </w:r>
      <w:r w:rsidRPr="00BD1CDD">
        <w:rPr>
          <w:rFonts w:asciiTheme="minorBidi" w:eastAsiaTheme="minorEastAsia" w:hAnsiTheme="minorBidi" w:cs="Simplified Arabic" w:hint="cs"/>
          <w:sz w:val="28"/>
          <w:szCs w:val="28"/>
          <w:rtl/>
          <w:lang w:bidi="ar-DZ"/>
        </w:rPr>
        <w:t xml:space="preserve"> باللغة اللاتينية و يبقى شكل رسمي محددا بطبيعة توزع ظاهرة الوفاة على </w:t>
      </w:r>
      <w:proofErr w:type="spellStart"/>
      <w:r w:rsidRPr="00BD1CDD">
        <w:rPr>
          <w:rFonts w:asciiTheme="minorBidi" w:eastAsiaTheme="minorEastAsia" w:hAnsiTheme="minorBidi" w:cs="Simplified Arabic" w:hint="cs"/>
          <w:sz w:val="28"/>
          <w:szCs w:val="28"/>
          <w:rtl/>
          <w:lang w:bidi="ar-DZ"/>
        </w:rPr>
        <w:t>إختلاف</w:t>
      </w:r>
      <w:proofErr w:type="spellEnd"/>
      <w:r w:rsidRPr="00BD1CDD">
        <w:rPr>
          <w:rFonts w:asciiTheme="minorBidi" w:eastAsiaTheme="minorEastAsia" w:hAnsiTheme="minorBidi" w:cs="Simplified Arabic" w:hint="cs"/>
          <w:sz w:val="28"/>
          <w:szCs w:val="28"/>
          <w:rtl/>
          <w:lang w:bidi="ar-DZ"/>
        </w:rPr>
        <w:t xml:space="preserve"> الأعمار.</w:t>
      </w:r>
    </w:p>
    <w:p w:rsidR="00AC39ED" w:rsidRPr="00BD1CDD" w:rsidRDefault="00AC39ED" w:rsidP="00AC39ED">
      <w:pPr>
        <w:pStyle w:val="Sansinterligne"/>
        <w:bidi/>
        <w:spacing w:before="240" w:line="276" w:lineRule="auto"/>
        <w:jc w:val="both"/>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 xml:space="preserve">إن امتداد أو تقلص زوايا هذا الحرف متوقف على ما سبق الإشارة إليه ذلك أن الوفاة ترتفع في أعمار الأولى ثم تنخفض في الأعمار الموالية أو الأعمار المتوسطة لتعود من جديد إلى </w:t>
      </w:r>
      <w:proofErr w:type="spellStart"/>
      <w:r w:rsidRPr="00BD1CDD">
        <w:rPr>
          <w:rFonts w:asciiTheme="minorBidi" w:eastAsiaTheme="minorEastAsia" w:hAnsiTheme="minorBidi" w:cs="Simplified Arabic" w:hint="cs"/>
          <w:sz w:val="28"/>
          <w:szCs w:val="28"/>
          <w:rtl/>
          <w:lang w:bidi="ar-DZ"/>
        </w:rPr>
        <w:t>الإرتفاع</w:t>
      </w:r>
      <w:proofErr w:type="spellEnd"/>
      <w:r w:rsidRPr="00BD1CDD">
        <w:rPr>
          <w:rFonts w:asciiTheme="minorBidi" w:eastAsiaTheme="minorEastAsia" w:hAnsiTheme="minorBidi" w:cs="Simplified Arabic" w:hint="cs"/>
          <w:sz w:val="28"/>
          <w:szCs w:val="28"/>
          <w:rtl/>
          <w:lang w:bidi="ar-DZ"/>
        </w:rPr>
        <w:t xml:space="preserve"> في الأعمار </w:t>
      </w:r>
      <w:proofErr w:type="gramStart"/>
      <w:r w:rsidRPr="00BD1CDD">
        <w:rPr>
          <w:rFonts w:asciiTheme="minorBidi" w:eastAsiaTheme="minorEastAsia" w:hAnsiTheme="minorBidi" w:cs="Simplified Arabic" w:hint="cs"/>
          <w:sz w:val="28"/>
          <w:szCs w:val="28"/>
          <w:rtl/>
          <w:lang w:bidi="ar-DZ"/>
        </w:rPr>
        <w:t>المتقدمة .</w:t>
      </w:r>
      <w:proofErr w:type="gramEnd"/>
    </w:p>
    <w:p w:rsidR="00AC39ED" w:rsidRPr="0044584C" w:rsidRDefault="00AC39ED" w:rsidP="00AC39ED">
      <w:pPr>
        <w:pStyle w:val="Sansinterligne"/>
        <w:bidi/>
        <w:spacing w:before="240" w:after="240" w:line="276" w:lineRule="auto"/>
        <w:ind w:left="-1"/>
        <w:jc w:val="both"/>
        <w:outlineLvl w:val="0"/>
        <w:rPr>
          <w:rFonts w:asciiTheme="minorBidi" w:eastAsiaTheme="minorEastAsia" w:hAnsiTheme="minorBidi" w:cs="Simplified Arabic"/>
          <w:b/>
          <w:bCs/>
          <w:sz w:val="28"/>
          <w:szCs w:val="28"/>
          <w:rtl/>
          <w:lang w:bidi="ar-DZ"/>
        </w:rPr>
      </w:pPr>
      <w:proofErr w:type="gramStart"/>
      <w:r>
        <w:rPr>
          <w:rFonts w:asciiTheme="minorBidi" w:eastAsiaTheme="minorEastAsia" w:hAnsiTheme="minorBidi" w:cs="Simplified Arabic" w:hint="cs"/>
          <w:b/>
          <w:bCs/>
          <w:sz w:val="28"/>
          <w:szCs w:val="28"/>
          <w:rtl/>
          <w:lang w:bidi="ar-DZ"/>
        </w:rPr>
        <w:t>4</w:t>
      </w:r>
      <w:r w:rsidRPr="0044584C">
        <w:rPr>
          <w:rFonts w:asciiTheme="minorBidi" w:eastAsiaTheme="minorEastAsia" w:hAnsiTheme="minorBidi" w:cs="Simplified Arabic" w:hint="cs"/>
          <w:b/>
          <w:bCs/>
          <w:sz w:val="28"/>
          <w:szCs w:val="28"/>
          <w:rtl/>
          <w:lang w:bidi="ar-DZ"/>
        </w:rPr>
        <w:t>-</w:t>
      </w:r>
      <w:r>
        <w:rPr>
          <w:rFonts w:asciiTheme="minorBidi" w:eastAsiaTheme="minorEastAsia" w:hAnsiTheme="minorBidi" w:cs="Simplified Arabic" w:hint="cs"/>
          <w:b/>
          <w:bCs/>
          <w:sz w:val="28"/>
          <w:szCs w:val="28"/>
          <w:rtl/>
          <w:lang w:bidi="ar-DZ"/>
        </w:rPr>
        <w:t xml:space="preserve"> </w:t>
      </w:r>
      <w:r w:rsidRPr="0044584C">
        <w:rPr>
          <w:rFonts w:asciiTheme="minorBidi" w:eastAsiaTheme="minorEastAsia" w:hAnsiTheme="minorBidi" w:cs="Simplified Arabic" w:hint="cs"/>
          <w:b/>
          <w:bCs/>
          <w:sz w:val="28"/>
          <w:szCs w:val="28"/>
          <w:rtl/>
          <w:lang w:bidi="ar-DZ"/>
        </w:rPr>
        <w:t>معدل</w:t>
      </w:r>
      <w:proofErr w:type="gramEnd"/>
      <w:r w:rsidRPr="0044584C">
        <w:rPr>
          <w:rFonts w:asciiTheme="minorBidi" w:eastAsiaTheme="minorEastAsia" w:hAnsiTheme="minorBidi" w:cs="Simplified Arabic" w:hint="cs"/>
          <w:b/>
          <w:bCs/>
          <w:sz w:val="28"/>
          <w:szCs w:val="28"/>
          <w:rtl/>
          <w:lang w:bidi="ar-DZ"/>
        </w:rPr>
        <w:t xml:space="preserve"> وف</w:t>
      </w:r>
      <w:r>
        <w:rPr>
          <w:rFonts w:asciiTheme="minorBidi" w:eastAsiaTheme="minorEastAsia" w:hAnsiTheme="minorBidi" w:cs="Simplified Arabic" w:hint="cs"/>
          <w:b/>
          <w:bCs/>
          <w:sz w:val="28"/>
          <w:szCs w:val="28"/>
          <w:rtl/>
          <w:lang w:bidi="ar-DZ"/>
        </w:rPr>
        <w:t>ي</w:t>
      </w:r>
      <w:r w:rsidRPr="0044584C">
        <w:rPr>
          <w:rFonts w:asciiTheme="minorBidi" w:eastAsiaTheme="minorEastAsia" w:hAnsiTheme="minorBidi" w:cs="Simplified Arabic" w:hint="cs"/>
          <w:b/>
          <w:bCs/>
          <w:sz w:val="28"/>
          <w:szCs w:val="28"/>
          <w:rtl/>
          <w:lang w:bidi="ar-DZ"/>
        </w:rPr>
        <w:t>ات</w:t>
      </w:r>
      <w:r>
        <w:rPr>
          <w:rFonts w:asciiTheme="minorBidi" w:eastAsiaTheme="minorEastAsia" w:hAnsiTheme="minorBidi" w:cs="Simplified Arabic" w:hint="cs"/>
          <w:b/>
          <w:bCs/>
          <w:sz w:val="28"/>
          <w:szCs w:val="28"/>
          <w:rtl/>
          <w:lang w:bidi="ar-DZ"/>
        </w:rPr>
        <w:t xml:space="preserve"> الأطفال</w:t>
      </w:r>
      <w:r w:rsidRPr="0044584C">
        <w:rPr>
          <w:rFonts w:asciiTheme="minorBidi" w:eastAsiaTheme="minorEastAsia" w:hAnsiTheme="minorBidi" w:cs="Simplified Arabic" w:hint="cs"/>
          <w:b/>
          <w:bCs/>
          <w:sz w:val="28"/>
          <w:szCs w:val="28"/>
          <w:rtl/>
          <w:lang w:bidi="ar-DZ"/>
        </w:rPr>
        <w:t xml:space="preserve">: </w:t>
      </w:r>
    </w:p>
    <w:p w:rsidR="00AC39ED" w:rsidRDefault="00AC39ED" w:rsidP="00AC39ED">
      <w:pPr>
        <w:pStyle w:val="Sansinterligne"/>
        <w:bidi/>
        <w:spacing w:after="240" w:line="276" w:lineRule="auto"/>
        <w:jc w:val="both"/>
        <w:rPr>
          <w:rFonts w:asciiTheme="minorBidi" w:eastAsiaTheme="minorEastAsia" w:hAnsiTheme="minorBidi" w:cs="Simplified Arabic"/>
          <w:sz w:val="28"/>
          <w:szCs w:val="28"/>
          <w:rtl/>
          <w:lang w:bidi="ar-DZ"/>
        </w:rPr>
      </w:pPr>
      <w:r>
        <w:rPr>
          <w:rFonts w:asciiTheme="minorBidi" w:eastAsiaTheme="minorEastAsia" w:hAnsiTheme="minorBidi" w:cs="Simplified Arabic" w:hint="cs"/>
          <w:sz w:val="28"/>
          <w:szCs w:val="28"/>
          <w:rtl/>
          <w:lang w:bidi="ar-DZ"/>
        </w:rPr>
        <w:t xml:space="preserve">تشكل ظاهرة وفيات الأطفال (أقل من 5 سنوات) </w:t>
      </w:r>
      <w:proofErr w:type="gramStart"/>
      <w:r>
        <w:rPr>
          <w:rFonts w:asciiTheme="minorBidi" w:eastAsiaTheme="minorEastAsia" w:hAnsiTheme="minorBidi" w:cs="Simplified Arabic" w:hint="cs"/>
          <w:sz w:val="28"/>
          <w:szCs w:val="28"/>
          <w:rtl/>
          <w:lang w:bidi="ar-DZ"/>
        </w:rPr>
        <w:t>و الأطفال</w:t>
      </w:r>
      <w:proofErr w:type="gramEnd"/>
      <w:r>
        <w:rPr>
          <w:rFonts w:asciiTheme="minorBidi" w:eastAsiaTheme="minorEastAsia" w:hAnsiTheme="minorBidi" w:cs="Simplified Arabic" w:hint="cs"/>
          <w:sz w:val="28"/>
          <w:szCs w:val="28"/>
          <w:rtl/>
          <w:lang w:bidi="ar-DZ"/>
        </w:rPr>
        <w:t xml:space="preserve"> الرضع (أقل من سنة) </w:t>
      </w:r>
      <w:proofErr w:type="spellStart"/>
      <w:r>
        <w:rPr>
          <w:rFonts w:asciiTheme="minorBidi" w:eastAsiaTheme="minorEastAsia" w:hAnsiTheme="minorBidi" w:cs="Simplified Arabic" w:hint="cs"/>
          <w:sz w:val="28"/>
          <w:szCs w:val="28"/>
          <w:rtl/>
          <w:lang w:bidi="ar-DZ"/>
        </w:rPr>
        <w:t>إهتمامـا</w:t>
      </w:r>
      <w:proofErr w:type="spellEnd"/>
      <w:r>
        <w:rPr>
          <w:rFonts w:asciiTheme="minorBidi" w:eastAsiaTheme="minorEastAsia" w:hAnsiTheme="minorBidi" w:cs="Simplified Arabic" w:hint="cs"/>
          <w:sz w:val="28"/>
          <w:szCs w:val="28"/>
          <w:rtl/>
          <w:lang w:bidi="ar-DZ"/>
        </w:rPr>
        <w:t xml:space="preserve"> أساسيًـا في البحث الديموغرافي بحيث تؤثـر هذه الظاهرة في مختلف البناءات الديموغرافية المتعددة </w:t>
      </w:r>
      <w:proofErr w:type="spellStart"/>
      <w:r>
        <w:rPr>
          <w:rFonts w:asciiTheme="minorBidi" w:eastAsiaTheme="minorEastAsia" w:hAnsiTheme="minorBidi" w:cs="Simplified Arabic" w:hint="cs"/>
          <w:sz w:val="28"/>
          <w:szCs w:val="28"/>
          <w:rtl/>
          <w:lang w:bidi="ar-DZ"/>
        </w:rPr>
        <w:t>إرتفاعًـا</w:t>
      </w:r>
      <w:proofErr w:type="spellEnd"/>
      <w:r>
        <w:rPr>
          <w:rFonts w:asciiTheme="minorBidi" w:eastAsiaTheme="minorEastAsia" w:hAnsiTheme="minorBidi" w:cs="Simplified Arabic" w:hint="cs"/>
          <w:sz w:val="28"/>
          <w:szCs w:val="28"/>
          <w:rtl/>
          <w:lang w:bidi="ar-DZ"/>
        </w:rPr>
        <w:t xml:space="preserve"> في مستواها أو </w:t>
      </w:r>
      <w:proofErr w:type="spellStart"/>
      <w:r>
        <w:rPr>
          <w:rFonts w:asciiTheme="minorBidi" w:eastAsiaTheme="minorEastAsia" w:hAnsiTheme="minorBidi" w:cs="Simplified Arabic" w:hint="cs"/>
          <w:sz w:val="28"/>
          <w:szCs w:val="28"/>
          <w:rtl/>
          <w:lang w:bidi="ar-DZ"/>
        </w:rPr>
        <w:t>إنخفاضها</w:t>
      </w:r>
      <w:proofErr w:type="spellEnd"/>
      <w:r>
        <w:rPr>
          <w:rFonts w:asciiTheme="minorBidi" w:eastAsiaTheme="minorEastAsia" w:hAnsiTheme="minorBidi" w:cs="Simplified Arabic" w:hint="cs"/>
          <w:sz w:val="28"/>
          <w:szCs w:val="28"/>
          <w:rtl/>
          <w:lang w:bidi="ar-DZ"/>
        </w:rPr>
        <w:t xml:space="preserve">، بحيث يؤثـران على التركيب العمري النوعي للسكان و على أمل الحياة عند الميلاد و يمكن حسابـه لفئـة من المجتمـع لا يتعـدى أعمارهـا خمسـة (05) سنـوات </w:t>
      </w:r>
      <w:r w:rsidRPr="00BD1CDD">
        <w:rPr>
          <w:rFonts w:asciiTheme="minorBidi" w:eastAsiaTheme="minorEastAsia" w:hAnsiTheme="minorBidi" w:cs="Simplified Arabic" w:hint="cs"/>
          <w:sz w:val="28"/>
          <w:szCs w:val="28"/>
          <w:rtl/>
          <w:lang w:bidi="ar-DZ"/>
        </w:rPr>
        <w:t>و</w:t>
      </w:r>
      <w:r>
        <w:rPr>
          <w:rFonts w:asciiTheme="minorBidi" w:eastAsiaTheme="minorEastAsia" w:hAnsiTheme="minorBidi" w:cs="Simplified Arabic" w:hint="cs"/>
          <w:sz w:val="28"/>
          <w:szCs w:val="28"/>
          <w:rtl/>
          <w:lang w:bidi="ar-DZ"/>
        </w:rPr>
        <w:t xml:space="preserve"> هذين المعدلين (وفيات الأطفال، و وفيات الأطفال الرضع)</w:t>
      </w:r>
      <w:r w:rsidRPr="00BD1CDD">
        <w:rPr>
          <w:rFonts w:asciiTheme="minorBidi" w:eastAsiaTheme="minorEastAsia" w:hAnsiTheme="minorBidi" w:cs="Simplified Arabic" w:hint="cs"/>
          <w:sz w:val="28"/>
          <w:szCs w:val="28"/>
          <w:rtl/>
          <w:lang w:bidi="ar-DZ"/>
        </w:rPr>
        <w:t xml:space="preserve"> يأخذ</w:t>
      </w:r>
      <w:r>
        <w:rPr>
          <w:rFonts w:asciiTheme="minorBidi" w:eastAsiaTheme="minorEastAsia" w:hAnsiTheme="minorBidi" w:cs="Simplified Arabic" w:hint="cs"/>
          <w:sz w:val="28"/>
          <w:szCs w:val="28"/>
          <w:rtl/>
          <w:lang w:bidi="ar-DZ"/>
        </w:rPr>
        <w:t>ان</w:t>
      </w:r>
      <w:r w:rsidRPr="00BD1CDD">
        <w:rPr>
          <w:rFonts w:asciiTheme="minorBidi" w:eastAsiaTheme="minorEastAsia" w:hAnsiTheme="minorBidi" w:cs="Simplified Arabic" w:hint="cs"/>
          <w:sz w:val="28"/>
          <w:szCs w:val="28"/>
          <w:rtl/>
          <w:lang w:bidi="ar-DZ"/>
        </w:rPr>
        <w:t xml:space="preserve"> الصور التالية:</w:t>
      </w:r>
    </w:p>
    <w:p w:rsidR="00AC39ED" w:rsidRPr="00C572D5" w:rsidRDefault="00AC39ED" w:rsidP="00AC39ED">
      <w:pPr>
        <w:pStyle w:val="Sansinterligne"/>
        <w:bidi/>
        <w:jc w:val="both"/>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noProof/>
          <w:sz w:val="28"/>
          <w:szCs w:val="28"/>
          <w:rtl/>
          <w:lang w:eastAsia="fr-FR"/>
        </w:rPr>
        <mc:AlternateContent>
          <mc:Choice Requires="wps">
            <w:drawing>
              <wp:anchor distT="0" distB="0" distL="114300" distR="114300" simplePos="0" relativeHeight="251666432" behindDoc="0" locked="0" layoutInCell="1" allowOverlap="1" wp14:anchorId="5F5EEC64" wp14:editId="579FA712">
                <wp:simplePos x="0" y="0"/>
                <wp:positionH relativeFrom="column">
                  <wp:posOffset>-575310</wp:posOffset>
                </wp:positionH>
                <wp:positionV relativeFrom="paragraph">
                  <wp:posOffset>289560</wp:posOffset>
                </wp:positionV>
                <wp:extent cx="757555" cy="299085"/>
                <wp:effectExtent l="0" t="0" r="4445" b="571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9ED" w:rsidRPr="00C572D5" w:rsidRDefault="00AC39ED" w:rsidP="00AC39ED">
                            <w:pPr>
                              <w:bidi/>
                              <w:rPr>
                                <w:color w:val="FF0000"/>
                                <w:sz w:val="28"/>
                                <w:szCs w:val="28"/>
                                <w:lang w:bidi="ar-DZ"/>
                              </w:rPr>
                            </w:pPr>
                            <w:r w:rsidRPr="00C572D5">
                              <w:rPr>
                                <w:color w:val="FF0000"/>
                                <w:sz w:val="28"/>
                                <w:szCs w:val="28"/>
                                <w:lang w:bidi="ar-DZ"/>
                              </w:rPr>
                              <w:t>X</w:t>
                            </w:r>
                            <w:r w:rsidRPr="00C572D5">
                              <w:rPr>
                                <w:rFonts w:hint="cs"/>
                                <w:color w:val="FF0000"/>
                                <w:sz w:val="28"/>
                                <w:szCs w:val="28"/>
                                <w:rtl/>
                                <w:lang w:bidi="ar-DZ"/>
                              </w:rPr>
                              <w:t xml:space="preserve"> 1000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EEC64" id="Zone de texte 3" o:spid="_x0000_s1029" type="#_x0000_t202" style="position:absolute;left:0;text-align:left;margin-left:-45.3pt;margin-top:22.8pt;width:59.65pt;height:2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" stroked="f">
                <v:textbox>
                  <w:txbxContent>
                    <w:p w:rsidR="00AC39ED" w:rsidRPr="00C572D5" w:rsidRDefault="00AC39ED" w:rsidP="00AC39ED">
                      <w:pPr>
                        <w:bidi/>
                        <w:rPr>
                          <w:color w:val="FF0000"/>
                          <w:sz w:val="28"/>
                          <w:szCs w:val="28"/>
                          <w:lang w:bidi="ar-DZ"/>
                        </w:rPr>
                      </w:pPr>
                      <w:r w:rsidRPr="00C572D5">
                        <w:rPr>
                          <w:color w:val="FF0000"/>
                          <w:sz w:val="28"/>
                          <w:szCs w:val="28"/>
                          <w:lang w:bidi="ar-DZ"/>
                        </w:rPr>
                        <w:t>X</w:t>
                      </w:r>
                      <w:r w:rsidRPr="00C572D5">
                        <w:rPr>
                          <w:rFonts w:hint="cs"/>
                          <w:color w:val="FF0000"/>
                          <w:sz w:val="28"/>
                          <w:szCs w:val="28"/>
                          <w:rtl/>
                          <w:lang w:bidi="ar-DZ"/>
                        </w:rPr>
                        <w:t xml:space="preserve"> 1000</w:t>
                      </w:r>
                    </w:p>
                  </w:txbxContent>
                </v:textbox>
              </v:shape>
            </w:pict>
          </mc:Fallback>
        </mc:AlternateContent>
      </w:r>
      <w:r w:rsidRPr="00C572D5">
        <w:rPr>
          <w:rFonts w:asciiTheme="minorBidi" w:eastAsiaTheme="minorEastAsia" w:hAnsiTheme="minorBidi" w:cs="Simplified Arabic" w:hint="cs"/>
          <w:color w:val="FF0000"/>
          <w:sz w:val="28"/>
          <w:szCs w:val="28"/>
          <w:rtl/>
          <w:lang w:bidi="ar-DZ"/>
        </w:rPr>
        <w:t xml:space="preserve">                       </w:t>
      </w:r>
      <w:r>
        <w:rPr>
          <w:rFonts w:asciiTheme="minorBidi" w:eastAsiaTheme="minorEastAsia" w:hAnsiTheme="minorBidi" w:cs="Simplified Arabic" w:hint="cs"/>
          <w:color w:val="FF0000"/>
          <w:sz w:val="28"/>
          <w:szCs w:val="28"/>
          <w:rtl/>
          <w:lang w:bidi="ar-DZ"/>
        </w:rPr>
        <w:t xml:space="preserve"> </w:t>
      </w:r>
      <w:r w:rsidRPr="00C572D5">
        <w:rPr>
          <w:rFonts w:asciiTheme="minorBidi" w:eastAsiaTheme="minorEastAsia" w:hAnsiTheme="minorBidi" w:cs="Simplified Arabic" w:hint="cs"/>
          <w:color w:val="FF0000"/>
          <w:sz w:val="28"/>
          <w:szCs w:val="28"/>
          <w:rtl/>
          <w:lang w:bidi="ar-DZ"/>
        </w:rPr>
        <w:t xml:space="preserve"> </w:t>
      </w:r>
      <w:r>
        <w:rPr>
          <w:rFonts w:asciiTheme="minorBidi" w:eastAsiaTheme="minorEastAsia" w:hAnsiTheme="minorBidi" w:cs="Simplified Arabic" w:hint="cs"/>
          <w:color w:val="FF0000"/>
          <w:sz w:val="28"/>
          <w:szCs w:val="28"/>
          <w:rtl/>
          <w:lang w:bidi="ar-DZ"/>
        </w:rPr>
        <w:t xml:space="preserve"> </w:t>
      </w:r>
      <w:r w:rsidRPr="00C572D5">
        <w:rPr>
          <w:rFonts w:asciiTheme="minorBidi" w:eastAsiaTheme="minorEastAsia" w:hAnsiTheme="minorBidi" w:cs="Simplified Arabic" w:hint="cs"/>
          <w:color w:val="FF0000"/>
          <w:sz w:val="28"/>
          <w:szCs w:val="28"/>
          <w:rtl/>
          <w:lang w:bidi="ar-DZ"/>
        </w:rPr>
        <w:t xml:space="preserve">عدد الوفيات </w:t>
      </w:r>
      <w:r>
        <w:rPr>
          <w:rFonts w:asciiTheme="minorBidi" w:eastAsiaTheme="minorEastAsia" w:hAnsiTheme="minorBidi" w:cs="Simplified Arabic" w:hint="cs"/>
          <w:color w:val="FF0000"/>
          <w:sz w:val="28"/>
          <w:szCs w:val="28"/>
          <w:rtl/>
          <w:lang w:bidi="ar-DZ"/>
        </w:rPr>
        <w:t xml:space="preserve">الأطفال للفئة العمرية (0 </w:t>
      </w:r>
      <w:r>
        <w:rPr>
          <w:rFonts w:asciiTheme="minorBidi" w:eastAsiaTheme="minorEastAsia" w:hAnsiTheme="minorBidi" w:cs="Simplified Arabic"/>
          <w:color w:val="FF0000"/>
          <w:sz w:val="28"/>
          <w:szCs w:val="28"/>
          <w:rtl/>
          <w:lang w:bidi="ar-DZ"/>
        </w:rPr>
        <w:t>–</w:t>
      </w:r>
      <w:r>
        <w:rPr>
          <w:rFonts w:asciiTheme="minorBidi" w:eastAsiaTheme="minorEastAsia" w:hAnsiTheme="minorBidi" w:cs="Simplified Arabic" w:hint="cs"/>
          <w:color w:val="FF0000"/>
          <w:sz w:val="28"/>
          <w:szCs w:val="28"/>
          <w:rtl/>
          <w:lang w:bidi="ar-DZ"/>
        </w:rPr>
        <w:t xml:space="preserve"> 4)</w:t>
      </w:r>
      <w:r w:rsidRPr="00C572D5">
        <w:rPr>
          <w:rFonts w:asciiTheme="minorBidi" w:eastAsiaTheme="minorEastAsia" w:hAnsiTheme="minorBidi" w:cs="Simplified Arabic" w:hint="cs"/>
          <w:color w:val="FF0000"/>
          <w:sz w:val="28"/>
          <w:szCs w:val="28"/>
          <w:rtl/>
          <w:lang w:bidi="ar-DZ"/>
        </w:rPr>
        <w:t xml:space="preserve"> </w:t>
      </w:r>
      <w:r>
        <w:rPr>
          <w:rFonts w:asciiTheme="minorBidi" w:eastAsiaTheme="minorEastAsia" w:hAnsiTheme="minorBidi" w:cs="Simplified Arabic" w:hint="cs"/>
          <w:color w:val="FF0000"/>
          <w:sz w:val="28"/>
          <w:szCs w:val="28"/>
          <w:rtl/>
          <w:lang w:bidi="ar-DZ"/>
        </w:rPr>
        <w:t xml:space="preserve">سنة </w:t>
      </w:r>
      <w:r w:rsidRPr="00C572D5">
        <w:rPr>
          <w:rFonts w:asciiTheme="minorBidi" w:eastAsiaTheme="minorEastAsia" w:hAnsiTheme="minorBidi" w:cs="Simplified Arabic" w:hint="cs"/>
          <w:color w:val="FF0000"/>
          <w:sz w:val="28"/>
          <w:szCs w:val="28"/>
          <w:rtl/>
          <w:lang w:bidi="ar-DZ"/>
        </w:rPr>
        <w:t>خلال فترة زمنية معينة</w:t>
      </w:r>
    </w:p>
    <w:p w:rsidR="00AC39ED" w:rsidRPr="00C572D5" w:rsidRDefault="00AC39ED" w:rsidP="00AC39ED">
      <w:pPr>
        <w:pStyle w:val="Sansinterligne"/>
        <w:bidi/>
        <w:jc w:val="both"/>
        <w:outlineLvl w:val="0"/>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b/>
          <w:bCs/>
          <w:noProof/>
          <w:color w:val="FF0000"/>
          <w:sz w:val="28"/>
          <w:szCs w:val="28"/>
          <w:rtl/>
          <w:lang w:eastAsia="fr-FR"/>
        </w:rPr>
        <mc:AlternateContent>
          <mc:Choice Requires="wps">
            <w:drawing>
              <wp:anchor distT="0" distB="0" distL="114300" distR="114300" simplePos="0" relativeHeight="251665408" behindDoc="0" locked="0" layoutInCell="1" allowOverlap="1" wp14:anchorId="59EC75AA" wp14:editId="5F6AE887">
                <wp:simplePos x="0" y="0"/>
                <wp:positionH relativeFrom="column">
                  <wp:posOffset>115570</wp:posOffset>
                </wp:positionH>
                <wp:positionV relativeFrom="paragraph">
                  <wp:posOffset>142240</wp:posOffset>
                </wp:positionV>
                <wp:extent cx="4317365" cy="635"/>
                <wp:effectExtent l="0" t="0" r="26035" b="37465"/>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7365" cy="63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237B9" id="Connecteur droit avec flèche 4" o:spid="_x0000_s1026" type="#_x0000_t32" style="position:absolute;margin-left:9.1pt;margin-top:11.2pt;width:339.95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" strokecolor="red"/>
            </w:pict>
          </mc:Fallback>
        </mc:AlternateContent>
      </w:r>
      <w:r w:rsidRPr="00C572D5">
        <w:rPr>
          <w:rFonts w:asciiTheme="minorBidi" w:eastAsiaTheme="minorEastAsia" w:hAnsiTheme="minorBidi" w:cs="Simplified Arabic" w:hint="cs"/>
          <w:b/>
          <w:bCs/>
          <w:color w:val="FF0000"/>
          <w:sz w:val="28"/>
          <w:szCs w:val="28"/>
          <w:rtl/>
          <w:lang w:bidi="ar-DZ"/>
        </w:rPr>
        <w:t>معدل وف</w:t>
      </w:r>
      <w:r>
        <w:rPr>
          <w:rFonts w:asciiTheme="minorBidi" w:eastAsiaTheme="minorEastAsia" w:hAnsiTheme="minorBidi" w:cs="Simplified Arabic" w:hint="cs"/>
          <w:b/>
          <w:bCs/>
          <w:color w:val="FF0000"/>
          <w:sz w:val="28"/>
          <w:szCs w:val="28"/>
          <w:rtl/>
          <w:lang w:bidi="ar-DZ"/>
        </w:rPr>
        <w:t>ي</w:t>
      </w:r>
      <w:r w:rsidRPr="00C572D5">
        <w:rPr>
          <w:rFonts w:asciiTheme="minorBidi" w:eastAsiaTheme="minorEastAsia" w:hAnsiTheme="minorBidi" w:cs="Simplified Arabic" w:hint="cs"/>
          <w:b/>
          <w:bCs/>
          <w:color w:val="FF0000"/>
          <w:sz w:val="28"/>
          <w:szCs w:val="28"/>
          <w:rtl/>
          <w:lang w:bidi="ar-DZ"/>
        </w:rPr>
        <w:t>ا</w:t>
      </w:r>
      <w:r>
        <w:rPr>
          <w:rFonts w:asciiTheme="minorBidi" w:eastAsiaTheme="minorEastAsia" w:hAnsiTheme="minorBidi" w:cs="Simplified Arabic" w:hint="cs"/>
          <w:b/>
          <w:bCs/>
          <w:color w:val="FF0000"/>
          <w:sz w:val="28"/>
          <w:szCs w:val="28"/>
          <w:rtl/>
          <w:lang w:bidi="ar-DZ"/>
        </w:rPr>
        <w:t>ت</w:t>
      </w:r>
      <w:r w:rsidRPr="00C572D5">
        <w:rPr>
          <w:rFonts w:asciiTheme="minorBidi" w:eastAsiaTheme="minorEastAsia" w:hAnsiTheme="minorBidi" w:cs="Simplified Arabic" w:hint="cs"/>
          <w:b/>
          <w:bCs/>
          <w:color w:val="FF0000"/>
          <w:sz w:val="28"/>
          <w:szCs w:val="28"/>
          <w:rtl/>
          <w:lang w:bidi="ar-DZ"/>
        </w:rPr>
        <w:t xml:space="preserve"> </w:t>
      </w:r>
      <w:r>
        <w:rPr>
          <w:rFonts w:asciiTheme="minorBidi" w:eastAsiaTheme="minorEastAsia" w:hAnsiTheme="minorBidi" w:cs="Simplified Arabic" w:hint="cs"/>
          <w:b/>
          <w:bCs/>
          <w:color w:val="FF0000"/>
          <w:sz w:val="28"/>
          <w:szCs w:val="28"/>
          <w:rtl/>
          <w:lang w:bidi="ar-DZ"/>
        </w:rPr>
        <w:t xml:space="preserve">الأطفال </w:t>
      </w:r>
      <w:r w:rsidRPr="00C572D5">
        <w:rPr>
          <w:rFonts w:asciiTheme="minorBidi" w:eastAsiaTheme="minorEastAsia" w:hAnsiTheme="minorBidi" w:cs="Simplified Arabic" w:hint="cs"/>
          <w:b/>
          <w:bCs/>
          <w:color w:val="FF0000"/>
          <w:sz w:val="28"/>
          <w:szCs w:val="28"/>
          <w:rtl/>
          <w:lang w:bidi="ar-DZ"/>
        </w:rPr>
        <w:t xml:space="preserve">= </w:t>
      </w:r>
    </w:p>
    <w:p w:rsidR="00AC39ED" w:rsidRPr="00C572D5" w:rsidRDefault="00AC39ED" w:rsidP="00AC39ED">
      <w:pPr>
        <w:pStyle w:val="Sansinterligne"/>
        <w:bidi/>
        <w:jc w:val="both"/>
        <w:outlineLvl w:val="0"/>
        <w:rPr>
          <w:rFonts w:asciiTheme="minorBidi" w:eastAsiaTheme="minorEastAsia" w:hAnsiTheme="minorBidi" w:cs="Simplified Arabic"/>
          <w:color w:val="FF0000"/>
          <w:sz w:val="28"/>
          <w:szCs w:val="28"/>
          <w:rtl/>
          <w:lang w:bidi="ar-DZ"/>
        </w:rPr>
      </w:pPr>
      <w:r w:rsidRPr="00C572D5">
        <w:rPr>
          <w:rFonts w:asciiTheme="minorBidi" w:eastAsiaTheme="minorEastAsia" w:hAnsiTheme="minorBidi" w:cs="Simplified Arabic" w:hint="cs"/>
          <w:color w:val="FF0000"/>
          <w:sz w:val="28"/>
          <w:szCs w:val="28"/>
          <w:rtl/>
          <w:lang w:bidi="ar-DZ"/>
        </w:rPr>
        <w:t xml:space="preserve">                         </w:t>
      </w:r>
      <w:r>
        <w:rPr>
          <w:rFonts w:asciiTheme="minorBidi" w:eastAsiaTheme="minorEastAsia" w:hAnsiTheme="minorBidi" w:cs="Simplified Arabic" w:hint="cs"/>
          <w:color w:val="FF0000"/>
          <w:sz w:val="28"/>
          <w:szCs w:val="28"/>
          <w:rtl/>
          <w:lang w:bidi="ar-DZ"/>
        </w:rPr>
        <w:t xml:space="preserve">     </w:t>
      </w:r>
      <w:r w:rsidRPr="00C572D5">
        <w:rPr>
          <w:rFonts w:asciiTheme="minorBidi" w:eastAsiaTheme="minorEastAsia" w:hAnsiTheme="minorBidi" w:cs="Simplified Arabic" w:hint="cs"/>
          <w:color w:val="FF0000"/>
          <w:sz w:val="28"/>
          <w:szCs w:val="28"/>
          <w:rtl/>
          <w:lang w:bidi="ar-DZ"/>
        </w:rPr>
        <w:t xml:space="preserve">عدد </w:t>
      </w:r>
      <w:r>
        <w:rPr>
          <w:rFonts w:asciiTheme="minorBidi" w:eastAsiaTheme="minorEastAsia" w:hAnsiTheme="minorBidi" w:cs="Simplified Arabic" w:hint="cs"/>
          <w:color w:val="FF0000"/>
          <w:sz w:val="28"/>
          <w:szCs w:val="28"/>
          <w:rtl/>
          <w:lang w:bidi="ar-DZ"/>
        </w:rPr>
        <w:t xml:space="preserve">المواليد لنفس الفئة العمرية </w:t>
      </w:r>
      <w:r w:rsidRPr="00C572D5">
        <w:rPr>
          <w:rFonts w:asciiTheme="minorBidi" w:eastAsiaTheme="minorEastAsia" w:hAnsiTheme="minorBidi" w:cs="Simplified Arabic" w:hint="cs"/>
          <w:color w:val="FF0000"/>
          <w:sz w:val="28"/>
          <w:szCs w:val="28"/>
          <w:rtl/>
          <w:lang w:bidi="ar-DZ"/>
        </w:rPr>
        <w:t>(</w:t>
      </w:r>
      <w:proofErr w:type="gramStart"/>
      <w:r>
        <w:rPr>
          <w:rFonts w:asciiTheme="minorBidi" w:eastAsiaTheme="minorEastAsia" w:hAnsiTheme="minorBidi" w:cs="Simplified Arabic" w:hint="cs"/>
          <w:color w:val="FF0000"/>
          <w:sz w:val="28"/>
          <w:szCs w:val="28"/>
          <w:rtl/>
          <w:lang w:bidi="ar-DZ"/>
        </w:rPr>
        <w:t>0- 4</w:t>
      </w:r>
      <w:proofErr w:type="gramEnd"/>
      <w:r w:rsidRPr="00C572D5">
        <w:rPr>
          <w:rFonts w:asciiTheme="minorBidi" w:eastAsiaTheme="minorEastAsia" w:hAnsiTheme="minorBidi" w:cs="Simplified Arabic" w:hint="cs"/>
          <w:color w:val="FF0000"/>
          <w:sz w:val="28"/>
          <w:szCs w:val="28"/>
          <w:rtl/>
          <w:lang w:bidi="ar-DZ"/>
        </w:rPr>
        <w:t xml:space="preserve">) </w:t>
      </w:r>
      <w:r>
        <w:rPr>
          <w:rFonts w:asciiTheme="minorBidi" w:eastAsiaTheme="minorEastAsia" w:hAnsiTheme="minorBidi" w:cs="Simplified Arabic" w:hint="cs"/>
          <w:color w:val="FF0000"/>
          <w:sz w:val="28"/>
          <w:szCs w:val="28"/>
          <w:rtl/>
          <w:lang w:bidi="ar-DZ"/>
        </w:rPr>
        <w:t>سنة</w:t>
      </w:r>
      <w:r w:rsidRPr="00C572D5">
        <w:rPr>
          <w:rFonts w:asciiTheme="minorBidi" w:eastAsiaTheme="minorEastAsia" w:hAnsiTheme="minorBidi" w:cs="Simplified Arabic" w:hint="cs"/>
          <w:color w:val="FF0000"/>
          <w:sz w:val="28"/>
          <w:szCs w:val="28"/>
          <w:rtl/>
          <w:lang w:bidi="ar-DZ"/>
        </w:rPr>
        <w:t xml:space="preserve"> في منتصف الفترة</w:t>
      </w:r>
    </w:p>
    <w:p w:rsidR="00AC39ED" w:rsidRDefault="00AC39ED" w:rsidP="00AC39ED">
      <w:pPr>
        <w:pStyle w:val="Sansinterligne"/>
        <w:bidi/>
        <w:spacing w:before="240" w:after="240" w:line="276" w:lineRule="auto"/>
        <w:ind w:left="-1"/>
        <w:jc w:val="both"/>
        <w:outlineLvl w:val="0"/>
        <w:rPr>
          <w:rFonts w:asciiTheme="minorBidi" w:eastAsiaTheme="minorEastAsia" w:hAnsiTheme="minorBidi" w:cs="Simplified Arabic"/>
          <w:b/>
          <w:bCs/>
          <w:sz w:val="28"/>
          <w:szCs w:val="28"/>
          <w:rtl/>
          <w:lang w:bidi="ar-DZ"/>
        </w:rPr>
      </w:pPr>
    </w:p>
    <w:p w:rsidR="00AC39ED" w:rsidRDefault="00AC39ED" w:rsidP="00AC39ED">
      <w:pPr>
        <w:pStyle w:val="Sansinterligne"/>
        <w:bidi/>
        <w:spacing w:before="240" w:after="240" w:line="276" w:lineRule="auto"/>
        <w:ind w:left="-1"/>
        <w:jc w:val="both"/>
        <w:outlineLvl w:val="0"/>
        <w:rPr>
          <w:rFonts w:asciiTheme="minorBidi" w:eastAsiaTheme="minorEastAsia" w:hAnsiTheme="minorBidi" w:cs="Simplified Arabic"/>
          <w:b/>
          <w:bCs/>
          <w:sz w:val="28"/>
          <w:szCs w:val="28"/>
          <w:rtl/>
          <w:lang w:bidi="ar-DZ"/>
        </w:rPr>
      </w:pPr>
    </w:p>
    <w:p w:rsidR="00AC39ED" w:rsidRPr="0044584C" w:rsidRDefault="00AC39ED" w:rsidP="00AC39ED">
      <w:pPr>
        <w:pStyle w:val="Sansinterligne"/>
        <w:bidi/>
        <w:spacing w:before="240" w:after="240" w:line="276" w:lineRule="auto"/>
        <w:ind w:left="-1"/>
        <w:jc w:val="both"/>
        <w:outlineLvl w:val="0"/>
        <w:rPr>
          <w:rFonts w:asciiTheme="minorBidi" w:eastAsiaTheme="minorEastAsia" w:hAnsiTheme="minorBidi" w:cs="Simplified Arabic"/>
          <w:b/>
          <w:bCs/>
          <w:sz w:val="28"/>
          <w:szCs w:val="28"/>
          <w:rtl/>
          <w:lang w:bidi="ar-DZ"/>
        </w:rPr>
      </w:pPr>
      <w:proofErr w:type="gramStart"/>
      <w:r>
        <w:rPr>
          <w:rFonts w:asciiTheme="minorBidi" w:eastAsiaTheme="minorEastAsia" w:hAnsiTheme="minorBidi" w:cs="Simplified Arabic" w:hint="cs"/>
          <w:b/>
          <w:bCs/>
          <w:sz w:val="28"/>
          <w:szCs w:val="28"/>
          <w:rtl/>
          <w:lang w:bidi="ar-DZ"/>
        </w:rPr>
        <w:lastRenderedPageBreak/>
        <w:t>5</w:t>
      </w:r>
      <w:r w:rsidRPr="0044584C">
        <w:rPr>
          <w:rFonts w:asciiTheme="minorBidi" w:eastAsiaTheme="minorEastAsia" w:hAnsiTheme="minorBidi" w:cs="Simplified Arabic" w:hint="cs"/>
          <w:b/>
          <w:bCs/>
          <w:sz w:val="28"/>
          <w:szCs w:val="28"/>
          <w:rtl/>
          <w:lang w:bidi="ar-DZ"/>
        </w:rPr>
        <w:t>-</w:t>
      </w:r>
      <w:r>
        <w:rPr>
          <w:rFonts w:asciiTheme="minorBidi" w:eastAsiaTheme="minorEastAsia" w:hAnsiTheme="minorBidi" w:cs="Simplified Arabic" w:hint="cs"/>
          <w:b/>
          <w:bCs/>
          <w:sz w:val="28"/>
          <w:szCs w:val="28"/>
          <w:rtl/>
          <w:lang w:bidi="ar-DZ"/>
        </w:rPr>
        <w:t xml:space="preserve"> </w:t>
      </w:r>
      <w:r w:rsidRPr="0044584C">
        <w:rPr>
          <w:rFonts w:asciiTheme="minorBidi" w:eastAsiaTheme="minorEastAsia" w:hAnsiTheme="minorBidi" w:cs="Simplified Arabic" w:hint="cs"/>
          <w:b/>
          <w:bCs/>
          <w:sz w:val="28"/>
          <w:szCs w:val="28"/>
          <w:rtl/>
          <w:lang w:bidi="ar-DZ"/>
        </w:rPr>
        <w:t>معدل</w:t>
      </w:r>
      <w:proofErr w:type="gramEnd"/>
      <w:r w:rsidRPr="0044584C">
        <w:rPr>
          <w:rFonts w:asciiTheme="minorBidi" w:eastAsiaTheme="minorEastAsia" w:hAnsiTheme="minorBidi" w:cs="Simplified Arabic" w:hint="cs"/>
          <w:b/>
          <w:bCs/>
          <w:sz w:val="28"/>
          <w:szCs w:val="28"/>
          <w:rtl/>
          <w:lang w:bidi="ar-DZ"/>
        </w:rPr>
        <w:t xml:space="preserve"> وف</w:t>
      </w:r>
      <w:r>
        <w:rPr>
          <w:rFonts w:asciiTheme="minorBidi" w:eastAsiaTheme="minorEastAsia" w:hAnsiTheme="minorBidi" w:cs="Simplified Arabic" w:hint="cs"/>
          <w:b/>
          <w:bCs/>
          <w:sz w:val="28"/>
          <w:szCs w:val="28"/>
          <w:rtl/>
          <w:lang w:bidi="ar-DZ"/>
        </w:rPr>
        <w:t>ي</w:t>
      </w:r>
      <w:r w:rsidRPr="0044584C">
        <w:rPr>
          <w:rFonts w:asciiTheme="minorBidi" w:eastAsiaTheme="minorEastAsia" w:hAnsiTheme="minorBidi" w:cs="Simplified Arabic" w:hint="cs"/>
          <w:b/>
          <w:bCs/>
          <w:sz w:val="28"/>
          <w:szCs w:val="28"/>
          <w:rtl/>
          <w:lang w:bidi="ar-DZ"/>
        </w:rPr>
        <w:t>ات</w:t>
      </w:r>
      <w:r>
        <w:rPr>
          <w:rFonts w:asciiTheme="minorBidi" w:eastAsiaTheme="minorEastAsia" w:hAnsiTheme="minorBidi" w:cs="Simplified Arabic" w:hint="cs"/>
          <w:b/>
          <w:bCs/>
          <w:sz w:val="28"/>
          <w:szCs w:val="28"/>
          <w:rtl/>
          <w:lang w:bidi="ar-DZ"/>
        </w:rPr>
        <w:t xml:space="preserve"> الأطفال الرضـع</w:t>
      </w:r>
      <w:r w:rsidRPr="0044584C">
        <w:rPr>
          <w:rFonts w:asciiTheme="minorBidi" w:eastAsiaTheme="minorEastAsia" w:hAnsiTheme="minorBidi" w:cs="Simplified Arabic" w:hint="cs"/>
          <w:b/>
          <w:bCs/>
          <w:sz w:val="28"/>
          <w:szCs w:val="28"/>
          <w:rtl/>
          <w:lang w:bidi="ar-DZ"/>
        </w:rPr>
        <w:t xml:space="preserve">: </w:t>
      </w:r>
    </w:p>
    <w:p w:rsidR="00AC39ED" w:rsidRPr="00C572D5" w:rsidRDefault="00AC39ED" w:rsidP="00AC39ED">
      <w:pPr>
        <w:pStyle w:val="Sansinterligne"/>
        <w:bidi/>
        <w:jc w:val="both"/>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noProof/>
          <w:sz w:val="28"/>
          <w:szCs w:val="28"/>
          <w:rtl/>
          <w:lang w:eastAsia="fr-FR"/>
        </w:rPr>
        <mc:AlternateContent>
          <mc:Choice Requires="wps">
            <w:drawing>
              <wp:anchor distT="0" distB="0" distL="114300" distR="114300" simplePos="0" relativeHeight="251668480" behindDoc="0" locked="0" layoutInCell="1" allowOverlap="1" wp14:anchorId="3738E0D3" wp14:editId="1C15D0B4">
                <wp:simplePos x="0" y="0"/>
                <wp:positionH relativeFrom="column">
                  <wp:posOffset>-661035</wp:posOffset>
                </wp:positionH>
                <wp:positionV relativeFrom="paragraph">
                  <wp:posOffset>290195</wp:posOffset>
                </wp:positionV>
                <wp:extent cx="757555" cy="299085"/>
                <wp:effectExtent l="0" t="0" r="4445" b="57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9ED" w:rsidRPr="00C572D5" w:rsidRDefault="00AC39ED" w:rsidP="00AC39ED">
                            <w:pPr>
                              <w:bidi/>
                              <w:rPr>
                                <w:color w:val="FF0000"/>
                                <w:sz w:val="28"/>
                                <w:szCs w:val="28"/>
                                <w:lang w:bidi="ar-DZ"/>
                              </w:rPr>
                            </w:pPr>
                            <w:r w:rsidRPr="00C572D5">
                              <w:rPr>
                                <w:color w:val="FF0000"/>
                                <w:sz w:val="28"/>
                                <w:szCs w:val="28"/>
                                <w:lang w:bidi="ar-DZ"/>
                              </w:rPr>
                              <w:t>X</w:t>
                            </w:r>
                            <w:r w:rsidRPr="00C572D5">
                              <w:rPr>
                                <w:rFonts w:hint="cs"/>
                                <w:color w:val="FF0000"/>
                                <w:sz w:val="28"/>
                                <w:szCs w:val="28"/>
                                <w:rtl/>
                                <w:lang w:bidi="ar-DZ"/>
                              </w:rPr>
                              <w:t xml:space="preserve"> 1000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8E0D3" id="Zone de texte 1" o:spid="_x0000_s1030" type="#_x0000_t202" style="position:absolute;left:0;text-align:left;margin-left:-52.05pt;margin-top:22.85pt;width:59.65pt;height:2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" stroked="f">
                <v:textbox>
                  <w:txbxContent>
                    <w:p w:rsidR="00AC39ED" w:rsidRPr="00C572D5" w:rsidRDefault="00AC39ED" w:rsidP="00AC39ED">
                      <w:pPr>
                        <w:bidi/>
                        <w:rPr>
                          <w:color w:val="FF0000"/>
                          <w:sz w:val="28"/>
                          <w:szCs w:val="28"/>
                          <w:lang w:bidi="ar-DZ"/>
                        </w:rPr>
                      </w:pPr>
                      <w:r w:rsidRPr="00C572D5">
                        <w:rPr>
                          <w:color w:val="FF0000"/>
                          <w:sz w:val="28"/>
                          <w:szCs w:val="28"/>
                          <w:lang w:bidi="ar-DZ"/>
                        </w:rPr>
                        <w:t>X</w:t>
                      </w:r>
                      <w:r w:rsidRPr="00C572D5">
                        <w:rPr>
                          <w:rFonts w:hint="cs"/>
                          <w:color w:val="FF0000"/>
                          <w:sz w:val="28"/>
                          <w:szCs w:val="28"/>
                          <w:rtl/>
                          <w:lang w:bidi="ar-DZ"/>
                        </w:rPr>
                        <w:t xml:space="preserve"> 1000</w:t>
                      </w:r>
                    </w:p>
                  </w:txbxContent>
                </v:textbox>
              </v:shape>
            </w:pict>
          </mc:Fallback>
        </mc:AlternateContent>
      </w:r>
      <w:r w:rsidRPr="00C572D5">
        <w:rPr>
          <w:rFonts w:asciiTheme="minorBidi" w:eastAsiaTheme="minorEastAsia" w:hAnsiTheme="minorBidi" w:cs="Simplified Arabic" w:hint="cs"/>
          <w:color w:val="FF0000"/>
          <w:sz w:val="28"/>
          <w:szCs w:val="28"/>
          <w:rtl/>
          <w:lang w:bidi="ar-DZ"/>
        </w:rPr>
        <w:t xml:space="preserve">                           </w:t>
      </w:r>
      <w:r>
        <w:rPr>
          <w:rFonts w:asciiTheme="minorBidi" w:eastAsiaTheme="minorEastAsia" w:hAnsiTheme="minorBidi" w:cs="Simplified Arabic" w:hint="cs"/>
          <w:color w:val="FF0000"/>
          <w:sz w:val="28"/>
          <w:szCs w:val="28"/>
          <w:rtl/>
          <w:lang w:bidi="ar-DZ"/>
        </w:rPr>
        <w:t xml:space="preserve">   </w:t>
      </w:r>
      <w:r w:rsidRPr="00C572D5">
        <w:rPr>
          <w:rFonts w:asciiTheme="minorBidi" w:eastAsiaTheme="minorEastAsia" w:hAnsiTheme="minorBidi" w:cs="Simplified Arabic" w:hint="cs"/>
          <w:color w:val="FF0000"/>
          <w:sz w:val="28"/>
          <w:szCs w:val="28"/>
          <w:rtl/>
          <w:lang w:bidi="ar-DZ"/>
        </w:rPr>
        <w:t xml:space="preserve"> </w:t>
      </w:r>
      <w:r>
        <w:rPr>
          <w:rFonts w:asciiTheme="minorBidi" w:eastAsiaTheme="minorEastAsia" w:hAnsiTheme="minorBidi" w:cs="Simplified Arabic" w:hint="cs"/>
          <w:color w:val="FF0000"/>
          <w:sz w:val="28"/>
          <w:szCs w:val="28"/>
          <w:rtl/>
          <w:lang w:bidi="ar-DZ"/>
        </w:rPr>
        <w:t xml:space="preserve"> </w:t>
      </w:r>
      <w:r w:rsidRPr="00C572D5">
        <w:rPr>
          <w:rFonts w:asciiTheme="minorBidi" w:eastAsiaTheme="minorEastAsia" w:hAnsiTheme="minorBidi" w:cs="Simplified Arabic" w:hint="cs"/>
          <w:color w:val="FF0000"/>
          <w:sz w:val="28"/>
          <w:szCs w:val="28"/>
          <w:rtl/>
          <w:lang w:bidi="ar-DZ"/>
        </w:rPr>
        <w:t xml:space="preserve">عدد الوفيات </w:t>
      </w:r>
      <w:r>
        <w:rPr>
          <w:rFonts w:asciiTheme="minorBidi" w:eastAsiaTheme="minorEastAsia" w:hAnsiTheme="minorBidi" w:cs="Simplified Arabic" w:hint="cs"/>
          <w:color w:val="FF0000"/>
          <w:sz w:val="28"/>
          <w:szCs w:val="28"/>
          <w:rtl/>
          <w:lang w:bidi="ar-DZ"/>
        </w:rPr>
        <w:t xml:space="preserve">الأطفال الأقل من سنة (0 </w:t>
      </w:r>
      <w:r>
        <w:rPr>
          <w:rFonts w:asciiTheme="minorBidi" w:eastAsiaTheme="minorEastAsia" w:hAnsiTheme="minorBidi" w:cs="Simplified Arabic"/>
          <w:color w:val="FF0000"/>
          <w:sz w:val="28"/>
          <w:szCs w:val="28"/>
          <w:rtl/>
          <w:lang w:bidi="ar-DZ"/>
        </w:rPr>
        <w:t>–</w:t>
      </w:r>
      <w:r>
        <w:rPr>
          <w:rFonts w:asciiTheme="minorBidi" w:eastAsiaTheme="minorEastAsia" w:hAnsiTheme="minorBidi" w:cs="Simplified Arabic" w:hint="cs"/>
          <w:color w:val="FF0000"/>
          <w:sz w:val="28"/>
          <w:szCs w:val="28"/>
          <w:rtl/>
          <w:lang w:bidi="ar-DZ"/>
        </w:rPr>
        <w:t xml:space="preserve"> 1)</w:t>
      </w:r>
      <w:r w:rsidRPr="00C572D5">
        <w:rPr>
          <w:rFonts w:asciiTheme="minorBidi" w:eastAsiaTheme="minorEastAsia" w:hAnsiTheme="minorBidi" w:cs="Simplified Arabic" w:hint="cs"/>
          <w:color w:val="FF0000"/>
          <w:sz w:val="28"/>
          <w:szCs w:val="28"/>
          <w:rtl/>
          <w:lang w:bidi="ar-DZ"/>
        </w:rPr>
        <w:t xml:space="preserve"> خلال فترة زمنية معينة</w:t>
      </w:r>
    </w:p>
    <w:p w:rsidR="00AC39ED" w:rsidRPr="00C572D5" w:rsidRDefault="00AC39ED" w:rsidP="00AC39ED">
      <w:pPr>
        <w:pStyle w:val="Sansinterligne"/>
        <w:bidi/>
        <w:jc w:val="both"/>
        <w:outlineLvl w:val="0"/>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b/>
          <w:bCs/>
          <w:noProof/>
          <w:color w:val="FF0000"/>
          <w:sz w:val="28"/>
          <w:szCs w:val="28"/>
          <w:rtl/>
          <w:lang w:eastAsia="fr-FR"/>
        </w:rPr>
        <mc:AlternateContent>
          <mc:Choice Requires="wps">
            <w:drawing>
              <wp:anchor distT="0" distB="0" distL="114300" distR="114300" simplePos="0" relativeHeight="251667456" behindDoc="0" locked="0" layoutInCell="1" allowOverlap="1" wp14:anchorId="08CBEDB8" wp14:editId="126B5BBA">
                <wp:simplePos x="0" y="0"/>
                <wp:positionH relativeFrom="column">
                  <wp:posOffset>96520</wp:posOffset>
                </wp:positionH>
                <wp:positionV relativeFrom="paragraph">
                  <wp:posOffset>142240</wp:posOffset>
                </wp:positionV>
                <wp:extent cx="3921760" cy="0"/>
                <wp:effectExtent l="0" t="0" r="21590" b="1905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176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67BA6" id="Connecteur droit avec flèche 2" o:spid="_x0000_s1026" type="#_x0000_t32" style="position:absolute;margin-left:7.6pt;margin-top:11.2pt;width:308.8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" strokecolor="red"/>
            </w:pict>
          </mc:Fallback>
        </mc:AlternateContent>
      </w:r>
      <w:r w:rsidRPr="00C572D5">
        <w:rPr>
          <w:rFonts w:asciiTheme="minorBidi" w:eastAsiaTheme="minorEastAsia" w:hAnsiTheme="minorBidi" w:cs="Simplified Arabic" w:hint="cs"/>
          <w:b/>
          <w:bCs/>
          <w:color w:val="FF0000"/>
          <w:sz w:val="28"/>
          <w:szCs w:val="28"/>
          <w:rtl/>
          <w:lang w:bidi="ar-DZ"/>
        </w:rPr>
        <w:t>معدل وف</w:t>
      </w:r>
      <w:r>
        <w:rPr>
          <w:rFonts w:asciiTheme="minorBidi" w:eastAsiaTheme="minorEastAsia" w:hAnsiTheme="minorBidi" w:cs="Simplified Arabic" w:hint="cs"/>
          <w:b/>
          <w:bCs/>
          <w:color w:val="FF0000"/>
          <w:sz w:val="28"/>
          <w:szCs w:val="28"/>
          <w:rtl/>
          <w:lang w:bidi="ar-DZ"/>
        </w:rPr>
        <w:t>ي</w:t>
      </w:r>
      <w:r w:rsidRPr="00C572D5">
        <w:rPr>
          <w:rFonts w:asciiTheme="minorBidi" w:eastAsiaTheme="minorEastAsia" w:hAnsiTheme="minorBidi" w:cs="Simplified Arabic" w:hint="cs"/>
          <w:b/>
          <w:bCs/>
          <w:color w:val="FF0000"/>
          <w:sz w:val="28"/>
          <w:szCs w:val="28"/>
          <w:rtl/>
          <w:lang w:bidi="ar-DZ"/>
        </w:rPr>
        <w:t>ا</w:t>
      </w:r>
      <w:r>
        <w:rPr>
          <w:rFonts w:asciiTheme="minorBidi" w:eastAsiaTheme="minorEastAsia" w:hAnsiTheme="minorBidi" w:cs="Simplified Arabic" w:hint="cs"/>
          <w:b/>
          <w:bCs/>
          <w:color w:val="FF0000"/>
          <w:sz w:val="28"/>
          <w:szCs w:val="28"/>
          <w:rtl/>
          <w:lang w:bidi="ar-DZ"/>
        </w:rPr>
        <w:t>ت</w:t>
      </w:r>
      <w:r w:rsidRPr="00C572D5">
        <w:rPr>
          <w:rFonts w:asciiTheme="minorBidi" w:eastAsiaTheme="minorEastAsia" w:hAnsiTheme="minorBidi" w:cs="Simplified Arabic" w:hint="cs"/>
          <w:b/>
          <w:bCs/>
          <w:color w:val="FF0000"/>
          <w:sz w:val="28"/>
          <w:szCs w:val="28"/>
          <w:rtl/>
          <w:lang w:bidi="ar-DZ"/>
        </w:rPr>
        <w:t xml:space="preserve"> </w:t>
      </w:r>
      <w:r>
        <w:rPr>
          <w:rFonts w:asciiTheme="minorBidi" w:eastAsiaTheme="minorEastAsia" w:hAnsiTheme="minorBidi" w:cs="Simplified Arabic" w:hint="cs"/>
          <w:b/>
          <w:bCs/>
          <w:color w:val="FF0000"/>
          <w:sz w:val="28"/>
          <w:szCs w:val="28"/>
          <w:rtl/>
          <w:lang w:bidi="ar-DZ"/>
        </w:rPr>
        <w:t>الأطفال الرضع</w:t>
      </w:r>
      <w:r w:rsidRPr="00C572D5">
        <w:rPr>
          <w:rFonts w:asciiTheme="minorBidi" w:eastAsiaTheme="minorEastAsia" w:hAnsiTheme="minorBidi" w:cs="Simplified Arabic" w:hint="cs"/>
          <w:b/>
          <w:bCs/>
          <w:color w:val="FF0000"/>
          <w:sz w:val="28"/>
          <w:szCs w:val="28"/>
          <w:rtl/>
          <w:lang w:bidi="ar-DZ"/>
        </w:rPr>
        <w:t xml:space="preserve">= </w:t>
      </w:r>
    </w:p>
    <w:p w:rsidR="00AC39ED" w:rsidRPr="00C572D5" w:rsidRDefault="00AC39ED" w:rsidP="00AC39ED">
      <w:pPr>
        <w:pStyle w:val="Sansinterligne"/>
        <w:bidi/>
        <w:jc w:val="both"/>
        <w:outlineLvl w:val="0"/>
        <w:rPr>
          <w:rFonts w:asciiTheme="minorBidi" w:eastAsiaTheme="minorEastAsia" w:hAnsiTheme="minorBidi" w:cs="Simplified Arabic"/>
          <w:color w:val="FF0000"/>
          <w:sz w:val="28"/>
          <w:szCs w:val="28"/>
          <w:rtl/>
          <w:lang w:bidi="ar-DZ"/>
        </w:rPr>
      </w:pPr>
      <w:r w:rsidRPr="00C572D5">
        <w:rPr>
          <w:rFonts w:asciiTheme="minorBidi" w:eastAsiaTheme="minorEastAsia" w:hAnsiTheme="minorBidi" w:cs="Simplified Arabic" w:hint="cs"/>
          <w:color w:val="FF0000"/>
          <w:sz w:val="28"/>
          <w:szCs w:val="28"/>
          <w:rtl/>
          <w:lang w:bidi="ar-DZ"/>
        </w:rPr>
        <w:t xml:space="preserve">                            </w:t>
      </w:r>
      <w:r>
        <w:rPr>
          <w:rFonts w:asciiTheme="minorBidi" w:eastAsiaTheme="minorEastAsia" w:hAnsiTheme="minorBidi" w:cs="Simplified Arabic" w:hint="cs"/>
          <w:color w:val="FF0000"/>
          <w:sz w:val="28"/>
          <w:szCs w:val="28"/>
          <w:rtl/>
          <w:lang w:bidi="ar-DZ"/>
        </w:rPr>
        <w:t xml:space="preserve">  </w:t>
      </w:r>
      <w:r w:rsidRPr="00C572D5">
        <w:rPr>
          <w:rFonts w:asciiTheme="minorBidi" w:eastAsiaTheme="minorEastAsia" w:hAnsiTheme="minorBidi" w:cs="Simplified Arabic" w:hint="cs"/>
          <w:color w:val="FF0000"/>
          <w:sz w:val="28"/>
          <w:szCs w:val="28"/>
          <w:rtl/>
          <w:lang w:bidi="ar-DZ"/>
        </w:rPr>
        <w:t xml:space="preserve"> </w:t>
      </w:r>
      <w:r>
        <w:rPr>
          <w:rFonts w:asciiTheme="minorBidi" w:eastAsiaTheme="minorEastAsia" w:hAnsiTheme="minorBidi" w:cs="Simplified Arabic" w:hint="cs"/>
          <w:color w:val="FF0000"/>
          <w:sz w:val="28"/>
          <w:szCs w:val="28"/>
          <w:rtl/>
          <w:lang w:bidi="ar-DZ"/>
        </w:rPr>
        <w:t xml:space="preserve">  </w:t>
      </w:r>
      <w:r w:rsidRPr="00C572D5">
        <w:rPr>
          <w:rFonts w:asciiTheme="minorBidi" w:eastAsiaTheme="minorEastAsia" w:hAnsiTheme="minorBidi" w:cs="Simplified Arabic" w:hint="cs"/>
          <w:color w:val="FF0000"/>
          <w:sz w:val="28"/>
          <w:szCs w:val="28"/>
          <w:rtl/>
          <w:lang w:bidi="ar-DZ"/>
        </w:rPr>
        <w:t xml:space="preserve">عدد </w:t>
      </w:r>
      <w:r>
        <w:rPr>
          <w:rFonts w:asciiTheme="minorBidi" w:eastAsiaTheme="minorEastAsia" w:hAnsiTheme="minorBidi" w:cs="Simplified Arabic" w:hint="cs"/>
          <w:color w:val="FF0000"/>
          <w:sz w:val="28"/>
          <w:szCs w:val="28"/>
          <w:rtl/>
          <w:lang w:bidi="ar-DZ"/>
        </w:rPr>
        <w:t>المواليد لنفس الفئة أقل من سنة</w:t>
      </w:r>
      <w:r w:rsidRPr="00C572D5">
        <w:rPr>
          <w:rFonts w:asciiTheme="minorBidi" w:eastAsiaTheme="minorEastAsia" w:hAnsiTheme="minorBidi" w:cs="Simplified Arabic" w:hint="cs"/>
          <w:color w:val="FF0000"/>
          <w:sz w:val="28"/>
          <w:szCs w:val="28"/>
          <w:rtl/>
          <w:lang w:bidi="ar-DZ"/>
        </w:rPr>
        <w:t xml:space="preserve"> (</w:t>
      </w:r>
      <w:proofErr w:type="gramStart"/>
      <w:r>
        <w:rPr>
          <w:rFonts w:asciiTheme="minorBidi" w:eastAsiaTheme="minorEastAsia" w:hAnsiTheme="minorBidi" w:cs="Simplified Arabic" w:hint="cs"/>
          <w:color w:val="FF0000"/>
          <w:sz w:val="28"/>
          <w:szCs w:val="28"/>
          <w:rtl/>
          <w:lang w:bidi="ar-DZ"/>
        </w:rPr>
        <w:t>0- 1</w:t>
      </w:r>
      <w:proofErr w:type="gramEnd"/>
      <w:r w:rsidRPr="00C572D5">
        <w:rPr>
          <w:rFonts w:asciiTheme="minorBidi" w:eastAsiaTheme="minorEastAsia" w:hAnsiTheme="minorBidi" w:cs="Simplified Arabic" w:hint="cs"/>
          <w:color w:val="FF0000"/>
          <w:sz w:val="28"/>
          <w:szCs w:val="28"/>
          <w:rtl/>
          <w:lang w:bidi="ar-DZ"/>
        </w:rPr>
        <w:t>) في منتصف الفترة</w:t>
      </w:r>
    </w:p>
    <w:p w:rsidR="00AC39ED" w:rsidRDefault="00AC39ED" w:rsidP="00AC39ED">
      <w:pPr>
        <w:pStyle w:val="Sansinterligne"/>
        <w:bidi/>
        <w:spacing w:after="240" w:line="276" w:lineRule="auto"/>
        <w:jc w:val="both"/>
        <w:outlineLvl w:val="0"/>
        <w:rPr>
          <w:rFonts w:asciiTheme="minorBidi" w:eastAsiaTheme="minorEastAsia" w:hAnsiTheme="minorBidi" w:cs="Simplified Arabic"/>
          <w:sz w:val="28"/>
          <w:szCs w:val="28"/>
          <w:rtl/>
          <w:lang w:bidi="ar-DZ"/>
        </w:rPr>
      </w:pPr>
    </w:p>
    <w:p w:rsidR="00AC39ED" w:rsidRDefault="00AC39ED" w:rsidP="00AC39ED">
      <w:pPr>
        <w:pStyle w:val="Sansinterligne"/>
        <w:bidi/>
        <w:spacing w:after="240" w:line="276" w:lineRule="auto"/>
        <w:jc w:val="both"/>
        <w:outlineLvl w:val="0"/>
        <w:rPr>
          <w:rFonts w:asciiTheme="minorBidi" w:eastAsiaTheme="minorEastAsia" w:hAnsiTheme="minorBidi" w:cs="Simplified Arabic"/>
          <w:sz w:val="28"/>
          <w:szCs w:val="28"/>
          <w:rtl/>
          <w:lang w:bidi="ar-DZ"/>
        </w:rPr>
      </w:pPr>
      <w:bookmarkStart w:id="0" w:name="_GoBack"/>
      <w:bookmarkEnd w:id="0"/>
      <w:r w:rsidRPr="00BD1CDD">
        <w:rPr>
          <w:rFonts w:asciiTheme="minorBidi" w:eastAsiaTheme="minorEastAsia" w:hAnsiTheme="minorBidi" w:cs="Simplified Arabic" w:hint="cs"/>
          <w:sz w:val="28"/>
          <w:szCs w:val="28"/>
          <w:rtl/>
          <w:lang w:bidi="ar-DZ"/>
        </w:rPr>
        <w:t>و مثل هذ</w:t>
      </w:r>
      <w:r>
        <w:rPr>
          <w:rFonts w:asciiTheme="minorBidi" w:eastAsiaTheme="minorEastAsia" w:hAnsiTheme="minorBidi" w:cs="Simplified Arabic" w:hint="cs"/>
          <w:sz w:val="28"/>
          <w:szCs w:val="28"/>
          <w:rtl/>
          <w:lang w:bidi="ar-DZ"/>
        </w:rPr>
        <w:t>ان</w:t>
      </w:r>
      <w:r w:rsidRPr="00BD1CDD">
        <w:rPr>
          <w:rFonts w:asciiTheme="minorBidi" w:eastAsiaTheme="minorEastAsia" w:hAnsiTheme="minorBidi" w:cs="Simplified Arabic" w:hint="cs"/>
          <w:sz w:val="28"/>
          <w:szCs w:val="28"/>
          <w:rtl/>
          <w:lang w:bidi="ar-DZ"/>
        </w:rPr>
        <w:t xml:space="preserve"> المعد</w:t>
      </w:r>
      <w:r>
        <w:rPr>
          <w:rFonts w:asciiTheme="minorBidi" w:eastAsiaTheme="minorEastAsia" w:hAnsiTheme="minorBidi" w:cs="Simplified Arabic" w:hint="cs"/>
          <w:sz w:val="28"/>
          <w:szCs w:val="28"/>
          <w:rtl/>
          <w:lang w:bidi="ar-DZ"/>
        </w:rPr>
        <w:t>لان</w:t>
      </w:r>
      <w:r w:rsidRPr="00BD1CDD">
        <w:rPr>
          <w:rFonts w:asciiTheme="minorBidi" w:eastAsiaTheme="minorEastAsia" w:hAnsiTheme="minorBidi" w:cs="Simplified Arabic" w:hint="cs"/>
          <w:sz w:val="28"/>
          <w:szCs w:val="28"/>
          <w:rtl/>
          <w:lang w:bidi="ar-DZ"/>
        </w:rPr>
        <w:t xml:space="preserve"> يعكس</w:t>
      </w:r>
      <w:r>
        <w:rPr>
          <w:rFonts w:asciiTheme="minorBidi" w:eastAsiaTheme="minorEastAsia" w:hAnsiTheme="minorBidi" w:cs="Simplified Arabic" w:hint="cs"/>
          <w:sz w:val="28"/>
          <w:szCs w:val="28"/>
          <w:rtl/>
          <w:lang w:bidi="ar-DZ"/>
        </w:rPr>
        <w:t>ان</w:t>
      </w:r>
      <w:r w:rsidRPr="00BD1CDD">
        <w:rPr>
          <w:rFonts w:asciiTheme="minorBidi" w:eastAsiaTheme="minorEastAsia" w:hAnsiTheme="minorBidi" w:cs="Simplified Arabic" w:hint="cs"/>
          <w:sz w:val="28"/>
          <w:szCs w:val="28"/>
          <w:rtl/>
          <w:lang w:bidi="ar-DZ"/>
        </w:rPr>
        <w:t xml:space="preserve"> بصورة كبيرة طبيعة الظروف الصحية التي يعيشها المجتمع السكاني</w:t>
      </w:r>
      <w:r>
        <w:rPr>
          <w:rFonts w:asciiTheme="minorBidi" w:eastAsiaTheme="minorEastAsia" w:hAnsiTheme="minorBidi" w:cs="Simplified Arabic" w:hint="cs"/>
          <w:sz w:val="28"/>
          <w:szCs w:val="28"/>
          <w:rtl/>
          <w:lang w:bidi="ar-DZ"/>
        </w:rPr>
        <w:t xml:space="preserve">، و قد يصل هذا المعدل في بعض البلدان المتخلفة إلى حوالي 200 </w:t>
      </w:r>
      <w:r>
        <w:rPr>
          <w:rFonts w:ascii="Calibri" w:eastAsiaTheme="minorEastAsia" w:hAnsi="Calibri" w:cs="Calibri"/>
          <w:sz w:val="28"/>
          <w:szCs w:val="28"/>
          <w:lang w:bidi="ar-DZ"/>
        </w:rPr>
        <w:t>‰</w:t>
      </w:r>
      <w:r>
        <w:rPr>
          <w:rFonts w:asciiTheme="minorBidi" w:eastAsiaTheme="minorEastAsia" w:hAnsiTheme="minorBidi" w:cs="Simplified Arabic" w:hint="cs"/>
          <w:sz w:val="28"/>
          <w:szCs w:val="28"/>
          <w:rtl/>
          <w:lang w:bidi="ar-DZ"/>
        </w:rPr>
        <w:t xml:space="preserve"> و هو من أعلى المعدلات التي سجلت في بعض الدول الإفريقية نتيجة الفقر و التخلف التي تعيشه بعض هذه الدول.  </w:t>
      </w:r>
    </w:p>
    <w:p w:rsidR="00AC39ED" w:rsidRDefault="00AC39ED" w:rsidP="00AC39ED">
      <w:pPr>
        <w:pStyle w:val="Sansinterligne"/>
        <w:bidi/>
        <w:spacing w:after="240" w:line="276" w:lineRule="auto"/>
        <w:jc w:val="both"/>
        <w:outlineLvl w:val="0"/>
        <w:rPr>
          <w:rFonts w:asciiTheme="minorBidi" w:eastAsiaTheme="minorEastAsia" w:hAnsiTheme="minorBidi" w:cs="Simplified Arabic"/>
          <w:sz w:val="28"/>
          <w:szCs w:val="28"/>
          <w:rtl/>
          <w:lang w:bidi="ar-DZ"/>
        </w:rPr>
      </w:pPr>
    </w:p>
    <w:p w:rsidR="00AC39ED" w:rsidRDefault="00AC39ED" w:rsidP="00AC39ED">
      <w:pPr>
        <w:pStyle w:val="Sansinterligne"/>
        <w:bidi/>
        <w:spacing w:after="240" w:line="276" w:lineRule="auto"/>
        <w:jc w:val="both"/>
        <w:outlineLvl w:val="0"/>
        <w:rPr>
          <w:rFonts w:asciiTheme="minorBidi" w:eastAsiaTheme="minorEastAsia" w:hAnsiTheme="minorBidi" w:cs="Simplified Arabic"/>
          <w:sz w:val="28"/>
          <w:szCs w:val="28"/>
          <w:rtl/>
          <w:lang w:bidi="ar-DZ"/>
        </w:rPr>
      </w:pPr>
    </w:p>
    <w:p w:rsidR="00AC39ED" w:rsidRDefault="00AC39ED" w:rsidP="00AC39ED">
      <w:pPr>
        <w:pStyle w:val="Sansinterligne"/>
        <w:bidi/>
        <w:spacing w:after="240" w:line="276" w:lineRule="auto"/>
        <w:jc w:val="both"/>
        <w:outlineLvl w:val="0"/>
        <w:rPr>
          <w:rFonts w:asciiTheme="minorBidi" w:eastAsiaTheme="minorEastAsia" w:hAnsiTheme="minorBidi" w:cs="Simplified Arabic"/>
          <w:sz w:val="28"/>
          <w:szCs w:val="28"/>
          <w:rtl/>
          <w:lang w:bidi="ar-DZ"/>
        </w:rPr>
      </w:pPr>
    </w:p>
    <w:p w:rsidR="00AC39ED" w:rsidRDefault="00AC39ED" w:rsidP="00AC39ED">
      <w:pPr>
        <w:pStyle w:val="Sansinterligne"/>
        <w:bidi/>
        <w:spacing w:after="240" w:line="276" w:lineRule="auto"/>
        <w:jc w:val="both"/>
        <w:outlineLvl w:val="0"/>
        <w:rPr>
          <w:rFonts w:asciiTheme="minorBidi" w:eastAsiaTheme="minorEastAsia" w:hAnsiTheme="minorBidi" w:cs="Simplified Arabic"/>
          <w:sz w:val="28"/>
          <w:szCs w:val="28"/>
          <w:rtl/>
          <w:lang w:bidi="ar-DZ"/>
        </w:rPr>
      </w:pPr>
    </w:p>
    <w:p w:rsidR="00AC39ED" w:rsidRDefault="00AC39ED" w:rsidP="00AC39ED">
      <w:pPr>
        <w:pStyle w:val="Sansinterligne"/>
        <w:bidi/>
        <w:spacing w:after="240" w:line="276" w:lineRule="auto"/>
        <w:jc w:val="both"/>
        <w:outlineLvl w:val="0"/>
        <w:rPr>
          <w:rFonts w:asciiTheme="minorBidi" w:eastAsiaTheme="minorEastAsia" w:hAnsiTheme="minorBidi" w:cs="Simplified Arabic"/>
          <w:sz w:val="28"/>
          <w:szCs w:val="28"/>
          <w:rtl/>
          <w:lang w:bidi="ar-DZ"/>
        </w:rPr>
      </w:pPr>
    </w:p>
    <w:p w:rsidR="00AC39ED" w:rsidRDefault="00AC39ED" w:rsidP="00AC39ED">
      <w:pPr>
        <w:pStyle w:val="Sansinterligne"/>
        <w:bidi/>
        <w:spacing w:after="240" w:line="276" w:lineRule="auto"/>
        <w:jc w:val="both"/>
        <w:outlineLvl w:val="0"/>
        <w:rPr>
          <w:rFonts w:asciiTheme="minorBidi" w:eastAsiaTheme="minorEastAsia" w:hAnsiTheme="minorBidi" w:cs="Simplified Arabic"/>
          <w:sz w:val="28"/>
          <w:szCs w:val="28"/>
          <w:rtl/>
          <w:lang w:bidi="ar-DZ"/>
        </w:rPr>
      </w:pPr>
    </w:p>
    <w:p w:rsidR="00AC39ED" w:rsidRDefault="00AC39ED" w:rsidP="00AC39ED">
      <w:pPr>
        <w:pStyle w:val="Sansinterligne"/>
        <w:bidi/>
        <w:spacing w:after="240" w:line="276" w:lineRule="auto"/>
        <w:jc w:val="both"/>
        <w:outlineLvl w:val="0"/>
        <w:rPr>
          <w:rFonts w:asciiTheme="minorBidi" w:eastAsiaTheme="minorEastAsia" w:hAnsiTheme="minorBidi" w:cs="Simplified Arabic"/>
          <w:sz w:val="28"/>
          <w:szCs w:val="28"/>
          <w:rtl/>
          <w:lang w:bidi="ar-DZ"/>
        </w:rPr>
      </w:pPr>
    </w:p>
    <w:p w:rsidR="00CB7976" w:rsidRDefault="00CB7976">
      <w:pPr>
        <w:rPr>
          <w:lang w:bidi="ar-DZ"/>
        </w:rPr>
      </w:pPr>
    </w:p>
    <w:sectPr w:rsidR="00CB79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9ED"/>
    <w:rsid w:val="00AC39ED"/>
    <w:rsid w:val="00CB79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2274B-17C5-47C6-ACAE-744E291B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9ED"/>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C39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534</Words>
  <Characters>2941</Characters>
  <Application>Microsoft Office Word</Application>
  <DocSecurity>0</DocSecurity>
  <Lines>24</Lines>
  <Paragraphs>6</Paragraphs>
  <ScaleCrop>false</ScaleCrop>
  <Company>Microsoft</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2021-02-07T21:02:00Z</dcterms:created>
  <dcterms:modified xsi:type="dcterms:W3CDTF">2021-02-07T21:05:00Z</dcterms:modified>
</cp:coreProperties>
</file>