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5C" w:rsidRDefault="001512F4" w:rsidP="00396FC8">
      <w:pPr>
        <w:rPr>
          <w:b/>
          <w:bCs/>
          <w:sz w:val="28"/>
          <w:szCs w:val="28"/>
        </w:rPr>
      </w:pPr>
      <w:r w:rsidRPr="00F54FD1">
        <w:rPr>
          <w:rFonts w:ascii="Andalus" w:hAnsi="Andalus" w:cs="Andalus"/>
          <w:b/>
          <w:bCs/>
          <w:sz w:val="28"/>
          <w:szCs w:val="28"/>
          <w:u w:val="single"/>
        </w:rPr>
        <w:t>Département de biologie</w:t>
      </w:r>
      <w:r w:rsidRPr="00F54FD1">
        <w:rPr>
          <w:b/>
          <w:bCs/>
          <w:sz w:val="28"/>
          <w:szCs w:val="28"/>
          <w:u w:val="single"/>
        </w:rPr>
        <w:t xml:space="preserve">    </w:t>
      </w:r>
      <w:r>
        <w:rPr>
          <w:b/>
          <w:bCs/>
          <w:sz w:val="28"/>
          <w:szCs w:val="28"/>
        </w:rPr>
        <w:t xml:space="preserve">                   </w:t>
      </w:r>
      <w:r w:rsidRPr="001512F4">
        <w:rPr>
          <w:b/>
          <w:bCs/>
          <w:noProof/>
          <w:sz w:val="28"/>
          <w:szCs w:val="28"/>
          <w:lang w:eastAsia="fr-FR"/>
        </w:rPr>
        <w:drawing>
          <wp:inline distT="0" distB="0" distL="0" distR="0">
            <wp:extent cx="1181100" cy="704328"/>
            <wp:effectExtent l="19050" t="0" r="0" b="0"/>
            <wp:docPr id="2" name="Image 4" descr="Résultat de recherche d'images pour &quot;logo université oum el bouaghi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logo université oum el bouaghi&quot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098" cy="71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</w:t>
      </w:r>
      <w:r w:rsidR="00396FC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Pr="00F54FD1">
        <w:rPr>
          <w:rFonts w:ascii="Andalus" w:hAnsi="Andalus" w:cs="Andalus"/>
          <w:b/>
          <w:bCs/>
          <w:sz w:val="28"/>
          <w:szCs w:val="28"/>
        </w:rPr>
        <w:t xml:space="preserve">Dr. </w:t>
      </w:r>
      <w:proofErr w:type="spellStart"/>
      <w:r w:rsidRPr="00F54FD1">
        <w:rPr>
          <w:rFonts w:ascii="Andalus" w:hAnsi="Andalus" w:cs="Andalus"/>
          <w:b/>
          <w:bCs/>
          <w:sz w:val="28"/>
          <w:szCs w:val="28"/>
        </w:rPr>
        <w:t>Rouar</w:t>
      </w:r>
      <w:proofErr w:type="spellEnd"/>
      <w:r w:rsidRPr="00F54FD1">
        <w:rPr>
          <w:rFonts w:ascii="Andalus" w:hAnsi="Andalus" w:cs="Andalus"/>
          <w:b/>
          <w:bCs/>
          <w:sz w:val="28"/>
          <w:szCs w:val="28"/>
        </w:rPr>
        <w:t>. Salim</w:t>
      </w:r>
    </w:p>
    <w:p w:rsidR="001512F4" w:rsidRPr="00412B47" w:rsidRDefault="00412B47" w:rsidP="00412B47">
      <w:pPr>
        <w:rPr>
          <w:b/>
          <w:bCs/>
          <w:sz w:val="28"/>
          <w:szCs w:val="28"/>
          <w:u w:val="single"/>
        </w:rPr>
      </w:pPr>
      <w:r w:rsidRPr="00412B47">
        <w:rPr>
          <w:b/>
          <w:bCs/>
          <w:sz w:val="28"/>
          <w:szCs w:val="28"/>
          <w:u w:val="single"/>
        </w:rPr>
        <w:t xml:space="preserve">Troisième </w:t>
      </w:r>
      <w:r>
        <w:rPr>
          <w:b/>
          <w:bCs/>
          <w:sz w:val="28"/>
          <w:szCs w:val="28"/>
          <w:u w:val="single"/>
        </w:rPr>
        <w:t>anné</w:t>
      </w:r>
      <w:r w:rsidRPr="00412B47">
        <w:rPr>
          <w:b/>
          <w:bCs/>
          <w:sz w:val="28"/>
          <w:szCs w:val="28"/>
          <w:u w:val="single"/>
        </w:rPr>
        <w:t>e</w:t>
      </w:r>
      <w:r>
        <w:rPr>
          <w:b/>
          <w:bCs/>
          <w:sz w:val="28"/>
          <w:szCs w:val="28"/>
          <w:u w:val="single"/>
        </w:rPr>
        <w:t xml:space="preserve"> </w:t>
      </w:r>
      <w:bookmarkStart w:id="0" w:name="_GoBack"/>
      <w:bookmarkEnd w:id="0"/>
      <w:r w:rsidRPr="00412B47">
        <w:rPr>
          <w:b/>
          <w:bCs/>
          <w:sz w:val="28"/>
          <w:szCs w:val="28"/>
          <w:u w:val="single"/>
        </w:rPr>
        <w:t xml:space="preserve"> Microbiologie</w:t>
      </w:r>
    </w:p>
    <w:p w:rsidR="00396FC8" w:rsidRDefault="00396FC8" w:rsidP="001512F4">
      <w:pPr>
        <w:jc w:val="center"/>
        <w:rPr>
          <w:b/>
          <w:bCs/>
          <w:sz w:val="28"/>
          <w:szCs w:val="28"/>
        </w:rPr>
      </w:pPr>
    </w:p>
    <w:p w:rsidR="001512F4" w:rsidRPr="00937F51" w:rsidRDefault="001512F4" w:rsidP="001512F4">
      <w:pPr>
        <w:pStyle w:val="Paragraphedeliste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 w:rsidRPr="00937F51">
        <w:rPr>
          <w:b/>
          <w:bCs/>
          <w:sz w:val="32"/>
          <w:szCs w:val="32"/>
          <w:u w:val="single"/>
        </w:rPr>
        <w:t>Estimation</w:t>
      </w:r>
    </w:p>
    <w:p w:rsidR="001512F4" w:rsidRPr="001512F4" w:rsidRDefault="001512F4" w:rsidP="001512F4">
      <w:pPr>
        <w:pStyle w:val="Paragraphedeliste"/>
        <w:numPr>
          <w:ilvl w:val="1"/>
          <w:numId w:val="1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Estimation ponctuelle</w:t>
      </w:r>
    </w:p>
    <w:p w:rsidR="00A15AEF" w:rsidRDefault="007A09AD" w:rsidP="00A15AEF">
      <w:pPr>
        <w:pStyle w:val="Paragraphedeliste"/>
        <w:numPr>
          <w:ilvl w:val="2"/>
          <w:numId w:val="1"/>
        </w:numPr>
        <w:rPr>
          <w:rFonts w:eastAsiaTheme="minorEastAsia"/>
          <w:sz w:val="28"/>
          <w:szCs w:val="28"/>
        </w:rPr>
      </w:pPr>
      <m:oMath>
        <m:acc>
          <m:ac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μ </m:t>
            </m:r>
          </m:e>
        </m:acc>
      </m:oMath>
      <w:r w:rsidR="00A15AEF" w:rsidRPr="00A15AEF">
        <w:rPr>
          <w:rFonts w:eastAsiaTheme="minorEastAsia"/>
          <w:sz w:val="28"/>
          <w:szCs w:val="28"/>
        </w:rPr>
        <w:t>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acc>
        <m:r>
          <w:rPr>
            <w:rFonts w:ascii="Cambria Math" w:hAnsi="Cambria Math"/>
            <w:sz w:val="28"/>
            <w:szCs w:val="28"/>
          </w:rPr>
          <m:t> </m:t>
        </m:r>
      </m:oMath>
      <w:r w:rsidR="00A15AEF" w:rsidRPr="00A15AEF">
        <w:rPr>
          <w:rFonts w:eastAsiaTheme="minorEastAsia"/>
          <w:sz w:val="28"/>
          <w:szCs w:val="28"/>
        </w:rPr>
        <w:t xml:space="preserve">,  </w:t>
      </w:r>
      <m:oMath>
        <m:acc>
          <m:ac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σ</m:t>
            </m:r>
          </m:e>
        </m:acc>
      </m:oMath>
      <w:r w:rsidR="00A15AEF" w:rsidRPr="00A15AEF">
        <w:rPr>
          <w:rFonts w:eastAsiaTheme="minorEastAsia"/>
          <w:sz w:val="28"/>
          <w:szCs w:val="28"/>
        </w:rPr>
        <w:t xml:space="preserve"> 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N-1</m:t>
                </m:r>
              </m:den>
            </m:f>
          </m:e>
        </m:rad>
        <m:r>
          <w:rPr>
            <w:rFonts w:ascii="Cambria Math" w:hAnsi="Cambria Math"/>
            <w:sz w:val="28"/>
            <w:szCs w:val="28"/>
          </w:rPr>
          <m:t>.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e</m:t>
            </m:r>
          </m:sub>
        </m:sSub>
      </m:oMath>
      <w:r w:rsidR="00A15AEF" w:rsidRPr="00A15AEF">
        <w:rPr>
          <w:rFonts w:eastAsiaTheme="minorEastAsia"/>
          <w:sz w:val="28"/>
          <w:szCs w:val="28"/>
        </w:rPr>
        <w:t xml:space="preserve"> ,   </w:t>
      </w:r>
      <m:oMath>
        <m:acc>
          <m:ac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A15AEF" w:rsidRPr="00A15AEF">
        <w:rPr>
          <w:rFonts w:eastAsiaTheme="minorEastAsia"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K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5AEF" w:rsidRPr="00A15AEF">
        <w:rPr>
          <w:rFonts w:eastAsiaTheme="minorEastAsia"/>
          <w:sz w:val="28"/>
          <w:szCs w:val="28"/>
        </w:rPr>
        <w:t>.</w:t>
      </w:r>
    </w:p>
    <w:p w:rsidR="00A15AEF" w:rsidRDefault="00A15AEF" w:rsidP="00A15AEF">
      <w:pPr>
        <w:pStyle w:val="Paragraphedeliste"/>
        <w:numPr>
          <w:ilvl w:val="1"/>
          <w:numId w:val="1"/>
        </w:numPr>
        <w:rPr>
          <w:rFonts w:eastAsiaTheme="minorEastAsia"/>
          <w:b/>
          <w:bCs/>
          <w:sz w:val="28"/>
          <w:szCs w:val="28"/>
          <w:u w:val="single"/>
        </w:rPr>
      </w:pPr>
      <w:r w:rsidRPr="00A15AEF">
        <w:rPr>
          <w:rFonts w:eastAsiaTheme="minorEastAsia"/>
          <w:b/>
          <w:bCs/>
          <w:sz w:val="28"/>
          <w:szCs w:val="28"/>
          <w:u w:val="single"/>
        </w:rPr>
        <w:t>Estimation par un intervalle de confiance</w:t>
      </w:r>
    </w:p>
    <w:p w:rsidR="00E96F1F" w:rsidRDefault="00E96F1F" w:rsidP="00E96F1F">
      <w:pPr>
        <w:pStyle w:val="Paragraphedeliste"/>
        <w:numPr>
          <w:ilvl w:val="2"/>
          <w:numId w:val="1"/>
        </w:numPr>
        <w:rPr>
          <w:rFonts w:eastAsiaTheme="minorEastAsia"/>
          <w:b/>
          <w:bCs/>
          <w:sz w:val="28"/>
          <w:szCs w:val="28"/>
          <w:u w:val="single"/>
        </w:rPr>
      </w:pPr>
      <w:r>
        <w:rPr>
          <w:rFonts w:eastAsiaTheme="minorEastAsia"/>
          <w:b/>
          <w:bCs/>
          <w:sz w:val="28"/>
          <w:szCs w:val="28"/>
          <w:u w:val="single"/>
        </w:rPr>
        <w:t>D’une moyenne</w:t>
      </w:r>
    </w:p>
    <w:p w:rsidR="00E96F1F" w:rsidRPr="00937F51" w:rsidRDefault="00E96F1F" w:rsidP="00517793">
      <w:pPr>
        <w:pStyle w:val="Paragraphedeliste"/>
        <w:numPr>
          <w:ilvl w:val="3"/>
          <w:numId w:val="1"/>
        </w:numPr>
        <w:rPr>
          <w:rFonts w:eastAsiaTheme="minorEastAsia"/>
          <w:sz w:val="28"/>
          <w:szCs w:val="28"/>
          <w:u w:val="single"/>
        </w:rPr>
      </w:pPr>
      <w:r w:rsidRPr="00937F51">
        <w:rPr>
          <w:rFonts w:eastAsiaTheme="minorEastAsia"/>
          <w:sz w:val="28"/>
          <w:szCs w:val="28"/>
        </w:rPr>
        <w:t xml:space="preserve">Si X suit une loi normale </w:t>
      </w:r>
      <w:r w:rsidR="00517793" w:rsidRPr="00937F51">
        <w:rPr>
          <w:rFonts w:eastAsiaTheme="minorEastAsia"/>
          <w:sz w:val="28"/>
          <w:szCs w:val="28"/>
        </w:rPr>
        <w:t>N (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μ,σ ) avec σ </m:t>
        </m:r>
      </m:oMath>
      <w:r w:rsidRPr="00937F51">
        <w:rPr>
          <w:rFonts w:eastAsiaTheme="minorEastAsia"/>
          <w:sz w:val="28"/>
          <w:szCs w:val="28"/>
        </w:rPr>
        <w:t>connu :</w:t>
      </w:r>
    </w:p>
    <w:p w:rsidR="00E96F1F" w:rsidRPr="00937F51" w:rsidRDefault="00E96F1F" w:rsidP="00E96F1F">
      <w:pPr>
        <w:pStyle w:val="Paragraphedeliste"/>
        <w:numPr>
          <w:ilvl w:val="4"/>
          <w:numId w:val="1"/>
        </w:numPr>
        <w:rPr>
          <w:rFonts w:eastAsiaTheme="minorEastAsia"/>
          <w:b/>
          <w:bCs/>
          <w:sz w:val="28"/>
          <w:szCs w:val="28"/>
        </w:rPr>
      </w:pPr>
      <w:r w:rsidRPr="00937F51">
        <w:rPr>
          <w:rFonts w:eastAsiaTheme="minorEastAsia"/>
          <w:b/>
          <w:bCs/>
          <w:sz w:val="28"/>
          <w:szCs w:val="28"/>
        </w:rPr>
        <w:t>I.C =</w:t>
      </w:r>
      <m:oMath>
        <m:acc>
          <m:accPr>
            <m:chr m:val="̅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∓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ε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sub>
        </m:sSub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e>
            </m:rad>
          </m:den>
        </m:f>
      </m:oMath>
      <w:r w:rsidRPr="00937F51">
        <w:rPr>
          <w:rFonts w:eastAsiaTheme="minorEastAsia"/>
          <w:b/>
          <w:bCs/>
          <w:sz w:val="28"/>
          <w:szCs w:val="28"/>
        </w:rPr>
        <w:t xml:space="preserve"> .</w:t>
      </w:r>
    </w:p>
    <w:p w:rsidR="00E96F1F" w:rsidRPr="00937F51" w:rsidRDefault="00E96F1F" w:rsidP="00517793">
      <w:pPr>
        <w:pStyle w:val="Paragraphedeliste"/>
        <w:numPr>
          <w:ilvl w:val="3"/>
          <w:numId w:val="1"/>
        </w:numPr>
        <w:rPr>
          <w:rFonts w:eastAsiaTheme="minorEastAsia"/>
          <w:sz w:val="28"/>
          <w:szCs w:val="28"/>
          <w:u w:val="single"/>
        </w:rPr>
      </w:pPr>
      <w:r w:rsidRPr="00937F51">
        <w:rPr>
          <w:rFonts w:eastAsiaTheme="minorEastAsia"/>
          <w:sz w:val="28"/>
          <w:szCs w:val="28"/>
        </w:rPr>
        <w:t xml:space="preserve">Si X suit une loi normale </w:t>
      </w:r>
      <w:r w:rsidR="00517793" w:rsidRPr="00937F51">
        <w:rPr>
          <w:rFonts w:eastAsiaTheme="minorEastAsia"/>
          <w:sz w:val="28"/>
          <w:szCs w:val="28"/>
        </w:rPr>
        <w:t>N (</w:t>
      </w:r>
      <m:oMath>
        <m:r>
          <w:rPr>
            <w:rFonts w:ascii="Cambria Math" w:eastAsiaTheme="minorEastAsia" w:hAnsi="Cambria Math"/>
            <w:sz w:val="28"/>
            <w:szCs w:val="28"/>
          </w:rPr>
          <m:t>μ,σ ) avec σ</m:t>
        </m:r>
      </m:oMath>
      <w:r w:rsidR="00517793" w:rsidRPr="00937F51">
        <w:rPr>
          <w:rFonts w:eastAsiaTheme="minorEastAsia"/>
          <w:sz w:val="28"/>
          <w:szCs w:val="28"/>
        </w:rPr>
        <w:t xml:space="preserve">  </w:t>
      </w:r>
      <w:r w:rsidRPr="00937F51">
        <w:rPr>
          <w:rFonts w:eastAsiaTheme="minorEastAsia"/>
          <w:sz w:val="28"/>
          <w:szCs w:val="28"/>
        </w:rPr>
        <w:t>inconnu et N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&lt;30 </m:t>
        </m:r>
      </m:oMath>
      <w:r w:rsidRPr="00937F51">
        <w:rPr>
          <w:rFonts w:eastAsiaTheme="minorEastAsia"/>
          <w:sz w:val="28"/>
          <w:szCs w:val="28"/>
        </w:rPr>
        <w:t> :</w:t>
      </w:r>
    </w:p>
    <w:p w:rsidR="00E96F1F" w:rsidRPr="00937F51" w:rsidRDefault="00E96F1F" w:rsidP="00E96F1F">
      <w:pPr>
        <w:pStyle w:val="Paragraphedeliste"/>
        <w:numPr>
          <w:ilvl w:val="4"/>
          <w:numId w:val="1"/>
        </w:numPr>
        <w:rPr>
          <w:rFonts w:eastAsiaTheme="minorEastAsia"/>
          <w:b/>
          <w:bCs/>
          <w:sz w:val="28"/>
          <w:szCs w:val="28"/>
        </w:rPr>
      </w:pPr>
      <w:r w:rsidRPr="00937F51">
        <w:rPr>
          <w:rFonts w:eastAsiaTheme="minorEastAsia"/>
          <w:b/>
          <w:bCs/>
          <w:sz w:val="28"/>
          <w:szCs w:val="28"/>
        </w:rPr>
        <w:t>I.C =</w:t>
      </w:r>
      <m:oMath>
        <m:acc>
          <m:accPr>
            <m:chr m:val="̅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∓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(α,N-1)</m:t>
            </m:r>
          </m:sub>
        </m:sSub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fPr>
          <m:num>
            <m:acc>
              <m:acc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σ</m:t>
                </m:r>
              </m:e>
            </m:acc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e>
            </m:rad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Pr="00937F51">
        <w:rPr>
          <w:rFonts w:eastAsiaTheme="minorEastAsia"/>
          <w:b/>
          <w:bCs/>
          <w:sz w:val="28"/>
          <w:szCs w:val="28"/>
        </w:rPr>
        <w:t>.</w:t>
      </w:r>
    </w:p>
    <w:p w:rsidR="00E96F1F" w:rsidRPr="00937F51" w:rsidRDefault="00E96F1F" w:rsidP="00E96F1F">
      <w:pPr>
        <w:pStyle w:val="Paragraphedeliste"/>
        <w:numPr>
          <w:ilvl w:val="3"/>
          <w:numId w:val="1"/>
        </w:numPr>
        <w:rPr>
          <w:rFonts w:eastAsiaTheme="minorEastAsia"/>
          <w:sz w:val="28"/>
          <w:szCs w:val="28"/>
        </w:rPr>
      </w:pPr>
      <w:r w:rsidRPr="00937F51">
        <w:rPr>
          <w:rFonts w:eastAsiaTheme="minorEastAsia"/>
          <w:sz w:val="28"/>
          <w:szCs w:val="28"/>
        </w:rPr>
        <w:t>Si N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≥30</m:t>
        </m:r>
      </m:oMath>
      <w:r w:rsidRPr="00937F51">
        <w:rPr>
          <w:rFonts w:eastAsiaTheme="minorEastAsia"/>
          <w:sz w:val="28"/>
          <w:szCs w:val="28"/>
        </w:rPr>
        <w:t> :</w:t>
      </w:r>
    </w:p>
    <w:p w:rsidR="00E96F1F" w:rsidRPr="00937F51" w:rsidRDefault="00E96F1F" w:rsidP="00E96F1F">
      <w:pPr>
        <w:pStyle w:val="Paragraphedeliste"/>
        <w:numPr>
          <w:ilvl w:val="4"/>
          <w:numId w:val="1"/>
        </w:numPr>
        <w:rPr>
          <w:rFonts w:eastAsiaTheme="minorEastAsia"/>
          <w:b/>
          <w:bCs/>
          <w:sz w:val="28"/>
          <w:szCs w:val="28"/>
        </w:rPr>
      </w:pPr>
      <w:r w:rsidRPr="00937F51">
        <w:rPr>
          <w:rFonts w:eastAsiaTheme="minorEastAsia"/>
          <w:b/>
          <w:bCs/>
          <w:sz w:val="28"/>
          <w:szCs w:val="28"/>
        </w:rPr>
        <w:t>I.C =</w:t>
      </w:r>
      <m:oMath>
        <m:acc>
          <m:accPr>
            <m:chr m:val="̅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∓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ε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sub>
        </m:sSub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fPr>
          <m:num>
            <m:acc>
              <m:acc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σ</m:t>
                </m:r>
              </m:e>
            </m:acc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e>
            </m:rad>
          </m:den>
        </m:f>
      </m:oMath>
      <w:r w:rsidRPr="00937F51">
        <w:rPr>
          <w:rFonts w:eastAsiaTheme="minorEastAsia"/>
          <w:b/>
          <w:bCs/>
          <w:sz w:val="28"/>
          <w:szCs w:val="28"/>
        </w:rPr>
        <w:t xml:space="preserve"> .</w:t>
      </w:r>
    </w:p>
    <w:p w:rsidR="00023C54" w:rsidRDefault="00023C54" w:rsidP="00023C54">
      <w:pPr>
        <w:pStyle w:val="Paragraphedeliste"/>
        <w:numPr>
          <w:ilvl w:val="2"/>
          <w:numId w:val="1"/>
        </w:numPr>
        <w:rPr>
          <w:rFonts w:eastAsiaTheme="minorEastAsia"/>
          <w:b/>
          <w:bCs/>
          <w:sz w:val="28"/>
          <w:szCs w:val="28"/>
          <w:u w:val="single"/>
        </w:rPr>
      </w:pPr>
      <w:r w:rsidRPr="00023C54">
        <w:rPr>
          <w:rFonts w:eastAsiaTheme="minorEastAsia"/>
          <w:b/>
          <w:bCs/>
          <w:sz w:val="28"/>
          <w:szCs w:val="28"/>
          <w:u w:val="single"/>
        </w:rPr>
        <w:t>D’une variance</w:t>
      </w:r>
    </w:p>
    <w:p w:rsidR="00023C54" w:rsidRPr="00937F51" w:rsidRDefault="00023C54" w:rsidP="00023C54">
      <w:pPr>
        <w:pStyle w:val="Paragraphedeliste"/>
        <w:numPr>
          <w:ilvl w:val="3"/>
          <w:numId w:val="1"/>
        </w:numPr>
        <w:rPr>
          <w:rFonts w:eastAsiaTheme="minorEastAsia"/>
          <w:sz w:val="28"/>
          <w:szCs w:val="28"/>
        </w:rPr>
      </w:pPr>
      <w:r w:rsidRPr="00937F51">
        <w:rPr>
          <w:rFonts w:eastAsiaTheme="minorEastAsia"/>
          <w:sz w:val="28"/>
          <w:szCs w:val="28"/>
        </w:rPr>
        <w:t xml:space="preserve">Si la moyenne de la population </w:t>
      </w:r>
      <w:r w:rsidR="00001490">
        <w:rPr>
          <w:rFonts w:eastAsiaTheme="minorEastAsia"/>
          <w:sz w:val="28"/>
          <w:szCs w:val="28"/>
        </w:rPr>
        <w:t>(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μ</m:t>
        </m:r>
      </m:oMath>
      <w:r w:rsidR="00001490" w:rsidRPr="00937F51">
        <w:rPr>
          <w:rFonts w:eastAsiaTheme="minorEastAsia"/>
          <w:sz w:val="28"/>
          <w:szCs w:val="28"/>
        </w:rPr>
        <w:t xml:space="preserve"> </w:t>
      </w:r>
      <w:r w:rsidR="00001490">
        <w:rPr>
          <w:rFonts w:eastAsiaTheme="minorEastAsia"/>
          <w:sz w:val="28"/>
          <w:szCs w:val="28"/>
        </w:rPr>
        <w:t xml:space="preserve">) </w:t>
      </w:r>
      <w:r w:rsidRPr="00937F51">
        <w:rPr>
          <w:rFonts w:eastAsiaTheme="minorEastAsia"/>
          <w:sz w:val="28"/>
          <w:szCs w:val="28"/>
        </w:rPr>
        <w:t>est connue :</w:t>
      </w:r>
    </w:p>
    <w:p w:rsidR="00023C54" w:rsidRPr="00937F51" w:rsidRDefault="00023C54" w:rsidP="00023C54">
      <w:pPr>
        <w:pStyle w:val="Paragraphedeliste"/>
        <w:numPr>
          <w:ilvl w:val="4"/>
          <w:numId w:val="1"/>
        </w:numPr>
        <w:rPr>
          <w:rFonts w:eastAsiaTheme="minorEastAsia"/>
          <w:b/>
          <w:bCs/>
          <w:sz w:val="28"/>
          <w:szCs w:val="28"/>
        </w:rPr>
      </w:pPr>
      <w:r w:rsidRPr="00937F51">
        <w:rPr>
          <w:rFonts w:eastAsiaTheme="minorEastAsia"/>
          <w:b/>
          <w:bCs/>
          <w:sz w:val="28"/>
          <w:szCs w:val="28"/>
        </w:rPr>
        <w:t xml:space="preserve">I.C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-μ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sz w:val="32"/>
                            <w:szCs w:val="32"/>
                          </w:rPr>
                        </m:ctrlPr>
                      </m:sSub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bCs/>
                            <w:sz w:val="32"/>
                            <w:szCs w:val="32"/>
                          </w:rPr>
                          <w:sym w:font="Symbol" w:char="F063"/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α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sub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bSup>
                  </m:e>
                  <m:sub/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(N)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  <m:f>
              <m:f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-μ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sz w:val="32"/>
                            <w:szCs w:val="32"/>
                          </w:rPr>
                        </m:ctrlPr>
                      </m:sSub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bCs/>
                            <w:sz w:val="32"/>
                            <w:szCs w:val="32"/>
                          </w:rPr>
                          <w:sym w:font="Symbol" w:char="F063"/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α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sub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bSup>
                  </m:e>
                  <m:sub/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(N)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e>
        </m:d>
      </m:oMath>
    </w:p>
    <w:p w:rsidR="00023C54" w:rsidRPr="00937F51" w:rsidRDefault="00023C54" w:rsidP="00023C54">
      <w:pPr>
        <w:pStyle w:val="Paragraphedeliste"/>
        <w:numPr>
          <w:ilvl w:val="3"/>
          <w:numId w:val="1"/>
        </w:numPr>
        <w:rPr>
          <w:rFonts w:eastAsiaTheme="minorEastAsia"/>
          <w:sz w:val="28"/>
          <w:szCs w:val="28"/>
        </w:rPr>
      </w:pPr>
      <w:r w:rsidRPr="00937F51">
        <w:rPr>
          <w:rFonts w:eastAsiaTheme="minorEastAsia"/>
          <w:sz w:val="28"/>
          <w:szCs w:val="28"/>
        </w:rPr>
        <w:t xml:space="preserve">Si la moyenne de la population </w:t>
      </w:r>
      <w:r w:rsidR="00001490">
        <w:rPr>
          <w:rFonts w:eastAsiaTheme="minorEastAsia"/>
          <w:sz w:val="28"/>
          <w:szCs w:val="28"/>
        </w:rPr>
        <w:t>(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μ</m:t>
        </m:r>
      </m:oMath>
      <w:r w:rsidR="00001490" w:rsidRPr="00937F51">
        <w:rPr>
          <w:rFonts w:eastAsiaTheme="minorEastAsia"/>
          <w:sz w:val="28"/>
          <w:szCs w:val="28"/>
        </w:rPr>
        <w:t xml:space="preserve"> </w:t>
      </w:r>
      <w:r w:rsidR="00001490">
        <w:rPr>
          <w:rFonts w:eastAsiaTheme="minorEastAsia"/>
          <w:sz w:val="28"/>
          <w:szCs w:val="28"/>
        </w:rPr>
        <w:t xml:space="preserve">) </w:t>
      </w:r>
      <w:r w:rsidRPr="00937F51">
        <w:rPr>
          <w:rFonts w:eastAsiaTheme="minorEastAsia"/>
          <w:sz w:val="28"/>
          <w:szCs w:val="28"/>
        </w:rPr>
        <w:t xml:space="preserve">est </w:t>
      </w:r>
      <w:r w:rsidR="00396FC8" w:rsidRPr="00937F51">
        <w:rPr>
          <w:rFonts w:eastAsiaTheme="minorEastAsia"/>
          <w:sz w:val="28"/>
          <w:szCs w:val="28"/>
        </w:rPr>
        <w:t>in</w:t>
      </w:r>
      <w:r w:rsidRPr="00937F51">
        <w:rPr>
          <w:rFonts w:eastAsiaTheme="minorEastAsia"/>
          <w:sz w:val="28"/>
          <w:szCs w:val="28"/>
        </w:rPr>
        <w:t>connue :</w:t>
      </w:r>
    </w:p>
    <w:p w:rsidR="00396FC8" w:rsidRPr="00937F51" w:rsidRDefault="00396FC8" w:rsidP="00396FC8">
      <w:pPr>
        <w:pStyle w:val="Paragraphedeliste"/>
        <w:numPr>
          <w:ilvl w:val="4"/>
          <w:numId w:val="1"/>
        </w:numPr>
        <w:rPr>
          <w:rFonts w:eastAsiaTheme="minorEastAsia"/>
          <w:b/>
          <w:bCs/>
          <w:sz w:val="28"/>
          <w:szCs w:val="28"/>
        </w:rPr>
      </w:pPr>
      <w:r w:rsidRPr="00937F51">
        <w:rPr>
          <w:rFonts w:eastAsiaTheme="minorEastAsia"/>
          <w:b/>
          <w:bCs/>
          <w:sz w:val="28"/>
          <w:szCs w:val="28"/>
        </w:rPr>
        <w:t xml:space="preserve">I.C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sz w:val="32"/>
                            <w:szCs w:val="32"/>
                          </w:rPr>
                        </m:ctrlPr>
                      </m:sSub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bCs/>
                            <w:sz w:val="32"/>
                            <w:szCs w:val="32"/>
                          </w:rPr>
                          <w:sym w:font="Symbol" w:char="F063"/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α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sub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bSup>
                  </m:e>
                  <m:sub/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(N-1)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  <m:f>
              <m:f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sz w:val="32"/>
                            <w:szCs w:val="32"/>
                          </w:rPr>
                        </m:ctrlPr>
                      </m:sSub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b/>
                            <w:bCs/>
                            <w:sz w:val="32"/>
                            <w:szCs w:val="32"/>
                          </w:rPr>
                          <w:sym w:font="Symbol" w:char="F063"/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α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sub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bSup>
                  </m:e>
                  <m:sub/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(N-1)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e>
        </m:d>
      </m:oMath>
    </w:p>
    <w:p w:rsidR="00396FC8" w:rsidRDefault="00396FC8" w:rsidP="00396FC8">
      <w:pPr>
        <w:pStyle w:val="Paragraphedeliste"/>
        <w:numPr>
          <w:ilvl w:val="2"/>
          <w:numId w:val="1"/>
        </w:numPr>
        <w:rPr>
          <w:rFonts w:eastAsiaTheme="minorEastAsia"/>
          <w:b/>
          <w:bCs/>
          <w:sz w:val="28"/>
          <w:szCs w:val="28"/>
        </w:rPr>
      </w:pPr>
      <w:proofErr w:type="gramStart"/>
      <w:r>
        <w:rPr>
          <w:rFonts w:eastAsiaTheme="minorEastAsia"/>
          <w:b/>
          <w:bCs/>
          <w:sz w:val="28"/>
          <w:szCs w:val="28"/>
        </w:rPr>
        <w:t>D’une</w:t>
      </w:r>
      <w:proofErr w:type="gramEnd"/>
      <w:r>
        <w:rPr>
          <w:rFonts w:eastAsiaTheme="minorEastAsia"/>
          <w:b/>
          <w:bCs/>
          <w:sz w:val="28"/>
          <w:szCs w:val="28"/>
        </w:rPr>
        <w:t xml:space="preserve"> pourcentage :</w:t>
      </w:r>
    </w:p>
    <w:p w:rsidR="00396FC8" w:rsidRPr="00383642" w:rsidRDefault="00396FC8" w:rsidP="00396FC8">
      <w:pPr>
        <w:pStyle w:val="Paragraphedeliste"/>
        <w:numPr>
          <w:ilvl w:val="3"/>
          <w:numId w:val="1"/>
        </w:numPr>
        <w:rPr>
          <w:rFonts w:eastAsiaTheme="minorEastAsia"/>
          <w:b/>
          <w:bCs/>
          <w:sz w:val="28"/>
          <w:szCs w:val="28"/>
        </w:rPr>
      </w:pPr>
      <w:r w:rsidRPr="00937F51">
        <w:rPr>
          <w:rFonts w:eastAsiaTheme="minorEastAsia"/>
          <w:sz w:val="28"/>
          <w:szCs w:val="28"/>
        </w:rPr>
        <w:t>Si N.</w:t>
      </w:r>
      <m:oMath>
        <m:acc>
          <m:ac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≥5 et N.</m:t>
        </m:r>
        <m:acc>
          <m:ac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q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≥5 :</m:t>
        </m:r>
      </m:oMath>
      <w:r>
        <w:rPr>
          <w:rFonts w:eastAsiaTheme="minorEastAsia"/>
          <w:b/>
          <w:bCs/>
          <w:sz w:val="28"/>
          <w:szCs w:val="28"/>
        </w:rPr>
        <w:t xml:space="preserve">   </w:t>
      </w:r>
      <w:r w:rsidRPr="00937F51">
        <w:rPr>
          <w:rFonts w:eastAsiaTheme="minorEastAsia"/>
          <w:b/>
          <w:bCs/>
          <w:sz w:val="28"/>
          <w:szCs w:val="28"/>
        </w:rPr>
        <w:t xml:space="preserve">I.C = </w:t>
      </w:r>
      <m:oMath>
        <m:acc>
          <m:acc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∓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ε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sub>
        </m:sSub>
        <m:rad>
          <m:radPr>
            <m:degHide m:val="1"/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fPr>
              <m:num>
                <m:acc>
                  <m:acc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p</m:t>
                    </m:r>
                  </m:e>
                </m:acc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.</m:t>
                </m:r>
                <m:acc>
                  <m:acc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q</m:t>
                    </m:r>
                  </m:e>
                </m:acc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den>
            </m:f>
          </m:e>
        </m:rad>
      </m:oMath>
    </w:p>
    <w:p w:rsidR="00383642" w:rsidRDefault="00383642" w:rsidP="00383642">
      <w:pPr>
        <w:pStyle w:val="Paragraphedeliste"/>
        <w:ind w:left="1440"/>
        <w:rPr>
          <w:rFonts w:eastAsiaTheme="minorEastAsia"/>
          <w:b/>
          <w:bCs/>
          <w:sz w:val="28"/>
          <w:szCs w:val="28"/>
        </w:rPr>
      </w:pPr>
    </w:p>
    <w:p w:rsidR="00383642" w:rsidRDefault="00383642" w:rsidP="00383642">
      <w:pPr>
        <w:pStyle w:val="Paragraphedeliste"/>
        <w:ind w:left="1440"/>
        <w:rPr>
          <w:rFonts w:eastAsiaTheme="minorEastAsia"/>
          <w:b/>
          <w:bCs/>
          <w:sz w:val="28"/>
          <w:szCs w:val="28"/>
        </w:rPr>
      </w:pPr>
    </w:p>
    <w:p w:rsidR="00383642" w:rsidRDefault="00383642" w:rsidP="00383642">
      <w:pPr>
        <w:pStyle w:val="Paragraphedeliste"/>
        <w:ind w:left="1440"/>
        <w:rPr>
          <w:rFonts w:eastAsiaTheme="minorEastAsia"/>
          <w:b/>
          <w:bCs/>
          <w:sz w:val="28"/>
          <w:szCs w:val="28"/>
        </w:rPr>
      </w:pPr>
    </w:p>
    <w:p w:rsidR="00383642" w:rsidRPr="00396FC8" w:rsidRDefault="00383642" w:rsidP="00383642">
      <w:pPr>
        <w:pStyle w:val="Paragraphedeliste"/>
        <w:ind w:left="1440"/>
        <w:rPr>
          <w:rFonts w:eastAsiaTheme="minorEastAsia"/>
          <w:b/>
          <w:bCs/>
          <w:sz w:val="28"/>
          <w:szCs w:val="28"/>
        </w:rPr>
      </w:pPr>
    </w:p>
    <w:p w:rsidR="00001490" w:rsidRDefault="00001490" w:rsidP="00001490">
      <w:pPr>
        <w:rPr>
          <w:rFonts w:eastAsiaTheme="minorEastAsia"/>
          <w:b/>
          <w:bCs/>
          <w:sz w:val="32"/>
          <w:szCs w:val="32"/>
          <w:u w:val="single"/>
        </w:rPr>
      </w:pPr>
    </w:p>
    <w:p w:rsidR="006414AB" w:rsidRDefault="006414AB" w:rsidP="00001490">
      <w:pPr>
        <w:pStyle w:val="Paragraphedeliste"/>
        <w:numPr>
          <w:ilvl w:val="0"/>
          <w:numId w:val="1"/>
        </w:numPr>
        <w:rPr>
          <w:rFonts w:eastAsiaTheme="minorEastAsia"/>
          <w:b/>
          <w:bCs/>
          <w:sz w:val="32"/>
          <w:szCs w:val="32"/>
          <w:u w:val="single"/>
        </w:rPr>
      </w:pPr>
      <w:r w:rsidRPr="00001490">
        <w:rPr>
          <w:rFonts w:eastAsiaTheme="minorEastAsia"/>
          <w:b/>
          <w:bCs/>
          <w:sz w:val="32"/>
          <w:szCs w:val="32"/>
          <w:u w:val="single"/>
        </w:rPr>
        <w:t xml:space="preserve">Tests des hypothèses </w:t>
      </w:r>
    </w:p>
    <w:p w:rsidR="00001490" w:rsidRPr="00001490" w:rsidRDefault="00001490" w:rsidP="00001490">
      <w:pPr>
        <w:pStyle w:val="Paragraphedeliste"/>
        <w:ind w:left="360"/>
        <w:rPr>
          <w:rFonts w:eastAsiaTheme="minorEastAsia"/>
          <w:b/>
          <w:bCs/>
          <w:sz w:val="32"/>
          <w:szCs w:val="32"/>
          <w:u w:val="single"/>
        </w:rPr>
      </w:pPr>
    </w:p>
    <w:p w:rsidR="006414AB" w:rsidRPr="00937F51" w:rsidRDefault="006414AB" w:rsidP="006414AB">
      <w:pPr>
        <w:pStyle w:val="Paragraphedeliste"/>
        <w:numPr>
          <w:ilvl w:val="1"/>
          <w:numId w:val="1"/>
        </w:numPr>
        <w:rPr>
          <w:rFonts w:eastAsiaTheme="minorEastAsia"/>
          <w:b/>
          <w:bCs/>
          <w:sz w:val="28"/>
          <w:szCs w:val="28"/>
          <w:u w:val="single"/>
        </w:rPr>
      </w:pPr>
      <w:r w:rsidRPr="00937F51">
        <w:rPr>
          <w:rFonts w:eastAsiaTheme="minorEastAsia"/>
          <w:b/>
          <w:bCs/>
          <w:sz w:val="28"/>
          <w:szCs w:val="28"/>
          <w:u w:val="single"/>
        </w:rPr>
        <w:t>Tests de conformité</w:t>
      </w:r>
    </w:p>
    <w:p w:rsidR="006414AB" w:rsidRDefault="006414AB" w:rsidP="006414AB">
      <w:pPr>
        <w:pStyle w:val="Paragraphedeliste"/>
        <w:numPr>
          <w:ilvl w:val="2"/>
          <w:numId w:val="1"/>
        </w:numPr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Comp</w:t>
      </w:r>
      <w:r w:rsidR="00515A56">
        <w:rPr>
          <w:rFonts w:eastAsiaTheme="minorEastAsia"/>
          <w:b/>
          <w:bCs/>
          <w:sz w:val="28"/>
          <w:szCs w:val="28"/>
        </w:rPr>
        <w:t xml:space="preserve">araison entre deux moyennes </w:t>
      </w:r>
      <w:proofErr w:type="gramStart"/>
      <w:r w:rsidR="00515A56">
        <w:rPr>
          <w:rFonts w:eastAsiaTheme="minorEastAsia"/>
          <w:b/>
          <w:bCs/>
          <w:sz w:val="28"/>
          <w:szCs w:val="28"/>
        </w:rPr>
        <w:t>(  O</w:t>
      </w:r>
      <w:r>
        <w:rPr>
          <w:rFonts w:eastAsiaTheme="minorEastAsia"/>
          <w:b/>
          <w:bCs/>
          <w:sz w:val="28"/>
          <w:szCs w:val="28"/>
        </w:rPr>
        <w:t>bservée</w:t>
      </w:r>
      <w:proofErr w:type="gramEnd"/>
      <w:r>
        <w:rPr>
          <w:rFonts w:eastAsiaTheme="minorEastAsia"/>
          <w:b/>
          <w:bCs/>
          <w:sz w:val="28"/>
          <w:szCs w:val="28"/>
        </w:rPr>
        <w:t xml:space="preserve"> et théorique ) :</w:t>
      </w:r>
    </w:p>
    <w:p w:rsidR="006414AB" w:rsidRPr="00517793" w:rsidRDefault="006414AB" w:rsidP="00517793">
      <w:pPr>
        <w:pStyle w:val="Paragraphedeliste"/>
        <w:numPr>
          <w:ilvl w:val="3"/>
          <w:numId w:val="1"/>
        </w:numPr>
        <w:rPr>
          <w:rFonts w:eastAsiaTheme="minorEastAsia"/>
          <w:b/>
          <w:bCs/>
          <w:sz w:val="28"/>
          <w:szCs w:val="28"/>
        </w:rPr>
      </w:pPr>
      <w:r w:rsidRPr="00937F51">
        <w:rPr>
          <w:rFonts w:eastAsiaTheme="minorEastAsia"/>
          <w:sz w:val="28"/>
          <w:szCs w:val="28"/>
        </w:rPr>
        <w:t>Si X suit une loi normale N (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μ,σ ) avec σ connu </m:t>
        </m:r>
      </m:oMath>
      <w:r w:rsidRPr="00937F51">
        <w:rPr>
          <w:rFonts w:eastAsiaTheme="minorEastAsia"/>
          <w:sz w:val="28"/>
          <w:szCs w:val="28"/>
        </w:rPr>
        <w:t>, N qlq</w:t>
      </w:r>
      <w:r>
        <w:rPr>
          <w:rFonts w:eastAsiaTheme="minorEastAsia"/>
          <w:b/>
          <w:bCs/>
          <w:sz w:val="28"/>
          <w:szCs w:val="28"/>
        </w:rPr>
        <w:t> :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</w:p>
    <w:p w:rsidR="00517793" w:rsidRPr="00937F51" w:rsidRDefault="007A09AD" w:rsidP="00517793">
      <w:pPr>
        <w:pStyle w:val="Paragraphedeliste"/>
        <w:numPr>
          <w:ilvl w:val="4"/>
          <w:numId w:val="1"/>
        </w:numPr>
        <w:rPr>
          <w:rFonts w:eastAsiaTheme="minorEastAsia"/>
          <w:b/>
          <w:bCs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ϵ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cal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μ-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acc>
              </m:e>
            </m:d>
          </m:num>
          <m:den>
            <m:f>
              <m:f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σ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</m:t>
                    </m:r>
                  </m:e>
                </m:rad>
              </m:den>
            </m:f>
          </m:den>
        </m:f>
      </m:oMath>
    </w:p>
    <w:p w:rsidR="00517793" w:rsidRPr="00937F51" w:rsidRDefault="00517793" w:rsidP="00517793">
      <w:pPr>
        <w:pStyle w:val="Paragraphedeliste"/>
        <w:numPr>
          <w:ilvl w:val="3"/>
          <w:numId w:val="1"/>
        </w:numPr>
        <w:rPr>
          <w:rFonts w:eastAsiaTheme="minorEastAsia"/>
          <w:sz w:val="28"/>
          <w:szCs w:val="28"/>
        </w:rPr>
      </w:pPr>
      <w:r w:rsidRPr="00937F51">
        <w:rPr>
          <w:rFonts w:eastAsiaTheme="minorEastAsia"/>
          <w:sz w:val="28"/>
          <w:szCs w:val="28"/>
        </w:rPr>
        <w:t>Si X suit une loi normale N (</w:t>
      </w:r>
      <m:oMath>
        <m:r>
          <w:rPr>
            <w:rFonts w:ascii="Cambria Math" w:eastAsiaTheme="minorEastAsia" w:hAnsi="Cambria Math"/>
            <w:sz w:val="28"/>
            <w:szCs w:val="28"/>
          </w:rPr>
          <m:t>μ,σ ) avec σ inconnu</m:t>
        </m:r>
      </m:oMath>
      <w:r w:rsidRPr="00937F51">
        <w:rPr>
          <w:rFonts w:eastAsiaTheme="minorEastAsia"/>
          <w:sz w:val="28"/>
          <w:szCs w:val="28"/>
        </w:rPr>
        <w:t xml:space="preserve"> et N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&lt;30 </m:t>
        </m:r>
      </m:oMath>
      <w:r w:rsidRPr="00937F51">
        <w:rPr>
          <w:rFonts w:eastAsiaTheme="minorEastAsia"/>
          <w:sz w:val="28"/>
          <w:szCs w:val="28"/>
        </w:rPr>
        <w:t> :</w:t>
      </w:r>
    </w:p>
    <w:p w:rsidR="00517793" w:rsidRPr="00937F51" w:rsidRDefault="007A09AD" w:rsidP="00517793">
      <w:pPr>
        <w:pStyle w:val="Paragraphedeliste"/>
        <w:numPr>
          <w:ilvl w:val="4"/>
          <w:numId w:val="1"/>
        </w:numPr>
        <w:rPr>
          <w:rFonts w:eastAsiaTheme="minorEastAsia"/>
          <w:b/>
          <w:bCs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cal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μ-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acc>
              </m:e>
            </m:d>
          </m:num>
          <m:den>
            <m:f>
              <m:f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fPr>
              <m:num>
                <m:acc>
                  <m:acc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σ</m:t>
                    </m:r>
                  </m:e>
                </m:acc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</m:t>
                    </m:r>
                  </m:e>
                </m:rad>
              </m:den>
            </m:f>
          </m:den>
        </m:f>
      </m:oMath>
      <w:r w:rsidR="00517793" w:rsidRPr="00937F51">
        <w:rPr>
          <w:rFonts w:eastAsiaTheme="minorEastAsia"/>
          <w:b/>
          <w:bCs/>
          <w:sz w:val="28"/>
          <w:szCs w:val="28"/>
        </w:rPr>
        <w:t xml:space="preserve">,   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α,N-1</m:t>
                </m:r>
              </m:e>
            </m:d>
          </m:sub>
        </m:sSub>
      </m:oMath>
      <w:r w:rsidR="00517793" w:rsidRPr="00937F51">
        <w:rPr>
          <w:rFonts w:eastAsiaTheme="minorEastAsia"/>
          <w:b/>
          <w:bCs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→</m:t>
        </m:r>
      </m:oMath>
      <w:r w:rsidR="00517793" w:rsidRPr="00937F51">
        <w:rPr>
          <w:rFonts w:eastAsiaTheme="minorEastAsia"/>
          <w:b/>
          <w:bCs/>
          <w:sz w:val="28"/>
          <w:szCs w:val="28"/>
        </w:rPr>
        <w:t xml:space="preserve"> Table de </w:t>
      </w:r>
      <w:proofErr w:type="gramStart"/>
      <w:r w:rsidR="00517793" w:rsidRPr="00937F51">
        <w:rPr>
          <w:rFonts w:eastAsiaTheme="minorEastAsia"/>
          <w:b/>
          <w:bCs/>
          <w:sz w:val="28"/>
          <w:szCs w:val="28"/>
        </w:rPr>
        <w:t>Student .</w:t>
      </w:r>
      <w:proofErr w:type="gramEnd"/>
    </w:p>
    <w:p w:rsidR="00517793" w:rsidRPr="00937F51" w:rsidRDefault="00517793" w:rsidP="00517793">
      <w:pPr>
        <w:pStyle w:val="Paragraphedeliste"/>
        <w:numPr>
          <w:ilvl w:val="3"/>
          <w:numId w:val="1"/>
        </w:numPr>
        <w:rPr>
          <w:rFonts w:eastAsiaTheme="minorEastAsia"/>
          <w:sz w:val="28"/>
          <w:szCs w:val="28"/>
        </w:rPr>
      </w:pPr>
      <w:r w:rsidRPr="00937F51">
        <w:rPr>
          <w:rFonts w:eastAsiaTheme="minorEastAsia"/>
          <w:sz w:val="28"/>
          <w:szCs w:val="28"/>
        </w:rPr>
        <w:t>Si N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≥30</m:t>
        </m:r>
      </m:oMath>
      <w:r w:rsidRPr="00937F51">
        <w:rPr>
          <w:rFonts w:eastAsiaTheme="minorEastAsia"/>
          <w:sz w:val="28"/>
          <w:szCs w:val="28"/>
        </w:rPr>
        <w:t> :</w:t>
      </w:r>
    </w:p>
    <w:p w:rsidR="00517793" w:rsidRPr="00937F51" w:rsidRDefault="007A09AD" w:rsidP="00517793">
      <w:pPr>
        <w:pStyle w:val="Paragraphedeliste"/>
        <w:numPr>
          <w:ilvl w:val="4"/>
          <w:numId w:val="1"/>
        </w:numPr>
        <w:rPr>
          <w:rFonts w:eastAsiaTheme="minorEastAsia"/>
          <w:b/>
          <w:bCs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ϵ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cal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μ-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acc>
              </m:e>
            </m:d>
          </m:num>
          <m:den>
            <m:f>
              <m:f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fPr>
              <m:num>
                <m:acc>
                  <m:acc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σ</m:t>
                    </m:r>
                  </m:e>
                </m:acc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</m:t>
                    </m:r>
                  </m:e>
                </m:rad>
              </m:den>
            </m:f>
          </m:den>
        </m:f>
      </m:oMath>
    </w:p>
    <w:p w:rsidR="00517793" w:rsidRDefault="00517793" w:rsidP="00517793">
      <w:pPr>
        <w:pStyle w:val="Paragraphedeliste"/>
        <w:numPr>
          <w:ilvl w:val="2"/>
          <w:numId w:val="1"/>
        </w:numPr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Comparaison entre deux pourcentages </w:t>
      </w:r>
      <w:proofErr w:type="gramStart"/>
      <w:r>
        <w:rPr>
          <w:rFonts w:eastAsiaTheme="minorEastAsia"/>
          <w:b/>
          <w:bCs/>
          <w:sz w:val="28"/>
          <w:szCs w:val="28"/>
        </w:rPr>
        <w:t>( Observée</w:t>
      </w:r>
      <w:proofErr w:type="gramEnd"/>
      <w:r>
        <w:rPr>
          <w:rFonts w:eastAsiaTheme="minorEastAsia"/>
          <w:b/>
          <w:bCs/>
          <w:sz w:val="28"/>
          <w:szCs w:val="28"/>
        </w:rPr>
        <w:t xml:space="preserve"> et théorique ) :</w:t>
      </w:r>
    </w:p>
    <w:p w:rsidR="00626FA7" w:rsidRPr="00937F51" w:rsidRDefault="00626FA7" w:rsidP="00626FA7">
      <w:pPr>
        <w:pStyle w:val="Paragraphedeliste"/>
        <w:numPr>
          <w:ilvl w:val="3"/>
          <w:numId w:val="1"/>
        </w:numPr>
        <w:rPr>
          <w:rFonts w:eastAsiaTheme="minorEastAsia"/>
          <w:sz w:val="28"/>
          <w:szCs w:val="28"/>
        </w:rPr>
      </w:pPr>
      <w:r w:rsidRPr="00937F51">
        <w:rPr>
          <w:rFonts w:eastAsiaTheme="minorEastAsia"/>
          <w:sz w:val="28"/>
          <w:szCs w:val="28"/>
        </w:rPr>
        <w:t>Si N.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≥5</m:t>
        </m:r>
      </m:oMath>
      <w:r w:rsidRPr="00937F51">
        <w:rPr>
          <w:rFonts w:eastAsiaTheme="minorEastAsia"/>
          <w:sz w:val="28"/>
          <w:szCs w:val="28"/>
        </w:rPr>
        <w:t>, N.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≥5 </m:t>
        </m:r>
      </m:oMath>
      <w:r w:rsidRPr="00937F51">
        <w:rPr>
          <w:rFonts w:eastAsiaTheme="minorEastAsia"/>
          <w:sz w:val="28"/>
          <w:szCs w:val="28"/>
        </w:rPr>
        <w:t>:</w:t>
      </w:r>
    </w:p>
    <w:p w:rsidR="00626FA7" w:rsidRPr="00937F51" w:rsidRDefault="007A09AD" w:rsidP="00626FA7">
      <w:pPr>
        <w:pStyle w:val="Paragraphedeliste"/>
        <w:numPr>
          <w:ilvl w:val="4"/>
          <w:numId w:val="1"/>
        </w:numPr>
        <w:rPr>
          <w:rFonts w:eastAsiaTheme="minorEastAsia"/>
          <w:b/>
          <w:bCs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ϵ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cal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p-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.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q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</m:t>
                    </m:r>
                  </m:den>
                </m:f>
              </m:e>
            </m:rad>
          </m:den>
        </m:f>
      </m:oMath>
    </w:p>
    <w:p w:rsidR="00626FA7" w:rsidRDefault="00626FA7" w:rsidP="00626FA7">
      <w:pPr>
        <w:pStyle w:val="Paragraphedeliste"/>
        <w:numPr>
          <w:ilvl w:val="2"/>
          <w:numId w:val="1"/>
        </w:numPr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Comparaison entre deux distributions </w:t>
      </w:r>
      <w:proofErr w:type="gramStart"/>
      <w:r>
        <w:rPr>
          <w:rFonts w:eastAsiaTheme="minorEastAsia"/>
          <w:b/>
          <w:bCs/>
          <w:sz w:val="28"/>
          <w:szCs w:val="28"/>
        </w:rPr>
        <w:t>( Observée</w:t>
      </w:r>
      <w:proofErr w:type="gramEnd"/>
      <w:r>
        <w:rPr>
          <w:rFonts w:eastAsiaTheme="minorEastAsia"/>
          <w:b/>
          <w:bCs/>
          <w:sz w:val="28"/>
          <w:szCs w:val="28"/>
        </w:rPr>
        <w:t xml:space="preserve"> et théorique)</w:t>
      </w:r>
    </w:p>
    <w:p w:rsidR="00517793" w:rsidRDefault="00626FA7" w:rsidP="00626FA7">
      <w:pPr>
        <w:pStyle w:val="Paragraphedeliste"/>
        <w:ind w:left="1800"/>
        <w:jc w:val="center"/>
        <w:rPr>
          <w:rFonts w:eastAsiaTheme="minorEastAsia"/>
          <w:sz w:val="32"/>
          <w:szCs w:val="32"/>
        </w:rPr>
      </w:pPr>
      <w:proofErr w:type="gramStart"/>
      <w:r>
        <w:rPr>
          <w:rFonts w:eastAsiaTheme="minorEastAsia"/>
          <w:b/>
          <w:bCs/>
          <w:sz w:val="28"/>
          <w:szCs w:val="28"/>
        </w:rPr>
        <w:t>( Test</w:t>
      </w:r>
      <w:proofErr w:type="gramEnd"/>
      <w:r>
        <w:rPr>
          <w:rFonts w:eastAsiaTheme="minorEastAsia"/>
          <w:b/>
          <w:bCs/>
          <w:sz w:val="28"/>
          <w:szCs w:val="28"/>
        </w:rPr>
        <w:t xml:space="preserve"> Du Khi-deux </w:t>
      </w:r>
      <m:oMath>
        <m:sSubSup>
          <m:sSubSupPr>
            <m:ctrlPr>
              <w:rPr>
                <w:rFonts w:ascii="Cambria Math" w:hAnsi="Cambria Math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w:sym w:font="Symbol" w:char="F063"/>
            </m:r>
          </m:e>
          <m:sub/>
          <m: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</m:sup>
        </m:sSubSup>
      </m:oMath>
      <w:r>
        <w:rPr>
          <w:rFonts w:eastAsiaTheme="minorEastAsia"/>
          <w:sz w:val="32"/>
          <w:szCs w:val="32"/>
        </w:rPr>
        <w:t xml:space="preserve"> )</w:t>
      </w:r>
    </w:p>
    <w:p w:rsidR="00626FA7" w:rsidRDefault="00626FA7" w:rsidP="00626FA7">
      <w:pPr>
        <w:pStyle w:val="Paragraphedeliste"/>
        <w:numPr>
          <w:ilvl w:val="3"/>
          <w:numId w:val="2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Si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i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 xml:space="preserve">≥5, </m:t>
        </m:r>
      </m:oMath>
      <w:proofErr w:type="gramStart"/>
      <w:r>
        <w:rPr>
          <w:rFonts w:eastAsiaTheme="minorEastAsia"/>
          <w:sz w:val="32"/>
          <w:szCs w:val="32"/>
        </w:rPr>
        <w:t>( valeurs</w:t>
      </w:r>
      <w:proofErr w:type="gramEnd"/>
      <w:r>
        <w:rPr>
          <w:rFonts w:eastAsiaTheme="minorEastAsia"/>
          <w:sz w:val="32"/>
          <w:szCs w:val="32"/>
        </w:rPr>
        <w:t xml:space="preserve"> théoriques ) :</w:t>
      </w:r>
    </w:p>
    <w:p w:rsidR="00626FA7" w:rsidRDefault="007A09AD" w:rsidP="00383642">
      <w:pPr>
        <w:pStyle w:val="Paragraphedeliste"/>
        <w:numPr>
          <w:ilvl w:val="4"/>
          <w:numId w:val="2"/>
        </w:numPr>
        <w:rPr>
          <w:rFonts w:eastAsiaTheme="minorEastAsia"/>
          <w:b/>
          <w:bCs/>
          <w:sz w:val="32"/>
          <w:szCs w:val="32"/>
        </w:rPr>
      </w:pPr>
      <m:oMath>
        <m:sSubSup>
          <m:sSubSupPr>
            <m:ctrlPr>
              <w:rPr>
                <w:rFonts w:ascii="Cambria Math" w:hAnsi="Cambria Math"/>
                <w:b/>
                <w:bCs/>
                <w:sz w:val="32"/>
                <w:szCs w:val="32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  <w:b/>
                <w:bCs/>
                <w:sz w:val="32"/>
                <w:szCs w:val="32"/>
              </w:rPr>
              <w:sym w:font="Symbol" w:char="F063"/>
            </m:r>
          </m:e>
          <m:sub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cal</m:t>
            </m:r>
          </m:sub>
          <m:sup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2</m:t>
            </m:r>
          </m:sup>
        </m:sSubSup>
        <m:r>
          <m:rPr>
            <m:sty m:val="b"/>
          </m:rPr>
          <w:rPr>
            <w:rFonts w:ascii="Cambria Math" w:hAnsi="Cambria Math"/>
            <w:sz w:val="32"/>
            <w:szCs w:val="32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b/>
                <w:bCs/>
                <w:sz w:val="32"/>
                <w:szCs w:val="32"/>
              </w:rPr>
            </m:ctrlPr>
          </m:naryPr>
          <m:sub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i=1</m:t>
            </m:r>
          </m:sub>
          <m:sup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k</m:t>
            </m:r>
          </m:sup>
          <m:e>
            <m:f>
              <m:fPr>
                <m:ctrlPr>
                  <w:rPr>
                    <w:rFonts w:ascii="Cambria Math" w:hAnsi="Cambria Math"/>
                    <w:b/>
                    <w:bCs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sz w:val="32"/>
                            <w:szCs w:val="32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O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C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sub>
                </m:sSub>
              </m:den>
            </m:f>
          </m:e>
        </m:nary>
      </m:oMath>
      <w:r w:rsidR="00626FA7" w:rsidRPr="00937F51">
        <w:rPr>
          <w:rFonts w:eastAsiaTheme="minorEastAsia"/>
          <w:b/>
          <w:bCs/>
          <w:sz w:val="32"/>
          <w:szCs w:val="32"/>
        </w:rPr>
        <w:t xml:space="preserve"> ,</w:t>
      </w:r>
      <w:r w:rsidR="00383642" w:rsidRPr="00937F51">
        <w:rPr>
          <w:rFonts w:eastAsiaTheme="minorEastAsia"/>
          <w:b/>
          <w:bCs/>
          <w:sz w:val="32"/>
          <w:szCs w:val="32"/>
        </w:rPr>
        <w:t xml:space="preserve">   </w:t>
      </w:r>
      <w:r w:rsidR="00626FA7" w:rsidRPr="00937F51">
        <w:rPr>
          <w:rFonts w:eastAsiaTheme="minorEastAsia"/>
          <w:b/>
          <w:bCs/>
          <w:sz w:val="32"/>
          <w:szCs w:val="32"/>
        </w:rPr>
        <w:t xml:space="preserve"> </w:t>
      </w:r>
      <m:oMath>
        <m:sSubSup>
          <m:sSubSupPr>
            <m:ctrlPr>
              <w:rPr>
                <w:rFonts w:ascii="Cambria Math" w:hAnsi="Cambria Math"/>
                <w:b/>
                <w:bCs/>
                <w:sz w:val="32"/>
                <w:szCs w:val="32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  <w:b/>
                <w:bCs/>
                <w:sz w:val="32"/>
                <w:szCs w:val="32"/>
              </w:rPr>
              <w:sym w:font="Symbol" w:char="F063"/>
            </m:r>
          </m:e>
          <m:sub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(α,k-1)</m:t>
            </m:r>
          </m:sub>
          <m:sup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2</m:t>
            </m:r>
          </m:sup>
        </m:sSubSup>
        <m:r>
          <m:rPr>
            <m:sty m:val="bi"/>
          </m:rPr>
          <w:rPr>
            <w:rFonts w:ascii="Cambria Math" w:eastAsiaTheme="minorEastAsia" w:hAnsi="Cambria Math"/>
            <w:sz w:val="32"/>
            <w:szCs w:val="32"/>
          </w:rPr>
          <m:t xml:space="preserve">→Table de </m:t>
        </m:r>
        <m:sSubSup>
          <m:sSubSupPr>
            <m:ctrlPr>
              <w:rPr>
                <w:rFonts w:ascii="Cambria Math" w:hAnsi="Cambria Math"/>
                <w:b/>
                <w:bCs/>
                <w:sz w:val="32"/>
                <w:szCs w:val="32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  <w:b/>
                <w:bCs/>
                <w:sz w:val="32"/>
                <w:szCs w:val="32"/>
              </w:rPr>
              <w:sym w:font="Symbol" w:char="F063"/>
            </m:r>
          </m:e>
          <m:sub/>
          <m:sup>
            <m:r>
              <m:rPr>
                <m:sty m:val="b"/>
              </m:rPr>
              <w:rPr>
                <w:rFonts w:ascii="Cambria Math" w:hAnsi="Cambria Math"/>
                <w:sz w:val="32"/>
                <w:szCs w:val="32"/>
              </w:rPr>
              <m:t>2</m:t>
            </m:r>
          </m:sup>
        </m:sSubSup>
      </m:oMath>
      <w:r w:rsidR="00383642" w:rsidRPr="00937F51">
        <w:rPr>
          <w:rFonts w:eastAsiaTheme="minorEastAsia"/>
          <w:b/>
          <w:bCs/>
          <w:sz w:val="32"/>
          <w:szCs w:val="32"/>
        </w:rPr>
        <w:t>.</w:t>
      </w:r>
    </w:p>
    <w:p w:rsidR="00001490" w:rsidRPr="00937F51" w:rsidRDefault="00001490" w:rsidP="00001490">
      <w:pPr>
        <w:pStyle w:val="Paragraphedeliste"/>
        <w:ind w:left="1800"/>
        <w:rPr>
          <w:rFonts w:eastAsiaTheme="minorEastAsia"/>
          <w:b/>
          <w:bCs/>
          <w:sz w:val="32"/>
          <w:szCs w:val="32"/>
        </w:rPr>
      </w:pPr>
    </w:p>
    <w:p w:rsidR="00383642" w:rsidRPr="00937F51" w:rsidRDefault="00383642" w:rsidP="00383642">
      <w:pPr>
        <w:pStyle w:val="Paragraphedeliste"/>
        <w:numPr>
          <w:ilvl w:val="1"/>
          <w:numId w:val="2"/>
        </w:numPr>
        <w:rPr>
          <w:rFonts w:eastAsiaTheme="minorEastAsia"/>
          <w:b/>
          <w:bCs/>
          <w:sz w:val="32"/>
          <w:szCs w:val="32"/>
          <w:u w:val="single"/>
        </w:rPr>
      </w:pPr>
      <w:r w:rsidRPr="00937F51">
        <w:rPr>
          <w:rFonts w:eastAsiaTheme="minorEastAsia"/>
          <w:b/>
          <w:bCs/>
          <w:sz w:val="32"/>
          <w:szCs w:val="32"/>
          <w:u w:val="single"/>
        </w:rPr>
        <w:t xml:space="preserve">Tests d’homogénéité </w:t>
      </w:r>
    </w:p>
    <w:p w:rsidR="00383642" w:rsidRPr="00383642" w:rsidRDefault="00383642" w:rsidP="00383642">
      <w:pPr>
        <w:pStyle w:val="Paragraphedeliste"/>
        <w:numPr>
          <w:ilvl w:val="2"/>
          <w:numId w:val="2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b/>
          <w:bCs/>
          <w:sz w:val="28"/>
          <w:szCs w:val="28"/>
        </w:rPr>
        <w:t>Comparaison entre deux moyennes observées</w:t>
      </w:r>
    </w:p>
    <w:p w:rsidR="00383642" w:rsidRDefault="00383642" w:rsidP="00294C23">
      <w:pPr>
        <w:pStyle w:val="Paragraphedeliste"/>
        <w:numPr>
          <w:ilvl w:val="3"/>
          <w:numId w:val="2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Si X suit, dans les deux populations, des lois normales </w:t>
      </w:r>
      <w:proofErr w:type="gramStart"/>
      <w:r>
        <w:rPr>
          <w:rFonts w:eastAsiaTheme="minorEastAsia"/>
          <w:sz w:val="32"/>
          <w:szCs w:val="32"/>
        </w:rPr>
        <w:t>N(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μ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 xml:space="preserve">) et </m:t>
        </m:r>
      </m:oMath>
      <w:r>
        <w:rPr>
          <w:rFonts w:eastAsiaTheme="minorEastAsia"/>
          <w:sz w:val="32"/>
          <w:szCs w:val="32"/>
        </w:rPr>
        <w:t>N(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μ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)</m:t>
        </m:r>
      </m:oMath>
      <w:r>
        <w:rPr>
          <w:rFonts w:eastAsiaTheme="minorEastAsia"/>
          <w:sz w:val="32"/>
          <w:szCs w:val="32"/>
        </w:rPr>
        <w:t xml:space="preserve"> respectivement avec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b>
        </m:sSub>
      </m:oMath>
      <w:r>
        <w:rPr>
          <w:rFonts w:eastAsiaTheme="minorEastAsia"/>
          <w:sz w:val="32"/>
          <w:szCs w:val="32"/>
        </w:rPr>
        <w:t xml:space="preserve">et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b>
        </m:sSub>
      </m:oMath>
      <w:r>
        <w:rPr>
          <w:rFonts w:eastAsiaTheme="minorEastAsia"/>
          <w:sz w:val="32"/>
          <w:szCs w:val="32"/>
        </w:rPr>
        <w:t xml:space="preserve"> sont connus,</w:t>
      </w:r>
      <w:r w:rsidR="00294C23">
        <w:rPr>
          <w:rFonts w:eastAsiaTheme="minorEastAsia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b>
        </m:sSub>
      </m:oMath>
      <w:r w:rsidR="00294C23">
        <w:rPr>
          <w:rFonts w:eastAsiaTheme="minorEastAsia"/>
          <w:sz w:val="32"/>
          <w:szCs w:val="32"/>
        </w:rPr>
        <w:t xml:space="preserve"> qlqs </w:t>
      </w:r>
      <w:r>
        <w:rPr>
          <w:rFonts w:eastAsiaTheme="minorEastAsia"/>
          <w:sz w:val="32"/>
          <w:szCs w:val="32"/>
        </w:rPr>
        <w:t>alors :</w:t>
      </w:r>
    </w:p>
    <w:p w:rsidR="00383642" w:rsidRPr="00937F51" w:rsidRDefault="007A09AD" w:rsidP="00294C23">
      <w:pPr>
        <w:pStyle w:val="Paragraphedeliste"/>
        <w:numPr>
          <w:ilvl w:val="4"/>
          <w:numId w:val="2"/>
        </w:numPr>
        <w:rPr>
          <w:rFonts w:eastAsiaTheme="minorEastAsia"/>
          <w:b/>
          <w:bCs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ϵ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cal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acc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acc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σ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1</m:t>
                            </m:r>
                          </m:sub>
                        </m:sSub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σ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2</m:t>
                            </m:r>
                          </m:sub>
                        </m:sSub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den>
                </m:f>
              </m:e>
            </m:rad>
          </m:den>
        </m:f>
      </m:oMath>
    </w:p>
    <w:p w:rsidR="00294C23" w:rsidRDefault="00294C23" w:rsidP="00294C23">
      <w:pPr>
        <w:pStyle w:val="Paragraphedeliste"/>
        <w:numPr>
          <w:ilvl w:val="3"/>
          <w:numId w:val="2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lastRenderedPageBreak/>
        <w:t xml:space="preserve">Si X suit, dans les deux populations, des lois normales </w:t>
      </w:r>
      <w:proofErr w:type="gramStart"/>
      <w:r>
        <w:rPr>
          <w:rFonts w:eastAsiaTheme="minorEastAsia"/>
          <w:sz w:val="32"/>
          <w:szCs w:val="32"/>
        </w:rPr>
        <w:t>N(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μ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 xml:space="preserve">) et </m:t>
        </m:r>
      </m:oMath>
      <w:r>
        <w:rPr>
          <w:rFonts w:eastAsiaTheme="minorEastAsia"/>
          <w:sz w:val="32"/>
          <w:szCs w:val="32"/>
        </w:rPr>
        <w:t>N(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μ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)</m:t>
        </m:r>
      </m:oMath>
      <w:r>
        <w:rPr>
          <w:rFonts w:eastAsiaTheme="minorEastAsia"/>
          <w:sz w:val="32"/>
          <w:szCs w:val="32"/>
        </w:rPr>
        <w:t xml:space="preserve"> respectivement avec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b>
        </m:sSub>
      </m:oMath>
      <w:r>
        <w:rPr>
          <w:rFonts w:eastAsiaTheme="minorEastAsia"/>
          <w:sz w:val="32"/>
          <w:szCs w:val="32"/>
        </w:rPr>
        <w:t xml:space="preserve">et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b>
        </m:sSub>
      </m:oMath>
      <w:r>
        <w:rPr>
          <w:rFonts w:eastAsiaTheme="minorEastAsia"/>
          <w:sz w:val="32"/>
          <w:szCs w:val="32"/>
        </w:rPr>
        <w:t xml:space="preserve"> sont inconnus,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 xml:space="preserve">&lt;30 ou 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 xml:space="preserve">&lt;30 et 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</m:oMath>
      <w:r>
        <w:rPr>
          <w:rFonts w:eastAsiaTheme="minorEastAsia"/>
          <w:sz w:val="32"/>
          <w:szCs w:val="32"/>
        </w:rPr>
        <w:t xml:space="preserve"> alors :</w:t>
      </w:r>
    </w:p>
    <w:p w:rsidR="00294C23" w:rsidRPr="00937F51" w:rsidRDefault="007A09AD" w:rsidP="00515A56">
      <w:pPr>
        <w:pStyle w:val="Paragraphedeliste"/>
        <w:numPr>
          <w:ilvl w:val="4"/>
          <w:numId w:val="2"/>
        </w:numPr>
        <w:rPr>
          <w:rFonts w:eastAsiaTheme="minorEastAsia"/>
          <w:b/>
          <w:bCs/>
          <w:sz w:val="32"/>
          <w:szCs w:val="32"/>
        </w:rPr>
      </w:pP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cal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acc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acc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num>
          <m:den>
            <m:acc>
              <m:acc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σ</m:t>
                </m:r>
              </m:e>
            </m:acc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den>
                </m:f>
              </m:e>
            </m:rad>
          </m:den>
        </m:f>
      </m:oMath>
      <w:r w:rsidR="00515A56">
        <w:rPr>
          <w:rFonts w:eastAsiaTheme="minorEastAsia"/>
          <w:b/>
          <w:bCs/>
          <w:sz w:val="28"/>
          <w:szCs w:val="28"/>
        </w:rPr>
        <w:t xml:space="preserve">  , 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pPr>
          <m:e>
            <m:acc>
              <m:acc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σ</m:t>
                </m:r>
              </m:e>
            </m:acc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  <m:sSubSup>
              <m:sSub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σ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b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  <m:sSubSup>
              <m:sSub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σ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den>
        </m:f>
      </m:oMath>
      <w:r w:rsidR="00515A56">
        <w:rPr>
          <w:rFonts w:eastAsiaTheme="minorEastAsia"/>
          <w:b/>
          <w:bCs/>
          <w:sz w:val="28"/>
          <w:szCs w:val="28"/>
        </w:rPr>
        <w:t xml:space="preserve"> , 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α,ddl</m:t>
                </m:r>
              </m:e>
            </m:d>
          </m:sub>
        </m:sSub>
        <m:r>
          <m:rPr>
            <m:sty m:val="b"/>
          </m:rPr>
          <w:rPr>
            <w:rFonts w:ascii="Cambria Math" w:eastAsiaTheme="minorEastAsia" w:hAnsi="Cambria Math"/>
            <w:sz w:val="28"/>
            <w:szCs w:val="28"/>
          </w:rPr>
          <m:t>→Table de Student avec  ddl=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-2</m:t>
        </m:r>
      </m:oMath>
    </w:p>
    <w:p w:rsidR="00294C23" w:rsidRDefault="00294C23" w:rsidP="00294C23">
      <w:pPr>
        <w:pStyle w:val="Paragraphedeliste"/>
        <w:numPr>
          <w:ilvl w:val="3"/>
          <w:numId w:val="2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Si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 xml:space="preserve">≥30 et 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≥30,</m:t>
        </m:r>
      </m:oMath>
      <w:r>
        <w:rPr>
          <w:rFonts w:eastAsiaTheme="minorEastAsia"/>
          <w:sz w:val="32"/>
          <w:szCs w:val="32"/>
        </w:rPr>
        <w:t xml:space="preserve"> alors :</w:t>
      </w:r>
    </w:p>
    <w:p w:rsidR="00294C23" w:rsidRPr="00937F51" w:rsidRDefault="007A09AD" w:rsidP="00294C23">
      <w:pPr>
        <w:pStyle w:val="Paragraphedeliste"/>
        <w:numPr>
          <w:ilvl w:val="4"/>
          <w:numId w:val="2"/>
        </w:numPr>
        <w:rPr>
          <w:rFonts w:eastAsiaTheme="minorEastAsia"/>
          <w:b/>
          <w:bCs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ϵ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cal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acc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acc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32"/>
                                    <w:szCs w:val="32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32"/>
                                    <w:szCs w:val="32"/>
                                  </w:rPr>
                                  <m:t>1</m:t>
                                </m:r>
                              </m:sub>
                            </m:sSub>
                          </m:e>
                        </m:acc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32"/>
                                    <w:szCs w:val="32"/>
                                  </w:rPr>
                                  <m:t>σ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b>
                            </m:sSub>
                          </m:e>
                        </m:acc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den>
                </m:f>
              </m:e>
            </m:rad>
          </m:den>
        </m:f>
      </m:oMath>
    </w:p>
    <w:p w:rsidR="00294C23" w:rsidRDefault="00294C23" w:rsidP="00294C23">
      <w:pPr>
        <w:pStyle w:val="Paragraphedeliste"/>
        <w:numPr>
          <w:ilvl w:val="2"/>
          <w:numId w:val="2"/>
        </w:numPr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Comparaison entre deux variances </w:t>
      </w:r>
      <w:proofErr w:type="gramStart"/>
      <w:r w:rsidR="00F36697">
        <w:rPr>
          <w:rFonts w:eastAsiaTheme="minorEastAsia"/>
          <w:b/>
          <w:bCs/>
          <w:sz w:val="28"/>
          <w:szCs w:val="28"/>
        </w:rPr>
        <w:t>( Test</w:t>
      </w:r>
      <w:proofErr w:type="gramEnd"/>
      <w:r w:rsidR="00F36697">
        <w:rPr>
          <w:rFonts w:eastAsiaTheme="minorEastAsia"/>
          <w:b/>
          <w:bCs/>
          <w:sz w:val="28"/>
          <w:szCs w:val="28"/>
        </w:rPr>
        <w:t xml:space="preserve"> de Fisher )</w:t>
      </w:r>
    </w:p>
    <w:p w:rsidR="00F36697" w:rsidRPr="00937F51" w:rsidRDefault="00F36697" w:rsidP="00F36697">
      <w:pPr>
        <w:pStyle w:val="Paragraphedeliste"/>
        <w:numPr>
          <w:ilvl w:val="3"/>
          <w:numId w:val="2"/>
        </w:numPr>
        <w:rPr>
          <w:rFonts w:eastAsiaTheme="minorEastAsia"/>
          <w:sz w:val="28"/>
          <w:szCs w:val="28"/>
        </w:rPr>
      </w:pPr>
      <w:r w:rsidRPr="00937F51">
        <w:rPr>
          <w:rFonts w:eastAsiaTheme="minorEastAsia"/>
          <w:sz w:val="28"/>
          <w:szCs w:val="28"/>
        </w:rPr>
        <w:t xml:space="preserve">Si X suit une loi normale dans les populations,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b>
        </m:sSub>
      </m:oMath>
      <w:r w:rsidRPr="00937F51">
        <w:rPr>
          <w:rFonts w:eastAsiaTheme="minorEastAsia"/>
          <w:sz w:val="32"/>
          <w:szCs w:val="32"/>
        </w:rPr>
        <w:t xml:space="preserve"> qlqs alors </w:t>
      </w:r>
    </w:p>
    <w:p w:rsidR="00F36697" w:rsidRDefault="007A09AD" w:rsidP="00F36697">
      <w:pPr>
        <w:pStyle w:val="Paragraphedeliste"/>
        <w:numPr>
          <w:ilvl w:val="4"/>
          <w:numId w:val="2"/>
        </w:numPr>
        <w:rPr>
          <w:rFonts w:eastAsiaTheme="minorEastAsia"/>
          <w:b/>
          <w:bCs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cal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acc>
                  <m:acc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</m:e>
                </m:acc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acc>
                  <m:acc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</m:t>
                        </m:r>
                      </m:sub>
                    </m:sSub>
                  </m:e>
                </m:acc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F36697" w:rsidRPr="00937F51">
        <w:rPr>
          <w:rFonts w:eastAsiaTheme="minorEastAsia"/>
          <w:b/>
          <w:bCs/>
          <w:sz w:val="28"/>
          <w:szCs w:val="28"/>
        </w:rPr>
        <w:t xml:space="preserve"> </w:t>
      </w:r>
      <w:proofErr w:type="gramStart"/>
      <w:r w:rsidR="00F36697" w:rsidRPr="00937F51">
        <w:rPr>
          <w:rFonts w:eastAsiaTheme="minorEastAsia"/>
          <w:b/>
          <w:bCs/>
          <w:sz w:val="28"/>
          <w:szCs w:val="28"/>
        </w:rPr>
        <w:t>( si</w:t>
      </w:r>
      <w:proofErr w:type="gramEnd"/>
      <w:r w:rsidR="00F36697" w:rsidRPr="00937F51">
        <w:rPr>
          <w:rFonts w:eastAsiaTheme="minorEastAsia"/>
          <w:b/>
          <w:bCs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pPr>
          <m:e>
            <m:acc>
              <m:acc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σ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sub>
                </m:sSub>
              </m:e>
            </m:acc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≥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pPr>
          <m:e>
            <m:acc>
              <m:acc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σ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b>
                </m:sSub>
              </m:e>
            </m:acc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) et 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cal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acc>
                  <m:acc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</m:t>
                        </m:r>
                      </m:sub>
                    </m:sSub>
                  </m:e>
                </m:acc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acc>
                  <m:acc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</m:e>
                </m:acc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F36697" w:rsidRPr="00937F51">
        <w:rPr>
          <w:rFonts w:eastAsiaTheme="minorEastAsia"/>
          <w:b/>
          <w:bCs/>
          <w:sz w:val="28"/>
          <w:szCs w:val="28"/>
        </w:rPr>
        <w:t xml:space="preserve"> ( si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pPr>
          <m:e>
            <m:acc>
              <m:acc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σ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b>
                </m:sSub>
              </m:e>
            </m:acc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≥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pPr>
          <m:e>
            <m:acc>
              <m:acc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σ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sub>
                </m:sSub>
              </m:e>
            </m:acc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)</m:t>
        </m:r>
      </m:oMath>
    </w:p>
    <w:p w:rsidR="008A5935" w:rsidRPr="008A5935" w:rsidRDefault="007A09AD" w:rsidP="008A5935">
      <w:pPr>
        <w:pStyle w:val="Paragraphedeliste"/>
        <w:ind w:left="1800"/>
        <w:rPr>
          <w:rFonts w:eastAsiaTheme="minorEastAsia"/>
          <w:b/>
          <w:b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b/>
                  <w:bCs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th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 xml:space="preserve">→Table de Fisher </m:t>
          </m:r>
          <m:d>
            <m:dPr>
              <m:ctrlPr>
                <w:rPr>
                  <w:rFonts w:ascii="Cambria Math" w:eastAsiaTheme="minorEastAsia" w:hAnsi="Cambria Math"/>
                  <w:b/>
                  <w:bCs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α,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32"/>
                  <w:szCs w:val="32"/>
                </w:rPr>
                <m:t>-1,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32"/>
                  <w:szCs w:val="32"/>
                </w:rPr>
                <m:t>-1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</m:oMath>
      </m:oMathPara>
    </w:p>
    <w:p w:rsidR="005C4AC0" w:rsidRPr="008A5935" w:rsidRDefault="008A5935" w:rsidP="008A5935">
      <w:pPr>
        <w:pStyle w:val="Paragraphedeliste"/>
        <w:ind w:left="1800"/>
        <w:rPr>
          <w:rFonts w:eastAsiaTheme="minorEastAsia"/>
          <w:b/>
          <w:bCs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 xml:space="preserve">ou   </m:t>
          </m:r>
          <m:d>
            <m:dPr>
              <m:ctrlPr>
                <w:rPr>
                  <w:rFonts w:ascii="Cambria Math" w:eastAsiaTheme="minorEastAsia" w:hAnsi="Cambria Math"/>
                  <w:b/>
                  <w:bCs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α,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32"/>
                  <w:szCs w:val="32"/>
                </w:rPr>
                <m:t>-1,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32"/>
                  <w:szCs w:val="32"/>
                </w:rPr>
                <m:t>-1</m:t>
              </m:r>
            </m:e>
          </m:d>
        </m:oMath>
      </m:oMathPara>
    </w:p>
    <w:p w:rsidR="008A5935" w:rsidRPr="008A5935" w:rsidRDefault="008A5935" w:rsidP="008A5935">
      <w:pPr>
        <w:pStyle w:val="Paragraphedeliste"/>
        <w:ind w:left="1800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                                            </w:t>
      </w:r>
    </w:p>
    <w:p w:rsidR="00F36697" w:rsidRDefault="00F36697" w:rsidP="00F36697">
      <w:pPr>
        <w:pStyle w:val="Paragraphedeliste"/>
        <w:numPr>
          <w:ilvl w:val="2"/>
          <w:numId w:val="2"/>
        </w:numPr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Comparaison entre deux pourcentages </w:t>
      </w:r>
    </w:p>
    <w:p w:rsidR="00F36697" w:rsidRPr="00937F51" w:rsidRDefault="007A09AD" w:rsidP="00F36697">
      <w:pPr>
        <w:pStyle w:val="Paragraphedeliste"/>
        <w:ind w:left="1080"/>
        <w:jc w:val="center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/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:Estimation théorique </m:t>
        </m:r>
      </m:oMath>
      <w:r w:rsidR="00937F51" w:rsidRPr="00937F51">
        <w:rPr>
          <w:rFonts w:eastAsiaTheme="minorEastAsia"/>
          <w:sz w:val="28"/>
          <w:szCs w:val="28"/>
        </w:rPr>
        <w:t>,  q=1-p</w:t>
      </w:r>
    </w:p>
    <w:p w:rsidR="00937F51" w:rsidRPr="00937F51" w:rsidRDefault="00F36697" w:rsidP="00F36697">
      <w:pPr>
        <w:pStyle w:val="Paragraphedeliste"/>
        <w:numPr>
          <w:ilvl w:val="3"/>
          <w:numId w:val="3"/>
        </w:numPr>
        <w:rPr>
          <w:rFonts w:eastAsiaTheme="minorEastAsia"/>
          <w:sz w:val="28"/>
          <w:szCs w:val="28"/>
        </w:rPr>
      </w:pPr>
      <w:r w:rsidRPr="00937F51">
        <w:rPr>
          <w:rFonts w:eastAsiaTheme="minorEastAsia"/>
          <w:sz w:val="28"/>
          <w:szCs w:val="28"/>
        </w:rPr>
        <w:t xml:space="preserve">SI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≥30,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.p≥5,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.q≥5 </m:t>
        </m:r>
      </m:oMath>
    </w:p>
    <w:p w:rsidR="00F36697" w:rsidRPr="00937F51" w:rsidRDefault="00937F51" w:rsidP="00937F51">
      <w:pPr>
        <w:pStyle w:val="Paragraphedeliste"/>
        <w:ind w:left="1440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et 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≥30,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.p≥5,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.q≥5 </m:t>
          </m:r>
        </m:oMath>
      </m:oMathPara>
    </w:p>
    <w:p w:rsidR="00937F51" w:rsidRPr="00937F51" w:rsidRDefault="007A09AD" w:rsidP="00937F51">
      <w:pPr>
        <w:pStyle w:val="Paragraphedeliste"/>
        <w:numPr>
          <w:ilvl w:val="4"/>
          <w:numId w:val="3"/>
        </w:numPr>
        <w:rPr>
          <w:rFonts w:eastAsiaTheme="minorEastAsia"/>
          <w:b/>
          <w:bCs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ϵ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cal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p.q(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)</m:t>
                </m:r>
              </m:e>
            </m:rad>
          </m:den>
        </m:f>
      </m:oMath>
    </w:p>
    <w:p w:rsidR="00937F51" w:rsidRDefault="00937F51" w:rsidP="00937F51">
      <w:pPr>
        <w:pStyle w:val="Paragraphedeliste"/>
        <w:ind w:left="1800"/>
        <w:rPr>
          <w:rFonts w:eastAsiaTheme="minorEastAsia"/>
          <w:b/>
          <w:bCs/>
          <w:sz w:val="28"/>
          <w:szCs w:val="28"/>
        </w:rPr>
      </w:pPr>
    </w:p>
    <w:p w:rsidR="00294C23" w:rsidRDefault="00294C23" w:rsidP="00294C23">
      <w:pPr>
        <w:pStyle w:val="Paragraphedeliste"/>
        <w:ind w:left="1800"/>
        <w:rPr>
          <w:rFonts w:eastAsiaTheme="minorEastAsia"/>
          <w:sz w:val="32"/>
          <w:szCs w:val="32"/>
        </w:rPr>
      </w:pPr>
    </w:p>
    <w:p w:rsidR="00294C23" w:rsidRDefault="00294C23" w:rsidP="00294C23">
      <w:pPr>
        <w:pStyle w:val="Paragraphedeliste"/>
        <w:ind w:left="1080"/>
        <w:rPr>
          <w:rFonts w:eastAsiaTheme="minorEastAsia"/>
          <w:sz w:val="32"/>
          <w:szCs w:val="32"/>
        </w:rPr>
      </w:pPr>
    </w:p>
    <w:p w:rsidR="00294C23" w:rsidRDefault="00294C23" w:rsidP="00294C23">
      <w:pPr>
        <w:pStyle w:val="Paragraphedeliste"/>
        <w:ind w:left="1440"/>
        <w:rPr>
          <w:rFonts w:eastAsiaTheme="minorEastAsia"/>
          <w:sz w:val="32"/>
          <w:szCs w:val="32"/>
        </w:rPr>
      </w:pPr>
    </w:p>
    <w:p w:rsidR="00294C23" w:rsidRDefault="00294C23" w:rsidP="00294C23">
      <w:pPr>
        <w:pStyle w:val="Paragraphedeliste"/>
        <w:ind w:left="1440"/>
        <w:rPr>
          <w:rFonts w:eastAsiaTheme="minorEastAsia"/>
          <w:b/>
          <w:bCs/>
          <w:sz w:val="28"/>
          <w:szCs w:val="28"/>
        </w:rPr>
      </w:pPr>
    </w:p>
    <w:p w:rsidR="00294C23" w:rsidRDefault="00294C23" w:rsidP="00294C23">
      <w:pPr>
        <w:pStyle w:val="Paragraphedeliste"/>
        <w:ind w:left="1800"/>
        <w:rPr>
          <w:rFonts w:eastAsiaTheme="minorEastAsia"/>
          <w:b/>
          <w:bCs/>
          <w:sz w:val="28"/>
          <w:szCs w:val="28"/>
        </w:rPr>
      </w:pPr>
    </w:p>
    <w:p w:rsidR="00383642" w:rsidRDefault="00383642" w:rsidP="00294C23">
      <w:pPr>
        <w:pStyle w:val="Paragraphedeliste"/>
        <w:ind w:left="1800"/>
        <w:rPr>
          <w:rFonts w:eastAsiaTheme="minorEastAsia"/>
          <w:sz w:val="32"/>
          <w:szCs w:val="32"/>
        </w:rPr>
      </w:pPr>
    </w:p>
    <w:p w:rsidR="00E96F1F" w:rsidRPr="00AA08CB" w:rsidRDefault="00E96F1F" w:rsidP="00AA08CB">
      <w:pPr>
        <w:tabs>
          <w:tab w:val="left" w:pos="7170"/>
        </w:tabs>
        <w:rPr>
          <w:rFonts w:eastAsiaTheme="minorEastAsia"/>
          <w:b/>
          <w:bCs/>
          <w:sz w:val="28"/>
          <w:szCs w:val="28"/>
        </w:rPr>
      </w:pPr>
    </w:p>
    <w:p w:rsidR="00A15AEF" w:rsidRDefault="00A15AEF" w:rsidP="00A15AEF">
      <w:pPr>
        <w:pStyle w:val="Paragraphedeliste"/>
        <w:rPr>
          <w:rFonts w:eastAsiaTheme="minorEastAsia"/>
          <w:b/>
          <w:bCs/>
          <w:sz w:val="28"/>
          <w:szCs w:val="28"/>
          <w:u w:val="single"/>
        </w:rPr>
      </w:pPr>
    </w:p>
    <w:p w:rsidR="00E96F1F" w:rsidRPr="00A15AEF" w:rsidRDefault="00E96F1F" w:rsidP="00A15AEF">
      <w:pPr>
        <w:pStyle w:val="Paragraphedeliste"/>
        <w:rPr>
          <w:rFonts w:eastAsiaTheme="minorEastAsia"/>
          <w:b/>
          <w:bCs/>
          <w:sz w:val="28"/>
          <w:szCs w:val="28"/>
          <w:u w:val="single"/>
        </w:rPr>
      </w:pPr>
    </w:p>
    <w:p w:rsidR="00A15AEF" w:rsidRPr="00A15AEF" w:rsidRDefault="00A15AEF" w:rsidP="00A15AEF">
      <w:pPr>
        <w:ind w:left="720"/>
        <w:rPr>
          <w:rFonts w:eastAsiaTheme="minorEastAsia"/>
          <w:sz w:val="28"/>
          <w:szCs w:val="28"/>
        </w:rPr>
      </w:pPr>
    </w:p>
    <w:p w:rsidR="00A15AEF" w:rsidRPr="00A15AEF" w:rsidRDefault="00A15AEF" w:rsidP="00A15AEF">
      <w:pPr>
        <w:rPr>
          <w:rFonts w:eastAsiaTheme="minorEastAsia"/>
          <w:sz w:val="28"/>
          <w:szCs w:val="28"/>
        </w:rPr>
      </w:pPr>
    </w:p>
    <w:p w:rsidR="00A15AEF" w:rsidRPr="00A15AEF" w:rsidRDefault="00A15AEF" w:rsidP="00A15AEF">
      <w:pPr>
        <w:rPr>
          <w:rFonts w:eastAsiaTheme="minorEastAsia"/>
          <w:sz w:val="28"/>
          <w:szCs w:val="28"/>
        </w:rPr>
      </w:pPr>
    </w:p>
    <w:p w:rsidR="00A15AEF" w:rsidRPr="00A15AEF" w:rsidRDefault="00A15AEF" w:rsidP="00A15AEF">
      <w:pPr>
        <w:ind w:left="720"/>
        <w:rPr>
          <w:rFonts w:ascii="Cambria Math" w:hAnsi="Cambria Math"/>
          <w:sz w:val="28"/>
          <w:szCs w:val="28"/>
          <w:oMath/>
        </w:rPr>
      </w:pPr>
    </w:p>
    <w:p w:rsidR="00A15AEF" w:rsidRPr="00A15AEF" w:rsidRDefault="00A15AEF" w:rsidP="00A15AEF">
      <w:pPr>
        <w:rPr>
          <w:rFonts w:ascii="Cambria Math" w:hAnsi="Cambria Math"/>
          <w:sz w:val="28"/>
          <w:szCs w:val="28"/>
          <w:oMath/>
        </w:rPr>
      </w:pPr>
    </w:p>
    <w:p w:rsidR="00A15AEF" w:rsidRDefault="00A15AEF" w:rsidP="00A15AEF">
      <w:pPr>
        <w:ind w:left="720"/>
        <w:rPr>
          <w:rFonts w:eastAsiaTheme="minorEastAsia"/>
          <w:sz w:val="28"/>
          <w:szCs w:val="28"/>
        </w:rPr>
      </w:pPr>
    </w:p>
    <w:p w:rsidR="00A15AEF" w:rsidRPr="00A15AEF" w:rsidRDefault="00A15AEF" w:rsidP="00A15AEF">
      <w:pPr>
        <w:ind w:left="720"/>
        <w:rPr>
          <w:rFonts w:ascii="Cambria Math" w:hAnsi="Cambria Math"/>
          <w:sz w:val="28"/>
          <w:szCs w:val="28"/>
          <w:oMath/>
        </w:rPr>
      </w:pPr>
    </w:p>
    <w:p w:rsidR="001512F4" w:rsidRPr="00A15AEF" w:rsidRDefault="001512F4" w:rsidP="00A15AEF">
      <w:pPr>
        <w:pStyle w:val="Paragraphedeliste"/>
        <w:ind w:left="360"/>
        <w:rPr>
          <w:b/>
          <w:bCs/>
          <w:sz w:val="28"/>
          <w:szCs w:val="28"/>
          <w:u w:val="single"/>
        </w:rPr>
      </w:pPr>
    </w:p>
    <w:sectPr w:rsidR="001512F4" w:rsidRPr="00A15AEF" w:rsidSect="00396FC8">
      <w:head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9AD" w:rsidRDefault="007A09AD" w:rsidP="001512F4">
      <w:pPr>
        <w:spacing w:after="0" w:line="240" w:lineRule="auto"/>
      </w:pPr>
      <w:r>
        <w:separator/>
      </w:r>
    </w:p>
  </w:endnote>
  <w:endnote w:type="continuationSeparator" w:id="0">
    <w:p w:rsidR="007A09AD" w:rsidRDefault="007A09AD" w:rsidP="0015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9AD" w:rsidRDefault="007A09AD" w:rsidP="001512F4">
      <w:pPr>
        <w:spacing w:after="0" w:line="240" w:lineRule="auto"/>
      </w:pPr>
      <w:r>
        <w:separator/>
      </w:r>
    </w:p>
  </w:footnote>
  <w:footnote w:type="continuationSeparator" w:id="0">
    <w:p w:rsidR="007A09AD" w:rsidRDefault="007A09AD" w:rsidP="0015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bCs/>
        <w:sz w:val="32"/>
        <w:szCs w:val="32"/>
      </w:rPr>
      <w:alias w:val="Titre"/>
      <w:id w:val="77738743"/>
      <w:placeholder>
        <w:docPart w:val="0B6DF971606C44DE95B379E19A63924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94C23" w:rsidRDefault="00294C23" w:rsidP="00AA08CB">
        <w:pPr>
          <w:pStyle w:val="En-tte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 w:rsidRPr="00396FC8"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  <w:t xml:space="preserve">Statistique </w:t>
        </w:r>
        <w:proofErr w:type="spellStart"/>
        <w:r w:rsidRPr="00396FC8"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  <w:t>inférencielle</w:t>
        </w:r>
        <w:proofErr w:type="spellEnd"/>
        <w:r w:rsidRPr="00396FC8"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  <w:t xml:space="preserve"> </w:t>
        </w:r>
        <w:proofErr w:type="gramStart"/>
        <w:r w:rsidRPr="00396FC8"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  <w:t>( Estimation</w:t>
        </w:r>
        <w:proofErr w:type="gramEnd"/>
        <w:r w:rsidRPr="00396FC8"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  <w:t>- Tests des hypothèses )</w:t>
        </w:r>
      </w:p>
    </w:sdtContent>
  </w:sdt>
  <w:p w:rsidR="00294C23" w:rsidRDefault="00294C2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B0EF4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1C3656F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70333481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2F4"/>
    <w:rsid w:val="00001490"/>
    <w:rsid w:val="00023C54"/>
    <w:rsid w:val="001512F4"/>
    <w:rsid w:val="00294C23"/>
    <w:rsid w:val="00383642"/>
    <w:rsid w:val="00396FC8"/>
    <w:rsid w:val="00412B47"/>
    <w:rsid w:val="004A2E5C"/>
    <w:rsid w:val="00515A56"/>
    <w:rsid w:val="00517793"/>
    <w:rsid w:val="005C4AC0"/>
    <w:rsid w:val="006079F3"/>
    <w:rsid w:val="00626FA7"/>
    <w:rsid w:val="006414AB"/>
    <w:rsid w:val="007A09AD"/>
    <w:rsid w:val="008979CA"/>
    <w:rsid w:val="008A5935"/>
    <w:rsid w:val="00937F51"/>
    <w:rsid w:val="009911E5"/>
    <w:rsid w:val="00A15AEF"/>
    <w:rsid w:val="00AA08CB"/>
    <w:rsid w:val="00E96F1F"/>
    <w:rsid w:val="00F36697"/>
    <w:rsid w:val="00F5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E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1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12F4"/>
  </w:style>
  <w:style w:type="paragraph" w:styleId="Pieddepage">
    <w:name w:val="footer"/>
    <w:basedOn w:val="Normal"/>
    <w:link w:val="PieddepageCar"/>
    <w:uiPriority w:val="99"/>
    <w:semiHidden/>
    <w:unhideWhenUsed/>
    <w:rsid w:val="00151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512F4"/>
  </w:style>
  <w:style w:type="paragraph" w:styleId="Textedebulles">
    <w:name w:val="Balloon Text"/>
    <w:basedOn w:val="Normal"/>
    <w:link w:val="TextedebullesCar"/>
    <w:uiPriority w:val="99"/>
    <w:semiHidden/>
    <w:unhideWhenUsed/>
    <w:rsid w:val="00151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12F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512F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512F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B6DF971606C44DE95B379E19A6392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5780B1-5174-46B8-96DA-2148A2A82996}"/>
      </w:docPartPr>
      <w:docPartBody>
        <w:p w:rsidR="001430F5" w:rsidRDefault="001430F5" w:rsidP="001430F5">
          <w:pPr>
            <w:pStyle w:val="0B6DF971606C44DE95B379E19A63924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430F5"/>
    <w:rsid w:val="001430F5"/>
    <w:rsid w:val="0028774A"/>
    <w:rsid w:val="00DD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7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B6DF971606C44DE95B379E19A63924D">
    <w:name w:val="0B6DF971606C44DE95B379E19A63924D"/>
    <w:rsid w:val="001430F5"/>
  </w:style>
  <w:style w:type="character" w:styleId="Textedelespacerserv">
    <w:name w:val="Placeholder Text"/>
    <w:basedOn w:val="Policepardfaut"/>
    <w:uiPriority w:val="99"/>
    <w:semiHidden/>
    <w:rsid w:val="001430F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519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Statistique inférencielle ( Estimation- Tests des hypothèses )</vt:lpstr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Statistique inférencielle ( Estimation- Tests des hypothèses )</dc:title>
  <dc:creator>Admin</dc:creator>
  <cp:lastModifiedBy>Utilisateur Windows</cp:lastModifiedBy>
  <cp:revision>5</cp:revision>
  <cp:lastPrinted>2019-02-11T22:34:00Z</cp:lastPrinted>
  <dcterms:created xsi:type="dcterms:W3CDTF">2018-11-10T21:18:00Z</dcterms:created>
  <dcterms:modified xsi:type="dcterms:W3CDTF">2020-04-01T22:40:00Z</dcterms:modified>
</cp:coreProperties>
</file>