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0A" w:rsidRPr="00252172" w:rsidRDefault="00177E0A" w:rsidP="00177E0A">
      <w:pPr>
        <w:bidi/>
        <w:jc w:val="right"/>
        <w:rPr>
          <w:rFonts w:cs="Simplified Arabic"/>
          <w:b/>
          <w:bCs/>
          <w:color w:val="000000"/>
          <w:sz w:val="28"/>
          <w:szCs w:val="28"/>
          <w:rtl/>
        </w:rPr>
      </w:pPr>
      <w:proofErr w:type="gramStart"/>
      <w:r w:rsidRPr="00252172">
        <w:rPr>
          <w:rFonts w:cs="Simplified Arabic" w:hint="cs"/>
          <w:b/>
          <w:bCs/>
          <w:color w:val="000000"/>
          <w:sz w:val="28"/>
          <w:szCs w:val="28"/>
          <w:rtl/>
        </w:rPr>
        <w:t>المحاضرة</w:t>
      </w:r>
      <w:proofErr w:type="gramEnd"/>
      <w:r w:rsidRPr="00252172">
        <w:rPr>
          <w:rFonts w:cs="Simplified Arabic" w:hint="cs"/>
          <w:b/>
          <w:bCs/>
          <w:color w:val="000000"/>
          <w:sz w:val="28"/>
          <w:szCs w:val="28"/>
          <w:rtl/>
        </w:rPr>
        <w:t xml:space="preserve"> الثامنة</w:t>
      </w:r>
    </w:p>
    <w:p w:rsidR="00177E0A" w:rsidRDefault="00177E0A" w:rsidP="00177E0A">
      <w:pPr>
        <w:bidi/>
        <w:jc w:val="both"/>
        <w:rPr>
          <w:rFonts w:cs="Simplified Arabic"/>
          <w:b/>
          <w:bCs/>
          <w:color w:val="000000"/>
          <w:sz w:val="28"/>
          <w:szCs w:val="28"/>
          <w:rtl/>
        </w:rPr>
      </w:pPr>
      <w:r w:rsidRPr="00EF3450">
        <w:rPr>
          <w:rFonts w:cs="Simplified Arabic" w:hint="cs"/>
          <w:b/>
          <w:bCs/>
          <w:color w:val="000000"/>
          <w:sz w:val="28"/>
          <w:szCs w:val="28"/>
          <w:rtl/>
        </w:rPr>
        <w:t>الشعر السياسي و دوره في تأجيج الصراع السياسي</w:t>
      </w:r>
    </w:p>
    <w:p w:rsidR="00177E0A" w:rsidRPr="00274627" w:rsidRDefault="00177E0A" w:rsidP="00177E0A">
      <w:pPr>
        <w:bidi/>
        <w:jc w:val="both"/>
        <w:rPr>
          <w:rFonts w:cs="Simplified Arabic"/>
          <w:color w:val="000000"/>
          <w:sz w:val="28"/>
          <w:szCs w:val="28"/>
          <w:rtl/>
        </w:rPr>
      </w:pPr>
      <w:r w:rsidRPr="00274627">
        <w:rPr>
          <w:rFonts w:cs="Simplified Arabic" w:hint="cs"/>
          <w:color w:val="000000"/>
          <w:sz w:val="28"/>
          <w:szCs w:val="28"/>
          <w:rtl/>
        </w:rPr>
        <w:t>الشعر السياسي والقبلي  بدأ مع اغتيال الخليفة عثمان بن عفان ونهوض الفتة التي كانت ن</w:t>
      </w:r>
      <w:r>
        <w:rPr>
          <w:rFonts w:cs="Simplified Arabic" w:hint="cs"/>
          <w:color w:val="000000"/>
          <w:sz w:val="28"/>
          <w:szCs w:val="28"/>
          <w:rtl/>
        </w:rPr>
        <w:t>ائمة،إذ أن المسلمين في  صدر الإ</w:t>
      </w:r>
      <w:r w:rsidRPr="00274627">
        <w:rPr>
          <w:rFonts w:cs="Simplified Arabic" w:hint="cs"/>
          <w:color w:val="000000"/>
          <w:sz w:val="28"/>
          <w:szCs w:val="28"/>
          <w:rtl/>
        </w:rPr>
        <w:t xml:space="preserve">سلام تلاهوا عن إحياء </w:t>
      </w:r>
      <w:proofErr w:type="spellStart"/>
      <w:r w:rsidRPr="00274627">
        <w:rPr>
          <w:rFonts w:cs="Simplified Arabic" w:hint="cs"/>
          <w:color w:val="000000"/>
          <w:sz w:val="28"/>
          <w:szCs w:val="28"/>
          <w:rtl/>
        </w:rPr>
        <w:t>النعرات</w:t>
      </w:r>
      <w:proofErr w:type="spellEnd"/>
      <w:r w:rsidRPr="00274627">
        <w:rPr>
          <w:rFonts w:cs="Simplified Arabic" w:hint="cs"/>
          <w:color w:val="000000"/>
          <w:sz w:val="28"/>
          <w:szCs w:val="28"/>
          <w:rtl/>
        </w:rPr>
        <w:t xml:space="preserve"> بحفظ القرآن و الجهاد في سبيل الله ولما توفي الرسول صلى الله عليه وسلم بدأت </w:t>
      </w:r>
      <w:proofErr w:type="spellStart"/>
      <w:r w:rsidRPr="00274627">
        <w:rPr>
          <w:rFonts w:cs="Simplified Arabic" w:hint="cs"/>
          <w:color w:val="000000"/>
          <w:sz w:val="28"/>
          <w:szCs w:val="28"/>
          <w:rtl/>
        </w:rPr>
        <w:t>النعارات</w:t>
      </w:r>
      <w:proofErr w:type="spellEnd"/>
      <w:r w:rsidRPr="00274627">
        <w:rPr>
          <w:rFonts w:cs="Simplified Arabic" w:hint="cs"/>
          <w:color w:val="000000"/>
          <w:sz w:val="28"/>
          <w:szCs w:val="28"/>
          <w:rtl/>
        </w:rPr>
        <w:t xml:space="preserve"> الجاهلية تصحو وتيقظت بحدة وشراسة  بعد مقتل عثمان بن عفان،فعاد الناس إلى إحياء عصبيتهم القديمة التي مقتها الإسلام،وظهرت للجلاء </w:t>
      </w:r>
      <w:proofErr w:type="spellStart"/>
      <w:r w:rsidRPr="00274627">
        <w:rPr>
          <w:rFonts w:cs="Simplified Arabic" w:hint="cs"/>
          <w:color w:val="000000"/>
          <w:sz w:val="28"/>
          <w:szCs w:val="28"/>
          <w:rtl/>
        </w:rPr>
        <w:t>المنافرات</w:t>
      </w:r>
      <w:proofErr w:type="spellEnd"/>
      <w:r w:rsidRPr="00274627">
        <w:rPr>
          <w:rFonts w:cs="Simplified Arabic" w:hint="cs"/>
          <w:color w:val="000000"/>
          <w:sz w:val="28"/>
          <w:szCs w:val="28"/>
          <w:rtl/>
        </w:rPr>
        <w:t xml:space="preserve"> والخصومات،وتفرق المسلمون شيعا وأحزابا،وجرت الدماء أنهار بين علي رضي الله عنه وخصومه،ثم استقر الملك في بني أمية،فقبض الأمويين الحكم بأيد من حديد ،وقاتلوا الشيعيين ،وقاتلوا الخوارج،وقاتلوا الزبيريين حتى استقر لهم الحكم بالقوة.</w:t>
      </w:r>
    </w:p>
    <w:p w:rsidR="00177E0A" w:rsidRDefault="00177E0A" w:rsidP="00177E0A">
      <w:pPr>
        <w:bidi/>
        <w:jc w:val="both"/>
        <w:rPr>
          <w:rFonts w:cs="Simplified Arabic"/>
          <w:color w:val="000000"/>
          <w:sz w:val="28"/>
          <w:szCs w:val="28"/>
          <w:rtl/>
        </w:rPr>
      </w:pPr>
      <w:r w:rsidRPr="00274627">
        <w:rPr>
          <w:rFonts w:cs="Simplified Arabic" w:hint="cs"/>
          <w:color w:val="000000"/>
          <w:sz w:val="28"/>
          <w:szCs w:val="28"/>
          <w:rtl/>
        </w:rPr>
        <w:t xml:space="preserve">ولقد ازدهر الشعر في ظل هذه الظروف الصعبة التي مرت </w:t>
      </w:r>
      <w:proofErr w:type="spellStart"/>
      <w:r w:rsidRPr="00274627">
        <w:rPr>
          <w:rFonts w:cs="Simplified Arabic" w:hint="cs"/>
          <w:color w:val="000000"/>
          <w:sz w:val="28"/>
          <w:szCs w:val="28"/>
          <w:rtl/>
        </w:rPr>
        <w:t>بها</w:t>
      </w:r>
      <w:proofErr w:type="spellEnd"/>
      <w:r w:rsidRPr="00274627">
        <w:rPr>
          <w:rFonts w:cs="Simplified Arabic" w:hint="cs"/>
          <w:color w:val="000000"/>
          <w:sz w:val="28"/>
          <w:szCs w:val="28"/>
          <w:rtl/>
        </w:rPr>
        <w:t xml:space="preserve"> الأمة </w:t>
      </w:r>
      <w:proofErr w:type="gramStart"/>
      <w:r w:rsidRPr="00274627">
        <w:rPr>
          <w:rFonts w:cs="Simplified Arabic" w:hint="cs"/>
          <w:color w:val="000000"/>
          <w:sz w:val="28"/>
          <w:szCs w:val="28"/>
          <w:rtl/>
        </w:rPr>
        <w:t xml:space="preserve">الإسلامية </w:t>
      </w:r>
      <w:r>
        <w:rPr>
          <w:rFonts w:cs="Simplified Arabic" w:hint="cs"/>
          <w:color w:val="000000"/>
          <w:sz w:val="28"/>
          <w:szCs w:val="28"/>
          <w:rtl/>
        </w:rPr>
        <w:t>.</w:t>
      </w:r>
      <w:proofErr w:type="gramEnd"/>
      <w:r>
        <w:rPr>
          <w:rFonts w:cs="Simplified Arabic" w:hint="cs"/>
          <w:color w:val="000000"/>
          <w:sz w:val="28"/>
          <w:szCs w:val="28"/>
          <w:rtl/>
        </w:rPr>
        <w:t xml:space="preserve">والواقع أن الفتنة والشعور بالتفرقة بدأ يسري في عروق المسلمين بعد وفاة الرسول صلى الله عليه وسلم،وقول الأنصار للقرشيين : منا أمير ومنكم أمير ،فالأنصار يرون لهم الحق في الخلافة كما للقرشيين ،فهم الذين آووهم ،وهم الذين جاهدوا المشركين تحت إمرة رسول الله  ،لكن القرشيين أبوا عليهم هذا الحق ،ورأى الأنصار انه ينبغي أن تحصر الخلافة في بني هاشم فهم أولى بهذا الحق،ودعوا إلى مبايعة علي بن أبي طالب فأبت قريش ذلك وأخفق الأنصار في دعوتهم،وكان هذا سببا وجيها لقيام الفتنة بين القرشيين والأنصار،غير </w:t>
      </w:r>
      <w:proofErr w:type="spellStart"/>
      <w:r>
        <w:rPr>
          <w:rFonts w:cs="Simplified Arabic" w:hint="cs"/>
          <w:color w:val="000000"/>
          <w:sz w:val="28"/>
          <w:szCs w:val="28"/>
          <w:rtl/>
        </w:rPr>
        <w:t>ان</w:t>
      </w:r>
      <w:proofErr w:type="spellEnd"/>
      <w:r>
        <w:rPr>
          <w:rFonts w:cs="Simplified Arabic" w:hint="cs"/>
          <w:color w:val="000000"/>
          <w:sz w:val="28"/>
          <w:szCs w:val="28"/>
          <w:rtl/>
        </w:rPr>
        <w:t xml:space="preserve"> هذه الفتنة بقيت ضعيفة حتى قتل عثمان بن عفان فاستفحلت.</w:t>
      </w:r>
    </w:p>
    <w:p w:rsidR="00177E0A" w:rsidRDefault="00177E0A" w:rsidP="00177E0A">
      <w:pPr>
        <w:bidi/>
        <w:jc w:val="both"/>
        <w:rPr>
          <w:rFonts w:cs="Simplified Arabic"/>
          <w:color w:val="000000"/>
          <w:sz w:val="28"/>
          <w:szCs w:val="28"/>
          <w:rtl/>
        </w:rPr>
      </w:pPr>
      <w:proofErr w:type="gramStart"/>
      <w:r>
        <w:rPr>
          <w:rFonts w:cs="Simplified Arabic" w:hint="cs"/>
          <w:color w:val="000000"/>
          <w:sz w:val="28"/>
          <w:szCs w:val="28"/>
          <w:rtl/>
        </w:rPr>
        <w:t xml:space="preserve">وانشقت </w:t>
      </w:r>
      <w:proofErr w:type="gramEnd"/>
      <w:r>
        <w:rPr>
          <w:rFonts w:cs="Simplified Arabic" w:hint="cs"/>
          <w:color w:val="000000"/>
          <w:sz w:val="28"/>
          <w:szCs w:val="28"/>
          <w:rtl/>
        </w:rPr>
        <w:t>قريش على نفسها،فقام آل الزبير في مكة ينكرون على بني أمية جعلهم الخلافة وراثة  فيما بينهم دون سواهم من القرشيين،فنشأ الحزب الزبيري وعلى رأسه عبد الله بن الزبير يجاهد الأمويين، ويطالب بالخلافة.،فبايعه أهل الحجاز في خلافة يزيد بن معاوية،ثم بايعه أهل العراق واليمن ومصر.</w:t>
      </w:r>
    </w:p>
    <w:p w:rsidR="00177E0A" w:rsidRDefault="00177E0A" w:rsidP="00177E0A">
      <w:pPr>
        <w:bidi/>
        <w:jc w:val="both"/>
        <w:rPr>
          <w:rFonts w:cs="Simplified Arabic"/>
          <w:color w:val="000000"/>
          <w:sz w:val="28"/>
          <w:szCs w:val="28"/>
          <w:rtl/>
        </w:rPr>
      </w:pPr>
      <w:r>
        <w:rPr>
          <w:rFonts w:cs="Simplified Arabic" w:hint="cs"/>
          <w:color w:val="000000"/>
          <w:sz w:val="28"/>
          <w:szCs w:val="28"/>
          <w:rtl/>
        </w:rPr>
        <w:t xml:space="preserve">أما دمشق </w:t>
      </w:r>
      <w:proofErr w:type="spellStart"/>
      <w:r>
        <w:rPr>
          <w:rFonts w:cs="Simplified Arabic" w:hint="cs"/>
          <w:color w:val="000000"/>
          <w:sz w:val="28"/>
          <w:szCs w:val="28"/>
          <w:rtl/>
        </w:rPr>
        <w:t>فتبثت</w:t>
      </w:r>
      <w:proofErr w:type="spellEnd"/>
      <w:r>
        <w:rPr>
          <w:rFonts w:cs="Simplified Arabic" w:hint="cs"/>
          <w:color w:val="000000"/>
          <w:sz w:val="28"/>
          <w:szCs w:val="28"/>
          <w:rtl/>
        </w:rPr>
        <w:t xml:space="preserve"> على ولاء الأمويين ،فبايعت معاوية بعد موته أبيه يزيد،ثم باعت مروان بن حكم،فقاتل الزبيريين وفتح مصر...</w:t>
      </w:r>
      <w:proofErr w:type="gramStart"/>
      <w:r>
        <w:rPr>
          <w:rFonts w:cs="Simplified Arabic" w:hint="cs"/>
          <w:color w:val="000000"/>
          <w:sz w:val="28"/>
          <w:szCs w:val="28"/>
          <w:rtl/>
        </w:rPr>
        <w:t>وهكذا</w:t>
      </w:r>
      <w:proofErr w:type="gramEnd"/>
    </w:p>
    <w:p w:rsidR="00177E0A" w:rsidRDefault="00177E0A" w:rsidP="00177E0A">
      <w:pPr>
        <w:bidi/>
        <w:jc w:val="both"/>
        <w:rPr>
          <w:rFonts w:cs="Simplified Arabic"/>
          <w:color w:val="000000"/>
          <w:sz w:val="28"/>
          <w:szCs w:val="28"/>
          <w:rtl/>
        </w:rPr>
      </w:pPr>
      <w:r>
        <w:rPr>
          <w:rFonts w:cs="Simplified Arabic" w:hint="cs"/>
          <w:color w:val="000000"/>
          <w:sz w:val="28"/>
          <w:szCs w:val="28"/>
          <w:rtl/>
        </w:rPr>
        <w:t xml:space="preserve">وعلى مستوى  الدور الذي لعبه الشعر في هذه المرحلة فنجد  شعراء بني أمية أكثر عددا ،لأن الخلفاء الأمويين </w:t>
      </w:r>
      <w:proofErr w:type="spellStart"/>
      <w:r>
        <w:rPr>
          <w:rFonts w:cs="Simplified Arabic" w:hint="cs"/>
          <w:color w:val="000000"/>
          <w:sz w:val="28"/>
          <w:szCs w:val="28"/>
          <w:rtl/>
        </w:rPr>
        <w:t>أغذقوا</w:t>
      </w:r>
      <w:proofErr w:type="spellEnd"/>
      <w:r>
        <w:rPr>
          <w:rFonts w:cs="Simplified Arabic" w:hint="cs"/>
          <w:color w:val="000000"/>
          <w:sz w:val="28"/>
          <w:szCs w:val="28"/>
          <w:rtl/>
        </w:rPr>
        <w:t xml:space="preserve"> عليهم العطايا،فأقبلت عليهم قوافل الشعراء تمدحهم وتدعوا إلى تثبيت حكمهم.،وأما شعراء المعارضة فكانت  أصواتهم تقوى بقوة أحزابهم،وتضعف </w:t>
      </w:r>
      <w:proofErr w:type="spellStart"/>
      <w:r>
        <w:rPr>
          <w:rFonts w:cs="Simplified Arabic" w:hint="cs"/>
          <w:color w:val="000000"/>
          <w:sz w:val="28"/>
          <w:szCs w:val="28"/>
          <w:rtl/>
        </w:rPr>
        <w:t>بضعغها</w:t>
      </w:r>
      <w:proofErr w:type="spellEnd"/>
      <w:r>
        <w:rPr>
          <w:rFonts w:cs="Simplified Arabic" w:hint="cs"/>
          <w:color w:val="000000"/>
          <w:sz w:val="28"/>
          <w:szCs w:val="28"/>
          <w:rtl/>
        </w:rPr>
        <w:t xml:space="preserve">،،فمثلا عبيد الله بن قيس </w:t>
      </w:r>
      <w:proofErr w:type="spellStart"/>
      <w:r>
        <w:rPr>
          <w:rFonts w:cs="Simplified Arabic" w:hint="cs"/>
          <w:color w:val="000000"/>
          <w:sz w:val="28"/>
          <w:szCs w:val="28"/>
          <w:rtl/>
        </w:rPr>
        <w:t>الرقيات</w:t>
      </w:r>
      <w:proofErr w:type="spellEnd"/>
      <w:r>
        <w:rPr>
          <w:rFonts w:cs="Simplified Arabic" w:hint="cs"/>
          <w:color w:val="000000"/>
          <w:sz w:val="28"/>
          <w:szCs w:val="28"/>
          <w:rtl/>
        </w:rPr>
        <w:t xml:space="preserve"> القرشي </w:t>
      </w:r>
      <w:r>
        <w:rPr>
          <w:rFonts w:cs="Simplified Arabic" w:hint="cs"/>
          <w:color w:val="000000"/>
          <w:sz w:val="28"/>
          <w:szCs w:val="28"/>
          <w:rtl/>
        </w:rPr>
        <w:lastRenderedPageBreak/>
        <w:t xml:space="preserve">كان زبيريا يكره الأمويين ويهجوهم،فلما قتل مصعب بن الزبير وأخوه عبد الله انحاز إلى عبد </w:t>
      </w:r>
      <w:proofErr w:type="spellStart"/>
      <w:r>
        <w:rPr>
          <w:rFonts w:cs="Simplified Arabic" w:hint="cs"/>
          <w:color w:val="000000"/>
          <w:sz w:val="28"/>
          <w:szCs w:val="28"/>
          <w:rtl/>
        </w:rPr>
        <w:t>المالكبن</w:t>
      </w:r>
      <w:proofErr w:type="spellEnd"/>
      <w:r>
        <w:rPr>
          <w:rFonts w:cs="Simplified Arabic" w:hint="cs"/>
          <w:color w:val="000000"/>
          <w:sz w:val="28"/>
          <w:szCs w:val="28"/>
          <w:rtl/>
        </w:rPr>
        <w:t xml:space="preserve"> مروان يمدحه فمدحه خائف،،والفرزدق كان </w:t>
      </w:r>
      <w:proofErr w:type="spellStart"/>
      <w:r>
        <w:rPr>
          <w:rFonts w:cs="Simplified Arabic" w:hint="cs"/>
          <w:color w:val="000000"/>
          <w:sz w:val="28"/>
          <w:szCs w:val="28"/>
          <w:rtl/>
        </w:rPr>
        <w:t>يتشيع</w:t>
      </w:r>
      <w:proofErr w:type="spellEnd"/>
      <w:r>
        <w:rPr>
          <w:rFonts w:cs="Simplified Arabic" w:hint="cs"/>
          <w:color w:val="000000"/>
          <w:sz w:val="28"/>
          <w:szCs w:val="28"/>
          <w:rtl/>
        </w:rPr>
        <w:t xml:space="preserve"> لعلي وأبناء علي ،ولكنه   كان يمدح في الآن ذاته خلفاء بني أمية رهبة منهم وطمعا في عطاياهم،وكذلك فعل </w:t>
      </w:r>
      <w:proofErr w:type="spellStart"/>
      <w:r>
        <w:rPr>
          <w:rFonts w:cs="Simplified Arabic" w:hint="cs"/>
          <w:color w:val="000000"/>
          <w:sz w:val="28"/>
          <w:szCs w:val="28"/>
          <w:rtl/>
        </w:rPr>
        <w:t>الكميث</w:t>
      </w:r>
      <w:proofErr w:type="spellEnd"/>
      <w:r>
        <w:rPr>
          <w:rFonts w:cs="Simplified Arabic" w:hint="cs"/>
          <w:color w:val="000000"/>
          <w:sz w:val="28"/>
          <w:szCs w:val="28"/>
          <w:rtl/>
        </w:rPr>
        <w:t>.</w:t>
      </w:r>
    </w:p>
    <w:p w:rsidR="00177E0A" w:rsidRDefault="00177E0A" w:rsidP="00177E0A">
      <w:pPr>
        <w:bidi/>
        <w:jc w:val="both"/>
        <w:rPr>
          <w:rFonts w:cs="Simplified Arabic"/>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177E0A" w:rsidRDefault="00177E0A" w:rsidP="00177E0A">
      <w:pPr>
        <w:bidi/>
        <w:jc w:val="right"/>
        <w:rPr>
          <w:rFonts w:cs="Simplified Arabic"/>
          <w:b/>
          <w:bCs/>
          <w:color w:val="000000"/>
          <w:sz w:val="28"/>
          <w:szCs w:val="28"/>
          <w:rtl/>
        </w:rPr>
      </w:pPr>
    </w:p>
    <w:p w:rsidR="008F465D" w:rsidRDefault="008F465D" w:rsidP="00177E0A">
      <w:pPr>
        <w:bidi/>
      </w:pPr>
    </w:p>
    <w:sectPr w:rsidR="008F465D" w:rsidSect="008F46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7E0A"/>
    <w:rsid w:val="00177E0A"/>
    <w:rsid w:val="008F46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0A"/>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1863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2021-02-03T05:01:00Z</dcterms:created>
  <dcterms:modified xsi:type="dcterms:W3CDTF">2021-02-03T05:02:00Z</dcterms:modified>
</cp:coreProperties>
</file>