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E3" w:rsidRPr="005E0637" w:rsidRDefault="002E52E3" w:rsidP="002E52E3">
      <w:pPr>
        <w:pStyle w:val="NormalWeb"/>
        <w:spacing w:before="120" w:beforeAutospacing="0" w:after="120" w:afterAutospacing="0"/>
        <w:jc w:val="center"/>
        <w:rPr>
          <w:rFonts w:ascii="Arial" w:hAnsi="Arial" w:cs="Arial"/>
          <w:color w:val="545251"/>
          <w:lang w:val="en-US"/>
        </w:rPr>
      </w:pPr>
      <w:r>
        <w:rPr>
          <w:rFonts w:ascii="Arial" w:hAnsi="Arial" w:cs="Arial"/>
          <w:color w:val="545251"/>
          <w:lang w:val="en-US"/>
        </w:rPr>
        <w:t>Political Science Department</w:t>
      </w:r>
    </w:p>
    <w:p w:rsidR="002E52E3" w:rsidRPr="005E0637" w:rsidRDefault="002E52E3" w:rsidP="002E52E3">
      <w:pPr>
        <w:pStyle w:val="NormalWeb"/>
        <w:spacing w:before="120" w:beforeAutospacing="0" w:after="120" w:afterAutospacing="0"/>
        <w:jc w:val="center"/>
        <w:rPr>
          <w:rFonts w:ascii="Arial" w:hAnsi="Arial" w:cs="Arial"/>
          <w:color w:val="545251"/>
          <w:lang w:val="en-US"/>
        </w:rPr>
      </w:pPr>
      <w:r>
        <w:rPr>
          <w:rFonts w:ascii="Arial" w:hAnsi="Arial" w:cs="Arial"/>
          <w:color w:val="545251"/>
          <w:lang w:val="en-US"/>
        </w:rPr>
        <w:t>First year common trunk, first semester</w:t>
      </w:r>
    </w:p>
    <w:p w:rsidR="002E52E3" w:rsidRPr="001F603C" w:rsidRDefault="002E52E3" w:rsidP="002E52E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akkal Majalla" w:hAnsi="Sakkal Majalla" w:cs="Sakkal Majalla"/>
          <w:color w:val="545251"/>
          <w:sz w:val="32"/>
          <w:szCs w:val="32"/>
          <w:lang w:val="en-US"/>
        </w:rPr>
      </w:pPr>
      <w:r w:rsidRPr="001F603C">
        <w:rPr>
          <w:rFonts w:ascii="Sakkal Majalla" w:hAnsi="Sakkal Majalla" w:cs="Sakkal Majalla"/>
          <w:b/>
          <w:bCs/>
          <w:color w:val="545251"/>
          <w:sz w:val="32"/>
          <w:szCs w:val="32"/>
          <w:lang w:val="en-US"/>
        </w:rPr>
        <w:t>English language </w:t>
      </w:r>
      <w:r w:rsidRPr="001F603C">
        <w:rPr>
          <w:rFonts w:ascii="Sakkal Majalla" w:hAnsi="Sakkal Majalla" w:cs="Sakkal Majalla"/>
          <w:color w:val="545251"/>
          <w:sz w:val="32"/>
          <w:szCs w:val="32"/>
          <w:rtl/>
          <w:lang w:val="en-US"/>
        </w:rPr>
        <w:t>1</w:t>
      </w:r>
    </w:p>
    <w:p w:rsidR="002E52E3" w:rsidRPr="001F603C" w:rsidRDefault="002E52E3" w:rsidP="002E52E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akkal Majalla" w:hAnsi="Sakkal Majalla" w:cs="Sakkal Majalla"/>
          <w:color w:val="545251"/>
          <w:sz w:val="32"/>
          <w:szCs w:val="32"/>
          <w:lang w:val="en-US"/>
        </w:rPr>
      </w:pPr>
      <w:r w:rsidRPr="001F603C">
        <w:rPr>
          <w:rFonts w:ascii="Sakkal Majalla" w:hAnsi="Sakkal Majalla" w:cs="Sakkal Majalla"/>
          <w:color w:val="545251"/>
          <w:sz w:val="32"/>
          <w:szCs w:val="32"/>
          <w:lang w:val="en-US"/>
        </w:rPr>
        <w:t>Prof: Nadjim DRIKECHE</w:t>
      </w:r>
    </w:p>
    <w:p w:rsidR="002E52E3" w:rsidRPr="001F603C" w:rsidRDefault="002E52E3" w:rsidP="002E52E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akkal Majalla" w:hAnsi="Sakkal Majalla" w:cs="Sakkal Majalla"/>
          <w:color w:val="545251"/>
          <w:sz w:val="32"/>
          <w:szCs w:val="32"/>
          <w:u w:val="single"/>
          <w:lang w:val="en-US"/>
        </w:rPr>
      </w:pPr>
      <w:r w:rsidRPr="001F603C">
        <w:rPr>
          <w:rFonts w:ascii="Sakkal Majalla" w:hAnsi="Sakkal Majalla" w:cs="Sakkal Majalla"/>
          <w:color w:val="545251"/>
          <w:sz w:val="32"/>
          <w:szCs w:val="32"/>
          <w:u w:val="single"/>
          <w:lang w:val="en-US"/>
        </w:rPr>
        <w:t xml:space="preserve">Email: </w:t>
      </w:r>
      <w:hyperlink r:id="rId4" w:history="1">
        <w:r w:rsidRPr="001F603C">
          <w:rPr>
            <w:rStyle w:val="Lienhypertexte"/>
            <w:rFonts w:ascii="Sakkal Majalla" w:hAnsi="Sakkal Majalla" w:cs="Sakkal Majalla"/>
            <w:sz w:val="32"/>
            <w:szCs w:val="32"/>
            <w:lang w:val="en-US"/>
          </w:rPr>
          <w:t>nadjimdir82@gmail.com</w:t>
        </w:r>
      </w:hyperlink>
    </w:p>
    <w:p w:rsidR="002E52E3" w:rsidRPr="004E48D9" w:rsidRDefault="002E52E3" w:rsidP="002E52E3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545251"/>
          <w:lang w:val="en-US"/>
        </w:rPr>
      </w:pPr>
    </w:p>
    <w:p w:rsidR="002E52E3" w:rsidRPr="00123E53" w:rsidRDefault="002E52E3" w:rsidP="002E52E3">
      <w:pPr>
        <w:rPr>
          <w:rStyle w:val="tlid-translation"/>
          <w:rFonts w:ascii="Sakkal Majalla" w:hAnsi="Sakkal Majalla" w:cs="Sakkal Majalla"/>
          <w:b/>
          <w:bCs/>
          <w:sz w:val="36"/>
          <w:szCs w:val="36"/>
          <w:u w:val="single"/>
          <w:lang w:val="en-US"/>
        </w:rPr>
      </w:pPr>
      <w:r w:rsidRPr="00123E53">
        <w:rPr>
          <w:rStyle w:val="tlid-translation"/>
          <w:rFonts w:ascii="Sakkal Majalla" w:hAnsi="Sakkal Majalla" w:cs="Sakkal Majalla"/>
          <w:sz w:val="36"/>
          <w:szCs w:val="36"/>
          <w:u w:val="single"/>
          <w:lang w:val="en-US"/>
        </w:rPr>
        <w:t>The first axis:</w:t>
      </w:r>
      <w:r w:rsidRPr="00123E53">
        <w:rPr>
          <w:rStyle w:val="tlid-translation"/>
          <w:rFonts w:ascii="Sakkal Majalla" w:hAnsi="Sakkal Majalla" w:cs="Sakkal Majalla"/>
          <w:b/>
          <w:bCs/>
          <w:sz w:val="36"/>
          <w:szCs w:val="36"/>
          <w:u w:val="single"/>
          <w:lang w:val="en-US"/>
        </w:rPr>
        <w:t xml:space="preserve"> political</w:t>
      </w:r>
      <w:r w:rsidRPr="00123E53">
        <w:rPr>
          <w:rStyle w:val="tlid-translation"/>
          <w:rFonts w:ascii="Sakkal Majalla" w:hAnsi="Sakkal Majalla" w:cs="Sakkal Majalla"/>
          <w:sz w:val="36"/>
          <w:szCs w:val="36"/>
          <w:u w:val="single"/>
          <w:lang w:val="en-US"/>
        </w:rPr>
        <w:t xml:space="preserve"> basic term</w:t>
      </w:r>
      <w:bookmarkStart w:id="0" w:name="_GoBack"/>
      <w:bookmarkEnd w:id="0"/>
      <w:r w:rsidRPr="00123E53">
        <w:rPr>
          <w:rStyle w:val="tlid-translation"/>
          <w:rFonts w:ascii="Sakkal Majalla" w:hAnsi="Sakkal Majalla" w:cs="Sakkal Majalla"/>
          <w:sz w:val="36"/>
          <w:szCs w:val="36"/>
          <w:u w:val="single"/>
          <w:lang w:val="en-US"/>
        </w:rPr>
        <w:t>s</w:t>
      </w:r>
      <w:r>
        <w:rPr>
          <w:rStyle w:val="tlid-translation"/>
          <w:rFonts w:ascii="Sakkal Majalla" w:hAnsi="Sakkal Majalla" w:cs="Sakkal Majalla"/>
          <w:b/>
          <w:bCs/>
          <w:sz w:val="36"/>
          <w:szCs w:val="36"/>
          <w:u w:val="single"/>
          <w:lang w:val="en-US"/>
        </w:rPr>
        <w:t xml:space="preserve"> (1)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80"/>
        <w:gridCol w:w="4111"/>
      </w:tblGrid>
      <w:tr w:rsidR="002E52E3" w:rsidRPr="00695462" w:rsidTr="002E52E3">
        <w:trPr>
          <w:trHeight w:val="863"/>
          <w:jc w:val="center"/>
        </w:trPr>
        <w:tc>
          <w:tcPr>
            <w:tcW w:w="2780" w:type="dxa"/>
          </w:tcPr>
          <w:p w:rsidR="002E52E3" w:rsidRPr="00695462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 w:bidi="ar-DZ"/>
              </w:rPr>
            </w:pPr>
            <w:r w:rsidRPr="00695462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  <w:t>1-السياسة</w:t>
            </w:r>
          </w:p>
          <w:p w:rsidR="002E52E3" w:rsidRPr="00695462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</w:pPr>
            <w:r w:rsidRPr="00695462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  <w:t xml:space="preserve"> 2-علم السياسة</w:t>
            </w:r>
          </w:p>
        </w:tc>
        <w:tc>
          <w:tcPr>
            <w:tcW w:w="4111" w:type="dxa"/>
          </w:tcPr>
          <w:p w:rsidR="002E52E3" w:rsidRPr="00695462" w:rsidRDefault="002E52E3" w:rsidP="00661349">
            <w:pPr>
              <w:rPr>
                <w:rStyle w:val="tlid-translation"/>
                <w:rFonts w:ascii="Sakkal Majalla" w:hAnsi="Sakkal Majalla" w:cs="Sakkal Majalla"/>
                <w:sz w:val="36"/>
                <w:szCs w:val="36"/>
              </w:rPr>
            </w:pPr>
            <w:r w:rsidRPr="00695462">
              <w:rPr>
                <w:rStyle w:val="tlid-translation"/>
                <w:rFonts w:ascii="Sakkal Majalla" w:hAnsi="Sakkal Majalla" w:cs="Sakkal Majalla"/>
                <w:sz w:val="36"/>
                <w:szCs w:val="36"/>
              </w:rPr>
              <w:t>1-Politics</w:t>
            </w:r>
          </w:p>
          <w:p w:rsidR="002E52E3" w:rsidRPr="00695462" w:rsidRDefault="002E52E3" w:rsidP="00661349">
            <w:pPr>
              <w:rPr>
                <w:rStyle w:val="tlid-translation"/>
                <w:rFonts w:ascii="Sakkal Majalla" w:hAnsi="Sakkal Majalla" w:cs="Sakkal Majalla"/>
                <w:sz w:val="36"/>
                <w:szCs w:val="36"/>
              </w:rPr>
            </w:pPr>
            <w:r w:rsidRPr="00695462">
              <w:rPr>
                <w:rStyle w:val="tlid-translation"/>
                <w:rFonts w:ascii="Sakkal Majalla" w:hAnsi="Sakkal Majalla" w:cs="Sakkal Majalla"/>
                <w:sz w:val="36"/>
                <w:szCs w:val="36"/>
              </w:rPr>
              <w:t>2-Political Science</w:t>
            </w:r>
          </w:p>
        </w:tc>
      </w:tr>
      <w:tr w:rsidR="002E52E3" w:rsidRPr="00695462" w:rsidTr="002E52E3">
        <w:trPr>
          <w:trHeight w:val="980"/>
          <w:jc w:val="center"/>
        </w:trPr>
        <w:tc>
          <w:tcPr>
            <w:tcW w:w="2780" w:type="dxa"/>
          </w:tcPr>
          <w:p w:rsidR="002E52E3" w:rsidRPr="00695462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 w:bidi="ar-DZ"/>
              </w:rPr>
            </w:pPr>
            <w:r w:rsidRPr="00695462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  <w:t>3-الفكر السياسي</w:t>
            </w:r>
          </w:p>
          <w:p w:rsidR="002E52E3" w:rsidRPr="00695462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</w:pPr>
            <w:r w:rsidRPr="00695462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  <w:t xml:space="preserve"> 4-الاقتصاد السياسي</w:t>
            </w:r>
          </w:p>
        </w:tc>
        <w:tc>
          <w:tcPr>
            <w:tcW w:w="4111" w:type="dxa"/>
          </w:tcPr>
          <w:p w:rsidR="002E52E3" w:rsidRPr="00695462" w:rsidRDefault="002E52E3" w:rsidP="00661349">
            <w:pPr>
              <w:rPr>
                <w:rFonts w:ascii="Sakkal Majalla" w:hAnsi="Sakkal Majalla" w:cs="Sakkal Majalla"/>
                <w:sz w:val="36"/>
                <w:szCs w:val="36"/>
              </w:rPr>
            </w:pPr>
            <w:r w:rsidRPr="00695462">
              <w:rPr>
                <w:rFonts w:ascii="Sakkal Majalla" w:hAnsi="Sakkal Majalla" w:cs="Sakkal Majalla"/>
                <w:sz w:val="36"/>
                <w:szCs w:val="36"/>
              </w:rPr>
              <w:t>3-Political Thought</w:t>
            </w:r>
          </w:p>
          <w:p w:rsidR="002E52E3" w:rsidRPr="00695462" w:rsidRDefault="002E52E3" w:rsidP="00661349">
            <w:pPr>
              <w:rPr>
                <w:rFonts w:ascii="Sakkal Majalla" w:hAnsi="Sakkal Majalla" w:cs="Sakkal Majalla"/>
                <w:sz w:val="36"/>
                <w:szCs w:val="36"/>
              </w:rPr>
            </w:pPr>
            <w:r w:rsidRPr="00695462">
              <w:rPr>
                <w:rFonts w:ascii="Sakkal Majalla" w:hAnsi="Sakkal Majalla" w:cs="Sakkal Majalla"/>
                <w:sz w:val="36"/>
                <w:szCs w:val="36"/>
              </w:rPr>
              <w:t>4-Political Economy</w:t>
            </w:r>
          </w:p>
        </w:tc>
      </w:tr>
      <w:tr w:rsidR="002E52E3" w:rsidRPr="00695462" w:rsidTr="002E52E3">
        <w:trPr>
          <w:trHeight w:val="980"/>
          <w:jc w:val="center"/>
        </w:trPr>
        <w:tc>
          <w:tcPr>
            <w:tcW w:w="2780" w:type="dxa"/>
          </w:tcPr>
          <w:p w:rsidR="002E52E3" w:rsidRPr="00695462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</w:pPr>
            <w:r w:rsidRPr="00695462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/>
              </w:rPr>
              <w:t>5-الدولة</w:t>
            </w:r>
          </w:p>
          <w:p w:rsidR="002E52E3" w:rsidRPr="00695462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/>
              </w:rPr>
            </w:pPr>
            <w:r w:rsidRPr="00695462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/>
              </w:rPr>
              <w:t xml:space="preserve"> 6-الحكومة</w:t>
            </w:r>
          </w:p>
        </w:tc>
        <w:tc>
          <w:tcPr>
            <w:tcW w:w="4111" w:type="dxa"/>
          </w:tcPr>
          <w:p w:rsidR="002E52E3" w:rsidRPr="00695462" w:rsidRDefault="002E52E3" w:rsidP="00661349">
            <w:pPr>
              <w:rPr>
                <w:rStyle w:val="tlid-translation"/>
                <w:rFonts w:ascii="Sakkal Majalla" w:hAnsi="Sakkal Majalla" w:cs="Sakkal Majalla"/>
                <w:sz w:val="36"/>
                <w:szCs w:val="36"/>
              </w:rPr>
            </w:pPr>
            <w:r w:rsidRPr="00695462">
              <w:rPr>
                <w:rStyle w:val="tlid-translation"/>
                <w:rFonts w:ascii="Sakkal Majalla" w:hAnsi="Sakkal Majalla" w:cs="Sakkal Majalla"/>
                <w:sz w:val="36"/>
                <w:szCs w:val="36"/>
              </w:rPr>
              <w:t>5-State</w:t>
            </w:r>
          </w:p>
          <w:p w:rsidR="002E52E3" w:rsidRPr="00695462" w:rsidRDefault="002E52E3" w:rsidP="00661349">
            <w:pPr>
              <w:rPr>
                <w:rStyle w:val="tlid-translation"/>
                <w:rFonts w:ascii="Sakkal Majalla" w:hAnsi="Sakkal Majalla" w:cs="Sakkal Majalla"/>
                <w:sz w:val="36"/>
                <w:szCs w:val="36"/>
              </w:rPr>
            </w:pPr>
            <w:r w:rsidRPr="00695462">
              <w:rPr>
                <w:rStyle w:val="tlid-translation"/>
                <w:rFonts w:ascii="Sakkal Majalla" w:hAnsi="Sakkal Majalla" w:cs="Sakkal Majalla"/>
                <w:sz w:val="36"/>
                <w:szCs w:val="36"/>
              </w:rPr>
              <w:t>6-</w:t>
            </w:r>
            <w:r w:rsidRPr="00695462">
              <w:rPr>
                <w:rFonts w:ascii="Sakkal Majalla" w:hAnsi="Sakkal Majalla" w:cs="Sakkal Majalla"/>
                <w:sz w:val="36"/>
                <w:szCs w:val="36"/>
                <w:lang w:val="en-US"/>
              </w:rPr>
              <w:t>Government</w:t>
            </w:r>
          </w:p>
        </w:tc>
      </w:tr>
      <w:tr w:rsidR="002E52E3" w:rsidRPr="00695462" w:rsidTr="002E52E3">
        <w:trPr>
          <w:trHeight w:val="863"/>
          <w:jc w:val="center"/>
        </w:trPr>
        <w:tc>
          <w:tcPr>
            <w:tcW w:w="2780" w:type="dxa"/>
          </w:tcPr>
          <w:p w:rsidR="002E52E3" w:rsidRPr="00695462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</w:pPr>
            <w:r w:rsidRPr="00695462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/>
              </w:rPr>
              <w:t>7-السلطة</w:t>
            </w:r>
          </w:p>
          <w:p w:rsidR="002E52E3" w:rsidRPr="00695462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/>
              </w:rPr>
            </w:pPr>
            <w:r w:rsidRPr="00695462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/>
              </w:rPr>
              <w:t xml:space="preserve"> 8-النظام السياسي</w:t>
            </w:r>
          </w:p>
        </w:tc>
        <w:tc>
          <w:tcPr>
            <w:tcW w:w="4111" w:type="dxa"/>
          </w:tcPr>
          <w:p w:rsidR="002E52E3" w:rsidRPr="00695462" w:rsidRDefault="002E52E3" w:rsidP="00661349">
            <w:pPr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</w:pPr>
            <w:r w:rsidRPr="00695462"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  <w:t>7- Authority/Power</w:t>
            </w:r>
          </w:p>
          <w:p w:rsidR="002E52E3" w:rsidRPr="00695462" w:rsidRDefault="002E52E3" w:rsidP="00661349">
            <w:pPr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/>
              </w:rPr>
            </w:pPr>
            <w:r w:rsidRPr="00695462"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  <w:t>8-Political System</w:t>
            </w:r>
          </w:p>
        </w:tc>
      </w:tr>
      <w:tr w:rsidR="002E52E3" w:rsidRPr="00695462" w:rsidTr="002E52E3">
        <w:trPr>
          <w:trHeight w:val="424"/>
          <w:jc w:val="center"/>
        </w:trPr>
        <w:tc>
          <w:tcPr>
            <w:tcW w:w="2780" w:type="dxa"/>
          </w:tcPr>
          <w:p w:rsidR="002E52E3" w:rsidRPr="00695462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/>
              </w:rPr>
            </w:pPr>
            <w:r w:rsidRPr="00695462"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  <w:t>9</w:t>
            </w:r>
            <w:r w:rsidRPr="00695462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/>
              </w:rPr>
              <w:t>-صنع القرار السياسي</w:t>
            </w:r>
          </w:p>
          <w:p w:rsidR="002E52E3" w:rsidRPr="00695462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/>
              </w:rPr>
            </w:pPr>
            <w:r w:rsidRPr="00695462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  <w:t>10-السلوك السياسي</w:t>
            </w:r>
          </w:p>
        </w:tc>
        <w:tc>
          <w:tcPr>
            <w:tcW w:w="4111" w:type="dxa"/>
          </w:tcPr>
          <w:p w:rsidR="002E52E3" w:rsidRPr="00695462" w:rsidRDefault="002E52E3" w:rsidP="00661349">
            <w:pPr>
              <w:pStyle w:val="Titre5"/>
              <w:shd w:val="clear" w:color="auto" w:fill="FFFFFF"/>
              <w:bidi/>
              <w:spacing w:before="0" w:beforeAutospacing="0" w:after="0" w:afterAutospacing="0"/>
              <w:jc w:val="right"/>
              <w:outlineLvl w:val="4"/>
              <w:rPr>
                <w:rStyle w:val="tlid-translation"/>
                <w:rFonts w:ascii="Sakkal Majalla" w:hAnsi="Sakkal Majalla" w:cs="Sakkal Majalla"/>
                <w:b w:val="0"/>
                <w:bCs w:val="0"/>
                <w:sz w:val="36"/>
                <w:szCs w:val="36"/>
                <w:rtl/>
                <w:lang w:val="en-US"/>
              </w:rPr>
            </w:pPr>
            <w:r w:rsidRPr="00695462">
              <w:rPr>
                <w:rStyle w:val="tlid-translation"/>
                <w:rFonts w:ascii="Sakkal Majalla" w:hAnsi="Sakkal Majalla" w:cs="Sakkal Majalla"/>
                <w:b w:val="0"/>
                <w:bCs w:val="0"/>
                <w:sz w:val="36"/>
                <w:szCs w:val="36"/>
                <w:lang w:val="en-US"/>
              </w:rPr>
              <w:t>9-Political Decision Making</w:t>
            </w:r>
          </w:p>
          <w:p w:rsidR="002E52E3" w:rsidRPr="00695462" w:rsidRDefault="002E52E3" w:rsidP="00661349">
            <w:pPr>
              <w:pStyle w:val="Titre5"/>
              <w:shd w:val="clear" w:color="auto" w:fill="FFFFFF"/>
              <w:bidi/>
              <w:spacing w:before="0" w:beforeAutospacing="0" w:after="0" w:afterAutospacing="0"/>
              <w:jc w:val="right"/>
              <w:rPr>
                <w:rStyle w:val="tlid-translation"/>
                <w:rFonts w:ascii="Sakkal Majalla" w:hAnsi="Sakkal Majalla" w:cs="Sakkal Majalla"/>
                <w:b w:val="0"/>
                <w:bCs w:val="0"/>
                <w:sz w:val="36"/>
                <w:szCs w:val="36"/>
                <w:rtl/>
                <w:lang w:val="en-US"/>
              </w:rPr>
            </w:pPr>
            <w:r w:rsidRPr="00695462"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lang w:val="en-US"/>
              </w:rPr>
              <w:t>10-Political Behavior</w:t>
            </w:r>
          </w:p>
        </w:tc>
      </w:tr>
      <w:tr w:rsidR="002E52E3" w:rsidRPr="00695462" w:rsidTr="002E52E3">
        <w:trPr>
          <w:trHeight w:val="439"/>
          <w:jc w:val="center"/>
        </w:trPr>
        <w:tc>
          <w:tcPr>
            <w:tcW w:w="2780" w:type="dxa"/>
          </w:tcPr>
          <w:p w:rsidR="002E52E3" w:rsidRPr="00695462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</w:pPr>
            <w:r w:rsidRPr="00695462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  <w:t>11-النظرية السياسية</w:t>
            </w:r>
          </w:p>
          <w:p w:rsidR="002E52E3" w:rsidRPr="00695462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</w:pPr>
            <w:r w:rsidRPr="00695462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  <w:t>12-الفلسفة السياسية</w:t>
            </w:r>
          </w:p>
        </w:tc>
        <w:tc>
          <w:tcPr>
            <w:tcW w:w="4111" w:type="dxa"/>
          </w:tcPr>
          <w:p w:rsidR="002E52E3" w:rsidRPr="00695462" w:rsidRDefault="002E52E3" w:rsidP="00661349">
            <w:pPr>
              <w:pStyle w:val="Titre5"/>
              <w:shd w:val="clear" w:color="auto" w:fill="FFFFFF"/>
              <w:spacing w:before="0" w:beforeAutospacing="0" w:after="0" w:afterAutospacing="0"/>
              <w:outlineLvl w:val="4"/>
              <w:rPr>
                <w:rStyle w:val="tlid-translation"/>
                <w:rFonts w:ascii="Sakkal Majalla" w:hAnsi="Sakkal Majalla" w:cs="Sakkal Majalla"/>
                <w:b w:val="0"/>
                <w:bCs w:val="0"/>
                <w:sz w:val="36"/>
                <w:szCs w:val="36"/>
              </w:rPr>
            </w:pPr>
            <w:r w:rsidRPr="00695462">
              <w:rPr>
                <w:rStyle w:val="tlid-translation"/>
                <w:rFonts w:ascii="Sakkal Majalla" w:hAnsi="Sakkal Majalla" w:cs="Sakkal Majalla"/>
                <w:b w:val="0"/>
                <w:bCs w:val="0"/>
                <w:sz w:val="36"/>
                <w:szCs w:val="36"/>
              </w:rPr>
              <w:t>11- Political Theory</w:t>
            </w:r>
          </w:p>
          <w:p w:rsidR="002E52E3" w:rsidRPr="00695462" w:rsidRDefault="002E52E3" w:rsidP="00661349">
            <w:pPr>
              <w:pStyle w:val="Titre5"/>
              <w:shd w:val="clear" w:color="auto" w:fill="FFFFFF"/>
              <w:spacing w:before="0" w:beforeAutospacing="0" w:after="0" w:afterAutospacing="0"/>
              <w:rPr>
                <w:rStyle w:val="tlid-translation"/>
                <w:rFonts w:ascii="Sakkal Majalla" w:hAnsi="Sakkal Majalla" w:cs="Sakkal Majalla"/>
                <w:b w:val="0"/>
                <w:bCs w:val="0"/>
                <w:sz w:val="36"/>
                <w:szCs w:val="36"/>
              </w:rPr>
            </w:pPr>
            <w:r w:rsidRPr="00695462">
              <w:rPr>
                <w:rStyle w:val="tlid-translation"/>
                <w:rFonts w:ascii="Sakkal Majalla" w:hAnsi="Sakkal Majalla" w:cs="Sakkal Majalla"/>
                <w:b w:val="0"/>
                <w:bCs w:val="0"/>
                <w:sz w:val="36"/>
                <w:szCs w:val="36"/>
              </w:rPr>
              <w:t xml:space="preserve">12- Political Philosophy </w:t>
            </w:r>
          </w:p>
        </w:tc>
      </w:tr>
      <w:tr w:rsidR="002E52E3" w:rsidRPr="00695462" w:rsidTr="002E52E3">
        <w:trPr>
          <w:trHeight w:val="424"/>
          <w:jc w:val="center"/>
        </w:trPr>
        <w:tc>
          <w:tcPr>
            <w:tcW w:w="2780" w:type="dxa"/>
          </w:tcPr>
          <w:p w:rsidR="002E52E3" w:rsidRPr="00695462" w:rsidRDefault="002E52E3" w:rsidP="002E52E3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/>
              </w:rPr>
            </w:pPr>
            <w:r w:rsidRPr="00695462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/>
              </w:rPr>
              <w:t>13-منهجية علم السياسة</w:t>
            </w:r>
          </w:p>
          <w:p w:rsidR="002E52E3" w:rsidRPr="00695462" w:rsidRDefault="002E52E3" w:rsidP="002E52E3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</w:pPr>
            <w:r w:rsidRPr="00695462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/>
              </w:rPr>
              <w:t>14-</w:t>
            </w:r>
            <w:r>
              <w:rPr>
                <w:rStyle w:val="tlid-translation"/>
                <w:rFonts w:ascii="Sakkal Majalla" w:hAnsi="Sakkal Majalla" w:cs="Sakkal Majalla" w:hint="cs"/>
                <w:sz w:val="36"/>
                <w:szCs w:val="36"/>
                <w:rtl/>
                <w:lang w:val="en-US" w:bidi="ar-DZ"/>
              </w:rPr>
              <w:t>التاريخ السياسي</w:t>
            </w:r>
          </w:p>
        </w:tc>
        <w:tc>
          <w:tcPr>
            <w:tcW w:w="4111" w:type="dxa"/>
          </w:tcPr>
          <w:p w:rsidR="002E52E3" w:rsidRPr="00CB7242" w:rsidRDefault="00CB7242" w:rsidP="00661349">
            <w:pPr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</w:pPr>
            <w:r w:rsidRPr="00CB7242"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  <w:t xml:space="preserve">13- Political Science Methodology </w:t>
            </w:r>
          </w:p>
          <w:p w:rsidR="002E52E3" w:rsidRPr="00695462" w:rsidRDefault="00CB7242" w:rsidP="002E52E3">
            <w:pPr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/>
              </w:rPr>
            </w:pPr>
            <w:r w:rsidRPr="00CB7242"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  <w:t>14- Political History</w:t>
            </w:r>
          </w:p>
        </w:tc>
      </w:tr>
      <w:tr w:rsidR="002E52E3" w:rsidRPr="00695462" w:rsidTr="002E52E3">
        <w:trPr>
          <w:trHeight w:val="424"/>
          <w:jc w:val="center"/>
        </w:trPr>
        <w:tc>
          <w:tcPr>
            <w:tcW w:w="2780" w:type="dxa"/>
          </w:tcPr>
          <w:p w:rsidR="002E52E3" w:rsidRDefault="002E52E3" w:rsidP="00661349">
            <w:pPr>
              <w:bidi/>
              <w:rPr>
                <w:rStyle w:val="tlid-translation"/>
                <w:rFonts w:ascii="Sakkal Majalla" w:hAnsi="Sakkal Majalla" w:cs="Sakkal Majalla" w:hint="cs"/>
                <w:sz w:val="36"/>
                <w:szCs w:val="36"/>
                <w:rtl/>
                <w:lang w:val="en-US"/>
              </w:rPr>
            </w:pPr>
            <w:r>
              <w:rPr>
                <w:rStyle w:val="tlid-translation"/>
                <w:rFonts w:ascii="Sakkal Majalla" w:hAnsi="Sakkal Majalla" w:cs="Sakkal Majalla" w:hint="cs"/>
                <w:sz w:val="36"/>
                <w:szCs w:val="36"/>
                <w:rtl/>
                <w:lang w:val="en-US"/>
              </w:rPr>
              <w:t>15-الأحزاب السياسية</w:t>
            </w:r>
          </w:p>
          <w:p w:rsidR="002E52E3" w:rsidRDefault="002E52E3" w:rsidP="002E52E3">
            <w:pPr>
              <w:bidi/>
              <w:rPr>
                <w:rStyle w:val="tlid-translation"/>
                <w:rFonts w:ascii="Sakkal Majalla" w:hAnsi="Sakkal Majalla" w:cs="Sakkal Majalla" w:hint="cs"/>
                <w:sz w:val="36"/>
                <w:szCs w:val="36"/>
                <w:rtl/>
                <w:lang w:val="en-US"/>
              </w:rPr>
            </w:pPr>
            <w:r>
              <w:rPr>
                <w:rStyle w:val="tlid-translation"/>
                <w:rFonts w:ascii="Sakkal Majalla" w:hAnsi="Sakkal Majalla" w:cs="Sakkal Majalla" w:hint="cs"/>
                <w:sz w:val="36"/>
                <w:szCs w:val="36"/>
                <w:rtl/>
                <w:lang w:val="en-US"/>
              </w:rPr>
              <w:t xml:space="preserve">16-المجتمع لمدني </w:t>
            </w:r>
          </w:p>
          <w:p w:rsidR="002E52E3" w:rsidRPr="00695462" w:rsidRDefault="002E52E3" w:rsidP="002E52E3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/>
              </w:rPr>
            </w:pPr>
            <w:r>
              <w:rPr>
                <w:rStyle w:val="tlid-translation"/>
                <w:rFonts w:ascii="Sakkal Majalla" w:hAnsi="Sakkal Majalla" w:cs="Sakkal Majalla" w:hint="cs"/>
                <w:sz w:val="36"/>
                <w:szCs w:val="36"/>
                <w:rtl/>
                <w:lang w:val="en-US"/>
              </w:rPr>
              <w:t>17-المعارضة السياسية</w:t>
            </w:r>
          </w:p>
        </w:tc>
        <w:tc>
          <w:tcPr>
            <w:tcW w:w="4111" w:type="dxa"/>
          </w:tcPr>
          <w:p w:rsidR="002E52E3" w:rsidRPr="00CB7242" w:rsidRDefault="00CB7242" w:rsidP="00661349">
            <w:pPr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</w:pPr>
            <w:r w:rsidRPr="00CB7242"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  <w:t xml:space="preserve">15- </w:t>
            </w:r>
            <w:r w:rsidR="003F64A9" w:rsidRPr="00CB7242"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  <w:t xml:space="preserve">Political </w:t>
            </w:r>
            <w:r w:rsidRPr="00CB7242"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  <w:t>Parties</w:t>
            </w:r>
          </w:p>
          <w:p w:rsidR="003F64A9" w:rsidRPr="00CB7242" w:rsidRDefault="00CB7242" w:rsidP="00661349">
            <w:pPr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</w:pPr>
            <w:r w:rsidRPr="00CB7242"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  <w:t xml:space="preserve">16- Civil Society </w:t>
            </w:r>
          </w:p>
          <w:p w:rsidR="003F64A9" w:rsidRPr="00CB7242" w:rsidRDefault="00CB7242" w:rsidP="00661349">
            <w:pPr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</w:pPr>
            <w:r w:rsidRPr="00CB7242"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  <w:t>17- Political Opposition</w:t>
            </w:r>
          </w:p>
        </w:tc>
      </w:tr>
      <w:tr w:rsidR="002E52E3" w:rsidRPr="00695462" w:rsidTr="002E52E3">
        <w:trPr>
          <w:trHeight w:val="424"/>
          <w:jc w:val="center"/>
        </w:trPr>
        <w:tc>
          <w:tcPr>
            <w:tcW w:w="2780" w:type="dxa"/>
          </w:tcPr>
          <w:p w:rsidR="002E52E3" w:rsidRDefault="002E52E3" w:rsidP="00661349">
            <w:pPr>
              <w:bidi/>
              <w:rPr>
                <w:rStyle w:val="tlid-translation"/>
                <w:rFonts w:ascii="Sakkal Majalla" w:hAnsi="Sakkal Majalla" w:cs="Sakkal Majalla" w:hint="cs"/>
                <w:sz w:val="36"/>
                <w:szCs w:val="36"/>
                <w:rtl/>
                <w:lang w:val="en-US"/>
              </w:rPr>
            </w:pPr>
            <w:r>
              <w:rPr>
                <w:rStyle w:val="tlid-translation"/>
                <w:rFonts w:ascii="Sakkal Majalla" w:hAnsi="Sakkal Majalla" w:cs="Sakkal Majalla" w:hint="cs"/>
                <w:sz w:val="36"/>
                <w:szCs w:val="36"/>
                <w:rtl/>
                <w:lang w:val="en-US"/>
              </w:rPr>
              <w:t>18-الحرب والسلام</w:t>
            </w:r>
          </w:p>
          <w:p w:rsidR="002E52E3" w:rsidRDefault="002E52E3" w:rsidP="002E52E3">
            <w:pPr>
              <w:bidi/>
              <w:rPr>
                <w:rStyle w:val="tlid-translation"/>
                <w:rFonts w:ascii="Sakkal Majalla" w:hAnsi="Sakkal Majalla" w:cs="Sakkal Majalla" w:hint="cs"/>
                <w:sz w:val="36"/>
                <w:szCs w:val="36"/>
                <w:rtl/>
                <w:lang w:val="en-US" w:bidi="ar-DZ"/>
              </w:rPr>
            </w:pPr>
            <w:r>
              <w:rPr>
                <w:rStyle w:val="tlid-translation"/>
                <w:rFonts w:ascii="Sakkal Majalla" w:hAnsi="Sakkal Majalla" w:cs="Sakkal Majalla" w:hint="cs"/>
                <w:sz w:val="36"/>
                <w:szCs w:val="36"/>
                <w:rtl/>
                <w:lang w:val="en-US"/>
              </w:rPr>
              <w:t>19-</w:t>
            </w:r>
            <w:r w:rsidR="00CB7242">
              <w:rPr>
                <w:rStyle w:val="tlid-translation"/>
                <w:rFonts w:ascii="Sakkal Majalla" w:hAnsi="Sakkal Majalla" w:cs="Sakkal Majalla" w:hint="cs"/>
                <w:sz w:val="36"/>
                <w:szCs w:val="36"/>
                <w:rtl/>
                <w:lang w:val="en-US" w:bidi="ar-DZ"/>
              </w:rPr>
              <w:t>الحرب الباردة</w:t>
            </w:r>
          </w:p>
          <w:p w:rsidR="002E52E3" w:rsidRPr="00695462" w:rsidRDefault="002E52E3" w:rsidP="002E52E3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/>
              </w:rPr>
            </w:pPr>
            <w:r>
              <w:rPr>
                <w:rStyle w:val="tlid-translation"/>
                <w:rFonts w:ascii="Sakkal Majalla" w:hAnsi="Sakkal Majalla" w:cs="Sakkal Majalla" w:hint="cs"/>
                <w:sz w:val="36"/>
                <w:szCs w:val="36"/>
                <w:rtl/>
                <w:lang w:val="en-US"/>
              </w:rPr>
              <w:t>20-</w:t>
            </w:r>
            <w:r w:rsidR="00CB7242">
              <w:rPr>
                <w:rStyle w:val="tlid-translation"/>
                <w:rFonts w:ascii="Sakkal Majalla" w:hAnsi="Sakkal Majalla" w:cs="Sakkal Majalla" w:hint="cs"/>
                <w:sz w:val="36"/>
                <w:szCs w:val="36"/>
                <w:rtl/>
                <w:lang w:val="en-US"/>
              </w:rPr>
              <w:t>العولمة</w:t>
            </w:r>
          </w:p>
        </w:tc>
        <w:tc>
          <w:tcPr>
            <w:tcW w:w="4111" w:type="dxa"/>
          </w:tcPr>
          <w:p w:rsidR="002E52E3" w:rsidRPr="00CB7242" w:rsidRDefault="00CB7242" w:rsidP="00661349">
            <w:pPr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</w:pPr>
            <w:r w:rsidRPr="00CB7242"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  <w:t xml:space="preserve">18- War &amp; Peace </w:t>
            </w:r>
          </w:p>
          <w:p w:rsidR="00CB7242" w:rsidRPr="00CB7242" w:rsidRDefault="00CB7242" w:rsidP="00CB7242">
            <w:pPr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</w:pPr>
            <w:r w:rsidRPr="00CB7242"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  <w:t>19- Cold War</w:t>
            </w:r>
          </w:p>
          <w:p w:rsidR="000E0308" w:rsidRPr="00CB7242" w:rsidRDefault="00CB7242" w:rsidP="00661349">
            <w:pPr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</w:pPr>
            <w:r w:rsidRPr="00CB7242"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  <w:t>20- Globalization</w:t>
            </w:r>
          </w:p>
        </w:tc>
      </w:tr>
    </w:tbl>
    <w:p w:rsidR="002E52E3" w:rsidRPr="005424CF" w:rsidRDefault="002E52E3" w:rsidP="002E52E3">
      <w:pPr>
        <w:rPr>
          <w:rStyle w:val="tlid-translation"/>
          <w:rFonts w:ascii="Sakkal Majalla" w:hAnsi="Sakkal Majalla" w:cs="Sakkal Majalla"/>
          <w:b/>
          <w:bCs/>
          <w:sz w:val="36"/>
          <w:szCs w:val="36"/>
          <w:u w:val="single"/>
          <w:lang w:val="en-US"/>
        </w:rPr>
      </w:pPr>
      <w:r w:rsidRPr="00123E53">
        <w:rPr>
          <w:rStyle w:val="tlid-translation"/>
          <w:rFonts w:ascii="Sakkal Majalla" w:hAnsi="Sakkal Majalla" w:cs="Sakkal Majalla"/>
          <w:sz w:val="36"/>
          <w:szCs w:val="36"/>
          <w:u w:val="single"/>
          <w:lang w:val="en-US"/>
        </w:rPr>
        <w:lastRenderedPageBreak/>
        <w:t>The first axis:</w:t>
      </w:r>
      <w:r w:rsidRPr="00123E53">
        <w:rPr>
          <w:rStyle w:val="tlid-translation"/>
          <w:rFonts w:ascii="Sakkal Majalla" w:hAnsi="Sakkal Majalla" w:cs="Sakkal Majalla"/>
          <w:b/>
          <w:bCs/>
          <w:sz w:val="36"/>
          <w:szCs w:val="36"/>
          <w:u w:val="single"/>
          <w:lang w:val="en-US"/>
        </w:rPr>
        <w:t xml:space="preserve"> political</w:t>
      </w:r>
      <w:r w:rsidRPr="00123E53">
        <w:rPr>
          <w:rStyle w:val="tlid-translation"/>
          <w:rFonts w:ascii="Sakkal Majalla" w:hAnsi="Sakkal Majalla" w:cs="Sakkal Majalla"/>
          <w:sz w:val="36"/>
          <w:szCs w:val="36"/>
          <w:u w:val="single"/>
          <w:lang w:val="en-US"/>
        </w:rPr>
        <w:t xml:space="preserve"> basic terms</w:t>
      </w:r>
      <w:r>
        <w:rPr>
          <w:rStyle w:val="tlid-translation"/>
          <w:rFonts w:ascii="Sakkal Majalla" w:hAnsi="Sakkal Majalla" w:cs="Sakkal Majalla"/>
          <w:b/>
          <w:bCs/>
          <w:sz w:val="36"/>
          <w:szCs w:val="36"/>
          <w:u w:val="single"/>
          <w:lang w:val="en-US"/>
        </w:rPr>
        <w:t xml:space="preserve"> (</w:t>
      </w:r>
      <w:r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u w:val="single"/>
          <w:rtl/>
          <w:lang w:val="en-US"/>
        </w:rPr>
        <w:t>2</w:t>
      </w:r>
      <w:r>
        <w:rPr>
          <w:rStyle w:val="tlid-translation"/>
          <w:rFonts w:ascii="Sakkal Majalla" w:hAnsi="Sakkal Majalla" w:cs="Sakkal Majalla"/>
          <w:b/>
          <w:bCs/>
          <w:sz w:val="36"/>
          <w:szCs w:val="36"/>
          <w:u w:val="single"/>
          <w:lang w:val="en-US"/>
        </w:rPr>
        <w:t>)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3828"/>
      </w:tblGrid>
      <w:tr w:rsidR="002E52E3" w:rsidRPr="00F22046" w:rsidTr="00661349">
        <w:trPr>
          <w:trHeight w:val="863"/>
          <w:jc w:val="center"/>
        </w:trPr>
        <w:tc>
          <w:tcPr>
            <w:tcW w:w="3260" w:type="dxa"/>
          </w:tcPr>
          <w:p w:rsidR="002E52E3" w:rsidRPr="00F22046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 w:bidi="ar-DZ"/>
              </w:rPr>
            </w:pP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  <w:t>1-الديمقراطية</w:t>
            </w:r>
          </w:p>
          <w:p w:rsidR="002E52E3" w:rsidRPr="00F22046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</w:pP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  <w:t xml:space="preserve"> 2-العدالة</w:t>
            </w:r>
          </w:p>
          <w:p w:rsidR="002E52E3" w:rsidRPr="00F22046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 w:bidi="ar-DZ"/>
              </w:rPr>
            </w:pP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  <w:t xml:space="preserve">3-الحرية </w:t>
            </w:r>
          </w:p>
          <w:p w:rsidR="002E52E3" w:rsidRPr="00F22046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</w:pP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  <w:t xml:space="preserve"> 4-المواطن والمواطنة</w:t>
            </w:r>
          </w:p>
        </w:tc>
        <w:tc>
          <w:tcPr>
            <w:tcW w:w="3828" w:type="dxa"/>
          </w:tcPr>
          <w:p w:rsidR="002E52E3" w:rsidRPr="00F22046" w:rsidRDefault="002E52E3" w:rsidP="00661349">
            <w:pPr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</w:pP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  <w:t>1-</w:t>
            </w:r>
            <w:r w:rsidRPr="00F22046">
              <w:rPr>
                <w:rFonts w:ascii="Sakkal Majalla" w:hAnsi="Sakkal Majalla" w:cs="Sakkal Majalla"/>
                <w:sz w:val="36"/>
                <w:szCs w:val="36"/>
                <w:lang w:val="en-US"/>
              </w:rPr>
              <w:t xml:space="preserve"> Democracy</w:t>
            </w:r>
          </w:p>
          <w:p w:rsidR="002E52E3" w:rsidRPr="00F22046" w:rsidRDefault="002E52E3" w:rsidP="00661349">
            <w:pPr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  <w:t>2-</w:t>
            </w:r>
            <w:r w:rsidRPr="00F22046">
              <w:rPr>
                <w:rFonts w:ascii="Sakkal Majalla" w:hAnsi="Sakkal Majalla" w:cs="Sakkal Majalla"/>
                <w:sz w:val="36"/>
                <w:szCs w:val="36"/>
                <w:lang w:val="en-US"/>
              </w:rPr>
              <w:t xml:space="preserve"> Equality</w:t>
            </w:r>
          </w:p>
          <w:p w:rsidR="002E52E3" w:rsidRPr="00F22046" w:rsidRDefault="002E52E3" w:rsidP="00661349">
            <w:pPr>
              <w:rPr>
                <w:rFonts w:ascii="Sakkal Majalla" w:hAnsi="Sakkal Majalla" w:cs="Sakkal Majalla"/>
                <w:sz w:val="36"/>
                <w:szCs w:val="36"/>
                <w:lang w:val="en-US"/>
              </w:rPr>
            </w:pPr>
            <w:r w:rsidRPr="00F22046">
              <w:rPr>
                <w:rFonts w:ascii="Sakkal Majalla" w:hAnsi="Sakkal Majalla" w:cs="Sakkal Majalla"/>
                <w:sz w:val="36"/>
                <w:szCs w:val="36"/>
                <w:lang w:val="en-US"/>
              </w:rPr>
              <w:t>3-</w:t>
            </w:r>
            <w:r w:rsidRPr="00F2204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</w:t>
            </w:r>
            <w:r w:rsidRPr="00F22046">
              <w:rPr>
                <w:rFonts w:ascii="Sakkal Majalla" w:hAnsi="Sakkal Majalla" w:cs="Sakkal Majalla"/>
                <w:sz w:val="36"/>
                <w:szCs w:val="36"/>
                <w:lang w:val="en-US"/>
              </w:rPr>
              <w:t>Liberty</w:t>
            </w:r>
          </w:p>
          <w:p w:rsidR="002E52E3" w:rsidRPr="00F22046" w:rsidRDefault="002E52E3" w:rsidP="00661349">
            <w:pPr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</w:pPr>
            <w:r w:rsidRPr="00F22046">
              <w:rPr>
                <w:rFonts w:ascii="Sakkal Majalla" w:hAnsi="Sakkal Majalla" w:cs="Sakkal Majalla"/>
                <w:sz w:val="36"/>
                <w:szCs w:val="36"/>
                <w:lang w:val="en-US"/>
              </w:rPr>
              <w:t>4- Citizen &amp; Citizenship</w:t>
            </w:r>
          </w:p>
        </w:tc>
      </w:tr>
      <w:tr w:rsidR="002E52E3" w:rsidRPr="00F22046" w:rsidTr="00661349">
        <w:trPr>
          <w:trHeight w:val="980"/>
          <w:jc w:val="center"/>
        </w:trPr>
        <w:tc>
          <w:tcPr>
            <w:tcW w:w="3260" w:type="dxa"/>
          </w:tcPr>
          <w:p w:rsidR="002E52E3" w:rsidRPr="00F22046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</w:pP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/>
              </w:rPr>
              <w:t>5-السيادة</w:t>
            </w:r>
          </w:p>
          <w:p w:rsidR="002E52E3" w:rsidRPr="00F22046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/>
              </w:rPr>
            </w:pP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/>
              </w:rPr>
              <w:t xml:space="preserve"> 6-الشرعية</w:t>
            </w:r>
          </w:p>
          <w:p w:rsidR="002E52E3" w:rsidRPr="00F22046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/>
              </w:rPr>
            </w:pP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/>
              </w:rPr>
              <w:t>7-المؤسسات السياسية</w:t>
            </w:r>
          </w:p>
          <w:p w:rsidR="002E52E3" w:rsidRPr="00F22046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/>
              </w:rPr>
            </w:pPr>
            <w:r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/>
              </w:rPr>
              <w:t>8-</w:t>
            </w: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/>
              </w:rPr>
              <w:t>الدستور</w:t>
            </w:r>
          </w:p>
          <w:p w:rsidR="002E52E3" w:rsidRPr="00F22046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/>
              </w:rPr>
            </w:pPr>
            <w:r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/>
              </w:rPr>
              <w:t>9-</w:t>
            </w: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/>
              </w:rPr>
              <w:t>الانتخابات</w:t>
            </w:r>
          </w:p>
        </w:tc>
        <w:tc>
          <w:tcPr>
            <w:tcW w:w="3828" w:type="dxa"/>
          </w:tcPr>
          <w:p w:rsidR="002E52E3" w:rsidRPr="002E52E3" w:rsidRDefault="002E52E3" w:rsidP="00661349">
            <w:pPr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</w:pPr>
            <w:r w:rsidRPr="002E52E3"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  <w:t>5-</w:t>
            </w:r>
            <w:r w:rsidRPr="002E52E3">
              <w:rPr>
                <w:rFonts w:ascii="Sakkal Majalla" w:hAnsi="Sakkal Majalla" w:cs="Sakkal Majalla"/>
                <w:sz w:val="36"/>
                <w:szCs w:val="36"/>
                <w:lang w:val="en-US"/>
              </w:rPr>
              <w:t xml:space="preserve"> Sovereignty</w:t>
            </w:r>
          </w:p>
          <w:p w:rsidR="002E52E3" w:rsidRPr="00F22046" w:rsidRDefault="002E52E3" w:rsidP="00661349">
            <w:pPr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2E52E3"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  <w:t>6-</w:t>
            </w:r>
            <w:r w:rsidRPr="002E52E3">
              <w:rPr>
                <w:rFonts w:ascii="Sakkal Majalla" w:hAnsi="Sakkal Majalla" w:cs="Sakkal Majalla"/>
                <w:sz w:val="36"/>
                <w:szCs w:val="36"/>
                <w:lang w:val="en-US"/>
              </w:rPr>
              <w:t xml:space="preserve"> Legitimacy</w:t>
            </w:r>
          </w:p>
          <w:p w:rsidR="002E52E3" w:rsidRPr="00F22046" w:rsidRDefault="002E52E3" w:rsidP="00661349">
            <w:pPr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  <w:t xml:space="preserve">7- </w:t>
            </w:r>
            <w:r w:rsidRPr="002E52E3">
              <w:rPr>
                <w:rFonts w:ascii="Sakkal Majalla" w:hAnsi="Sakkal Majalla" w:cs="Sakkal Majalla"/>
                <w:sz w:val="36"/>
                <w:szCs w:val="36"/>
                <w:lang w:val="en-US"/>
              </w:rPr>
              <w:t>Political Institutions</w:t>
            </w:r>
          </w:p>
          <w:p w:rsidR="002E52E3" w:rsidRPr="00F22046" w:rsidRDefault="002E52E3" w:rsidP="00661349">
            <w:pPr>
              <w:rPr>
                <w:rFonts w:ascii="Sakkal Majalla" w:hAnsi="Sakkal Majalla" w:cs="Sakkal Majalla"/>
                <w:sz w:val="36"/>
                <w:szCs w:val="36"/>
                <w:lang w:val="en-US"/>
              </w:rPr>
            </w:pPr>
            <w:r w:rsidRPr="002E52E3">
              <w:rPr>
                <w:rFonts w:ascii="Sakkal Majalla" w:hAnsi="Sakkal Majalla" w:cs="Sakkal Majalla"/>
                <w:sz w:val="36"/>
                <w:szCs w:val="36"/>
                <w:lang w:val="en-US"/>
              </w:rPr>
              <w:t>8-</w:t>
            </w:r>
            <w:r w:rsidRPr="00F22046">
              <w:rPr>
                <w:rFonts w:ascii="Sakkal Majalla" w:hAnsi="Sakkal Majalla" w:cs="Sakkal Majalla"/>
                <w:sz w:val="36"/>
                <w:szCs w:val="36"/>
                <w:lang w:val="en-US"/>
              </w:rPr>
              <w:t xml:space="preserve"> Constitution</w:t>
            </w:r>
          </w:p>
          <w:p w:rsidR="002E52E3" w:rsidRPr="002E52E3" w:rsidRDefault="002E52E3" w:rsidP="00661349">
            <w:pPr>
              <w:rPr>
                <w:rFonts w:ascii="Sakkal Majalla" w:hAnsi="Sakkal Majalla" w:cs="Sakkal Majalla"/>
                <w:sz w:val="36"/>
                <w:szCs w:val="36"/>
                <w:lang w:val="en-US"/>
              </w:rPr>
            </w:pPr>
            <w:r w:rsidRPr="00F22046">
              <w:rPr>
                <w:rFonts w:ascii="Sakkal Majalla" w:hAnsi="Sakkal Majalla" w:cs="Sakkal Majalla"/>
                <w:sz w:val="36"/>
                <w:szCs w:val="36"/>
                <w:lang w:val="en-US"/>
              </w:rPr>
              <w:t>9- Election</w:t>
            </w:r>
          </w:p>
        </w:tc>
      </w:tr>
      <w:tr w:rsidR="002E52E3" w:rsidRPr="00F22046" w:rsidTr="00661349">
        <w:trPr>
          <w:trHeight w:val="980"/>
          <w:jc w:val="center"/>
        </w:trPr>
        <w:tc>
          <w:tcPr>
            <w:tcW w:w="3260" w:type="dxa"/>
          </w:tcPr>
          <w:p w:rsidR="002E52E3" w:rsidRPr="00F22046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 w:bidi="ar-DZ"/>
              </w:rPr>
            </w:pPr>
            <w:r>
              <w:rPr>
                <w:rStyle w:val="tlid-translation"/>
                <w:rFonts w:ascii="Sakkal Majalla" w:hAnsi="Sakkal Majalla" w:cs="Sakkal Majalla" w:hint="cs"/>
                <w:sz w:val="36"/>
                <w:szCs w:val="36"/>
                <w:rtl/>
                <w:lang w:val="en-US"/>
              </w:rPr>
              <w:t>10</w:t>
            </w: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/>
              </w:rPr>
              <w:t>-</w:t>
            </w: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  <w:t>الرأسمالية</w:t>
            </w:r>
          </w:p>
          <w:p w:rsidR="002E52E3" w:rsidRPr="00F22046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</w:pP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  <w:t xml:space="preserve">11-ليبرالية </w:t>
            </w:r>
          </w:p>
          <w:p w:rsidR="002E52E3" w:rsidRPr="00F22046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</w:pPr>
            <w:r>
              <w:rPr>
                <w:rStyle w:val="tlid-translation"/>
                <w:rFonts w:ascii="Sakkal Majalla" w:hAnsi="Sakkal Majalla" w:cs="Sakkal Majalla" w:hint="cs"/>
                <w:sz w:val="36"/>
                <w:szCs w:val="36"/>
                <w:rtl/>
                <w:lang w:val="en-US" w:bidi="ar-DZ"/>
              </w:rPr>
              <w:t>12</w:t>
            </w: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  <w:t>-الشيوعية</w:t>
            </w:r>
          </w:p>
          <w:p w:rsidR="002E52E3" w:rsidRPr="00F22046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</w:pPr>
            <w:r>
              <w:rPr>
                <w:rStyle w:val="tlid-translation"/>
                <w:rFonts w:ascii="Sakkal Majalla" w:hAnsi="Sakkal Majalla" w:cs="Sakkal Majalla" w:hint="cs"/>
                <w:sz w:val="36"/>
                <w:szCs w:val="36"/>
                <w:rtl/>
                <w:lang w:val="en-US" w:bidi="ar-DZ"/>
              </w:rPr>
              <w:t>13</w:t>
            </w: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  <w:t>-الأمبريالية</w:t>
            </w:r>
          </w:p>
          <w:p w:rsidR="002E52E3" w:rsidRPr="00F22046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/>
              </w:rPr>
            </w:pPr>
            <w:r>
              <w:rPr>
                <w:rStyle w:val="tlid-translation"/>
                <w:rFonts w:ascii="Sakkal Majalla" w:hAnsi="Sakkal Majalla" w:cs="Sakkal Majalla" w:hint="cs"/>
                <w:sz w:val="36"/>
                <w:szCs w:val="36"/>
                <w:rtl/>
                <w:lang w:val="en-US" w:bidi="ar-DZ"/>
              </w:rPr>
              <w:t>14</w:t>
            </w: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  <w:t>-الشمولية</w:t>
            </w:r>
          </w:p>
        </w:tc>
        <w:tc>
          <w:tcPr>
            <w:tcW w:w="3828" w:type="dxa"/>
          </w:tcPr>
          <w:p w:rsidR="002E52E3" w:rsidRPr="00F22046" w:rsidRDefault="002E52E3" w:rsidP="00661349">
            <w:pPr>
              <w:pStyle w:val="Titre5"/>
              <w:shd w:val="clear" w:color="auto" w:fill="FFFFFF"/>
              <w:bidi/>
              <w:spacing w:before="0" w:beforeAutospacing="0" w:after="0" w:afterAutospacing="0"/>
              <w:jc w:val="right"/>
              <w:outlineLvl w:val="4"/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lang w:val="en-US"/>
              </w:rPr>
            </w:pPr>
            <w:r>
              <w:rPr>
                <w:rStyle w:val="tlid-translation"/>
                <w:rFonts w:ascii="Sakkal Majalla" w:hAnsi="Sakkal Majalla" w:cs="Sakkal Majalla"/>
                <w:b w:val="0"/>
                <w:bCs w:val="0"/>
                <w:sz w:val="36"/>
                <w:szCs w:val="36"/>
                <w:lang w:val="en-US"/>
              </w:rPr>
              <w:t>10</w:t>
            </w:r>
            <w:r w:rsidRPr="00F22046">
              <w:rPr>
                <w:rStyle w:val="tlid-translation"/>
                <w:rFonts w:ascii="Sakkal Majalla" w:hAnsi="Sakkal Majalla" w:cs="Sakkal Majalla"/>
                <w:b w:val="0"/>
                <w:bCs w:val="0"/>
                <w:sz w:val="36"/>
                <w:szCs w:val="36"/>
                <w:lang w:val="en-US"/>
              </w:rPr>
              <w:t>-</w:t>
            </w:r>
            <w:r w:rsidRPr="00F22046"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lang w:val="en-US"/>
              </w:rPr>
              <w:t xml:space="preserve"> Capitalism</w:t>
            </w:r>
          </w:p>
          <w:p w:rsidR="002E52E3" w:rsidRPr="00F22046" w:rsidRDefault="002E52E3" w:rsidP="00661349">
            <w:pPr>
              <w:pStyle w:val="Titre5"/>
              <w:shd w:val="clear" w:color="auto" w:fill="FFFFFF"/>
              <w:bidi/>
              <w:spacing w:before="0" w:beforeAutospacing="0" w:after="0" w:afterAutospacing="0"/>
              <w:jc w:val="right"/>
              <w:outlineLvl w:val="4"/>
              <w:rPr>
                <w:rStyle w:val="tlid-translation"/>
                <w:rFonts w:ascii="Sakkal Majalla" w:hAnsi="Sakkal Majalla" w:cs="Sakkal Majalla"/>
                <w:b w:val="0"/>
                <w:bCs w:val="0"/>
                <w:sz w:val="36"/>
                <w:szCs w:val="36"/>
                <w:rtl/>
                <w:lang w:val="en-US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lang w:val="en-US"/>
              </w:rPr>
              <w:t>11</w:t>
            </w:r>
            <w:r w:rsidRPr="00F22046"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lang w:val="en-US"/>
              </w:rPr>
              <w:t>- Liberalism</w:t>
            </w:r>
          </w:p>
          <w:p w:rsidR="002E52E3" w:rsidRPr="00F22046" w:rsidRDefault="002E52E3" w:rsidP="00661349">
            <w:pPr>
              <w:pStyle w:val="Titre5"/>
              <w:shd w:val="clear" w:color="auto" w:fill="FFFFFF"/>
              <w:bidi/>
              <w:spacing w:before="0" w:beforeAutospacing="0" w:after="0" w:afterAutospacing="0"/>
              <w:jc w:val="right"/>
              <w:outlineLvl w:val="4"/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lang w:val="en-US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lang w:val="en-US"/>
              </w:rPr>
              <w:t>12</w:t>
            </w:r>
            <w:r w:rsidRPr="00F22046"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lang w:val="en-US"/>
              </w:rPr>
              <w:t>- Communism</w:t>
            </w:r>
          </w:p>
          <w:p w:rsidR="002E52E3" w:rsidRPr="0098319C" w:rsidRDefault="002E52E3" w:rsidP="00661349">
            <w:pPr>
              <w:pStyle w:val="Titre5"/>
              <w:shd w:val="clear" w:color="auto" w:fill="FFFFFF"/>
              <w:bidi/>
              <w:spacing w:before="0" w:beforeAutospacing="0" w:after="0" w:afterAutospacing="0"/>
              <w:jc w:val="right"/>
              <w:outlineLvl w:val="4"/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lang w:val="en-US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lang w:val="en-US"/>
              </w:rPr>
              <w:t>13</w:t>
            </w:r>
            <w:r w:rsidRPr="00F22046"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lang w:val="en-US"/>
              </w:rPr>
              <w:t xml:space="preserve">- </w:t>
            </w:r>
            <w:r w:rsidRPr="0098319C"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lang w:val="en-US"/>
              </w:rPr>
              <w:t>Imperialism</w:t>
            </w:r>
          </w:p>
          <w:p w:rsidR="002E52E3" w:rsidRPr="0098319C" w:rsidRDefault="002E52E3" w:rsidP="00661349">
            <w:pPr>
              <w:pStyle w:val="Titre5"/>
              <w:shd w:val="clear" w:color="auto" w:fill="FFFFFF"/>
              <w:bidi/>
              <w:spacing w:before="0" w:beforeAutospacing="0" w:after="0" w:afterAutospacing="0"/>
              <w:jc w:val="right"/>
              <w:rPr>
                <w:rStyle w:val="tlid-translation"/>
                <w:rFonts w:ascii="Sakkal Majalla" w:hAnsi="Sakkal Majalla" w:cs="Sakkal Majalla"/>
                <w:b w:val="0"/>
                <w:bCs w:val="0"/>
                <w:sz w:val="36"/>
                <w:szCs w:val="36"/>
                <w:lang w:val="en-US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lang w:val="en-US"/>
              </w:rPr>
              <w:t>14</w:t>
            </w:r>
            <w:r w:rsidRPr="0098319C"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lang w:val="en-US"/>
              </w:rPr>
              <w:t>- Totalitarianism</w:t>
            </w:r>
          </w:p>
        </w:tc>
      </w:tr>
      <w:tr w:rsidR="002E52E3" w:rsidRPr="00F22046" w:rsidTr="00661349">
        <w:trPr>
          <w:trHeight w:val="863"/>
          <w:jc w:val="center"/>
        </w:trPr>
        <w:tc>
          <w:tcPr>
            <w:tcW w:w="3260" w:type="dxa"/>
          </w:tcPr>
          <w:p w:rsidR="002E52E3" w:rsidRPr="00F22046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</w:pPr>
            <w:r>
              <w:rPr>
                <w:rStyle w:val="tlid-translation"/>
                <w:rFonts w:ascii="Sakkal Majalla" w:hAnsi="Sakkal Majalla" w:cs="Sakkal Majalla" w:hint="cs"/>
                <w:sz w:val="36"/>
                <w:szCs w:val="36"/>
                <w:rtl/>
                <w:lang w:val="en-US" w:bidi="ar-DZ"/>
              </w:rPr>
              <w:t>15</w:t>
            </w: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  <w:t>-الدبلوماسية</w:t>
            </w:r>
          </w:p>
          <w:p w:rsidR="002E52E3" w:rsidRPr="00F22046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</w:pPr>
            <w:r>
              <w:rPr>
                <w:rStyle w:val="tlid-translation"/>
                <w:rFonts w:ascii="Sakkal Majalla" w:hAnsi="Sakkal Majalla" w:cs="Sakkal Majalla" w:hint="cs"/>
                <w:sz w:val="36"/>
                <w:szCs w:val="36"/>
                <w:rtl/>
                <w:lang w:val="en-US" w:bidi="ar-DZ"/>
              </w:rPr>
              <w:t>16</w:t>
            </w: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  <w:t>-السياسة الخارجية</w:t>
            </w:r>
          </w:p>
          <w:p w:rsidR="002E52E3" w:rsidRPr="00F22046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</w:pPr>
            <w:r>
              <w:rPr>
                <w:rStyle w:val="tlid-translation"/>
                <w:rFonts w:ascii="Sakkal Majalla" w:hAnsi="Sakkal Majalla" w:cs="Sakkal Majalla" w:hint="cs"/>
                <w:sz w:val="36"/>
                <w:szCs w:val="36"/>
                <w:rtl/>
                <w:lang w:val="en-US" w:bidi="ar-DZ"/>
              </w:rPr>
              <w:t>17</w:t>
            </w: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  <w:t>-العلاقات الدولية</w:t>
            </w:r>
          </w:p>
        </w:tc>
        <w:tc>
          <w:tcPr>
            <w:tcW w:w="3828" w:type="dxa"/>
          </w:tcPr>
          <w:p w:rsidR="002E52E3" w:rsidRPr="00F22046" w:rsidRDefault="002E52E3" w:rsidP="00661349">
            <w:pPr>
              <w:rPr>
                <w:rFonts w:ascii="Sakkal Majalla" w:hAnsi="Sakkal Majalla" w:cs="Sakkal Majalla"/>
                <w:sz w:val="36"/>
                <w:szCs w:val="36"/>
                <w:lang w:val="en-US"/>
              </w:rPr>
            </w:pPr>
            <w:r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  <w:t>15</w:t>
            </w: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  <w:t>-</w:t>
            </w:r>
            <w:r w:rsidRPr="00F22046">
              <w:rPr>
                <w:rFonts w:ascii="Sakkal Majalla" w:hAnsi="Sakkal Majalla" w:cs="Sakkal Majalla"/>
                <w:sz w:val="36"/>
                <w:szCs w:val="36"/>
                <w:lang w:val="en-US"/>
              </w:rPr>
              <w:t xml:space="preserve"> Diplomacy</w:t>
            </w:r>
          </w:p>
          <w:p w:rsidR="002E52E3" w:rsidRPr="00F22046" w:rsidRDefault="002E52E3" w:rsidP="00661349">
            <w:pPr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</w:pPr>
            <w:r>
              <w:rPr>
                <w:rFonts w:ascii="Sakkal Majalla" w:hAnsi="Sakkal Majalla" w:cs="Sakkal Majalla"/>
                <w:sz w:val="36"/>
                <w:szCs w:val="36"/>
                <w:lang w:val="en-US"/>
              </w:rPr>
              <w:t>16</w:t>
            </w:r>
            <w:r w:rsidRPr="00F22046">
              <w:rPr>
                <w:rFonts w:ascii="Sakkal Majalla" w:hAnsi="Sakkal Majalla" w:cs="Sakkal Majalla"/>
                <w:sz w:val="36"/>
                <w:szCs w:val="36"/>
                <w:lang w:val="en-US"/>
              </w:rPr>
              <w:t>- Foreign Policy</w:t>
            </w:r>
          </w:p>
          <w:p w:rsidR="002E52E3" w:rsidRPr="00F22046" w:rsidRDefault="002E52E3" w:rsidP="00661349">
            <w:pPr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  <w:t>17</w:t>
            </w: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  <w:t>- International Relation</w:t>
            </w:r>
          </w:p>
        </w:tc>
      </w:tr>
      <w:tr w:rsidR="002E52E3" w:rsidRPr="00F22046" w:rsidTr="00661349">
        <w:trPr>
          <w:trHeight w:val="439"/>
          <w:jc w:val="center"/>
        </w:trPr>
        <w:tc>
          <w:tcPr>
            <w:tcW w:w="3260" w:type="dxa"/>
          </w:tcPr>
          <w:p w:rsidR="002E52E3" w:rsidRPr="00F22046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</w:pPr>
            <w:r>
              <w:rPr>
                <w:rStyle w:val="tlid-translation"/>
                <w:rFonts w:ascii="Sakkal Majalla" w:hAnsi="Sakkal Majalla" w:cs="Sakkal Majalla" w:hint="cs"/>
                <w:sz w:val="36"/>
                <w:szCs w:val="36"/>
                <w:rtl/>
                <w:lang w:val="en-US" w:bidi="ar-DZ"/>
              </w:rPr>
              <w:t>18</w:t>
            </w: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  <w:t>-</w:t>
            </w:r>
            <w:r w:rsidRPr="00F22046">
              <w:rPr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  <w:t>ال</w:t>
            </w:r>
            <w:r w:rsidRPr="00F22046">
              <w:rPr>
                <w:rFonts w:ascii="Sakkal Majalla" w:hAnsi="Sakkal Majalla" w:cs="Sakkal Majalla"/>
                <w:sz w:val="36"/>
                <w:szCs w:val="36"/>
                <w:rtl/>
                <w:lang w:val="en-US"/>
              </w:rPr>
              <w:t>سلطة التشريعية</w:t>
            </w:r>
          </w:p>
          <w:p w:rsidR="002E52E3" w:rsidRPr="00F22046" w:rsidRDefault="002E52E3" w:rsidP="00661349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</w:pPr>
            <w:r>
              <w:rPr>
                <w:rStyle w:val="tlid-translation"/>
                <w:rFonts w:ascii="Sakkal Majalla" w:hAnsi="Sakkal Majalla" w:cs="Sakkal Majalla" w:hint="cs"/>
                <w:sz w:val="36"/>
                <w:szCs w:val="36"/>
                <w:rtl/>
                <w:lang w:val="en-US" w:bidi="ar-DZ"/>
              </w:rPr>
              <w:t>19</w:t>
            </w: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  <w:t>-</w:t>
            </w:r>
            <w:r w:rsidRPr="00F22046">
              <w:rPr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  <w:t>السلطة التنفيذية</w:t>
            </w:r>
          </w:p>
          <w:p w:rsidR="002E52E3" w:rsidRPr="00F22046" w:rsidRDefault="002E52E3" w:rsidP="00661349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  <w:t>20-</w:t>
            </w:r>
            <w:r w:rsidRPr="00F22046">
              <w:rPr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  <w:t>السلطة القضائية</w:t>
            </w:r>
          </w:p>
          <w:p w:rsidR="002E52E3" w:rsidRPr="00F22046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  <w:t>21-</w:t>
            </w:r>
            <w:r w:rsidRPr="00F22046">
              <w:rPr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  <w:t>الفصل بين السلطات</w:t>
            </w:r>
          </w:p>
        </w:tc>
        <w:tc>
          <w:tcPr>
            <w:tcW w:w="3828" w:type="dxa"/>
          </w:tcPr>
          <w:p w:rsidR="002E52E3" w:rsidRPr="00F22046" w:rsidRDefault="002E52E3" w:rsidP="00661349">
            <w:pPr>
              <w:pStyle w:val="Titre5"/>
              <w:shd w:val="clear" w:color="auto" w:fill="FFFFFF"/>
              <w:spacing w:before="0" w:beforeAutospacing="0" w:after="0" w:afterAutospacing="0"/>
              <w:outlineLvl w:val="4"/>
              <w:rPr>
                <w:rStyle w:val="tlid-translation"/>
                <w:rFonts w:ascii="Sakkal Majalla" w:hAnsi="Sakkal Majalla" w:cs="Sakkal Majalla"/>
                <w:b w:val="0"/>
                <w:bCs w:val="0"/>
                <w:sz w:val="36"/>
                <w:szCs w:val="36"/>
                <w:lang w:val="en-US"/>
              </w:rPr>
            </w:pPr>
            <w:r>
              <w:rPr>
                <w:rStyle w:val="tlid-translation"/>
                <w:rFonts w:ascii="Sakkal Majalla" w:hAnsi="Sakkal Majalla" w:cs="Sakkal Majalla"/>
                <w:b w:val="0"/>
                <w:bCs w:val="0"/>
                <w:sz w:val="36"/>
                <w:szCs w:val="36"/>
                <w:lang w:val="en-US"/>
              </w:rPr>
              <w:t>18</w:t>
            </w:r>
            <w:r w:rsidRPr="00F22046">
              <w:rPr>
                <w:rStyle w:val="tlid-translation"/>
                <w:rFonts w:ascii="Sakkal Majalla" w:hAnsi="Sakkal Majalla" w:cs="Sakkal Majalla"/>
                <w:b w:val="0"/>
                <w:bCs w:val="0"/>
                <w:sz w:val="36"/>
                <w:szCs w:val="36"/>
                <w:lang w:val="en-US"/>
              </w:rPr>
              <w:t xml:space="preserve">- </w:t>
            </w:r>
            <w:r w:rsidRPr="00F22046"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lang w:val="en-US"/>
              </w:rPr>
              <w:t>Legislative power (authority)</w:t>
            </w:r>
          </w:p>
          <w:p w:rsidR="002E52E3" w:rsidRPr="00F22046" w:rsidRDefault="002E52E3" w:rsidP="00661349">
            <w:pPr>
              <w:pStyle w:val="Titre5"/>
              <w:shd w:val="clear" w:color="auto" w:fill="FFFFFF"/>
              <w:spacing w:before="0" w:beforeAutospacing="0" w:after="0" w:afterAutospacing="0"/>
              <w:outlineLvl w:val="4"/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lang w:val="en-US"/>
              </w:rPr>
            </w:pPr>
            <w:r>
              <w:rPr>
                <w:rStyle w:val="tlid-translation"/>
                <w:rFonts w:ascii="Sakkal Majalla" w:hAnsi="Sakkal Majalla" w:cs="Sakkal Majalla"/>
                <w:b w:val="0"/>
                <w:bCs w:val="0"/>
                <w:sz w:val="36"/>
                <w:szCs w:val="36"/>
                <w:lang w:val="en-US"/>
              </w:rPr>
              <w:t>19</w:t>
            </w:r>
            <w:r w:rsidRPr="00F22046">
              <w:rPr>
                <w:rStyle w:val="tlid-translation"/>
                <w:rFonts w:ascii="Sakkal Majalla" w:hAnsi="Sakkal Majalla" w:cs="Sakkal Majalla"/>
                <w:b w:val="0"/>
                <w:bCs w:val="0"/>
                <w:sz w:val="36"/>
                <w:szCs w:val="36"/>
                <w:lang w:val="en-US"/>
              </w:rPr>
              <w:t xml:space="preserve">- </w:t>
            </w:r>
            <w:r w:rsidRPr="00F22046"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lang w:val="en-US"/>
              </w:rPr>
              <w:t>Executive</w:t>
            </w:r>
            <w:r w:rsidRPr="00F22046"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rtl/>
                <w:lang w:val="en-US"/>
              </w:rPr>
              <w:t xml:space="preserve"> </w:t>
            </w:r>
            <w:r w:rsidRPr="00F22046"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lang w:val="en-US"/>
              </w:rPr>
              <w:t>power (authority)</w:t>
            </w:r>
          </w:p>
          <w:p w:rsidR="002E52E3" w:rsidRPr="00F22046" w:rsidRDefault="002E52E3" w:rsidP="00661349">
            <w:pPr>
              <w:pStyle w:val="Titre5"/>
              <w:shd w:val="clear" w:color="auto" w:fill="FFFFFF"/>
              <w:spacing w:before="0" w:beforeAutospacing="0" w:after="0" w:afterAutospacing="0"/>
              <w:outlineLvl w:val="4"/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lang w:val="en-US" w:bidi="ar-DZ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lang w:val="en-US"/>
              </w:rPr>
              <w:t>20</w:t>
            </w:r>
            <w:r w:rsidRPr="00F22046"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lang w:val="en-US"/>
              </w:rPr>
              <w:t>-</w:t>
            </w:r>
            <w:r w:rsidRPr="00F22046"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lang w:val="en-US" w:bidi="ar-DZ"/>
              </w:rPr>
              <w:t xml:space="preserve"> Judiciary (judicial power)</w:t>
            </w:r>
          </w:p>
          <w:p w:rsidR="002E52E3" w:rsidRPr="00F22046" w:rsidRDefault="002E52E3" w:rsidP="00661349">
            <w:pPr>
              <w:pStyle w:val="Titre5"/>
              <w:shd w:val="clear" w:color="auto" w:fill="FFFFFF"/>
              <w:spacing w:before="0" w:beforeAutospacing="0" w:after="0" w:afterAutospacing="0"/>
              <w:rPr>
                <w:rStyle w:val="tlid-translation"/>
                <w:rFonts w:ascii="Sakkal Majalla" w:hAnsi="Sakkal Majalla" w:cs="Sakkal Majalla"/>
                <w:b w:val="0"/>
                <w:bCs w:val="0"/>
                <w:sz w:val="36"/>
                <w:szCs w:val="36"/>
                <w:lang w:val="en-US"/>
              </w:rPr>
            </w:pPr>
            <w:r w:rsidRPr="00F22046"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lang w:val="en-US" w:bidi="ar-DZ"/>
              </w:rPr>
              <w:t>21-</w:t>
            </w:r>
            <w:r w:rsidRPr="00F22046"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lang w:val="en-US"/>
              </w:rPr>
              <w:t xml:space="preserve"> Separation of powers</w:t>
            </w:r>
          </w:p>
        </w:tc>
      </w:tr>
      <w:tr w:rsidR="002E52E3" w:rsidRPr="00F22046" w:rsidTr="00661349">
        <w:trPr>
          <w:trHeight w:val="424"/>
          <w:jc w:val="center"/>
        </w:trPr>
        <w:tc>
          <w:tcPr>
            <w:tcW w:w="3260" w:type="dxa"/>
          </w:tcPr>
          <w:p w:rsidR="002E52E3" w:rsidRPr="00F22046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</w:pPr>
            <w:r>
              <w:rPr>
                <w:rStyle w:val="tlid-translation"/>
                <w:rFonts w:ascii="Sakkal Majalla" w:hAnsi="Sakkal Majalla" w:cs="Sakkal Majalla" w:hint="cs"/>
                <w:sz w:val="36"/>
                <w:szCs w:val="36"/>
                <w:rtl/>
                <w:lang w:val="en-US"/>
              </w:rPr>
              <w:t>22</w:t>
            </w: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/>
              </w:rPr>
              <w:t>-</w:t>
            </w: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  <w:t>الحقوق المدنية والسياسية</w:t>
            </w:r>
          </w:p>
          <w:p w:rsidR="002E52E3" w:rsidRPr="00F22046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  <w:r>
              <w:rPr>
                <w:rStyle w:val="tlid-translation"/>
                <w:rFonts w:ascii="Sakkal Majalla" w:hAnsi="Sakkal Majalla" w:cs="Sakkal Majalla" w:hint="cs"/>
                <w:sz w:val="36"/>
                <w:szCs w:val="36"/>
                <w:rtl/>
                <w:lang w:val="en-US" w:bidi="ar-DZ"/>
              </w:rPr>
              <w:t>23</w:t>
            </w: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val="en-US" w:bidi="ar-DZ"/>
              </w:rPr>
              <w:t>-</w:t>
            </w: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bidi="ar-DZ"/>
              </w:rPr>
              <w:t>حرية التعبير</w:t>
            </w:r>
          </w:p>
          <w:p w:rsidR="002E52E3" w:rsidRPr="00F22046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bidi="ar-DZ"/>
              </w:rPr>
              <w:t>24-الديمقراطية النيابية</w:t>
            </w:r>
          </w:p>
          <w:p w:rsidR="002E52E3" w:rsidRPr="00F22046" w:rsidRDefault="002E52E3" w:rsidP="00661349">
            <w:pPr>
              <w:bidi/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  <w:lang w:bidi="ar-DZ"/>
              </w:rPr>
              <w:t>25-حزب الأغلبية</w:t>
            </w:r>
          </w:p>
        </w:tc>
        <w:tc>
          <w:tcPr>
            <w:tcW w:w="3828" w:type="dxa"/>
          </w:tcPr>
          <w:p w:rsidR="002E52E3" w:rsidRPr="00F22046" w:rsidRDefault="002E52E3" w:rsidP="00661349">
            <w:pPr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</w:pP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  <w:t xml:space="preserve">22- </w:t>
            </w:r>
            <w:r w:rsidRPr="00F22046">
              <w:rPr>
                <w:rFonts w:ascii="Sakkal Majalla" w:hAnsi="Sakkal Majalla" w:cs="Sakkal Majalla"/>
                <w:sz w:val="36"/>
                <w:szCs w:val="36"/>
                <w:lang w:val="en-US"/>
              </w:rPr>
              <w:t>Civil and political rights</w:t>
            </w:r>
          </w:p>
          <w:p w:rsidR="002E52E3" w:rsidRPr="00F22046" w:rsidRDefault="002E52E3" w:rsidP="00661349">
            <w:pPr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</w:pP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lang w:val="en-US"/>
              </w:rPr>
              <w:t>23-</w:t>
            </w: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</w:rPr>
              <w:t xml:space="preserve"> </w:t>
            </w:r>
            <w:r w:rsidRPr="00F22046">
              <w:rPr>
                <w:rFonts w:ascii="Sakkal Majalla" w:hAnsi="Sakkal Majalla" w:cs="Sakkal Majalla"/>
                <w:sz w:val="36"/>
                <w:szCs w:val="36"/>
                <w:lang w:val="en-US"/>
              </w:rPr>
              <w:t>Freedom of speech</w:t>
            </w:r>
          </w:p>
          <w:p w:rsidR="002E52E3" w:rsidRPr="00F22046" w:rsidRDefault="002E52E3" w:rsidP="00661349">
            <w:pPr>
              <w:rPr>
                <w:rStyle w:val="tlid-translation"/>
                <w:rFonts w:ascii="Sakkal Majalla" w:hAnsi="Sakkal Majalla" w:cs="Sakkal Majalla"/>
                <w:sz w:val="36"/>
                <w:szCs w:val="36"/>
              </w:rPr>
            </w:pP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</w:rPr>
              <w:t>24-</w:t>
            </w: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  <w:rtl/>
              </w:rPr>
              <w:t xml:space="preserve"> </w:t>
            </w:r>
            <w:r w:rsidRPr="00F22046">
              <w:rPr>
                <w:rFonts w:ascii="Sakkal Majalla" w:hAnsi="Sakkal Majalla" w:cs="Sakkal Majalla"/>
                <w:sz w:val="36"/>
                <w:szCs w:val="36"/>
                <w:lang w:val="en-US"/>
              </w:rPr>
              <w:t>Representative democracy</w:t>
            </w:r>
          </w:p>
          <w:p w:rsidR="002E52E3" w:rsidRPr="00F22046" w:rsidRDefault="002E52E3" w:rsidP="00661349">
            <w:pPr>
              <w:rPr>
                <w:rStyle w:val="tlid-translation"/>
                <w:rFonts w:ascii="Sakkal Majalla" w:hAnsi="Sakkal Majalla" w:cs="Sakkal Majalla"/>
                <w:sz w:val="36"/>
                <w:szCs w:val="36"/>
              </w:rPr>
            </w:pPr>
            <w:r w:rsidRPr="00F22046">
              <w:rPr>
                <w:rStyle w:val="tlid-translation"/>
                <w:rFonts w:ascii="Sakkal Majalla" w:hAnsi="Sakkal Majalla" w:cs="Sakkal Majalla"/>
                <w:sz w:val="36"/>
                <w:szCs w:val="36"/>
              </w:rPr>
              <w:t xml:space="preserve">25- </w:t>
            </w:r>
            <w:r w:rsidRPr="00F22046">
              <w:rPr>
                <w:rFonts w:ascii="Sakkal Majalla" w:hAnsi="Sakkal Majalla" w:cs="Sakkal Majalla"/>
                <w:sz w:val="36"/>
                <w:szCs w:val="36"/>
                <w:lang w:val="en-US"/>
              </w:rPr>
              <w:t>Majority party</w:t>
            </w:r>
          </w:p>
        </w:tc>
      </w:tr>
    </w:tbl>
    <w:p w:rsidR="003A28C7" w:rsidRDefault="00E924B0"/>
    <w:sectPr w:rsidR="003A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E3"/>
    <w:rsid w:val="000E0308"/>
    <w:rsid w:val="002E52E3"/>
    <w:rsid w:val="003F64A9"/>
    <w:rsid w:val="00C22703"/>
    <w:rsid w:val="00CB7242"/>
    <w:rsid w:val="00E924B0"/>
    <w:rsid w:val="00F3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C3053-7DA0-4AF2-A45F-C2598B15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2E3"/>
  </w:style>
  <w:style w:type="paragraph" w:styleId="Titre5">
    <w:name w:val="heading 5"/>
    <w:basedOn w:val="Normal"/>
    <w:link w:val="Titre5Car"/>
    <w:uiPriority w:val="9"/>
    <w:qFormat/>
    <w:rsid w:val="002E52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2E52E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E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lid-translation">
    <w:name w:val="tlid-translation"/>
    <w:basedOn w:val="Policepardfaut"/>
    <w:rsid w:val="002E52E3"/>
  </w:style>
  <w:style w:type="character" w:styleId="Lienhypertexte">
    <w:name w:val="Hyperlink"/>
    <w:basedOn w:val="Policepardfaut"/>
    <w:uiPriority w:val="99"/>
    <w:unhideWhenUsed/>
    <w:rsid w:val="002E52E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E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jimdir82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2021-02-03T22:30:00Z</dcterms:created>
  <dcterms:modified xsi:type="dcterms:W3CDTF">2021-02-03T22:59:00Z</dcterms:modified>
</cp:coreProperties>
</file>