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F4" w:rsidRDefault="00F565D7" w:rsidP="00F565D7">
      <w:pPr>
        <w:pStyle w:val="Paragraphedeliste"/>
        <w:tabs>
          <w:tab w:val="left" w:pos="5882"/>
        </w:tabs>
        <w:ind w:left="0" w:firstLine="0"/>
        <w:jc w:val="center"/>
        <w:rPr>
          <w:rFonts w:asciiTheme="majorBidi" w:hAnsiTheme="majorBidi" w:cstheme="majorBidi"/>
          <w:b/>
          <w:bCs/>
          <w:sz w:val="24"/>
          <w:szCs w:val="24"/>
          <w:lang w:val="en-US"/>
        </w:rPr>
      </w:pPr>
      <w:r>
        <w:rPr>
          <w:rFonts w:asciiTheme="majorBidi" w:hAnsiTheme="majorBidi" w:cstheme="majorBidi"/>
          <w:b/>
          <w:bCs/>
          <w:sz w:val="24"/>
          <w:szCs w:val="24"/>
          <w:lang w:val="en-US"/>
        </w:rPr>
        <w:t>“</w:t>
      </w:r>
      <w:r w:rsidR="008928F4" w:rsidRPr="00F565D7">
        <w:rPr>
          <w:rFonts w:asciiTheme="majorBidi" w:hAnsiTheme="majorBidi" w:cstheme="majorBidi"/>
          <w:b/>
          <w:bCs/>
          <w:sz w:val="24"/>
          <w:szCs w:val="24"/>
          <w:lang w:val="en-US"/>
        </w:rPr>
        <w:t>THE BLIND MAN</w:t>
      </w:r>
      <w:r>
        <w:rPr>
          <w:rFonts w:asciiTheme="majorBidi" w:hAnsiTheme="majorBidi" w:cstheme="majorBidi"/>
          <w:b/>
          <w:bCs/>
          <w:sz w:val="24"/>
          <w:szCs w:val="24"/>
          <w:lang w:val="en-US"/>
        </w:rPr>
        <w:t>” by : Guy de Maupassant</w:t>
      </w:r>
    </w:p>
    <w:p w:rsidR="00F565D7" w:rsidRPr="00F565D7" w:rsidRDefault="00F565D7" w:rsidP="00F565D7">
      <w:pPr>
        <w:pStyle w:val="Paragraphedeliste"/>
        <w:tabs>
          <w:tab w:val="left" w:pos="5882"/>
        </w:tabs>
        <w:ind w:left="0" w:firstLine="0"/>
        <w:jc w:val="center"/>
        <w:rPr>
          <w:rFonts w:asciiTheme="majorBidi" w:hAnsiTheme="majorBidi" w:cstheme="majorBidi"/>
          <w:b/>
          <w:bCs/>
          <w:sz w:val="24"/>
          <w:szCs w:val="24"/>
          <w:lang w:val="en-US"/>
        </w:rPr>
      </w:pP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How is it that the sunlight gives us such joy?  Why does this radiance when it falls on the earth fill us with the joy of living?  The whole sky is blue, the fields are green, the houses all white, and our enchanted eyes drink in those bright colors which bring delight</w:t>
      </w: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to our souls.  And then there springs up in our hearts a desire to dance, to run, to sing, a</w:t>
      </w: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happy lightness of thought, a sort of enlarged tenderness; we feel a longing to embrace the sun.</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The blind, as they sit in the doorways, impassive in their eternal darkness, remain as calm as ever in the midst of this fresh gaiety, and, not understanding what is taking place around them, they continually check their dogs as they attempt to play.</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When, at the close of the day, they are returning home on the arm of a young brother or a little sister, if the child says:  “It was a very fine day!” the other answers:  “I could notice that it was fine.  Loulou wouldn’t keep quiet.”</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I knew one of these men whose life was one of the most cruel martyrdoms that could possibly be conceived.</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He was a peasant, the son of a Norman farmer.  As long as his father and mother lived, he was more or less taken care of; he suffered little save from his horrible infirmity; but as soon as the old people were gone, an atrocious life of misery commenced for him.  Dependent on a sister of his, everybody in the farmhouse treated him as a beggar who is eating the bread of strangers.  At every meal the very food he swallowed was made a subject of reproach against him; he was called a drone, a clown, and although his brother-in-law had taken possession of his portion of the inheritance, he was helped grudgingly to soup, getting just enough to save him from starving.</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His face was very pale and his two big white eyes looked like wafers.  He remained unmoved at all the insults hurled at him, so reserved that one could not tell whether he felt them.</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Moreover, he had never known any tenderness, his mother having always treated him unkindly and caring very little for him; for in country places useless persons are considered a nuisance, and the peasants would be glad to kill the infirm of their species,</w:t>
      </w: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as poultry do.</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As soon as he finished his soup he went and sat outside the door in summer and in winter beside the fireside, and did not stir again all the evening.  He made no gesture, no movement; only his eyelids, quivering from some nervous affection, fell down sometimes over his white, sightless orbs.  Had he any intellect, any thinking faculty, any consciousness of his own existence?  Nobody cared to inquire.</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For some years things went on in this fashion.  But his incapacity for work as well as his</w:t>
      </w: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impassiveness eventually exasperated his relatives, and he became a laughingstock, a sort of butt for merriment, a prey to the inborn ferocity, to the savage gaiety of the brutes</w:t>
      </w: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who surrounded him.</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It is easy to imagine all the cruel practical jokes inspired by his blindness.  And, in order to have some fun in return for feeding him, they now converted his meals into hours of pleasure for the neighbors and of punishment for the helpless creature himself.</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 xml:space="preserve">The peasants from the nearest houses came to this entertainment; it was talked about from door to door, and every day the kitchen of the farmhouse was full of people.  Sometimes they placed before his plate, when he was beginning to eat his soup, some cat or dog.  The animal instinctively perceived the man’s infirmity, and, softly approaching, commenced eating noiselessly, lapping up the soup daintily; and, when </w:t>
      </w:r>
    </w:p>
    <w:p w:rsidR="008928F4" w:rsidRPr="008928F4" w:rsidRDefault="008928F4" w:rsidP="003826F1">
      <w:pPr>
        <w:pStyle w:val="Paragraphedeliste"/>
        <w:tabs>
          <w:tab w:val="left" w:pos="5882"/>
        </w:tabs>
        <w:ind w:left="0" w:firstLine="0"/>
        <w:rPr>
          <w:rFonts w:asciiTheme="majorBidi" w:hAnsiTheme="majorBidi" w:cstheme="majorBidi"/>
          <w:sz w:val="24"/>
          <w:szCs w:val="24"/>
          <w:lang w:val="en-US"/>
        </w:rPr>
      </w:pPr>
      <w:r w:rsidRPr="008928F4">
        <w:rPr>
          <w:rFonts w:asciiTheme="majorBidi" w:hAnsiTheme="majorBidi" w:cstheme="majorBidi"/>
          <w:sz w:val="24"/>
          <w:szCs w:val="24"/>
          <w:lang w:val="en-US"/>
        </w:rPr>
        <w:t>they lapped the food rather noisily, rousing the poor fellow’s attention, they would prudently scamper away to avoid the blow of the spoon directed at random by the blind man!</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Then the spectators ranged along the wall would burst out laughing, nudge each other and stamp their feet on the floor.  And he, without ever uttering a word, would continue eating with his right hand, while stretching out his left to protect his plate.</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Another time they made him chew corks, bits of wood, leaves or even filth, which he was unable to distinguish.</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 xml:space="preserve">After this they got tired even of these practical jokes, and the brother-in-law, angry at having to support him always, struck him, cuffed him incessantly, laughing at his futile efforts to ward off or return the blows.  Then came a new pleasure—the pleasure of smacking his face.  And the plough-men, the servant girls and even every passing vagabond were every moment giving him cuffs, which caused his eyelashes to twitch </w:t>
      </w:r>
    </w:p>
    <w:p w:rsidR="008928F4" w:rsidRPr="008928F4" w:rsidRDefault="008928F4" w:rsidP="003826F1">
      <w:pPr>
        <w:pStyle w:val="Paragraphedeliste"/>
        <w:tabs>
          <w:tab w:val="left" w:pos="5882"/>
        </w:tabs>
        <w:ind w:left="0" w:firstLine="0"/>
        <w:rPr>
          <w:rFonts w:asciiTheme="majorBidi" w:hAnsiTheme="majorBidi" w:cstheme="majorBidi"/>
          <w:sz w:val="24"/>
          <w:szCs w:val="24"/>
          <w:lang w:val="en-US"/>
        </w:rPr>
      </w:pPr>
      <w:r w:rsidRPr="008928F4">
        <w:rPr>
          <w:rFonts w:asciiTheme="majorBidi" w:hAnsiTheme="majorBidi" w:cstheme="majorBidi"/>
          <w:sz w:val="24"/>
          <w:szCs w:val="24"/>
          <w:lang w:val="en-US"/>
        </w:rPr>
        <w:t>spasmodically.  He did not know where to hide himself and remained with his arms always held out to guard against people coming too close to him.</w:t>
      </w:r>
    </w:p>
    <w:p w:rsidR="008928F4" w:rsidRPr="008928F4" w:rsidRDefault="003826F1" w:rsidP="008928F4">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At last he was forced to beg.</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      </w:t>
      </w:r>
      <w:r w:rsidR="008928F4" w:rsidRPr="008928F4">
        <w:rPr>
          <w:rFonts w:asciiTheme="majorBidi" w:hAnsiTheme="majorBidi" w:cstheme="majorBidi"/>
          <w:sz w:val="24"/>
          <w:szCs w:val="24"/>
          <w:lang w:val="en-US"/>
        </w:rPr>
        <w:t xml:space="preserve">He was placed somewhere on the high-road on market-days, and as soon as he heard the sound of footsteps or the rolling of a vehicle, he reached out his hat, stammering: </w:t>
      </w:r>
    </w:p>
    <w:p w:rsidR="008928F4" w:rsidRPr="008928F4" w:rsidRDefault="008928F4" w:rsidP="008928F4">
      <w:pPr>
        <w:pStyle w:val="Paragraphedeliste"/>
        <w:tabs>
          <w:tab w:val="left" w:pos="5882"/>
        </w:tabs>
        <w:ind w:left="0" w:firstLine="0"/>
        <w:rPr>
          <w:rFonts w:asciiTheme="majorBidi" w:hAnsiTheme="majorBidi" w:cstheme="majorBidi"/>
          <w:sz w:val="24"/>
          <w:szCs w:val="24"/>
          <w:lang w:val="en-US"/>
        </w:rPr>
      </w:pPr>
      <w:r w:rsidRPr="008928F4">
        <w:rPr>
          <w:rFonts w:asciiTheme="majorBidi" w:hAnsiTheme="majorBidi" w:cstheme="majorBidi"/>
          <w:sz w:val="24"/>
          <w:szCs w:val="24"/>
          <w:lang w:val="en-US"/>
        </w:rPr>
        <w:t>“Charity, if you please!”</w:t>
      </w:r>
    </w:p>
    <w:p w:rsidR="008928F4" w:rsidRPr="008928F4" w:rsidRDefault="003826F1" w:rsidP="008928F4">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But the peasant is not lavish, and for whole weeks he did not bring back a sou.</w:t>
      </w:r>
    </w:p>
    <w:p w:rsidR="008928F4" w:rsidRPr="008928F4" w:rsidRDefault="003826F1" w:rsidP="008928F4">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Then he became the victim of furious, pitiless hatred.  And this is how he died.</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 xml:space="preserve">One winter the ground was covered with snow, and it was freezing hard.  His brother-in-law led him one morning a great distance along the high road in order that he might </w:t>
      </w: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 xml:space="preserve">solicit alms.  The blind man was left there all day; and when night came on, the brother-in-law told the people of his house that he could find no trace of the mendicant.  Then he added: </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“Pooh! best not bother about him!  He was cold and got someone to take him away.  Never fear! he’s not lost.  He’ll turn up soon enough tomorrow to eat the soup.”</w:t>
      </w:r>
    </w:p>
    <w:p w:rsidR="008928F4" w:rsidRPr="008928F4" w:rsidRDefault="003826F1" w:rsidP="008928F4">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Next day he did not come back.</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After long hours of waiting, stiffened with the cold, feeling that he was dying, the blind man began to walk.  Being unable to find his way along the road, owing to its thick coating of ice, he went on at random, falling into ditches, getting up again, without uttering a sound, his sole object being to find some house where he could take shelter.</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But, by degrees, the descending snow made a numbness steal over him, and his feeble</w:t>
      </w: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limbs being incapable of carrying him farther, he sat down in the middle of an open field.  He did not get up again.</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 xml:space="preserve">The white flakes which fell continuously buried him, so that his body, quite stiff and </w:t>
      </w: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stark, disappeared under the incessant accumulation of their rapidly thickening mass, and nothing was left to indicate the place where he lay.</w:t>
      </w:r>
    </w:p>
    <w:p w:rsidR="008928F4" w:rsidRPr="008928F4" w:rsidRDefault="003826F1" w:rsidP="003826F1">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His relatives made a pretence of inquiring about him and searching for him for about a week.  They even made a show of weeping.</w:t>
      </w:r>
    </w:p>
    <w:p w:rsidR="008928F4" w:rsidRPr="008928F4" w:rsidRDefault="003826F1" w:rsidP="00F565D7">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The winter was severe, and the thaw did not set in quickly.  Now, one Sunday, on their way to mass, the farmers noticed a great flight of crows, who were whirling incessantly above the open field, and then descending like a shower of black rain at the same spot, ever going and coming.</w:t>
      </w:r>
    </w:p>
    <w:p w:rsidR="008928F4" w:rsidRPr="008928F4" w:rsidRDefault="00F565D7" w:rsidP="00F565D7">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The following week these gloomy birds were still there.  There was a crowd of them up in the air, as if they had gathered from all corners of the horizon, and they swooped down with a great cawing into the shining snow, which they covered like black patches, and in which they kept pecking obstinately.  A young fellow went to see what they were doing and discovered the body of the blind man, already half devoured, mangled.  His wan eyes had disappeared, pecked out by the long, voracious beaks.</w:t>
      </w:r>
    </w:p>
    <w:p w:rsidR="00AB5331" w:rsidRDefault="00F565D7" w:rsidP="00F565D7">
      <w:pPr>
        <w:pStyle w:val="Paragraphedeliste"/>
        <w:tabs>
          <w:tab w:val="left" w:pos="5882"/>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928F4" w:rsidRPr="008928F4">
        <w:rPr>
          <w:rFonts w:asciiTheme="majorBidi" w:hAnsiTheme="majorBidi" w:cstheme="majorBidi"/>
          <w:sz w:val="24"/>
          <w:szCs w:val="24"/>
          <w:lang w:val="en-US"/>
        </w:rPr>
        <w:t>And I can never feel the glad radiance of sunlit days without sadly remembering and pondering over the fate of the beggar who was such an outcast in life that his horrible death was a relief to all who had known him.</w:t>
      </w:r>
    </w:p>
    <w:p w:rsidR="00EF3546" w:rsidRDefault="00EF3546"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7A4554" w:rsidRDefault="007A4554" w:rsidP="00F565D7">
      <w:pPr>
        <w:pStyle w:val="Paragraphedeliste"/>
        <w:tabs>
          <w:tab w:val="left" w:pos="5882"/>
        </w:tabs>
        <w:ind w:left="0" w:firstLine="0"/>
        <w:rPr>
          <w:rFonts w:asciiTheme="majorBidi" w:hAnsiTheme="majorBidi" w:cstheme="majorBidi"/>
          <w:sz w:val="24"/>
          <w:szCs w:val="24"/>
          <w:lang w:val="en-US"/>
        </w:rPr>
      </w:pPr>
    </w:p>
    <w:p w:rsidR="00EF3546" w:rsidRPr="007A4554" w:rsidRDefault="00EF3546" w:rsidP="007A4554">
      <w:pPr>
        <w:pStyle w:val="Paragraphedeliste"/>
        <w:tabs>
          <w:tab w:val="left" w:pos="5882"/>
        </w:tabs>
        <w:ind w:left="0" w:firstLine="0"/>
        <w:jc w:val="center"/>
        <w:rPr>
          <w:rFonts w:asciiTheme="majorBidi" w:hAnsiTheme="majorBidi" w:cstheme="majorBidi"/>
          <w:b/>
          <w:bCs/>
          <w:sz w:val="24"/>
          <w:szCs w:val="24"/>
          <w:u w:val="single"/>
          <w:lang w:val="en-US"/>
        </w:rPr>
      </w:pPr>
      <w:r w:rsidRPr="007A4554">
        <w:rPr>
          <w:rFonts w:asciiTheme="majorBidi" w:hAnsiTheme="majorBidi" w:cstheme="majorBidi"/>
          <w:b/>
          <w:bCs/>
          <w:sz w:val="24"/>
          <w:szCs w:val="24"/>
          <w:u w:val="single"/>
          <w:lang w:val="en-US"/>
        </w:rPr>
        <w:t>Model Answer:</w:t>
      </w:r>
    </w:p>
    <w:p w:rsidR="00EF3546" w:rsidRPr="007A4554" w:rsidRDefault="00EF3546" w:rsidP="007A4554">
      <w:pPr>
        <w:rPr>
          <w:rFonts w:asciiTheme="majorBidi" w:hAnsiTheme="majorBidi" w:cstheme="majorBidi"/>
          <w:sz w:val="24"/>
          <w:szCs w:val="24"/>
          <w:lang w:val="en-US"/>
        </w:rPr>
      </w:pPr>
    </w:p>
    <w:p w:rsidR="00EF3546" w:rsidRPr="007A4554" w:rsidRDefault="00EF3546" w:rsidP="007A4554">
      <w:pPr>
        <w:pStyle w:val="Paragraphedeliste"/>
        <w:numPr>
          <w:ilvl w:val="0"/>
          <w:numId w:val="2"/>
        </w:numPr>
        <w:tabs>
          <w:tab w:val="left" w:pos="2839"/>
        </w:tabs>
        <w:rPr>
          <w:rFonts w:asciiTheme="majorBidi" w:hAnsiTheme="majorBidi" w:cstheme="majorBidi"/>
          <w:sz w:val="24"/>
          <w:szCs w:val="24"/>
          <w:lang w:val="en-US"/>
        </w:rPr>
      </w:pPr>
      <w:r w:rsidRPr="007A4554">
        <w:rPr>
          <w:rFonts w:asciiTheme="majorBidi" w:hAnsiTheme="majorBidi" w:cstheme="majorBidi"/>
          <w:b/>
          <w:bCs/>
          <w:sz w:val="24"/>
          <w:szCs w:val="24"/>
          <w:u w:val="single"/>
          <w:lang w:val="en-US"/>
        </w:rPr>
        <w:t>Theme</w:t>
      </w:r>
      <w:r w:rsidRPr="007A4554">
        <w:rPr>
          <w:rFonts w:asciiTheme="majorBidi" w:hAnsiTheme="majorBidi" w:cstheme="majorBidi"/>
          <w:sz w:val="24"/>
          <w:szCs w:val="24"/>
          <w:lang w:val="en-US"/>
        </w:rPr>
        <w:t>: sufferings /pains of blind people.</w:t>
      </w:r>
    </w:p>
    <w:p w:rsidR="00C6216D" w:rsidRPr="007A4554" w:rsidRDefault="00C6216D" w:rsidP="007A4554">
      <w:pPr>
        <w:tabs>
          <w:tab w:val="left" w:pos="2839"/>
        </w:tabs>
        <w:ind w:left="0" w:firstLine="0"/>
        <w:rPr>
          <w:rFonts w:asciiTheme="majorBidi" w:hAnsiTheme="majorBidi" w:cstheme="majorBidi"/>
          <w:sz w:val="24"/>
          <w:szCs w:val="24"/>
          <w:lang w:val="en-US"/>
        </w:rPr>
      </w:pPr>
    </w:p>
    <w:p w:rsidR="00EF3546" w:rsidRPr="007A4554" w:rsidRDefault="00EF3546" w:rsidP="007A4554">
      <w:pPr>
        <w:pStyle w:val="Paragraphedeliste"/>
        <w:numPr>
          <w:ilvl w:val="0"/>
          <w:numId w:val="2"/>
        </w:numPr>
        <w:tabs>
          <w:tab w:val="left" w:pos="2839"/>
        </w:tabs>
        <w:rPr>
          <w:rFonts w:asciiTheme="majorBidi" w:hAnsiTheme="majorBidi" w:cstheme="majorBidi"/>
          <w:sz w:val="24"/>
          <w:szCs w:val="24"/>
          <w:lang w:val="en-US"/>
        </w:rPr>
      </w:pPr>
      <w:r w:rsidRPr="007A4554">
        <w:rPr>
          <w:rFonts w:asciiTheme="majorBidi" w:hAnsiTheme="majorBidi" w:cstheme="majorBidi"/>
          <w:b/>
          <w:bCs/>
          <w:sz w:val="24"/>
          <w:szCs w:val="24"/>
          <w:u w:val="single"/>
          <w:lang w:val="en-US"/>
        </w:rPr>
        <w:t>Conflict</w:t>
      </w:r>
      <w:r w:rsidRPr="007A4554">
        <w:rPr>
          <w:rFonts w:asciiTheme="majorBidi" w:hAnsiTheme="majorBidi" w:cstheme="majorBidi"/>
          <w:sz w:val="24"/>
          <w:szCs w:val="24"/>
          <w:lang w:val="en-US"/>
        </w:rPr>
        <w:t>:</w:t>
      </w:r>
    </w:p>
    <w:p w:rsidR="00257824" w:rsidRDefault="00EF3546" w:rsidP="007A4554">
      <w:pPr>
        <w:tabs>
          <w:tab w:val="left" w:pos="2839"/>
        </w:tabs>
        <w:ind w:left="0" w:firstLine="0"/>
        <w:rPr>
          <w:rFonts w:asciiTheme="majorBidi" w:hAnsiTheme="majorBidi" w:cstheme="majorBidi"/>
          <w:sz w:val="24"/>
          <w:szCs w:val="24"/>
          <w:lang w:val="en-US"/>
        </w:rPr>
      </w:pPr>
      <w:r w:rsidRPr="00257824">
        <w:rPr>
          <w:rFonts w:asciiTheme="majorBidi" w:hAnsiTheme="majorBidi" w:cstheme="majorBidi"/>
          <w:b/>
          <w:bCs/>
          <w:color w:val="FF0000"/>
          <w:sz w:val="24"/>
          <w:szCs w:val="24"/>
          <w:lang w:val="en-US"/>
        </w:rPr>
        <w:t>External Conflict</w:t>
      </w:r>
      <w:r w:rsidRPr="007A4554">
        <w:rPr>
          <w:rFonts w:asciiTheme="majorBidi" w:hAnsiTheme="majorBidi" w:cstheme="majorBidi"/>
          <w:sz w:val="24"/>
          <w:szCs w:val="24"/>
          <w:lang w:val="en-US"/>
        </w:rPr>
        <w:t>:  a</w:t>
      </w:r>
      <w:r w:rsidRPr="00257824">
        <w:rPr>
          <w:rFonts w:asciiTheme="majorBidi" w:hAnsiTheme="majorBidi" w:cstheme="majorBidi"/>
          <w:color w:val="00B050"/>
          <w:sz w:val="24"/>
          <w:szCs w:val="24"/>
          <w:lang w:val="en-US"/>
        </w:rPr>
        <w:t>/ Person vs. Family</w:t>
      </w:r>
      <w:r w:rsidRPr="007A4554">
        <w:rPr>
          <w:rFonts w:asciiTheme="majorBidi" w:hAnsiTheme="majorBidi" w:cstheme="majorBidi"/>
          <w:sz w:val="24"/>
          <w:szCs w:val="24"/>
          <w:lang w:val="en-US"/>
        </w:rPr>
        <w:t>—the blind man vs. his family—(No one accepts the presence of a</w:t>
      </w:r>
    </w:p>
    <w:p w:rsidR="00EF3546" w:rsidRPr="007A4554" w:rsidRDefault="00257824" w:rsidP="00257824">
      <w:pPr>
        <w:tabs>
          <w:tab w:val="left" w:pos="2839"/>
        </w:tabs>
        <w:spacing w:after="120"/>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EF3546" w:rsidRPr="007A455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EF3546" w:rsidRPr="007A4554">
        <w:rPr>
          <w:rFonts w:asciiTheme="majorBidi" w:hAnsiTheme="majorBidi" w:cstheme="majorBidi"/>
          <w:sz w:val="24"/>
          <w:szCs w:val="24"/>
          <w:lang w:val="en-US"/>
        </w:rPr>
        <w:t>blind man</w:t>
      </w:r>
      <w:r>
        <w:rPr>
          <w:rFonts w:asciiTheme="majorBidi" w:hAnsiTheme="majorBidi" w:cstheme="majorBidi"/>
          <w:sz w:val="24"/>
          <w:szCs w:val="24"/>
          <w:lang w:val="en-US"/>
        </w:rPr>
        <w:t xml:space="preserve"> </w:t>
      </w:r>
      <w:r w:rsidR="00EF3546" w:rsidRPr="007A4554">
        <w:rPr>
          <w:rFonts w:asciiTheme="majorBidi" w:hAnsiTheme="majorBidi" w:cstheme="majorBidi"/>
          <w:sz w:val="24"/>
          <w:szCs w:val="24"/>
          <w:lang w:val="en-US"/>
        </w:rPr>
        <w:t>among them &amp; they maltreat him).</w:t>
      </w:r>
    </w:p>
    <w:p w:rsidR="00257824" w:rsidRDefault="00EF3546" w:rsidP="007A4554">
      <w:pPr>
        <w:tabs>
          <w:tab w:val="left" w:pos="2839"/>
        </w:tabs>
        <w:ind w:left="0" w:firstLine="0"/>
        <w:rPr>
          <w:rFonts w:asciiTheme="majorBidi" w:hAnsiTheme="majorBidi" w:cstheme="majorBidi"/>
          <w:sz w:val="24"/>
          <w:szCs w:val="24"/>
          <w:lang w:val="en-US"/>
        </w:rPr>
      </w:pPr>
      <w:r w:rsidRPr="007A4554">
        <w:rPr>
          <w:rFonts w:asciiTheme="majorBidi" w:hAnsiTheme="majorBidi" w:cstheme="majorBidi"/>
          <w:sz w:val="24"/>
          <w:szCs w:val="24"/>
          <w:lang w:val="en-US"/>
        </w:rPr>
        <w:t xml:space="preserve">                             b/  </w:t>
      </w:r>
      <w:r w:rsidRPr="00257824">
        <w:rPr>
          <w:rFonts w:asciiTheme="majorBidi" w:hAnsiTheme="majorBidi" w:cstheme="majorBidi"/>
          <w:color w:val="00B050"/>
          <w:sz w:val="24"/>
          <w:szCs w:val="24"/>
          <w:lang w:val="en-US"/>
        </w:rPr>
        <w:t>Person vs. Society</w:t>
      </w:r>
      <w:r w:rsidRPr="007A4554">
        <w:rPr>
          <w:rFonts w:asciiTheme="majorBidi" w:hAnsiTheme="majorBidi" w:cstheme="majorBidi"/>
          <w:sz w:val="24"/>
          <w:szCs w:val="24"/>
          <w:lang w:val="en-US"/>
        </w:rPr>
        <w:t xml:space="preserve">—the blind man vs. his society (villagers) – ( the blind man lives in a </w:t>
      </w:r>
    </w:p>
    <w:p w:rsidR="00EF3546" w:rsidRPr="007A4554" w:rsidRDefault="00257824" w:rsidP="00257824">
      <w:pPr>
        <w:tabs>
          <w:tab w:val="left" w:pos="2839"/>
        </w:tabs>
        <w:spacing w:after="120"/>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society</w:t>
      </w:r>
      <w:r w:rsidR="00EF3546" w:rsidRPr="007A4554">
        <w:rPr>
          <w:rFonts w:asciiTheme="majorBidi" w:hAnsiTheme="majorBidi" w:cstheme="majorBidi"/>
          <w:sz w:val="24"/>
          <w:szCs w:val="24"/>
          <w:lang w:val="en-US"/>
        </w:rPr>
        <w:t xml:space="preserve"> which being a disabled/handicapped person is a shame)</w:t>
      </w:r>
    </w:p>
    <w:p w:rsidR="00257824" w:rsidRDefault="00EF3546" w:rsidP="00257824">
      <w:pPr>
        <w:tabs>
          <w:tab w:val="left" w:pos="2839"/>
        </w:tabs>
        <w:ind w:left="0" w:firstLine="0"/>
        <w:rPr>
          <w:rFonts w:asciiTheme="majorBidi" w:hAnsiTheme="majorBidi" w:cstheme="majorBidi"/>
          <w:sz w:val="24"/>
          <w:szCs w:val="24"/>
          <w:lang w:val="en-US"/>
        </w:rPr>
      </w:pPr>
      <w:r w:rsidRPr="007A4554">
        <w:rPr>
          <w:rFonts w:asciiTheme="majorBidi" w:hAnsiTheme="majorBidi" w:cstheme="majorBidi"/>
          <w:sz w:val="24"/>
          <w:szCs w:val="24"/>
          <w:lang w:val="en-US"/>
        </w:rPr>
        <w:t xml:space="preserve">                              c/ </w:t>
      </w:r>
      <w:r w:rsidRPr="00257824">
        <w:rPr>
          <w:rFonts w:asciiTheme="majorBidi" w:hAnsiTheme="majorBidi" w:cstheme="majorBidi"/>
          <w:color w:val="00B050"/>
          <w:sz w:val="24"/>
          <w:szCs w:val="24"/>
          <w:lang w:val="en-US"/>
        </w:rPr>
        <w:t>Person vs. Nature</w:t>
      </w:r>
      <w:r w:rsidRPr="007A4554">
        <w:rPr>
          <w:rFonts w:asciiTheme="majorBidi" w:hAnsiTheme="majorBidi" w:cstheme="majorBidi"/>
          <w:sz w:val="24"/>
          <w:szCs w:val="24"/>
          <w:lang w:val="en-US"/>
        </w:rPr>
        <w:t>—the blind man vs. the cold weather of winter/snow—( he was left</w:t>
      </w:r>
    </w:p>
    <w:p w:rsidR="00EF3546" w:rsidRPr="007A4554" w:rsidRDefault="00257824" w:rsidP="00257824">
      <w:pPr>
        <w:tabs>
          <w:tab w:val="left" w:pos="2839"/>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EF3546" w:rsidRPr="007A4554">
        <w:rPr>
          <w:rFonts w:asciiTheme="majorBidi" w:hAnsiTheme="majorBidi" w:cstheme="majorBidi"/>
          <w:sz w:val="24"/>
          <w:szCs w:val="24"/>
          <w:lang w:val="en-US"/>
        </w:rPr>
        <w:t xml:space="preserve"> alone by his brother-in-law to suffer </w:t>
      </w:r>
      <w:r w:rsidR="00C6216D" w:rsidRPr="007A4554">
        <w:rPr>
          <w:rFonts w:asciiTheme="majorBidi" w:hAnsiTheme="majorBidi" w:cstheme="majorBidi"/>
          <w:sz w:val="24"/>
          <w:szCs w:val="24"/>
          <w:lang w:val="en-US"/>
        </w:rPr>
        <w:t xml:space="preserve">until he was frozen). </w:t>
      </w:r>
    </w:p>
    <w:p w:rsidR="00EF3546" w:rsidRPr="007A4554" w:rsidRDefault="00EF3546" w:rsidP="007A4554">
      <w:pPr>
        <w:pStyle w:val="Paragraphedeliste"/>
        <w:numPr>
          <w:ilvl w:val="0"/>
          <w:numId w:val="2"/>
        </w:numPr>
        <w:tabs>
          <w:tab w:val="left" w:pos="2839"/>
        </w:tabs>
        <w:rPr>
          <w:rFonts w:asciiTheme="majorBidi" w:hAnsiTheme="majorBidi" w:cstheme="majorBidi"/>
          <w:sz w:val="24"/>
          <w:szCs w:val="24"/>
          <w:lang w:val="en-US"/>
        </w:rPr>
      </w:pPr>
      <w:r w:rsidRPr="00257824">
        <w:rPr>
          <w:rFonts w:asciiTheme="majorBidi" w:hAnsiTheme="majorBidi" w:cstheme="majorBidi"/>
          <w:b/>
          <w:bCs/>
          <w:sz w:val="24"/>
          <w:szCs w:val="24"/>
          <w:u w:val="single"/>
          <w:lang w:val="en-US"/>
        </w:rPr>
        <w:t>Setting</w:t>
      </w:r>
      <w:r w:rsidRPr="007A4554">
        <w:rPr>
          <w:rFonts w:asciiTheme="majorBidi" w:hAnsiTheme="majorBidi" w:cstheme="majorBidi"/>
          <w:sz w:val="24"/>
          <w:szCs w:val="24"/>
          <w:lang w:val="en-US"/>
        </w:rPr>
        <w:t xml:space="preserve">: </w:t>
      </w:r>
    </w:p>
    <w:p w:rsidR="00C6216D" w:rsidRPr="007A4554" w:rsidRDefault="00C6216D" w:rsidP="007A4554">
      <w:pPr>
        <w:tabs>
          <w:tab w:val="left" w:pos="2839"/>
        </w:tabs>
        <w:ind w:left="0" w:firstLine="0"/>
        <w:rPr>
          <w:rFonts w:asciiTheme="majorBidi" w:hAnsiTheme="majorBidi" w:cstheme="majorBidi"/>
          <w:sz w:val="24"/>
          <w:szCs w:val="24"/>
          <w:lang w:val="en-US"/>
        </w:rPr>
      </w:pPr>
      <w:r w:rsidRPr="007A4554">
        <w:rPr>
          <w:rFonts w:asciiTheme="majorBidi" w:hAnsiTheme="majorBidi" w:cstheme="majorBidi"/>
          <w:sz w:val="24"/>
          <w:szCs w:val="24"/>
          <w:lang w:val="en-US"/>
        </w:rPr>
        <w:t xml:space="preserve">                 a/ </w:t>
      </w:r>
      <w:r w:rsidRPr="00257824">
        <w:rPr>
          <w:rFonts w:asciiTheme="majorBidi" w:hAnsiTheme="majorBidi" w:cstheme="majorBidi"/>
          <w:b/>
          <w:bCs/>
          <w:color w:val="FF0000"/>
          <w:sz w:val="24"/>
          <w:szCs w:val="24"/>
          <w:lang w:val="en-US"/>
        </w:rPr>
        <w:t>place</w:t>
      </w:r>
      <w:r w:rsidRPr="007A4554">
        <w:rPr>
          <w:rFonts w:asciiTheme="majorBidi" w:hAnsiTheme="majorBidi" w:cstheme="majorBidi"/>
          <w:sz w:val="24"/>
          <w:szCs w:val="24"/>
          <w:lang w:val="en-US"/>
        </w:rPr>
        <w:t xml:space="preserve">: Normandy (this is a province in the northern region of France). </w:t>
      </w:r>
    </w:p>
    <w:p w:rsidR="00257824" w:rsidRDefault="00C6216D" w:rsidP="00257824">
      <w:pPr>
        <w:tabs>
          <w:tab w:val="left" w:pos="2839"/>
        </w:tabs>
        <w:ind w:left="0" w:firstLine="0"/>
        <w:rPr>
          <w:rFonts w:asciiTheme="majorBidi" w:hAnsiTheme="majorBidi" w:cstheme="majorBidi"/>
          <w:sz w:val="24"/>
          <w:szCs w:val="24"/>
          <w:lang w:val="en-US"/>
        </w:rPr>
      </w:pPr>
      <w:r w:rsidRPr="007A4554">
        <w:rPr>
          <w:rFonts w:asciiTheme="majorBidi" w:hAnsiTheme="majorBidi" w:cstheme="majorBidi"/>
          <w:sz w:val="24"/>
          <w:szCs w:val="24"/>
          <w:lang w:val="en-US"/>
        </w:rPr>
        <w:t xml:space="preserve">              </w:t>
      </w:r>
      <w:r w:rsidR="00257824">
        <w:rPr>
          <w:rFonts w:asciiTheme="majorBidi" w:hAnsiTheme="majorBidi" w:cstheme="majorBidi"/>
          <w:sz w:val="24"/>
          <w:szCs w:val="24"/>
          <w:lang w:val="en-US"/>
        </w:rPr>
        <w:t xml:space="preserve">   </w:t>
      </w:r>
      <w:r w:rsidRPr="007A4554">
        <w:rPr>
          <w:rFonts w:asciiTheme="majorBidi" w:hAnsiTheme="majorBidi" w:cstheme="majorBidi"/>
          <w:sz w:val="24"/>
          <w:szCs w:val="24"/>
          <w:lang w:val="en-US"/>
        </w:rPr>
        <w:t xml:space="preserve">   b/ </w:t>
      </w:r>
      <w:r w:rsidRPr="00257824">
        <w:rPr>
          <w:rFonts w:asciiTheme="majorBidi" w:hAnsiTheme="majorBidi" w:cstheme="majorBidi"/>
          <w:b/>
          <w:bCs/>
          <w:color w:val="FF0000"/>
          <w:sz w:val="24"/>
          <w:szCs w:val="24"/>
          <w:lang w:val="en-US"/>
        </w:rPr>
        <w:t>time</w:t>
      </w:r>
      <w:r w:rsidRPr="007A4554">
        <w:rPr>
          <w:rFonts w:asciiTheme="majorBidi" w:hAnsiTheme="majorBidi" w:cstheme="majorBidi"/>
          <w:sz w:val="24"/>
          <w:szCs w:val="24"/>
          <w:lang w:val="en-US"/>
        </w:rPr>
        <w:t>: not clearly given, but depending on the peasant-like characteristics of the society</w:t>
      </w:r>
      <w:r w:rsidR="00257824">
        <w:rPr>
          <w:rFonts w:asciiTheme="majorBidi" w:hAnsiTheme="majorBidi" w:cstheme="majorBidi"/>
          <w:sz w:val="24"/>
          <w:szCs w:val="24"/>
          <w:lang w:val="en-US"/>
        </w:rPr>
        <w:t>, one</w:t>
      </w:r>
    </w:p>
    <w:p w:rsidR="00C6216D" w:rsidRPr="007A4554" w:rsidRDefault="00257824" w:rsidP="00257824">
      <w:pPr>
        <w:tabs>
          <w:tab w:val="left" w:pos="2839"/>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can say it is </w:t>
      </w:r>
      <w:r w:rsidR="00C6216D" w:rsidRPr="007A4554">
        <w:rPr>
          <w:rFonts w:asciiTheme="majorBidi" w:hAnsiTheme="majorBidi" w:cstheme="majorBidi"/>
          <w:sz w:val="24"/>
          <w:szCs w:val="24"/>
          <w:lang w:val="en-US"/>
        </w:rPr>
        <w:t>in the period of Feudalism.</w:t>
      </w:r>
    </w:p>
    <w:p w:rsidR="00C6216D" w:rsidRPr="007A4554" w:rsidRDefault="00C6216D" w:rsidP="007A4554">
      <w:pPr>
        <w:tabs>
          <w:tab w:val="left" w:pos="2839"/>
        </w:tabs>
        <w:ind w:left="0" w:firstLine="0"/>
        <w:rPr>
          <w:rFonts w:asciiTheme="majorBidi" w:hAnsiTheme="majorBidi" w:cstheme="majorBidi"/>
          <w:sz w:val="24"/>
          <w:szCs w:val="24"/>
          <w:lang w:val="en-US"/>
        </w:rPr>
      </w:pPr>
    </w:p>
    <w:p w:rsidR="00EB4F1F" w:rsidRPr="00257824" w:rsidRDefault="00EF3546" w:rsidP="00257824">
      <w:pPr>
        <w:pStyle w:val="Paragraphedeliste"/>
        <w:numPr>
          <w:ilvl w:val="0"/>
          <w:numId w:val="2"/>
        </w:numPr>
        <w:tabs>
          <w:tab w:val="left" w:pos="2839"/>
        </w:tabs>
        <w:spacing w:after="120"/>
        <w:rPr>
          <w:rFonts w:asciiTheme="majorBidi" w:hAnsiTheme="majorBidi" w:cstheme="majorBidi"/>
          <w:b/>
          <w:bCs/>
          <w:sz w:val="24"/>
          <w:szCs w:val="24"/>
          <w:u w:val="single"/>
          <w:lang w:val="en-US"/>
        </w:rPr>
      </w:pPr>
      <w:r w:rsidRPr="00257824">
        <w:rPr>
          <w:rFonts w:asciiTheme="majorBidi" w:hAnsiTheme="majorBidi" w:cstheme="majorBidi"/>
          <w:b/>
          <w:bCs/>
          <w:sz w:val="24"/>
          <w:szCs w:val="24"/>
          <w:u w:val="single"/>
          <w:lang w:val="en-US"/>
        </w:rPr>
        <w:t xml:space="preserve">Characters: </w:t>
      </w:r>
    </w:p>
    <w:p w:rsidR="00C6216D" w:rsidRPr="00257824" w:rsidRDefault="00C6216D" w:rsidP="00257824">
      <w:pPr>
        <w:pStyle w:val="Paragraphedeliste"/>
        <w:numPr>
          <w:ilvl w:val="0"/>
          <w:numId w:val="3"/>
        </w:numPr>
        <w:tabs>
          <w:tab w:val="left" w:pos="2839"/>
        </w:tabs>
        <w:rPr>
          <w:rFonts w:asciiTheme="majorBidi" w:hAnsiTheme="majorBidi" w:cstheme="majorBidi"/>
          <w:sz w:val="24"/>
          <w:szCs w:val="24"/>
          <w:lang w:val="en-US"/>
        </w:rPr>
      </w:pPr>
      <w:r w:rsidRPr="00257824">
        <w:rPr>
          <w:rFonts w:asciiTheme="majorBidi" w:hAnsiTheme="majorBidi" w:cstheme="majorBidi"/>
          <w:color w:val="FF0000"/>
          <w:sz w:val="24"/>
          <w:szCs w:val="24"/>
          <w:lang w:val="en-US"/>
        </w:rPr>
        <w:t>The blind man</w:t>
      </w:r>
      <w:r w:rsidRPr="00257824">
        <w:rPr>
          <w:rFonts w:asciiTheme="majorBidi" w:hAnsiTheme="majorBidi" w:cstheme="majorBidi"/>
          <w:sz w:val="24"/>
          <w:szCs w:val="24"/>
          <w:lang w:val="en-US"/>
        </w:rPr>
        <w:t>: Protagonist- Major-Flat- Static</w:t>
      </w:r>
    </w:p>
    <w:p w:rsidR="00C6216D" w:rsidRPr="00257824" w:rsidRDefault="00C6216D" w:rsidP="00257824">
      <w:pPr>
        <w:pStyle w:val="Paragraphedeliste"/>
        <w:numPr>
          <w:ilvl w:val="0"/>
          <w:numId w:val="3"/>
        </w:numPr>
        <w:tabs>
          <w:tab w:val="left" w:pos="2839"/>
        </w:tabs>
        <w:rPr>
          <w:rFonts w:asciiTheme="majorBidi" w:hAnsiTheme="majorBidi" w:cstheme="majorBidi"/>
          <w:sz w:val="24"/>
          <w:szCs w:val="24"/>
          <w:lang w:val="en-US"/>
        </w:rPr>
      </w:pPr>
      <w:r w:rsidRPr="00257824">
        <w:rPr>
          <w:rFonts w:asciiTheme="majorBidi" w:hAnsiTheme="majorBidi" w:cstheme="majorBidi"/>
          <w:color w:val="FF0000"/>
          <w:sz w:val="24"/>
          <w:szCs w:val="24"/>
          <w:lang w:val="en-US"/>
        </w:rPr>
        <w:t>Brother-in-law</w:t>
      </w:r>
      <w:r w:rsidRPr="00257824">
        <w:rPr>
          <w:rFonts w:asciiTheme="majorBidi" w:hAnsiTheme="majorBidi" w:cstheme="majorBidi"/>
          <w:sz w:val="24"/>
          <w:szCs w:val="24"/>
          <w:lang w:val="en-US"/>
        </w:rPr>
        <w:t>: Antagonist- Minor-Flat-</w:t>
      </w:r>
      <w:r w:rsidR="00EB4F1F" w:rsidRPr="00257824">
        <w:rPr>
          <w:rFonts w:asciiTheme="majorBidi" w:hAnsiTheme="majorBidi" w:cstheme="majorBidi"/>
          <w:sz w:val="24"/>
          <w:szCs w:val="24"/>
          <w:lang w:val="en-US"/>
        </w:rPr>
        <w:t>static</w:t>
      </w:r>
    </w:p>
    <w:p w:rsidR="00EB4F1F" w:rsidRPr="00257824" w:rsidRDefault="00EB4F1F" w:rsidP="00257824">
      <w:pPr>
        <w:pStyle w:val="Paragraphedeliste"/>
        <w:numPr>
          <w:ilvl w:val="0"/>
          <w:numId w:val="3"/>
        </w:numPr>
        <w:tabs>
          <w:tab w:val="left" w:pos="2839"/>
        </w:tabs>
        <w:rPr>
          <w:rFonts w:asciiTheme="majorBidi" w:hAnsiTheme="majorBidi" w:cstheme="majorBidi"/>
          <w:sz w:val="24"/>
          <w:szCs w:val="24"/>
          <w:lang w:val="en-US"/>
        </w:rPr>
      </w:pPr>
      <w:r w:rsidRPr="00257824">
        <w:rPr>
          <w:rFonts w:asciiTheme="majorBidi" w:hAnsiTheme="majorBidi" w:cstheme="majorBidi"/>
          <w:color w:val="FF0000"/>
          <w:sz w:val="24"/>
          <w:szCs w:val="24"/>
          <w:lang w:val="en-US"/>
        </w:rPr>
        <w:t>The narrator</w:t>
      </w:r>
      <w:r w:rsidRPr="00257824">
        <w:rPr>
          <w:rFonts w:asciiTheme="majorBidi" w:hAnsiTheme="majorBidi" w:cstheme="majorBidi"/>
          <w:sz w:val="24"/>
          <w:szCs w:val="24"/>
          <w:lang w:val="en-US"/>
        </w:rPr>
        <w:t xml:space="preserve"> (“I know one of these”): participating figure (but anonymous) – Minor</w:t>
      </w:r>
    </w:p>
    <w:p w:rsidR="00EB4F1F" w:rsidRPr="00257824" w:rsidRDefault="00EB4F1F" w:rsidP="00257824">
      <w:pPr>
        <w:pStyle w:val="Paragraphedeliste"/>
        <w:numPr>
          <w:ilvl w:val="0"/>
          <w:numId w:val="3"/>
        </w:numPr>
        <w:tabs>
          <w:tab w:val="left" w:pos="2839"/>
        </w:tabs>
        <w:rPr>
          <w:rFonts w:asciiTheme="majorBidi" w:hAnsiTheme="majorBidi" w:cstheme="majorBidi"/>
          <w:sz w:val="24"/>
          <w:szCs w:val="24"/>
          <w:lang w:val="en-US"/>
        </w:rPr>
      </w:pPr>
      <w:r w:rsidRPr="00257824">
        <w:rPr>
          <w:rFonts w:asciiTheme="majorBidi" w:hAnsiTheme="majorBidi" w:cstheme="majorBidi"/>
          <w:color w:val="FF0000"/>
          <w:sz w:val="24"/>
          <w:szCs w:val="24"/>
          <w:lang w:val="en-US"/>
        </w:rPr>
        <w:t>The family members</w:t>
      </w:r>
      <w:r w:rsidRPr="00257824">
        <w:rPr>
          <w:rFonts w:asciiTheme="majorBidi" w:hAnsiTheme="majorBidi" w:cstheme="majorBidi"/>
          <w:sz w:val="24"/>
          <w:szCs w:val="24"/>
          <w:lang w:val="en-US"/>
        </w:rPr>
        <w:t xml:space="preserve"> (sister-parents) + </w:t>
      </w:r>
      <w:r w:rsidRPr="00257824">
        <w:rPr>
          <w:rFonts w:asciiTheme="majorBidi" w:hAnsiTheme="majorBidi" w:cstheme="majorBidi"/>
          <w:color w:val="FF0000"/>
          <w:sz w:val="24"/>
          <w:szCs w:val="24"/>
          <w:lang w:val="en-US"/>
        </w:rPr>
        <w:t>Society</w:t>
      </w:r>
      <w:r w:rsidRPr="00257824">
        <w:rPr>
          <w:rFonts w:asciiTheme="majorBidi" w:hAnsiTheme="majorBidi" w:cstheme="majorBidi"/>
          <w:sz w:val="24"/>
          <w:szCs w:val="24"/>
          <w:lang w:val="en-US"/>
        </w:rPr>
        <w:t xml:space="preserve"> (villagers+ children): stock </w:t>
      </w:r>
    </w:p>
    <w:p w:rsidR="00EB4F1F" w:rsidRPr="007A4554" w:rsidRDefault="00EB4F1F" w:rsidP="007A4554">
      <w:pPr>
        <w:tabs>
          <w:tab w:val="left" w:pos="2839"/>
        </w:tabs>
        <w:ind w:left="0" w:firstLine="0"/>
        <w:rPr>
          <w:rFonts w:asciiTheme="majorBidi" w:hAnsiTheme="majorBidi" w:cstheme="majorBidi"/>
          <w:sz w:val="24"/>
          <w:szCs w:val="24"/>
          <w:lang w:val="en-US"/>
        </w:rPr>
      </w:pPr>
    </w:p>
    <w:p w:rsidR="00672C80" w:rsidRPr="00257824" w:rsidRDefault="00EF3546" w:rsidP="00257824">
      <w:pPr>
        <w:pStyle w:val="Paragraphedeliste"/>
        <w:numPr>
          <w:ilvl w:val="0"/>
          <w:numId w:val="2"/>
        </w:numPr>
        <w:tabs>
          <w:tab w:val="left" w:pos="2839"/>
        </w:tabs>
        <w:spacing w:after="120"/>
        <w:rPr>
          <w:rFonts w:asciiTheme="majorBidi" w:hAnsiTheme="majorBidi" w:cstheme="majorBidi"/>
          <w:b/>
          <w:bCs/>
          <w:sz w:val="24"/>
          <w:szCs w:val="24"/>
          <w:u w:val="single"/>
          <w:lang w:val="en-US"/>
        </w:rPr>
      </w:pPr>
      <w:r w:rsidRPr="00257824">
        <w:rPr>
          <w:rFonts w:asciiTheme="majorBidi" w:hAnsiTheme="majorBidi" w:cstheme="majorBidi"/>
          <w:b/>
          <w:bCs/>
          <w:sz w:val="24"/>
          <w:szCs w:val="24"/>
          <w:u w:val="single"/>
          <w:lang w:val="en-US"/>
        </w:rPr>
        <w:t>Point of View:</w:t>
      </w:r>
    </w:p>
    <w:p w:rsidR="00EB4F1F" w:rsidRPr="007A4554" w:rsidRDefault="00EB4F1F" w:rsidP="00257824">
      <w:pPr>
        <w:tabs>
          <w:tab w:val="left" w:pos="2839"/>
        </w:tabs>
        <w:spacing w:after="120"/>
        <w:ind w:left="0" w:firstLine="0"/>
        <w:rPr>
          <w:rFonts w:asciiTheme="majorBidi" w:hAnsiTheme="majorBidi" w:cstheme="majorBidi"/>
          <w:sz w:val="24"/>
          <w:szCs w:val="24"/>
          <w:lang w:val="en-US"/>
        </w:rPr>
      </w:pPr>
      <w:r w:rsidRPr="007A4554">
        <w:rPr>
          <w:rFonts w:asciiTheme="majorBidi" w:hAnsiTheme="majorBidi" w:cstheme="majorBidi"/>
          <w:sz w:val="24"/>
          <w:szCs w:val="24"/>
          <w:lang w:val="en-US"/>
        </w:rPr>
        <w:t>Two types of points of view are used here to narrate the events:</w:t>
      </w:r>
    </w:p>
    <w:p w:rsidR="00EB4F1F" w:rsidRPr="00257824" w:rsidRDefault="00EB4F1F" w:rsidP="007A4554">
      <w:pPr>
        <w:tabs>
          <w:tab w:val="left" w:pos="2839"/>
        </w:tabs>
        <w:ind w:left="0" w:firstLine="0"/>
        <w:rPr>
          <w:rFonts w:asciiTheme="majorBidi" w:hAnsiTheme="majorBidi" w:cstheme="majorBidi"/>
          <w:b/>
          <w:bCs/>
          <w:color w:val="FF0000"/>
          <w:sz w:val="24"/>
          <w:szCs w:val="24"/>
          <w:lang w:val="en-US"/>
        </w:rPr>
      </w:pPr>
      <w:r w:rsidRPr="00257824">
        <w:rPr>
          <w:rFonts w:asciiTheme="majorBidi" w:hAnsiTheme="majorBidi" w:cstheme="majorBidi"/>
          <w:b/>
          <w:bCs/>
          <w:color w:val="FF0000"/>
          <w:sz w:val="24"/>
          <w:szCs w:val="24"/>
          <w:lang w:val="en-US"/>
        </w:rPr>
        <w:t xml:space="preserve">a/ First- Peron Narrative Perspective: </w:t>
      </w:r>
    </w:p>
    <w:p w:rsidR="00EB4F1F" w:rsidRPr="007A4554" w:rsidRDefault="00EB4F1F" w:rsidP="007A4554">
      <w:pPr>
        <w:pStyle w:val="Paragraphedeliste"/>
        <w:numPr>
          <w:ilvl w:val="0"/>
          <w:numId w:val="1"/>
        </w:numPr>
        <w:tabs>
          <w:tab w:val="left" w:pos="2839"/>
        </w:tabs>
        <w:rPr>
          <w:rFonts w:asciiTheme="majorBidi" w:hAnsiTheme="majorBidi" w:cstheme="majorBidi"/>
          <w:sz w:val="24"/>
          <w:szCs w:val="24"/>
          <w:lang w:val="en-US"/>
        </w:rPr>
      </w:pPr>
      <w:r w:rsidRPr="007A4554">
        <w:rPr>
          <w:rFonts w:asciiTheme="majorBidi" w:hAnsiTheme="majorBidi" w:cstheme="majorBidi"/>
          <w:sz w:val="24"/>
          <w:szCs w:val="24"/>
          <w:lang w:val="en-US"/>
        </w:rPr>
        <w:t>The narrator is participating figure in the story (“I know one of these”).</w:t>
      </w:r>
    </w:p>
    <w:p w:rsidR="00EB4F1F" w:rsidRPr="007A4554" w:rsidRDefault="00EB4F1F" w:rsidP="007A4554">
      <w:pPr>
        <w:pStyle w:val="Paragraphedeliste"/>
        <w:numPr>
          <w:ilvl w:val="0"/>
          <w:numId w:val="1"/>
        </w:numPr>
        <w:tabs>
          <w:tab w:val="left" w:pos="2839"/>
        </w:tabs>
        <w:rPr>
          <w:rFonts w:asciiTheme="majorBidi" w:hAnsiTheme="majorBidi" w:cstheme="majorBidi"/>
          <w:sz w:val="24"/>
          <w:szCs w:val="24"/>
          <w:lang w:val="en-US"/>
        </w:rPr>
      </w:pPr>
      <w:r w:rsidRPr="007A4554">
        <w:rPr>
          <w:rFonts w:asciiTheme="majorBidi" w:hAnsiTheme="majorBidi" w:cstheme="majorBidi"/>
          <w:sz w:val="24"/>
          <w:szCs w:val="24"/>
          <w:lang w:val="en-US"/>
        </w:rPr>
        <w:t>The narrator is a minor character bcz it is not his own story.</w:t>
      </w:r>
    </w:p>
    <w:p w:rsidR="00EB4F1F" w:rsidRPr="007A4554" w:rsidRDefault="00EB4F1F" w:rsidP="007A4554">
      <w:pPr>
        <w:pStyle w:val="Paragraphedeliste"/>
        <w:numPr>
          <w:ilvl w:val="0"/>
          <w:numId w:val="1"/>
        </w:numPr>
        <w:tabs>
          <w:tab w:val="left" w:pos="2839"/>
        </w:tabs>
        <w:rPr>
          <w:rFonts w:asciiTheme="majorBidi" w:hAnsiTheme="majorBidi" w:cstheme="majorBidi"/>
          <w:sz w:val="24"/>
          <w:szCs w:val="24"/>
          <w:lang w:val="en-US"/>
        </w:rPr>
      </w:pPr>
      <w:r w:rsidRPr="007A4554">
        <w:rPr>
          <w:rFonts w:asciiTheme="majorBidi" w:hAnsiTheme="majorBidi" w:cstheme="majorBidi"/>
          <w:sz w:val="24"/>
          <w:szCs w:val="24"/>
          <w:lang w:val="en-US"/>
        </w:rPr>
        <w:t xml:space="preserve">The narrator reveals the events using the first person pronoun (“I”) at the beginning and the end of the story: </w:t>
      </w:r>
    </w:p>
    <w:p w:rsidR="00EB4F1F" w:rsidRPr="007A4554" w:rsidRDefault="00EB4F1F" w:rsidP="007A4554">
      <w:pPr>
        <w:pStyle w:val="Paragraphedeliste"/>
        <w:tabs>
          <w:tab w:val="left" w:pos="2839"/>
        </w:tabs>
        <w:ind w:firstLine="0"/>
        <w:rPr>
          <w:rFonts w:asciiTheme="majorBidi" w:hAnsiTheme="majorBidi" w:cstheme="majorBidi"/>
          <w:sz w:val="24"/>
          <w:szCs w:val="24"/>
          <w:lang w:val="en-US"/>
        </w:rPr>
      </w:pPr>
      <w:r w:rsidRPr="00257824">
        <w:rPr>
          <w:rFonts w:asciiTheme="majorBidi" w:hAnsiTheme="majorBidi" w:cstheme="majorBidi"/>
          <w:sz w:val="24"/>
          <w:szCs w:val="24"/>
          <w:u w:val="single"/>
          <w:lang w:val="en-US"/>
        </w:rPr>
        <w:t>Example</w:t>
      </w:r>
      <w:r w:rsidR="00257824" w:rsidRPr="00257824">
        <w:rPr>
          <w:rFonts w:asciiTheme="majorBidi" w:hAnsiTheme="majorBidi" w:cstheme="majorBidi"/>
          <w:sz w:val="24"/>
          <w:szCs w:val="24"/>
          <w:u w:val="single"/>
          <w:lang w:val="en-US"/>
        </w:rPr>
        <w:t>s</w:t>
      </w:r>
      <w:r w:rsidRPr="007A4554">
        <w:rPr>
          <w:rFonts w:asciiTheme="majorBidi" w:hAnsiTheme="majorBidi" w:cstheme="majorBidi"/>
          <w:sz w:val="24"/>
          <w:szCs w:val="24"/>
          <w:lang w:val="en-US"/>
        </w:rPr>
        <w:t xml:space="preserve">: </w:t>
      </w:r>
    </w:p>
    <w:p w:rsidR="00EB4F1F" w:rsidRPr="007A4554" w:rsidRDefault="00EB4F1F" w:rsidP="007A4554">
      <w:pPr>
        <w:pStyle w:val="Paragraphedeliste"/>
        <w:tabs>
          <w:tab w:val="left" w:pos="2839"/>
        </w:tabs>
        <w:ind w:firstLine="0"/>
        <w:rPr>
          <w:rFonts w:asciiTheme="majorBidi" w:hAnsiTheme="majorBidi" w:cstheme="majorBidi"/>
          <w:sz w:val="24"/>
          <w:szCs w:val="24"/>
          <w:lang w:val="en-US"/>
        </w:rPr>
      </w:pPr>
      <w:r w:rsidRPr="007A4554">
        <w:rPr>
          <w:rFonts w:asciiTheme="majorBidi" w:hAnsiTheme="majorBidi" w:cstheme="majorBidi"/>
          <w:sz w:val="24"/>
          <w:szCs w:val="24"/>
          <w:lang w:val="en-US"/>
        </w:rPr>
        <w:t>-“I know one of these”</w:t>
      </w:r>
    </w:p>
    <w:p w:rsidR="00EB4F1F" w:rsidRPr="007A4554" w:rsidRDefault="00EB4F1F" w:rsidP="00257824">
      <w:pPr>
        <w:pStyle w:val="Paragraphedeliste"/>
        <w:tabs>
          <w:tab w:val="left" w:pos="2839"/>
        </w:tabs>
        <w:spacing w:after="120"/>
        <w:ind w:firstLine="0"/>
        <w:rPr>
          <w:rFonts w:asciiTheme="majorBidi" w:hAnsiTheme="majorBidi" w:cstheme="majorBidi"/>
          <w:sz w:val="24"/>
          <w:szCs w:val="24"/>
          <w:lang w:val="en-US"/>
        </w:rPr>
      </w:pPr>
      <w:r w:rsidRPr="007A4554">
        <w:rPr>
          <w:rFonts w:asciiTheme="majorBidi" w:hAnsiTheme="majorBidi" w:cstheme="majorBidi"/>
          <w:sz w:val="24"/>
          <w:szCs w:val="24"/>
          <w:lang w:val="en-US"/>
        </w:rPr>
        <w:t>-“I can never feel the …”</w:t>
      </w:r>
    </w:p>
    <w:p w:rsidR="00EB4F1F" w:rsidRPr="00257824" w:rsidRDefault="00EB4F1F" w:rsidP="007A4554">
      <w:pPr>
        <w:tabs>
          <w:tab w:val="left" w:pos="2839"/>
        </w:tabs>
        <w:ind w:left="0" w:firstLine="0"/>
        <w:rPr>
          <w:rFonts w:asciiTheme="majorBidi" w:hAnsiTheme="majorBidi" w:cstheme="majorBidi"/>
          <w:b/>
          <w:bCs/>
          <w:color w:val="FF0000"/>
          <w:sz w:val="24"/>
          <w:szCs w:val="24"/>
          <w:lang w:val="en-US"/>
        </w:rPr>
      </w:pPr>
      <w:r w:rsidRPr="00257824">
        <w:rPr>
          <w:rFonts w:asciiTheme="majorBidi" w:hAnsiTheme="majorBidi" w:cstheme="majorBidi"/>
          <w:b/>
          <w:bCs/>
          <w:color w:val="FF0000"/>
          <w:sz w:val="24"/>
          <w:szCs w:val="24"/>
          <w:lang w:val="en-US"/>
        </w:rPr>
        <w:t xml:space="preserve">b/ </w:t>
      </w:r>
      <w:r w:rsidR="00672C80" w:rsidRPr="00257824">
        <w:rPr>
          <w:rFonts w:asciiTheme="majorBidi" w:hAnsiTheme="majorBidi" w:cstheme="majorBidi"/>
          <w:b/>
          <w:bCs/>
          <w:color w:val="FF0000"/>
          <w:sz w:val="24"/>
          <w:szCs w:val="24"/>
          <w:lang w:val="en-US"/>
        </w:rPr>
        <w:t xml:space="preserve">Third-Person Narrative perspective: </w:t>
      </w:r>
    </w:p>
    <w:p w:rsidR="00672C80" w:rsidRPr="007A4554" w:rsidRDefault="00672C80" w:rsidP="007A4554">
      <w:pPr>
        <w:pStyle w:val="Paragraphedeliste"/>
        <w:numPr>
          <w:ilvl w:val="0"/>
          <w:numId w:val="1"/>
        </w:numPr>
        <w:tabs>
          <w:tab w:val="left" w:pos="2839"/>
        </w:tabs>
        <w:rPr>
          <w:rFonts w:asciiTheme="majorBidi" w:hAnsiTheme="majorBidi" w:cstheme="majorBidi"/>
          <w:sz w:val="24"/>
          <w:szCs w:val="24"/>
          <w:lang w:val="en-US"/>
        </w:rPr>
      </w:pPr>
      <w:r w:rsidRPr="007A4554">
        <w:rPr>
          <w:rFonts w:asciiTheme="majorBidi" w:hAnsiTheme="majorBidi" w:cstheme="majorBidi"/>
          <w:sz w:val="24"/>
          <w:szCs w:val="24"/>
          <w:lang w:val="en-US"/>
        </w:rPr>
        <w:t>The narrator presents the events using the third person pronoun (he/ they) in most of the story. Example: ….</w:t>
      </w:r>
    </w:p>
    <w:p w:rsidR="00672C80" w:rsidRDefault="00672C80" w:rsidP="00257824">
      <w:pPr>
        <w:pStyle w:val="Paragraphedeliste"/>
        <w:numPr>
          <w:ilvl w:val="0"/>
          <w:numId w:val="1"/>
        </w:numPr>
        <w:tabs>
          <w:tab w:val="left" w:pos="2839"/>
        </w:tabs>
        <w:spacing w:after="120"/>
        <w:rPr>
          <w:rFonts w:asciiTheme="majorBidi" w:hAnsiTheme="majorBidi" w:cstheme="majorBidi"/>
          <w:sz w:val="24"/>
          <w:szCs w:val="24"/>
          <w:lang w:val="en-US"/>
        </w:rPr>
      </w:pPr>
      <w:r w:rsidRPr="007A4554">
        <w:rPr>
          <w:rFonts w:asciiTheme="majorBidi" w:hAnsiTheme="majorBidi" w:cstheme="majorBidi"/>
          <w:sz w:val="24"/>
          <w:szCs w:val="24"/>
          <w:lang w:val="en-US"/>
        </w:rPr>
        <w:t>The narrator presents the events objectively without accessing the character’s thoughts or feelings.</w:t>
      </w:r>
    </w:p>
    <w:p w:rsidR="00257824" w:rsidRPr="00257824" w:rsidRDefault="00257824" w:rsidP="00257824">
      <w:pPr>
        <w:tabs>
          <w:tab w:val="left" w:pos="2839"/>
        </w:tabs>
        <w:ind w:left="0" w:firstLine="0"/>
        <w:rPr>
          <w:rFonts w:asciiTheme="majorBidi" w:hAnsiTheme="majorBidi" w:cstheme="majorBidi"/>
          <w:b/>
          <w:bCs/>
          <w:color w:val="FF0000"/>
          <w:sz w:val="24"/>
          <w:szCs w:val="24"/>
          <w:lang w:val="en-US"/>
        </w:rPr>
      </w:pPr>
      <w:r w:rsidRPr="00257824">
        <w:rPr>
          <w:rFonts w:asciiTheme="majorBidi" w:hAnsiTheme="majorBidi" w:cstheme="majorBidi"/>
          <w:b/>
          <w:bCs/>
          <w:color w:val="FF0000"/>
          <w:sz w:val="24"/>
          <w:szCs w:val="24"/>
          <w:lang w:val="en-US"/>
        </w:rPr>
        <w:t>*The 3</w:t>
      </w:r>
      <w:r w:rsidRPr="00257824">
        <w:rPr>
          <w:rFonts w:asciiTheme="majorBidi" w:hAnsiTheme="majorBidi" w:cstheme="majorBidi"/>
          <w:b/>
          <w:bCs/>
          <w:color w:val="FF0000"/>
          <w:sz w:val="24"/>
          <w:szCs w:val="24"/>
          <w:vertAlign w:val="superscript"/>
          <w:lang w:val="en-US"/>
        </w:rPr>
        <w:t>rd</w:t>
      </w:r>
      <w:r w:rsidRPr="00257824">
        <w:rPr>
          <w:rFonts w:asciiTheme="majorBidi" w:hAnsiTheme="majorBidi" w:cstheme="majorBidi"/>
          <w:b/>
          <w:bCs/>
          <w:color w:val="FF0000"/>
          <w:sz w:val="24"/>
          <w:szCs w:val="24"/>
          <w:lang w:val="en-US"/>
        </w:rPr>
        <w:t xml:space="preserve"> person narrative is the most important given that most of the story is narrated through it.</w:t>
      </w:r>
    </w:p>
    <w:p w:rsidR="00EB4F1F" w:rsidRPr="007A4554" w:rsidRDefault="00EB4F1F" w:rsidP="007A4554">
      <w:pPr>
        <w:pStyle w:val="Paragraphedeliste"/>
        <w:tabs>
          <w:tab w:val="left" w:pos="2839"/>
        </w:tabs>
        <w:ind w:firstLine="0"/>
        <w:rPr>
          <w:rFonts w:asciiTheme="majorBidi" w:hAnsiTheme="majorBidi" w:cstheme="majorBidi"/>
          <w:sz w:val="24"/>
          <w:szCs w:val="24"/>
          <w:lang w:val="en-US"/>
        </w:rPr>
      </w:pPr>
    </w:p>
    <w:p w:rsidR="00EF3546" w:rsidRPr="007A4554" w:rsidRDefault="00EF3546" w:rsidP="007A4554">
      <w:pPr>
        <w:pStyle w:val="Paragraphedeliste"/>
        <w:numPr>
          <w:ilvl w:val="0"/>
          <w:numId w:val="2"/>
        </w:numPr>
        <w:tabs>
          <w:tab w:val="left" w:pos="2839"/>
        </w:tabs>
        <w:rPr>
          <w:rFonts w:asciiTheme="majorBidi" w:hAnsiTheme="majorBidi" w:cstheme="majorBidi"/>
          <w:sz w:val="24"/>
          <w:szCs w:val="24"/>
          <w:lang w:val="en-US"/>
        </w:rPr>
      </w:pPr>
      <w:r w:rsidRPr="00257824">
        <w:rPr>
          <w:rFonts w:asciiTheme="majorBidi" w:hAnsiTheme="majorBidi" w:cstheme="majorBidi"/>
          <w:b/>
          <w:bCs/>
          <w:sz w:val="24"/>
          <w:szCs w:val="24"/>
          <w:u w:val="single"/>
          <w:lang w:val="en-US"/>
        </w:rPr>
        <w:t>Plot</w:t>
      </w:r>
      <w:r w:rsidRPr="007A4554">
        <w:rPr>
          <w:rFonts w:asciiTheme="majorBidi" w:hAnsiTheme="majorBidi" w:cstheme="majorBidi"/>
          <w:sz w:val="24"/>
          <w:szCs w:val="24"/>
          <w:lang w:val="en-US"/>
        </w:rPr>
        <w:t>:</w:t>
      </w:r>
    </w:p>
    <w:p w:rsidR="00672C80" w:rsidRPr="007A4554" w:rsidRDefault="00672C80" w:rsidP="007A4554">
      <w:pPr>
        <w:tabs>
          <w:tab w:val="left" w:pos="2839"/>
        </w:tabs>
        <w:ind w:left="0" w:firstLine="0"/>
        <w:rPr>
          <w:rFonts w:asciiTheme="majorBidi" w:hAnsiTheme="majorBidi" w:cstheme="majorBidi"/>
          <w:sz w:val="24"/>
          <w:szCs w:val="24"/>
          <w:lang w:val="en-US"/>
        </w:rPr>
      </w:pPr>
      <w:r w:rsidRPr="00257824">
        <w:rPr>
          <w:rFonts w:asciiTheme="majorBidi" w:hAnsiTheme="majorBidi" w:cstheme="majorBidi"/>
          <w:b/>
          <w:bCs/>
          <w:color w:val="FF0000"/>
          <w:sz w:val="24"/>
          <w:szCs w:val="24"/>
          <w:u w:val="single"/>
          <w:lang w:val="en-US"/>
        </w:rPr>
        <w:t>a/</w:t>
      </w:r>
      <w:r w:rsidRPr="007A4554">
        <w:rPr>
          <w:rFonts w:asciiTheme="majorBidi" w:hAnsiTheme="majorBidi" w:cstheme="majorBidi"/>
          <w:sz w:val="24"/>
          <w:szCs w:val="24"/>
          <w:lang w:val="en-US"/>
        </w:rPr>
        <w:t xml:space="preserve"> </w:t>
      </w:r>
      <w:r w:rsidRPr="00257824">
        <w:rPr>
          <w:rFonts w:asciiTheme="majorBidi" w:hAnsiTheme="majorBidi" w:cstheme="majorBidi"/>
          <w:b/>
          <w:bCs/>
          <w:color w:val="FF0000"/>
          <w:sz w:val="24"/>
          <w:szCs w:val="24"/>
          <w:u w:val="single"/>
          <w:lang w:val="en-US"/>
        </w:rPr>
        <w:t>Type</w:t>
      </w:r>
      <w:r w:rsidRPr="007A4554">
        <w:rPr>
          <w:rFonts w:asciiTheme="majorBidi" w:hAnsiTheme="majorBidi" w:cstheme="majorBidi"/>
          <w:sz w:val="24"/>
          <w:szCs w:val="24"/>
          <w:lang w:val="en-US"/>
        </w:rPr>
        <w:t xml:space="preserve">: simple plot </w:t>
      </w:r>
      <w:r w:rsidR="007A4554" w:rsidRPr="007A4554">
        <w:rPr>
          <w:rFonts w:asciiTheme="majorBidi" w:hAnsiTheme="majorBidi" w:cstheme="majorBidi"/>
          <w:sz w:val="24"/>
          <w:szCs w:val="24"/>
          <w:lang w:val="en-US"/>
        </w:rPr>
        <w:t xml:space="preserve">/ </w:t>
      </w:r>
      <w:r w:rsidRPr="007A4554">
        <w:rPr>
          <w:rFonts w:asciiTheme="majorBidi" w:hAnsiTheme="majorBidi" w:cstheme="majorBidi"/>
          <w:sz w:val="24"/>
          <w:szCs w:val="24"/>
          <w:lang w:val="en-US"/>
        </w:rPr>
        <w:t>because the events are ordered chronologically .</w:t>
      </w:r>
    </w:p>
    <w:p w:rsidR="00672C80" w:rsidRPr="00257824" w:rsidRDefault="00672C80" w:rsidP="007A4554">
      <w:pPr>
        <w:tabs>
          <w:tab w:val="left" w:pos="2839"/>
        </w:tabs>
        <w:ind w:left="0" w:firstLine="0"/>
        <w:rPr>
          <w:rFonts w:asciiTheme="majorBidi" w:hAnsiTheme="majorBidi" w:cstheme="majorBidi"/>
          <w:b/>
          <w:bCs/>
          <w:color w:val="FF0000"/>
          <w:sz w:val="24"/>
          <w:szCs w:val="24"/>
          <w:u w:val="single"/>
          <w:lang w:val="en-US"/>
        </w:rPr>
      </w:pPr>
      <w:r w:rsidRPr="00257824">
        <w:rPr>
          <w:rFonts w:asciiTheme="majorBidi" w:hAnsiTheme="majorBidi" w:cstheme="majorBidi"/>
          <w:b/>
          <w:bCs/>
          <w:color w:val="FF0000"/>
          <w:sz w:val="24"/>
          <w:szCs w:val="24"/>
          <w:u w:val="single"/>
          <w:lang w:val="en-US"/>
        </w:rPr>
        <w:t xml:space="preserve">b/ Structure: </w:t>
      </w:r>
    </w:p>
    <w:p w:rsidR="00672C80" w:rsidRPr="007A4554" w:rsidRDefault="00672C80" w:rsidP="007A4554">
      <w:pPr>
        <w:tabs>
          <w:tab w:val="left" w:pos="2839"/>
        </w:tabs>
        <w:ind w:left="0" w:firstLine="0"/>
        <w:rPr>
          <w:rFonts w:asciiTheme="majorBidi" w:hAnsiTheme="majorBidi" w:cstheme="majorBidi"/>
          <w:sz w:val="24"/>
          <w:szCs w:val="24"/>
          <w:lang w:val="en-US"/>
        </w:rPr>
      </w:pPr>
    </w:p>
    <w:p w:rsidR="007A4554" w:rsidRPr="00257824" w:rsidRDefault="00672C80" w:rsidP="007A4554">
      <w:pPr>
        <w:tabs>
          <w:tab w:val="left" w:pos="2839"/>
        </w:tabs>
        <w:ind w:left="0" w:firstLine="0"/>
        <w:rPr>
          <w:rFonts w:asciiTheme="majorBidi" w:hAnsiTheme="majorBidi" w:cstheme="majorBidi"/>
          <w:b/>
          <w:bCs/>
          <w:color w:val="00B050"/>
          <w:sz w:val="24"/>
          <w:szCs w:val="24"/>
          <w:u w:val="single"/>
          <w:lang w:val="en-US"/>
        </w:rPr>
      </w:pPr>
      <w:r w:rsidRPr="00257824">
        <w:rPr>
          <w:rFonts w:asciiTheme="majorBidi" w:hAnsiTheme="majorBidi" w:cstheme="majorBidi"/>
          <w:b/>
          <w:bCs/>
          <w:color w:val="00B050"/>
          <w:sz w:val="24"/>
          <w:szCs w:val="24"/>
          <w:u w:val="single"/>
          <w:lang w:val="en-US"/>
        </w:rPr>
        <w:t>-Rising Action:</w:t>
      </w:r>
    </w:p>
    <w:p w:rsidR="00672C80" w:rsidRPr="007A4554" w:rsidRDefault="007A4554" w:rsidP="007A4554">
      <w:pPr>
        <w:tabs>
          <w:tab w:val="left" w:pos="2839"/>
        </w:tabs>
        <w:ind w:left="0" w:firstLine="0"/>
        <w:rPr>
          <w:rFonts w:asciiTheme="majorBidi" w:hAnsiTheme="majorBidi" w:cstheme="majorBidi"/>
          <w:sz w:val="24"/>
          <w:szCs w:val="24"/>
          <w:lang w:val="en-US"/>
        </w:rPr>
      </w:pPr>
      <w:r w:rsidRPr="007A4554">
        <w:rPr>
          <w:rFonts w:asciiTheme="majorBidi" w:hAnsiTheme="majorBidi" w:cstheme="majorBidi"/>
          <w:sz w:val="24"/>
          <w:szCs w:val="24"/>
          <w:lang w:val="en-US"/>
        </w:rPr>
        <w:t>--</w:t>
      </w:r>
      <w:r w:rsidR="00672C80" w:rsidRPr="007A4554">
        <w:rPr>
          <w:rFonts w:asciiTheme="majorBidi" w:hAnsiTheme="majorBidi" w:cstheme="majorBidi"/>
          <w:sz w:val="24"/>
          <w:szCs w:val="24"/>
          <w:lang w:val="en-US"/>
        </w:rPr>
        <w:t xml:space="preserve"> </w:t>
      </w:r>
      <w:r w:rsidRPr="007A4554">
        <w:rPr>
          <w:rFonts w:asciiTheme="majorBidi" w:hAnsiTheme="majorBidi" w:cstheme="majorBidi"/>
          <w:sz w:val="24"/>
          <w:szCs w:val="24"/>
          <w:lang w:val="en-US"/>
        </w:rPr>
        <w:t>The</w:t>
      </w:r>
      <w:r w:rsidR="00672C80" w:rsidRPr="007A4554">
        <w:rPr>
          <w:rFonts w:asciiTheme="majorBidi" w:hAnsiTheme="majorBidi" w:cstheme="majorBidi"/>
          <w:sz w:val="24"/>
          <w:szCs w:val="24"/>
          <w:lang w:val="en-US"/>
        </w:rPr>
        <w:t xml:space="preserve"> narrator </w:t>
      </w:r>
      <w:r w:rsidRPr="007A4554">
        <w:rPr>
          <w:rFonts w:asciiTheme="majorBidi" w:hAnsiTheme="majorBidi" w:cstheme="majorBidi"/>
          <w:sz w:val="24"/>
          <w:szCs w:val="24"/>
          <w:lang w:val="en-US"/>
        </w:rPr>
        <w:t>starts the story by depicting the complex life of the blind man with his family- neighbors- and society in general.</w:t>
      </w:r>
    </w:p>
    <w:p w:rsidR="007A4554" w:rsidRPr="007A4554" w:rsidRDefault="007A4554" w:rsidP="007A4554">
      <w:pPr>
        <w:tabs>
          <w:tab w:val="left" w:pos="2839"/>
        </w:tabs>
        <w:ind w:left="0" w:firstLine="0"/>
        <w:rPr>
          <w:rFonts w:asciiTheme="majorBidi" w:hAnsiTheme="majorBidi" w:cstheme="majorBidi"/>
          <w:sz w:val="24"/>
          <w:szCs w:val="24"/>
          <w:lang w:val="en-US"/>
        </w:rPr>
      </w:pPr>
      <w:r w:rsidRPr="007A4554">
        <w:rPr>
          <w:rFonts w:asciiTheme="majorBidi" w:hAnsiTheme="majorBidi" w:cstheme="majorBidi"/>
          <w:sz w:val="24"/>
          <w:szCs w:val="24"/>
          <w:lang w:val="en-US"/>
        </w:rPr>
        <w:t>-- The bad treatment of his brother-in-law, his negligence, starving.</w:t>
      </w:r>
    </w:p>
    <w:p w:rsidR="00672C80" w:rsidRPr="007A4554" w:rsidRDefault="00672C80" w:rsidP="007A4554">
      <w:pPr>
        <w:tabs>
          <w:tab w:val="left" w:pos="2839"/>
        </w:tabs>
        <w:ind w:left="0" w:firstLine="0"/>
        <w:rPr>
          <w:rFonts w:asciiTheme="majorBidi" w:hAnsiTheme="majorBidi" w:cstheme="majorBidi"/>
          <w:sz w:val="24"/>
          <w:szCs w:val="24"/>
          <w:lang w:val="en-US"/>
        </w:rPr>
      </w:pPr>
      <w:r w:rsidRPr="007A4554">
        <w:rPr>
          <w:rFonts w:asciiTheme="majorBidi" w:hAnsiTheme="majorBidi" w:cstheme="majorBidi"/>
          <w:sz w:val="24"/>
          <w:szCs w:val="24"/>
          <w:lang w:val="en-US"/>
        </w:rPr>
        <w:t>-</w:t>
      </w:r>
      <w:r w:rsidRPr="00257824">
        <w:rPr>
          <w:rFonts w:asciiTheme="majorBidi" w:hAnsiTheme="majorBidi" w:cstheme="majorBidi"/>
          <w:b/>
          <w:bCs/>
          <w:color w:val="00B050"/>
          <w:sz w:val="24"/>
          <w:szCs w:val="24"/>
          <w:u w:val="single"/>
          <w:lang w:val="en-US"/>
        </w:rPr>
        <w:t>Climax</w:t>
      </w:r>
      <w:r w:rsidRPr="007A4554">
        <w:rPr>
          <w:rFonts w:asciiTheme="majorBidi" w:hAnsiTheme="majorBidi" w:cstheme="majorBidi"/>
          <w:sz w:val="24"/>
          <w:szCs w:val="24"/>
          <w:lang w:val="en-US"/>
        </w:rPr>
        <w:t>:</w:t>
      </w:r>
      <w:r w:rsidR="007A4554" w:rsidRPr="007A4554">
        <w:rPr>
          <w:rFonts w:asciiTheme="majorBidi" w:hAnsiTheme="majorBidi" w:cstheme="majorBidi"/>
          <w:sz w:val="24"/>
          <w:szCs w:val="24"/>
          <w:lang w:val="en-US"/>
        </w:rPr>
        <w:t xml:space="preserve">  He is forced to beg waiting for the charity especially on market days.</w:t>
      </w:r>
    </w:p>
    <w:p w:rsidR="007A4554" w:rsidRPr="00257824" w:rsidRDefault="00672C80" w:rsidP="007A4554">
      <w:pPr>
        <w:tabs>
          <w:tab w:val="left" w:pos="2839"/>
        </w:tabs>
        <w:ind w:left="0" w:firstLine="0"/>
        <w:rPr>
          <w:rFonts w:asciiTheme="majorBidi" w:hAnsiTheme="majorBidi" w:cstheme="majorBidi"/>
          <w:b/>
          <w:bCs/>
          <w:color w:val="00B050"/>
          <w:sz w:val="24"/>
          <w:szCs w:val="24"/>
          <w:u w:val="single"/>
          <w:lang w:val="en-US"/>
        </w:rPr>
      </w:pPr>
      <w:r w:rsidRPr="00257824">
        <w:rPr>
          <w:rFonts w:asciiTheme="majorBidi" w:hAnsiTheme="majorBidi" w:cstheme="majorBidi"/>
          <w:b/>
          <w:bCs/>
          <w:color w:val="00B050"/>
          <w:sz w:val="24"/>
          <w:szCs w:val="24"/>
          <w:u w:val="single"/>
          <w:lang w:val="en-US"/>
        </w:rPr>
        <w:t>-Falling Action:</w:t>
      </w:r>
    </w:p>
    <w:p w:rsidR="007A4554" w:rsidRPr="007A4554" w:rsidRDefault="007A4554" w:rsidP="007A4554">
      <w:pPr>
        <w:tabs>
          <w:tab w:val="left" w:pos="2839"/>
        </w:tabs>
        <w:ind w:left="0" w:firstLine="0"/>
        <w:rPr>
          <w:rFonts w:asciiTheme="majorBidi" w:hAnsiTheme="majorBidi" w:cstheme="majorBidi"/>
          <w:sz w:val="24"/>
          <w:szCs w:val="24"/>
          <w:lang w:val="en-US"/>
        </w:rPr>
      </w:pPr>
      <w:r w:rsidRPr="007A4554">
        <w:rPr>
          <w:rFonts w:asciiTheme="majorBidi" w:hAnsiTheme="majorBidi" w:cstheme="majorBidi"/>
          <w:sz w:val="24"/>
          <w:szCs w:val="24"/>
          <w:lang w:val="en-US"/>
        </w:rPr>
        <w:t>-- He was taken a great distance away from the house (one of the freezing days of winter)</w:t>
      </w:r>
    </w:p>
    <w:p w:rsidR="00257824" w:rsidRDefault="007A4554" w:rsidP="007A4554">
      <w:pPr>
        <w:tabs>
          <w:tab w:val="left" w:pos="2839"/>
        </w:tabs>
        <w:ind w:left="0" w:firstLine="0"/>
        <w:rPr>
          <w:rFonts w:asciiTheme="majorBidi" w:hAnsiTheme="majorBidi" w:cstheme="majorBidi"/>
          <w:sz w:val="24"/>
          <w:szCs w:val="24"/>
          <w:lang w:val="en-US"/>
        </w:rPr>
      </w:pPr>
      <w:r w:rsidRPr="007A4554">
        <w:rPr>
          <w:rFonts w:asciiTheme="majorBidi" w:hAnsiTheme="majorBidi" w:cstheme="majorBidi"/>
          <w:sz w:val="24"/>
          <w:szCs w:val="24"/>
          <w:lang w:val="en-US"/>
        </w:rPr>
        <w:t>--His body was later discovered by one of the farmers.</w:t>
      </w:r>
    </w:p>
    <w:p w:rsidR="00257824" w:rsidRDefault="00257824" w:rsidP="007A4554">
      <w:pPr>
        <w:tabs>
          <w:tab w:val="left" w:pos="2839"/>
        </w:tabs>
        <w:ind w:left="0" w:firstLine="0"/>
        <w:rPr>
          <w:rFonts w:asciiTheme="majorBidi" w:hAnsiTheme="majorBidi" w:cstheme="majorBidi"/>
          <w:sz w:val="24"/>
          <w:szCs w:val="24"/>
          <w:lang w:val="en-US"/>
        </w:rPr>
      </w:pPr>
    </w:p>
    <w:p w:rsidR="00257824" w:rsidRDefault="00672C80" w:rsidP="00257824">
      <w:pPr>
        <w:spacing w:after="240"/>
        <w:ind w:left="1984"/>
        <w:rPr>
          <w:rFonts w:ascii="Comic Sans MS" w:hAnsi="Comic Sans MS" w:cs="Times New Roman"/>
          <w:b/>
          <w:bCs/>
          <w:sz w:val="24"/>
          <w:szCs w:val="24"/>
          <w:lang w:val="en-US"/>
        </w:rPr>
      </w:pPr>
      <w:r w:rsidRPr="007A4554">
        <w:rPr>
          <w:rFonts w:asciiTheme="majorBidi" w:hAnsiTheme="majorBidi" w:cstheme="majorBidi"/>
          <w:sz w:val="24"/>
          <w:szCs w:val="24"/>
          <w:lang w:val="en-US"/>
        </w:rPr>
        <w:lastRenderedPageBreak/>
        <w:t xml:space="preserve"> </w:t>
      </w:r>
    </w:p>
    <w:p w:rsidR="00257824" w:rsidRDefault="00257824" w:rsidP="00257824">
      <w:pPr>
        <w:spacing w:after="240"/>
        <w:ind w:left="1984"/>
        <w:rPr>
          <w:rFonts w:ascii="Comic Sans MS" w:hAnsi="Comic Sans MS" w:cs="Times New Roman"/>
          <w:b/>
          <w:bCs/>
          <w:sz w:val="24"/>
          <w:szCs w:val="24"/>
          <w:lang w:val="en-US"/>
        </w:rPr>
      </w:pPr>
    </w:p>
    <w:p w:rsidR="00257824" w:rsidRPr="0040521F" w:rsidRDefault="00FA20D4" w:rsidP="00257824">
      <w:pPr>
        <w:spacing w:after="240"/>
        <w:ind w:left="1984"/>
        <w:rPr>
          <w:rFonts w:ascii="Comic Sans MS" w:hAnsi="Comic Sans MS" w:cs="Times New Roman"/>
          <w:b/>
          <w:bCs/>
          <w:i/>
          <w:iCs/>
          <w:sz w:val="24"/>
          <w:szCs w:val="24"/>
          <w:lang w:val="en-US"/>
        </w:rPr>
      </w:pPr>
      <w:r w:rsidRPr="00FA20D4">
        <w:rPr>
          <w:rFonts w:ascii="Comic Sans MS" w:hAnsi="Comic Sans MS" w:cs="Times New Roman"/>
          <w:b/>
          <w:bCs/>
          <w:noProof/>
          <w:sz w:val="24"/>
          <w:szCs w:val="24"/>
          <w:lang w:eastAsia="fr-FR"/>
        </w:rPr>
        <w:pict>
          <v:shapetype id="_x0000_t32" coordsize="21600,21600" o:spt="32" o:oned="t" path="m,l21600,21600e" filled="f">
            <v:path arrowok="t" fillok="f" o:connecttype="none"/>
            <o:lock v:ext="edit" shapetype="t"/>
          </v:shapetype>
          <v:shape id="_x0000_s1031" type="#_x0000_t32" style="position:absolute;left:0;text-align:left;margin-left:415.9pt;margin-top:11.05pt;width:173.2pt;height:2in;z-index:251665408" o:connectortype="straight">
            <v:stroke endarrow="block"/>
          </v:shape>
        </w:pict>
      </w:r>
      <w:r w:rsidRPr="00FA20D4">
        <w:rPr>
          <w:rFonts w:ascii="Comic Sans MS" w:hAnsi="Comic Sans MS" w:cs="Times New Roman"/>
          <w:b/>
          <w:bCs/>
          <w:noProof/>
          <w:sz w:val="24"/>
          <w:szCs w:val="24"/>
          <w:lang w:eastAsia="fr-FR"/>
        </w:rPr>
        <w:pict>
          <v:shape id="_x0000_s1030" type="#_x0000_t32" style="position:absolute;left:0;text-align:left;margin-left:81.7pt;margin-top:28.05pt;width:195.6pt;height:131.8pt;flip:y;z-index:251664384" o:connectortype="straight">
            <v:stroke endarrow="block"/>
          </v:shape>
        </w:pict>
      </w:r>
      <w:r w:rsidR="00257824">
        <w:rPr>
          <w:rFonts w:ascii="Comic Sans MS" w:hAnsi="Comic Sans MS" w:cs="Times New Roman"/>
          <w:b/>
          <w:bCs/>
          <w:sz w:val="24"/>
          <w:szCs w:val="24"/>
          <w:lang w:val="en-US"/>
        </w:rPr>
        <w:t xml:space="preserve">                                  </w:t>
      </w:r>
      <w:r w:rsidR="00257824" w:rsidRPr="0040521F">
        <w:rPr>
          <w:rFonts w:ascii="Comic Sans MS" w:hAnsi="Comic Sans MS" w:cs="Times New Roman"/>
          <w:b/>
          <w:bCs/>
          <w:i/>
          <w:iCs/>
          <w:sz w:val="24"/>
          <w:szCs w:val="24"/>
          <w:lang w:val="en-US"/>
        </w:rPr>
        <w:t>Climax</w:t>
      </w:r>
    </w:p>
    <w:p w:rsidR="00257824" w:rsidRPr="00711467" w:rsidRDefault="00FA20D4" w:rsidP="00257824">
      <w:pPr>
        <w:spacing w:after="240"/>
        <w:ind w:left="0" w:firstLine="0"/>
        <w:rPr>
          <w:rFonts w:ascii="Comic Sans MS" w:hAnsi="Comic Sans MS" w:cs="Times New Roman"/>
          <w:b/>
          <w:bCs/>
          <w:sz w:val="24"/>
          <w:szCs w:val="24"/>
          <w:lang w:val="en-US"/>
        </w:rPr>
      </w:pPr>
      <w:r w:rsidRPr="00FA20D4">
        <w:rPr>
          <w:rFonts w:ascii="Comic Sans MS" w:hAnsi="Comic Sans MS" w:cs="Times New Roman"/>
          <w:b/>
          <w:bCs/>
          <w:noProof/>
          <w:sz w:val="24"/>
          <w:szCs w:val="24"/>
          <w:u w:val="single"/>
          <w:lang w:eastAsia="fr-FR"/>
        </w:rPr>
        <w:pict>
          <v:shape id="_x0000_s1028" type="#_x0000_t32" style="position:absolute;left:0;text-align:left;margin-left:335.05pt;margin-top:18.1pt;width:86.95pt;height:117.5pt;z-index:251662336" o:connectortype="straight">
            <v:imagedata embosscolor="shadow add(51)"/>
            <v:shadow type="emboss" color="lineOrFill darken(153)" color2="shadow add(102)" offset="-1pt,-1pt"/>
            <o:extrusion v:ext="view" on="t"/>
          </v:shape>
        </w:pict>
      </w:r>
      <w:r w:rsidRPr="00FA20D4">
        <w:rPr>
          <w:rFonts w:ascii="Comic Sans MS" w:hAnsi="Comic Sans MS" w:cs="Times New Roman"/>
          <w:b/>
          <w:bCs/>
          <w:noProof/>
          <w:sz w:val="24"/>
          <w:szCs w:val="24"/>
          <w:u w:val="single"/>
          <w:lang w:eastAsia="fr-FR"/>
        </w:rPr>
        <w:pict>
          <v:shape id="_x0000_s1027" type="#_x0000_t32" style="position:absolute;left:0;text-align:left;margin-left:256.95pt;margin-top:18.1pt;width:78.1pt;height:117.5pt;flip:y;z-index:251661312" o:connectortype="straight">
            <o:extrusion v:ext="view" on="t"/>
          </v:shape>
        </w:pict>
      </w:r>
      <w:r w:rsidR="00257824" w:rsidRPr="00711467">
        <w:rPr>
          <w:rFonts w:ascii="Comic Sans MS" w:hAnsi="Comic Sans MS" w:cs="Times New Roman"/>
          <w:b/>
          <w:bCs/>
          <w:sz w:val="24"/>
          <w:szCs w:val="24"/>
          <w:u w:val="single"/>
          <w:lang w:val="en-US"/>
        </w:rPr>
        <w:t>Rising Actio</w:t>
      </w:r>
      <w:r w:rsidR="00257824">
        <w:rPr>
          <w:rFonts w:ascii="Comic Sans MS" w:hAnsi="Comic Sans MS" w:cs="Times New Roman"/>
          <w:b/>
          <w:bCs/>
          <w:sz w:val="24"/>
          <w:szCs w:val="24"/>
          <w:lang w:val="en-US"/>
        </w:rPr>
        <w:t xml:space="preserve">n          </w:t>
      </w:r>
      <w:r w:rsidR="00257824" w:rsidRPr="00711467">
        <w:rPr>
          <w:rFonts w:ascii="Comic Sans MS" w:hAnsi="Comic Sans MS" w:cs="Times New Roman"/>
          <w:b/>
          <w:bCs/>
          <w:sz w:val="24"/>
          <w:szCs w:val="24"/>
          <w:lang w:val="en-US"/>
        </w:rPr>
        <w:t xml:space="preserve">                                                        </w:t>
      </w:r>
      <w:r w:rsidR="00257824" w:rsidRPr="00711467">
        <w:rPr>
          <w:rFonts w:ascii="Comic Sans MS" w:hAnsi="Comic Sans MS" w:cs="Times New Roman"/>
          <w:b/>
          <w:bCs/>
          <w:sz w:val="24"/>
          <w:szCs w:val="24"/>
          <w:u w:val="single"/>
          <w:lang w:val="en-US"/>
        </w:rPr>
        <w:t>Falling Action</w:t>
      </w:r>
    </w:p>
    <w:p w:rsidR="00257824" w:rsidRDefault="00257824" w:rsidP="00257824">
      <w:pPr>
        <w:spacing w:after="240"/>
        <w:ind w:left="1984"/>
        <w:rPr>
          <w:rFonts w:ascii="Comic Sans MS" w:hAnsi="Comic Sans MS" w:cs="Times New Roman"/>
          <w:b/>
          <w:bCs/>
          <w:sz w:val="24"/>
          <w:szCs w:val="24"/>
          <w:lang w:val="en-US"/>
        </w:rPr>
      </w:pPr>
      <w:r>
        <w:rPr>
          <w:rFonts w:ascii="Comic Sans MS" w:hAnsi="Comic Sans MS" w:cs="Times New Roman"/>
          <w:b/>
          <w:bCs/>
          <w:sz w:val="24"/>
          <w:szCs w:val="24"/>
          <w:lang w:val="en-US"/>
        </w:rPr>
        <w:t xml:space="preserve">                                     </w:t>
      </w:r>
    </w:p>
    <w:p w:rsidR="00257824" w:rsidRDefault="00257824" w:rsidP="00257824">
      <w:pPr>
        <w:spacing w:after="240"/>
        <w:ind w:left="1984"/>
        <w:rPr>
          <w:rFonts w:ascii="Comic Sans MS" w:hAnsi="Comic Sans MS" w:cs="Times New Roman"/>
          <w:b/>
          <w:bCs/>
          <w:i/>
          <w:iCs/>
          <w:sz w:val="24"/>
          <w:szCs w:val="24"/>
          <w:lang w:val="en-US"/>
        </w:rPr>
      </w:pPr>
      <w:r>
        <w:rPr>
          <w:rFonts w:ascii="Comic Sans MS" w:hAnsi="Comic Sans MS" w:cs="Times New Roman"/>
          <w:b/>
          <w:bCs/>
          <w:sz w:val="24"/>
          <w:szCs w:val="24"/>
          <w:lang w:val="en-US"/>
        </w:rPr>
        <w:t xml:space="preserve">                </w:t>
      </w:r>
      <w:r w:rsidRPr="0040521F">
        <w:rPr>
          <w:rFonts w:ascii="Comic Sans MS" w:hAnsi="Comic Sans MS" w:cs="Times New Roman"/>
          <w:b/>
          <w:bCs/>
          <w:i/>
          <w:iCs/>
          <w:sz w:val="24"/>
          <w:szCs w:val="24"/>
          <w:lang w:val="en-US"/>
        </w:rPr>
        <w:t>Complication</w:t>
      </w:r>
      <w:r>
        <w:rPr>
          <w:rFonts w:ascii="Comic Sans MS" w:hAnsi="Comic Sans MS" w:cs="Times New Roman"/>
          <w:b/>
          <w:bCs/>
          <w:sz w:val="24"/>
          <w:szCs w:val="24"/>
          <w:lang w:val="en-US"/>
        </w:rPr>
        <w:t xml:space="preserve">                     </w:t>
      </w:r>
      <w:r w:rsidRPr="0040521F">
        <w:rPr>
          <w:rFonts w:ascii="Comic Sans MS" w:hAnsi="Comic Sans MS" w:cs="Times New Roman"/>
          <w:b/>
          <w:bCs/>
          <w:i/>
          <w:iCs/>
          <w:sz w:val="24"/>
          <w:szCs w:val="24"/>
          <w:lang w:val="en-US"/>
        </w:rPr>
        <w:t>Resolution</w:t>
      </w:r>
    </w:p>
    <w:p w:rsidR="00257824" w:rsidRDefault="00257824" w:rsidP="00257824">
      <w:pPr>
        <w:spacing w:after="240"/>
        <w:ind w:left="1984"/>
        <w:rPr>
          <w:rFonts w:ascii="Comic Sans MS" w:hAnsi="Comic Sans MS" w:cs="Times New Roman"/>
          <w:b/>
          <w:bCs/>
          <w:sz w:val="24"/>
          <w:szCs w:val="24"/>
          <w:lang w:val="en-US"/>
        </w:rPr>
      </w:pPr>
    </w:p>
    <w:p w:rsidR="00257824" w:rsidRDefault="00FA20D4" w:rsidP="00257824">
      <w:pPr>
        <w:spacing w:after="240"/>
        <w:ind w:left="0"/>
        <w:jc w:val="left"/>
        <w:rPr>
          <w:rFonts w:ascii="Comic Sans MS" w:hAnsi="Comic Sans MS" w:cs="Times New Roman"/>
          <w:b/>
          <w:bCs/>
          <w:sz w:val="24"/>
          <w:szCs w:val="24"/>
          <w:lang w:val="en-US"/>
        </w:rPr>
      </w:pPr>
      <w:r>
        <w:rPr>
          <w:rFonts w:ascii="Comic Sans MS" w:hAnsi="Comic Sans MS" w:cs="Times New Roman"/>
          <w:b/>
          <w:bCs/>
          <w:noProof/>
          <w:sz w:val="24"/>
          <w:szCs w:val="24"/>
          <w:lang w:eastAsia="fr-FR"/>
        </w:rPr>
        <w:pict>
          <v:shape id="_x0000_s1029" type="#_x0000_t32" style="position:absolute;left:0;text-align:left;margin-left:422pt;margin-top:21.4pt;width:113.4pt;height:0;z-index:251663360" o:connectortype="straight">
            <v:imagedata embosscolor="shadow add(51)"/>
            <v:shadow type="emboss" color="lineOrFill darken(153)" color2="shadow add(102)" offset="-1pt,-1pt"/>
            <o:extrusion v:ext="view" on="t"/>
          </v:shape>
        </w:pict>
      </w:r>
      <w:r>
        <w:rPr>
          <w:rFonts w:ascii="Comic Sans MS" w:hAnsi="Comic Sans MS" w:cs="Times New Roman"/>
          <w:b/>
          <w:bCs/>
          <w:noProof/>
          <w:sz w:val="24"/>
          <w:szCs w:val="24"/>
          <w:lang w:eastAsia="fr-FR"/>
        </w:rPr>
        <w:pict>
          <v:shape id="_x0000_s1026" type="#_x0000_t32" style="position:absolute;left:0;text-align:left;margin-left:140.1pt;margin-top:20.7pt;width:116.85pt;height:.7pt;flip:y;z-index:251660288" o:connectortype="straight">
            <o:extrusion v:ext="view" on="t"/>
          </v:shape>
        </w:pict>
      </w:r>
    </w:p>
    <w:p w:rsidR="00257824" w:rsidRDefault="00257824" w:rsidP="00257824">
      <w:pPr>
        <w:spacing w:after="240"/>
        <w:ind w:left="1984"/>
        <w:rPr>
          <w:rFonts w:ascii="Comic Sans MS" w:hAnsi="Comic Sans MS" w:cs="Times New Roman"/>
          <w:b/>
          <w:bCs/>
          <w:sz w:val="24"/>
          <w:szCs w:val="24"/>
          <w:lang w:val="en-US"/>
        </w:rPr>
      </w:pPr>
      <w:r w:rsidRPr="0040521F">
        <w:rPr>
          <w:rFonts w:ascii="Comic Sans MS" w:hAnsi="Comic Sans MS" w:cs="Times New Roman"/>
          <w:b/>
          <w:bCs/>
          <w:i/>
          <w:iCs/>
          <w:sz w:val="24"/>
          <w:szCs w:val="24"/>
          <w:lang w:val="en-US"/>
        </w:rPr>
        <w:t>Exposition</w:t>
      </w:r>
      <w:r>
        <w:rPr>
          <w:rFonts w:ascii="Comic Sans MS" w:hAnsi="Comic Sans MS" w:cs="Times New Roman"/>
          <w:b/>
          <w:bCs/>
          <w:sz w:val="24"/>
          <w:szCs w:val="24"/>
          <w:lang w:val="en-US"/>
        </w:rPr>
        <w:t xml:space="preserve">                                                </w:t>
      </w:r>
    </w:p>
    <w:p w:rsidR="00352685" w:rsidRDefault="00352685" w:rsidP="007A4554">
      <w:pPr>
        <w:tabs>
          <w:tab w:val="left" w:pos="2839"/>
        </w:tabs>
        <w:ind w:left="0" w:firstLine="0"/>
        <w:rPr>
          <w:rFonts w:asciiTheme="majorBidi" w:hAnsiTheme="majorBidi" w:cstheme="majorBidi"/>
          <w:sz w:val="24"/>
          <w:szCs w:val="24"/>
          <w:lang w:val="en-US"/>
        </w:rPr>
      </w:pPr>
    </w:p>
    <w:p w:rsidR="00352685" w:rsidRPr="00352685" w:rsidRDefault="00352685" w:rsidP="00352685">
      <w:pPr>
        <w:rPr>
          <w:rFonts w:asciiTheme="majorBidi" w:hAnsiTheme="majorBidi" w:cstheme="majorBidi"/>
          <w:sz w:val="24"/>
          <w:szCs w:val="24"/>
          <w:lang w:val="en-US"/>
        </w:rPr>
      </w:pPr>
    </w:p>
    <w:p w:rsidR="00352685" w:rsidRPr="00352685" w:rsidRDefault="00352685" w:rsidP="00352685">
      <w:pPr>
        <w:rPr>
          <w:rFonts w:asciiTheme="majorBidi" w:hAnsiTheme="majorBidi" w:cstheme="majorBidi"/>
          <w:sz w:val="24"/>
          <w:szCs w:val="24"/>
          <w:lang w:val="en-US"/>
        </w:rPr>
      </w:pPr>
    </w:p>
    <w:p w:rsidR="00352685" w:rsidRPr="00352685" w:rsidRDefault="00352685" w:rsidP="00352685">
      <w:pPr>
        <w:rPr>
          <w:rFonts w:asciiTheme="majorBidi" w:hAnsiTheme="majorBidi" w:cstheme="majorBidi"/>
          <w:sz w:val="24"/>
          <w:szCs w:val="24"/>
          <w:lang w:val="en-US"/>
        </w:rPr>
      </w:pPr>
    </w:p>
    <w:p w:rsidR="00352685" w:rsidRPr="00352685" w:rsidRDefault="00352685" w:rsidP="00352685">
      <w:pPr>
        <w:rPr>
          <w:rFonts w:asciiTheme="majorBidi" w:hAnsiTheme="majorBidi" w:cstheme="majorBidi"/>
          <w:sz w:val="24"/>
          <w:szCs w:val="24"/>
          <w:lang w:val="en-US"/>
        </w:rPr>
      </w:pPr>
    </w:p>
    <w:p w:rsidR="00352685" w:rsidRPr="00352685" w:rsidRDefault="00352685" w:rsidP="00352685">
      <w:pPr>
        <w:rPr>
          <w:rFonts w:asciiTheme="majorBidi" w:hAnsiTheme="majorBidi" w:cstheme="majorBidi"/>
          <w:sz w:val="24"/>
          <w:szCs w:val="24"/>
          <w:lang w:val="en-US"/>
        </w:rPr>
      </w:pPr>
    </w:p>
    <w:p w:rsidR="00352685" w:rsidRPr="00352685" w:rsidRDefault="00352685" w:rsidP="00352685">
      <w:pPr>
        <w:rPr>
          <w:rFonts w:asciiTheme="majorBidi" w:hAnsiTheme="majorBidi" w:cstheme="majorBidi"/>
          <w:sz w:val="24"/>
          <w:szCs w:val="24"/>
          <w:lang w:val="en-US"/>
        </w:rPr>
      </w:pPr>
    </w:p>
    <w:p w:rsidR="00352685" w:rsidRPr="00352685" w:rsidRDefault="00352685" w:rsidP="00352685">
      <w:pPr>
        <w:rPr>
          <w:rFonts w:asciiTheme="majorBidi" w:hAnsiTheme="majorBidi" w:cstheme="majorBidi"/>
          <w:sz w:val="24"/>
          <w:szCs w:val="24"/>
          <w:lang w:val="en-US"/>
        </w:rPr>
      </w:pPr>
    </w:p>
    <w:p w:rsidR="00352685" w:rsidRPr="00352685" w:rsidRDefault="00352685" w:rsidP="00352685">
      <w:pPr>
        <w:rPr>
          <w:rFonts w:asciiTheme="majorBidi" w:hAnsiTheme="majorBidi" w:cstheme="majorBidi"/>
          <w:sz w:val="24"/>
          <w:szCs w:val="24"/>
          <w:lang w:val="en-US"/>
        </w:rPr>
      </w:pPr>
    </w:p>
    <w:p w:rsidR="00352685" w:rsidRPr="00352685" w:rsidRDefault="00352685" w:rsidP="00352685">
      <w:pPr>
        <w:rPr>
          <w:rFonts w:asciiTheme="majorBidi" w:hAnsiTheme="majorBidi" w:cstheme="majorBidi"/>
          <w:sz w:val="24"/>
          <w:szCs w:val="24"/>
          <w:lang w:val="en-US"/>
        </w:rPr>
      </w:pPr>
    </w:p>
    <w:p w:rsidR="00352685" w:rsidRPr="00352685" w:rsidRDefault="00352685" w:rsidP="00352685">
      <w:pPr>
        <w:rPr>
          <w:rFonts w:asciiTheme="majorBidi" w:hAnsiTheme="majorBidi" w:cstheme="majorBidi"/>
          <w:sz w:val="24"/>
          <w:szCs w:val="24"/>
          <w:lang w:val="en-US"/>
        </w:rPr>
      </w:pPr>
    </w:p>
    <w:p w:rsidR="00352685" w:rsidRPr="00352685" w:rsidRDefault="00352685" w:rsidP="00352685">
      <w:pPr>
        <w:rPr>
          <w:rFonts w:asciiTheme="majorBidi" w:hAnsiTheme="majorBidi" w:cstheme="majorBidi"/>
          <w:sz w:val="24"/>
          <w:szCs w:val="24"/>
          <w:lang w:val="en-US"/>
        </w:rPr>
      </w:pPr>
    </w:p>
    <w:p w:rsidR="00352685" w:rsidRPr="00352685" w:rsidRDefault="00352685" w:rsidP="00352685">
      <w:pPr>
        <w:rPr>
          <w:rFonts w:asciiTheme="majorBidi" w:hAnsiTheme="majorBidi" w:cstheme="majorBidi"/>
          <w:sz w:val="24"/>
          <w:szCs w:val="24"/>
          <w:lang w:val="en-US"/>
        </w:rPr>
      </w:pPr>
    </w:p>
    <w:p w:rsidR="00352685" w:rsidRDefault="00352685" w:rsidP="00352685">
      <w:pPr>
        <w:rPr>
          <w:rFonts w:asciiTheme="majorBidi" w:hAnsiTheme="majorBidi" w:cstheme="majorBidi"/>
          <w:sz w:val="24"/>
          <w:szCs w:val="24"/>
          <w:lang w:val="en-US"/>
        </w:rPr>
      </w:pPr>
    </w:p>
    <w:p w:rsidR="00352685" w:rsidRDefault="00352685" w:rsidP="00352685">
      <w:pPr>
        <w:rPr>
          <w:rFonts w:asciiTheme="majorBidi" w:hAnsiTheme="majorBidi" w:cstheme="majorBidi"/>
          <w:sz w:val="24"/>
          <w:szCs w:val="24"/>
          <w:lang w:val="en-US"/>
        </w:rPr>
      </w:pPr>
    </w:p>
    <w:p w:rsidR="00672C80" w:rsidRDefault="00352685" w:rsidP="00352685">
      <w:pPr>
        <w:tabs>
          <w:tab w:val="left" w:pos="7879"/>
        </w:tabs>
        <w:rPr>
          <w:rFonts w:asciiTheme="majorBidi" w:hAnsiTheme="majorBidi" w:cstheme="majorBidi"/>
          <w:sz w:val="24"/>
          <w:szCs w:val="24"/>
          <w:lang w:val="en-US"/>
        </w:rPr>
      </w:pPr>
      <w:r>
        <w:rPr>
          <w:rFonts w:asciiTheme="majorBidi" w:hAnsiTheme="majorBidi" w:cstheme="majorBidi"/>
          <w:sz w:val="24"/>
          <w:szCs w:val="24"/>
          <w:lang w:val="en-US"/>
        </w:rPr>
        <w:tab/>
      </w: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352685" w:rsidRDefault="00352685" w:rsidP="00352685">
      <w:pPr>
        <w:tabs>
          <w:tab w:val="left" w:pos="7879"/>
        </w:tabs>
        <w:rPr>
          <w:rFonts w:asciiTheme="majorBidi" w:hAnsiTheme="majorBidi" w:cstheme="majorBidi"/>
          <w:sz w:val="24"/>
          <w:szCs w:val="24"/>
          <w:lang w:val="en-US"/>
        </w:rPr>
      </w:pPr>
    </w:p>
    <w:p w:rsidR="00645CB7" w:rsidRPr="00645CB7" w:rsidRDefault="00645CB7" w:rsidP="00E65CC8">
      <w:pPr>
        <w:ind w:left="0" w:firstLine="0"/>
        <w:rPr>
          <w:rFonts w:ascii="Times New Roman" w:eastAsia="Times New Roman" w:hAnsi="Times New Roman" w:cs="Times New Roman"/>
          <w:vanish/>
          <w:sz w:val="24"/>
          <w:szCs w:val="24"/>
          <w:lang w:eastAsia="fr-FR"/>
        </w:rPr>
      </w:pPr>
    </w:p>
    <w:p w:rsidR="00352685" w:rsidRPr="00645CB7" w:rsidRDefault="00352685" w:rsidP="00E65CC8">
      <w:pPr>
        <w:tabs>
          <w:tab w:val="left" w:pos="7879"/>
        </w:tabs>
        <w:ind w:left="0" w:firstLine="0"/>
        <w:rPr>
          <w:rFonts w:asciiTheme="majorBidi" w:hAnsiTheme="majorBidi" w:cstheme="majorBidi"/>
          <w:sz w:val="23"/>
          <w:szCs w:val="23"/>
          <w:lang w:val="en-US"/>
        </w:rPr>
      </w:pPr>
    </w:p>
    <w:sectPr w:rsidR="00352685" w:rsidRPr="00645CB7" w:rsidSect="008928F4">
      <w:footerReference w:type="default" r:id="rId7"/>
      <w:pgSz w:w="11906" w:h="16838"/>
      <w:pgMar w:top="567" w:right="567"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9C7" w:rsidRDefault="007809C7" w:rsidP="00E65CC8">
      <w:r>
        <w:separator/>
      </w:r>
    </w:p>
  </w:endnote>
  <w:endnote w:type="continuationSeparator" w:id="1">
    <w:p w:rsidR="007809C7" w:rsidRDefault="007809C7" w:rsidP="00E65C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422556"/>
      <w:docPartObj>
        <w:docPartGallery w:val="Page Numbers (Bottom of Page)"/>
        <w:docPartUnique/>
      </w:docPartObj>
    </w:sdtPr>
    <w:sdtContent>
      <w:p w:rsidR="00E65CC8" w:rsidRDefault="00E65CC8" w:rsidP="00E65CC8">
        <w:pPr>
          <w:pStyle w:val="Pieddepage"/>
          <w:jc w:val="center"/>
        </w:pPr>
        <w:fldSimple w:instr=" PAGE   \* MERGEFORMAT ">
          <w:r>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9C7" w:rsidRDefault="007809C7" w:rsidP="00E65CC8">
      <w:r>
        <w:separator/>
      </w:r>
    </w:p>
  </w:footnote>
  <w:footnote w:type="continuationSeparator" w:id="1">
    <w:p w:rsidR="007809C7" w:rsidRDefault="007809C7" w:rsidP="00E65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5FCA"/>
    <w:multiLevelType w:val="hybridMultilevel"/>
    <w:tmpl w:val="3C4A4CA6"/>
    <w:lvl w:ilvl="0" w:tplc="15F846E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5C2A3E"/>
    <w:multiLevelType w:val="hybridMultilevel"/>
    <w:tmpl w:val="B2109EBA"/>
    <w:lvl w:ilvl="0" w:tplc="230A88D4">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42081B"/>
    <w:multiLevelType w:val="hybridMultilevel"/>
    <w:tmpl w:val="DF881E10"/>
    <w:lvl w:ilvl="0" w:tplc="8CB2087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928F4"/>
    <w:rsid w:val="00253DEE"/>
    <w:rsid w:val="00257824"/>
    <w:rsid w:val="00352685"/>
    <w:rsid w:val="003826F1"/>
    <w:rsid w:val="00423758"/>
    <w:rsid w:val="004804E3"/>
    <w:rsid w:val="0062369A"/>
    <w:rsid w:val="00645CB7"/>
    <w:rsid w:val="00672C80"/>
    <w:rsid w:val="007809C7"/>
    <w:rsid w:val="007A4554"/>
    <w:rsid w:val="008928F4"/>
    <w:rsid w:val="00915EE6"/>
    <w:rsid w:val="00A132E3"/>
    <w:rsid w:val="00AB5331"/>
    <w:rsid w:val="00C6216D"/>
    <w:rsid w:val="00E65CC8"/>
    <w:rsid w:val="00EB4F1F"/>
    <w:rsid w:val="00EF3546"/>
    <w:rsid w:val="00F565D7"/>
    <w:rsid w:val="00FA20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28"/>
        <o:r id="V:Rule8" type="connector" idref="#_x0000_s1026"/>
        <o:r id="V:Rule9" type="connector" idref="#_x0000_s1031"/>
        <o:r id="V:Rule10" type="connector" idref="#_x0000_s1029"/>
        <o:r id="V:Rule11" type="connector" idref="#_x0000_s1030"/>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F4"/>
    <w:pPr>
      <w:spacing w:after="0" w:line="240" w:lineRule="auto"/>
      <w:ind w:left="567" w:firstLine="709"/>
      <w:jc w:val="both"/>
    </w:pPr>
  </w:style>
  <w:style w:type="paragraph" w:styleId="Titre1">
    <w:name w:val="heading 1"/>
    <w:basedOn w:val="Normal"/>
    <w:link w:val="Titre1Car"/>
    <w:uiPriority w:val="9"/>
    <w:qFormat/>
    <w:rsid w:val="00645CB7"/>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45CB7"/>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28F4"/>
    <w:pPr>
      <w:ind w:left="720"/>
      <w:contextualSpacing/>
    </w:pPr>
  </w:style>
  <w:style w:type="character" w:customStyle="1" w:styleId="Titre1Car">
    <w:name w:val="Titre 1 Car"/>
    <w:basedOn w:val="Policepardfaut"/>
    <w:link w:val="Titre1"/>
    <w:uiPriority w:val="9"/>
    <w:rsid w:val="00645CB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45CB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645CB7"/>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45CB7"/>
    <w:rPr>
      <w:color w:val="0000FF"/>
      <w:u w:val="single"/>
    </w:rPr>
  </w:style>
  <w:style w:type="paragraph" w:styleId="En-tte">
    <w:name w:val="header"/>
    <w:basedOn w:val="Normal"/>
    <w:link w:val="En-tteCar"/>
    <w:uiPriority w:val="99"/>
    <w:semiHidden/>
    <w:unhideWhenUsed/>
    <w:rsid w:val="00E65CC8"/>
    <w:pPr>
      <w:tabs>
        <w:tab w:val="center" w:pos="4536"/>
        <w:tab w:val="right" w:pos="9072"/>
      </w:tabs>
    </w:pPr>
  </w:style>
  <w:style w:type="character" w:customStyle="1" w:styleId="En-tteCar">
    <w:name w:val="En-tête Car"/>
    <w:basedOn w:val="Policepardfaut"/>
    <w:link w:val="En-tte"/>
    <w:uiPriority w:val="99"/>
    <w:semiHidden/>
    <w:rsid w:val="00E65CC8"/>
  </w:style>
  <w:style w:type="paragraph" w:styleId="Pieddepage">
    <w:name w:val="footer"/>
    <w:basedOn w:val="Normal"/>
    <w:link w:val="PieddepageCar"/>
    <w:uiPriority w:val="99"/>
    <w:unhideWhenUsed/>
    <w:rsid w:val="00E65CC8"/>
    <w:pPr>
      <w:tabs>
        <w:tab w:val="center" w:pos="4536"/>
        <w:tab w:val="right" w:pos="9072"/>
      </w:tabs>
    </w:pPr>
  </w:style>
  <w:style w:type="character" w:customStyle="1" w:styleId="PieddepageCar">
    <w:name w:val="Pied de page Car"/>
    <w:basedOn w:val="Policepardfaut"/>
    <w:link w:val="Pieddepage"/>
    <w:uiPriority w:val="99"/>
    <w:rsid w:val="00E65CC8"/>
  </w:style>
</w:styles>
</file>

<file path=word/webSettings.xml><?xml version="1.0" encoding="utf-8"?>
<w:webSettings xmlns:r="http://schemas.openxmlformats.org/officeDocument/2006/relationships" xmlns:w="http://schemas.openxmlformats.org/wordprocessingml/2006/main">
  <w:divs>
    <w:div w:id="18103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4</Pages>
  <Words>1638</Words>
  <Characters>9011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2021-01-28T17:24:00Z</dcterms:created>
  <dcterms:modified xsi:type="dcterms:W3CDTF">2021-01-29T18:02:00Z</dcterms:modified>
</cp:coreProperties>
</file>