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49" w:rsidRPr="003E2C52" w:rsidRDefault="009A5C35" w:rsidP="009A5C35">
      <w:pPr>
        <w:jc w:val="center"/>
        <w:rPr>
          <w:b/>
          <w:bCs/>
          <w:sz w:val="32"/>
          <w:szCs w:val="32"/>
          <w:u w:val="single"/>
          <w:lang w:val="en-US"/>
        </w:rPr>
      </w:pPr>
      <w:r w:rsidRPr="003E2C52">
        <w:rPr>
          <w:b/>
          <w:bCs/>
          <w:sz w:val="32"/>
          <w:szCs w:val="32"/>
          <w:u w:val="single"/>
          <w:lang w:val="en-US"/>
        </w:rPr>
        <w:t xml:space="preserve">R.C </w:t>
      </w:r>
      <w:r w:rsidR="00BA4381" w:rsidRPr="003E2C52">
        <w:rPr>
          <w:b/>
          <w:bCs/>
          <w:sz w:val="32"/>
          <w:szCs w:val="32"/>
          <w:u w:val="single"/>
          <w:lang w:val="en-US"/>
        </w:rPr>
        <w:t>footing</w:t>
      </w:r>
    </w:p>
    <w:p w:rsidR="009A5C35" w:rsidRPr="009A5C35" w:rsidRDefault="009A5C35" w:rsidP="009A5C35">
      <w:pPr>
        <w:jc w:val="center"/>
        <w:rPr>
          <w:b/>
          <w:bCs/>
          <w:sz w:val="28"/>
          <w:szCs w:val="28"/>
          <w:u w:val="single"/>
          <w:lang w:val="en-US"/>
        </w:rPr>
      </w:pPr>
    </w:p>
    <w:p w:rsidR="000B08B1" w:rsidRDefault="00C630E1" w:rsidP="003E2C52">
      <w:pPr>
        <w:jc w:val="both"/>
        <w:rPr>
          <w:sz w:val="28"/>
          <w:szCs w:val="28"/>
          <w:lang w:val="en-US"/>
        </w:rPr>
      </w:pPr>
      <w:r>
        <w:rPr>
          <w:sz w:val="28"/>
          <w:szCs w:val="28"/>
          <w:lang w:val="en-US"/>
        </w:rPr>
        <w:t xml:space="preserve">In sloped footings which consume relatively less </w:t>
      </w:r>
      <w:r w:rsidR="00E220BC">
        <w:rPr>
          <w:sz w:val="28"/>
          <w:szCs w:val="28"/>
          <w:lang w:val="en-US"/>
        </w:rPr>
        <w:t>concrete, the</w:t>
      </w:r>
      <w:r>
        <w:rPr>
          <w:sz w:val="28"/>
          <w:szCs w:val="28"/>
          <w:lang w:val="en-US"/>
        </w:rPr>
        <w:t xml:space="preserve"> slopes start at the face of the column and joints at the edge of the pedestal. The sloped portion is supported by flat bottom pedestal </w:t>
      </w:r>
      <w:r w:rsidR="00E220BC">
        <w:rPr>
          <w:sz w:val="28"/>
          <w:szCs w:val="28"/>
          <w:lang w:val="en-US"/>
        </w:rPr>
        <w:t>which</w:t>
      </w:r>
      <w:r>
        <w:rPr>
          <w:sz w:val="28"/>
          <w:szCs w:val="28"/>
          <w:lang w:val="en-US"/>
        </w:rPr>
        <w:t xml:space="preserve"> assumes a trapezoidal </w:t>
      </w:r>
      <w:r w:rsidR="00E220BC">
        <w:rPr>
          <w:sz w:val="28"/>
          <w:szCs w:val="28"/>
          <w:lang w:val="en-US"/>
        </w:rPr>
        <w:t xml:space="preserve">shape at the column junction. The concrete placed in the sloped portion shall be relatively stiffer so that it does not slide down along the slope. Care should be taken to compact the concrete well in the sloped portion. </w:t>
      </w:r>
    </w:p>
    <w:p w:rsidR="00E220BC" w:rsidRPr="00E220BC" w:rsidRDefault="00E220BC" w:rsidP="00E220BC">
      <w:pPr>
        <w:jc w:val="both"/>
        <w:rPr>
          <w:sz w:val="28"/>
          <w:szCs w:val="28"/>
        </w:rPr>
      </w:pPr>
      <w:r w:rsidRPr="00E220BC">
        <w:rPr>
          <w:sz w:val="28"/>
          <w:szCs w:val="28"/>
        </w:rPr>
        <w:t>Dans les semelles en pente qui consomment relativement moins du béton, les pentes commencent à la</w:t>
      </w:r>
      <w:r>
        <w:rPr>
          <w:sz w:val="28"/>
          <w:szCs w:val="28"/>
        </w:rPr>
        <w:t xml:space="preserve"> </w:t>
      </w:r>
      <w:r w:rsidRPr="00E220BC">
        <w:rPr>
          <w:sz w:val="28"/>
          <w:szCs w:val="28"/>
        </w:rPr>
        <w:t>face du Poteau jusqu’</w:t>
      </w:r>
      <w:r>
        <w:rPr>
          <w:sz w:val="28"/>
          <w:szCs w:val="28"/>
        </w:rPr>
        <w:t>à</w:t>
      </w:r>
      <w:r w:rsidRPr="00E220BC">
        <w:rPr>
          <w:sz w:val="28"/>
          <w:szCs w:val="28"/>
        </w:rPr>
        <w:t xml:space="preserve"> </w:t>
      </w:r>
      <w:r>
        <w:rPr>
          <w:sz w:val="28"/>
          <w:szCs w:val="28"/>
        </w:rPr>
        <w:t xml:space="preserve">la </w:t>
      </w:r>
      <w:r w:rsidRPr="00E220BC">
        <w:rPr>
          <w:sz w:val="28"/>
          <w:szCs w:val="28"/>
        </w:rPr>
        <w:t xml:space="preserve">bordure du support. </w:t>
      </w:r>
      <w:r>
        <w:rPr>
          <w:sz w:val="28"/>
          <w:szCs w:val="28"/>
        </w:rPr>
        <w:t>La partie en pente est soutenue par un support à fond plat qui prend une forme trapézoïdale jusqu’à la jonction avec le poteau. Le béton placé dans la partie en pente doit être relativement plus raide pour qu’il ne glisse pas le long de la pente. Il faut prendre soin de bien compacter le béton dans la parie en pente (talus)</w:t>
      </w:r>
      <w:r w:rsidR="003E613E">
        <w:rPr>
          <w:sz w:val="28"/>
          <w:szCs w:val="28"/>
        </w:rPr>
        <w:t>.</w:t>
      </w:r>
    </w:p>
    <w:p w:rsidR="00BA4381" w:rsidRPr="00E220BC" w:rsidRDefault="00BA4381" w:rsidP="003E2C52">
      <w:pPr>
        <w:jc w:val="both"/>
        <w:rPr>
          <w:sz w:val="28"/>
          <w:szCs w:val="28"/>
        </w:rPr>
      </w:pPr>
      <w:r w:rsidRPr="00E220BC">
        <w:rPr>
          <w:sz w:val="28"/>
          <w:szCs w:val="28"/>
        </w:rPr>
        <w:t xml:space="preserve"> </w:t>
      </w:r>
    </w:p>
    <w:p w:rsidR="00BA4381" w:rsidRPr="00E220BC" w:rsidRDefault="00BA4381"/>
    <w:p w:rsidR="00BA4381" w:rsidRPr="00E220BC" w:rsidRDefault="00BA4381"/>
    <w:p w:rsidR="00BA4381" w:rsidRPr="00E220BC" w:rsidRDefault="00BA4381"/>
    <w:sectPr w:rsidR="00BA4381" w:rsidRPr="00E220BC" w:rsidSect="00BA438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4381"/>
    <w:rsid w:val="000B08B1"/>
    <w:rsid w:val="002652F0"/>
    <w:rsid w:val="003E2C52"/>
    <w:rsid w:val="003E613E"/>
    <w:rsid w:val="00433A03"/>
    <w:rsid w:val="004C7156"/>
    <w:rsid w:val="009652D4"/>
    <w:rsid w:val="009A23FF"/>
    <w:rsid w:val="009A5C35"/>
    <w:rsid w:val="00BA2F49"/>
    <w:rsid w:val="00BA4381"/>
    <w:rsid w:val="00C630E1"/>
    <w:rsid w:val="00D214A9"/>
    <w:rsid w:val="00E220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793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cp:revision>
  <cp:lastPrinted>2018-12-01T19:26:00Z</cp:lastPrinted>
  <dcterms:created xsi:type="dcterms:W3CDTF">2018-12-01T19:26:00Z</dcterms:created>
  <dcterms:modified xsi:type="dcterms:W3CDTF">2018-12-01T19:26:00Z</dcterms:modified>
</cp:coreProperties>
</file>